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5B435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782744">
        <w:rPr>
          <w:rFonts w:ascii="Arial" w:hAnsi="Arial"/>
          <w:b/>
          <w:lang w:val="sr-Latn-RS"/>
        </w:rPr>
        <w:t xml:space="preserve">105-E.03.01- </w:t>
      </w:r>
      <w:r w:rsidR="00782744">
        <w:rPr>
          <w:rFonts w:ascii="Arial" w:hAnsi="Arial"/>
          <w:b/>
          <w:lang w:val="sr-Cyrl-RS"/>
        </w:rPr>
        <w:t>85852</w:t>
      </w:r>
      <w:r w:rsidR="00136A43">
        <w:rPr>
          <w:rFonts w:ascii="Arial" w:hAnsi="Arial"/>
          <w:b/>
          <w:lang w:val="sr-Latn-RS"/>
        </w:rPr>
        <w:t>/8</w:t>
      </w:r>
      <w:r w:rsidR="00FF15C7">
        <w:rPr>
          <w:rFonts w:ascii="Arial" w:hAnsi="Arial"/>
          <w:b/>
          <w:lang w:val="sr-Latn-RS"/>
        </w:rPr>
        <w:t>-2019</w:t>
      </w:r>
    </w:p>
    <w:p w:rsidR="00FD395C" w:rsidRPr="00FF15C7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136A43">
        <w:rPr>
          <w:rFonts w:ascii="Arial" w:hAnsi="Arial"/>
          <w:b/>
          <w:lang w:val="en-US"/>
        </w:rPr>
        <w:t>03</w:t>
      </w:r>
      <w:r w:rsidR="00782744">
        <w:rPr>
          <w:rFonts w:ascii="Arial" w:hAnsi="Arial"/>
          <w:b/>
          <w:lang w:val="sr-Cyrl-RS"/>
        </w:rPr>
        <w:t>.05.2019.год.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782744">
        <w:rPr>
          <w:rFonts w:ascii="Arial" w:hAnsi="Arial"/>
          <w:lang w:val="sr-Cyrl-RS"/>
        </w:rPr>
        <w:t>37</w:t>
      </w:r>
      <w:r w:rsidR="00782744">
        <w:rPr>
          <w:rFonts w:ascii="Arial" w:hAnsi="Arial"/>
        </w:rPr>
        <w:t>/201</w:t>
      </w:r>
      <w:r w:rsidR="00782744">
        <w:rPr>
          <w:rFonts w:ascii="Arial" w:hAnsi="Arial"/>
          <w:lang w:val="sr-Cyrl-RS"/>
        </w:rPr>
        <w:t>9</w:t>
      </w:r>
      <w:r w:rsidR="002C4C38">
        <w:rPr>
          <w:rFonts w:ascii="Arial" w:hAnsi="Arial"/>
        </w:rPr>
        <w:t xml:space="preserve"> (3000/</w:t>
      </w:r>
      <w:r w:rsidR="00782744">
        <w:rPr>
          <w:rFonts w:ascii="Arial" w:hAnsi="Arial"/>
          <w:lang w:val="sr-Cyrl-RS"/>
        </w:rPr>
        <w:t>0764</w:t>
      </w:r>
      <w:r w:rsidR="00782744">
        <w:rPr>
          <w:rFonts w:ascii="Arial" w:hAnsi="Arial"/>
        </w:rPr>
        <w:t>/201</w:t>
      </w:r>
      <w:r w:rsidR="00782744">
        <w:rPr>
          <w:rFonts w:ascii="Arial" w:hAnsi="Arial"/>
          <w:lang w:val="sr-Cyrl-RS"/>
        </w:rPr>
        <w:t>9</w:t>
      </w:r>
      <w:r w:rsidR="00D61F8A" w:rsidRPr="00D61F8A">
        <w:rPr>
          <w:rFonts w:ascii="Arial" w:hAnsi="Arial"/>
        </w:rPr>
        <w:t>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66D1B">
        <w:rPr>
          <w:rFonts w:ascii="Arial" w:hAnsi="Arial"/>
          <w:lang w:val="sr-Cyrl-RS"/>
        </w:rPr>
        <w:t>услуга</w:t>
      </w:r>
      <w:r w:rsidR="00535635">
        <w:rPr>
          <w:rFonts w:ascii="Arial" w:hAnsi="Arial"/>
          <w:lang w:val="sr-Cyrl-RS"/>
        </w:rPr>
        <w:t xml:space="preserve"> </w:t>
      </w:r>
      <w:r w:rsidR="00B66D1B" w:rsidRPr="00B66D1B">
        <w:rPr>
          <w:rFonts w:ascii="Arial" w:hAnsi="Arial"/>
          <w:b/>
          <w:lang w:val="sr-Cyrl-RS"/>
        </w:rPr>
        <w:t>Верификација ултразвучних мерења</w:t>
      </w:r>
      <w:r w:rsidR="00B66D1B">
        <w:rPr>
          <w:rFonts w:ascii="Arial" w:hAnsi="Arial"/>
          <w:b/>
          <w:lang w:val="sr-Cyrl-R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150966" w:rsidRDefault="00823373" w:rsidP="00874D84">
      <w:pPr>
        <w:rPr>
          <w:rFonts w:ascii="Arial" w:hAnsi="Arial"/>
          <w:iCs/>
          <w:lang w:val="ru-RU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E455B3" w:rsidRPr="00874D84" w:rsidRDefault="00E455B3" w:rsidP="00874D84">
      <w:pPr>
        <w:rPr>
          <w:rFonts w:ascii="Arial" w:eastAsia="Calibri" w:hAnsi="Arial"/>
          <w:lang w:val="sr-Cyrl-RS"/>
        </w:rPr>
      </w:pP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Везано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Јавну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набавку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услуга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бр</w:t>
      </w:r>
      <w:r w:rsidR="00714C8A" w:rsidRPr="00A77C6D">
        <w:rPr>
          <w:rFonts w:ascii="Arial" w:eastAsia="Calibri" w:hAnsi="Arial"/>
          <w:lang w:val="sr-Latn-RS"/>
        </w:rPr>
        <w:t xml:space="preserve"> 37/2019 – </w:t>
      </w:r>
      <w:r w:rsidRPr="00A77C6D">
        <w:rPr>
          <w:rFonts w:ascii="Arial" w:eastAsia="Calibri" w:hAnsi="Arial"/>
          <w:lang w:val="sr-Latn-RS"/>
        </w:rPr>
        <w:t>верификација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ултразвучних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испитивања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где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предмет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јавне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набавке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утврђује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ултразвучно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испитивање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шина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путем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SKAT</w:t>
      </w:r>
      <w:r w:rsidR="00714C8A" w:rsidRPr="00A77C6D">
        <w:rPr>
          <w:rFonts w:ascii="Arial" w:eastAsia="Calibri" w:hAnsi="Arial"/>
          <w:lang w:val="sr-Latn-RS"/>
        </w:rPr>
        <w:t xml:space="preserve"> 2 </w:t>
      </w:r>
      <w:r w:rsidRPr="00A77C6D">
        <w:rPr>
          <w:rFonts w:ascii="Arial" w:eastAsia="Calibri" w:hAnsi="Arial"/>
          <w:lang w:val="sr-Latn-RS"/>
        </w:rPr>
        <w:t>произвођача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информишемо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вас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произвођач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ултразвучну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шина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типа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SKAT</w:t>
      </w:r>
      <w:r w:rsidR="00714C8A" w:rsidRPr="00A77C6D">
        <w:rPr>
          <w:rFonts w:ascii="Arial" w:eastAsia="Calibri" w:hAnsi="Arial"/>
          <w:lang w:val="sr-Latn-RS"/>
        </w:rPr>
        <w:t xml:space="preserve"> 2  </w:t>
      </w:r>
      <w:r w:rsidRPr="00A77C6D">
        <w:rPr>
          <w:rFonts w:ascii="Arial" w:eastAsia="Calibri" w:hAnsi="Arial"/>
          <w:lang w:val="sr-Latn-RS"/>
        </w:rPr>
        <w:t>заинтересована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учествује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предметној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Јавној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набавци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Напомињемо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ултразвучно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испитивање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шина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SKAT</w:t>
      </w:r>
      <w:r w:rsidR="00714C8A" w:rsidRPr="00A77C6D">
        <w:rPr>
          <w:rFonts w:ascii="Arial" w:eastAsia="Calibri" w:hAnsi="Arial"/>
          <w:lang w:val="sr-Latn-RS"/>
        </w:rPr>
        <w:t xml:space="preserve"> 2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потпуности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развијен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освојен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оквиру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истраживачког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центра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те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представља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њен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заштићени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производ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развила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произвела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SKAT</w:t>
      </w:r>
      <w:r w:rsidR="00714C8A" w:rsidRPr="00A77C6D">
        <w:rPr>
          <w:rFonts w:ascii="Arial" w:eastAsia="Calibri" w:hAnsi="Arial"/>
          <w:lang w:val="sr-Latn-RS"/>
        </w:rPr>
        <w:t xml:space="preserve"> 2 </w:t>
      </w:r>
      <w:r w:rsidRPr="00A77C6D">
        <w:rPr>
          <w:rFonts w:ascii="Arial" w:eastAsia="Calibri" w:hAnsi="Arial"/>
          <w:lang w:val="sr-Latn-RS"/>
        </w:rPr>
        <w:t>тако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одговарајући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софт</w:t>
      </w:r>
      <w:r w:rsidR="00714C8A" w:rsidRPr="00A77C6D">
        <w:rPr>
          <w:rFonts w:ascii="Arial" w:eastAsia="Calibri" w:hAnsi="Arial"/>
          <w:lang w:val="sr-Latn-RS"/>
        </w:rPr>
        <w:t>w</w:t>
      </w:r>
      <w:r w:rsidRPr="00A77C6D">
        <w:rPr>
          <w:rFonts w:ascii="Arial" w:eastAsia="Calibri" w:hAnsi="Arial"/>
          <w:lang w:val="sr-Latn-RS"/>
        </w:rPr>
        <w:t>ерски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пакет</w:t>
      </w:r>
      <w:r w:rsidR="00714C8A" w:rsidRPr="00A77C6D">
        <w:rPr>
          <w:rFonts w:ascii="Arial" w:eastAsia="Calibri" w:hAnsi="Arial"/>
          <w:lang w:val="sr-Latn-RS"/>
        </w:rPr>
        <w:t xml:space="preserve"> (</w:t>
      </w:r>
      <w:r w:rsidRPr="00A77C6D">
        <w:rPr>
          <w:rFonts w:ascii="Arial" w:eastAsia="Calibri" w:hAnsi="Arial"/>
          <w:lang w:val="sr-Latn-RS"/>
        </w:rPr>
        <w:t>програмску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подршку</w:t>
      </w:r>
      <w:r w:rsidR="00714C8A" w:rsidRPr="00A77C6D">
        <w:rPr>
          <w:rFonts w:ascii="Arial" w:eastAsia="Calibri" w:hAnsi="Arial"/>
          <w:lang w:val="sr-Latn-RS"/>
        </w:rPr>
        <w:t xml:space="preserve">)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налази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оквиру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путем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кога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управља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радом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врши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анализа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добијених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података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Такође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желимо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напоменемо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производног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програма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продају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</w:t>
      </w:r>
      <w:r w:rsidR="00714C8A" w:rsidRPr="00A77C6D">
        <w:rPr>
          <w:rFonts w:ascii="Arial" w:eastAsia="Calibri" w:hAnsi="Arial"/>
          <w:lang w:val="sr-Latn-RS"/>
        </w:rPr>
        <w:t xml:space="preserve"> 30 </w:t>
      </w:r>
      <w:r w:rsidRPr="00A77C6D">
        <w:rPr>
          <w:rFonts w:ascii="Arial" w:eastAsia="Calibri" w:hAnsi="Arial"/>
          <w:lang w:val="sr-Latn-RS"/>
        </w:rPr>
        <w:t>земаља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света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свим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континентима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Европе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преко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Средњег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Блиског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Истока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Кине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Индије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САД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Северне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Африке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итд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Овим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писмом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обраћамо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комисији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бр</w:t>
      </w:r>
      <w:r w:rsidR="00714C8A" w:rsidRPr="00A77C6D">
        <w:rPr>
          <w:rFonts w:ascii="Arial" w:eastAsia="Calibri" w:hAnsi="Arial"/>
          <w:lang w:val="sr-Latn-RS"/>
        </w:rPr>
        <w:t xml:space="preserve"> 37/2019 </w:t>
      </w:r>
      <w:r w:rsidRPr="00A77C6D">
        <w:rPr>
          <w:rFonts w:ascii="Arial" w:eastAsia="Calibri" w:hAnsi="Arial"/>
          <w:lang w:val="sr-Latn-RS"/>
        </w:rPr>
        <w:t>како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законом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предвиђеном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року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поставили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одговарајућа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питања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упутили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одређене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наше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молбе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сугестије</w:t>
      </w:r>
      <w:r w:rsidR="00714C8A" w:rsidRPr="00A77C6D">
        <w:rPr>
          <w:rFonts w:ascii="Arial" w:eastAsia="Calibri" w:hAnsi="Arial"/>
          <w:lang w:val="sr-Latn-RS"/>
        </w:rPr>
        <w:t xml:space="preserve">  </w:t>
      </w:r>
      <w:r w:rsidRPr="00A77C6D">
        <w:rPr>
          <w:rFonts w:ascii="Arial" w:eastAsia="Calibri" w:hAnsi="Arial"/>
          <w:lang w:val="sr-Latn-RS"/>
        </w:rPr>
        <w:t>везане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услове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прописани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страни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бр</w:t>
      </w:r>
      <w:r w:rsidR="00714C8A" w:rsidRPr="00A77C6D">
        <w:rPr>
          <w:rFonts w:ascii="Arial" w:eastAsia="Calibri" w:hAnsi="Arial"/>
          <w:lang w:val="sr-Latn-RS"/>
        </w:rPr>
        <w:t xml:space="preserve"> 4 </w:t>
      </w:r>
      <w:r w:rsidRPr="00A77C6D">
        <w:rPr>
          <w:rFonts w:ascii="Arial" w:eastAsia="Calibri" w:hAnsi="Arial"/>
          <w:lang w:val="sr-Latn-RS"/>
        </w:rPr>
        <w:t>конкурсне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стоји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изабрани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понуђач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мора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поседовати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сертификат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сертификационог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тела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складу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SRPS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ISO</w:t>
      </w:r>
      <w:r w:rsidR="00714C8A" w:rsidRPr="00A77C6D">
        <w:rPr>
          <w:rFonts w:ascii="Arial" w:eastAsia="Calibri" w:hAnsi="Arial"/>
          <w:lang w:val="sr-Latn-RS"/>
        </w:rPr>
        <w:t>/</w:t>
      </w:r>
      <w:r w:rsidRPr="00A77C6D">
        <w:rPr>
          <w:rFonts w:ascii="Arial" w:eastAsia="Calibri" w:hAnsi="Arial"/>
          <w:lang w:val="sr-Latn-RS"/>
        </w:rPr>
        <w:t>IEC</w:t>
      </w:r>
      <w:r w:rsidR="00714C8A" w:rsidRPr="00A77C6D">
        <w:rPr>
          <w:rFonts w:ascii="Arial" w:eastAsia="Calibri" w:hAnsi="Arial"/>
          <w:lang w:val="sr-Latn-RS"/>
        </w:rPr>
        <w:t xml:space="preserve"> 17024“ </w:t>
      </w:r>
      <w:r w:rsidRPr="00A77C6D">
        <w:rPr>
          <w:rFonts w:ascii="Arial" w:eastAsia="Calibri" w:hAnsi="Arial"/>
          <w:lang w:val="sr-Latn-RS"/>
        </w:rPr>
        <w:t>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такодје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назначава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„ </w:t>
      </w:r>
      <w:r w:rsidRPr="00A77C6D">
        <w:rPr>
          <w:rFonts w:ascii="Arial" w:eastAsia="Calibri" w:hAnsi="Arial"/>
          <w:lang w:val="sr-Latn-RS"/>
        </w:rPr>
        <w:t>пружалац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услуге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обуке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мора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сертификат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оператери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компетентни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испитивање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без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разарања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ултразвуком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складу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SRPS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EN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ISO</w:t>
      </w:r>
      <w:r w:rsidR="00714C8A" w:rsidRPr="00A77C6D">
        <w:rPr>
          <w:rFonts w:ascii="Arial" w:eastAsia="Calibri" w:hAnsi="Arial"/>
          <w:lang w:val="sr-Latn-RS"/>
        </w:rPr>
        <w:t xml:space="preserve"> 9712:2013“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lastRenderedPageBreak/>
        <w:t>Сматрамо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услов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непотребан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ограничава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слободну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конкуренцију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обзиром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предметне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акредитације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морају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поседују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центри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налазе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територији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ЕУ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јер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наводи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конкретна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EN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norma</w:t>
      </w:r>
      <w:r w:rsidR="00714C8A" w:rsidRPr="00A77C6D">
        <w:rPr>
          <w:rFonts w:ascii="Arial" w:eastAsia="Calibri" w:hAnsi="Arial"/>
          <w:lang w:val="sr-Latn-RS"/>
        </w:rPr>
        <w:t xml:space="preserve"> (</w:t>
      </w:r>
      <w:r w:rsidRPr="00A77C6D">
        <w:rPr>
          <w:rFonts w:ascii="Arial" w:eastAsia="Calibri" w:hAnsi="Arial"/>
          <w:lang w:val="sr-Latn-RS"/>
        </w:rPr>
        <w:t>EN</w:t>
      </w:r>
      <w:r w:rsidR="00714C8A" w:rsidRPr="00A77C6D">
        <w:rPr>
          <w:rFonts w:ascii="Arial" w:eastAsia="Calibri" w:hAnsi="Arial"/>
          <w:lang w:val="sr-Latn-RS"/>
        </w:rPr>
        <w:t xml:space="preserve">17024) </w:t>
      </w:r>
      <w:r w:rsidRPr="00A77C6D">
        <w:rPr>
          <w:rFonts w:ascii="Arial" w:eastAsia="Calibri" w:hAnsi="Arial"/>
          <w:lang w:val="sr-Latn-RS"/>
        </w:rPr>
        <w:t>валидна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територију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ЕУ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Тако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нпр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уколико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пријавио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понуђач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САД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он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приложио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акредитацију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своје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матичне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државе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такође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била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сасвим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валидна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реч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EN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норми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предвиђеној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искључиво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територију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ЕУ</w:t>
      </w:r>
      <w:r w:rsidR="00714C8A" w:rsidRPr="00A77C6D">
        <w:rPr>
          <w:rFonts w:ascii="Arial" w:eastAsia="Calibri" w:hAnsi="Arial"/>
          <w:lang w:val="sr-Latn-RS"/>
        </w:rPr>
        <w:t>.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оквиру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 </w:t>
      </w:r>
      <w:r w:rsidRPr="00A77C6D">
        <w:rPr>
          <w:rFonts w:ascii="Arial" w:eastAsia="Calibri" w:hAnsi="Arial"/>
          <w:lang w:val="sr-Latn-RS"/>
        </w:rPr>
        <w:t>постоји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сопствени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центар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коме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већ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година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уназад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обучава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хиљаде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полазника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корисника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наших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уређаја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Наш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центар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уредно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регистрован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акредитован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стране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надлежног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органа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Руске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Федерације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опису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акредитације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посебно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такстативно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наведене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следеће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области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акредитовани</w:t>
      </w:r>
      <w:r w:rsidR="00714C8A" w:rsidRPr="00A77C6D">
        <w:rPr>
          <w:rFonts w:ascii="Arial" w:eastAsia="Calibri" w:hAnsi="Arial"/>
          <w:lang w:val="sr-Latn-RS"/>
        </w:rPr>
        <w:t xml:space="preserve">: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Професионално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додатно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кадрова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бази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сређег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професионалног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области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Мобилна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средства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шина</w:t>
      </w:r>
      <w:r w:rsidR="00714C8A" w:rsidRPr="00A77C6D">
        <w:rPr>
          <w:rFonts w:ascii="Arial" w:eastAsia="Calibri" w:hAnsi="Arial"/>
          <w:lang w:val="sr-Latn-RS"/>
        </w:rPr>
        <w:t>“ (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спада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SKAT</w:t>
      </w:r>
      <w:r w:rsidR="00714C8A" w:rsidRPr="00A77C6D">
        <w:rPr>
          <w:rFonts w:ascii="Arial" w:eastAsia="Calibri" w:hAnsi="Arial"/>
          <w:lang w:val="sr-Latn-RS"/>
        </w:rPr>
        <w:t xml:space="preserve"> 2 </w:t>
      </w:r>
      <w:r w:rsidRPr="00A77C6D">
        <w:rPr>
          <w:rFonts w:ascii="Arial" w:eastAsia="Calibri" w:hAnsi="Arial"/>
          <w:lang w:val="sr-Latn-RS"/>
        </w:rPr>
        <w:t>који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предмет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>)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Професионално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додатно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кадрова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бази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средњег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професионалног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области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Дефетоскопна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колица</w:t>
      </w:r>
      <w:r w:rsidR="00714C8A" w:rsidRPr="00A77C6D">
        <w:rPr>
          <w:rFonts w:ascii="Arial" w:eastAsia="Calibri" w:hAnsi="Arial"/>
          <w:lang w:val="sr-Latn-RS"/>
        </w:rPr>
        <w:t xml:space="preserve"> – </w:t>
      </w:r>
      <w:r w:rsidRPr="00A77C6D">
        <w:rPr>
          <w:rFonts w:ascii="Arial" w:eastAsia="Calibri" w:hAnsi="Arial"/>
          <w:lang w:val="sr-Latn-RS"/>
        </w:rPr>
        <w:t>ручни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дефетоскопи</w:t>
      </w:r>
      <w:r w:rsidR="00714C8A" w:rsidRPr="00A77C6D">
        <w:rPr>
          <w:rFonts w:ascii="Arial" w:eastAsia="Calibri" w:hAnsi="Arial"/>
          <w:lang w:val="sr-Latn-RS"/>
        </w:rPr>
        <w:t>“ (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спада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SKAT</w:t>
      </w:r>
      <w:r w:rsidR="00714C8A" w:rsidRPr="00A77C6D">
        <w:rPr>
          <w:rFonts w:ascii="Arial" w:eastAsia="Calibri" w:hAnsi="Arial"/>
          <w:lang w:val="sr-Latn-RS"/>
        </w:rPr>
        <w:t xml:space="preserve"> 2 </w:t>
      </w:r>
      <w:r w:rsidRPr="00A77C6D">
        <w:rPr>
          <w:rFonts w:ascii="Arial" w:eastAsia="Calibri" w:hAnsi="Arial"/>
          <w:lang w:val="sr-Latn-RS"/>
        </w:rPr>
        <w:t>који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предмет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>)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Професионално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додатно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кадрова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бази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средњег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професионалног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области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Анализа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дефетограма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добијених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уређајима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шина</w:t>
      </w:r>
      <w:r w:rsidR="00714C8A" w:rsidRPr="00A77C6D">
        <w:rPr>
          <w:rFonts w:ascii="Arial" w:eastAsia="Calibri" w:hAnsi="Arial"/>
          <w:lang w:val="sr-Latn-RS"/>
        </w:rPr>
        <w:t>“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До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програм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оквиру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центра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прошло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хиљада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полазника</w:t>
      </w:r>
      <w:r w:rsidR="00714C8A" w:rsidRPr="00A77C6D">
        <w:rPr>
          <w:rFonts w:ascii="Arial" w:eastAsia="Calibri" w:hAnsi="Arial"/>
          <w:lang w:val="sr-Latn-RS"/>
        </w:rPr>
        <w:t xml:space="preserve"> – </w:t>
      </w:r>
      <w:r w:rsidRPr="00A77C6D">
        <w:rPr>
          <w:rFonts w:ascii="Arial" w:eastAsia="Calibri" w:hAnsi="Arial"/>
          <w:lang w:val="sr-Latn-RS"/>
        </w:rPr>
        <w:t>корисника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наших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међу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којима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радници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компанија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што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</w:t>
      </w:r>
      <w:r w:rsidR="00714C8A" w:rsidRPr="00A77C6D">
        <w:rPr>
          <w:rFonts w:ascii="Arial" w:eastAsia="Calibri" w:hAnsi="Arial"/>
          <w:lang w:val="sr-Latn-RS"/>
        </w:rPr>
        <w:t xml:space="preserve">: </w:t>
      </w:r>
      <w:r w:rsidRPr="00A77C6D">
        <w:rPr>
          <w:rFonts w:ascii="Arial" w:eastAsia="Calibri" w:hAnsi="Arial"/>
          <w:lang w:val="sr-Latn-RS"/>
        </w:rPr>
        <w:t>РЖД</w:t>
      </w:r>
      <w:r w:rsidR="00714C8A" w:rsidRPr="00A77C6D">
        <w:rPr>
          <w:rFonts w:ascii="Arial" w:eastAsia="Calibri" w:hAnsi="Arial"/>
          <w:lang w:val="sr-Latn-RS"/>
        </w:rPr>
        <w:t xml:space="preserve"> (</w:t>
      </w:r>
      <w:r w:rsidRPr="00A77C6D">
        <w:rPr>
          <w:rFonts w:ascii="Arial" w:eastAsia="Calibri" w:hAnsi="Arial"/>
          <w:lang w:val="sr-Latn-RS"/>
        </w:rPr>
        <w:t>Руске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Државне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Железнице</w:t>
      </w:r>
      <w:r w:rsidR="00714C8A" w:rsidRPr="00A77C6D">
        <w:rPr>
          <w:rFonts w:ascii="Arial" w:eastAsia="Calibri" w:hAnsi="Arial"/>
          <w:lang w:val="sr-Latn-RS"/>
        </w:rPr>
        <w:t>), „</w:t>
      </w:r>
      <w:r w:rsidRPr="00A77C6D">
        <w:rPr>
          <w:rFonts w:ascii="Arial" w:eastAsia="Calibri" w:hAnsi="Arial"/>
          <w:lang w:val="sr-Latn-RS"/>
        </w:rPr>
        <w:t>Метрополитен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Москве</w:t>
      </w:r>
      <w:r w:rsidR="00714C8A" w:rsidRPr="00A77C6D">
        <w:rPr>
          <w:rFonts w:ascii="Arial" w:eastAsia="Calibri" w:hAnsi="Arial"/>
          <w:lang w:val="sr-Latn-RS"/>
        </w:rPr>
        <w:t xml:space="preserve">“, </w:t>
      </w:r>
      <w:r w:rsidRPr="00A77C6D">
        <w:rPr>
          <w:rFonts w:ascii="Arial" w:eastAsia="Calibri" w:hAnsi="Arial"/>
          <w:lang w:val="sr-Latn-RS"/>
        </w:rPr>
        <w:t>СЖДЦ</w:t>
      </w:r>
      <w:r w:rsidR="00714C8A" w:rsidRPr="00A77C6D">
        <w:rPr>
          <w:rFonts w:ascii="Arial" w:eastAsia="Calibri" w:hAnsi="Arial"/>
          <w:lang w:val="sr-Latn-RS"/>
        </w:rPr>
        <w:t xml:space="preserve"> (</w:t>
      </w:r>
      <w:r w:rsidRPr="00A77C6D">
        <w:rPr>
          <w:rFonts w:ascii="Arial" w:eastAsia="Calibri" w:hAnsi="Arial"/>
          <w:lang w:val="sr-Latn-RS"/>
        </w:rPr>
        <w:t>Ческе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Драх</w:t>
      </w:r>
      <w:r w:rsidR="00714C8A" w:rsidRPr="00A77C6D">
        <w:rPr>
          <w:rFonts w:ascii="Arial" w:eastAsia="Calibri" w:hAnsi="Arial"/>
          <w:lang w:val="sr-Latn-RS"/>
        </w:rPr>
        <w:t xml:space="preserve">y), </w:t>
      </w:r>
      <w:r w:rsidRPr="00A77C6D">
        <w:rPr>
          <w:rFonts w:ascii="Arial" w:eastAsia="Calibri" w:hAnsi="Arial"/>
          <w:lang w:val="sr-Latn-RS"/>
        </w:rPr>
        <w:t>ISR</w:t>
      </w:r>
      <w:r w:rsidR="00714C8A" w:rsidRPr="00A77C6D">
        <w:rPr>
          <w:rFonts w:ascii="Arial" w:eastAsia="Calibri" w:hAnsi="Arial"/>
          <w:lang w:val="sr-Latn-RS"/>
        </w:rPr>
        <w:t xml:space="preserve"> (</w:t>
      </w:r>
      <w:r w:rsidRPr="00A77C6D">
        <w:rPr>
          <w:rFonts w:ascii="Arial" w:eastAsia="Calibri" w:hAnsi="Arial"/>
          <w:lang w:val="sr-Latn-RS"/>
        </w:rPr>
        <w:t>Israel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State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Rail</w:t>
      </w:r>
      <w:r w:rsidR="00714C8A" w:rsidRPr="00A77C6D">
        <w:rPr>
          <w:rFonts w:ascii="Arial" w:eastAsia="Calibri" w:hAnsi="Arial"/>
          <w:lang w:val="sr-Latn-RS"/>
        </w:rPr>
        <w:t>w</w:t>
      </w:r>
      <w:r w:rsidRPr="00A77C6D">
        <w:rPr>
          <w:rFonts w:ascii="Arial" w:eastAsia="Calibri" w:hAnsi="Arial"/>
          <w:lang w:val="sr-Latn-RS"/>
        </w:rPr>
        <w:t>a</w:t>
      </w:r>
      <w:r w:rsidR="00714C8A" w:rsidRPr="00A77C6D">
        <w:rPr>
          <w:rFonts w:ascii="Arial" w:eastAsia="Calibri" w:hAnsi="Arial"/>
          <w:lang w:val="sr-Latn-RS"/>
        </w:rPr>
        <w:t>y</w:t>
      </w:r>
      <w:r w:rsidRPr="00A77C6D">
        <w:rPr>
          <w:rFonts w:ascii="Arial" w:eastAsia="Calibri" w:hAnsi="Arial"/>
          <w:lang w:val="sr-Latn-RS"/>
        </w:rPr>
        <w:t>s</w:t>
      </w:r>
      <w:r w:rsidR="00714C8A" w:rsidRPr="00A77C6D">
        <w:rPr>
          <w:rFonts w:ascii="Arial" w:eastAsia="Calibri" w:hAnsi="Arial"/>
          <w:lang w:val="sr-Latn-RS"/>
        </w:rPr>
        <w:t xml:space="preserve">) </w:t>
      </w:r>
      <w:r w:rsidRPr="00A77C6D">
        <w:rPr>
          <w:rFonts w:ascii="Arial" w:eastAsia="Calibri" w:hAnsi="Arial"/>
          <w:lang w:val="sr-Latn-RS"/>
        </w:rPr>
        <w:t>итд</w:t>
      </w:r>
      <w:r w:rsidR="00714C8A" w:rsidRPr="00A77C6D">
        <w:rPr>
          <w:rFonts w:ascii="Arial" w:eastAsia="Calibri" w:hAnsi="Arial"/>
          <w:lang w:val="sr-Latn-RS"/>
        </w:rPr>
        <w:t>.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Такође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поседује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важеће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сертификате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IRIS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ISO</w:t>
      </w:r>
      <w:r w:rsidR="00714C8A" w:rsidRPr="00A77C6D">
        <w:rPr>
          <w:rFonts w:ascii="Arial" w:eastAsia="Calibri" w:hAnsi="Arial"/>
          <w:lang w:val="sr-Latn-RS"/>
        </w:rPr>
        <w:t xml:space="preserve"> 9001,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лиценцу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образовање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области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дефетоскопске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инспекције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мерења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геометрије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колосека</w:t>
      </w:r>
      <w:r w:rsidR="00714C8A" w:rsidRPr="00A77C6D">
        <w:rPr>
          <w:rFonts w:ascii="Arial" w:eastAsia="Calibri" w:hAnsi="Arial"/>
          <w:lang w:val="sr-Latn-RS"/>
        </w:rPr>
        <w:t>.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Предлажемо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стога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захтев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измени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замени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неком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другом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формулацијом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омогућила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признају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национално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прихваћене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акредитације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извршилаца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обуке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њихова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сведочанства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основу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тога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издају</w:t>
      </w:r>
      <w:r w:rsidR="00714C8A" w:rsidRPr="00A77C6D">
        <w:rPr>
          <w:rFonts w:ascii="Arial" w:eastAsia="Calibri" w:hAnsi="Arial"/>
          <w:lang w:val="sr-Latn-RS"/>
        </w:rPr>
        <w:t>.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Обзиром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АО</w:t>
      </w:r>
      <w:r w:rsidR="00714C8A" w:rsidRPr="00A77C6D">
        <w:rPr>
          <w:rFonts w:ascii="Arial" w:eastAsia="Calibri" w:hAnsi="Arial"/>
          <w:lang w:val="sr-Latn-RS"/>
        </w:rPr>
        <w:t xml:space="preserve"> „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ТВЕМА</w:t>
      </w:r>
      <w:r w:rsidR="00714C8A" w:rsidRPr="00A77C6D">
        <w:rPr>
          <w:rFonts w:ascii="Arial" w:eastAsia="Calibri" w:hAnsi="Arial"/>
          <w:lang w:val="sr-Latn-RS"/>
        </w:rPr>
        <w:t xml:space="preserve">“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потенцијални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учесник</w:t>
      </w:r>
      <w:r w:rsidR="00714C8A" w:rsidRPr="00A77C6D">
        <w:rPr>
          <w:rFonts w:ascii="Arial" w:eastAsia="Calibri" w:hAnsi="Arial"/>
          <w:lang w:val="sr-Latn-RS"/>
        </w:rPr>
        <w:t xml:space="preserve"> – </w:t>
      </w:r>
      <w:r w:rsidRPr="00A77C6D">
        <w:rPr>
          <w:rFonts w:ascii="Arial" w:eastAsia="Calibri" w:hAnsi="Arial"/>
          <w:lang w:val="sr-Latn-RS"/>
        </w:rPr>
        <w:t>понуђач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инострана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фирма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молимо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Вас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имате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виду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припрему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одговарајуће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потребно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нешто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више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времена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углавном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због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обезбеђења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одговарајућих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превода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документације</w:t>
      </w:r>
      <w:r w:rsidR="00714C8A" w:rsidRPr="00A77C6D">
        <w:rPr>
          <w:rFonts w:ascii="Arial" w:eastAsia="Calibri" w:hAnsi="Arial"/>
          <w:lang w:val="sr-Latn-RS"/>
        </w:rPr>
        <w:t xml:space="preserve"> , </w:t>
      </w:r>
      <w:r w:rsidRPr="00A77C6D">
        <w:rPr>
          <w:rFonts w:ascii="Arial" w:eastAsia="Calibri" w:hAnsi="Arial"/>
          <w:lang w:val="sr-Latn-RS"/>
        </w:rPr>
        <w:t>тако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докумената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прилагати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уз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нашу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понуду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пример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документација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потврђује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испуњеност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захтева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тачке</w:t>
      </w:r>
      <w:r w:rsidR="00714C8A" w:rsidRPr="00A77C6D">
        <w:rPr>
          <w:rFonts w:ascii="Arial" w:eastAsia="Calibri" w:hAnsi="Arial"/>
          <w:lang w:val="sr-Latn-RS"/>
        </w:rPr>
        <w:t xml:space="preserve"> 4.1. – </w:t>
      </w:r>
      <w:r w:rsidRPr="00A77C6D">
        <w:rPr>
          <w:rFonts w:ascii="Arial" w:eastAsia="Calibri" w:hAnsi="Arial"/>
          <w:lang w:val="sr-Latn-RS"/>
        </w:rPr>
        <w:t>општи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услови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учешће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поступку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ЈН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добија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надлежних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државних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органа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Руској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Федерацији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раде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својим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процедурама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свом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темпу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шта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имамо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веома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мало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утицаја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Поготово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додатни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проблем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што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подношења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било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захтева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морамо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приложити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превод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јавну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набавку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којој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планирамо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пријавимо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учешће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Истовремено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скрећемо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пажњу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нама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период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Ускршњих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празника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као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Првомајских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празника</w:t>
      </w:r>
      <w:r w:rsidR="00714C8A" w:rsidRPr="00A77C6D">
        <w:rPr>
          <w:rFonts w:ascii="Arial" w:eastAsia="Calibri" w:hAnsi="Arial"/>
          <w:lang w:val="sr-Latn-RS"/>
        </w:rPr>
        <w:t xml:space="preserve"> (</w:t>
      </w:r>
      <w:r w:rsidRPr="00A77C6D">
        <w:rPr>
          <w:rFonts w:ascii="Arial" w:eastAsia="Calibri" w:hAnsi="Arial"/>
          <w:lang w:val="sr-Latn-RS"/>
        </w:rPr>
        <w:t>који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Руској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Федерацији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слави</w:t>
      </w:r>
      <w:r w:rsidR="00714C8A" w:rsidRPr="00A77C6D">
        <w:rPr>
          <w:rFonts w:ascii="Arial" w:eastAsia="Calibri" w:hAnsi="Arial"/>
          <w:lang w:val="sr-Latn-RS"/>
        </w:rPr>
        <w:t xml:space="preserve"> 2 </w:t>
      </w:r>
      <w:r w:rsidRPr="00A77C6D">
        <w:rPr>
          <w:rFonts w:ascii="Arial" w:eastAsia="Calibri" w:hAnsi="Arial"/>
          <w:lang w:val="sr-Latn-RS"/>
        </w:rPr>
        <w:t>дана</w:t>
      </w:r>
      <w:r w:rsidR="00714C8A" w:rsidRPr="00A77C6D">
        <w:rPr>
          <w:rFonts w:ascii="Arial" w:eastAsia="Calibri" w:hAnsi="Arial"/>
          <w:lang w:val="sr-Latn-RS"/>
        </w:rPr>
        <w:t xml:space="preserve">), </w:t>
      </w:r>
      <w:r w:rsidRPr="00A77C6D">
        <w:rPr>
          <w:rFonts w:ascii="Arial" w:eastAsia="Calibri" w:hAnsi="Arial"/>
          <w:lang w:val="sr-Latn-RS"/>
        </w:rPr>
        <w:t>тако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оптимално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време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припрему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документације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реално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скраћено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lastRenderedPageBreak/>
        <w:t>Молимо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стога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комисију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дозволи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продужетак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рока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подношење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понуда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додатних</w:t>
      </w:r>
      <w:r w:rsidR="00714C8A" w:rsidRPr="00A77C6D">
        <w:rPr>
          <w:rFonts w:ascii="Arial" w:eastAsia="Calibri" w:hAnsi="Arial"/>
          <w:lang w:val="sr-Latn-RS"/>
        </w:rPr>
        <w:t xml:space="preserve"> 21 </w:t>
      </w:r>
      <w:r w:rsidRPr="00A77C6D">
        <w:rPr>
          <w:rFonts w:ascii="Arial" w:eastAsia="Calibri" w:hAnsi="Arial"/>
          <w:lang w:val="sr-Latn-RS"/>
        </w:rPr>
        <w:t>дан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тј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до</w:t>
      </w:r>
      <w:r w:rsidR="00714C8A" w:rsidRPr="00A77C6D">
        <w:rPr>
          <w:rFonts w:ascii="Arial" w:eastAsia="Calibri" w:hAnsi="Arial"/>
          <w:lang w:val="sr-Latn-RS"/>
        </w:rPr>
        <w:t xml:space="preserve"> 29.05.2019. </w:t>
      </w:r>
      <w:r w:rsidRPr="00A77C6D">
        <w:rPr>
          <w:rFonts w:ascii="Arial" w:eastAsia="Calibri" w:hAnsi="Arial"/>
          <w:lang w:val="sr-Latn-RS"/>
        </w:rPr>
        <w:t>године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</w:p>
    <w:p w:rsidR="00714C8A" w:rsidRPr="00A77C6D" w:rsidRDefault="00A77C6D" w:rsidP="00714C8A">
      <w:pPr>
        <w:spacing w:after="200"/>
        <w:rPr>
          <w:rFonts w:ascii="Arial" w:eastAsia="Calibri" w:hAnsi="Arial"/>
          <w:lang w:val="sr-Latn-RS"/>
        </w:rPr>
      </w:pPr>
      <w:r w:rsidRPr="00A77C6D">
        <w:rPr>
          <w:rFonts w:ascii="Arial" w:eastAsia="Calibri" w:hAnsi="Arial"/>
          <w:lang w:val="sr-Latn-RS"/>
        </w:rPr>
        <w:t>Надамо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Конкурсна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комисија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уважити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изложене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аргументе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нам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изаћи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сусрет</w:t>
      </w:r>
      <w:r w:rsidR="00714C8A" w:rsidRPr="00A77C6D">
        <w:rPr>
          <w:rFonts w:ascii="Arial" w:eastAsia="Calibri" w:hAnsi="Arial"/>
          <w:lang w:val="sr-Latn-RS"/>
        </w:rPr>
        <w:t xml:space="preserve">. </w:t>
      </w:r>
      <w:r w:rsidRPr="00A77C6D">
        <w:rPr>
          <w:rFonts w:ascii="Arial" w:eastAsia="Calibri" w:hAnsi="Arial"/>
          <w:lang w:val="sr-Latn-RS"/>
        </w:rPr>
        <w:t>На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тај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начин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овој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Јавној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набавци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омогућило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учешће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самог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произвођача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предметног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дефетоскопског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уређаја</w:t>
      </w:r>
      <w:r w:rsidR="00714C8A" w:rsidRPr="00A77C6D">
        <w:rPr>
          <w:rFonts w:ascii="Arial" w:eastAsia="Calibri" w:hAnsi="Arial"/>
          <w:lang w:val="sr-Latn-RS"/>
        </w:rPr>
        <w:t xml:space="preserve">, </w:t>
      </w:r>
      <w:r w:rsidRPr="00A77C6D">
        <w:rPr>
          <w:rFonts w:ascii="Arial" w:eastAsia="Calibri" w:hAnsi="Arial"/>
          <w:lang w:val="sr-Latn-RS"/>
        </w:rPr>
        <w:t>што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сматрамо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да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за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Наручиоца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може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бити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само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од</w:t>
      </w:r>
      <w:r w:rsidR="00714C8A" w:rsidRPr="00A77C6D">
        <w:rPr>
          <w:rFonts w:ascii="Arial" w:eastAsia="Calibri" w:hAnsi="Arial"/>
          <w:lang w:val="sr-Latn-RS"/>
        </w:rPr>
        <w:t xml:space="preserve"> </w:t>
      </w:r>
      <w:r w:rsidRPr="00A77C6D">
        <w:rPr>
          <w:rFonts w:ascii="Arial" w:eastAsia="Calibri" w:hAnsi="Arial"/>
          <w:lang w:val="sr-Latn-RS"/>
        </w:rPr>
        <w:t>користи</w:t>
      </w:r>
      <w:r w:rsidR="00714C8A" w:rsidRPr="00A77C6D">
        <w:rPr>
          <w:rFonts w:ascii="Arial" w:eastAsia="Calibri" w:hAnsi="Arial"/>
          <w:lang w:val="sr-Latn-RS"/>
        </w:rPr>
        <w:t xml:space="preserve">. </w:t>
      </w:r>
    </w:p>
    <w:p w:rsidR="00E455B3" w:rsidRPr="004D37AE" w:rsidRDefault="00E455B3" w:rsidP="00874D84">
      <w:pPr>
        <w:rPr>
          <w:rFonts w:ascii="Arial" w:hAnsi="Arial"/>
          <w:b/>
          <w:iCs/>
          <w:lang w:val="en-US"/>
        </w:rPr>
      </w:pPr>
    </w:p>
    <w:p w:rsidR="00E455B3" w:rsidRDefault="00E455B3" w:rsidP="00874D84">
      <w:pPr>
        <w:rPr>
          <w:rFonts w:ascii="Arial" w:hAnsi="Arial"/>
          <w:b/>
          <w:iCs/>
          <w:lang w:val="sr-Cyrl-RS"/>
        </w:rPr>
      </w:pPr>
    </w:p>
    <w:p w:rsidR="009413EE" w:rsidRPr="00782744" w:rsidRDefault="00823373" w:rsidP="009413EE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E43006" w:rsidRDefault="00E43006" w:rsidP="00E43006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E43006" w:rsidRDefault="00E43006" w:rsidP="00E43006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и допуну конкурсне документације и исту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E43006" w:rsidRPr="009566FF" w:rsidRDefault="00E43006" w:rsidP="00E43006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FB6AB4" w:rsidRDefault="005B4352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B66D1B" w:rsidRPr="00B66D1B">
        <w:rPr>
          <w:rFonts w:ascii="Arial" w:hAnsi="Arial" w:cs="Times New Roman"/>
          <w:lang w:val="sr-Cyrl-RS"/>
        </w:rPr>
        <w:t>37/2019 (3000/0764/2019)</w:t>
      </w:r>
    </w:p>
    <w:p w:rsidR="00B66D1B" w:rsidRDefault="00B66D1B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B66D1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E" w:rsidRDefault="00D212FE" w:rsidP="004A61DF">
      <w:pPr>
        <w:spacing w:line="240" w:lineRule="auto"/>
      </w:pPr>
      <w:r>
        <w:separator/>
      </w:r>
    </w:p>
  </w:endnote>
  <w:endnote w:type="continuationSeparator" w:id="0">
    <w:p w:rsidR="00D212FE" w:rsidRDefault="00D212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AE" w:rsidRPr="00911D08" w:rsidRDefault="004D37A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6A4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6A4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D37AE" w:rsidRDefault="004D3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E" w:rsidRDefault="00D212FE" w:rsidP="004A61DF">
      <w:pPr>
        <w:spacing w:line="240" w:lineRule="auto"/>
      </w:pPr>
      <w:r>
        <w:separator/>
      </w:r>
    </w:p>
  </w:footnote>
  <w:footnote w:type="continuationSeparator" w:id="0">
    <w:p w:rsidR="00D212FE" w:rsidRDefault="00D212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AE" w:rsidRDefault="004D37AE">
    <w:pPr>
      <w:pStyle w:val="Header"/>
    </w:pPr>
  </w:p>
  <w:p w:rsidR="004D37AE" w:rsidRDefault="004D37AE">
    <w:pPr>
      <w:pStyle w:val="Header"/>
    </w:pPr>
  </w:p>
  <w:p w:rsidR="004D37AE" w:rsidRDefault="004D3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849"/>
    <w:rsid w:val="000300F5"/>
    <w:rsid w:val="00044500"/>
    <w:rsid w:val="0004585F"/>
    <w:rsid w:val="00051D51"/>
    <w:rsid w:val="000547E2"/>
    <w:rsid w:val="00074367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C73E2"/>
    <w:rsid w:val="000E5532"/>
    <w:rsid w:val="000F0A61"/>
    <w:rsid w:val="00120A8B"/>
    <w:rsid w:val="00131177"/>
    <w:rsid w:val="00136A43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E6974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2377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4C38"/>
    <w:rsid w:val="002C645C"/>
    <w:rsid w:val="002D4489"/>
    <w:rsid w:val="00311D82"/>
    <w:rsid w:val="0031682F"/>
    <w:rsid w:val="00320005"/>
    <w:rsid w:val="003317EC"/>
    <w:rsid w:val="00344895"/>
    <w:rsid w:val="003549D5"/>
    <w:rsid w:val="003640D5"/>
    <w:rsid w:val="00374D62"/>
    <w:rsid w:val="003C1900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D37AE"/>
    <w:rsid w:val="004F05E6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14C8A"/>
    <w:rsid w:val="00743EB9"/>
    <w:rsid w:val="00753BB6"/>
    <w:rsid w:val="00754F8B"/>
    <w:rsid w:val="00782744"/>
    <w:rsid w:val="0079445A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74D84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413EE"/>
    <w:rsid w:val="009558C4"/>
    <w:rsid w:val="00955C04"/>
    <w:rsid w:val="00975013"/>
    <w:rsid w:val="00984E1D"/>
    <w:rsid w:val="00990A0E"/>
    <w:rsid w:val="009A2644"/>
    <w:rsid w:val="009A440F"/>
    <w:rsid w:val="009C5EDC"/>
    <w:rsid w:val="009E6CE5"/>
    <w:rsid w:val="009E7557"/>
    <w:rsid w:val="009F4C4B"/>
    <w:rsid w:val="00A04F65"/>
    <w:rsid w:val="00A20968"/>
    <w:rsid w:val="00A20DDE"/>
    <w:rsid w:val="00A409A0"/>
    <w:rsid w:val="00A51CB8"/>
    <w:rsid w:val="00A64EA7"/>
    <w:rsid w:val="00A70CB7"/>
    <w:rsid w:val="00A71048"/>
    <w:rsid w:val="00A76A5C"/>
    <w:rsid w:val="00A77C6D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66D1B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C1FAA"/>
    <w:rsid w:val="00CC7442"/>
    <w:rsid w:val="00CD142C"/>
    <w:rsid w:val="00CD5F4E"/>
    <w:rsid w:val="00CE5A56"/>
    <w:rsid w:val="00CF55F1"/>
    <w:rsid w:val="00D109F3"/>
    <w:rsid w:val="00D12CB8"/>
    <w:rsid w:val="00D212FE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3006"/>
    <w:rsid w:val="00E436AE"/>
    <w:rsid w:val="00E450F3"/>
    <w:rsid w:val="00E455B3"/>
    <w:rsid w:val="00E61B0F"/>
    <w:rsid w:val="00E65343"/>
    <w:rsid w:val="00E67599"/>
    <w:rsid w:val="00E912CB"/>
    <w:rsid w:val="00EA052C"/>
    <w:rsid w:val="00EB4791"/>
    <w:rsid w:val="00EB53F8"/>
    <w:rsid w:val="00EB5E69"/>
    <w:rsid w:val="00EB7153"/>
    <w:rsid w:val="00EC2442"/>
    <w:rsid w:val="00ED75CE"/>
    <w:rsid w:val="00EF6FEC"/>
    <w:rsid w:val="00F14D6E"/>
    <w:rsid w:val="00F27250"/>
    <w:rsid w:val="00F33CFB"/>
    <w:rsid w:val="00F45A41"/>
    <w:rsid w:val="00F514F8"/>
    <w:rsid w:val="00F5378F"/>
    <w:rsid w:val="00F54552"/>
    <w:rsid w:val="00F75895"/>
    <w:rsid w:val="00FB6AB4"/>
    <w:rsid w:val="00FC01E0"/>
    <w:rsid w:val="00FD395C"/>
    <w:rsid w:val="00FE0AD3"/>
    <w:rsid w:val="00FE1A75"/>
    <w:rsid w:val="00FE2394"/>
    <w:rsid w:val="00FE25C6"/>
    <w:rsid w:val="00FF15C7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431</cp:revision>
  <cp:lastPrinted>2019-05-03T07:21:00Z</cp:lastPrinted>
  <dcterms:created xsi:type="dcterms:W3CDTF">2015-10-27T11:33:00Z</dcterms:created>
  <dcterms:modified xsi:type="dcterms:W3CDTF">2019-05-03T07:53:00Z</dcterms:modified>
</cp:coreProperties>
</file>