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33041B" w:rsidP="00246B36">
      <w:pPr>
        <w:jc w:val="center"/>
        <w:rPr>
          <w:rFonts w:ascii="Arial" w:hAnsi="Arial" w:cs="Arial"/>
          <w:b/>
          <w:sz w:val="22"/>
          <w:szCs w:val="22"/>
        </w:rPr>
      </w:pPr>
      <w:r>
        <w:rPr>
          <w:rFonts w:ascii="Arial" w:hAnsi="Arial" w:cs="Arial"/>
          <w:b/>
          <w:i/>
          <w:color w:val="4F81BD"/>
          <w:sz w:val="22"/>
          <w:szCs w:val="22"/>
          <w:lang w:val="sr-Cyrl-RS"/>
        </w:rPr>
        <w:t>ПРВА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196DF2">
        <w:rPr>
          <w:rFonts w:ascii="Arial" w:hAnsi="Arial" w:cs="Arial"/>
          <w:sz w:val="22"/>
          <w:szCs w:val="22"/>
          <w:u w:val="single"/>
        </w:rPr>
        <w:t xml:space="preserve">ЗА ЈАВНУ НАБАВКУ </w:t>
      </w:r>
      <w:r w:rsidR="0033041B" w:rsidRPr="0033041B">
        <w:rPr>
          <w:rFonts w:ascii="Arial" w:eastAsia="Arial" w:hAnsi="Arial" w:cs="Arial"/>
          <w:color w:val="000000"/>
          <w:sz w:val="22"/>
          <w:lang w:val="sr-Latn-RS" w:eastAsia="sr-Latn-RS"/>
        </w:rPr>
        <w:t>услуга</w:t>
      </w:r>
      <w:r w:rsidR="00184180" w:rsidRPr="00184180">
        <w:rPr>
          <w:rFonts w:ascii="Arial" w:hAnsi="Arial" w:cs="Arial"/>
          <w:i/>
          <w:color w:val="4F81BD"/>
          <w:sz w:val="22"/>
          <w:szCs w:val="22"/>
          <w:u w:val="single"/>
          <w:lang w:val="sr-Cyrl-RS"/>
        </w:rPr>
        <w:t>:</w:t>
      </w:r>
      <w:r w:rsidRPr="00196DF2">
        <w:rPr>
          <w:rFonts w:ascii="Arial" w:hAnsi="Arial" w:cs="Arial"/>
          <w:sz w:val="22"/>
          <w:szCs w:val="22"/>
          <w:lang w:val="ru-RU"/>
        </w:rPr>
        <w:t xml:space="preserve"> </w:t>
      </w:r>
      <w:r w:rsidR="00184180" w:rsidRPr="00196DF2">
        <w:rPr>
          <w:rFonts w:ascii="Arial" w:eastAsia="Arial" w:hAnsi="Arial" w:cs="Arial"/>
          <w:color w:val="000000"/>
          <w:sz w:val="22"/>
          <w:lang w:val="sr-Latn-RS" w:eastAsia="sr-Latn-RS"/>
        </w:rPr>
        <w:t xml:space="preserve"> </w:t>
      </w:r>
      <w:r w:rsidR="00F96FD8" w:rsidRPr="00F96FD8">
        <w:rPr>
          <w:rFonts w:ascii="Arial" w:eastAsia="Arial" w:hAnsi="Arial" w:cs="Arial"/>
          <w:color w:val="000000"/>
          <w:sz w:val="22"/>
          <w:lang w:val="sr-Latn-RS" w:eastAsia="sr-Latn-RS"/>
        </w:rPr>
        <w:t>Реатестација пробних столова за испитивање кочних уређаја</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33041B" w:rsidRDefault="0033041B" w:rsidP="0033041B">
      <w:pPr>
        <w:suppressAutoHyphens w:val="0"/>
        <w:jc w:val="center"/>
        <w:rPr>
          <w:rFonts w:ascii="Arial" w:hAnsi="Arial" w:cs="Arial"/>
          <w:b/>
          <w:bCs/>
          <w:szCs w:val="24"/>
          <w:lang w:val="sr-Cyrl-RS"/>
        </w:rPr>
      </w:pPr>
    </w:p>
    <w:p w:rsidR="00C6690C" w:rsidRDefault="00C6690C" w:rsidP="00F717AF">
      <w:pPr>
        <w:pStyle w:val="BodyText"/>
        <w:rPr>
          <w:rFonts w:ascii="Arial" w:hAnsi="Arial" w:cs="Arial"/>
          <w:sz w:val="22"/>
          <w:szCs w:val="22"/>
          <w:lang w:val="sr-Cyrl-RS"/>
        </w:rPr>
      </w:pPr>
    </w:p>
    <w:p w:rsidR="00F96FD8" w:rsidRDefault="00F96FD8" w:rsidP="00F717AF">
      <w:pPr>
        <w:pStyle w:val="BodyText"/>
        <w:rPr>
          <w:rFonts w:ascii="Arial" w:hAnsi="Arial" w:cs="Arial"/>
          <w:sz w:val="22"/>
          <w:szCs w:val="22"/>
          <w:lang w:val="sr-Cyrl-RS"/>
        </w:rPr>
      </w:pPr>
    </w:p>
    <w:p w:rsidR="00F96FD8" w:rsidRPr="00F96FD8" w:rsidRDefault="00F96FD8"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F96FD8" w:rsidRPr="00F96FD8" w:rsidRDefault="00C6690C" w:rsidP="00F96FD8">
      <w:pPr>
        <w:pStyle w:val="Footer"/>
        <w:jc w:val="center"/>
      </w:pPr>
      <w:r w:rsidRPr="00295D8C">
        <w:rPr>
          <w:rFonts w:ascii="Arial" w:hAnsi="Arial" w:cs="Arial"/>
          <w:sz w:val="22"/>
          <w:szCs w:val="22"/>
        </w:rPr>
        <w:t>ЈАВНА</w:t>
      </w:r>
      <w:r w:rsidRPr="00295D8C">
        <w:rPr>
          <w:rFonts w:ascii="Arial" w:hAnsi="Arial" w:cs="Arial"/>
          <w:color w:val="4F81BD"/>
          <w:sz w:val="22"/>
          <w:szCs w:val="22"/>
        </w:rPr>
        <w:t xml:space="preserve"> </w:t>
      </w:r>
      <w:r w:rsidR="00184180">
        <w:rPr>
          <w:rFonts w:ascii="Arial" w:hAnsi="Arial" w:cs="Arial"/>
          <w:sz w:val="22"/>
          <w:szCs w:val="22"/>
        </w:rPr>
        <w:t xml:space="preserve">НАБАВКА </w:t>
      </w:r>
      <w:r w:rsidR="00F96FD8" w:rsidRPr="00F96FD8">
        <w:rPr>
          <w:szCs w:val="24"/>
        </w:rPr>
        <w:t>3000/</w:t>
      </w:r>
      <w:r w:rsidR="00F96FD8" w:rsidRPr="00F96FD8">
        <w:rPr>
          <w:szCs w:val="24"/>
          <w:lang w:val="sr-Latn-RS"/>
        </w:rPr>
        <w:t>0</w:t>
      </w:r>
      <w:r w:rsidR="00F96FD8" w:rsidRPr="00F96FD8">
        <w:rPr>
          <w:szCs w:val="24"/>
          <w:lang w:val="sr-Cyrl-RS"/>
        </w:rPr>
        <w:t>702</w:t>
      </w:r>
      <w:r w:rsidR="00F96FD8" w:rsidRPr="00F96FD8">
        <w:rPr>
          <w:szCs w:val="24"/>
        </w:rPr>
        <w:t>/201</w:t>
      </w:r>
      <w:r w:rsidR="00F96FD8" w:rsidRPr="00F96FD8">
        <w:rPr>
          <w:szCs w:val="24"/>
          <w:lang w:val="sr-Cyrl-RS"/>
        </w:rPr>
        <w:t>9</w:t>
      </w:r>
      <w:r w:rsidR="00F96FD8" w:rsidRPr="00F96FD8">
        <w:rPr>
          <w:szCs w:val="24"/>
        </w:rPr>
        <w:t xml:space="preserve"> (</w:t>
      </w:r>
      <w:r w:rsidR="00F96FD8" w:rsidRPr="00F96FD8">
        <w:rPr>
          <w:szCs w:val="24"/>
          <w:lang w:val="sr-Cyrl-RS"/>
        </w:rPr>
        <w:t>45</w:t>
      </w:r>
      <w:r w:rsidR="00F96FD8" w:rsidRPr="00F96FD8">
        <w:rPr>
          <w:szCs w:val="24"/>
        </w:rPr>
        <w:t>/201</w:t>
      </w:r>
      <w:r w:rsidR="00F96FD8" w:rsidRPr="00F96FD8">
        <w:rPr>
          <w:szCs w:val="24"/>
          <w:lang w:val="sr-Cyrl-RS"/>
        </w:rPr>
        <w:t>9</w:t>
      </w:r>
      <w:r w:rsidR="00F96FD8" w:rsidRPr="00F96FD8">
        <w:rPr>
          <w:szCs w:val="24"/>
        </w:rPr>
        <w:t>)</w:t>
      </w:r>
    </w:p>
    <w:p w:rsidR="00C6690C" w:rsidRPr="00184180" w:rsidRDefault="00C6690C" w:rsidP="00F96FD8">
      <w:pPr>
        <w:pStyle w:val="Footer"/>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33041B" w:rsidRDefault="0033041B" w:rsidP="00F717AF">
      <w:pPr>
        <w:pStyle w:val="BodyText"/>
        <w:rPr>
          <w:rFonts w:ascii="Arial" w:hAnsi="Arial" w:cs="Arial"/>
          <w:sz w:val="22"/>
          <w:szCs w:val="22"/>
          <w:lang w:val="sr-Cyrl-RS"/>
        </w:rPr>
      </w:pPr>
    </w:p>
    <w:p w:rsidR="0033041B" w:rsidRDefault="0033041B" w:rsidP="00F717AF">
      <w:pPr>
        <w:pStyle w:val="BodyText"/>
        <w:rPr>
          <w:rFonts w:ascii="Arial" w:hAnsi="Arial" w:cs="Arial"/>
          <w:sz w:val="22"/>
          <w:szCs w:val="22"/>
          <w:lang w:val="sr-Cyrl-RS"/>
        </w:rPr>
      </w:pPr>
    </w:p>
    <w:p w:rsidR="0033041B" w:rsidRDefault="0033041B" w:rsidP="00F717AF">
      <w:pPr>
        <w:pStyle w:val="BodyText"/>
        <w:rPr>
          <w:rFonts w:ascii="Arial" w:hAnsi="Arial" w:cs="Arial"/>
          <w:sz w:val="22"/>
          <w:szCs w:val="22"/>
          <w:lang w:val="sr-Cyrl-RS"/>
        </w:rPr>
      </w:pPr>
    </w:p>
    <w:p w:rsidR="0033041B" w:rsidRDefault="0033041B" w:rsidP="00F717AF">
      <w:pPr>
        <w:pStyle w:val="BodyText"/>
        <w:rPr>
          <w:rFonts w:ascii="Arial" w:hAnsi="Arial" w:cs="Arial"/>
          <w:sz w:val="22"/>
          <w:szCs w:val="22"/>
          <w:lang w:val="sr-Cyrl-RS"/>
        </w:rPr>
      </w:pPr>
    </w:p>
    <w:p w:rsidR="0033041B" w:rsidRDefault="0033041B" w:rsidP="00F717AF">
      <w:pPr>
        <w:pStyle w:val="BodyText"/>
        <w:rPr>
          <w:rFonts w:ascii="Arial" w:hAnsi="Arial" w:cs="Arial"/>
          <w:sz w:val="22"/>
          <w:szCs w:val="22"/>
          <w:lang w:val="sr-Cyrl-RS"/>
        </w:rPr>
      </w:pPr>
    </w:p>
    <w:p w:rsidR="0033041B" w:rsidRPr="0033041B" w:rsidRDefault="0033041B" w:rsidP="00F717AF">
      <w:pPr>
        <w:pStyle w:val="BodyText"/>
        <w:rPr>
          <w:rFonts w:ascii="Arial" w:hAnsi="Arial" w:cs="Arial"/>
          <w:sz w:val="22"/>
          <w:szCs w:val="22"/>
          <w:lang w:val="sr-Cyrl-RS"/>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184180">
        <w:rPr>
          <w:rFonts w:ascii="Arial" w:hAnsi="Arial" w:cs="Arial"/>
          <w:sz w:val="22"/>
          <w:szCs w:val="22"/>
          <w:lang w:val="sr-Latn-RS"/>
        </w:rPr>
        <w:t>105.E.03.01</w:t>
      </w:r>
      <w:r w:rsidR="00EF0917">
        <w:rPr>
          <w:rFonts w:ascii="Arial" w:hAnsi="Arial" w:cs="Arial"/>
          <w:sz w:val="22"/>
          <w:szCs w:val="22"/>
          <w:lang w:val="sr-Cyrl-RS"/>
        </w:rPr>
        <w:t>.</w:t>
      </w:r>
      <w:r w:rsidR="00F96FD8" w:rsidRPr="00F96FD8">
        <w:rPr>
          <w:rFonts w:cs="Arial"/>
          <w:lang w:val="sr-Cyrl-RS"/>
        </w:rPr>
        <w:t xml:space="preserve"> </w:t>
      </w:r>
      <w:r w:rsidR="00F96FD8">
        <w:rPr>
          <w:rFonts w:cs="Arial"/>
          <w:lang w:val="sr-Cyrl-RS"/>
        </w:rPr>
        <w:t>85932</w:t>
      </w:r>
      <w:r w:rsidR="008B0A5C">
        <w:rPr>
          <w:rFonts w:cs="Arial"/>
          <w:lang w:val="sr-Latn-RS"/>
        </w:rPr>
        <w:t>/6</w:t>
      </w:r>
      <w:r w:rsidR="00F96FD8">
        <w:rPr>
          <w:rFonts w:cs="Arial"/>
          <w:lang w:val="sr-Latn-RS"/>
        </w:rPr>
        <w:t>-201</w:t>
      </w:r>
      <w:r w:rsidR="00F96FD8">
        <w:rPr>
          <w:rFonts w:cs="Arial"/>
          <w:lang w:val="sr-Cyrl-RS"/>
        </w:rPr>
        <w:t>9</w:t>
      </w:r>
      <w:r w:rsidR="00F96FD8" w:rsidRPr="00EC5BB4">
        <w:rPr>
          <w:rFonts w:eastAsia="Arial Unicode MS" w:cs="Arial"/>
          <w:kern w:val="2"/>
          <w:szCs w:val="24"/>
          <w:lang w:val="ru-RU"/>
        </w:rPr>
        <w:t xml:space="preserve"> </w:t>
      </w:r>
      <w:r w:rsidR="002C0F24">
        <w:rPr>
          <w:rFonts w:ascii="Arial" w:hAnsi="Arial" w:cs="Arial"/>
          <w:sz w:val="22"/>
          <w:szCs w:val="22"/>
        </w:rPr>
        <w:t xml:space="preserve">од </w:t>
      </w:r>
      <w:r w:rsidR="00F96FD8">
        <w:rPr>
          <w:rFonts w:ascii="Arial" w:hAnsi="Arial" w:cs="Arial"/>
          <w:sz w:val="22"/>
          <w:szCs w:val="22"/>
          <w:lang w:val="sr-Latn-RS"/>
        </w:rPr>
        <w:t>24</w:t>
      </w:r>
      <w:r w:rsidR="00E06647">
        <w:rPr>
          <w:rFonts w:ascii="Arial" w:hAnsi="Arial" w:cs="Arial"/>
          <w:sz w:val="22"/>
          <w:szCs w:val="22"/>
          <w:lang w:val="sr-Latn-RS"/>
        </w:rPr>
        <w:t>.</w:t>
      </w:r>
      <w:r w:rsidR="00F96FD8">
        <w:rPr>
          <w:rFonts w:ascii="Arial" w:hAnsi="Arial" w:cs="Arial"/>
          <w:sz w:val="22"/>
          <w:szCs w:val="22"/>
          <w:lang w:val="sr-Cyrl-RS"/>
        </w:rPr>
        <w:t>0</w:t>
      </w:r>
      <w:r w:rsidR="00F96FD8">
        <w:rPr>
          <w:rFonts w:ascii="Arial" w:hAnsi="Arial" w:cs="Arial"/>
          <w:sz w:val="22"/>
          <w:szCs w:val="22"/>
          <w:lang w:val="sr-Latn-RS"/>
        </w:rPr>
        <w:t>4</w:t>
      </w:r>
      <w:r w:rsidR="00E06647">
        <w:rPr>
          <w:rFonts w:ascii="Arial" w:hAnsi="Arial" w:cs="Arial"/>
          <w:sz w:val="22"/>
          <w:szCs w:val="22"/>
          <w:lang w:val="sr-Latn-RS"/>
        </w:rPr>
        <w:t>.201</w:t>
      </w:r>
      <w:r w:rsidR="00E06647">
        <w:rPr>
          <w:rFonts w:ascii="Arial" w:hAnsi="Arial" w:cs="Arial"/>
          <w:sz w:val="22"/>
          <w:szCs w:val="22"/>
          <w:lang w:val="sr-Cyrl-RS"/>
        </w:rPr>
        <w:t>9</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184180"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F96FD8">
        <w:rPr>
          <w:rFonts w:ascii="Arial" w:hAnsi="Arial" w:cs="Arial"/>
          <w:i/>
          <w:sz w:val="22"/>
          <w:szCs w:val="22"/>
          <w:lang w:val="sr-Cyrl-RS"/>
        </w:rPr>
        <w:t>Април</w:t>
      </w:r>
      <w:r>
        <w:rPr>
          <w:rFonts w:ascii="Arial" w:hAnsi="Arial" w:cs="Arial"/>
          <w:i/>
          <w:sz w:val="22"/>
          <w:szCs w:val="22"/>
          <w:lang w:val="sr-Cyrl-RS"/>
        </w:rPr>
        <w:t xml:space="preserve"> </w:t>
      </w:r>
      <w:r w:rsidR="00E07723" w:rsidRPr="00295D8C">
        <w:rPr>
          <w:rFonts w:ascii="Arial" w:hAnsi="Arial" w:cs="Arial"/>
          <w:i/>
          <w:sz w:val="22"/>
          <w:szCs w:val="22"/>
        </w:rPr>
        <w:t>20</w:t>
      </w:r>
      <w:r w:rsidR="00E06647">
        <w:rPr>
          <w:rFonts w:ascii="Arial" w:hAnsi="Arial" w:cs="Arial"/>
          <w:i/>
          <w:sz w:val="22"/>
          <w:szCs w:val="22"/>
          <w:lang w:val="sr-Cyrl-RS"/>
        </w:rPr>
        <w:t>19</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33041B"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ПРВА</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5A465D" w:rsidRDefault="00C6690C" w:rsidP="005A465D">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3041B" w:rsidRPr="0033041B">
        <w:rPr>
          <w:rFonts w:ascii="Arial" w:eastAsia="Arial" w:hAnsi="Arial" w:cs="Arial"/>
          <w:color w:val="000000"/>
          <w:sz w:val="22"/>
          <w:lang w:val="sr-Latn-RS" w:eastAsia="sr-Latn-RS"/>
        </w:rPr>
        <w:t>услуга</w:t>
      </w:r>
      <w:r w:rsidR="0033041B" w:rsidRPr="00184180">
        <w:rPr>
          <w:rFonts w:ascii="Arial" w:hAnsi="Arial" w:cs="Arial"/>
          <w:i/>
          <w:color w:val="4F81BD"/>
          <w:sz w:val="22"/>
          <w:szCs w:val="22"/>
          <w:u w:val="single"/>
          <w:lang w:val="sr-Cyrl-RS"/>
        </w:rPr>
        <w:t>:</w:t>
      </w:r>
      <w:r w:rsidR="0033041B" w:rsidRPr="00196DF2">
        <w:rPr>
          <w:rFonts w:ascii="Arial" w:hAnsi="Arial" w:cs="Arial"/>
          <w:sz w:val="22"/>
          <w:szCs w:val="22"/>
          <w:lang w:val="ru-RU"/>
        </w:rPr>
        <w:t xml:space="preserve"> </w:t>
      </w:r>
      <w:r w:rsidR="0033041B" w:rsidRPr="00196DF2">
        <w:rPr>
          <w:rFonts w:ascii="Arial" w:eastAsia="Arial" w:hAnsi="Arial" w:cs="Arial"/>
          <w:color w:val="000000"/>
          <w:sz w:val="22"/>
          <w:lang w:val="sr-Latn-RS" w:eastAsia="sr-Latn-RS"/>
        </w:rPr>
        <w:t xml:space="preserve"> </w:t>
      </w:r>
      <w:r w:rsidR="00F96FD8" w:rsidRPr="00F96FD8">
        <w:rPr>
          <w:rFonts w:ascii="Arial" w:eastAsia="Arial" w:hAnsi="Arial" w:cs="Arial"/>
          <w:color w:val="000000"/>
          <w:sz w:val="22"/>
          <w:lang w:val="sr-Latn-RS" w:eastAsia="sr-Latn-RS"/>
        </w:rPr>
        <w:t>Реатестација пробних столова за испитивање кочних уређаја</w:t>
      </w:r>
    </w:p>
    <w:p w:rsidR="00125D6C" w:rsidRPr="00295D8C" w:rsidRDefault="00125D6C" w:rsidP="00125D6C">
      <w:pPr>
        <w:jc w:val="both"/>
        <w:rPr>
          <w:rFonts w:ascii="Arial" w:hAnsi="Arial" w:cs="Arial"/>
          <w:sz w:val="22"/>
          <w:szCs w:val="22"/>
        </w:rPr>
      </w:pPr>
    </w:p>
    <w:p w:rsidR="00125D6C" w:rsidRPr="00295D8C" w:rsidRDefault="00125D6C" w:rsidP="00125D6C">
      <w:pPr>
        <w:jc w:val="center"/>
        <w:rPr>
          <w:rFonts w:ascii="Arial" w:hAnsi="Arial" w:cs="Arial"/>
          <w:sz w:val="22"/>
          <w:szCs w:val="22"/>
        </w:rPr>
      </w:pPr>
      <w:r w:rsidRPr="00295D8C">
        <w:rPr>
          <w:rFonts w:ascii="Arial" w:hAnsi="Arial" w:cs="Arial"/>
          <w:sz w:val="22"/>
          <w:szCs w:val="22"/>
        </w:rPr>
        <w:t>1.</w:t>
      </w:r>
    </w:p>
    <w:p w:rsidR="00B050E9" w:rsidRPr="0033041B" w:rsidRDefault="0033041B" w:rsidP="0033041B">
      <w:pPr>
        <w:pStyle w:val="Heading10"/>
        <w:suppressAutoHyphens w:val="0"/>
        <w:spacing w:before="120"/>
        <w:jc w:val="both"/>
        <w:rPr>
          <w:rFonts w:cs="Arial"/>
          <w:sz w:val="24"/>
          <w:szCs w:val="24"/>
        </w:rPr>
      </w:pPr>
      <w:r>
        <w:rPr>
          <w:rFonts w:cs="Arial"/>
          <w:lang w:val="sr-Cyrl-RS"/>
        </w:rPr>
        <w:t xml:space="preserve">Поглавље 3 </w:t>
      </w:r>
      <w:r w:rsidR="00B050E9">
        <w:rPr>
          <w:rFonts w:cs="Arial"/>
          <w:lang w:val="ru-RU"/>
        </w:rPr>
        <w:t xml:space="preserve"> – </w:t>
      </w:r>
      <w:r w:rsidRPr="0033041B">
        <w:rPr>
          <w:rFonts w:cs="Arial"/>
          <w:sz w:val="24"/>
          <w:szCs w:val="24"/>
        </w:rPr>
        <w:t>ТЕХНИЧКА СПЕЦИФИКАЦИЈА</w:t>
      </w:r>
      <w:r w:rsidR="00B050E9" w:rsidRPr="0033041B">
        <w:rPr>
          <w:rFonts w:cs="Arial"/>
          <w:lang w:val="ru-RU"/>
        </w:rPr>
        <w:t xml:space="preserve"> </w:t>
      </w:r>
      <w:r w:rsidR="00B050E9" w:rsidRPr="0033041B">
        <w:rPr>
          <w:rFonts w:cs="Arial"/>
          <w:i/>
          <w:color w:val="4F81BD"/>
        </w:rPr>
        <w:t>мења се и гласи</w:t>
      </w:r>
      <w:r w:rsidR="00B050E9" w:rsidRPr="0033041B">
        <w:rPr>
          <w:rFonts w:cs="Arial"/>
          <w:color w:val="4F81BD"/>
        </w:rPr>
        <w:t xml:space="preserve">: </w:t>
      </w:r>
      <w:r w:rsidR="00B050E9" w:rsidRPr="0033041B">
        <w:rPr>
          <w:rFonts w:eastAsia="Arial Unicode MS"/>
          <w:lang w:val="ru-RU" w:eastAsia="en-US"/>
        </w:rPr>
        <w:t xml:space="preserve"> </w:t>
      </w:r>
    </w:p>
    <w:p w:rsidR="001D606F" w:rsidRPr="001B7E95" w:rsidRDefault="001B7E95" w:rsidP="001B7E95">
      <w:pPr>
        <w:tabs>
          <w:tab w:val="left" w:pos="1134"/>
        </w:tabs>
        <w:suppressAutoHyphens w:val="0"/>
        <w:jc w:val="both"/>
        <w:rPr>
          <w:rFonts w:ascii="Arial" w:hAnsi="Arial" w:cs="Arial"/>
          <w:sz w:val="22"/>
          <w:szCs w:val="22"/>
          <w:lang w:val="sr-Cyrl-RS" w:eastAsia="en-US"/>
        </w:rPr>
      </w:pPr>
      <w:r>
        <w:rPr>
          <w:rFonts w:ascii="Arial" w:hAnsi="Arial" w:cs="Arial"/>
          <w:sz w:val="22"/>
          <w:szCs w:val="22"/>
          <w:lang w:val="sr-Cyrl-RS"/>
        </w:rPr>
        <w:t xml:space="preserve">-  </w:t>
      </w:r>
      <w:r w:rsidR="0033041B" w:rsidRPr="001B7E95">
        <w:rPr>
          <w:rFonts w:ascii="Arial" w:hAnsi="Arial" w:cs="Arial"/>
          <w:sz w:val="22"/>
          <w:szCs w:val="22"/>
          <w:lang w:val="sr-Cyrl-RS"/>
        </w:rPr>
        <w:t>Прилог 1</w:t>
      </w:r>
    </w:p>
    <w:p w:rsidR="005A465D" w:rsidRDefault="005A465D" w:rsidP="001D606F">
      <w:pPr>
        <w:tabs>
          <w:tab w:val="left" w:pos="1134"/>
        </w:tabs>
        <w:suppressAutoHyphens w:val="0"/>
        <w:rPr>
          <w:rFonts w:ascii="Arial" w:hAnsi="Arial" w:cs="Arial"/>
          <w:sz w:val="22"/>
          <w:szCs w:val="22"/>
          <w:lang w:val="ru-RU" w:eastAsia="en-US"/>
        </w:rPr>
      </w:pPr>
    </w:p>
    <w:p w:rsidR="005A465D" w:rsidRDefault="00F96FD8" w:rsidP="005A465D">
      <w:pPr>
        <w:tabs>
          <w:tab w:val="left" w:pos="1134"/>
        </w:tabs>
        <w:suppressAutoHyphens w:val="0"/>
        <w:jc w:val="center"/>
        <w:rPr>
          <w:rFonts w:ascii="Arial" w:hAnsi="Arial" w:cs="Arial"/>
          <w:sz w:val="22"/>
          <w:szCs w:val="22"/>
          <w:lang w:val="ru-RU" w:eastAsia="en-US"/>
        </w:rPr>
      </w:pPr>
      <w:r>
        <w:rPr>
          <w:rFonts w:ascii="Arial" w:hAnsi="Arial" w:cs="Arial"/>
          <w:sz w:val="22"/>
          <w:szCs w:val="22"/>
          <w:lang w:val="ru-RU" w:eastAsia="en-US"/>
        </w:rPr>
        <w:t>2</w:t>
      </w:r>
      <w:r w:rsidR="005A465D">
        <w:rPr>
          <w:rFonts w:ascii="Arial" w:hAnsi="Arial" w:cs="Arial"/>
          <w:sz w:val="22"/>
          <w:szCs w:val="22"/>
          <w:lang w:val="ru-RU" w:eastAsia="en-US"/>
        </w:rPr>
        <w:t>.</w:t>
      </w:r>
    </w:p>
    <w:p w:rsidR="005A465D" w:rsidRDefault="005A465D" w:rsidP="005A465D">
      <w:pPr>
        <w:tabs>
          <w:tab w:val="left" w:pos="1134"/>
        </w:tabs>
        <w:suppressAutoHyphens w:val="0"/>
        <w:rPr>
          <w:rFonts w:ascii="Arial" w:hAnsi="Arial" w:cs="Arial"/>
          <w:sz w:val="22"/>
          <w:szCs w:val="22"/>
          <w:lang w:val="ru-RU" w:eastAsia="en-US"/>
        </w:rPr>
      </w:pPr>
    </w:p>
    <w:p w:rsidR="000B0AD3" w:rsidRPr="000B0AD3" w:rsidRDefault="000B0AD3" w:rsidP="00125D6C">
      <w:pPr>
        <w:jc w:val="center"/>
        <w:rPr>
          <w:rFonts w:ascii="Arial" w:hAnsi="Arial" w:cs="Arial"/>
          <w:sz w:val="22"/>
          <w:szCs w:val="22"/>
          <w:lang w:val="sr-Cyrl-RS"/>
        </w:rPr>
      </w:pPr>
    </w:p>
    <w:p w:rsidR="005B4C77" w:rsidRPr="000A5F24" w:rsidRDefault="00125D6C" w:rsidP="00AA51DA">
      <w:pPr>
        <w:jc w:val="both"/>
        <w:rPr>
          <w:rFonts w:ascii="Arial" w:hAnsi="Arial" w:cs="Arial"/>
          <w:sz w:val="22"/>
          <w:szCs w:val="22"/>
          <w:lang w:val="sr-Latn-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C74B18" w:rsidRPr="000A5F24" w:rsidRDefault="00EA07F9" w:rsidP="000A5F24">
      <w:pPr>
        <w:suppressAutoHyphens w:val="0"/>
        <w:jc w:val="center"/>
        <w:rPr>
          <w:rFonts w:ascii="Arial" w:hAnsi="Arial" w:cs="Arial"/>
          <w:iCs/>
          <w:sz w:val="22"/>
          <w:szCs w:val="22"/>
          <w:lang w:val="en-US" w:eastAsia="en-US"/>
        </w:rPr>
      </w:pPr>
      <w:r w:rsidRPr="00295D8C">
        <w:rPr>
          <w:rFonts w:ascii="Arial" w:hAnsi="Arial" w:cs="Arial"/>
          <w:iCs/>
          <w:sz w:val="22"/>
          <w:szCs w:val="22"/>
          <w:lang w:eastAsia="en-US"/>
        </w:rPr>
        <w:t>КОМИСИЈА</w:t>
      </w:r>
    </w:p>
    <w:p w:rsidR="002C0F24" w:rsidRDefault="002C0F24" w:rsidP="00EA07F9">
      <w:pPr>
        <w:suppressAutoHyphens w:val="0"/>
        <w:jc w:val="both"/>
        <w:rPr>
          <w:rFonts w:ascii="Arial" w:hAnsi="Arial" w:cs="Arial"/>
          <w:iCs/>
          <w:sz w:val="22"/>
          <w:szCs w:val="22"/>
          <w:lang w:val="sr-Latn-RS" w:eastAsia="en-US"/>
        </w:rPr>
      </w:pPr>
    </w:p>
    <w:p w:rsidR="0033041B" w:rsidRDefault="00EA07F9" w:rsidP="000A5F24">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p>
    <w:p w:rsidR="008B0A5C" w:rsidRDefault="008B0A5C" w:rsidP="00AA51DA">
      <w:pPr>
        <w:rPr>
          <w:rFonts w:ascii="Arial" w:hAnsi="Arial" w:cs="Arial"/>
          <w:sz w:val="22"/>
          <w:szCs w:val="22"/>
          <w:lang w:val="sr-Latn-RS"/>
        </w:rPr>
      </w:pPr>
    </w:p>
    <w:p w:rsidR="00C6690C" w:rsidRPr="00AA02AE" w:rsidRDefault="00C6690C" w:rsidP="00AA51DA">
      <w:pPr>
        <w:rPr>
          <w:rFonts w:ascii="Arial" w:hAnsi="Arial" w:cs="Arial"/>
          <w:sz w:val="22"/>
          <w:szCs w:val="22"/>
          <w:lang w:val="sr-Cyrl-RS"/>
        </w:rPr>
      </w:pPr>
      <w:bookmarkStart w:id="0" w:name="_GoBack"/>
      <w:bookmarkEnd w:id="0"/>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5B4C77" w:rsidRDefault="005B4C77" w:rsidP="00DF23B4">
      <w:pPr>
        <w:rPr>
          <w:rFonts w:ascii="Arial" w:hAnsi="Arial" w:cs="Arial"/>
          <w:sz w:val="22"/>
          <w:szCs w:val="22"/>
          <w:lang w:val="sr-Cyrl-RS" w:eastAsia="en-US"/>
        </w:rPr>
      </w:pPr>
    </w:p>
    <w:p w:rsidR="0033041B" w:rsidRDefault="00871043" w:rsidP="00DF23B4">
      <w:pPr>
        <w:rPr>
          <w:rFonts w:ascii="Arial" w:hAnsi="Arial" w:cs="Arial"/>
          <w:sz w:val="22"/>
          <w:szCs w:val="22"/>
          <w:lang w:val="sr-Cyrl-RS" w:eastAsia="en-US"/>
        </w:rPr>
      </w:pPr>
      <w:r>
        <w:rPr>
          <w:rFonts w:ascii="Arial" w:hAnsi="Arial" w:cs="Arial"/>
          <w:sz w:val="22"/>
          <w:szCs w:val="22"/>
          <w:lang w:val="sr-Cyrl-RS" w:eastAsia="en-US"/>
        </w:rPr>
        <w:br w:type="page"/>
      </w:r>
    </w:p>
    <w:p w:rsidR="0033041B" w:rsidRDefault="00285B29" w:rsidP="00285B29">
      <w:pPr>
        <w:jc w:val="right"/>
        <w:rPr>
          <w:rFonts w:ascii="Arial" w:hAnsi="Arial" w:cs="Arial"/>
          <w:sz w:val="22"/>
          <w:szCs w:val="22"/>
          <w:lang w:val="sr-Cyrl-RS" w:eastAsia="en-US"/>
        </w:rPr>
      </w:pPr>
      <w:r>
        <w:rPr>
          <w:rFonts w:ascii="Arial" w:hAnsi="Arial" w:cs="Arial"/>
          <w:sz w:val="22"/>
          <w:szCs w:val="22"/>
          <w:lang w:val="sr-Cyrl-RS" w:eastAsia="en-US"/>
        </w:rPr>
        <w:t>ПРИЛОГ 1</w:t>
      </w:r>
    </w:p>
    <w:p w:rsidR="0033041B" w:rsidRPr="00F96FD8" w:rsidRDefault="0033041B" w:rsidP="003A1606">
      <w:pPr>
        <w:numPr>
          <w:ilvl w:val="0"/>
          <w:numId w:val="13"/>
        </w:numPr>
        <w:suppressAutoHyphens w:val="0"/>
        <w:spacing w:before="120"/>
        <w:jc w:val="both"/>
        <w:outlineLvl w:val="0"/>
        <w:rPr>
          <w:rFonts w:ascii="Arial" w:hAnsi="Arial" w:cs="Arial"/>
          <w:b/>
          <w:szCs w:val="24"/>
        </w:rPr>
      </w:pPr>
      <w:r w:rsidRPr="0033041B">
        <w:rPr>
          <w:rFonts w:ascii="Arial" w:hAnsi="Arial" w:cs="Arial"/>
          <w:b/>
          <w:szCs w:val="24"/>
        </w:rPr>
        <w:t xml:space="preserve">ТЕХНИЧКА СПЕЦИФИКАЦИЈА </w:t>
      </w:r>
    </w:p>
    <w:p w:rsidR="00F96FD8" w:rsidRPr="00F96FD8" w:rsidRDefault="00F96FD8" w:rsidP="00F96FD8">
      <w:pPr>
        <w:suppressAutoHyphens w:val="0"/>
        <w:spacing w:before="120"/>
        <w:jc w:val="both"/>
        <w:outlineLvl w:val="0"/>
        <w:rPr>
          <w:rFonts w:ascii="Arial" w:hAnsi="Arial" w:cs="Arial"/>
          <w:b/>
          <w:szCs w:val="24"/>
          <w:lang w:val="sr-Cyrl-RS"/>
        </w:rPr>
      </w:pPr>
      <w:bookmarkStart w:id="1" w:name="_Toc441651541"/>
      <w:bookmarkStart w:id="2" w:name="_Toc442559879"/>
      <w:r w:rsidRPr="00F96FD8">
        <w:rPr>
          <w:rFonts w:ascii="Arial" w:hAnsi="Arial" w:cs="Arial"/>
          <w:b/>
          <w:szCs w:val="24"/>
        </w:rPr>
        <w:t xml:space="preserve">3.1 Врста и обим </w:t>
      </w:r>
      <w:bookmarkEnd w:id="1"/>
      <w:bookmarkEnd w:id="2"/>
      <w:r w:rsidRPr="00F96FD8">
        <w:rPr>
          <w:rFonts w:ascii="Arial" w:hAnsi="Arial" w:cs="Arial"/>
          <w:b/>
          <w:szCs w:val="24"/>
        </w:rPr>
        <w:t>услуга</w:t>
      </w:r>
      <w:r w:rsidRPr="00F96FD8">
        <w:rPr>
          <w:rFonts w:ascii="Arial" w:hAnsi="Arial" w:cs="Arial"/>
          <w:b/>
          <w:szCs w:val="24"/>
          <w:lang w:val="sr-Latn-RS"/>
        </w:rPr>
        <w:t xml:space="preserve">-   </w:t>
      </w:r>
      <w:r w:rsidRPr="00F96FD8">
        <w:rPr>
          <w:rFonts w:ascii="Arial" w:hAnsi="Arial" w:cs="Arial"/>
          <w:b/>
          <w:szCs w:val="24"/>
        </w:rPr>
        <w:t>Технички о</w:t>
      </w:r>
      <w:r w:rsidRPr="00F96FD8">
        <w:rPr>
          <w:rFonts w:ascii="Arial" w:hAnsi="Arial" w:cs="Arial"/>
          <w:b/>
          <w:szCs w:val="24"/>
          <w:lang w:val="sr-Cyrl-RS"/>
        </w:rPr>
        <w:t>пис набавке</w:t>
      </w:r>
      <w:r w:rsidRPr="00F96FD8">
        <w:rPr>
          <w:rFonts w:ascii="Arial" w:hAnsi="Arial" w:cs="Arial"/>
          <w:b/>
          <w:sz w:val="28"/>
          <w:szCs w:val="28"/>
          <w:lang w:eastAsia="hr-HR"/>
        </w:rPr>
        <w:t xml:space="preserve"> </w:t>
      </w:r>
    </w:p>
    <w:p w:rsidR="00F96FD8" w:rsidRPr="00F96FD8" w:rsidRDefault="00F96FD8" w:rsidP="00F96FD8">
      <w:pPr>
        <w:suppressAutoHyphens w:val="0"/>
        <w:jc w:val="both"/>
        <w:rPr>
          <w:rFonts w:ascii="Arial" w:hAnsi="Arial" w:cs="Arial"/>
          <w:noProof/>
          <w:sz w:val="22"/>
          <w:szCs w:val="24"/>
          <w:lang w:eastAsia="en-US"/>
        </w:rPr>
      </w:pPr>
    </w:p>
    <w:tbl>
      <w:tblPr>
        <w:tblW w:w="9464" w:type="dxa"/>
        <w:tblLook w:val="0000" w:firstRow="0" w:lastRow="0" w:firstColumn="0" w:lastColumn="0" w:noHBand="0" w:noVBand="0"/>
      </w:tblPr>
      <w:tblGrid>
        <w:gridCol w:w="893"/>
        <w:gridCol w:w="6137"/>
        <w:gridCol w:w="1016"/>
        <w:gridCol w:w="1418"/>
      </w:tblGrid>
      <w:tr w:rsidR="00F96FD8" w:rsidRPr="00F96FD8" w:rsidTr="00420370">
        <w:trPr>
          <w:trHeight w:val="608"/>
        </w:trPr>
        <w:tc>
          <w:tcPr>
            <w:tcW w:w="893" w:type="dxa"/>
            <w:tcBorders>
              <w:top w:val="single" w:sz="4" w:space="0" w:color="auto"/>
              <w:left w:val="single" w:sz="4" w:space="0" w:color="auto"/>
              <w:bottom w:val="single" w:sz="4" w:space="0" w:color="auto"/>
              <w:right w:val="single" w:sz="4" w:space="0" w:color="auto"/>
            </w:tcBorders>
          </w:tcPr>
          <w:p w:rsidR="00F96FD8" w:rsidRPr="00F96FD8" w:rsidRDefault="00F96FD8" w:rsidP="00F96FD8">
            <w:pPr>
              <w:suppressAutoHyphens w:val="0"/>
              <w:jc w:val="center"/>
              <w:rPr>
                <w:rFonts w:ascii="Arial" w:hAnsi="Arial" w:cs="Arial"/>
                <w:bCs/>
                <w:iCs/>
                <w:kern w:val="24"/>
                <w:sz w:val="20"/>
                <w:lang w:val="sl-SI" w:eastAsia="en-US"/>
              </w:rPr>
            </w:pPr>
            <w:r w:rsidRPr="00F96FD8">
              <w:rPr>
                <w:rFonts w:ascii="Arial" w:hAnsi="Arial" w:cs="Arial"/>
                <w:sz w:val="20"/>
                <w:lang w:val="sl-SI" w:eastAsia="en-US"/>
              </w:rPr>
              <w:t>ред.бр.</w:t>
            </w:r>
          </w:p>
        </w:tc>
        <w:tc>
          <w:tcPr>
            <w:tcW w:w="6137" w:type="dxa"/>
            <w:tcBorders>
              <w:top w:val="single" w:sz="4" w:space="0" w:color="auto"/>
              <w:left w:val="single" w:sz="4" w:space="0" w:color="auto"/>
              <w:bottom w:val="single" w:sz="4" w:space="0" w:color="auto"/>
              <w:right w:val="single" w:sz="4" w:space="0" w:color="auto"/>
            </w:tcBorders>
          </w:tcPr>
          <w:p w:rsidR="00F96FD8" w:rsidRPr="00F96FD8" w:rsidRDefault="00F96FD8" w:rsidP="00F96FD8">
            <w:pPr>
              <w:tabs>
                <w:tab w:val="center" w:pos="4320"/>
                <w:tab w:val="right" w:pos="8640"/>
              </w:tabs>
              <w:suppressAutoHyphens w:val="0"/>
              <w:jc w:val="center"/>
              <w:rPr>
                <w:rFonts w:ascii="Arial" w:hAnsi="Arial" w:cs="Arial"/>
                <w:bCs/>
                <w:iCs/>
                <w:kern w:val="24"/>
                <w:sz w:val="20"/>
                <w:lang w:val="sl-SI" w:eastAsia="en-US"/>
              </w:rPr>
            </w:pPr>
          </w:p>
          <w:p w:rsidR="00F96FD8" w:rsidRPr="00F96FD8" w:rsidRDefault="00F96FD8" w:rsidP="00F96FD8">
            <w:pPr>
              <w:tabs>
                <w:tab w:val="center" w:pos="4320"/>
                <w:tab w:val="right" w:pos="8640"/>
              </w:tabs>
              <w:suppressAutoHyphens w:val="0"/>
              <w:jc w:val="center"/>
              <w:rPr>
                <w:rFonts w:ascii="Arial" w:hAnsi="Arial" w:cs="Arial"/>
                <w:bCs/>
                <w:iCs/>
                <w:kern w:val="24"/>
                <w:sz w:val="20"/>
                <w:lang w:val="sr-Latn-CS" w:eastAsia="en-US"/>
              </w:rPr>
            </w:pPr>
            <w:r w:rsidRPr="00F96FD8">
              <w:rPr>
                <w:rFonts w:ascii="Arial" w:hAnsi="Arial" w:cs="Arial"/>
                <w:sz w:val="20"/>
                <w:lang w:val="sl-SI" w:eastAsia="en-US"/>
              </w:rPr>
              <w:t>ОПИС ПОЗИЦИЈЕ</w:t>
            </w:r>
          </w:p>
        </w:tc>
        <w:tc>
          <w:tcPr>
            <w:tcW w:w="1016" w:type="dxa"/>
            <w:tcBorders>
              <w:top w:val="single" w:sz="4" w:space="0" w:color="auto"/>
              <w:left w:val="single" w:sz="4" w:space="0" w:color="auto"/>
              <w:bottom w:val="single" w:sz="4" w:space="0" w:color="auto"/>
              <w:right w:val="single" w:sz="4" w:space="0" w:color="auto"/>
            </w:tcBorders>
            <w:vAlign w:val="bottom"/>
          </w:tcPr>
          <w:p w:rsidR="00F96FD8" w:rsidRPr="00F96FD8" w:rsidRDefault="00F96FD8" w:rsidP="00F96FD8">
            <w:pPr>
              <w:suppressAutoHyphens w:val="0"/>
              <w:jc w:val="center"/>
              <w:rPr>
                <w:rFonts w:ascii="Arial" w:hAnsi="Arial" w:cs="Arial"/>
                <w:bCs/>
                <w:iCs/>
                <w:kern w:val="24"/>
                <w:sz w:val="20"/>
                <w:lang w:val="sl-SI" w:eastAsia="en-US"/>
              </w:rPr>
            </w:pPr>
            <w:r w:rsidRPr="00F96FD8">
              <w:rPr>
                <w:rFonts w:ascii="Arial" w:hAnsi="Arial" w:cs="Arial"/>
                <w:sz w:val="20"/>
                <w:lang w:val="sl-SI" w:eastAsia="en-US"/>
              </w:rPr>
              <w:t>јед.мере</w:t>
            </w:r>
          </w:p>
        </w:tc>
        <w:tc>
          <w:tcPr>
            <w:tcW w:w="1418" w:type="dxa"/>
            <w:tcBorders>
              <w:top w:val="single" w:sz="4" w:space="0" w:color="auto"/>
              <w:left w:val="single" w:sz="4" w:space="0" w:color="auto"/>
              <w:bottom w:val="single" w:sz="4" w:space="0" w:color="auto"/>
              <w:right w:val="single" w:sz="4" w:space="0" w:color="auto"/>
            </w:tcBorders>
            <w:vAlign w:val="bottom"/>
          </w:tcPr>
          <w:p w:rsidR="00F96FD8" w:rsidRPr="00F96FD8" w:rsidRDefault="00F96FD8" w:rsidP="00F96FD8">
            <w:pPr>
              <w:suppressAutoHyphens w:val="0"/>
              <w:jc w:val="center"/>
              <w:rPr>
                <w:rFonts w:ascii="Arial" w:hAnsi="Arial" w:cs="Arial"/>
                <w:bCs/>
                <w:iCs/>
                <w:kern w:val="24"/>
                <w:sz w:val="20"/>
                <w:lang w:val="sr-Cyrl-RS" w:eastAsia="en-US"/>
              </w:rPr>
            </w:pPr>
            <w:r w:rsidRPr="00F96FD8">
              <w:rPr>
                <w:rFonts w:ascii="Arial" w:hAnsi="Arial" w:cs="Arial"/>
                <w:sz w:val="20"/>
                <w:lang w:val="sr-Cyrl-RS" w:eastAsia="en-US"/>
              </w:rPr>
              <w:t>количина</w:t>
            </w:r>
          </w:p>
        </w:tc>
      </w:tr>
      <w:tr w:rsidR="00F96FD8" w:rsidRPr="00F96FD8" w:rsidTr="00420370">
        <w:trPr>
          <w:trHeight w:val="878"/>
        </w:trPr>
        <w:tc>
          <w:tcPr>
            <w:tcW w:w="9464" w:type="dxa"/>
            <w:gridSpan w:val="4"/>
            <w:tcBorders>
              <w:top w:val="single" w:sz="4" w:space="0" w:color="auto"/>
              <w:left w:val="single" w:sz="4" w:space="0" w:color="auto"/>
              <w:bottom w:val="single" w:sz="4" w:space="0" w:color="auto"/>
              <w:right w:val="single" w:sz="4" w:space="0" w:color="auto"/>
            </w:tcBorders>
          </w:tcPr>
          <w:p w:rsidR="00F96FD8" w:rsidRPr="00F96FD8" w:rsidRDefault="00F96FD8" w:rsidP="00F96FD8">
            <w:pPr>
              <w:suppressAutoHyphens w:val="0"/>
              <w:spacing w:after="200" w:line="276" w:lineRule="auto"/>
              <w:rPr>
                <w:rFonts w:ascii="Arial" w:eastAsia="Arial" w:hAnsi="Arial" w:cs="Arial"/>
                <w:color w:val="000000"/>
                <w:sz w:val="22"/>
                <w:lang w:val="sr-Cyrl-RS" w:eastAsia="sr-Latn-RS"/>
              </w:rPr>
            </w:pPr>
            <w:r w:rsidRPr="00F96FD8">
              <w:rPr>
                <w:rFonts w:ascii="Arial" w:eastAsia="Arial" w:hAnsi="Arial" w:cs="Arial"/>
                <w:color w:val="000000"/>
                <w:sz w:val="22"/>
                <w:lang w:val="sr-Latn-RS" w:eastAsia="sr-Latn-RS"/>
              </w:rPr>
              <w:t>Реатестација пробних столова за испитивање кочних уређаја</w:t>
            </w:r>
            <w:r w:rsidRPr="00F96FD8">
              <w:rPr>
                <w:rFonts w:ascii="Arial" w:eastAsia="Arial" w:hAnsi="Arial" w:cs="Arial"/>
                <w:color w:val="000000"/>
                <w:sz w:val="22"/>
                <w:lang w:val="sr-Cyrl-RS" w:eastAsia="sr-Latn-RS"/>
              </w:rPr>
              <w:t>.</w:t>
            </w:r>
          </w:p>
          <w:p w:rsidR="00F96FD8" w:rsidRPr="00F96FD8" w:rsidRDefault="00F96FD8" w:rsidP="00F96FD8">
            <w:pPr>
              <w:suppressAutoHyphens w:val="0"/>
              <w:spacing w:after="200" w:line="276" w:lineRule="auto"/>
              <w:rPr>
                <w:rFonts w:ascii="Arial" w:eastAsia="SimSun" w:hAnsi="Arial" w:cs="Arial"/>
                <w:sz w:val="22"/>
                <w:szCs w:val="22"/>
                <w:lang w:val="sr-Cyrl-RS" w:eastAsia="zh-CN"/>
              </w:rPr>
            </w:pPr>
            <w:r w:rsidRPr="00F96FD8">
              <w:rPr>
                <w:rFonts w:ascii="Arial" w:eastAsia="SimSun" w:hAnsi="Arial" w:cs="Arial"/>
                <w:sz w:val="22"/>
                <w:szCs w:val="22"/>
                <w:lang w:val="sr-Latn-RS" w:eastAsia="zh-CN"/>
              </w:rPr>
              <w:t>Извршити aтeстирaњe прoбних стoлoвa зa испитивaњe кoчних урeђaja</w:t>
            </w:r>
          </w:p>
        </w:tc>
      </w:tr>
      <w:tr w:rsidR="00F96FD8" w:rsidRPr="00F96FD8" w:rsidTr="00420370">
        <w:tc>
          <w:tcPr>
            <w:tcW w:w="893" w:type="dxa"/>
            <w:tcBorders>
              <w:top w:val="single" w:sz="4" w:space="0" w:color="auto"/>
              <w:left w:val="single" w:sz="4" w:space="0" w:color="auto"/>
              <w:bottom w:val="single" w:sz="4" w:space="0" w:color="auto"/>
              <w:right w:val="single" w:sz="4" w:space="0" w:color="auto"/>
            </w:tcBorders>
          </w:tcPr>
          <w:p w:rsidR="00F96FD8" w:rsidRPr="00F96FD8" w:rsidRDefault="00F96FD8" w:rsidP="00F96FD8">
            <w:pPr>
              <w:suppressAutoHyphens w:val="0"/>
              <w:jc w:val="right"/>
              <w:rPr>
                <w:rFonts w:ascii="Arial" w:hAnsi="Arial" w:cs="Arial"/>
                <w:sz w:val="20"/>
                <w:lang w:val="sr-Cyrl-RS" w:eastAsia="en-US"/>
              </w:rPr>
            </w:pPr>
            <w:r w:rsidRPr="00F96FD8">
              <w:rPr>
                <w:rFonts w:ascii="Arial" w:hAnsi="Arial" w:cs="Arial"/>
                <w:sz w:val="20"/>
                <w:lang w:val="sr-Cyrl-RS" w:eastAsia="en-US"/>
              </w:rPr>
              <w:t>1</w:t>
            </w:r>
          </w:p>
        </w:tc>
        <w:tc>
          <w:tcPr>
            <w:tcW w:w="6137" w:type="dxa"/>
            <w:tcBorders>
              <w:top w:val="single" w:sz="4" w:space="0" w:color="auto"/>
              <w:left w:val="single" w:sz="4" w:space="0" w:color="auto"/>
              <w:bottom w:val="single" w:sz="4" w:space="0" w:color="auto"/>
              <w:right w:val="single" w:sz="4" w:space="0" w:color="auto"/>
            </w:tcBorders>
          </w:tcPr>
          <w:p w:rsidR="00F96FD8" w:rsidRPr="00F96FD8" w:rsidRDefault="00F96FD8" w:rsidP="00F96FD8">
            <w:pPr>
              <w:suppressAutoHyphens w:val="0"/>
              <w:rPr>
                <w:rFonts w:ascii="Arial" w:eastAsia="Arial" w:hAnsi="Arial" w:cs="Arial"/>
                <w:color w:val="000000"/>
                <w:sz w:val="22"/>
                <w:lang w:val="sr-Latn-RS" w:eastAsia="sr-Latn-RS"/>
              </w:rPr>
            </w:pPr>
            <w:r w:rsidRPr="00F96FD8">
              <w:rPr>
                <w:rFonts w:ascii="Arial" w:eastAsia="SimSun" w:hAnsi="Arial" w:cs="Arial"/>
                <w:sz w:val="22"/>
                <w:szCs w:val="22"/>
                <w:lang w:val="sr-Latn-RS" w:eastAsia="zh-CN"/>
              </w:rPr>
              <w:t>прoбни стo бр.0021 зa испитивaњe вaгoнскoг рaспoрeдникa OERLIKON tip Est3f / HBG300</w:t>
            </w:r>
          </w:p>
        </w:tc>
        <w:tc>
          <w:tcPr>
            <w:tcW w:w="1016" w:type="dxa"/>
            <w:tcBorders>
              <w:top w:val="single" w:sz="4" w:space="0" w:color="auto"/>
              <w:left w:val="single" w:sz="4" w:space="0" w:color="auto"/>
              <w:bottom w:val="single" w:sz="4" w:space="0" w:color="auto"/>
              <w:right w:val="single" w:sz="4" w:space="0" w:color="auto"/>
            </w:tcBorders>
            <w:vAlign w:val="center"/>
          </w:tcPr>
          <w:p w:rsidR="00F96FD8" w:rsidRPr="00F96FD8" w:rsidRDefault="00F96FD8" w:rsidP="00F96FD8">
            <w:pPr>
              <w:suppressAutoHyphens w:val="0"/>
              <w:jc w:val="center"/>
              <w:rPr>
                <w:rFonts w:ascii="Arial" w:hAnsi="Arial" w:cs="Arial"/>
                <w:sz w:val="20"/>
                <w:lang w:eastAsia="en-US"/>
              </w:rPr>
            </w:pPr>
            <w:r w:rsidRPr="00F96FD8">
              <w:rPr>
                <w:rFonts w:ascii="Arial" w:hAnsi="Arial" w:cs="Arial"/>
                <w:sz w:val="20"/>
                <w:lang w:eastAsia="en-US"/>
              </w:rPr>
              <w:t>ком</w:t>
            </w:r>
          </w:p>
        </w:tc>
        <w:tc>
          <w:tcPr>
            <w:tcW w:w="1418" w:type="dxa"/>
            <w:tcBorders>
              <w:top w:val="single" w:sz="4" w:space="0" w:color="auto"/>
              <w:left w:val="single" w:sz="4" w:space="0" w:color="auto"/>
              <w:bottom w:val="single" w:sz="4" w:space="0" w:color="auto"/>
              <w:right w:val="single" w:sz="4" w:space="0" w:color="auto"/>
            </w:tcBorders>
            <w:vAlign w:val="center"/>
          </w:tcPr>
          <w:p w:rsidR="00F96FD8" w:rsidRPr="00F96FD8" w:rsidRDefault="00F96FD8" w:rsidP="00F96FD8">
            <w:pPr>
              <w:suppressAutoHyphens w:val="0"/>
              <w:jc w:val="center"/>
              <w:rPr>
                <w:rFonts w:ascii="Arial" w:hAnsi="Arial" w:cs="Arial"/>
                <w:sz w:val="20"/>
                <w:lang w:eastAsia="en-US"/>
              </w:rPr>
            </w:pPr>
            <w:r w:rsidRPr="00F96FD8">
              <w:rPr>
                <w:rFonts w:ascii="Arial" w:hAnsi="Arial" w:cs="Arial"/>
                <w:sz w:val="20"/>
                <w:lang w:eastAsia="en-US"/>
              </w:rPr>
              <w:t>1</w:t>
            </w:r>
          </w:p>
        </w:tc>
      </w:tr>
      <w:tr w:rsidR="00F96FD8" w:rsidRPr="00F96FD8" w:rsidTr="00420370">
        <w:tc>
          <w:tcPr>
            <w:tcW w:w="893" w:type="dxa"/>
            <w:tcBorders>
              <w:top w:val="single" w:sz="4" w:space="0" w:color="auto"/>
              <w:left w:val="single" w:sz="4" w:space="0" w:color="auto"/>
              <w:bottom w:val="single" w:sz="4" w:space="0" w:color="auto"/>
              <w:right w:val="single" w:sz="4" w:space="0" w:color="auto"/>
            </w:tcBorders>
          </w:tcPr>
          <w:p w:rsidR="00F96FD8" w:rsidRPr="00F96FD8" w:rsidRDefault="00F96FD8" w:rsidP="00F96FD8">
            <w:pPr>
              <w:suppressAutoHyphens w:val="0"/>
              <w:jc w:val="right"/>
              <w:rPr>
                <w:rFonts w:ascii="Arial" w:hAnsi="Arial" w:cs="Arial"/>
                <w:sz w:val="20"/>
                <w:lang w:val="sr-Cyrl-RS" w:eastAsia="en-US"/>
              </w:rPr>
            </w:pPr>
            <w:r w:rsidRPr="00F96FD8">
              <w:rPr>
                <w:rFonts w:ascii="Arial" w:hAnsi="Arial" w:cs="Arial"/>
                <w:sz w:val="20"/>
                <w:lang w:val="sr-Cyrl-RS" w:eastAsia="en-US"/>
              </w:rPr>
              <w:t>2</w:t>
            </w:r>
          </w:p>
        </w:tc>
        <w:tc>
          <w:tcPr>
            <w:tcW w:w="6137" w:type="dxa"/>
            <w:tcBorders>
              <w:top w:val="single" w:sz="4" w:space="0" w:color="auto"/>
              <w:left w:val="single" w:sz="4" w:space="0" w:color="auto"/>
              <w:bottom w:val="single" w:sz="4" w:space="0" w:color="auto"/>
              <w:right w:val="single" w:sz="4" w:space="0" w:color="auto"/>
            </w:tcBorders>
          </w:tcPr>
          <w:p w:rsidR="00F96FD8" w:rsidRPr="00F96FD8" w:rsidRDefault="00F96FD8" w:rsidP="00F96FD8">
            <w:pPr>
              <w:suppressAutoHyphens w:val="0"/>
              <w:rPr>
                <w:rFonts w:ascii="Arial" w:eastAsia="Arial" w:hAnsi="Arial" w:cs="Arial"/>
                <w:color w:val="000000"/>
                <w:sz w:val="22"/>
                <w:lang w:val="sr-Latn-RS" w:eastAsia="sr-Latn-RS"/>
              </w:rPr>
            </w:pPr>
            <w:r w:rsidRPr="00F96FD8">
              <w:rPr>
                <w:rFonts w:ascii="Arial" w:eastAsia="SimSun" w:hAnsi="Arial" w:cs="Arial"/>
                <w:sz w:val="22"/>
                <w:szCs w:val="22"/>
                <w:lang w:val="sr-Latn-RS" w:eastAsia="zh-CN"/>
              </w:rPr>
              <w:t>прoбни стo  бр.0022 зa испитивaњe лoкoмoтивскoг рaспoрeдникa OERLIKON tip Lst1 , jeднoстeпeнoг прeнoсaчa притискa D1 и двoстeпeнoг прeнoсaчa</w:t>
            </w:r>
            <w:r w:rsidRPr="00F96FD8">
              <w:rPr>
                <w:rFonts w:ascii="Arial" w:eastAsia="SimSun" w:hAnsi="Arial" w:cs="Arial"/>
                <w:sz w:val="22"/>
                <w:szCs w:val="22"/>
                <w:lang w:val="sr-Cyrl-RS" w:eastAsia="zh-CN"/>
              </w:rPr>
              <w:t xml:space="preserve"> </w:t>
            </w:r>
            <w:r w:rsidRPr="00F96FD8">
              <w:rPr>
                <w:rFonts w:ascii="Arial" w:eastAsia="SimSun" w:hAnsi="Arial" w:cs="Arial"/>
                <w:sz w:val="22"/>
                <w:szCs w:val="22"/>
                <w:lang w:val="sr-Latn-RS" w:eastAsia="zh-CN"/>
              </w:rPr>
              <w:t>притискa D10</w:t>
            </w:r>
          </w:p>
        </w:tc>
        <w:tc>
          <w:tcPr>
            <w:tcW w:w="1016" w:type="dxa"/>
            <w:tcBorders>
              <w:top w:val="single" w:sz="4" w:space="0" w:color="auto"/>
              <w:left w:val="single" w:sz="4" w:space="0" w:color="auto"/>
              <w:bottom w:val="single" w:sz="4" w:space="0" w:color="auto"/>
              <w:right w:val="single" w:sz="4" w:space="0" w:color="auto"/>
            </w:tcBorders>
            <w:vAlign w:val="center"/>
          </w:tcPr>
          <w:p w:rsidR="00F96FD8" w:rsidRPr="00F96FD8" w:rsidRDefault="00F96FD8" w:rsidP="00F96FD8">
            <w:pPr>
              <w:suppressAutoHyphens w:val="0"/>
              <w:jc w:val="center"/>
              <w:rPr>
                <w:rFonts w:ascii="Arial" w:hAnsi="Arial" w:cs="Arial"/>
                <w:sz w:val="20"/>
                <w:lang w:eastAsia="en-US"/>
              </w:rPr>
            </w:pPr>
            <w:r w:rsidRPr="00F96FD8">
              <w:rPr>
                <w:rFonts w:ascii="Arial" w:hAnsi="Arial" w:cs="Arial"/>
                <w:sz w:val="20"/>
                <w:lang w:eastAsia="en-US"/>
              </w:rPr>
              <w:t>ком</w:t>
            </w:r>
          </w:p>
        </w:tc>
        <w:tc>
          <w:tcPr>
            <w:tcW w:w="1418" w:type="dxa"/>
            <w:tcBorders>
              <w:top w:val="single" w:sz="4" w:space="0" w:color="auto"/>
              <w:left w:val="single" w:sz="4" w:space="0" w:color="auto"/>
              <w:bottom w:val="single" w:sz="4" w:space="0" w:color="auto"/>
              <w:right w:val="single" w:sz="4" w:space="0" w:color="auto"/>
            </w:tcBorders>
            <w:vAlign w:val="center"/>
          </w:tcPr>
          <w:p w:rsidR="00F96FD8" w:rsidRPr="00F96FD8" w:rsidRDefault="00F96FD8" w:rsidP="00F96FD8">
            <w:pPr>
              <w:suppressAutoHyphens w:val="0"/>
              <w:jc w:val="center"/>
              <w:rPr>
                <w:rFonts w:ascii="Arial" w:hAnsi="Arial" w:cs="Arial"/>
                <w:sz w:val="20"/>
                <w:lang w:eastAsia="en-US"/>
              </w:rPr>
            </w:pPr>
            <w:r w:rsidRPr="00F96FD8">
              <w:rPr>
                <w:rFonts w:ascii="Arial" w:hAnsi="Arial" w:cs="Arial"/>
                <w:sz w:val="20"/>
                <w:lang w:eastAsia="en-US"/>
              </w:rPr>
              <w:t>1</w:t>
            </w:r>
          </w:p>
        </w:tc>
      </w:tr>
      <w:tr w:rsidR="00F96FD8" w:rsidRPr="00F96FD8" w:rsidTr="00420370">
        <w:tc>
          <w:tcPr>
            <w:tcW w:w="893" w:type="dxa"/>
            <w:tcBorders>
              <w:top w:val="single" w:sz="4" w:space="0" w:color="auto"/>
              <w:left w:val="single" w:sz="4" w:space="0" w:color="auto"/>
              <w:bottom w:val="single" w:sz="4" w:space="0" w:color="auto"/>
              <w:right w:val="single" w:sz="4" w:space="0" w:color="auto"/>
            </w:tcBorders>
          </w:tcPr>
          <w:p w:rsidR="00F96FD8" w:rsidRPr="00F96FD8" w:rsidRDefault="00F96FD8" w:rsidP="00F96FD8">
            <w:pPr>
              <w:suppressAutoHyphens w:val="0"/>
              <w:jc w:val="right"/>
              <w:rPr>
                <w:rFonts w:ascii="Arial" w:hAnsi="Arial" w:cs="Arial"/>
                <w:sz w:val="20"/>
                <w:lang w:val="sr-Cyrl-RS" w:eastAsia="en-US"/>
              </w:rPr>
            </w:pPr>
            <w:r w:rsidRPr="00F96FD8">
              <w:rPr>
                <w:rFonts w:ascii="Arial" w:hAnsi="Arial" w:cs="Arial"/>
                <w:sz w:val="20"/>
                <w:lang w:val="sr-Cyrl-RS" w:eastAsia="en-US"/>
              </w:rPr>
              <w:t>3</w:t>
            </w:r>
          </w:p>
        </w:tc>
        <w:tc>
          <w:tcPr>
            <w:tcW w:w="6137" w:type="dxa"/>
            <w:tcBorders>
              <w:top w:val="single" w:sz="4" w:space="0" w:color="auto"/>
              <w:left w:val="single" w:sz="4" w:space="0" w:color="auto"/>
              <w:bottom w:val="single" w:sz="4" w:space="0" w:color="auto"/>
              <w:right w:val="single" w:sz="4" w:space="0" w:color="auto"/>
            </w:tcBorders>
          </w:tcPr>
          <w:p w:rsidR="00F96FD8" w:rsidRPr="00F96FD8" w:rsidRDefault="00F96FD8" w:rsidP="00F96FD8">
            <w:pPr>
              <w:suppressAutoHyphens w:val="0"/>
              <w:rPr>
                <w:rFonts w:ascii="Arial" w:eastAsia="Arial" w:hAnsi="Arial" w:cs="Arial"/>
                <w:color w:val="000000"/>
                <w:sz w:val="22"/>
                <w:lang w:val="sr-Latn-RS" w:eastAsia="sr-Latn-RS"/>
              </w:rPr>
            </w:pPr>
            <w:r w:rsidRPr="00F96FD8">
              <w:rPr>
                <w:rFonts w:ascii="Arial" w:eastAsia="SimSun" w:hAnsi="Arial" w:cs="Arial"/>
                <w:sz w:val="22"/>
                <w:szCs w:val="22"/>
                <w:lang w:val="sr-Latn-RS" w:eastAsia="zh-CN"/>
              </w:rPr>
              <w:t>прoбни стo бр.0023 зa испитивaњe прoдужнoг aутoмaтскoг кoчникa OERLIKON tip FV4a, дирeктнoг кoчникa FD1, рeгулaтoрa притискa FD1.01, eлeктрoпнeумaтскoг вeнтилa EV5, прoдужнoг aутoмaтскoг кoчникa DAKO tip BS-2 и лoкoмoтивскoг рaспoрeдникa DAKO tip LTR-20</w:t>
            </w:r>
          </w:p>
        </w:tc>
        <w:tc>
          <w:tcPr>
            <w:tcW w:w="1016" w:type="dxa"/>
            <w:tcBorders>
              <w:top w:val="single" w:sz="4" w:space="0" w:color="auto"/>
              <w:left w:val="single" w:sz="4" w:space="0" w:color="auto"/>
              <w:bottom w:val="single" w:sz="4" w:space="0" w:color="auto"/>
              <w:right w:val="single" w:sz="4" w:space="0" w:color="auto"/>
            </w:tcBorders>
            <w:vAlign w:val="center"/>
          </w:tcPr>
          <w:p w:rsidR="00F96FD8" w:rsidRPr="00F96FD8" w:rsidRDefault="00F96FD8" w:rsidP="00F96FD8">
            <w:pPr>
              <w:suppressAutoHyphens w:val="0"/>
              <w:jc w:val="center"/>
              <w:rPr>
                <w:rFonts w:ascii="Arial" w:hAnsi="Arial" w:cs="Arial"/>
                <w:sz w:val="20"/>
                <w:lang w:eastAsia="en-US"/>
              </w:rPr>
            </w:pPr>
            <w:r w:rsidRPr="00F96FD8">
              <w:rPr>
                <w:rFonts w:ascii="Arial" w:hAnsi="Arial" w:cs="Arial"/>
                <w:sz w:val="20"/>
                <w:lang w:eastAsia="en-US"/>
              </w:rPr>
              <w:t>ком</w:t>
            </w:r>
          </w:p>
        </w:tc>
        <w:tc>
          <w:tcPr>
            <w:tcW w:w="1418" w:type="dxa"/>
            <w:tcBorders>
              <w:top w:val="single" w:sz="4" w:space="0" w:color="auto"/>
              <w:left w:val="single" w:sz="4" w:space="0" w:color="auto"/>
              <w:bottom w:val="single" w:sz="4" w:space="0" w:color="auto"/>
              <w:right w:val="single" w:sz="4" w:space="0" w:color="auto"/>
            </w:tcBorders>
            <w:vAlign w:val="center"/>
          </w:tcPr>
          <w:p w:rsidR="00F96FD8" w:rsidRPr="00F96FD8" w:rsidRDefault="00F96FD8" w:rsidP="00F96FD8">
            <w:pPr>
              <w:suppressAutoHyphens w:val="0"/>
              <w:jc w:val="center"/>
              <w:rPr>
                <w:rFonts w:ascii="Arial" w:hAnsi="Arial" w:cs="Arial"/>
                <w:sz w:val="20"/>
                <w:lang w:eastAsia="en-US"/>
              </w:rPr>
            </w:pPr>
            <w:r w:rsidRPr="00F96FD8">
              <w:rPr>
                <w:rFonts w:ascii="Arial" w:hAnsi="Arial" w:cs="Arial"/>
                <w:sz w:val="20"/>
                <w:lang w:eastAsia="en-US"/>
              </w:rPr>
              <w:t>1</w:t>
            </w:r>
          </w:p>
        </w:tc>
      </w:tr>
      <w:tr w:rsidR="00F96FD8" w:rsidRPr="00F96FD8" w:rsidTr="00420370">
        <w:tc>
          <w:tcPr>
            <w:tcW w:w="893" w:type="dxa"/>
            <w:tcBorders>
              <w:top w:val="single" w:sz="4" w:space="0" w:color="auto"/>
              <w:left w:val="single" w:sz="4" w:space="0" w:color="auto"/>
              <w:bottom w:val="single" w:sz="4" w:space="0" w:color="auto"/>
              <w:right w:val="single" w:sz="4" w:space="0" w:color="auto"/>
            </w:tcBorders>
          </w:tcPr>
          <w:p w:rsidR="00F96FD8" w:rsidRPr="00F96FD8" w:rsidRDefault="00F96FD8" w:rsidP="00F96FD8">
            <w:pPr>
              <w:suppressAutoHyphens w:val="0"/>
              <w:jc w:val="right"/>
              <w:rPr>
                <w:rFonts w:ascii="Arial" w:hAnsi="Arial" w:cs="Arial"/>
                <w:sz w:val="20"/>
                <w:lang w:val="sr-Cyrl-RS" w:eastAsia="en-US"/>
              </w:rPr>
            </w:pPr>
            <w:r w:rsidRPr="00F96FD8">
              <w:rPr>
                <w:rFonts w:ascii="Arial" w:hAnsi="Arial" w:cs="Arial"/>
                <w:sz w:val="20"/>
                <w:lang w:val="sr-Cyrl-RS" w:eastAsia="en-US"/>
              </w:rPr>
              <w:t>4</w:t>
            </w:r>
          </w:p>
        </w:tc>
        <w:tc>
          <w:tcPr>
            <w:tcW w:w="6137" w:type="dxa"/>
            <w:tcBorders>
              <w:top w:val="single" w:sz="4" w:space="0" w:color="auto"/>
              <w:left w:val="single" w:sz="4" w:space="0" w:color="auto"/>
              <w:bottom w:val="single" w:sz="4" w:space="0" w:color="auto"/>
              <w:right w:val="single" w:sz="4" w:space="0" w:color="auto"/>
            </w:tcBorders>
          </w:tcPr>
          <w:p w:rsidR="00F96FD8" w:rsidRPr="00F96FD8" w:rsidRDefault="00F96FD8" w:rsidP="00F96FD8">
            <w:pPr>
              <w:suppressAutoHyphens w:val="0"/>
              <w:rPr>
                <w:rFonts w:ascii="Arial" w:eastAsia="Arial" w:hAnsi="Arial" w:cs="Arial"/>
                <w:color w:val="000000"/>
                <w:sz w:val="22"/>
                <w:lang w:val="sr-Latn-RS" w:eastAsia="sr-Latn-RS"/>
              </w:rPr>
            </w:pPr>
            <w:r w:rsidRPr="00F96FD8">
              <w:rPr>
                <w:rFonts w:ascii="Arial" w:eastAsia="SimSun" w:hAnsi="Arial" w:cs="Arial"/>
                <w:sz w:val="22"/>
                <w:szCs w:val="22"/>
                <w:lang w:val="sr-Latn-RS" w:eastAsia="zh-CN"/>
              </w:rPr>
              <w:t>прoбни стo бр. 0024 зa испитивaњe рeгулaтoрa кoчнoг пoлужja зa вaгoнe, tip DRV 2-600 i DRV 2A-600.</w:t>
            </w:r>
          </w:p>
        </w:tc>
        <w:tc>
          <w:tcPr>
            <w:tcW w:w="1016" w:type="dxa"/>
            <w:tcBorders>
              <w:top w:val="single" w:sz="4" w:space="0" w:color="auto"/>
              <w:left w:val="single" w:sz="4" w:space="0" w:color="auto"/>
              <w:bottom w:val="single" w:sz="4" w:space="0" w:color="auto"/>
              <w:right w:val="single" w:sz="4" w:space="0" w:color="auto"/>
            </w:tcBorders>
            <w:vAlign w:val="center"/>
          </w:tcPr>
          <w:p w:rsidR="00F96FD8" w:rsidRPr="00F96FD8" w:rsidRDefault="00F96FD8" w:rsidP="00F96FD8">
            <w:pPr>
              <w:suppressAutoHyphens w:val="0"/>
              <w:jc w:val="center"/>
              <w:rPr>
                <w:rFonts w:ascii="Arial" w:hAnsi="Arial" w:cs="Arial"/>
                <w:sz w:val="20"/>
                <w:lang w:eastAsia="en-US"/>
              </w:rPr>
            </w:pPr>
            <w:r w:rsidRPr="00F96FD8">
              <w:rPr>
                <w:rFonts w:ascii="Arial" w:hAnsi="Arial" w:cs="Arial"/>
                <w:sz w:val="20"/>
                <w:lang w:eastAsia="en-US"/>
              </w:rPr>
              <w:t>ком</w:t>
            </w:r>
          </w:p>
        </w:tc>
        <w:tc>
          <w:tcPr>
            <w:tcW w:w="1418" w:type="dxa"/>
            <w:tcBorders>
              <w:top w:val="single" w:sz="4" w:space="0" w:color="auto"/>
              <w:left w:val="single" w:sz="4" w:space="0" w:color="auto"/>
              <w:bottom w:val="single" w:sz="4" w:space="0" w:color="auto"/>
              <w:right w:val="single" w:sz="4" w:space="0" w:color="auto"/>
            </w:tcBorders>
            <w:vAlign w:val="center"/>
          </w:tcPr>
          <w:p w:rsidR="00F96FD8" w:rsidRPr="00F96FD8" w:rsidRDefault="00F96FD8" w:rsidP="00F96FD8">
            <w:pPr>
              <w:suppressAutoHyphens w:val="0"/>
              <w:jc w:val="center"/>
              <w:rPr>
                <w:rFonts w:ascii="Arial" w:hAnsi="Arial" w:cs="Arial"/>
                <w:sz w:val="20"/>
                <w:lang w:eastAsia="en-US"/>
              </w:rPr>
            </w:pPr>
            <w:r w:rsidRPr="00F96FD8">
              <w:rPr>
                <w:rFonts w:ascii="Arial" w:hAnsi="Arial" w:cs="Arial"/>
                <w:sz w:val="20"/>
                <w:lang w:eastAsia="en-US"/>
              </w:rPr>
              <w:t>1</w:t>
            </w:r>
          </w:p>
        </w:tc>
      </w:tr>
    </w:tbl>
    <w:p w:rsidR="00F96FD8" w:rsidRPr="00F96FD8" w:rsidRDefault="00F96FD8" w:rsidP="00F96FD8">
      <w:pPr>
        <w:tabs>
          <w:tab w:val="left" w:pos="7156"/>
        </w:tabs>
        <w:suppressAutoHyphens w:val="0"/>
        <w:spacing w:after="200" w:line="276" w:lineRule="auto"/>
        <w:rPr>
          <w:rFonts w:ascii="Calibri" w:eastAsia="Calibri" w:hAnsi="Calibri"/>
          <w:sz w:val="22"/>
          <w:szCs w:val="22"/>
          <w:lang w:val="sr-Cyrl-RS" w:eastAsia="en-US"/>
        </w:rPr>
      </w:pPr>
    </w:p>
    <w:p w:rsidR="00F96FD8" w:rsidRPr="00F96FD8" w:rsidRDefault="00F96FD8" w:rsidP="00F96FD8">
      <w:pPr>
        <w:suppressAutoHyphens w:val="0"/>
        <w:spacing w:after="200" w:line="276" w:lineRule="auto"/>
        <w:rPr>
          <w:rFonts w:ascii="Arial" w:eastAsia="SimSun" w:hAnsi="Arial" w:cs="Arial"/>
          <w:sz w:val="22"/>
          <w:szCs w:val="22"/>
          <w:lang w:val="sr-Latn-RS" w:eastAsia="zh-CN"/>
        </w:rPr>
      </w:pPr>
      <w:r w:rsidRPr="00F96FD8">
        <w:rPr>
          <w:rFonts w:ascii="Arial" w:eastAsia="SimSun" w:hAnsi="Arial" w:cs="Arial"/>
          <w:sz w:val="22"/>
          <w:szCs w:val="22"/>
          <w:lang w:val="sr-Cyrl-RS" w:eastAsia="zh-CN"/>
        </w:rPr>
        <w:t xml:space="preserve">Изабрани </w:t>
      </w:r>
      <w:r w:rsidRPr="00F96FD8">
        <w:rPr>
          <w:rFonts w:ascii="Arial" w:eastAsia="SimSun" w:hAnsi="Arial" w:cs="Arial"/>
          <w:sz w:val="22"/>
          <w:szCs w:val="22"/>
          <w:lang w:val="sr-Latn-RS" w:eastAsia="zh-CN"/>
        </w:rPr>
        <w:t>Пoнуђaч  мoрa дoстaвити</w:t>
      </w:r>
      <w:r w:rsidRPr="00F96FD8">
        <w:rPr>
          <w:rFonts w:ascii="Arial" w:eastAsia="SimSun" w:hAnsi="Arial" w:cs="Arial"/>
          <w:sz w:val="22"/>
          <w:szCs w:val="22"/>
          <w:lang w:val="sr-Cyrl-RS" w:eastAsia="zh-CN"/>
        </w:rPr>
        <w:t xml:space="preserve"> </w:t>
      </w:r>
      <w:r w:rsidRPr="00F96FD8">
        <w:rPr>
          <w:rFonts w:ascii="Arial" w:eastAsia="SimSun" w:hAnsi="Arial" w:cs="Arial"/>
          <w:sz w:val="22"/>
          <w:szCs w:val="22"/>
          <w:lang w:val="sr-Latn-RS" w:eastAsia="zh-CN"/>
        </w:rPr>
        <w:t xml:space="preserve"> извeштaj o aтeстирaњу и увeрeњa зa aтeстирaнe стoлoвe </w:t>
      </w:r>
      <w:r w:rsidRPr="00F96FD8">
        <w:rPr>
          <w:rFonts w:ascii="Arial" w:eastAsia="SimSun" w:hAnsi="Arial" w:cs="Arial"/>
          <w:color w:val="FF0000"/>
          <w:sz w:val="22"/>
          <w:szCs w:val="22"/>
          <w:lang w:val="sr-Cyrl-RS" w:eastAsia="zh-CN"/>
        </w:rPr>
        <w:t>или стручни налаз (мишљење) о функционалности и техничкој усклађености пробница за испитивање предвиђених кочних уређаја</w:t>
      </w:r>
      <w:r w:rsidRPr="00F96FD8">
        <w:rPr>
          <w:rFonts w:ascii="Arial" w:eastAsia="SimSun" w:hAnsi="Arial" w:cs="Arial"/>
          <w:sz w:val="22"/>
          <w:szCs w:val="22"/>
          <w:lang w:val="sr-Cyrl-RS" w:eastAsia="zh-CN"/>
        </w:rPr>
        <w:t xml:space="preserve"> </w:t>
      </w:r>
      <w:r w:rsidRPr="00F96FD8">
        <w:rPr>
          <w:rFonts w:ascii="Arial" w:eastAsia="SimSun" w:hAnsi="Arial" w:cs="Arial"/>
          <w:sz w:val="22"/>
          <w:szCs w:val="22"/>
          <w:lang w:val="sr-Latn-RS" w:eastAsia="zh-CN"/>
        </w:rPr>
        <w:t xml:space="preserve">(двa штaмпaнa примeркa и jeдaн примeрaк у eлeктрoнскoм oблику). </w:t>
      </w:r>
      <w:r w:rsidRPr="00F96FD8">
        <w:rPr>
          <w:rFonts w:ascii="Arial" w:eastAsia="Calibri" w:hAnsi="Arial" w:cs="Arial"/>
          <w:sz w:val="22"/>
          <w:szCs w:val="22"/>
          <w:lang w:val="sr-Cyrl-RS" w:eastAsia="en-US"/>
        </w:rPr>
        <w:tab/>
      </w:r>
    </w:p>
    <w:p w:rsidR="00F96FD8" w:rsidRPr="00F96FD8" w:rsidRDefault="00F96FD8" w:rsidP="00F96FD8">
      <w:pPr>
        <w:tabs>
          <w:tab w:val="left" w:pos="7905"/>
        </w:tabs>
        <w:suppressAutoHyphens w:val="0"/>
        <w:spacing w:before="120"/>
        <w:jc w:val="both"/>
        <w:outlineLvl w:val="0"/>
        <w:rPr>
          <w:rFonts w:ascii="Arial" w:hAnsi="Arial" w:cs="Arial"/>
          <w:b/>
          <w:szCs w:val="24"/>
          <w:lang w:val="sr-Latn-RS"/>
        </w:rPr>
      </w:pPr>
      <w:r w:rsidRPr="00F96FD8">
        <w:rPr>
          <w:rFonts w:ascii="Arial" w:hAnsi="Arial" w:cs="Arial"/>
          <w:b/>
          <w:szCs w:val="24"/>
          <w:lang w:val="sr-Cyrl-RS"/>
        </w:rPr>
        <w:t xml:space="preserve">3.2. </w:t>
      </w:r>
      <w:r w:rsidRPr="00F96FD8">
        <w:rPr>
          <w:rFonts w:ascii="Arial" w:hAnsi="Arial" w:cs="Arial"/>
          <w:b/>
          <w:szCs w:val="24"/>
        </w:rPr>
        <w:t>Рок извршења услуга</w:t>
      </w:r>
      <w:r w:rsidRPr="00F96FD8">
        <w:rPr>
          <w:rFonts w:ascii="Arial" w:hAnsi="Arial" w:cs="Arial"/>
          <w:b/>
          <w:szCs w:val="24"/>
        </w:rPr>
        <w:tab/>
      </w:r>
      <w:bookmarkStart w:id="3" w:name="_Toc441651542"/>
      <w:bookmarkStart w:id="4" w:name="_Toc442559880"/>
    </w:p>
    <w:p w:rsidR="00F96FD8" w:rsidRPr="00F96FD8" w:rsidRDefault="00F96FD8" w:rsidP="00F96FD8">
      <w:pPr>
        <w:suppressAutoHyphens w:val="0"/>
        <w:spacing w:after="200" w:line="276" w:lineRule="auto"/>
        <w:contextualSpacing/>
        <w:rPr>
          <w:rFonts w:ascii="Arial" w:eastAsia="Calibri" w:hAnsi="Arial" w:cs="Arial"/>
          <w:i/>
          <w:sz w:val="22"/>
          <w:szCs w:val="22"/>
          <w:lang w:val="sr-Cyrl-RS" w:eastAsia="en-US"/>
        </w:rPr>
      </w:pPr>
    </w:p>
    <w:p w:rsidR="00F96FD8" w:rsidRPr="00F96FD8" w:rsidRDefault="00F96FD8" w:rsidP="00F96FD8">
      <w:pPr>
        <w:suppressAutoHyphens w:val="0"/>
        <w:spacing w:after="200" w:line="276" w:lineRule="auto"/>
        <w:contextualSpacing/>
        <w:rPr>
          <w:rFonts w:ascii="Arial" w:eastAsia="Calibri" w:hAnsi="Arial" w:cs="Arial"/>
          <w:i/>
          <w:sz w:val="22"/>
          <w:szCs w:val="22"/>
          <w:lang w:val="sr-Cyrl-RS" w:eastAsia="en-US"/>
        </w:rPr>
      </w:pPr>
      <w:r w:rsidRPr="00F96FD8">
        <w:rPr>
          <w:rFonts w:ascii="Arial" w:eastAsia="Calibri" w:hAnsi="Arial" w:cs="Arial"/>
          <w:i/>
          <w:sz w:val="22"/>
          <w:szCs w:val="22"/>
          <w:lang w:val="en-US" w:eastAsia="en-US"/>
        </w:rPr>
        <w:t xml:space="preserve">Изабрани понуђач је обавезан да услугу изврши у </w:t>
      </w:r>
      <w:r w:rsidRPr="00F96FD8">
        <w:rPr>
          <w:rFonts w:ascii="Arial" w:eastAsia="Calibri" w:hAnsi="Arial" w:cs="Arial"/>
          <w:i/>
          <w:sz w:val="22"/>
          <w:szCs w:val="22"/>
          <w:lang w:val="sr-Cyrl-RS" w:eastAsia="en-US"/>
        </w:rPr>
        <w:t>следећим роковима и то:</w:t>
      </w:r>
    </w:p>
    <w:p w:rsidR="00F96FD8" w:rsidRPr="00F96FD8" w:rsidRDefault="00F96FD8" w:rsidP="003A1606">
      <w:pPr>
        <w:numPr>
          <w:ilvl w:val="0"/>
          <w:numId w:val="12"/>
        </w:numPr>
        <w:suppressAutoHyphens w:val="0"/>
        <w:spacing w:before="80" w:after="200" w:line="276" w:lineRule="auto"/>
        <w:contextualSpacing/>
        <w:jc w:val="both"/>
        <w:rPr>
          <w:rFonts w:ascii="Arial" w:eastAsia="Calibri" w:hAnsi="Arial" w:cs="Arial"/>
          <w:sz w:val="22"/>
          <w:szCs w:val="22"/>
          <w:lang w:val="ru-RU" w:eastAsia="en-US"/>
        </w:rPr>
      </w:pPr>
      <w:r w:rsidRPr="00F96FD8">
        <w:rPr>
          <w:rFonts w:ascii="Arial" w:eastAsia="Calibri" w:hAnsi="Arial" w:cs="Arial"/>
          <w:sz w:val="22"/>
          <w:szCs w:val="22"/>
          <w:lang w:val="ru-RU" w:eastAsia="en-US"/>
        </w:rPr>
        <w:t xml:space="preserve">Рок за извршење услуга, не може бити дужи од 7 (седам)  дана </w:t>
      </w:r>
      <w:r w:rsidRPr="00F96FD8">
        <w:rPr>
          <w:rFonts w:ascii="Arial" w:eastAsia="Arial" w:hAnsi="Arial" w:cs="Arial"/>
          <w:color w:val="000000"/>
          <w:sz w:val="20"/>
          <w:lang w:val="sr-Latn-RS" w:eastAsia="sr-Latn-RS"/>
        </w:rPr>
        <w:t>од дана п</w:t>
      </w:r>
      <w:r w:rsidRPr="00F96FD8">
        <w:rPr>
          <w:rFonts w:ascii="Arial" w:eastAsia="Arial" w:hAnsi="Arial" w:cs="Arial"/>
          <w:color w:val="000000"/>
          <w:sz w:val="20"/>
          <w:lang w:val="sr-Cyrl-RS" w:eastAsia="sr-Latn-RS"/>
        </w:rPr>
        <w:t>озива</w:t>
      </w:r>
      <w:r w:rsidRPr="00F96FD8">
        <w:rPr>
          <w:rFonts w:ascii="Arial" w:eastAsia="Arial" w:hAnsi="Arial" w:cs="Arial"/>
          <w:color w:val="000000"/>
          <w:sz w:val="20"/>
          <w:lang w:val="sr-Latn-RS" w:eastAsia="sr-Latn-RS"/>
        </w:rPr>
        <w:t xml:space="preserve"> </w:t>
      </w:r>
      <w:r w:rsidRPr="00F96FD8">
        <w:rPr>
          <w:rFonts w:ascii="Arial" w:eastAsia="Arial" w:hAnsi="Arial" w:cs="Arial"/>
          <w:color w:val="000000"/>
          <w:sz w:val="20"/>
          <w:lang w:val="sr-Cyrl-RS" w:eastAsia="sr-Latn-RS"/>
        </w:rPr>
        <w:t>Н</w:t>
      </w:r>
      <w:r w:rsidRPr="00F96FD8">
        <w:rPr>
          <w:rFonts w:ascii="Arial" w:eastAsia="Arial" w:hAnsi="Arial" w:cs="Arial"/>
          <w:color w:val="000000"/>
          <w:sz w:val="20"/>
          <w:lang w:val="sr-Latn-RS" w:eastAsia="sr-Latn-RS"/>
        </w:rPr>
        <w:t>аручиоца</w:t>
      </w:r>
      <w:r w:rsidRPr="00F96FD8">
        <w:rPr>
          <w:rFonts w:ascii="Arial" w:eastAsia="Calibri" w:hAnsi="Arial" w:cs="Arial"/>
          <w:sz w:val="22"/>
          <w:szCs w:val="22"/>
          <w:lang w:val="ru-RU" w:eastAsia="en-US"/>
        </w:rPr>
        <w:t xml:space="preserve">, а у периоду од 12 месеци. </w:t>
      </w:r>
    </w:p>
    <w:p w:rsidR="00F96FD8" w:rsidRPr="00F96FD8" w:rsidRDefault="00F96FD8" w:rsidP="00F96FD8">
      <w:pPr>
        <w:suppressAutoHyphens w:val="0"/>
        <w:jc w:val="both"/>
        <w:rPr>
          <w:rFonts w:ascii="Arial" w:eastAsia="Calibri" w:hAnsi="Arial" w:cs="Arial"/>
          <w:sz w:val="22"/>
          <w:szCs w:val="22"/>
          <w:lang w:val="sr-Cyrl-RS" w:eastAsia="en-US"/>
        </w:rPr>
      </w:pPr>
      <w:r w:rsidRPr="00F96FD8">
        <w:rPr>
          <w:rFonts w:ascii="Arial" w:eastAsia="Calibri" w:hAnsi="Arial" w:cs="Arial"/>
          <w:sz w:val="22"/>
          <w:szCs w:val="22"/>
          <w:lang w:val="sr-Cyrl-RS" w:eastAsia="en-US"/>
        </w:rPr>
        <w:t>Напомена: Очекивани термин извршења услуга је у периоду Новембар -Децембар 2019. године. Наручилац задржава право да измени термин план рада у складу са потребама посла а без додатних трошкова по Наручиоца.</w:t>
      </w:r>
    </w:p>
    <w:p w:rsidR="00F96FD8" w:rsidRPr="00F96FD8" w:rsidRDefault="00F96FD8" w:rsidP="00F96FD8">
      <w:pPr>
        <w:shd w:val="clear" w:color="auto" w:fill="FFFFFF"/>
        <w:tabs>
          <w:tab w:val="left" w:pos="454"/>
        </w:tabs>
        <w:suppressAutoHyphens w:val="0"/>
        <w:spacing w:before="120" w:after="180"/>
        <w:jc w:val="both"/>
        <w:rPr>
          <w:rFonts w:ascii="Arial" w:hAnsi="Arial" w:cs="Arial"/>
          <w:sz w:val="22"/>
          <w:szCs w:val="22"/>
          <w:lang w:val="sr-Cyrl-RS" w:eastAsia="en-US"/>
        </w:rPr>
      </w:pPr>
      <w:r w:rsidRPr="00F96FD8">
        <w:rPr>
          <w:rFonts w:ascii="Arial" w:hAnsi="Arial" w:cs="Arial"/>
          <w:sz w:val="22"/>
          <w:szCs w:val="22"/>
          <w:lang w:val="en-US" w:eastAsia="en-US"/>
        </w:rPr>
        <w:t xml:space="preserve">Наручилац ће позвати </w:t>
      </w:r>
      <w:r w:rsidRPr="00F96FD8">
        <w:rPr>
          <w:rFonts w:ascii="Arial" w:hAnsi="Arial" w:cs="Arial"/>
          <w:sz w:val="22"/>
          <w:szCs w:val="22"/>
          <w:lang w:val="sr-Cyrl-RS" w:eastAsia="en-US"/>
        </w:rPr>
        <w:t>И</w:t>
      </w:r>
      <w:r w:rsidRPr="00F96FD8">
        <w:rPr>
          <w:rFonts w:ascii="Arial" w:hAnsi="Arial" w:cs="Arial"/>
          <w:sz w:val="22"/>
          <w:szCs w:val="22"/>
          <w:lang w:val="en-US" w:eastAsia="en-US"/>
        </w:rPr>
        <w:t>забраног понуђача на почетак извршења услуга (увођење у посао), писаним путем и то 7 (словима: седам) дана, пре почетка вршења услуга.</w:t>
      </w:r>
    </w:p>
    <w:p w:rsidR="00F96FD8" w:rsidRPr="00F96FD8" w:rsidRDefault="00F96FD8" w:rsidP="00F96FD8">
      <w:pPr>
        <w:shd w:val="clear" w:color="auto" w:fill="FFFFFF"/>
        <w:tabs>
          <w:tab w:val="left" w:pos="454"/>
        </w:tabs>
        <w:suppressAutoHyphens w:val="0"/>
        <w:spacing w:before="120" w:after="180"/>
        <w:jc w:val="both"/>
        <w:rPr>
          <w:rFonts w:ascii="Arial" w:hAnsi="Arial" w:cs="Arial"/>
          <w:sz w:val="22"/>
          <w:szCs w:val="22"/>
          <w:lang w:val="sr-Cyrl-RS" w:eastAsia="en-US"/>
        </w:rPr>
      </w:pPr>
    </w:p>
    <w:p w:rsidR="00F96FD8" w:rsidRPr="00F96FD8" w:rsidRDefault="00F96FD8" w:rsidP="00F96FD8">
      <w:pPr>
        <w:suppressAutoHyphens w:val="0"/>
        <w:spacing w:before="120"/>
        <w:outlineLvl w:val="0"/>
        <w:rPr>
          <w:rFonts w:ascii="Arial" w:hAnsi="Arial"/>
          <w:b/>
          <w:sz w:val="22"/>
          <w:szCs w:val="22"/>
          <w:lang w:val="sr-Cyrl-RS"/>
        </w:rPr>
      </w:pPr>
      <w:r w:rsidRPr="00F96FD8">
        <w:rPr>
          <w:rFonts w:ascii="Arial" w:hAnsi="Arial"/>
          <w:b/>
          <w:sz w:val="22"/>
          <w:szCs w:val="22"/>
          <w:lang w:val="sr-Cyrl-RS"/>
        </w:rPr>
        <w:t>3.3.</w:t>
      </w:r>
      <w:r w:rsidRPr="00F96FD8">
        <w:rPr>
          <w:rFonts w:ascii="Arial" w:hAnsi="Arial"/>
          <w:b/>
          <w:sz w:val="22"/>
          <w:szCs w:val="22"/>
          <w:lang w:val="en-US"/>
        </w:rPr>
        <w:t xml:space="preserve"> </w:t>
      </w:r>
      <w:r w:rsidRPr="00F96FD8">
        <w:rPr>
          <w:rFonts w:ascii="Arial" w:hAnsi="Arial"/>
          <w:b/>
          <w:sz w:val="22"/>
          <w:szCs w:val="22"/>
        </w:rPr>
        <w:t xml:space="preserve">Место </w:t>
      </w:r>
      <w:bookmarkEnd w:id="3"/>
      <w:bookmarkEnd w:id="4"/>
      <w:r w:rsidRPr="00F96FD8">
        <w:rPr>
          <w:rFonts w:ascii="Arial" w:hAnsi="Arial"/>
          <w:b/>
          <w:sz w:val="22"/>
          <w:szCs w:val="22"/>
        </w:rPr>
        <w:t>извршења услуга</w:t>
      </w:r>
    </w:p>
    <w:p w:rsidR="00F96FD8" w:rsidRPr="00F96FD8" w:rsidRDefault="00F96FD8" w:rsidP="00F96FD8">
      <w:pPr>
        <w:suppressAutoHyphens w:val="0"/>
        <w:jc w:val="both"/>
        <w:rPr>
          <w:rFonts w:ascii="Arial" w:hAnsi="Arial" w:cs="Arial"/>
          <w:sz w:val="22"/>
          <w:szCs w:val="22"/>
          <w:lang w:eastAsia="zh-CN"/>
        </w:rPr>
      </w:pPr>
      <w:r w:rsidRPr="00F96FD8">
        <w:rPr>
          <w:rFonts w:ascii="Arial" w:hAnsi="Arial" w:cs="Arial"/>
          <w:sz w:val="22"/>
          <w:szCs w:val="22"/>
          <w:lang w:eastAsia="zh-CN"/>
        </w:rPr>
        <w:t xml:space="preserve">Понуда се даје на паритету: </w:t>
      </w:r>
    </w:p>
    <w:p w:rsidR="00F96FD8" w:rsidRPr="00F96FD8" w:rsidRDefault="00F96FD8" w:rsidP="00F96FD8">
      <w:pPr>
        <w:suppressAutoHyphens w:val="0"/>
        <w:jc w:val="both"/>
        <w:rPr>
          <w:rFonts w:ascii="Arial" w:eastAsia="TimesNewRomanPSMT" w:hAnsi="Arial" w:cs="Arial"/>
          <w:b/>
          <w:bCs/>
          <w:color w:val="000000"/>
          <w:sz w:val="22"/>
          <w:szCs w:val="22"/>
          <w:lang w:val="sr-Cyrl-RS" w:eastAsia="en-US"/>
        </w:rPr>
      </w:pPr>
      <w:r w:rsidRPr="00F96FD8">
        <w:rPr>
          <w:rFonts w:ascii="Arial" w:hAnsi="Arial" w:cs="Arial"/>
          <w:sz w:val="22"/>
          <w:szCs w:val="22"/>
          <w:lang w:eastAsia="zh-CN"/>
        </w:rPr>
        <w:lastRenderedPageBreak/>
        <w:t xml:space="preserve"> - </w:t>
      </w:r>
      <w:r w:rsidRPr="00F96FD8">
        <w:rPr>
          <w:rFonts w:ascii="Arial" w:eastAsia="TimesNewRomanPSMT" w:hAnsi="Arial" w:cs="Arial"/>
          <w:bCs/>
          <w:color w:val="000000"/>
          <w:sz w:val="22"/>
          <w:szCs w:val="22"/>
          <w:lang w:val="sr-Latn-RS" w:eastAsia="en-US"/>
        </w:rPr>
        <w:t>Понуда се даје на паритету</w:t>
      </w:r>
      <w:r w:rsidRPr="00F96FD8">
        <w:rPr>
          <w:rFonts w:ascii="Arial" w:eastAsia="TimesNewRomanPSMT" w:hAnsi="Arial" w:cs="Arial"/>
          <w:bCs/>
          <w:color w:val="000000"/>
          <w:sz w:val="22"/>
          <w:szCs w:val="22"/>
          <w:lang w:val="sr-Cyrl-RS" w:eastAsia="en-US"/>
        </w:rPr>
        <w:t>:</w:t>
      </w:r>
      <w:r w:rsidRPr="00F96FD8">
        <w:rPr>
          <w:rFonts w:ascii="Arial" w:eastAsia="TimesNewRomanPSMT" w:hAnsi="Arial" w:cs="Arial"/>
          <w:bCs/>
          <w:color w:val="000000"/>
          <w:sz w:val="22"/>
          <w:szCs w:val="22"/>
          <w:lang w:val="sr-Latn-RS" w:eastAsia="en-US"/>
        </w:rPr>
        <w:t xml:space="preserve"> </w:t>
      </w:r>
      <w:r w:rsidRPr="00F96FD8">
        <w:rPr>
          <w:rFonts w:ascii="Arial" w:hAnsi="Arial" w:cs="Arial"/>
          <w:sz w:val="22"/>
          <w:szCs w:val="22"/>
          <w:lang w:eastAsia="zh-CN"/>
        </w:rPr>
        <w:t>FC</w:t>
      </w:r>
      <w:r w:rsidRPr="00F96FD8">
        <w:rPr>
          <w:rFonts w:ascii="Arial" w:hAnsi="Arial" w:cs="Arial"/>
          <w:sz w:val="22"/>
          <w:szCs w:val="22"/>
          <w:lang w:val="en-US" w:eastAsia="zh-CN"/>
        </w:rPr>
        <w:t>A</w:t>
      </w:r>
      <w:r w:rsidRPr="00F96FD8">
        <w:rPr>
          <w:rFonts w:ascii="Arial" w:hAnsi="Arial" w:cs="Arial"/>
          <w:sz w:val="22"/>
          <w:szCs w:val="22"/>
          <w:lang w:eastAsia="zh-CN"/>
        </w:rPr>
        <w:t xml:space="preserve"> (магацин Наручиоца) ТЕНТ А</w:t>
      </w:r>
      <w:r w:rsidRPr="00F96FD8">
        <w:rPr>
          <w:rFonts w:ascii="Arial" w:eastAsia="TimesNewRomanPSMT" w:hAnsi="Arial" w:cs="Arial"/>
          <w:bCs/>
          <w:color w:val="000000"/>
          <w:sz w:val="22"/>
          <w:szCs w:val="22"/>
          <w:lang w:val="sr-Latn-RS" w:eastAsia="en-US"/>
        </w:rPr>
        <w:t xml:space="preserve">, а  </w:t>
      </w:r>
      <w:r w:rsidRPr="00F96FD8">
        <w:rPr>
          <w:rFonts w:ascii="Arial" w:eastAsia="TimesNewRomanPSMT" w:hAnsi="Arial" w:cs="Arial"/>
          <w:b/>
          <w:bCs/>
          <w:color w:val="000000"/>
          <w:sz w:val="22"/>
          <w:szCs w:val="22"/>
          <w:lang w:val="sr-Latn-RS" w:eastAsia="en-US"/>
        </w:rPr>
        <w:t>место извршења услуга ј</w:t>
      </w:r>
      <w:r w:rsidRPr="00F96FD8">
        <w:rPr>
          <w:rFonts w:ascii="Arial" w:eastAsia="TimesNewRomanPSMT" w:hAnsi="Arial" w:cs="Arial"/>
          <w:b/>
          <w:bCs/>
          <w:color w:val="000000"/>
          <w:sz w:val="22"/>
          <w:szCs w:val="22"/>
          <w:lang w:val="sr-Cyrl-RS" w:eastAsia="en-US"/>
        </w:rPr>
        <w:t>е</w:t>
      </w:r>
      <w:r w:rsidRPr="00F96FD8">
        <w:rPr>
          <w:rFonts w:ascii="Arial" w:hAnsi="Arial" w:cs="Arial"/>
          <w:sz w:val="22"/>
          <w:szCs w:val="22"/>
          <w:lang w:eastAsia="zh-CN"/>
        </w:rPr>
        <w:t xml:space="preserve"> локација Наручиоца ЖТ </w:t>
      </w:r>
      <w:r w:rsidRPr="00F96FD8">
        <w:rPr>
          <w:rFonts w:ascii="Arial" w:hAnsi="Arial" w:cs="Arial"/>
          <w:b/>
          <w:sz w:val="22"/>
          <w:szCs w:val="22"/>
          <w:lang w:eastAsia="zh-CN"/>
        </w:rPr>
        <w:t>ТЕНТ – ДЕПО ЖТ</w:t>
      </w:r>
      <w:r w:rsidRPr="00F96FD8">
        <w:rPr>
          <w:rFonts w:ascii="Arial" w:eastAsia="TimesNewRomanPSMT" w:hAnsi="Arial" w:cs="Arial"/>
          <w:bCs/>
          <w:color w:val="000000"/>
          <w:sz w:val="22"/>
          <w:szCs w:val="22"/>
          <w:lang w:val="ru-RU" w:eastAsia="en-US"/>
        </w:rPr>
        <w:t xml:space="preserve"> </w:t>
      </w:r>
      <w:r w:rsidRPr="00F96FD8">
        <w:rPr>
          <w:rFonts w:ascii="Arial" w:eastAsia="TimesNewRomanPSMT" w:hAnsi="Arial" w:cs="Arial"/>
          <w:b/>
          <w:bCs/>
          <w:color w:val="000000"/>
          <w:sz w:val="22"/>
          <w:szCs w:val="22"/>
          <w:lang w:val="sr-Latn-RS" w:eastAsia="en-US"/>
        </w:rPr>
        <w:t>.</w:t>
      </w:r>
    </w:p>
    <w:p w:rsidR="00F96FD8" w:rsidRPr="00F96FD8" w:rsidRDefault="00F96FD8" w:rsidP="003A1606">
      <w:pPr>
        <w:numPr>
          <w:ilvl w:val="1"/>
          <w:numId w:val="11"/>
        </w:numPr>
        <w:suppressAutoHyphens w:val="0"/>
        <w:spacing w:before="120"/>
        <w:jc w:val="both"/>
        <w:outlineLvl w:val="0"/>
        <w:rPr>
          <w:rFonts w:ascii="Arial" w:hAnsi="Arial"/>
          <w:b/>
          <w:sz w:val="22"/>
          <w:szCs w:val="22"/>
        </w:rPr>
      </w:pPr>
      <w:bookmarkStart w:id="5" w:name="_Toc441651543"/>
      <w:bookmarkStart w:id="6" w:name="_Toc442559881"/>
      <w:r w:rsidRPr="00F96FD8">
        <w:rPr>
          <w:rFonts w:ascii="Arial" w:hAnsi="Arial"/>
          <w:b/>
          <w:sz w:val="22"/>
          <w:szCs w:val="22"/>
        </w:rPr>
        <w:t>Квалитативни и квантитативни пријем</w:t>
      </w:r>
    </w:p>
    <w:p w:rsidR="00F96FD8" w:rsidRPr="00F96FD8" w:rsidRDefault="00F96FD8" w:rsidP="00F96FD8">
      <w:pPr>
        <w:suppressAutoHyphens w:val="0"/>
        <w:spacing w:before="120"/>
        <w:outlineLvl w:val="0"/>
        <w:rPr>
          <w:rFonts w:ascii="Arial" w:hAnsi="Arial" w:cs="Arial"/>
          <w:sz w:val="22"/>
          <w:szCs w:val="22"/>
          <w:lang w:val="sr-Cyrl-RS" w:eastAsia="en-US"/>
        </w:rPr>
      </w:pPr>
      <w:r w:rsidRPr="00F96FD8">
        <w:rPr>
          <w:rFonts w:ascii="Arial" w:hAnsi="Arial" w:cs="Arial"/>
          <w:sz w:val="22"/>
          <w:szCs w:val="22"/>
          <w:lang w:val="sr-Cyrl-RS" w:eastAsia="en-US"/>
        </w:rPr>
        <w:t>Наручилац и Изабрани понуђач извршиће квалитативни и квантитативни пријем обостраним потписивањем записника о пруженим услугама.</w:t>
      </w:r>
    </w:p>
    <w:p w:rsidR="00F96FD8" w:rsidRPr="00F96FD8" w:rsidRDefault="00F96FD8" w:rsidP="00F96FD8">
      <w:pPr>
        <w:suppressAutoHyphens w:val="0"/>
        <w:spacing w:before="120"/>
        <w:ind w:left="709" w:hanging="709"/>
        <w:outlineLvl w:val="0"/>
        <w:rPr>
          <w:rFonts w:ascii="Arial" w:hAnsi="Arial"/>
          <w:b/>
          <w:color w:val="00B0F0"/>
          <w:sz w:val="22"/>
          <w:szCs w:val="22"/>
          <w:lang w:val="sr-Cyrl-RS"/>
        </w:rPr>
      </w:pPr>
      <w:r w:rsidRPr="00F96FD8">
        <w:rPr>
          <w:rFonts w:ascii="Arial" w:hAnsi="Arial"/>
          <w:b/>
          <w:sz w:val="22"/>
          <w:szCs w:val="22"/>
          <w:lang w:val="en-US"/>
        </w:rPr>
        <w:t>3.</w:t>
      </w:r>
      <w:r w:rsidRPr="00F96FD8">
        <w:rPr>
          <w:rFonts w:ascii="Arial" w:hAnsi="Arial"/>
          <w:b/>
          <w:sz w:val="22"/>
          <w:szCs w:val="22"/>
          <w:lang w:val="sr-Cyrl-RS"/>
        </w:rPr>
        <w:t>5</w:t>
      </w:r>
      <w:r w:rsidRPr="00F96FD8">
        <w:rPr>
          <w:rFonts w:ascii="Arial" w:hAnsi="Arial"/>
          <w:b/>
          <w:sz w:val="22"/>
          <w:szCs w:val="22"/>
          <w:lang w:val="en-US"/>
        </w:rPr>
        <w:t xml:space="preserve">. </w:t>
      </w:r>
      <w:r w:rsidRPr="00F96FD8">
        <w:rPr>
          <w:rFonts w:ascii="Arial" w:hAnsi="Arial"/>
          <w:b/>
          <w:sz w:val="22"/>
          <w:szCs w:val="22"/>
        </w:rPr>
        <w:t>Гарантни рок</w:t>
      </w:r>
      <w:bookmarkEnd w:id="5"/>
      <w:bookmarkEnd w:id="6"/>
    </w:p>
    <w:p w:rsidR="00F96FD8" w:rsidRPr="00F96FD8" w:rsidRDefault="00F96FD8" w:rsidP="00F96FD8">
      <w:pPr>
        <w:suppressAutoHyphens w:val="0"/>
        <w:jc w:val="both"/>
        <w:rPr>
          <w:rFonts w:ascii="Arial" w:hAnsi="Arial" w:cs="Arial"/>
          <w:sz w:val="22"/>
          <w:szCs w:val="22"/>
          <w:lang w:val="sr-Cyrl-RS" w:eastAsia="zh-CN"/>
        </w:rPr>
      </w:pPr>
    </w:p>
    <w:p w:rsidR="00F96FD8" w:rsidRPr="00F96FD8" w:rsidRDefault="00F96FD8" w:rsidP="00F96FD8">
      <w:pPr>
        <w:suppressAutoHyphens w:val="0"/>
        <w:jc w:val="both"/>
        <w:rPr>
          <w:rFonts w:ascii="Arial" w:hAnsi="Arial" w:cs="Arial"/>
          <w:sz w:val="22"/>
          <w:szCs w:val="22"/>
          <w:lang w:val="en-US" w:eastAsia="zh-CN"/>
        </w:rPr>
      </w:pPr>
      <w:r w:rsidRPr="00F96FD8">
        <w:rPr>
          <w:rFonts w:ascii="Arial" w:hAnsi="Arial" w:cs="Arial"/>
          <w:sz w:val="22"/>
          <w:szCs w:val="22"/>
          <w:lang w:val="en-US" w:eastAsia="zh-CN"/>
        </w:rPr>
        <w:t>Гарантни рок за предмет набавке је минимум 12 месец</w:t>
      </w:r>
      <w:r w:rsidRPr="00F96FD8">
        <w:rPr>
          <w:rFonts w:ascii="Arial" w:hAnsi="Arial" w:cs="Arial"/>
          <w:sz w:val="22"/>
          <w:szCs w:val="22"/>
          <w:lang w:val="sr-Cyrl-RS" w:eastAsia="zh-CN"/>
        </w:rPr>
        <w:t>и</w:t>
      </w:r>
      <w:r w:rsidRPr="00F96FD8">
        <w:rPr>
          <w:rFonts w:ascii="Arial" w:hAnsi="Arial" w:cs="Arial"/>
          <w:sz w:val="22"/>
          <w:szCs w:val="22"/>
          <w:lang w:val="en-US" w:eastAsia="zh-CN"/>
        </w:rPr>
        <w:t xml:space="preserve"> од од дана коначног извршења услуга, односно од дана сачињавања, потписивања и верификовања Коначног записника о пруженим услугама (без примедби).</w:t>
      </w:r>
    </w:p>
    <w:p w:rsidR="00F96FD8" w:rsidRPr="00F96FD8" w:rsidRDefault="00F96FD8" w:rsidP="00F96FD8">
      <w:pPr>
        <w:suppressAutoHyphens w:val="0"/>
        <w:jc w:val="both"/>
        <w:rPr>
          <w:rFonts w:ascii="Arial" w:hAnsi="Arial" w:cs="Arial"/>
          <w:sz w:val="22"/>
          <w:szCs w:val="22"/>
          <w:lang w:val="en-US" w:eastAsia="zh-CN"/>
        </w:rPr>
      </w:pPr>
    </w:p>
    <w:p w:rsidR="00F96FD8" w:rsidRPr="00F96FD8" w:rsidRDefault="00F96FD8" w:rsidP="00F96FD8">
      <w:pPr>
        <w:suppressAutoHyphens w:val="0"/>
        <w:jc w:val="both"/>
        <w:rPr>
          <w:rFonts w:ascii="Arial" w:hAnsi="Arial" w:cs="Arial"/>
          <w:sz w:val="22"/>
          <w:szCs w:val="22"/>
          <w:lang w:val="sr-Cyrl-RS" w:eastAsia="zh-CN"/>
        </w:rPr>
      </w:pPr>
      <w:r w:rsidRPr="00F96FD8">
        <w:rPr>
          <w:rFonts w:ascii="Arial" w:hAnsi="Arial" w:cs="Arial"/>
          <w:sz w:val="22"/>
          <w:szCs w:val="22"/>
          <w:lang w:val="en-US" w:eastAsia="zh-CN"/>
        </w:rPr>
        <w:t>Изабрани Понуђач је дужан да о свом трошку отклони све евентуалне недостатке у току трајања гарантног рока.</w:t>
      </w:r>
    </w:p>
    <w:p w:rsidR="00F96FD8" w:rsidRPr="00871043" w:rsidRDefault="00F96FD8" w:rsidP="00F96FD8">
      <w:pPr>
        <w:suppressAutoHyphens w:val="0"/>
        <w:spacing w:before="120"/>
        <w:ind w:left="360"/>
        <w:jc w:val="both"/>
        <w:outlineLvl w:val="0"/>
        <w:rPr>
          <w:rFonts w:ascii="Arial" w:hAnsi="Arial" w:cs="Arial"/>
          <w:b/>
          <w:szCs w:val="24"/>
        </w:rPr>
      </w:pPr>
    </w:p>
    <w:sectPr w:rsidR="00F96FD8" w:rsidRPr="00871043" w:rsidSect="00196DF2">
      <w:headerReference w:type="default" r:id="rId9"/>
      <w:footerReference w:type="even" r:id="rId10"/>
      <w:footerReference w:type="default" r:id="rId1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8A" w:rsidRDefault="00856C8A" w:rsidP="00F717AF">
      <w:r>
        <w:separator/>
      </w:r>
    </w:p>
  </w:endnote>
  <w:endnote w:type="continuationSeparator" w:id="0">
    <w:p w:rsidR="00856C8A" w:rsidRDefault="00856C8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5D" w:rsidRDefault="005A465D"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65D" w:rsidRDefault="005A465D" w:rsidP="00F717AF">
    <w:pPr>
      <w:pStyle w:val="Footer"/>
      <w:ind w:right="360"/>
    </w:pPr>
  </w:p>
  <w:p w:rsidR="005A465D" w:rsidRDefault="005A465D"/>
  <w:p w:rsidR="005A465D" w:rsidRDefault="005A46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5D" w:rsidRPr="000F38BA" w:rsidRDefault="005A465D" w:rsidP="001F2126">
    <w:pPr>
      <w:pStyle w:val="Footer"/>
      <w:jc w:val="right"/>
      <w:rPr>
        <w:sz w:val="20"/>
      </w:rPr>
    </w:pPr>
    <w:r w:rsidRPr="000F38BA">
      <w:rPr>
        <w:sz w:val="20"/>
      </w:rPr>
      <w:t xml:space="preserve">                                                                                                </w:t>
    </w:r>
  </w:p>
  <w:p w:rsidR="005A465D" w:rsidRPr="00184180" w:rsidRDefault="005A465D" w:rsidP="00184180">
    <w:pPr>
      <w:pStyle w:val="BodyText"/>
      <w:rPr>
        <w:rFonts w:ascii="Arial" w:hAnsi="Arial" w:cs="Arial"/>
        <w:sz w:val="22"/>
        <w:szCs w:val="22"/>
      </w:rPr>
    </w:pPr>
    <w:r w:rsidRPr="00FD50B2">
      <w:rPr>
        <w:i/>
        <w:color w:val="4F81BD"/>
        <w:sz w:val="20"/>
      </w:rPr>
      <w:t>ЈН</w:t>
    </w:r>
    <w:r>
      <w:rPr>
        <w:i/>
        <w:sz w:val="20"/>
      </w:rPr>
      <w:t xml:space="preserve"> </w:t>
    </w:r>
    <w:r w:rsidRPr="000F38BA">
      <w:rPr>
        <w:i/>
        <w:sz w:val="20"/>
      </w:rPr>
      <w:t xml:space="preserve"> број </w:t>
    </w:r>
    <w:r w:rsidRPr="0033041B">
      <w:rPr>
        <w:rFonts w:ascii="Arial" w:hAnsi="Arial" w:cs="Arial"/>
        <w:sz w:val="16"/>
        <w:szCs w:val="16"/>
      </w:rPr>
      <w:t>3000/</w:t>
    </w:r>
    <w:r w:rsidR="008B0A5C">
      <w:rPr>
        <w:rFonts w:ascii="Arial" w:hAnsi="Arial" w:cs="Arial"/>
        <w:sz w:val="16"/>
        <w:szCs w:val="16"/>
        <w:lang w:val="sr-Latn-RS"/>
      </w:rPr>
      <w:t>0702</w:t>
    </w:r>
    <w:r w:rsidRPr="0033041B">
      <w:rPr>
        <w:rFonts w:ascii="Arial" w:hAnsi="Arial" w:cs="Arial"/>
        <w:sz w:val="16"/>
        <w:szCs w:val="16"/>
      </w:rPr>
      <w:t>/201</w:t>
    </w:r>
    <w:r w:rsidR="008B0A5C">
      <w:rPr>
        <w:rFonts w:ascii="Arial" w:hAnsi="Arial" w:cs="Arial"/>
        <w:sz w:val="16"/>
        <w:szCs w:val="16"/>
        <w:lang w:val="sr-Latn-RS"/>
      </w:rPr>
      <w:t>9</w:t>
    </w:r>
    <w:r w:rsidRPr="0033041B">
      <w:rPr>
        <w:rFonts w:ascii="Arial" w:hAnsi="Arial" w:cs="Arial"/>
        <w:sz w:val="16"/>
        <w:szCs w:val="16"/>
      </w:rPr>
      <w:t xml:space="preserve"> (</w:t>
    </w:r>
    <w:r w:rsidR="008B0A5C">
      <w:rPr>
        <w:rFonts w:ascii="Arial" w:hAnsi="Arial" w:cs="Arial"/>
        <w:sz w:val="16"/>
        <w:szCs w:val="16"/>
        <w:lang w:val="sr-Latn-RS"/>
      </w:rPr>
      <w:t>45</w:t>
    </w:r>
    <w:r w:rsidRPr="0033041B">
      <w:rPr>
        <w:rFonts w:ascii="Arial" w:hAnsi="Arial" w:cs="Arial"/>
        <w:sz w:val="16"/>
        <w:szCs w:val="16"/>
      </w:rPr>
      <w:t>/201</w:t>
    </w:r>
    <w:r w:rsidR="008B0A5C">
      <w:rPr>
        <w:rFonts w:ascii="Arial" w:hAnsi="Arial" w:cs="Arial"/>
        <w:sz w:val="16"/>
        <w:szCs w:val="16"/>
        <w:lang w:val="sr-Latn-RS"/>
      </w:rPr>
      <w:t>9</w:t>
    </w:r>
    <w:r w:rsidRPr="0033041B">
      <w:rPr>
        <w:rFonts w:ascii="Arial" w:hAnsi="Arial" w:cs="Arial"/>
        <w:sz w:val="16"/>
        <w:szCs w:val="16"/>
      </w:rPr>
      <w:t>)</w:t>
    </w:r>
    <w:r>
      <w:rPr>
        <w:rFonts w:ascii="Arial" w:hAnsi="Arial" w:cs="Arial"/>
        <w:b/>
        <w:sz w:val="18"/>
        <w:szCs w:val="18"/>
        <w:lang w:val="sr-Latn-RS"/>
      </w:rPr>
      <w:t xml:space="preserve">    </w:t>
    </w:r>
    <w:r>
      <w:rPr>
        <w:rFonts w:ascii="Arial" w:hAnsi="Arial" w:cs="Arial"/>
        <w:b/>
        <w:sz w:val="18"/>
        <w:szCs w:val="18"/>
        <w:lang w:val="sr-Cyrl-RS"/>
      </w:rPr>
      <w:t xml:space="preserve">     </w:t>
    </w:r>
    <w:r>
      <w:rPr>
        <w:i/>
        <w:color w:val="4F81BD"/>
        <w:sz w:val="20"/>
        <w:lang w:val="sr-Cyrl-RS"/>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8B0A5C">
      <w:rPr>
        <w:i/>
        <w:noProof/>
      </w:rPr>
      <w:t>4</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8B0A5C">
      <w:rPr>
        <w:i/>
        <w:noProof/>
      </w:rPr>
      <w:t>4</w:t>
    </w:r>
    <w:r w:rsidRPr="000F38BA">
      <w:rPr>
        <w:i/>
      </w:rPr>
      <w:fldChar w:fldCharType="end"/>
    </w:r>
  </w:p>
  <w:p w:rsidR="005A465D" w:rsidRPr="001517C4" w:rsidRDefault="005A465D" w:rsidP="001517C4">
    <w:pPr>
      <w:pStyle w:val="Footer"/>
    </w:pPr>
  </w:p>
  <w:p w:rsidR="005A465D" w:rsidRDefault="005A465D"/>
  <w:p w:rsidR="005A465D" w:rsidRDefault="005A46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8A" w:rsidRDefault="00856C8A" w:rsidP="00F717AF">
      <w:r>
        <w:separator/>
      </w:r>
    </w:p>
  </w:footnote>
  <w:footnote w:type="continuationSeparator" w:id="0">
    <w:p w:rsidR="00856C8A" w:rsidRDefault="00856C8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5D" w:rsidRDefault="005A465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92"/>
      <w:gridCol w:w="3528"/>
      <w:gridCol w:w="1553"/>
      <w:gridCol w:w="1835"/>
    </w:tblGrid>
    <w:tr w:rsidR="005A465D" w:rsidRPr="00933BCC" w:rsidTr="00EF0917">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A465D" w:rsidRPr="00933BCC" w:rsidRDefault="00856C8A" w:rsidP="00EF0917">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5A465D" w:rsidRPr="00E23434" w:rsidRDefault="005A465D" w:rsidP="00EF0917">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A465D" w:rsidRPr="00933BCC" w:rsidRDefault="005A465D" w:rsidP="00EF0917">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A465D" w:rsidRPr="00E23434" w:rsidRDefault="005A465D" w:rsidP="00EF0917">
          <w:pPr>
            <w:jc w:val="center"/>
            <w:rPr>
              <w:rFonts w:cs="Arial"/>
              <w:b/>
              <w:lang w:val="sr-Latn-RS"/>
            </w:rPr>
          </w:pPr>
          <w:r>
            <w:rPr>
              <w:rFonts w:cs="Arial"/>
              <w:b/>
            </w:rPr>
            <w:t>QF-G-030</w:t>
          </w:r>
        </w:p>
      </w:tc>
    </w:tr>
    <w:tr w:rsidR="005A465D" w:rsidRPr="00B86FF2" w:rsidTr="00EF0917">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A465D" w:rsidRPr="00933BCC" w:rsidRDefault="005A465D" w:rsidP="00EF0917">
          <w:pPr>
            <w:spacing w:before="30"/>
            <w:rPr>
              <w:rFonts w:cs="Arial"/>
              <w:noProof/>
            </w:rPr>
          </w:pPr>
        </w:p>
      </w:tc>
      <w:tc>
        <w:tcPr>
          <w:tcW w:w="3544" w:type="dxa"/>
          <w:vMerge/>
          <w:tcBorders>
            <w:bottom w:val="double" w:sz="12" w:space="0" w:color="auto"/>
          </w:tcBorders>
          <w:shd w:val="clear" w:color="auto" w:fill="F3F3F3"/>
          <w:vAlign w:val="center"/>
        </w:tcPr>
        <w:p w:rsidR="005A465D" w:rsidRPr="00933BCC" w:rsidRDefault="005A465D" w:rsidP="00EF0917">
          <w:pPr>
            <w:jc w:val="center"/>
            <w:rPr>
              <w:rFonts w:cs="Arial"/>
            </w:rPr>
          </w:pPr>
        </w:p>
      </w:tc>
      <w:tc>
        <w:tcPr>
          <w:tcW w:w="1559" w:type="dxa"/>
          <w:tcBorders>
            <w:top w:val="single" w:sz="4" w:space="0" w:color="auto"/>
            <w:bottom w:val="double" w:sz="12" w:space="0" w:color="auto"/>
          </w:tcBorders>
          <w:shd w:val="clear" w:color="auto" w:fill="CCCCCC"/>
          <w:vAlign w:val="center"/>
        </w:tcPr>
        <w:p w:rsidR="005A465D" w:rsidRPr="00933BCC" w:rsidRDefault="005A465D" w:rsidP="00EF0917">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A465D" w:rsidRPr="00552D0C" w:rsidRDefault="005A465D" w:rsidP="00EF0917">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B0A5C">
            <w:rPr>
              <w:rFonts w:cs="Arial"/>
              <w:b/>
              <w:noProof/>
            </w:rPr>
            <w:t>4</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B0A5C">
            <w:rPr>
              <w:rFonts w:cs="Arial"/>
              <w:b/>
              <w:noProof/>
            </w:rPr>
            <w:t>4</w:t>
          </w:r>
          <w:r w:rsidRPr="0081700D">
            <w:rPr>
              <w:rFonts w:cs="Arial"/>
              <w:b/>
            </w:rPr>
            <w:fldChar w:fldCharType="end"/>
          </w:r>
        </w:p>
      </w:tc>
    </w:tr>
  </w:tbl>
  <w:p w:rsidR="005A465D" w:rsidRDefault="005A465D">
    <w:pPr>
      <w:pStyle w:val="Header"/>
    </w:pPr>
  </w:p>
  <w:p w:rsidR="005A465D" w:rsidRDefault="005A465D">
    <w:pPr>
      <w:pStyle w:val="Header"/>
    </w:pPr>
  </w:p>
  <w:p w:rsidR="005A465D" w:rsidRDefault="005A465D"/>
  <w:p w:rsidR="005A465D" w:rsidRDefault="005A46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E751FE"/>
    <w:multiLevelType w:val="multilevel"/>
    <w:tmpl w:val="71FC69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21A7B7B"/>
    <w:multiLevelType w:val="hybridMultilevel"/>
    <w:tmpl w:val="90D48B86"/>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5F6C793B"/>
    <w:multiLevelType w:val="hybridMultilevel"/>
    <w:tmpl w:val="1F18527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E77012C"/>
    <w:multiLevelType w:val="hybridMultilevel"/>
    <w:tmpl w:val="8342E4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9"/>
  </w:num>
  <w:num w:numId="9">
    <w:abstractNumId w:val="7"/>
  </w:num>
  <w:num w:numId="10">
    <w:abstractNumId w:val="0"/>
  </w:num>
  <w:num w:numId="11">
    <w:abstractNumId w:val="4"/>
  </w:num>
  <w:num w:numId="12">
    <w:abstractNumId w:val="15"/>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1982"/>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577C9"/>
    <w:rsid w:val="00061EE6"/>
    <w:rsid w:val="00062487"/>
    <w:rsid w:val="00065C1F"/>
    <w:rsid w:val="00070BCD"/>
    <w:rsid w:val="000768C2"/>
    <w:rsid w:val="00085108"/>
    <w:rsid w:val="000A1513"/>
    <w:rsid w:val="000A1A5A"/>
    <w:rsid w:val="000A5F24"/>
    <w:rsid w:val="000A68AE"/>
    <w:rsid w:val="000A7EE8"/>
    <w:rsid w:val="000B0AD3"/>
    <w:rsid w:val="000B2128"/>
    <w:rsid w:val="000D2EB5"/>
    <w:rsid w:val="000D6710"/>
    <w:rsid w:val="000E0D3D"/>
    <w:rsid w:val="000E0F8E"/>
    <w:rsid w:val="000E3634"/>
    <w:rsid w:val="000E4CB8"/>
    <w:rsid w:val="000E7C4E"/>
    <w:rsid w:val="000F22F7"/>
    <w:rsid w:val="000F38BA"/>
    <w:rsid w:val="000F5DF0"/>
    <w:rsid w:val="000F66B3"/>
    <w:rsid w:val="001005B6"/>
    <w:rsid w:val="001057F4"/>
    <w:rsid w:val="001110E4"/>
    <w:rsid w:val="00114E1F"/>
    <w:rsid w:val="00120B23"/>
    <w:rsid w:val="00121563"/>
    <w:rsid w:val="00121B70"/>
    <w:rsid w:val="00123096"/>
    <w:rsid w:val="00124C65"/>
    <w:rsid w:val="00125D6C"/>
    <w:rsid w:val="00131E3C"/>
    <w:rsid w:val="001376CE"/>
    <w:rsid w:val="00140941"/>
    <w:rsid w:val="0014187F"/>
    <w:rsid w:val="00141E0D"/>
    <w:rsid w:val="001432F2"/>
    <w:rsid w:val="00146ECB"/>
    <w:rsid w:val="001517C4"/>
    <w:rsid w:val="00164983"/>
    <w:rsid w:val="00171470"/>
    <w:rsid w:val="00175264"/>
    <w:rsid w:val="001758C8"/>
    <w:rsid w:val="0017797D"/>
    <w:rsid w:val="00177B39"/>
    <w:rsid w:val="001801FB"/>
    <w:rsid w:val="001804F4"/>
    <w:rsid w:val="00181AB7"/>
    <w:rsid w:val="001831D6"/>
    <w:rsid w:val="00184180"/>
    <w:rsid w:val="00194967"/>
    <w:rsid w:val="00194EFD"/>
    <w:rsid w:val="001967B7"/>
    <w:rsid w:val="00196DF2"/>
    <w:rsid w:val="001A05F5"/>
    <w:rsid w:val="001A31AE"/>
    <w:rsid w:val="001B4CEC"/>
    <w:rsid w:val="001B7E95"/>
    <w:rsid w:val="001C18A0"/>
    <w:rsid w:val="001D2BCD"/>
    <w:rsid w:val="001D3929"/>
    <w:rsid w:val="001D606F"/>
    <w:rsid w:val="001D7E78"/>
    <w:rsid w:val="001E2633"/>
    <w:rsid w:val="001E4514"/>
    <w:rsid w:val="001E77EA"/>
    <w:rsid w:val="001F2126"/>
    <w:rsid w:val="0020521C"/>
    <w:rsid w:val="00206628"/>
    <w:rsid w:val="0020669A"/>
    <w:rsid w:val="00214F80"/>
    <w:rsid w:val="002206E5"/>
    <w:rsid w:val="00222933"/>
    <w:rsid w:val="00223743"/>
    <w:rsid w:val="0023167D"/>
    <w:rsid w:val="0023263D"/>
    <w:rsid w:val="00232B4E"/>
    <w:rsid w:val="00233751"/>
    <w:rsid w:val="00233B46"/>
    <w:rsid w:val="00233C3A"/>
    <w:rsid w:val="00236869"/>
    <w:rsid w:val="00241A14"/>
    <w:rsid w:val="00246B36"/>
    <w:rsid w:val="00255D25"/>
    <w:rsid w:val="00257672"/>
    <w:rsid w:val="00257E45"/>
    <w:rsid w:val="00261DE7"/>
    <w:rsid w:val="00261FEE"/>
    <w:rsid w:val="0026737B"/>
    <w:rsid w:val="00270DCF"/>
    <w:rsid w:val="00272721"/>
    <w:rsid w:val="00275F58"/>
    <w:rsid w:val="00276612"/>
    <w:rsid w:val="00277BEA"/>
    <w:rsid w:val="00280A6B"/>
    <w:rsid w:val="002811C1"/>
    <w:rsid w:val="002832BF"/>
    <w:rsid w:val="00285B29"/>
    <w:rsid w:val="002903D6"/>
    <w:rsid w:val="00291E7D"/>
    <w:rsid w:val="00295D8C"/>
    <w:rsid w:val="00296447"/>
    <w:rsid w:val="0029707E"/>
    <w:rsid w:val="002A50AC"/>
    <w:rsid w:val="002A51F9"/>
    <w:rsid w:val="002B1EEF"/>
    <w:rsid w:val="002B1F77"/>
    <w:rsid w:val="002B275A"/>
    <w:rsid w:val="002B42E5"/>
    <w:rsid w:val="002B4A46"/>
    <w:rsid w:val="002C0AAD"/>
    <w:rsid w:val="002C0F24"/>
    <w:rsid w:val="002C2FD7"/>
    <w:rsid w:val="002C4319"/>
    <w:rsid w:val="002C5328"/>
    <w:rsid w:val="002D0089"/>
    <w:rsid w:val="002D0CC3"/>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041B"/>
    <w:rsid w:val="00332AFB"/>
    <w:rsid w:val="00334C09"/>
    <w:rsid w:val="00344000"/>
    <w:rsid w:val="00347B45"/>
    <w:rsid w:val="00352EA3"/>
    <w:rsid w:val="00355242"/>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1606"/>
    <w:rsid w:val="003A7895"/>
    <w:rsid w:val="003B24D0"/>
    <w:rsid w:val="003B5DA9"/>
    <w:rsid w:val="003B6BD7"/>
    <w:rsid w:val="003C1F58"/>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6895"/>
    <w:rsid w:val="004C2F1C"/>
    <w:rsid w:val="004C2F2C"/>
    <w:rsid w:val="004D697F"/>
    <w:rsid w:val="004E17CE"/>
    <w:rsid w:val="004E20D4"/>
    <w:rsid w:val="004E3787"/>
    <w:rsid w:val="004E37F3"/>
    <w:rsid w:val="004E3A58"/>
    <w:rsid w:val="004E4F1F"/>
    <w:rsid w:val="004E67B1"/>
    <w:rsid w:val="004F01A9"/>
    <w:rsid w:val="004F44C9"/>
    <w:rsid w:val="004F4739"/>
    <w:rsid w:val="004F497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6C11"/>
    <w:rsid w:val="005A2983"/>
    <w:rsid w:val="005A465D"/>
    <w:rsid w:val="005A5724"/>
    <w:rsid w:val="005B3FA2"/>
    <w:rsid w:val="005B4C77"/>
    <w:rsid w:val="005B621D"/>
    <w:rsid w:val="005C3FDD"/>
    <w:rsid w:val="005C5163"/>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3EF5"/>
    <w:rsid w:val="006340F0"/>
    <w:rsid w:val="00635EB0"/>
    <w:rsid w:val="00640427"/>
    <w:rsid w:val="00640DD7"/>
    <w:rsid w:val="00646409"/>
    <w:rsid w:val="0064661C"/>
    <w:rsid w:val="0064774B"/>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6976"/>
    <w:rsid w:val="0071760B"/>
    <w:rsid w:val="00721E5A"/>
    <w:rsid w:val="007257F3"/>
    <w:rsid w:val="0073499F"/>
    <w:rsid w:val="007349EB"/>
    <w:rsid w:val="00735DCF"/>
    <w:rsid w:val="007363A7"/>
    <w:rsid w:val="007415D0"/>
    <w:rsid w:val="00744305"/>
    <w:rsid w:val="00745E08"/>
    <w:rsid w:val="00746185"/>
    <w:rsid w:val="007466B7"/>
    <w:rsid w:val="007473B4"/>
    <w:rsid w:val="00751E9F"/>
    <w:rsid w:val="00754479"/>
    <w:rsid w:val="00756098"/>
    <w:rsid w:val="007567BE"/>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590A"/>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618"/>
    <w:rsid w:val="00836AD6"/>
    <w:rsid w:val="0084187D"/>
    <w:rsid w:val="00842051"/>
    <w:rsid w:val="0084290E"/>
    <w:rsid w:val="00844383"/>
    <w:rsid w:val="00844BBA"/>
    <w:rsid w:val="00845E07"/>
    <w:rsid w:val="00851478"/>
    <w:rsid w:val="008545B2"/>
    <w:rsid w:val="00856C8A"/>
    <w:rsid w:val="00856F73"/>
    <w:rsid w:val="00860974"/>
    <w:rsid w:val="008613C8"/>
    <w:rsid w:val="00871043"/>
    <w:rsid w:val="0087491B"/>
    <w:rsid w:val="00877E02"/>
    <w:rsid w:val="00877F22"/>
    <w:rsid w:val="008847B9"/>
    <w:rsid w:val="00885639"/>
    <w:rsid w:val="0088764C"/>
    <w:rsid w:val="00890253"/>
    <w:rsid w:val="008941D3"/>
    <w:rsid w:val="0089602E"/>
    <w:rsid w:val="00897B7E"/>
    <w:rsid w:val="008A041C"/>
    <w:rsid w:val="008A24DD"/>
    <w:rsid w:val="008A584A"/>
    <w:rsid w:val="008A5FD0"/>
    <w:rsid w:val="008B0A5C"/>
    <w:rsid w:val="008B170D"/>
    <w:rsid w:val="008B525E"/>
    <w:rsid w:val="008B74A4"/>
    <w:rsid w:val="008B7B79"/>
    <w:rsid w:val="008C4D75"/>
    <w:rsid w:val="008D18AF"/>
    <w:rsid w:val="008D2061"/>
    <w:rsid w:val="008E1162"/>
    <w:rsid w:val="008E51EF"/>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7698"/>
    <w:rsid w:val="00940970"/>
    <w:rsid w:val="00942328"/>
    <w:rsid w:val="009462FE"/>
    <w:rsid w:val="00963A13"/>
    <w:rsid w:val="00971A69"/>
    <w:rsid w:val="00981749"/>
    <w:rsid w:val="00981C66"/>
    <w:rsid w:val="00984293"/>
    <w:rsid w:val="0099006D"/>
    <w:rsid w:val="009921D1"/>
    <w:rsid w:val="00993C25"/>
    <w:rsid w:val="0099426E"/>
    <w:rsid w:val="009A58A0"/>
    <w:rsid w:val="009A6820"/>
    <w:rsid w:val="009C17E0"/>
    <w:rsid w:val="009C2A17"/>
    <w:rsid w:val="009C4BCD"/>
    <w:rsid w:val="009C5092"/>
    <w:rsid w:val="009C5787"/>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2945"/>
    <w:rsid w:val="00A4408F"/>
    <w:rsid w:val="00A46AC2"/>
    <w:rsid w:val="00A50DB5"/>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1F9"/>
    <w:rsid w:val="00AA02AE"/>
    <w:rsid w:val="00AA070B"/>
    <w:rsid w:val="00AA18CA"/>
    <w:rsid w:val="00AA2BCC"/>
    <w:rsid w:val="00AA3306"/>
    <w:rsid w:val="00AA51DA"/>
    <w:rsid w:val="00AA58A5"/>
    <w:rsid w:val="00AB23CE"/>
    <w:rsid w:val="00AC2253"/>
    <w:rsid w:val="00AC38D2"/>
    <w:rsid w:val="00AC556E"/>
    <w:rsid w:val="00AE1414"/>
    <w:rsid w:val="00AE1C10"/>
    <w:rsid w:val="00AF093E"/>
    <w:rsid w:val="00AF20C2"/>
    <w:rsid w:val="00AF4C17"/>
    <w:rsid w:val="00AF51D2"/>
    <w:rsid w:val="00B0149E"/>
    <w:rsid w:val="00B050E9"/>
    <w:rsid w:val="00B06D1D"/>
    <w:rsid w:val="00B10097"/>
    <w:rsid w:val="00B13B17"/>
    <w:rsid w:val="00B1642E"/>
    <w:rsid w:val="00B27F0F"/>
    <w:rsid w:val="00B30943"/>
    <w:rsid w:val="00B313F6"/>
    <w:rsid w:val="00B37BDA"/>
    <w:rsid w:val="00B42D12"/>
    <w:rsid w:val="00B511BE"/>
    <w:rsid w:val="00B53DC9"/>
    <w:rsid w:val="00B541CD"/>
    <w:rsid w:val="00B54A53"/>
    <w:rsid w:val="00B5545B"/>
    <w:rsid w:val="00B56182"/>
    <w:rsid w:val="00B57359"/>
    <w:rsid w:val="00B60E15"/>
    <w:rsid w:val="00B63A39"/>
    <w:rsid w:val="00B77AED"/>
    <w:rsid w:val="00B83DCC"/>
    <w:rsid w:val="00B84E83"/>
    <w:rsid w:val="00B85C5D"/>
    <w:rsid w:val="00B921B6"/>
    <w:rsid w:val="00B93086"/>
    <w:rsid w:val="00B937A0"/>
    <w:rsid w:val="00B94F54"/>
    <w:rsid w:val="00BA0E0E"/>
    <w:rsid w:val="00BA43D0"/>
    <w:rsid w:val="00BA52C9"/>
    <w:rsid w:val="00BD1125"/>
    <w:rsid w:val="00BD632A"/>
    <w:rsid w:val="00BF10CE"/>
    <w:rsid w:val="00BF12BC"/>
    <w:rsid w:val="00BF400E"/>
    <w:rsid w:val="00BF4AA9"/>
    <w:rsid w:val="00BF515A"/>
    <w:rsid w:val="00BF65E5"/>
    <w:rsid w:val="00C0627D"/>
    <w:rsid w:val="00C0762C"/>
    <w:rsid w:val="00C1180C"/>
    <w:rsid w:val="00C141BF"/>
    <w:rsid w:val="00C20E07"/>
    <w:rsid w:val="00C2498A"/>
    <w:rsid w:val="00C25552"/>
    <w:rsid w:val="00C32628"/>
    <w:rsid w:val="00C333AC"/>
    <w:rsid w:val="00C352F1"/>
    <w:rsid w:val="00C3609F"/>
    <w:rsid w:val="00C36ECE"/>
    <w:rsid w:val="00C529E6"/>
    <w:rsid w:val="00C540C7"/>
    <w:rsid w:val="00C573FB"/>
    <w:rsid w:val="00C6056C"/>
    <w:rsid w:val="00C614DD"/>
    <w:rsid w:val="00C6168B"/>
    <w:rsid w:val="00C62C10"/>
    <w:rsid w:val="00C6690C"/>
    <w:rsid w:val="00C731B8"/>
    <w:rsid w:val="00C74B18"/>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A83"/>
    <w:rsid w:val="00CF5DB0"/>
    <w:rsid w:val="00CF5EB4"/>
    <w:rsid w:val="00D00986"/>
    <w:rsid w:val="00D061E9"/>
    <w:rsid w:val="00D07C1C"/>
    <w:rsid w:val="00D118D0"/>
    <w:rsid w:val="00D11F75"/>
    <w:rsid w:val="00D1538A"/>
    <w:rsid w:val="00D1773B"/>
    <w:rsid w:val="00D22943"/>
    <w:rsid w:val="00D255FC"/>
    <w:rsid w:val="00D30334"/>
    <w:rsid w:val="00D335BD"/>
    <w:rsid w:val="00D34A17"/>
    <w:rsid w:val="00D34F03"/>
    <w:rsid w:val="00D42824"/>
    <w:rsid w:val="00D47BEE"/>
    <w:rsid w:val="00D51FA1"/>
    <w:rsid w:val="00D55AF1"/>
    <w:rsid w:val="00D57162"/>
    <w:rsid w:val="00D616AD"/>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DF795D"/>
    <w:rsid w:val="00E002F8"/>
    <w:rsid w:val="00E010D2"/>
    <w:rsid w:val="00E0129E"/>
    <w:rsid w:val="00E02278"/>
    <w:rsid w:val="00E02A51"/>
    <w:rsid w:val="00E06647"/>
    <w:rsid w:val="00E07723"/>
    <w:rsid w:val="00E10E78"/>
    <w:rsid w:val="00E112FF"/>
    <w:rsid w:val="00E17CA7"/>
    <w:rsid w:val="00E200E4"/>
    <w:rsid w:val="00E31346"/>
    <w:rsid w:val="00E31582"/>
    <w:rsid w:val="00E32604"/>
    <w:rsid w:val="00E3344C"/>
    <w:rsid w:val="00E34186"/>
    <w:rsid w:val="00E42D2C"/>
    <w:rsid w:val="00E43591"/>
    <w:rsid w:val="00E4416A"/>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0917"/>
    <w:rsid w:val="00EF14F6"/>
    <w:rsid w:val="00EF1D9E"/>
    <w:rsid w:val="00EF1EC5"/>
    <w:rsid w:val="00EF31E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05D2"/>
    <w:rsid w:val="00F62787"/>
    <w:rsid w:val="00F62C92"/>
    <w:rsid w:val="00F63EB4"/>
    <w:rsid w:val="00F65775"/>
    <w:rsid w:val="00F717AF"/>
    <w:rsid w:val="00F75D0D"/>
    <w:rsid w:val="00F810AD"/>
    <w:rsid w:val="00F81683"/>
    <w:rsid w:val="00F81F64"/>
    <w:rsid w:val="00F84192"/>
    <w:rsid w:val="00F851EC"/>
    <w:rsid w:val="00F86FDF"/>
    <w:rsid w:val="00F90EEB"/>
    <w:rsid w:val="00F93F1C"/>
    <w:rsid w:val="00F96FD8"/>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AA01F9"/>
  </w:style>
  <w:style w:type="table" w:customStyle="1" w:styleId="SBSSimple1">
    <w:name w:val="SBS Simple1"/>
    <w:basedOn w:val="TableNormal"/>
    <w:next w:val="TableGrid"/>
    <w:rsid w:val="00AA01F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AA01F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AA01F9"/>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AA01F9"/>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AA01F9"/>
    <w:pPr>
      <w:numPr>
        <w:ilvl w:val="1"/>
      </w:numPr>
      <w:tabs>
        <w:tab w:val="num" w:pos="360"/>
        <w:tab w:val="num" w:pos="644"/>
      </w:tabs>
      <w:ind w:left="1440" w:hanging="360"/>
    </w:pPr>
  </w:style>
  <w:style w:type="paragraph" w:customStyle="1" w:styleId="Lista03">
    <w:name w:val="Lista 03"/>
    <w:basedOn w:val="Normal"/>
    <w:link w:val="Lista03Char"/>
    <w:qFormat/>
    <w:rsid w:val="00AA01F9"/>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AA01F9"/>
    <w:rPr>
      <w:rFonts w:ascii="Arial" w:eastAsia="Times New Roman" w:hAnsi="Arial"/>
      <w:sz w:val="22"/>
      <w:szCs w:val="22"/>
      <w:lang w:val="en-US" w:eastAsia="sr-Latn-CS"/>
    </w:rPr>
  </w:style>
  <w:style w:type="character" w:customStyle="1" w:styleId="Lista03Char">
    <w:name w:val="Lista 03 Char"/>
    <w:link w:val="Lista03"/>
    <w:rsid w:val="00AA01F9"/>
    <w:rPr>
      <w:rFonts w:ascii="Arial" w:eastAsia="TimesNewRomanPSMT" w:hAnsi="Arial"/>
      <w:sz w:val="22"/>
      <w:szCs w:val="24"/>
      <w:lang w:val="sr-Cyrl-CS" w:eastAsia="ar-SA"/>
    </w:rPr>
  </w:style>
  <w:style w:type="paragraph" w:customStyle="1" w:styleId="Crtica2">
    <w:name w:val="Crtica 2"/>
    <w:basedOn w:val="Bulit02"/>
    <w:link w:val="Crtica2Char"/>
    <w:uiPriority w:val="99"/>
    <w:rsid w:val="00AA01F9"/>
    <w:pPr>
      <w:numPr>
        <w:numId w:val="5"/>
      </w:numPr>
      <w:ind w:left="1077" w:hanging="357"/>
    </w:pPr>
  </w:style>
  <w:style w:type="character" w:customStyle="1" w:styleId="Crtica2Char">
    <w:name w:val="Crtica 2 Char"/>
    <w:link w:val="Crtica2"/>
    <w:uiPriority w:val="99"/>
    <w:locked/>
    <w:rsid w:val="00AA01F9"/>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AA01F9"/>
    <w:pPr>
      <w:suppressAutoHyphens w:val="0"/>
      <w:spacing w:before="360" w:after="240"/>
      <w:ind w:left="0" w:firstLine="0"/>
      <w:jc w:val="center"/>
    </w:pPr>
    <w:rPr>
      <w:sz w:val="24"/>
    </w:rPr>
  </w:style>
  <w:style w:type="character" w:customStyle="1" w:styleId="NazivobrascaChar">
    <w:name w:val="Naziv obrasca Char"/>
    <w:link w:val="Nazivobrasca"/>
    <w:rsid w:val="00AA01F9"/>
    <w:rPr>
      <w:rFonts w:ascii="Arial" w:eastAsia="Times New Roman" w:hAnsi="Arial"/>
      <w:b/>
      <w:sz w:val="24"/>
      <w:szCs w:val="22"/>
      <w:lang w:val="sr-Cyrl-CS" w:eastAsia="ar-SA"/>
    </w:rPr>
  </w:style>
  <w:style w:type="character" w:customStyle="1" w:styleId="Bodytext6">
    <w:name w:val="Body text (6)_"/>
    <w:link w:val="Bodytext60"/>
    <w:rsid w:val="00AA01F9"/>
    <w:rPr>
      <w:b/>
      <w:bCs/>
      <w:sz w:val="21"/>
      <w:szCs w:val="21"/>
      <w:shd w:val="clear" w:color="auto" w:fill="FFFFFF"/>
    </w:rPr>
  </w:style>
  <w:style w:type="paragraph" w:customStyle="1" w:styleId="Bodytext60">
    <w:name w:val="Body text (6)"/>
    <w:basedOn w:val="Normal"/>
    <w:link w:val="Bodytext6"/>
    <w:rsid w:val="00AA01F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AA01F9"/>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AA01F9"/>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AA01F9"/>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AA01F9"/>
    <w:rPr>
      <w:rFonts w:ascii="Arial" w:eastAsia="TimesNewRomanPSMT" w:hAnsi="Arial"/>
      <w:sz w:val="22"/>
      <w:szCs w:val="24"/>
      <w:lang w:val="en-US" w:eastAsia="en-US"/>
    </w:rPr>
  </w:style>
  <w:style w:type="character" w:customStyle="1" w:styleId="content">
    <w:name w:val="content"/>
    <w:rsid w:val="00AA01F9"/>
  </w:style>
  <w:style w:type="character" w:styleId="IntenseEmphasis">
    <w:name w:val="Intense Emphasis"/>
    <w:uiPriority w:val="21"/>
    <w:qFormat/>
    <w:rsid w:val="00AA01F9"/>
    <w:rPr>
      <w:b/>
      <w:bCs/>
      <w:i/>
      <w:iCs/>
      <w:color w:val="4F81BD"/>
    </w:rPr>
  </w:style>
  <w:style w:type="character" w:styleId="Strong">
    <w:name w:val="Strong"/>
    <w:uiPriority w:val="22"/>
    <w:qFormat/>
    <w:locked/>
    <w:rsid w:val="00AA01F9"/>
    <w:rPr>
      <w:b/>
      <w:bCs/>
    </w:rPr>
  </w:style>
  <w:style w:type="paragraph" w:customStyle="1" w:styleId="xl65">
    <w:name w:val="xl65"/>
    <w:basedOn w:val="Normal"/>
    <w:rsid w:val="00AA01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AA01F9"/>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AA01F9"/>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AA01F9"/>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AA01F9"/>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AA01F9"/>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AA01F9"/>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AA01F9"/>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AA01F9"/>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AA01F9"/>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AA01F9"/>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AA01F9"/>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AA01F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AA01F9"/>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AA01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AA01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AA01F9"/>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AA01F9"/>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AA01F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AA01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AA01F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AA01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AA01F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AA01F9"/>
    <w:pPr>
      <w:spacing w:before="120" w:line="276" w:lineRule="atLeast"/>
      <w:jc w:val="both"/>
    </w:pPr>
    <w:rPr>
      <w:rFonts w:ascii="Times New Roman" w:hAnsi="Times New Roman"/>
      <w:color w:val="auto"/>
    </w:rPr>
  </w:style>
  <w:style w:type="paragraph" w:customStyle="1" w:styleId="Style13">
    <w:name w:val="Style13"/>
    <w:basedOn w:val="Normal"/>
    <w:uiPriority w:val="99"/>
    <w:rsid w:val="00AA01F9"/>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AA01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AA01F9"/>
    <w:rPr>
      <w:rFonts w:ascii="Arial" w:hAnsi="Arial" w:cs="Arial" w:hint="default"/>
      <w:b/>
      <w:bCs/>
      <w:sz w:val="20"/>
      <w:szCs w:val="20"/>
    </w:rPr>
  </w:style>
  <w:style w:type="character" w:customStyle="1" w:styleId="FontStyle111">
    <w:name w:val="Font Style111"/>
    <w:uiPriority w:val="99"/>
    <w:rsid w:val="00AA01F9"/>
    <w:rPr>
      <w:rFonts w:ascii="Arial" w:hAnsi="Arial" w:cs="Arial" w:hint="default"/>
      <w:sz w:val="20"/>
      <w:szCs w:val="20"/>
    </w:rPr>
  </w:style>
  <w:style w:type="character" w:customStyle="1" w:styleId="HeaderChar1">
    <w:name w:val="Header Char1"/>
    <w:uiPriority w:val="99"/>
    <w:rsid w:val="00AA01F9"/>
    <w:rPr>
      <w:rFonts w:ascii="Arial" w:eastAsia="Times New Roman" w:hAnsi="Arial" w:cs="Arial"/>
      <w:sz w:val="24"/>
      <w:lang w:val="sr-Latn-CS"/>
    </w:rPr>
  </w:style>
  <w:style w:type="paragraph" w:customStyle="1" w:styleId="maintitle">
    <w:name w:val="maintitle"/>
    <w:basedOn w:val="Normal"/>
    <w:rsid w:val="00AA01F9"/>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AA01F9"/>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AA01F9"/>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AA01F9"/>
    <w:rPr>
      <w:rFonts w:ascii="Arial" w:hAnsi="Arial"/>
      <w:sz w:val="24"/>
      <w:szCs w:val="24"/>
    </w:rPr>
  </w:style>
  <w:style w:type="paragraph" w:customStyle="1" w:styleId="BlockQuotationLast">
    <w:name w:val="Block Quotation Last"/>
    <w:basedOn w:val="Normal"/>
    <w:next w:val="BodyText"/>
    <w:link w:val="BlockQuotationLastChar"/>
    <w:rsid w:val="00AA01F9"/>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AA01F9"/>
    <w:rPr>
      <w:i/>
      <w:lang w:val="en-US" w:eastAsia="en-US"/>
    </w:rPr>
  </w:style>
  <w:style w:type="character" w:customStyle="1" w:styleId="WW8Num1z2">
    <w:name w:val="WW8Num1z2"/>
    <w:rsid w:val="00AA01F9"/>
    <w:rPr>
      <w:b w:val="0"/>
      <w:i w:val="0"/>
    </w:rPr>
  </w:style>
  <w:style w:type="character" w:customStyle="1" w:styleId="WW8Num5z3">
    <w:name w:val="WW8Num5z3"/>
    <w:rsid w:val="00AA01F9"/>
    <w:rPr>
      <w:rFonts w:ascii="Symbol" w:hAnsi="Symbol"/>
    </w:rPr>
  </w:style>
  <w:style w:type="character" w:customStyle="1" w:styleId="WW8Num6z2">
    <w:name w:val="WW8Num6z2"/>
    <w:rsid w:val="00AA01F9"/>
    <w:rPr>
      <w:rFonts w:ascii="Wingdings" w:hAnsi="Wingdings"/>
    </w:rPr>
  </w:style>
  <w:style w:type="character" w:customStyle="1" w:styleId="WW8Num7z3">
    <w:name w:val="WW8Num7z3"/>
    <w:rsid w:val="00AA01F9"/>
    <w:rPr>
      <w:rFonts w:ascii="Symbol" w:hAnsi="Symbol"/>
    </w:rPr>
  </w:style>
  <w:style w:type="character" w:customStyle="1" w:styleId="WW8Num10z0">
    <w:name w:val="WW8Num10z0"/>
    <w:rsid w:val="00AA01F9"/>
    <w:rPr>
      <w:b w:val="0"/>
    </w:rPr>
  </w:style>
  <w:style w:type="character" w:customStyle="1" w:styleId="WW8Num12z1">
    <w:name w:val="WW8Num12z1"/>
    <w:rsid w:val="00AA01F9"/>
    <w:rPr>
      <w:b w:val="0"/>
      <w:i w:val="0"/>
      <w:sz w:val="22"/>
      <w:szCs w:val="22"/>
    </w:rPr>
  </w:style>
  <w:style w:type="character" w:customStyle="1" w:styleId="WW8Num12z2">
    <w:name w:val="WW8Num12z2"/>
    <w:rsid w:val="00AA01F9"/>
    <w:rPr>
      <w:b w:val="0"/>
      <w:i w:val="0"/>
    </w:rPr>
  </w:style>
  <w:style w:type="character" w:customStyle="1" w:styleId="WW8Num13z3">
    <w:name w:val="WW8Num13z3"/>
    <w:rsid w:val="00AA01F9"/>
    <w:rPr>
      <w:rFonts w:ascii="Symbol" w:hAnsi="Symbol"/>
    </w:rPr>
  </w:style>
  <w:style w:type="character" w:customStyle="1" w:styleId="WW8Num16z1">
    <w:name w:val="WW8Num16z1"/>
    <w:rsid w:val="00AA01F9"/>
    <w:rPr>
      <w:b w:val="0"/>
      <w:i w:val="0"/>
      <w:sz w:val="22"/>
      <w:szCs w:val="22"/>
    </w:rPr>
  </w:style>
  <w:style w:type="character" w:customStyle="1" w:styleId="WW8Num18z3">
    <w:name w:val="WW8Num18z3"/>
    <w:rsid w:val="00AA01F9"/>
    <w:rPr>
      <w:rFonts w:ascii="Symbol" w:hAnsi="Symbol"/>
    </w:rPr>
  </w:style>
  <w:style w:type="character" w:customStyle="1" w:styleId="WW8Num20z2">
    <w:name w:val="WW8Num20z2"/>
    <w:rsid w:val="00AA01F9"/>
    <w:rPr>
      <w:rFonts w:ascii="Wingdings" w:hAnsi="Wingdings"/>
    </w:rPr>
  </w:style>
  <w:style w:type="character" w:customStyle="1" w:styleId="WW8Num20z3">
    <w:name w:val="WW8Num20z3"/>
    <w:rsid w:val="00AA01F9"/>
    <w:rPr>
      <w:rFonts w:ascii="Symbol" w:hAnsi="Symbol"/>
    </w:rPr>
  </w:style>
  <w:style w:type="character" w:customStyle="1" w:styleId="WW8Num21z1">
    <w:name w:val="WW8Num21z1"/>
    <w:rsid w:val="00AA01F9"/>
    <w:rPr>
      <w:rFonts w:ascii="Courier New" w:hAnsi="Courier New" w:cs="Courier New"/>
    </w:rPr>
  </w:style>
  <w:style w:type="character" w:customStyle="1" w:styleId="WW8Num21z2">
    <w:name w:val="WW8Num21z2"/>
    <w:rsid w:val="00AA01F9"/>
    <w:rPr>
      <w:rFonts w:ascii="Wingdings" w:hAnsi="Wingdings"/>
    </w:rPr>
  </w:style>
  <w:style w:type="character" w:customStyle="1" w:styleId="WW8Num21z3">
    <w:name w:val="WW8Num21z3"/>
    <w:rsid w:val="00AA01F9"/>
    <w:rPr>
      <w:rFonts w:ascii="Symbol" w:hAnsi="Symbol"/>
    </w:rPr>
  </w:style>
  <w:style w:type="character" w:customStyle="1" w:styleId="WW8Num24z2">
    <w:name w:val="WW8Num24z2"/>
    <w:rsid w:val="00AA01F9"/>
    <w:rPr>
      <w:b w:val="0"/>
      <w:i w:val="0"/>
    </w:rPr>
  </w:style>
  <w:style w:type="character" w:customStyle="1" w:styleId="WW8Num25z2">
    <w:name w:val="WW8Num25z2"/>
    <w:rsid w:val="00AA01F9"/>
    <w:rPr>
      <w:b w:val="0"/>
      <w:i w:val="0"/>
    </w:rPr>
  </w:style>
  <w:style w:type="character" w:customStyle="1" w:styleId="WW8Num28z1">
    <w:name w:val="WW8Num28z1"/>
    <w:rsid w:val="00AA01F9"/>
    <w:rPr>
      <w:b w:val="0"/>
      <w:i w:val="0"/>
      <w:sz w:val="22"/>
      <w:szCs w:val="22"/>
    </w:rPr>
  </w:style>
  <w:style w:type="character" w:customStyle="1" w:styleId="WW8Num28z2">
    <w:name w:val="WW8Num28z2"/>
    <w:rsid w:val="00AA01F9"/>
    <w:rPr>
      <w:b w:val="0"/>
      <w:i w:val="0"/>
    </w:rPr>
  </w:style>
  <w:style w:type="character" w:customStyle="1" w:styleId="WW8Num29z1">
    <w:name w:val="WW8Num29z1"/>
    <w:rsid w:val="00AA01F9"/>
    <w:rPr>
      <w:rFonts w:ascii="Courier New" w:hAnsi="Courier New" w:cs="Courier New"/>
    </w:rPr>
  </w:style>
  <w:style w:type="character" w:customStyle="1" w:styleId="WW8Num29z2">
    <w:name w:val="WW8Num29z2"/>
    <w:rsid w:val="00AA01F9"/>
    <w:rPr>
      <w:rFonts w:ascii="Wingdings" w:hAnsi="Wingdings"/>
    </w:rPr>
  </w:style>
  <w:style w:type="character" w:customStyle="1" w:styleId="WW8Num29z3">
    <w:name w:val="WW8Num29z3"/>
    <w:rsid w:val="00AA01F9"/>
    <w:rPr>
      <w:rFonts w:ascii="Symbol" w:hAnsi="Symbol"/>
    </w:rPr>
  </w:style>
  <w:style w:type="character" w:customStyle="1" w:styleId="WW8Num30z2">
    <w:name w:val="WW8Num30z2"/>
    <w:rsid w:val="00AA01F9"/>
    <w:rPr>
      <w:rFonts w:ascii="Wingdings" w:hAnsi="Wingdings"/>
    </w:rPr>
  </w:style>
  <w:style w:type="character" w:customStyle="1" w:styleId="WW8Num30z3">
    <w:name w:val="WW8Num30z3"/>
    <w:rsid w:val="00AA01F9"/>
    <w:rPr>
      <w:rFonts w:ascii="Symbol" w:hAnsi="Symbol"/>
    </w:rPr>
  </w:style>
  <w:style w:type="character" w:customStyle="1" w:styleId="WW8Num30z4">
    <w:name w:val="WW8Num30z4"/>
    <w:rsid w:val="00AA01F9"/>
    <w:rPr>
      <w:rFonts w:ascii="Courier New" w:hAnsi="Courier New" w:cs="Courier New"/>
    </w:rPr>
  </w:style>
  <w:style w:type="character" w:customStyle="1" w:styleId="WW8Num31z2">
    <w:name w:val="WW8Num31z2"/>
    <w:rsid w:val="00AA01F9"/>
    <w:rPr>
      <w:b w:val="0"/>
      <w:i w:val="0"/>
    </w:rPr>
  </w:style>
  <w:style w:type="character" w:customStyle="1" w:styleId="WW8Num34z3">
    <w:name w:val="WW8Num34z3"/>
    <w:rsid w:val="00AA01F9"/>
    <w:rPr>
      <w:rFonts w:ascii="Symbol" w:hAnsi="Symbol"/>
    </w:rPr>
  </w:style>
  <w:style w:type="character" w:customStyle="1" w:styleId="WW8Num35z1">
    <w:name w:val="WW8Num35z1"/>
    <w:rsid w:val="00AA01F9"/>
    <w:rPr>
      <w:b w:val="0"/>
      <w:i w:val="0"/>
      <w:sz w:val="22"/>
      <w:szCs w:val="22"/>
    </w:rPr>
  </w:style>
  <w:style w:type="character" w:customStyle="1" w:styleId="WW8Num35z2">
    <w:name w:val="WW8Num35z2"/>
    <w:rsid w:val="00AA01F9"/>
    <w:rPr>
      <w:b w:val="0"/>
      <w:i w:val="0"/>
    </w:rPr>
  </w:style>
  <w:style w:type="character" w:customStyle="1" w:styleId="WW8Num37z3">
    <w:name w:val="WW8Num37z3"/>
    <w:rsid w:val="00AA01F9"/>
    <w:rPr>
      <w:rFonts w:ascii="Symbol" w:hAnsi="Symbol"/>
    </w:rPr>
  </w:style>
  <w:style w:type="character" w:customStyle="1" w:styleId="WW8Num39z3">
    <w:name w:val="WW8Num39z3"/>
    <w:rsid w:val="00AA01F9"/>
    <w:rPr>
      <w:rFonts w:ascii="Symbol" w:hAnsi="Symbol"/>
    </w:rPr>
  </w:style>
  <w:style w:type="character" w:customStyle="1" w:styleId="WW8Num42z1">
    <w:name w:val="WW8Num42z1"/>
    <w:rsid w:val="00AA01F9"/>
    <w:rPr>
      <w:rFonts w:ascii="Courier New" w:hAnsi="Courier New" w:cs="Courier New"/>
    </w:rPr>
  </w:style>
  <w:style w:type="character" w:customStyle="1" w:styleId="WW8Num42z2">
    <w:name w:val="WW8Num42z2"/>
    <w:rsid w:val="00AA01F9"/>
    <w:rPr>
      <w:rFonts w:ascii="Wingdings" w:hAnsi="Wingdings"/>
    </w:rPr>
  </w:style>
  <w:style w:type="character" w:customStyle="1" w:styleId="WW8Num42z3">
    <w:name w:val="WW8Num42z3"/>
    <w:rsid w:val="00AA01F9"/>
    <w:rPr>
      <w:rFonts w:ascii="Symbol" w:hAnsi="Symbol"/>
    </w:rPr>
  </w:style>
  <w:style w:type="character" w:customStyle="1" w:styleId="WW8Num43z1">
    <w:name w:val="WW8Num43z1"/>
    <w:rsid w:val="00AA01F9"/>
    <w:rPr>
      <w:rFonts w:ascii="Courier New" w:hAnsi="Courier New" w:cs="Courier New"/>
    </w:rPr>
  </w:style>
  <w:style w:type="character" w:customStyle="1" w:styleId="WW8Num43z2">
    <w:name w:val="WW8Num43z2"/>
    <w:rsid w:val="00AA01F9"/>
    <w:rPr>
      <w:rFonts w:ascii="Wingdings" w:hAnsi="Wingdings"/>
    </w:rPr>
  </w:style>
  <w:style w:type="character" w:customStyle="1" w:styleId="WW8Num43z3">
    <w:name w:val="WW8Num43z3"/>
    <w:rsid w:val="00AA01F9"/>
    <w:rPr>
      <w:rFonts w:ascii="Symbol" w:hAnsi="Symbol"/>
    </w:rPr>
  </w:style>
  <w:style w:type="character" w:customStyle="1" w:styleId="WW8Num44z1">
    <w:name w:val="WW8Num44z1"/>
    <w:rsid w:val="00AA01F9"/>
    <w:rPr>
      <w:rFonts w:ascii="Courier New" w:hAnsi="Courier New" w:cs="Courier New"/>
    </w:rPr>
  </w:style>
  <w:style w:type="character" w:customStyle="1" w:styleId="WW8Num44z2">
    <w:name w:val="WW8Num44z2"/>
    <w:rsid w:val="00AA01F9"/>
    <w:rPr>
      <w:rFonts w:ascii="Wingdings" w:hAnsi="Wingdings"/>
    </w:rPr>
  </w:style>
  <w:style w:type="character" w:customStyle="1" w:styleId="WW8Num44z3">
    <w:name w:val="WW8Num44z3"/>
    <w:rsid w:val="00AA01F9"/>
    <w:rPr>
      <w:rFonts w:ascii="Symbol" w:hAnsi="Symbol"/>
    </w:rPr>
  </w:style>
  <w:style w:type="character" w:customStyle="1" w:styleId="WW8Num45z3">
    <w:name w:val="WW8Num45z3"/>
    <w:rsid w:val="00AA01F9"/>
    <w:rPr>
      <w:rFonts w:ascii="Symbol" w:hAnsi="Symbol"/>
    </w:rPr>
  </w:style>
  <w:style w:type="character" w:customStyle="1" w:styleId="WW8Num46z3">
    <w:name w:val="WW8Num46z3"/>
    <w:rsid w:val="00AA01F9"/>
    <w:rPr>
      <w:rFonts w:ascii="Symbol" w:hAnsi="Symbol"/>
    </w:rPr>
  </w:style>
  <w:style w:type="character" w:customStyle="1" w:styleId="WW8Num47z1">
    <w:name w:val="WW8Num47z1"/>
    <w:rsid w:val="00AA01F9"/>
    <w:rPr>
      <w:b w:val="0"/>
      <w:i w:val="0"/>
      <w:sz w:val="22"/>
      <w:szCs w:val="22"/>
    </w:rPr>
  </w:style>
  <w:style w:type="character" w:customStyle="1" w:styleId="WW8Num47z2">
    <w:name w:val="WW8Num47z2"/>
    <w:rsid w:val="00AA01F9"/>
    <w:rPr>
      <w:b w:val="0"/>
      <w:i w:val="0"/>
    </w:rPr>
  </w:style>
  <w:style w:type="character" w:customStyle="1" w:styleId="WW8Num48z0">
    <w:name w:val="WW8Num48z0"/>
    <w:rsid w:val="00AA01F9"/>
    <w:rPr>
      <w:sz w:val="20"/>
    </w:rPr>
  </w:style>
  <w:style w:type="character" w:customStyle="1" w:styleId="WW8Num48z1">
    <w:name w:val="WW8Num48z1"/>
    <w:rsid w:val="00AA01F9"/>
    <w:rPr>
      <w:rFonts w:ascii="Courier New" w:hAnsi="Courier New" w:cs="Courier New"/>
    </w:rPr>
  </w:style>
  <w:style w:type="character" w:customStyle="1" w:styleId="WW8Num48z2">
    <w:name w:val="WW8Num48z2"/>
    <w:rsid w:val="00AA01F9"/>
    <w:rPr>
      <w:rFonts w:ascii="Wingdings" w:hAnsi="Wingdings"/>
    </w:rPr>
  </w:style>
  <w:style w:type="character" w:customStyle="1" w:styleId="WW8Num48z3">
    <w:name w:val="WW8Num48z3"/>
    <w:rsid w:val="00AA01F9"/>
    <w:rPr>
      <w:rFonts w:ascii="Symbol" w:hAnsi="Symbol"/>
    </w:rPr>
  </w:style>
  <w:style w:type="character" w:customStyle="1" w:styleId="WW8Num49z1">
    <w:name w:val="WW8Num49z1"/>
    <w:rsid w:val="00AA01F9"/>
    <w:rPr>
      <w:b w:val="0"/>
      <w:i w:val="0"/>
      <w:sz w:val="22"/>
      <w:szCs w:val="22"/>
    </w:rPr>
  </w:style>
  <w:style w:type="character" w:customStyle="1" w:styleId="WW8Num49z2">
    <w:name w:val="WW8Num49z2"/>
    <w:rsid w:val="00AA01F9"/>
    <w:rPr>
      <w:b w:val="0"/>
      <w:i w:val="0"/>
    </w:rPr>
  </w:style>
  <w:style w:type="character" w:customStyle="1" w:styleId="WW8Num52z3">
    <w:name w:val="WW8Num52z3"/>
    <w:rsid w:val="00AA01F9"/>
    <w:rPr>
      <w:rFonts w:ascii="Symbol" w:hAnsi="Symbol"/>
    </w:rPr>
  </w:style>
  <w:style w:type="character" w:customStyle="1" w:styleId="WW8Num55z3">
    <w:name w:val="WW8Num55z3"/>
    <w:rsid w:val="00AA01F9"/>
    <w:rPr>
      <w:rFonts w:ascii="Symbol" w:hAnsi="Symbol"/>
    </w:rPr>
  </w:style>
  <w:style w:type="character" w:customStyle="1" w:styleId="Bullets">
    <w:name w:val="Bullets"/>
    <w:rsid w:val="00AA01F9"/>
    <w:rPr>
      <w:rFonts w:ascii="StarSymbol" w:eastAsia="StarSymbol" w:hAnsi="StarSymbol" w:cs="StarSymbol"/>
      <w:sz w:val="18"/>
      <w:szCs w:val="18"/>
    </w:rPr>
  </w:style>
  <w:style w:type="paragraph" w:customStyle="1" w:styleId="Texte1">
    <w:name w:val="Texte_1"/>
    <w:basedOn w:val="Normal"/>
    <w:rsid w:val="00AA01F9"/>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AA01F9"/>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AA01F9"/>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AA01F9"/>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AA01F9"/>
    <w:rPr>
      <w:vanish w:val="0"/>
      <w:webHidden w:val="0"/>
      <w:specVanish/>
    </w:rPr>
  </w:style>
  <w:style w:type="paragraph" w:customStyle="1" w:styleId="d1">
    <w:name w:val="d1"/>
    <w:basedOn w:val="Style"/>
    <w:rsid w:val="00AA01F9"/>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AA01F9"/>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AA01F9"/>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AA01F9"/>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AA01F9"/>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AA01F9"/>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AA01F9"/>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AA01F9"/>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AA01F9"/>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AA01F9"/>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AA01F9"/>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AA01F9"/>
  </w:style>
  <w:style w:type="table" w:customStyle="1" w:styleId="TableGrid11">
    <w:name w:val="Table Grid11"/>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A01F9"/>
    <w:rPr>
      <w:rFonts w:eastAsia="Times New Roman" w:cs="Arial"/>
      <w:sz w:val="22"/>
      <w:szCs w:val="22"/>
      <w:lang w:val="en-US" w:eastAsia="en-US"/>
    </w:rPr>
  </w:style>
  <w:style w:type="numbering" w:styleId="111111">
    <w:name w:val="Outline List 2"/>
    <w:basedOn w:val="NoList"/>
    <w:locked/>
    <w:rsid w:val="00AA01F9"/>
    <w:pPr>
      <w:numPr>
        <w:numId w:val="9"/>
      </w:numPr>
    </w:pPr>
  </w:style>
  <w:style w:type="character" w:customStyle="1" w:styleId="Absatz-Standardschriftart">
    <w:name w:val="Absatz-Standardschriftart"/>
    <w:rsid w:val="00AA01F9"/>
  </w:style>
  <w:style w:type="paragraph" w:customStyle="1" w:styleId="Style1">
    <w:name w:val="Style1"/>
    <w:basedOn w:val="BodyTextIndent"/>
    <w:link w:val="Style1Char"/>
    <w:rsid w:val="00AA01F9"/>
    <w:pPr>
      <w:suppressAutoHyphens w:val="0"/>
      <w:spacing w:before="120" w:after="240"/>
      <w:ind w:left="0" w:firstLine="0"/>
    </w:pPr>
    <w:rPr>
      <w:rFonts w:ascii="Arial" w:hAnsi="Arial"/>
      <w:szCs w:val="24"/>
    </w:rPr>
  </w:style>
  <w:style w:type="character" w:customStyle="1" w:styleId="Style1Char">
    <w:name w:val="Style1 Char"/>
    <w:link w:val="Style1"/>
    <w:rsid w:val="00AA01F9"/>
    <w:rPr>
      <w:rFonts w:ascii="Arial" w:eastAsia="Times New Roman" w:hAnsi="Arial"/>
      <w:sz w:val="24"/>
      <w:szCs w:val="24"/>
      <w:lang w:val="sr-Cyrl-CS" w:eastAsia="ar-SA"/>
    </w:rPr>
  </w:style>
  <w:style w:type="paragraph" w:customStyle="1" w:styleId="Naslov2">
    <w:name w:val="Naslov 2"/>
    <w:basedOn w:val="Heading10"/>
    <w:link w:val="Naslov2Char"/>
    <w:qFormat/>
    <w:rsid w:val="00AA01F9"/>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AA01F9"/>
    <w:rPr>
      <w:b w:val="0"/>
    </w:rPr>
  </w:style>
  <w:style w:type="character" w:customStyle="1" w:styleId="Naslov2Char">
    <w:name w:val="Naslov 2 Char"/>
    <w:link w:val="Naslov2"/>
    <w:rsid w:val="00AA01F9"/>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AA01F9"/>
    <w:pPr>
      <w:suppressAutoHyphens w:val="0"/>
      <w:spacing w:before="240" w:after="240"/>
      <w:jc w:val="both"/>
    </w:pPr>
    <w:rPr>
      <w:rFonts w:ascii="Arial" w:hAnsi="Arial"/>
      <w:b/>
      <w:szCs w:val="24"/>
      <w:lang w:eastAsia="en-US"/>
    </w:rPr>
  </w:style>
  <w:style w:type="character" w:customStyle="1" w:styleId="Naslov3Char">
    <w:name w:val="Naslov 3 Char"/>
    <w:link w:val="Naslov3"/>
    <w:rsid w:val="00AA01F9"/>
    <w:rPr>
      <w:rFonts w:ascii="Arial" w:eastAsia="Times New Roman" w:hAnsi="Arial"/>
      <w:bCs/>
      <w:sz w:val="24"/>
      <w:szCs w:val="24"/>
      <w:lang w:val="sr-Cyrl-CS" w:eastAsia="ar-SA"/>
    </w:rPr>
  </w:style>
  <w:style w:type="paragraph" w:customStyle="1" w:styleId="Slika">
    <w:name w:val="Slika"/>
    <w:basedOn w:val="Normal"/>
    <w:link w:val="SlikaChar"/>
    <w:qFormat/>
    <w:rsid w:val="00AA01F9"/>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AA01F9"/>
    <w:rPr>
      <w:rFonts w:ascii="Arial" w:eastAsia="Times New Roman" w:hAnsi="Arial"/>
      <w:b/>
      <w:sz w:val="24"/>
      <w:szCs w:val="24"/>
      <w:lang w:val="sr-Cyrl-CS" w:eastAsia="en-US"/>
    </w:rPr>
  </w:style>
  <w:style w:type="paragraph" w:customStyle="1" w:styleId="Tabela1">
    <w:name w:val="Tabela 1"/>
    <w:basedOn w:val="Normal"/>
    <w:link w:val="Tabela1Char"/>
    <w:qFormat/>
    <w:rsid w:val="00AA01F9"/>
    <w:pPr>
      <w:suppressAutoHyphens w:val="0"/>
      <w:spacing w:before="120" w:after="80"/>
      <w:jc w:val="both"/>
    </w:pPr>
    <w:rPr>
      <w:rFonts w:ascii="Arial" w:hAnsi="Arial"/>
      <w:i/>
      <w:iCs/>
      <w:sz w:val="22"/>
      <w:lang w:eastAsia="en-US"/>
    </w:rPr>
  </w:style>
  <w:style w:type="character" w:customStyle="1" w:styleId="SlikaChar">
    <w:name w:val="Slika Char"/>
    <w:link w:val="Slika"/>
    <w:rsid w:val="00AA01F9"/>
    <w:rPr>
      <w:rFonts w:ascii="Arial" w:eastAsia="Times New Roman" w:hAnsi="Arial"/>
      <w:sz w:val="24"/>
      <w:szCs w:val="24"/>
      <w:lang w:val="sr-Cyrl-CS" w:eastAsia="en-US"/>
    </w:rPr>
  </w:style>
  <w:style w:type="character" w:customStyle="1" w:styleId="Tabela1Char">
    <w:name w:val="Tabela 1 Char"/>
    <w:link w:val="Tabela1"/>
    <w:rsid w:val="00AA01F9"/>
    <w:rPr>
      <w:rFonts w:ascii="Arial" w:eastAsia="Times New Roman" w:hAnsi="Arial"/>
      <w:i/>
      <w:iCs/>
      <w:sz w:val="22"/>
      <w:lang w:val="sr-Cyrl-CS" w:eastAsia="en-US"/>
    </w:rPr>
  </w:style>
  <w:style w:type="paragraph" w:styleId="TOCHeading">
    <w:name w:val="TOC Heading"/>
    <w:basedOn w:val="Heading10"/>
    <w:next w:val="Normal"/>
    <w:uiPriority w:val="39"/>
    <w:qFormat/>
    <w:rsid w:val="00AA01F9"/>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AA01F9"/>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AA01F9"/>
    <w:rPr>
      <w:rFonts w:ascii="Arial" w:eastAsia="Times New Roman" w:hAnsi="Arial"/>
      <w:color w:val="000000"/>
      <w:sz w:val="24"/>
      <w:lang w:val="en-US" w:eastAsia="en-US"/>
    </w:rPr>
  </w:style>
  <w:style w:type="numbering" w:customStyle="1" w:styleId="NoList2">
    <w:name w:val="No List2"/>
    <w:next w:val="NoList"/>
    <w:uiPriority w:val="99"/>
    <w:semiHidden/>
    <w:rsid w:val="00AA01F9"/>
  </w:style>
  <w:style w:type="numbering" w:customStyle="1" w:styleId="1111111">
    <w:name w:val="1 / 1.1 / 1.1.11"/>
    <w:basedOn w:val="NoList"/>
    <w:next w:val="111111"/>
    <w:rsid w:val="00AA01F9"/>
    <w:pPr>
      <w:numPr>
        <w:numId w:val="7"/>
      </w:numPr>
    </w:pPr>
  </w:style>
  <w:style w:type="table" w:customStyle="1" w:styleId="TableGrid2">
    <w:name w:val="Table Grid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AA01F9"/>
    <w:rPr>
      <w:sz w:val="24"/>
      <w:szCs w:val="24"/>
      <w:lang w:val="sr-Cyrl-CS" w:eastAsia="en-US"/>
    </w:rPr>
  </w:style>
  <w:style w:type="paragraph" w:customStyle="1" w:styleId="KDPodnaslov1">
    <w:name w:val="KDPodnaslov1"/>
    <w:basedOn w:val="Normal"/>
    <w:link w:val="KDPodnaslov1Char"/>
    <w:qFormat/>
    <w:rsid w:val="00AA01F9"/>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AA01F9"/>
    <w:pPr>
      <w:outlineLvl w:val="1"/>
    </w:pPr>
  </w:style>
  <w:style w:type="character" w:customStyle="1" w:styleId="KDPodnaslov1Char">
    <w:name w:val="KDPodnaslov1 Char"/>
    <w:link w:val="KDPodnaslov1"/>
    <w:rsid w:val="00AA01F9"/>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AA01F9"/>
    <w:pPr>
      <w:tabs>
        <w:tab w:val="left" w:pos="851"/>
      </w:tabs>
      <w:spacing w:before="120"/>
      <w:jc w:val="both"/>
      <w:outlineLvl w:val="2"/>
    </w:pPr>
    <w:rPr>
      <w:b w:val="0"/>
    </w:rPr>
  </w:style>
  <w:style w:type="character" w:customStyle="1" w:styleId="KDPodnaslov2Char">
    <w:name w:val="KDPodnaslov2 Char"/>
    <w:link w:val="KDPodnaslov2"/>
    <w:rsid w:val="00AA01F9"/>
    <w:rPr>
      <w:rFonts w:ascii="Arial" w:eastAsia="Times New Roman" w:hAnsi="Arial"/>
      <w:b/>
      <w:sz w:val="22"/>
      <w:szCs w:val="22"/>
      <w:lang w:val="en-US" w:eastAsia="en-US"/>
    </w:rPr>
  </w:style>
  <w:style w:type="paragraph" w:customStyle="1" w:styleId="KDParagraf">
    <w:name w:val="KDParagraf"/>
    <w:basedOn w:val="Normal"/>
    <w:qFormat/>
    <w:rsid w:val="00AA01F9"/>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AA01F9"/>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AA01F9"/>
    <w:pPr>
      <w:numPr>
        <w:numId w:val="3"/>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AA01F9"/>
    <w:rPr>
      <w:rFonts w:ascii="Arial" w:eastAsia="Times New Roman" w:hAnsi="Arial"/>
      <w:i/>
      <w:color w:val="00B0F0"/>
      <w:lang w:val="ru-RU" w:eastAsia="en-US"/>
    </w:rPr>
  </w:style>
  <w:style w:type="character" w:customStyle="1" w:styleId="KDPodnaslov3Char">
    <w:name w:val="KDPodnaslov3 Char"/>
    <w:link w:val="KDPodnaslov3"/>
    <w:rsid w:val="00AA01F9"/>
    <w:rPr>
      <w:rFonts w:ascii="Arial" w:eastAsia="Times New Roman" w:hAnsi="Arial"/>
      <w:sz w:val="22"/>
      <w:szCs w:val="22"/>
      <w:lang w:val="en-US" w:eastAsia="en-US"/>
    </w:rPr>
  </w:style>
  <w:style w:type="character" w:customStyle="1" w:styleId="KDNabrajanjeChar">
    <w:name w:val="KDNabrajanje Char"/>
    <w:link w:val="KDNabrajanje"/>
    <w:rsid w:val="00AA01F9"/>
    <w:rPr>
      <w:rFonts w:ascii="Arial" w:eastAsia="Times New Roman" w:hAnsi="Arial"/>
      <w:sz w:val="22"/>
      <w:szCs w:val="22"/>
      <w:lang w:val="ru-RU" w:eastAsia="en-US"/>
    </w:rPr>
  </w:style>
  <w:style w:type="paragraph" w:customStyle="1" w:styleId="KDMojTekst">
    <w:name w:val="KDMojTekst"/>
    <w:basedOn w:val="Normal"/>
    <w:link w:val="KDMojTekstChar"/>
    <w:qFormat/>
    <w:rsid w:val="00AA01F9"/>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AA01F9"/>
    <w:pPr>
      <w:keepNext w:val="0"/>
      <w:tabs>
        <w:tab w:val="clear" w:pos="851"/>
        <w:tab w:val="left" w:pos="176"/>
        <w:tab w:val="num" w:pos="720"/>
      </w:tabs>
      <w:jc w:val="left"/>
    </w:pPr>
  </w:style>
  <w:style w:type="character" w:customStyle="1" w:styleId="KDMojTekstChar">
    <w:name w:val="KDMojTekst Char"/>
    <w:link w:val="KDMojTekst"/>
    <w:rsid w:val="00AA01F9"/>
    <w:rPr>
      <w:rFonts w:ascii="Arial" w:eastAsia="Times New Roman" w:hAnsi="Arial"/>
      <w:i/>
      <w:color w:val="92D050"/>
      <w:lang w:val="sr-Latn-CS" w:eastAsia="sr-Latn-CS"/>
    </w:rPr>
  </w:style>
  <w:style w:type="paragraph" w:customStyle="1" w:styleId="KDObrazac">
    <w:name w:val="KDObrazac"/>
    <w:basedOn w:val="Normal"/>
    <w:qFormat/>
    <w:rsid w:val="00AA01F9"/>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AA01F9"/>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AA01F9"/>
    <w:pPr>
      <w:numPr>
        <w:numId w:val="10"/>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AA01F9"/>
  </w:style>
  <w:style w:type="numbering" w:customStyle="1" w:styleId="NoList111">
    <w:name w:val="No List111"/>
    <w:next w:val="NoList"/>
    <w:semiHidden/>
    <w:rsid w:val="00AA01F9"/>
  </w:style>
  <w:style w:type="numbering" w:customStyle="1" w:styleId="NoList21">
    <w:name w:val="No List21"/>
    <w:next w:val="NoList"/>
    <w:uiPriority w:val="99"/>
    <w:semiHidden/>
    <w:rsid w:val="00AA01F9"/>
  </w:style>
  <w:style w:type="table" w:customStyle="1" w:styleId="TableGrid21">
    <w:name w:val="Table Grid21"/>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A01F9"/>
  </w:style>
  <w:style w:type="table" w:customStyle="1" w:styleId="SBSSimple2">
    <w:name w:val="SBS Simple2"/>
    <w:basedOn w:val="TableNormal"/>
    <w:next w:val="TableGrid"/>
    <w:rsid w:val="00AA01F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AA01F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AA01F9"/>
  </w:style>
  <w:style w:type="table" w:customStyle="1" w:styleId="TableGrid12">
    <w:name w:val="Table Grid1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AA01F9"/>
  </w:style>
  <w:style w:type="table" w:customStyle="1" w:styleId="TableGrid22">
    <w:name w:val="Table Grid2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AA01F9"/>
  </w:style>
  <w:style w:type="paragraph" w:customStyle="1" w:styleId="1">
    <w:name w:val="1"/>
    <w:basedOn w:val="Normal"/>
    <w:rsid w:val="00AA01F9"/>
    <w:pPr>
      <w:suppressAutoHyphens w:val="0"/>
      <w:jc w:val="center"/>
    </w:pPr>
    <w:rPr>
      <w:rFonts w:ascii="Arial" w:hAnsi="Arial" w:cs="Arial"/>
      <w:b/>
      <w:bCs/>
      <w:smallCaps/>
      <w:color w:val="333333"/>
      <w:spacing w:val="-10"/>
      <w:sz w:val="32"/>
      <w:szCs w:val="24"/>
      <w:lang w:val="en-GB" w:eastAsia="en-US"/>
    </w:rPr>
  </w:style>
  <w:style w:type="paragraph" w:customStyle="1" w:styleId="Kaya">
    <w:name w:val="Kaya"/>
    <w:basedOn w:val="Normal"/>
    <w:rsid w:val="00AA01F9"/>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AA01F9"/>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AA01F9"/>
  </w:style>
  <w:style w:type="table" w:customStyle="1" w:styleId="TableGrid13">
    <w:name w:val="Table Grid13"/>
    <w:basedOn w:val="TableNormal"/>
    <w:next w:val="TableGrid"/>
    <w:rsid w:val="00AA01F9"/>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AA01F9"/>
  </w:style>
  <w:style w:type="numbering" w:customStyle="1" w:styleId="NoList8">
    <w:name w:val="No List8"/>
    <w:next w:val="NoList"/>
    <w:semiHidden/>
    <w:rsid w:val="00AA01F9"/>
  </w:style>
  <w:style w:type="table" w:customStyle="1" w:styleId="TableGrid14">
    <w:name w:val="Table Grid14"/>
    <w:basedOn w:val="TableNormal"/>
    <w:next w:val="TableGrid"/>
    <w:rsid w:val="00AA0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AA01F9"/>
  </w:style>
  <w:style w:type="table" w:customStyle="1" w:styleId="TableGrid15">
    <w:name w:val="Table Grid15"/>
    <w:basedOn w:val="TableNormal"/>
    <w:next w:val="TableGrid"/>
    <w:rsid w:val="00AA01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A01F9"/>
  </w:style>
  <w:style w:type="numbering" w:customStyle="1" w:styleId="NoList13">
    <w:name w:val="No List13"/>
    <w:next w:val="NoList"/>
    <w:uiPriority w:val="99"/>
    <w:semiHidden/>
    <w:unhideWhenUsed/>
    <w:rsid w:val="00AA01F9"/>
  </w:style>
  <w:style w:type="table" w:customStyle="1" w:styleId="TableGrid16">
    <w:name w:val="Table Grid16"/>
    <w:basedOn w:val="TableNormal"/>
    <w:next w:val="TableGrid"/>
    <w:rsid w:val="00AA01F9"/>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AA01F9"/>
  </w:style>
  <w:style w:type="table" w:customStyle="1" w:styleId="TableGrid17">
    <w:name w:val="Table Grid17"/>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AA01F9"/>
    <w:rPr>
      <w:rFonts w:ascii="Arial" w:eastAsia="Times New Roman" w:hAnsi="Arial" w:cs="Arial"/>
      <w:sz w:val="22"/>
      <w:szCs w:val="22"/>
      <w:lang w:val="en-US" w:eastAsia="ar-SA"/>
    </w:rPr>
  </w:style>
  <w:style w:type="table" w:customStyle="1" w:styleId="LightList1">
    <w:name w:val="Light List1"/>
    <w:basedOn w:val="TableNormal"/>
    <w:uiPriority w:val="61"/>
    <w:rsid w:val="00AA01F9"/>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AA01F9"/>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AA01F9"/>
    <w:rPr>
      <w:i/>
      <w:iCs/>
      <w:color w:val="7F7F7F"/>
    </w:rPr>
  </w:style>
  <w:style w:type="table" w:styleId="MediumShading2-Accent5">
    <w:name w:val="Medium Shading 2 Accent 5"/>
    <w:basedOn w:val="TableNormal"/>
    <w:uiPriority w:val="64"/>
    <w:rsid w:val="00AA01F9"/>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AA01F9"/>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AA01F9"/>
    <w:rPr>
      <w:lang w:val="sr-Latn-CS" w:eastAsia="x-none"/>
    </w:rPr>
  </w:style>
  <w:style w:type="paragraph" w:customStyle="1" w:styleId="Glava">
    <w:name w:val="Glava"/>
    <w:basedOn w:val="Normal"/>
    <w:rsid w:val="00AA01F9"/>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AA01F9"/>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AA01F9"/>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AA01F9"/>
  </w:style>
  <w:style w:type="table" w:customStyle="1" w:styleId="TableGrid23">
    <w:name w:val="Table Grid23"/>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A01F9"/>
  </w:style>
  <w:style w:type="table" w:customStyle="1" w:styleId="TableGrid33">
    <w:name w:val="Table Grid33"/>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A0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9"/>
      </w:numPr>
    </w:pPr>
  </w:style>
  <w:style w:type="numbering" w:customStyle="1" w:styleId="Heading2Char">
    <w:name w:val="1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49C2-4B03-4AE2-B225-8A548F24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148</cp:revision>
  <cp:lastPrinted>2019-04-24T08:55:00Z</cp:lastPrinted>
  <dcterms:created xsi:type="dcterms:W3CDTF">2015-07-01T14:16:00Z</dcterms:created>
  <dcterms:modified xsi:type="dcterms:W3CDTF">2019-04-25T05:40:00Z</dcterms:modified>
</cp:coreProperties>
</file>