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EE2C2F">
        <w:rPr>
          <w:rFonts w:cs="Arial"/>
          <w:lang w:val="sr-Cyrl-RS"/>
        </w:rPr>
        <w:t>78/2019 - 3000/0952/2019</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EE2C2F">
        <w:rPr>
          <w:rFonts w:cs="Arial"/>
          <w:sz w:val="22"/>
          <w:szCs w:val="22"/>
          <w:lang w:val="sr-Cyrl-RS"/>
        </w:rPr>
        <w:t>Ремонт циркулационих пумпи система грејања - ТЕ Колубара</w:t>
      </w:r>
    </w:p>
    <w:p w:rsidR="00530C9D" w:rsidRPr="009E4B2F" w:rsidRDefault="00530C9D" w:rsidP="00530C9D">
      <w:pPr>
        <w:ind w:left="-360" w:right="-14" w:firstLine="1068"/>
        <w:jc w:val="center"/>
        <w:rPr>
          <w:rFonts w:cs="Arial"/>
          <w:b/>
          <w:lang w:val="sr-Cyrl-RS"/>
        </w:rPr>
      </w:pPr>
    </w:p>
    <w:p w:rsidR="00530C9D" w:rsidRPr="00530C9D" w:rsidRDefault="00530C9D" w:rsidP="00530C9D">
      <w:pPr>
        <w:spacing w:before="0"/>
        <w:ind w:left="-360" w:right="-14" w:firstLine="1068"/>
        <w:jc w:val="center"/>
        <w:rPr>
          <w:rFonts w:cs="Arial"/>
          <w:b/>
          <w:lang w:val="sr-Cyrl-RS"/>
        </w:rPr>
      </w:pPr>
    </w:p>
    <w:p w:rsidR="00750E61" w:rsidRPr="00750E61" w:rsidRDefault="00530C9D" w:rsidP="00530C9D">
      <w:pPr>
        <w:spacing w:before="0"/>
        <w:ind w:left="-360" w:right="-14"/>
        <w:jc w:val="center"/>
        <w:rPr>
          <w:rFonts w:cs="Arial"/>
          <w:lang w:val="sr-Cyrl-RS"/>
        </w:rPr>
      </w:pPr>
      <w:r>
        <w:rPr>
          <w:rFonts w:cs="Arial"/>
          <w:b/>
          <w:lang w:val="sr-Cyrl-RS"/>
        </w:rPr>
        <w:t xml:space="preserve">                 </w:t>
      </w: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EE2C2F">
        <w:rPr>
          <w:rFonts w:eastAsia="Arial Unicode MS" w:cs="Arial"/>
          <w:kern w:val="2"/>
          <w:lang w:val="sr-Cyrl-RS"/>
        </w:rPr>
        <w:t>78/2019 - 3000/0952/2019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EE2C2F">
        <w:rPr>
          <w:b/>
          <w:lang w:val="ru-RU"/>
        </w:rPr>
        <w:t>5365-Е0304-107072/2-2019</w:t>
      </w:r>
      <w:r>
        <w:rPr>
          <w:rFonts w:eastAsia="Arial Unicode MS" w:cs="Arial"/>
          <w:b/>
          <w:color w:val="000000"/>
          <w:kern w:val="2"/>
          <w:lang w:val="sr-Cyrl-RS"/>
        </w:rPr>
        <w:t xml:space="preserve">    </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0B6739" w:rsidRDefault="000B6739" w:rsidP="00276148">
      <w:pPr>
        <w:spacing w:before="0"/>
        <w:jc w:val="left"/>
        <w:rPr>
          <w:lang w:val="ru-RU"/>
        </w:rPr>
      </w:pPr>
    </w:p>
    <w:p w:rsidR="00AE5873" w:rsidRDefault="00AE5873" w:rsidP="00276148">
      <w:pPr>
        <w:spacing w:before="0"/>
        <w:jc w:val="left"/>
        <w:rPr>
          <w:lang w:val="ru-RU"/>
        </w:rPr>
      </w:pPr>
    </w:p>
    <w:p w:rsidR="00AE5873" w:rsidRPr="000B6739" w:rsidRDefault="00AE5873" w:rsidP="00276148">
      <w:pPr>
        <w:spacing w:before="0"/>
        <w:jc w:val="left"/>
        <w:rPr>
          <w:lang w:val="ru-RU"/>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D5702F">
        <w:rPr>
          <w:b/>
          <w:lang w:val="ru-RU"/>
        </w:rPr>
        <w:t>107072</w:t>
      </w:r>
      <w:r w:rsidR="00207FF8" w:rsidRPr="00207FF8">
        <w:rPr>
          <w:b/>
          <w:lang w:val="sr-Cyrl-RS"/>
        </w:rPr>
        <w:t>/</w:t>
      </w:r>
      <w:r w:rsidR="00AE5873">
        <w:rPr>
          <w:b/>
          <w:lang w:val="sr-Cyrl-RS"/>
        </w:rPr>
        <w:t>5</w:t>
      </w:r>
      <w:r w:rsidR="00207FF8" w:rsidRPr="00207FF8">
        <w:rPr>
          <w:b/>
          <w:lang w:val="sr-Cyrl-RS"/>
        </w:rPr>
        <w:t>-201</w:t>
      </w:r>
      <w:r w:rsidR="00D5702F">
        <w:rPr>
          <w:b/>
          <w:lang w:val="sr-Cyrl-RS"/>
        </w:rPr>
        <w:t>9</w:t>
      </w:r>
      <w:r w:rsidRPr="00E47C2E">
        <w:rPr>
          <w:rFonts w:eastAsia="Arial Unicode MS" w:cs="Arial"/>
          <w:kern w:val="2"/>
          <w:lang w:val="ru-RU"/>
        </w:rPr>
        <w:t xml:space="preserve"> од </w:t>
      </w:r>
      <w:r w:rsidR="00AE5873">
        <w:rPr>
          <w:rFonts w:eastAsia="Arial Unicode MS" w:cs="Arial"/>
          <w:kern w:val="2"/>
        </w:rPr>
        <w:t>09</w:t>
      </w:r>
      <w:r w:rsidRPr="00E47C2E">
        <w:rPr>
          <w:rFonts w:eastAsia="Arial Unicode MS" w:cs="Arial"/>
          <w:kern w:val="2"/>
          <w:lang w:val="ru-RU"/>
        </w:rPr>
        <w:t>.</w:t>
      </w:r>
      <w:r w:rsidR="00AE5873">
        <w:rPr>
          <w:rFonts w:eastAsia="Arial Unicode MS" w:cs="Arial"/>
          <w:kern w:val="2"/>
        </w:rPr>
        <w:t>04</w:t>
      </w:r>
      <w:bookmarkStart w:id="6" w:name="_GoBack"/>
      <w:bookmarkEnd w:id="6"/>
      <w:r w:rsidRPr="00E47C2E">
        <w:rPr>
          <w:rFonts w:eastAsia="Arial Unicode MS" w:cs="Arial"/>
          <w:kern w:val="2"/>
          <w:lang w:val="ru-RU"/>
        </w:rPr>
        <w:t>.201</w:t>
      </w:r>
      <w:r w:rsidR="00D5702F">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D5702F">
        <w:rPr>
          <w:rFonts w:cs="Arial"/>
          <w:lang w:val="sr-Cyrl-RS"/>
        </w:rPr>
        <w:t>март</w:t>
      </w:r>
      <w:r w:rsidR="00C33F55">
        <w:rPr>
          <w:rFonts w:cs="Arial"/>
          <w:lang w:val="ru-RU"/>
        </w:rPr>
        <w:t xml:space="preserve"> 201</w:t>
      </w:r>
      <w:r w:rsidR="00D5702F">
        <w:rPr>
          <w:rFonts w:cs="Arial"/>
          <w:lang w:val="ru-RU"/>
        </w:rPr>
        <w:t>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D5702F">
        <w:rPr>
          <w:b/>
          <w:lang w:val="ru-RU"/>
        </w:rPr>
        <w:t>107072</w:t>
      </w:r>
      <w:r w:rsidR="004406C0">
        <w:rPr>
          <w:rFonts w:eastAsia="Arial Unicode MS" w:cs="Arial"/>
          <w:b/>
          <w:color w:val="000000"/>
          <w:kern w:val="2"/>
          <w:lang w:val="sr-Cyrl-RS"/>
        </w:rPr>
        <w:t>/1</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D5702F">
        <w:rPr>
          <w:rFonts w:eastAsia="Arial Unicode MS" w:cs="Arial"/>
          <w:b/>
          <w:color w:val="000000"/>
          <w:kern w:val="2"/>
          <w:lang w:val="ru-RU"/>
        </w:rPr>
        <w:t>25</w:t>
      </w:r>
      <w:r w:rsidR="0054068F">
        <w:rPr>
          <w:rFonts w:eastAsia="Arial Unicode MS" w:cs="Arial"/>
          <w:b/>
          <w:color w:val="000000"/>
          <w:kern w:val="2"/>
          <w:lang w:val="ru-RU"/>
        </w:rPr>
        <w:t>.</w:t>
      </w:r>
      <w:r w:rsidR="004406C0">
        <w:rPr>
          <w:rFonts w:eastAsia="Arial Unicode MS" w:cs="Arial"/>
          <w:b/>
          <w:color w:val="000000"/>
          <w:kern w:val="2"/>
          <w:lang w:val="ru-RU"/>
        </w:rPr>
        <w:t>0</w:t>
      </w:r>
      <w:r w:rsidR="00D5702F">
        <w:rPr>
          <w:rFonts w:eastAsia="Arial Unicode MS" w:cs="Arial"/>
          <w:b/>
          <w:color w:val="000000"/>
          <w:kern w:val="2"/>
          <w:lang w:val="ru-RU"/>
        </w:rPr>
        <w:t>2</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D5702F">
        <w:rPr>
          <w:rFonts w:eastAsia="Arial Unicode MS" w:cs="Arial"/>
          <w:b/>
          <w:color w:val="000000"/>
          <w:kern w:val="2"/>
          <w:lang w:val="ru-RU"/>
        </w:rPr>
        <w:t>9</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D5702F">
        <w:rPr>
          <w:b/>
          <w:lang w:val="ru-RU"/>
        </w:rPr>
        <w:t>107072</w:t>
      </w:r>
      <w:r w:rsidR="001866ED">
        <w:rPr>
          <w:rFonts w:eastAsia="Arial Unicode MS" w:cs="Arial"/>
          <w:b/>
          <w:color w:val="000000"/>
          <w:kern w:val="2"/>
          <w:lang w:val="sr-Cyrl-RS"/>
        </w:rPr>
        <w:t>/</w:t>
      </w:r>
      <w:r w:rsidR="004406C0">
        <w:rPr>
          <w:rFonts w:eastAsia="Arial Unicode MS" w:cs="Arial"/>
          <w:b/>
          <w:color w:val="000000"/>
          <w:kern w:val="2"/>
          <w:lang w:val="sr-Cyrl-RS"/>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D5702F">
        <w:rPr>
          <w:rFonts w:eastAsia="Arial Unicode MS" w:cs="Arial"/>
          <w:b/>
          <w:color w:val="000000"/>
          <w:kern w:val="2"/>
          <w:lang w:val="ru-RU"/>
        </w:rPr>
        <w:t>25.02</w:t>
      </w:r>
      <w:r w:rsidR="00D5702F" w:rsidRPr="001866ED">
        <w:rPr>
          <w:rFonts w:eastAsia="Arial Unicode MS" w:cs="Arial"/>
          <w:b/>
          <w:color w:val="000000"/>
          <w:kern w:val="2"/>
          <w:lang w:val="ru-RU"/>
        </w:rPr>
        <w:t>.201</w:t>
      </w:r>
      <w:r w:rsidR="00D5702F">
        <w:rPr>
          <w:rFonts w:eastAsia="Arial Unicode MS" w:cs="Arial"/>
          <w:b/>
          <w:color w:val="000000"/>
          <w:kern w:val="2"/>
          <w:lang w:val="ru-RU"/>
        </w:rPr>
        <w:t>9</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EE2C2F">
        <w:rPr>
          <w:rFonts w:cs="Arial"/>
          <w:b/>
          <w:lang w:val="sr-Cyrl-RS"/>
        </w:rPr>
        <w:t>78/2019 - 3000/0952/2019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4C416B" w:rsidP="00FF6E07">
            <w:pPr>
              <w:tabs>
                <w:tab w:val="left" w:pos="360"/>
                <w:tab w:val="left" w:pos="567"/>
                <w:tab w:val="right" w:leader="dot" w:pos="9639"/>
              </w:tabs>
              <w:jc w:val="center"/>
              <w:rPr>
                <w:rFonts w:cs="Arial"/>
                <w:lang w:val="sr-Cyrl-RS"/>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14109F" w:rsidRDefault="00FA1470" w:rsidP="003546A6">
            <w:pPr>
              <w:tabs>
                <w:tab w:val="left" w:pos="360"/>
                <w:tab w:val="left" w:pos="567"/>
                <w:tab w:val="right" w:leader="dot" w:pos="9639"/>
              </w:tabs>
              <w:jc w:val="center"/>
              <w:rPr>
                <w:rFonts w:cs="Arial"/>
                <w:lang w:val="sr-Cyrl-RS"/>
              </w:rPr>
            </w:pPr>
            <w:r>
              <w:rPr>
                <w:rFonts w:cs="Arial"/>
                <w:lang w:val="sr-Cyrl-RS"/>
              </w:rPr>
              <w:t>1</w:t>
            </w:r>
            <w:r w:rsidR="003546A6">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7D0E12" w:rsidP="002D3390">
            <w:pPr>
              <w:tabs>
                <w:tab w:val="left" w:pos="360"/>
                <w:tab w:val="left" w:pos="567"/>
                <w:tab w:val="right" w:leader="dot" w:pos="9639"/>
              </w:tabs>
              <w:jc w:val="center"/>
              <w:rPr>
                <w:rFonts w:cs="Arial"/>
              </w:rPr>
            </w:pPr>
            <w:r>
              <w:rPr>
                <w:rFonts w:cs="Arial"/>
                <w:lang w:val="sr-Cyrl-RS"/>
              </w:rPr>
              <w:t>1</w:t>
            </w:r>
            <w:r w:rsidR="002D3390">
              <w:rPr>
                <w:rFonts w:cs="Arial"/>
                <w:lang w:val="sr-Cyrl-RS"/>
              </w:rPr>
              <w:t>3</w:t>
            </w:r>
          </w:p>
        </w:tc>
      </w:tr>
      <w:tr w:rsidR="00C62AA7" w:rsidRPr="00E47C2E" w:rsidTr="00C62AA7">
        <w:tc>
          <w:tcPr>
            <w:tcW w:w="564" w:type="dxa"/>
          </w:tcPr>
          <w:p w:rsidR="00C62AA7" w:rsidRPr="00E47C2E" w:rsidRDefault="002D3390" w:rsidP="004C3B38">
            <w:pPr>
              <w:tabs>
                <w:tab w:val="left" w:pos="360"/>
                <w:tab w:val="left" w:pos="567"/>
                <w:tab w:val="right" w:leader="dot" w:pos="9639"/>
              </w:tabs>
              <w:jc w:val="center"/>
              <w:rPr>
                <w:rFonts w:cs="Arial"/>
              </w:rPr>
            </w:pPr>
            <w:r>
              <w:rPr>
                <w:rFonts w:cs="Arial"/>
                <w:lang w:val="sr-Cyrl-RS"/>
              </w:rPr>
              <w:t>3</w:t>
            </w:r>
            <w:r w:rsidR="00C62AA7"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14109F" w:rsidRDefault="0014109F" w:rsidP="002D3390">
            <w:pPr>
              <w:tabs>
                <w:tab w:val="left" w:pos="360"/>
                <w:tab w:val="left" w:pos="567"/>
                <w:tab w:val="right" w:leader="dot" w:pos="9639"/>
              </w:tabs>
              <w:jc w:val="center"/>
              <w:rPr>
                <w:rFonts w:cs="Arial"/>
                <w:lang w:val="sr-Cyrl-RS"/>
              </w:rPr>
            </w:pPr>
            <w:r>
              <w:rPr>
                <w:rFonts w:cs="Arial"/>
                <w:lang w:val="sr-Cyrl-RS"/>
              </w:rPr>
              <w:t>1</w:t>
            </w:r>
            <w:r w:rsidR="002D3390">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B5026E">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7D0E12">
              <w:rPr>
                <w:rFonts w:cs="Arial"/>
                <w:lang w:val="sr-Cyrl-RS"/>
              </w:rPr>
              <w:t>5</w:t>
            </w:r>
            <w:r w:rsidR="002C0B72">
              <w:rPr>
                <w:rFonts w:cs="Arial"/>
                <w:lang w:val="sr-Cyrl-RS"/>
              </w:rPr>
              <w:t>)</w:t>
            </w:r>
          </w:p>
        </w:tc>
        <w:tc>
          <w:tcPr>
            <w:tcW w:w="810" w:type="dxa"/>
          </w:tcPr>
          <w:p w:rsidR="00FF6E07" w:rsidRPr="0014109F" w:rsidRDefault="00FA1470" w:rsidP="002D3390">
            <w:pPr>
              <w:tabs>
                <w:tab w:val="left" w:pos="360"/>
                <w:tab w:val="left" w:pos="567"/>
                <w:tab w:val="right" w:leader="dot" w:pos="9639"/>
              </w:tabs>
              <w:jc w:val="center"/>
              <w:rPr>
                <w:rFonts w:cs="Arial"/>
                <w:lang w:val="sr-Cyrl-RS"/>
              </w:rPr>
            </w:pPr>
            <w:r>
              <w:rPr>
                <w:rFonts w:cs="Arial"/>
                <w:lang w:val="sr-Cyrl-RS"/>
              </w:rPr>
              <w:t>3</w:t>
            </w:r>
            <w:r w:rsidR="002D3390">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47B12" w:rsidRDefault="0014109F" w:rsidP="00FA1470">
            <w:pPr>
              <w:tabs>
                <w:tab w:val="left" w:pos="360"/>
                <w:tab w:val="left" w:pos="567"/>
                <w:tab w:val="right" w:leader="dot" w:pos="9639"/>
              </w:tabs>
              <w:jc w:val="center"/>
              <w:rPr>
                <w:rFonts w:cs="Arial"/>
              </w:rPr>
            </w:pPr>
            <w:r>
              <w:rPr>
                <w:rFonts w:cs="Arial"/>
                <w:lang w:val="sr-Cyrl-RS"/>
              </w:rPr>
              <w:t>5</w:t>
            </w:r>
            <w:r w:rsidR="002D3390">
              <w:rPr>
                <w:rFonts w:cs="Arial"/>
                <w:lang w:val="sr-Cyrl-RS"/>
              </w:rPr>
              <w:t>5</w:t>
            </w:r>
          </w:p>
        </w:tc>
      </w:tr>
    </w:tbl>
    <w:p w:rsidR="009D3699" w:rsidRPr="00E47C2E" w:rsidRDefault="009D3699" w:rsidP="000C50A0">
      <w:pPr>
        <w:pStyle w:val="BodyText"/>
        <w:spacing w:before="0"/>
        <w:rPr>
          <w:rFonts w:cs="Arial"/>
          <w:b/>
          <w:spacing w:val="80"/>
          <w:sz w:val="22"/>
          <w:szCs w:val="22"/>
          <w:highlight w:val="yellow"/>
        </w:rPr>
      </w:pPr>
    </w:p>
    <w:p w:rsidR="00F5264D" w:rsidRPr="0014109F"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14109F">
        <w:rPr>
          <w:rFonts w:cs="Arial"/>
          <w:bCs/>
          <w:noProof/>
          <w:lang w:val="sr-Cyrl-RS"/>
        </w:rPr>
        <w:t>7</w:t>
      </w:r>
      <w:r w:rsidR="003546A6">
        <w:rPr>
          <w:rFonts w:cs="Arial"/>
          <w:bCs/>
          <w:noProof/>
          <w:lang w:val="sr-Cyrl-RS"/>
        </w:rPr>
        <w:t>1</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63"/>
      </w:tblGrid>
      <w:tr w:rsidR="004276AD" w:rsidRPr="000F4720" w:rsidTr="00D71B2E">
        <w:tc>
          <w:tcPr>
            <w:tcW w:w="2943"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66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663" w:type="dxa"/>
            <w:shd w:val="clear" w:color="auto" w:fill="auto"/>
          </w:tcPr>
          <w:p w:rsidR="004276AD" w:rsidRPr="000F4720" w:rsidRDefault="007D1FFD" w:rsidP="004276AD">
            <w:pPr>
              <w:autoSpaceDE w:val="0"/>
              <w:autoSpaceDN w:val="0"/>
              <w:adjustRightInd w:val="0"/>
              <w:jc w:val="center"/>
              <w:rPr>
                <w:rStyle w:val="Hyperlink"/>
                <w:rFonts w:eastAsia="Arial Unicode MS" w:cs="Arial"/>
                <w:color w:val="auto"/>
                <w:kern w:val="1"/>
                <w:lang w:val="ru-RU" w:eastAsia="ar-SA"/>
              </w:rPr>
            </w:pPr>
            <w:hyperlink r:id="rId165"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D71B2E">
        <w:tc>
          <w:tcPr>
            <w:tcW w:w="2943"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66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DA229A" w:rsidTr="00D71B2E">
        <w:trPr>
          <w:trHeight w:val="575"/>
        </w:trPr>
        <w:tc>
          <w:tcPr>
            <w:tcW w:w="2943"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66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EE2C2F">
              <w:rPr>
                <w:rFonts w:cs="Arial"/>
                <w:b w:val="0"/>
                <w:sz w:val="22"/>
                <w:szCs w:val="22"/>
                <w:lang w:val="sr-Cyrl-RS"/>
              </w:rPr>
              <w:t>Ремонт циркулационих пумпи система грејања - ТЕ Колубара</w:t>
            </w:r>
          </w:p>
        </w:tc>
      </w:tr>
      <w:tr w:rsidR="002E12CC" w:rsidRPr="00DA229A" w:rsidTr="00D5702F">
        <w:trPr>
          <w:trHeight w:val="599"/>
        </w:trPr>
        <w:tc>
          <w:tcPr>
            <w:tcW w:w="2943" w:type="dxa"/>
            <w:shd w:val="clear" w:color="auto" w:fill="auto"/>
          </w:tcPr>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663" w:type="dxa"/>
            <w:shd w:val="clear" w:color="auto" w:fill="auto"/>
            <w:vAlign w:val="center"/>
          </w:tcPr>
          <w:p w:rsidR="00D5702F" w:rsidRDefault="00D5702F" w:rsidP="00530C9D">
            <w:pPr>
              <w:spacing w:before="0"/>
              <w:ind w:left="-360" w:right="-14"/>
              <w:jc w:val="center"/>
              <w:rPr>
                <w:rFonts w:cs="Arial"/>
                <w:color w:val="000000" w:themeColor="text1"/>
              </w:rPr>
            </w:pPr>
          </w:p>
          <w:p w:rsidR="00750E61" w:rsidRDefault="00DF095A" w:rsidP="00530C9D">
            <w:pPr>
              <w:spacing w:before="0"/>
              <w:ind w:left="-360" w:right="-14"/>
              <w:jc w:val="center"/>
              <w:rPr>
                <w:rFonts w:cs="Arial"/>
                <w:lang w:val="sr-Cyrl-RS"/>
              </w:rPr>
            </w:pPr>
            <w:r w:rsidRPr="009227DA">
              <w:rPr>
                <w:rFonts w:cs="Arial"/>
                <w:color w:val="000000" w:themeColor="text1"/>
              </w:rPr>
              <w:t>J</w:t>
            </w:r>
            <w:r w:rsidR="00530C9D">
              <w:rPr>
                <w:rFonts w:cs="Arial"/>
                <w:color w:val="000000" w:themeColor="text1"/>
                <w:lang w:val="ru-RU"/>
              </w:rPr>
              <w:t xml:space="preserve">авна набавка </w:t>
            </w:r>
            <w:r w:rsidR="00D5702F">
              <w:rPr>
                <w:rFonts w:cs="Arial"/>
                <w:color w:val="000000" w:themeColor="text1"/>
                <w:lang w:val="ru-RU"/>
              </w:rPr>
              <w:t>ни</w:t>
            </w:r>
            <w:r w:rsidR="00530C9D">
              <w:rPr>
                <w:rFonts w:cs="Arial"/>
                <w:color w:val="000000" w:themeColor="text1"/>
                <w:lang w:val="ru-RU"/>
              </w:rPr>
              <w:t>је обликован</w:t>
            </w:r>
            <w:r w:rsidR="00D5702F">
              <w:rPr>
                <w:rFonts w:cs="Arial"/>
                <w:color w:val="000000" w:themeColor="text1"/>
                <w:lang w:val="ru-RU"/>
              </w:rPr>
              <w:t xml:space="preserve"> по партијама</w:t>
            </w:r>
            <w:r w:rsidRPr="00750E61">
              <w:rPr>
                <w:rFonts w:cs="Arial"/>
                <w:lang w:val="sr-Cyrl-RS"/>
              </w:rPr>
              <w:t xml:space="preserve"> </w:t>
            </w:r>
          </w:p>
          <w:p w:rsidR="00D71B2E" w:rsidRPr="00DF095A" w:rsidRDefault="00D71B2E" w:rsidP="00D71B2E">
            <w:pPr>
              <w:spacing w:before="0"/>
              <w:ind w:left="-360" w:right="-14"/>
              <w:rPr>
                <w:rFonts w:cs="Arial"/>
                <w:lang w:val="sr-Cyrl-RS"/>
              </w:rPr>
            </w:pPr>
            <w:r>
              <w:rPr>
                <w:rFonts w:cs="Arial"/>
                <w:lang w:val="sr-Cyrl-RS"/>
              </w:rPr>
              <w:t xml:space="preserve">     </w:t>
            </w:r>
          </w:p>
        </w:tc>
      </w:tr>
      <w:tr w:rsidR="004276AD" w:rsidRPr="00DA229A" w:rsidTr="00D71B2E">
        <w:trPr>
          <w:trHeight w:val="594"/>
        </w:trPr>
        <w:tc>
          <w:tcPr>
            <w:tcW w:w="294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66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DA229A" w:rsidTr="00D71B2E">
        <w:trPr>
          <w:trHeight w:val="680"/>
        </w:trPr>
        <w:tc>
          <w:tcPr>
            <w:tcW w:w="2943"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66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6" w:history="1">
              <w:r w:rsidRPr="00C16C81">
                <w:rPr>
                  <w:rStyle w:val="Hyperlink"/>
                </w:rPr>
                <w:t>zorica</w:t>
              </w:r>
              <w:r w:rsidRPr="000F4720">
                <w:rPr>
                  <w:rStyle w:val="Hyperlink"/>
                  <w:lang w:val="ru-RU"/>
                </w:rPr>
                <w:t>.</w:t>
              </w:r>
              <w:r w:rsidRPr="00C16C81">
                <w:rPr>
                  <w:rStyle w:val="Hyperlink"/>
                </w:rPr>
                <w:t>stojanovic</w:t>
              </w:r>
              <w:r w:rsidRPr="000F4720">
                <w:rPr>
                  <w:rStyle w:val="Hyperlink"/>
                  <w:lang w:val="ru-RU"/>
                </w:rPr>
                <w:t>@</w:t>
              </w:r>
              <w:r w:rsidRPr="00C16C81">
                <w:rPr>
                  <w:rStyle w:val="Hyperlink"/>
                  <w:rFonts w:cs="Arial"/>
                </w:rPr>
                <w:t>eps</w:t>
              </w:r>
              <w:r w:rsidRPr="000F4720">
                <w:rPr>
                  <w:rStyle w:val="Hyperlink"/>
                  <w:rFonts w:cs="Arial"/>
                  <w:lang w:val="ru-RU"/>
                </w:rPr>
                <w:t>.</w:t>
              </w:r>
              <w:r w:rsidRPr="00C16C81">
                <w:rPr>
                  <w:rStyle w:val="Hyperlink"/>
                  <w:rFonts w:cs="Arial"/>
                </w:rPr>
                <w:t>rs</w:t>
              </w:r>
            </w:hyperlink>
          </w:p>
        </w:tc>
      </w:tr>
    </w:tbl>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5B5C5C" w:rsidRPr="005B5C5C" w:rsidRDefault="002E12CC" w:rsidP="00D5702F">
      <w:pPr>
        <w:spacing w:before="0"/>
        <w:rPr>
          <w:rFonts w:cs="Arial"/>
          <w:lang w:val="ru-RU"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EE2C2F">
        <w:rPr>
          <w:rFonts w:cs="Arial"/>
          <w:lang w:val="sr-Cyrl-RS" w:eastAsia="zh-CN"/>
        </w:rPr>
        <w:t>Ремонт циркулационих пумпи система грејања - ТЕ Колубара</w:t>
      </w:r>
      <w:r w:rsidR="00D5702F">
        <w:rPr>
          <w:rFonts w:cs="Arial"/>
          <w:lang w:val="sr-Cyrl-RS" w:eastAsia="zh-CN"/>
        </w:rPr>
        <w:t>.</w:t>
      </w: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D5702F" w:rsidRPr="00D5702F">
        <w:rPr>
          <w:rFonts w:eastAsia="Arial" w:cs="Arial"/>
          <w:color w:val="000000"/>
          <w:szCs w:val="20"/>
        </w:rPr>
        <w:t>Услуге поправке и одржавања пумпи</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D5702F" w:rsidRPr="00D5702F">
        <w:rPr>
          <w:rFonts w:eastAsia="Arial" w:cs="Arial"/>
          <w:color w:val="000000"/>
          <w:szCs w:val="20"/>
        </w:rPr>
        <w:t>50511000</w:t>
      </w:r>
      <w:r w:rsidR="0017720F">
        <w:rPr>
          <w:rFonts w:cs="Arial"/>
          <w:lang w:val="sr-Cyrl-RS"/>
        </w:rPr>
        <w:t>.</w:t>
      </w:r>
    </w:p>
    <w:p w:rsidR="002E12CC" w:rsidRDefault="00F56F6C" w:rsidP="0032186E">
      <w:pPr>
        <w:spacing w:before="0"/>
        <w:rPr>
          <w:rFonts w:cs="Arial"/>
          <w:lang w:val="sr-Cyrl-RS" w:eastAsia="zh-CN"/>
        </w:rPr>
      </w:pPr>
      <w:r w:rsidRPr="00322908">
        <w:rPr>
          <w:rFonts w:cs="Arial"/>
          <w:lang w:val="sr-Latn-RS" w:eastAsia="hr-HR"/>
        </w:rPr>
        <w:t xml:space="preserve"> </w:t>
      </w:r>
      <w:r w:rsidR="002E12CC" w:rsidRPr="00B56DB6">
        <w:rPr>
          <w:rFonts w:cs="Arial"/>
          <w:lang w:val="ru-RU" w:eastAsia="zh-CN"/>
        </w:rPr>
        <w:t xml:space="preserve">Детаљани подаци о предмету набавке наведени су у техничкој спецификацији (поглавље 3. </w:t>
      </w:r>
      <w:r w:rsidR="002E12CC"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D5702F" w:rsidRDefault="00D5702F"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E171AE" w:rsidRDefault="00E171AE" w:rsidP="00E171AE">
      <w:pPr>
        <w:tabs>
          <w:tab w:val="left" w:pos="1950"/>
        </w:tabs>
        <w:autoSpaceDE w:val="0"/>
        <w:autoSpaceDN w:val="0"/>
        <w:adjustRightInd w:val="0"/>
        <w:spacing w:before="0"/>
        <w:rPr>
          <w:rFonts w:cs="Arial"/>
          <w:color w:val="000000"/>
          <w:lang w:val="sr-Cyrl-RS"/>
        </w:rPr>
      </w:pPr>
    </w:p>
    <w:p w:rsidR="00D5702F" w:rsidRPr="00D5702F" w:rsidRDefault="00D5702F" w:rsidP="00D5702F">
      <w:pPr>
        <w:tabs>
          <w:tab w:val="right" w:pos="10255"/>
        </w:tabs>
        <w:spacing w:before="0"/>
        <w:rPr>
          <w:rFonts w:cs="Arial"/>
          <w:b/>
          <w:lang w:val="sr-Latn-RS"/>
        </w:rPr>
      </w:pPr>
      <w:r w:rsidRPr="00D5702F">
        <w:rPr>
          <w:rFonts w:cs="Arial"/>
          <w:b/>
          <w:lang w:val="sr-Latn-RS"/>
        </w:rPr>
        <w:t xml:space="preserve">1. </w:t>
      </w:r>
      <w:r w:rsidRPr="00D5702F">
        <w:rPr>
          <w:rFonts w:cs="Arial"/>
          <w:b/>
          <w:lang w:val="sr-Cyrl-CS"/>
        </w:rPr>
        <w:t>Циркулационе пумпе са сувим ротором, тип CP 40-2, произвођач COMPREX, ком-</w:t>
      </w:r>
      <w:r w:rsidRPr="00D5702F">
        <w:rPr>
          <w:rFonts w:cs="Arial"/>
          <w:b/>
          <w:lang w:val="sr-Latn-RS"/>
        </w:rPr>
        <w:t>4</w:t>
      </w:r>
      <w:r w:rsidRPr="00D5702F">
        <w:rPr>
          <w:rFonts w:cs="Arial"/>
          <w:b/>
          <w:lang w:val="sr-Cyrl-CS"/>
        </w:rPr>
        <w:t>.</w:t>
      </w:r>
    </w:p>
    <w:p w:rsidR="00D5702F" w:rsidRPr="00D5702F" w:rsidRDefault="00D5702F" w:rsidP="00D5702F">
      <w:pPr>
        <w:tabs>
          <w:tab w:val="right" w:pos="10255"/>
        </w:tabs>
        <w:spacing w:before="0"/>
        <w:rPr>
          <w:rFonts w:cs="Arial"/>
          <w:lang w:val="sr-Latn-RS"/>
        </w:rPr>
      </w:pPr>
      <w:r w:rsidRPr="00D5702F">
        <w:rPr>
          <w:rFonts w:cs="Arial"/>
          <w:lang w:val="sr-Cyrl-CS"/>
        </w:rPr>
        <w:t>Потребно је извршити демонтажу пумпе, затим дефектажа у присуству наручиоца о чему је потребно сачинити записник. Затим  чишћење делова и све потребне поправке, монтажу пумпе,  фарбање и функционалну пробу  пумпе.</w:t>
      </w:r>
    </w:p>
    <w:p w:rsidR="00D5702F" w:rsidRPr="00D5702F" w:rsidRDefault="00D5702F" w:rsidP="00D5702F">
      <w:pPr>
        <w:tabs>
          <w:tab w:val="right" w:pos="10255"/>
        </w:tabs>
        <w:spacing w:before="0"/>
        <w:rPr>
          <w:rFonts w:cs="Arial"/>
          <w:b/>
          <w:lang w:val="sr-Latn-RS"/>
        </w:rPr>
      </w:pPr>
    </w:p>
    <w:p w:rsidR="00D5702F" w:rsidRPr="00D5702F" w:rsidRDefault="00D5702F" w:rsidP="00D5702F">
      <w:pPr>
        <w:tabs>
          <w:tab w:val="right" w:pos="10255"/>
        </w:tabs>
        <w:spacing w:before="0"/>
        <w:rPr>
          <w:rFonts w:cs="Arial"/>
          <w:b/>
          <w:lang w:val="sr-Cyrl-CS"/>
        </w:rPr>
      </w:pPr>
      <w:r w:rsidRPr="00D5702F">
        <w:rPr>
          <w:rFonts w:cs="Arial"/>
          <w:b/>
          <w:lang w:val="sr-Latn-RS"/>
        </w:rPr>
        <w:t>2.</w:t>
      </w:r>
      <w:r w:rsidRPr="00D5702F">
        <w:rPr>
          <w:rFonts w:cs="Arial"/>
          <w:b/>
          <w:lang w:val="sr-Cyrl-CS"/>
        </w:rPr>
        <w:t>Циркулационе пумпе са сувим ротором, тип CP 50-2, произвођач COMPREX, ком-</w:t>
      </w:r>
      <w:r w:rsidRPr="00D5702F">
        <w:rPr>
          <w:rFonts w:cs="Arial"/>
          <w:b/>
          <w:lang w:val="sr-Latn-RS"/>
        </w:rPr>
        <w:t>6</w:t>
      </w:r>
      <w:r w:rsidRPr="00D5702F">
        <w:rPr>
          <w:rFonts w:cs="Arial"/>
          <w:b/>
          <w:lang w:val="sr-Cyrl-CS"/>
        </w:rPr>
        <w:t>.</w:t>
      </w:r>
    </w:p>
    <w:p w:rsidR="00D5702F" w:rsidRPr="00D5702F" w:rsidRDefault="00D5702F" w:rsidP="00D5702F">
      <w:pPr>
        <w:tabs>
          <w:tab w:val="right" w:pos="10255"/>
        </w:tabs>
        <w:spacing w:before="0"/>
        <w:rPr>
          <w:rFonts w:cs="Arial"/>
          <w:lang w:val="sr-Latn-RS"/>
        </w:rPr>
      </w:pPr>
      <w:r w:rsidRPr="00D5702F">
        <w:rPr>
          <w:rFonts w:cs="Arial"/>
          <w:lang w:val="sr-Cyrl-CS"/>
        </w:rPr>
        <w:t>Потребно је извршити демонтажу пумпе, затим дефектажа у присуству наручиоца о чему је потребно сачинити записник. Затим  чишћење делова и све потребне поправке, монтажу пумпе,  фарбање и функционалну пробу  пумпе.</w:t>
      </w:r>
    </w:p>
    <w:p w:rsidR="00D5702F" w:rsidRDefault="00D5702F" w:rsidP="00D5702F">
      <w:pPr>
        <w:tabs>
          <w:tab w:val="right" w:pos="10255"/>
        </w:tabs>
        <w:spacing w:before="0"/>
        <w:rPr>
          <w:rFonts w:cs="Arial"/>
          <w:b/>
          <w:lang w:val="sr-Latn-RS"/>
        </w:rPr>
      </w:pPr>
    </w:p>
    <w:p w:rsidR="00D5702F" w:rsidRDefault="00D5702F" w:rsidP="00D5702F">
      <w:pPr>
        <w:tabs>
          <w:tab w:val="right" w:pos="10255"/>
        </w:tabs>
        <w:spacing w:before="0"/>
        <w:rPr>
          <w:rFonts w:cs="Arial"/>
          <w:b/>
          <w:lang w:val="sr-Latn-RS"/>
        </w:rPr>
      </w:pPr>
    </w:p>
    <w:p w:rsidR="00D5702F" w:rsidRPr="00D5702F" w:rsidRDefault="00D5702F" w:rsidP="00D5702F">
      <w:pPr>
        <w:tabs>
          <w:tab w:val="right" w:pos="10255"/>
        </w:tabs>
        <w:spacing w:before="0"/>
        <w:rPr>
          <w:rFonts w:cs="Arial"/>
          <w:b/>
          <w:lang w:val="sr-Latn-RS"/>
        </w:rPr>
      </w:pPr>
    </w:p>
    <w:p w:rsidR="00D5702F" w:rsidRPr="00D5702F" w:rsidRDefault="00D5702F" w:rsidP="00D5702F">
      <w:pPr>
        <w:tabs>
          <w:tab w:val="right" w:pos="10255"/>
        </w:tabs>
        <w:spacing w:before="0"/>
        <w:rPr>
          <w:rFonts w:cs="Arial"/>
          <w:b/>
          <w:lang w:val="sr-Latn-RS"/>
        </w:rPr>
      </w:pPr>
      <w:r w:rsidRPr="00D5702F">
        <w:rPr>
          <w:rFonts w:cs="Arial"/>
          <w:b/>
          <w:lang w:val="sr-Latn-RS"/>
        </w:rPr>
        <w:lastRenderedPageBreak/>
        <w:t xml:space="preserve">3. </w:t>
      </w:r>
      <w:r w:rsidRPr="00D5702F">
        <w:rPr>
          <w:rFonts w:cs="Arial"/>
          <w:b/>
          <w:lang w:val="sr-Cyrl-CS"/>
        </w:rPr>
        <w:t>Циркулационе пумпе са сувим ротором, тип CP 65-2, произвођач COMPREX, ком-</w:t>
      </w:r>
      <w:r w:rsidRPr="00D5702F">
        <w:rPr>
          <w:rFonts w:cs="Arial"/>
          <w:b/>
          <w:lang w:val="sr-Latn-RS"/>
        </w:rPr>
        <w:t>4</w:t>
      </w:r>
      <w:r w:rsidRPr="00D5702F">
        <w:rPr>
          <w:rFonts w:cs="Arial"/>
          <w:b/>
          <w:lang w:val="sr-Cyrl-CS"/>
        </w:rPr>
        <w:t>.</w:t>
      </w:r>
    </w:p>
    <w:p w:rsidR="00D5702F" w:rsidRPr="00D5702F" w:rsidRDefault="00D5702F" w:rsidP="00D5702F">
      <w:pPr>
        <w:tabs>
          <w:tab w:val="right" w:pos="10255"/>
        </w:tabs>
        <w:spacing w:before="0"/>
        <w:rPr>
          <w:rFonts w:cs="Arial"/>
          <w:lang w:val="sr-Latn-RS"/>
        </w:rPr>
      </w:pPr>
      <w:r w:rsidRPr="00D5702F">
        <w:rPr>
          <w:rFonts w:cs="Arial"/>
          <w:lang w:val="sr-Cyrl-CS"/>
        </w:rPr>
        <w:t>Потребно је извршити демонтажу пумпе, затим дефектажа у присуству наручиоца о чему је потребно сачинити записник. Затим  чишћење делова и све потребне поправке, монтажу пумпе,  фарбање и функционалну пробу  пумпе.</w:t>
      </w:r>
    </w:p>
    <w:p w:rsidR="00D5702F" w:rsidRPr="00D5702F" w:rsidRDefault="00D5702F" w:rsidP="00D5702F">
      <w:pPr>
        <w:tabs>
          <w:tab w:val="right" w:pos="10255"/>
        </w:tabs>
        <w:spacing w:before="0"/>
        <w:rPr>
          <w:rFonts w:cs="Arial"/>
          <w:lang w:val="sr-Latn-RS"/>
        </w:rPr>
      </w:pPr>
    </w:p>
    <w:p w:rsidR="00D5702F" w:rsidRPr="00D5702F" w:rsidRDefault="00D5702F" w:rsidP="00D5702F">
      <w:pPr>
        <w:tabs>
          <w:tab w:val="right" w:pos="10255"/>
        </w:tabs>
        <w:spacing w:before="0"/>
        <w:rPr>
          <w:rFonts w:cs="Arial"/>
          <w:b/>
          <w:lang w:val="sr-Cyrl-CS"/>
        </w:rPr>
      </w:pPr>
      <w:r w:rsidRPr="00D5702F">
        <w:rPr>
          <w:rFonts w:cs="Arial"/>
          <w:b/>
          <w:lang w:val="sr-Latn-RS"/>
        </w:rPr>
        <w:t>4.</w:t>
      </w:r>
      <w:r w:rsidRPr="00D5702F">
        <w:rPr>
          <w:rFonts w:cs="Arial"/>
          <w:b/>
          <w:lang w:val="sr-Cyrl-CS"/>
        </w:rPr>
        <w:t>Циркулационе пумпе  са влажним ротором, тип GHR-40, произвођач IMP, ком-</w:t>
      </w:r>
      <w:r w:rsidRPr="00D5702F">
        <w:rPr>
          <w:rFonts w:cs="Arial"/>
          <w:b/>
          <w:lang w:val="sr-Latn-RS"/>
        </w:rPr>
        <w:t>8</w:t>
      </w:r>
      <w:r w:rsidRPr="00D5702F">
        <w:rPr>
          <w:rFonts w:cs="Arial"/>
          <w:b/>
          <w:lang w:val="sr-Cyrl-CS"/>
        </w:rPr>
        <w:t>.</w:t>
      </w:r>
    </w:p>
    <w:p w:rsidR="00D5702F" w:rsidRPr="00D5702F" w:rsidRDefault="00D5702F" w:rsidP="00D5702F">
      <w:pPr>
        <w:tabs>
          <w:tab w:val="right" w:pos="10255"/>
        </w:tabs>
        <w:spacing w:before="0"/>
        <w:rPr>
          <w:rFonts w:cs="Arial"/>
          <w:lang w:val="sr-Latn-RS"/>
        </w:rPr>
      </w:pPr>
      <w:r w:rsidRPr="00D5702F">
        <w:rPr>
          <w:rFonts w:cs="Arial"/>
          <w:lang w:val="sr-Cyrl-CS"/>
        </w:rPr>
        <w:t>Потребно је извршити демонтажу пумпе, затим дефектажа у присуству наручиоца о чему је потребно сачинити записник. Затим  чишћење делова и све потребне поправке, монтажу пумпе,  фарбање и функционалну пробу  пумпе.</w:t>
      </w:r>
    </w:p>
    <w:p w:rsidR="00D5702F" w:rsidRPr="00D5702F" w:rsidRDefault="00D5702F" w:rsidP="00D5702F">
      <w:pPr>
        <w:tabs>
          <w:tab w:val="right" w:pos="10255"/>
        </w:tabs>
        <w:spacing w:before="0"/>
        <w:rPr>
          <w:rFonts w:cs="Arial"/>
          <w:b/>
          <w:lang w:val="sr-Latn-RS"/>
        </w:rPr>
      </w:pPr>
    </w:p>
    <w:p w:rsidR="00D5702F" w:rsidRPr="00D5702F" w:rsidRDefault="00D5702F" w:rsidP="00D5702F">
      <w:pPr>
        <w:tabs>
          <w:tab w:val="right" w:pos="10255"/>
        </w:tabs>
        <w:spacing w:before="0"/>
        <w:rPr>
          <w:rFonts w:cs="Arial"/>
          <w:b/>
          <w:lang w:val="sr-Cyrl-CS"/>
        </w:rPr>
      </w:pPr>
      <w:r w:rsidRPr="00D5702F">
        <w:rPr>
          <w:rFonts w:cs="Arial"/>
          <w:b/>
          <w:lang w:val="sr-Latn-RS"/>
        </w:rPr>
        <w:t>5.</w:t>
      </w:r>
      <w:r w:rsidRPr="00D5702F">
        <w:rPr>
          <w:rFonts w:cs="Arial"/>
          <w:b/>
          <w:lang w:val="sr-Cyrl-CS"/>
        </w:rPr>
        <w:t>Циркулационе пумпе са влажним ротором, тип GHR-50, произвођач IMP, ком-</w:t>
      </w:r>
      <w:r w:rsidRPr="00D5702F">
        <w:rPr>
          <w:rFonts w:cs="Arial"/>
          <w:b/>
          <w:lang w:val="sr-Latn-RS"/>
        </w:rPr>
        <w:t>10</w:t>
      </w:r>
      <w:r w:rsidRPr="00D5702F">
        <w:rPr>
          <w:rFonts w:cs="Arial"/>
          <w:b/>
          <w:lang w:val="sr-Cyrl-CS"/>
        </w:rPr>
        <w:t>.</w:t>
      </w:r>
    </w:p>
    <w:p w:rsidR="00D5702F" w:rsidRPr="00D5702F" w:rsidRDefault="00D5702F" w:rsidP="00D5702F">
      <w:pPr>
        <w:tabs>
          <w:tab w:val="right" w:pos="10255"/>
        </w:tabs>
        <w:spacing w:before="0"/>
        <w:rPr>
          <w:rFonts w:cs="Arial"/>
          <w:lang w:val="sr-Latn-RS"/>
        </w:rPr>
      </w:pPr>
      <w:r w:rsidRPr="00D5702F">
        <w:rPr>
          <w:rFonts w:cs="Arial"/>
          <w:lang w:val="sr-Cyrl-CS"/>
        </w:rPr>
        <w:t>Потребно је извршити демонтажу пумпе, затим дефектажа у присуству наручиоца о чему је потребно сачинити записник. Затим  чишћење делова и све потребне поправке, монтажу пумпе,  фарбање и функционалну пробу  пумпе.</w:t>
      </w:r>
    </w:p>
    <w:p w:rsidR="00D5702F" w:rsidRPr="00D5702F" w:rsidRDefault="00D5702F" w:rsidP="00D5702F">
      <w:pPr>
        <w:tabs>
          <w:tab w:val="right" w:pos="10255"/>
        </w:tabs>
        <w:spacing w:before="0"/>
        <w:rPr>
          <w:rFonts w:cs="Arial"/>
          <w:b/>
          <w:lang w:val="sr-Latn-RS"/>
        </w:rPr>
      </w:pPr>
    </w:p>
    <w:p w:rsidR="00D5702F" w:rsidRPr="00D5702F" w:rsidRDefault="00D5702F" w:rsidP="00D5702F">
      <w:pPr>
        <w:tabs>
          <w:tab w:val="right" w:pos="10255"/>
        </w:tabs>
        <w:spacing w:before="0"/>
        <w:rPr>
          <w:rFonts w:cs="Arial"/>
          <w:b/>
          <w:lang w:val="sr-Cyrl-CS"/>
        </w:rPr>
      </w:pPr>
      <w:r w:rsidRPr="00D5702F">
        <w:rPr>
          <w:rFonts w:cs="Arial"/>
          <w:b/>
          <w:lang w:val="sr-Latn-RS"/>
        </w:rPr>
        <w:t>6.</w:t>
      </w:r>
      <w:r w:rsidRPr="00D5702F">
        <w:rPr>
          <w:rFonts w:cs="Arial"/>
          <w:b/>
          <w:lang w:val="sr-Cyrl-CS"/>
        </w:rPr>
        <w:t>Циркулационе пумпе са влажним ротором, тип GHR-65, произвођач IMP, ком-</w:t>
      </w:r>
      <w:r w:rsidRPr="00D5702F">
        <w:rPr>
          <w:rFonts w:cs="Arial"/>
          <w:b/>
          <w:lang w:val="sr-Latn-RS"/>
        </w:rPr>
        <w:t>6</w:t>
      </w:r>
      <w:r w:rsidRPr="00D5702F">
        <w:rPr>
          <w:rFonts w:cs="Arial"/>
          <w:b/>
          <w:lang w:val="sr-Cyrl-CS"/>
        </w:rPr>
        <w:t>.</w:t>
      </w:r>
    </w:p>
    <w:p w:rsidR="00D5702F" w:rsidRPr="00D5702F" w:rsidRDefault="00D5702F" w:rsidP="00D5702F">
      <w:pPr>
        <w:tabs>
          <w:tab w:val="right" w:pos="10255"/>
        </w:tabs>
        <w:spacing w:before="0"/>
        <w:rPr>
          <w:rFonts w:cs="Arial"/>
          <w:lang w:val="sr-Cyrl-CS"/>
        </w:rPr>
      </w:pPr>
      <w:r w:rsidRPr="00D5702F">
        <w:rPr>
          <w:rFonts w:cs="Arial"/>
          <w:lang w:val="sr-Cyrl-CS"/>
        </w:rPr>
        <w:t>Потребно је извршити демонтажу пумпе, затим дефектажа у присуству наручиоца о чему је потребно сачинити записник. Затим  чишћење делова и све потребне поправке, монтажу пумпе,  фарбање и функционалну пробу  пумпе.</w:t>
      </w:r>
    </w:p>
    <w:p w:rsidR="00D5702F" w:rsidRPr="00D5702F" w:rsidRDefault="00D5702F" w:rsidP="00D5702F">
      <w:pPr>
        <w:tabs>
          <w:tab w:val="right" w:pos="10255"/>
        </w:tabs>
        <w:spacing w:before="0"/>
        <w:rPr>
          <w:rFonts w:cs="Arial"/>
          <w:b/>
          <w:lang w:val="sr-Latn-RS"/>
        </w:rPr>
      </w:pPr>
    </w:p>
    <w:p w:rsidR="00D5702F" w:rsidRPr="00D5702F" w:rsidRDefault="00D5702F" w:rsidP="00D5702F">
      <w:pPr>
        <w:tabs>
          <w:tab w:val="right" w:pos="10255"/>
        </w:tabs>
        <w:spacing w:before="0"/>
        <w:rPr>
          <w:rFonts w:cs="Arial"/>
          <w:b/>
          <w:lang w:val="sr-Cyrl-CS"/>
        </w:rPr>
      </w:pPr>
      <w:r w:rsidRPr="00D5702F">
        <w:rPr>
          <w:rFonts w:cs="Arial"/>
          <w:b/>
          <w:lang w:val="sr-Latn-RS"/>
        </w:rPr>
        <w:t>7.</w:t>
      </w:r>
      <w:r w:rsidRPr="00D5702F">
        <w:rPr>
          <w:rFonts w:cs="Arial"/>
          <w:b/>
          <w:lang w:val="sr-Cyrl-CS"/>
        </w:rPr>
        <w:t>Циркулационе пумпе са влажним ротором, тип GHR-80, произвођач IMP, ком-</w:t>
      </w:r>
      <w:r w:rsidRPr="00D5702F">
        <w:rPr>
          <w:rFonts w:cs="Arial"/>
          <w:b/>
          <w:lang w:val="sr-Latn-RS"/>
        </w:rPr>
        <w:t>2</w:t>
      </w:r>
      <w:r w:rsidRPr="00D5702F">
        <w:rPr>
          <w:rFonts w:cs="Arial"/>
          <w:b/>
          <w:lang w:val="sr-Cyrl-CS"/>
        </w:rPr>
        <w:t>.</w:t>
      </w:r>
    </w:p>
    <w:p w:rsidR="00D5702F" w:rsidRPr="00D5702F" w:rsidRDefault="00D5702F" w:rsidP="00D5702F">
      <w:pPr>
        <w:tabs>
          <w:tab w:val="right" w:pos="10255"/>
        </w:tabs>
        <w:spacing w:before="0"/>
        <w:rPr>
          <w:rFonts w:cs="Arial"/>
          <w:lang w:val="sr-Latn-RS"/>
        </w:rPr>
      </w:pPr>
      <w:r w:rsidRPr="00D5702F">
        <w:rPr>
          <w:rFonts w:cs="Arial"/>
          <w:lang w:val="sr-Cyrl-CS"/>
        </w:rPr>
        <w:t>Потребно је извршити демонтажу пумпе, затим дефектажа у присуству наручиоца о чему је потребно сачинити записник. Затим  чишћење делова и све потребне поправке, монтажу пумпе,  фарбање и функционалну пробу  пумпе.</w:t>
      </w:r>
    </w:p>
    <w:p w:rsidR="00D5702F" w:rsidRPr="00D5702F" w:rsidRDefault="00D5702F" w:rsidP="00D5702F">
      <w:pPr>
        <w:tabs>
          <w:tab w:val="right" w:pos="10255"/>
        </w:tabs>
        <w:spacing w:before="0"/>
        <w:rPr>
          <w:rFonts w:cs="Arial"/>
          <w:lang w:val="sr-Latn-RS"/>
        </w:rPr>
      </w:pPr>
    </w:p>
    <w:p w:rsidR="00D5702F" w:rsidRPr="00D5702F" w:rsidRDefault="00D5702F" w:rsidP="00D5702F">
      <w:pPr>
        <w:tabs>
          <w:tab w:val="right" w:pos="10255"/>
        </w:tabs>
        <w:spacing w:before="0"/>
        <w:rPr>
          <w:rFonts w:cs="Arial"/>
          <w:b/>
          <w:lang w:val="sr-Cyrl-CS"/>
        </w:rPr>
      </w:pPr>
      <w:r w:rsidRPr="00D5702F">
        <w:rPr>
          <w:rFonts w:cs="Arial"/>
          <w:b/>
          <w:lang w:val="sr-Latn-RS"/>
        </w:rPr>
        <w:t>8.</w:t>
      </w:r>
      <w:r w:rsidRPr="00D5702F">
        <w:rPr>
          <w:rFonts w:cs="Arial"/>
          <w:b/>
          <w:lang w:val="sr-Cyrl-CS"/>
        </w:rPr>
        <w:t>Циркулационе пумпе са влажним ротором, тип UPS 50-30F. произвођач Grundfos, ком-</w:t>
      </w:r>
      <w:r w:rsidRPr="00D5702F">
        <w:rPr>
          <w:rFonts w:cs="Arial"/>
          <w:b/>
          <w:lang w:val="sr-Latn-RS"/>
        </w:rPr>
        <w:t>2</w:t>
      </w:r>
      <w:r w:rsidRPr="00D5702F">
        <w:rPr>
          <w:rFonts w:cs="Arial"/>
          <w:b/>
          <w:lang w:val="sr-Cyrl-CS"/>
        </w:rPr>
        <w:t>.</w:t>
      </w:r>
    </w:p>
    <w:p w:rsidR="00D5702F" w:rsidRPr="00D5702F" w:rsidRDefault="00D5702F" w:rsidP="00D5702F">
      <w:pPr>
        <w:tabs>
          <w:tab w:val="right" w:pos="10255"/>
        </w:tabs>
        <w:spacing w:before="0"/>
        <w:rPr>
          <w:rFonts w:cs="Arial"/>
          <w:lang w:val="sr-Latn-RS"/>
        </w:rPr>
      </w:pPr>
      <w:r w:rsidRPr="00D5702F">
        <w:rPr>
          <w:rFonts w:cs="Arial"/>
          <w:lang w:val="sr-Cyrl-CS"/>
        </w:rPr>
        <w:t>Потребно је извршити демонтажу пумпе, затим дефектажа у присуству наручиоца о чему је потребно сачинити записник. Затим  чишћење делова и све потребне поправке, монтажу пумпе,  фарбање и функционалну пробу  пумпе.</w:t>
      </w:r>
    </w:p>
    <w:p w:rsidR="00D5702F" w:rsidRPr="00D5702F" w:rsidRDefault="00D5702F" w:rsidP="00D5702F">
      <w:pPr>
        <w:tabs>
          <w:tab w:val="right" w:pos="10255"/>
        </w:tabs>
        <w:spacing w:before="0"/>
        <w:rPr>
          <w:rFonts w:cs="Arial"/>
          <w:lang w:val="sr-Latn-RS"/>
        </w:rPr>
      </w:pPr>
    </w:p>
    <w:p w:rsidR="00D5702F" w:rsidRPr="00D5702F" w:rsidRDefault="00D5702F" w:rsidP="00D5702F">
      <w:pPr>
        <w:tabs>
          <w:tab w:val="right" w:pos="10255"/>
        </w:tabs>
        <w:spacing w:before="0"/>
        <w:rPr>
          <w:rFonts w:cs="Arial"/>
          <w:b/>
          <w:lang w:val="sr-Cyrl-CS"/>
        </w:rPr>
      </w:pPr>
      <w:r w:rsidRPr="00D5702F">
        <w:rPr>
          <w:rFonts w:cs="Arial"/>
          <w:b/>
          <w:lang w:val="sr-Latn-RS"/>
        </w:rPr>
        <w:t>9.</w:t>
      </w:r>
      <w:r w:rsidRPr="00D5702F">
        <w:rPr>
          <w:rFonts w:cs="Arial"/>
          <w:b/>
          <w:lang w:val="sr-Cyrl-CS"/>
        </w:rPr>
        <w:t xml:space="preserve">Циркулационе пумпе за повишење притиска П.П. воде, тип URS-152-9, произвођач  „Sever“ Subotica, ком-2.             </w:t>
      </w:r>
    </w:p>
    <w:p w:rsidR="00B6320F" w:rsidRPr="00D5702F" w:rsidRDefault="00D5702F" w:rsidP="00D5702F">
      <w:pPr>
        <w:tabs>
          <w:tab w:val="right" w:pos="10255"/>
        </w:tabs>
        <w:spacing w:before="0"/>
        <w:rPr>
          <w:rFonts w:cs="Arial"/>
          <w:b/>
          <w:iCs/>
          <w:color w:val="000000" w:themeColor="text1"/>
          <w:lang w:val="ru-RU"/>
        </w:rPr>
      </w:pPr>
      <w:r w:rsidRPr="00D5702F">
        <w:rPr>
          <w:rFonts w:cs="Arial"/>
          <w:lang w:val="sr-Cyrl-CS"/>
        </w:rPr>
        <w:t>Потребно је извршити демонтажу пумпе, затим дефектажа у присуству наручиоца о чему је потребно сачинити записник. Затим  чишћење делова и све потребне поправке, монтажу пумпе,  фарбање и функционалну пробу  пумпе.</w:t>
      </w:r>
    </w:p>
    <w:p w:rsidR="00813271" w:rsidRDefault="00813271" w:rsidP="00E171AE">
      <w:pPr>
        <w:spacing w:before="0"/>
        <w:rPr>
          <w:rFonts w:cs="Arial"/>
          <w:b/>
          <w:iCs/>
          <w:color w:val="000000" w:themeColor="text1"/>
          <w:lang w:val="ru-RU"/>
        </w:rPr>
      </w:pPr>
    </w:p>
    <w:p w:rsidR="00EC74D6" w:rsidRPr="00EC74D6" w:rsidRDefault="00EC74D6" w:rsidP="00EC74D6">
      <w:pPr>
        <w:spacing w:before="0" w:after="200" w:line="276" w:lineRule="auto"/>
        <w:contextualSpacing/>
        <w:rPr>
          <w:rFonts w:eastAsia="Calibri" w:cs="Arial"/>
          <w:b/>
          <w:bCs/>
          <w:u w:val="single"/>
          <w:lang w:val="sr-Cyrl-CS" w:eastAsia="ar-SA"/>
        </w:rPr>
      </w:pPr>
      <w:r w:rsidRPr="00EC74D6">
        <w:rPr>
          <w:rFonts w:eastAsia="Calibri" w:cs="Arial"/>
          <w:b/>
          <w:bCs/>
          <w:u w:val="single"/>
          <w:lang w:val="sr-Cyrl-CS" w:eastAsia="ar-SA"/>
        </w:rPr>
        <w:t>Препоручена посета објекту пре достављања понуде.</w:t>
      </w:r>
    </w:p>
    <w:p w:rsidR="00EC74D6" w:rsidRPr="00EC74D6" w:rsidRDefault="00EC74D6" w:rsidP="00EC74D6">
      <w:pPr>
        <w:spacing w:before="0"/>
        <w:ind w:firstLine="30"/>
        <w:rPr>
          <w:rFonts w:eastAsia="Calibri" w:cs="Arial"/>
          <w:lang w:val="sr-Cyrl-CS" w:eastAsia="hr-HR"/>
        </w:rPr>
      </w:pPr>
      <w:r w:rsidRPr="00EC74D6">
        <w:rPr>
          <w:rFonts w:eastAsia="Calibri" w:cs="Arial"/>
          <w:lang w:val="sr-Cyrl-CS" w:eastAsia="hr-HR"/>
        </w:rPr>
        <w:t>Посета објекту је могућа пре достављања понуде.</w:t>
      </w:r>
    </w:p>
    <w:p w:rsidR="00EC74D6" w:rsidRPr="00EC74D6" w:rsidRDefault="00EC74D6" w:rsidP="00EC74D6">
      <w:pPr>
        <w:spacing w:before="0"/>
        <w:ind w:left="30" w:right="284"/>
        <w:rPr>
          <w:rFonts w:eastAsia="Calibri" w:cs="Arial"/>
          <w:u w:val="single"/>
          <w:lang w:val="sr-Cyrl-CS" w:eastAsia="hr-HR"/>
        </w:rPr>
      </w:pPr>
      <w:r w:rsidRPr="00EC74D6">
        <w:rPr>
          <w:rFonts w:eastAsia="Calibri" w:cs="Arial"/>
          <w:lang w:val="sr-Cyrl-CS" w:eastAsia="hr-HR"/>
        </w:rPr>
        <w:t xml:space="preserve">Обилазак објекта је </w:t>
      </w:r>
      <w:r w:rsidRPr="00EC74D6">
        <w:rPr>
          <w:rFonts w:eastAsia="Calibri" w:cs="Arial"/>
          <w:lang w:val="sr-Cyrl-RS" w:eastAsia="hr-HR"/>
        </w:rPr>
        <w:t>могућ</w:t>
      </w:r>
      <w:r w:rsidRPr="00EC74D6">
        <w:rPr>
          <w:rFonts w:eastAsia="Calibri" w:cs="Arial"/>
          <w:lang w:val="sr-Cyrl-CS" w:eastAsia="hr-HR"/>
        </w:rPr>
        <w:t xml:space="preserve"> и обавља се пре истека рока за подношење понуда. Од понуђача се  очекује да ће</w:t>
      </w:r>
      <w:r w:rsidRPr="00EC74D6">
        <w:rPr>
          <w:rFonts w:eastAsia="Calibri" w:cs="Arial"/>
          <w:lang w:val="hr-HR" w:eastAsia="hr-HR"/>
        </w:rPr>
        <w:t xml:space="preserve"> евентуалне нејасноће о предмету </w:t>
      </w:r>
      <w:r w:rsidRPr="00EC74D6">
        <w:rPr>
          <w:rFonts w:eastAsia="Calibri" w:cs="Arial"/>
          <w:lang w:val="sr-Cyrl-CS" w:eastAsia="hr-HR"/>
        </w:rPr>
        <w:t xml:space="preserve">набавке </w:t>
      </w:r>
      <w:r w:rsidRPr="00EC74D6">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EC74D6">
        <w:rPr>
          <w:rFonts w:eastAsia="Calibri" w:cs="Arial"/>
          <w:lang w:val="sr-Cyrl-CS" w:eastAsia="hr-HR"/>
        </w:rPr>
        <w:t xml:space="preserve">, </w:t>
      </w:r>
      <w:r w:rsidRPr="00EC74D6">
        <w:rPr>
          <w:rFonts w:eastAsia="Calibri" w:cs="Arial"/>
          <w:lang w:val="hr-HR" w:eastAsia="hr-HR"/>
        </w:rPr>
        <w:t>писаним путем у складу са  ЗЈН и Упутством за понуђаче</w:t>
      </w:r>
      <w:r w:rsidRPr="00EC74D6">
        <w:rPr>
          <w:rFonts w:eastAsia="Calibri" w:cs="Arial"/>
          <w:lang w:val="sr-Cyrl-CS" w:eastAsia="hr-HR"/>
        </w:rPr>
        <w:t>.</w:t>
      </w:r>
      <w:r w:rsidRPr="00EC74D6">
        <w:rPr>
          <w:rFonts w:eastAsia="Calibri" w:cs="Arial"/>
          <w:u w:val="single"/>
          <w:lang w:val="sr-Cyrl-CS" w:eastAsia="hr-HR"/>
        </w:rPr>
        <w:t xml:space="preserve"> </w:t>
      </w:r>
    </w:p>
    <w:p w:rsidR="00EC74D6" w:rsidRPr="00EC74D6" w:rsidRDefault="00EC74D6" w:rsidP="00EC74D6">
      <w:pPr>
        <w:spacing w:before="0"/>
        <w:ind w:left="30" w:right="284"/>
        <w:rPr>
          <w:rFonts w:eastAsia="Calibri" w:cs="Arial"/>
          <w:lang w:eastAsia="hr-HR"/>
        </w:rPr>
      </w:pPr>
      <w:r w:rsidRPr="00EC74D6">
        <w:rPr>
          <w:rFonts w:eastAsia="Calibri" w:cs="Arial"/>
          <w:u w:val="single"/>
          <w:lang w:val="sr-Cyrl-CS" w:eastAsia="hr-HR"/>
        </w:rPr>
        <w:t xml:space="preserve">Начин заказивања посете: </w:t>
      </w:r>
      <w:r w:rsidRPr="00EC74D6">
        <w:rPr>
          <w:rFonts w:eastAsia="Calibri" w:cs="Arial"/>
          <w:lang w:val="sr-Cyrl-CS" w:eastAsia="hr-HR"/>
        </w:rPr>
        <w:t>Заинтересована лица обилазак могу обавити на сопствени захтев, у термину који електронском поштом договоре</w:t>
      </w:r>
      <w:r>
        <w:rPr>
          <w:rFonts w:eastAsia="Calibri" w:cs="Arial"/>
          <w:lang w:val="sr-Cyrl-CS" w:eastAsia="hr-HR"/>
        </w:rPr>
        <w:t xml:space="preserve"> са</w:t>
      </w:r>
      <w:r w:rsidRPr="00EC74D6">
        <w:rPr>
          <w:rFonts w:eastAsia="Calibri" w:cs="Arial"/>
          <w:lang w:val="sr-Cyrl-CS" w:eastAsia="hr-HR"/>
        </w:rPr>
        <w:t xml:space="preserve"> контакт особом за предметну јавну набавку e-mail:</w:t>
      </w:r>
      <w:r w:rsidRPr="00EC74D6">
        <w:rPr>
          <w:rFonts w:eastAsia="Calibri" w:cs="Arial"/>
          <w:lang w:eastAsia="hr-HR"/>
        </w:rPr>
        <w:t xml:space="preserve"> zorica.stojanovic</w:t>
      </w:r>
      <w:r w:rsidRPr="00EC74D6">
        <w:rPr>
          <w:rFonts w:eastAsia="Calibri" w:cs="Arial"/>
          <w:lang w:val="sr-Cyrl-CS" w:eastAsia="hr-HR"/>
        </w:rPr>
        <w:t>@eps.rs</w:t>
      </w:r>
      <w:r w:rsidRPr="00EC74D6">
        <w:rPr>
          <w:rFonts w:eastAsia="Calibri" w:cs="Arial"/>
          <w:lang w:eastAsia="hr-HR"/>
        </w:rPr>
        <w:t>.</w:t>
      </w:r>
    </w:p>
    <w:p w:rsidR="00EC74D6" w:rsidRPr="00EC74D6" w:rsidRDefault="00EC74D6" w:rsidP="00EC74D6">
      <w:pPr>
        <w:spacing w:before="0"/>
        <w:ind w:left="30" w:right="284"/>
        <w:rPr>
          <w:rFonts w:cs="Arial"/>
          <w:b/>
          <w:color w:val="000000" w:themeColor="text1"/>
          <w:lang w:eastAsia="zh-CN"/>
        </w:rPr>
      </w:pPr>
      <w:r w:rsidRPr="00EC74D6">
        <w:rPr>
          <w:rFonts w:eastAsia="Calibri" w:cs="Arial"/>
          <w:lang w:val="sr-Cyrl-CS" w:eastAsia="hr-HR"/>
        </w:rPr>
        <w:t xml:space="preserve">Локација: </w:t>
      </w:r>
      <w:r w:rsidRPr="00EC74D6">
        <w:rPr>
          <w:rFonts w:cs="Arial"/>
          <w:color w:val="000000" w:themeColor="text1"/>
          <w:lang w:val="sr-Cyrl-RS" w:eastAsia="zh-CN"/>
        </w:rPr>
        <w:t>Огранак ТЕНТ, локација ТЕ Колубара, 3.октобар 146, Велики Црљени</w:t>
      </w:r>
      <w:r w:rsidRPr="00EC74D6">
        <w:rPr>
          <w:rFonts w:cs="Arial"/>
          <w:b/>
          <w:color w:val="000000" w:themeColor="text1"/>
          <w:lang w:eastAsia="zh-CN"/>
        </w:rPr>
        <w:t>.</w:t>
      </w:r>
    </w:p>
    <w:p w:rsidR="00D5702F" w:rsidRDefault="00EC74D6" w:rsidP="00EC74D6">
      <w:pPr>
        <w:spacing w:before="0"/>
        <w:rPr>
          <w:rFonts w:eastAsia="Calibri" w:cs="Arial"/>
          <w:lang w:val="sr-Cyrl-CS" w:eastAsia="hr-HR"/>
        </w:rPr>
      </w:pPr>
      <w:r w:rsidRPr="00EC74D6">
        <w:rPr>
          <w:rFonts w:eastAsia="Calibri" w:cs="Arial"/>
          <w:u w:val="single"/>
          <w:lang w:val="sr-Cyrl-CS" w:eastAsia="hr-HR"/>
        </w:rPr>
        <w:t>Препоручени рок за обилазак локације:</w:t>
      </w:r>
      <w:r w:rsidRPr="00EC74D6">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EC74D6" w:rsidRPr="003C05F8" w:rsidRDefault="00EC74D6" w:rsidP="00EC74D6">
      <w:pPr>
        <w:spacing w:before="0"/>
        <w:rPr>
          <w:rFonts w:cs="Arial"/>
          <w:b/>
          <w:iCs/>
          <w:color w:val="000000" w:themeColor="text1"/>
          <w:lang w:val="ru-RU"/>
        </w:rPr>
      </w:pPr>
    </w:p>
    <w:p w:rsidR="00886F3B"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2D373D" w:rsidRPr="002D373D" w:rsidRDefault="002D373D" w:rsidP="000E4F2C">
      <w:pPr>
        <w:spacing w:before="0" w:after="200" w:line="276" w:lineRule="auto"/>
        <w:contextualSpacing/>
        <w:jc w:val="left"/>
        <w:rPr>
          <w:rFonts w:cs="Arial"/>
          <w:b/>
          <w:sz w:val="16"/>
          <w:szCs w:val="16"/>
          <w:u w:val="single"/>
          <w:lang w:val="sr-Cyrl-RS"/>
        </w:rPr>
      </w:pPr>
    </w:p>
    <w:tbl>
      <w:tblPr>
        <w:tblW w:w="92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978"/>
        <w:gridCol w:w="6111"/>
        <w:gridCol w:w="1134"/>
        <w:gridCol w:w="992"/>
      </w:tblGrid>
      <w:tr w:rsidR="00D661DD" w:rsidRPr="00D661DD" w:rsidTr="00D661DD">
        <w:trPr>
          <w:jc w:val="center"/>
        </w:trPr>
        <w:tc>
          <w:tcPr>
            <w:tcW w:w="978" w:type="dxa"/>
            <w:shd w:val="clear" w:color="auto" w:fill="E0E0E0"/>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Р. бр.</w:t>
            </w:r>
          </w:p>
        </w:tc>
        <w:tc>
          <w:tcPr>
            <w:tcW w:w="6111" w:type="dxa"/>
            <w:shd w:val="clear" w:color="auto" w:fill="E0E0E0"/>
            <w:vAlign w:val="center"/>
          </w:tcPr>
          <w:p w:rsidR="00D661DD" w:rsidRPr="00D661DD" w:rsidRDefault="00D661DD" w:rsidP="00D661DD">
            <w:pPr>
              <w:spacing w:before="0"/>
              <w:jc w:val="center"/>
              <w:rPr>
                <w:rFonts w:cs="Arial"/>
                <w:lang w:eastAsia="hr-HR"/>
              </w:rPr>
            </w:pPr>
            <w:r w:rsidRPr="00D661DD">
              <w:rPr>
                <w:rFonts w:cs="Arial"/>
                <w:lang w:val="sr-Cyrl-CS" w:eastAsia="hr-HR"/>
              </w:rPr>
              <w:t>Предмет набавке услуге</w:t>
            </w:r>
          </w:p>
        </w:tc>
        <w:tc>
          <w:tcPr>
            <w:tcW w:w="1134" w:type="dxa"/>
            <w:shd w:val="clear" w:color="auto" w:fill="E0E0E0"/>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Јед.</w:t>
            </w:r>
          </w:p>
          <w:p w:rsidR="00D661DD" w:rsidRPr="00D661DD" w:rsidRDefault="00D661DD" w:rsidP="00D5702F">
            <w:pPr>
              <w:spacing w:before="0"/>
              <w:jc w:val="center"/>
              <w:rPr>
                <w:rFonts w:cs="Arial"/>
                <w:lang w:val="sr-Cyrl-CS" w:eastAsia="hr-HR"/>
              </w:rPr>
            </w:pPr>
            <w:r w:rsidRPr="00D661DD">
              <w:rPr>
                <w:rFonts w:cs="Arial"/>
                <w:lang w:val="sr-Cyrl-CS" w:eastAsia="hr-HR"/>
              </w:rPr>
              <w:t>мере</w:t>
            </w:r>
          </w:p>
        </w:tc>
        <w:tc>
          <w:tcPr>
            <w:tcW w:w="992" w:type="dxa"/>
            <w:shd w:val="clear" w:color="auto" w:fill="E0E0E0"/>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Кол.</w:t>
            </w:r>
          </w:p>
        </w:tc>
      </w:tr>
      <w:tr w:rsidR="00D661DD" w:rsidRPr="00D661DD" w:rsidTr="00D661DD">
        <w:trPr>
          <w:trHeight w:val="41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1</w:t>
            </w:r>
          </w:p>
        </w:tc>
        <w:tc>
          <w:tcPr>
            <w:tcW w:w="6111" w:type="dxa"/>
            <w:shd w:val="clear" w:color="auto" w:fill="auto"/>
          </w:tcPr>
          <w:p w:rsidR="00D661DD" w:rsidRPr="00D661DD" w:rsidRDefault="00D661DD" w:rsidP="00D5702F">
            <w:pPr>
              <w:spacing w:before="0"/>
              <w:jc w:val="left"/>
              <w:rPr>
                <w:rFonts w:cs="Arial"/>
                <w:b/>
                <w:lang w:val="sr-Cyrl-RS" w:eastAsia="hr-HR"/>
              </w:rPr>
            </w:pPr>
            <w:r w:rsidRPr="00D661DD">
              <w:rPr>
                <w:rFonts w:cs="Arial"/>
                <w:b/>
                <w:lang w:val="sr-Cyrl-CS" w:eastAsia="hr-HR"/>
              </w:rPr>
              <w:t xml:space="preserve">Циркулационе пумпе са сувим ротором, тип </w:t>
            </w:r>
            <w:r w:rsidRPr="00D661DD">
              <w:rPr>
                <w:rFonts w:cs="Arial"/>
                <w:b/>
                <w:lang w:val="sr-Latn-RS" w:eastAsia="hr-HR"/>
              </w:rPr>
              <w:t>CP</w:t>
            </w:r>
            <w:r w:rsidRPr="00D661DD">
              <w:rPr>
                <w:rFonts w:cs="Arial"/>
                <w:b/>
                <w:lang w:val="sr-Cyrl-RS" w:eastAsia="hr-HR"/>
              </w:rPr>
              <w:t xml:space="preserve"> </w:t>
            </w:r>
            <w:r w:rsidRPr="00D661DD">
              <w:rPr>
                <w:rFonts w:cs="Arial"/>
                <w:b/>
                <w:lang w:val="sr-Latn-CS" w:eastAsia="hr-HR"/>
              </w:rPr>
              <w:t>40-2,</w:t>
            </w:r>
            <w:r w:rsidRPr="00D661DD">
              <w:rPr>
                <w:rFonts w:cs="Arial"/>
                <w:b/>
                <w:lang w:val="sr-Cyrl-CS" w:eastAsia="hr-HR"/>
              </w:rPr>
              <w:t xml:space="preserve"> произвођач </w:t>
            </w:r>
            <w:r w:rsidRPr="00D661DD">
              <w:rPr>
                <w:rFonts w:cs="Arial"/>
                <w:b/>
                <w:lang w:val="sr-Latn-CS" w:eastAsia="hr-HR"/>
              </w:rPr>
              <w:t>COMPREX</w:t>
            </w:r>
            <w:r w:rsidRPr="00D661DD">
              <w:rPr>
                <w:rFonts w:cs="Arial"/>
                <w:b/>
                <w:lang w:val="sr-Latn-RS" w:eastAsia="hr-HR"/>
              </w:rPr>
              <w:t xml:space="preserve">, </w:t>
            </w:r>
            <w:r w:rsidRPr="00D661DD">
              <w:rPr>
                <w:rFonts w:cs="Arial"/>
                <w:b/>
                <w:lang w:val="sr-Cyrl-RS" w:eastAsia="hr-HR"/>
              </w:rPr>
              <w:t>ком 4</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p>
        </w:tc>
        <w:tc>
          <w:tcPr>
            <w:tcW w:w="992" w:type="dxa"/>
            <w:shd w:val="clear" w:color="auto" w:fill="auto"/>
            <w:vAlign w:val="center"/>
          </w:tcPr>
          <w:p w:rsidR="00D661DD" w:rsidRPr="00D661DD" w:rsidRDefault="00D661DD" w:rsidP="00D5702F">
            <w:pPr>
              <w:spacing w:before="0"/>
              <w:jc w:val="center"/>
              <w:rPr>
                <w:rFonts w:cs="Arial"/>
                <w:lang w:val="sr-Cyrl-CS" w:eastAsia="hr-HR"/>
              </w:rPr>
            </w:pPr>
          </w:p>
        </w:tc>
      </w:tr>
      <w:tr w:rsidR="00D661DD" w:rsidRPr="00D661DD" w:rsidTr="00D661DD">
        <w:trPr>
          <w:trHeight w:val="424"/>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1.1</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Механички заптивач</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17"/>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1.2</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Спирално кућиште</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1.3</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Преградни зид</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1.4</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Радно коло</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1.5</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Latn-RS" w:eastAsia="hr-HR"/>
              </w:rPr>
              <w:t>Врaтилo</w:t>
            </w:r>
            <w:r w:rsidRPr="00D661DD">
              <w:rPr>
                <w:rFonts w:cs="Arial"/>
                <w:lang w:val="sr-Cyrl-CS" w:eastAsia="hr-HR"/>
              </w:rPr>
              <w:t xml:space="preserve"> пумпе</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1.6</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Спојница</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1.7</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Гарнитура заптивки</w:t>
            </w:r>
          </w:p>
        </w:tc>
        <w:tc>
          <w:tcPr>
            <w:tcW w:w="1134"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Cyrl-CS" w:eastAsia="hr-HR"/>
              </w:rPr>
              <w:t>комплет.</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1.8</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Куглични лежаји</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8</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1.9</w:t>
            </w:r>
          </w:p>
        </w:tc>
        <w:tc>
          <w:tcPr>
            <w:tcW w:w="6111" w:type="dxa"/>
            <w:shd w:val="clear" w:color="auto" w:fill="auto"/>
          </w:tcPr>
          <w:p w:rsidR="00D661DD" w:rsidRPr="00D661DD" w:rsidRDefault="00D661DD" w:rsidP="00D5702F">
            <w:pPr>
              <w:spacing w:before="0"/>
              <w:jc w:val="left"/>
              <w:rPr>
                <w:rFonts w:cs="Arial"/>
                <w:lang w:val="sr-Latn-RS" w:eastAsia="hr-HR"/>
              </w:rPr>
            </w:pPr>
            <w:r w:rsidRPr="00D661DD">
              <w:rPr>
                <w:rFonts w:cs="Arial"/>
                <w:lang w:val="sr-Cyrl-CS" w:eastAsia="hr-HR"/>
              </w:rPr>
              <w:t>Викловање статора електромотора</w:t>
            </w:r>
            <w:r w:rsidRPr="00D661DD">
              <w:rPr>
                <w:rFonts w:cs="Arial"/>
                <w:lang w:val="sr-Latn-RS" w:eastAsia="hr-HR"/>
              </w:rPr>
              <w:t xml:space="preserve"> сa мaтeриjaлoм.</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комплет.</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1.10</w:t>
            </w:r>
          </w:p>
        </w:tc>
        <w:tc>
          <w:tcPr>
            <w:tcW w:w="6111" w:type="dxa"/>
            <w:shd w:val="clear" w:color="auto" w:fill="auto"/>
          </w:tcPr>
          <w:p w:rsidR="00D661DD" w:rsidRPr="00D661DD" w:rsidRDefault="00D661DD" w:rsidP="00D5702F">
            <w:pPr>
              <w:spacing w:before="0"/>
              <w:jc w:val="left"/>
              <w:rPr>
                <w:rFonts w:cs="Arial"/>
                <w:lang w:val="sr-Latn-RS" w:eastAsia="hr-HR"/>
              </w:rPr>
            </w:pPr>
            <w:r w:rsidRPr="00D661DD">
              <w:rPr>
                <w:rFonts w:cs="Arial"/>
                <w:lang w:val="sr-Latn-RS" w:eastAsia="hr-HR"/>
              </w:rPr>
              <w:t>Дeмoнтaжa, д</w:t>
            </w:r>
            <w:r w:rsidRPr="00D661DD">
              <w:rPr>
                <w:rFonts w:cs="Arial"/>
                <w:lang w:val="sr-Cyrl-CS" w:eastAsia="hr-HR"/>
              </w:rPr>
              <w:t>ефектажа,чишћење,монтажа и фарбање и функционална проба пумпе.</w:t>
            </w:r>
          </w:p>
          <w:p w:rsidR="00D661DD" w:rsidRPr="00D661DD" w:rsidRDefault="00D661DD" w:rsidP="00D5702F">
            <w:pPr>
              <w:spacing w:before="0"/>
              <w:jc w:val="left"/>
              <w:rPr>
                <w:rFonts w:cs="Arial"/>
                <w:lang w:val="sr-Latn-RS" w:eastAsia="hr-HR"/>
              </w:rPr>
            </w:pP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комплет</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w:t>
            </w:r>
          </w:p>
        </w:tc>
        <w:tc>
          <w:tcPr>
            <w:tcW w:w="6111" w:type="dxa"/>
            <w:shd w:val="clear" w:color="auto" w:fill="auto"/>
          </w:tcPr>
          <w:p w:rsidR="00D661DD" w:rsidRPr="00D661DD" w:rsidRDefault="00D661DD" w:rsidP="00D5702F">
            <w:pPr>
              <w:spacing w:before="0"/>
              <w:jc w:val="left"/>
              <w:rPr>
                <w:rFonts w:cs="Arial"/>
                <w:b/>
                <w:lang w:val="sr-Latn-RS" w:eastAsia="hr-HR"/>
              </w:rPr>
            </w:pPr>
            <w:r w:rsidRPr="00D661DD">
              <w:rPr>
                <w:rFonts w:cs="Arial"/>
                <w:b/>
                <w:lang w:val="sr-Cyrl-CS" w:eastAsia="hr-HR"/>
              </w:rPr>
              <w:t xml:space="preserve">Циркулационе пумпе са сувим ротором, тип </w:t>
            </w:r>
            <w:r w:rsidRPr="00D661DD">
              <w:rPr>
                <w:rFonts w:cs="Arial"/>
                <w:b/>
                <w:lang w:val="sr-Latn-RS" w:eastAsia="hr-HR"/>
              </w:rPr>
              <w:t>CP</w:t>
            </w:r>
            <w:r w:rsidRPr="00D661DD">
              <w:rPr>
                <w:rFonts w:cs="Arial"/>
                <w:b/>
                <w:lang w:val="sr-Cyrl-RS" w:eastAsia="hr-HR"/>
              </w:rPr>
              <w:t xml:space="preserve"> 5</w:t>
            </w:r>
            <w:r w:rsidRPr="00D661DD">
              <w:rPr>
                <w:rFonts w:cs="Arial"/>
                <w:b/>
                <w:lang w:val="sr-Latn-CS" w:eastAsia="hr-HR"/>
              </w:rPr>
              <w:t>0-2,</w:t>
            </w:r>
            <w:r w:rsidRPr="00D661DD">
              <w:rPr>
                <w:rFonts w:cs="Arial"/>
                <w:b/>
                <w:lang w:val="sr-Cyrl-CS" w:eastAsia="hr-HR"/>
              </w:rPr>
              <w:t xml:space="preserve"> произвођач </w:t>
            </w:r>
            <w:r w:rsidRPr="00D661DD">
              <w:rPr>
                <w:rFonts w:cs="Arial"/>
                <w:b/>
                <w:lang w:val="sr-Latn-CS" w:eastAsia="hr-HR"/>
              </w:rPr>
              <w:t>COMPREX</w:t>
            </w:r>
            <w:r w:rsidRPr="00D661DD">
              <w:rPr>
                <w:rFonts w:cs="Arial"/>
                <w:b/>
                <w:lang w:val="sr-Cyrl-CS" w:eastAsia="hr-HR"/>
              </w:rPr>
              <w:t>, ком 6.</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p>
        </w:tc>
        <w:tc>
          <w:tcPr>
            <w:tcW w:w="992" w:type="dxa"/>
            <w:shd w:val="clear" w:color="auto" w:fill="auto"/>
            <w:vAlign w:val="center"/>
          </w:tcPr>
          <w:p w:rsidR="00D661DD" w:rsidRPr="00D661DD" w:rsidRDefault="00D661DD" w:rsidP="00D5702F">
            <w:pPr>
              <w:spacing w:before="0"/>
              <w:jc w:val="center"/>
              <w:rPr>
                <w:rFonts w:cs="Arial"/>
                <w:lang w:val="sr-Cyrl-CS" w:eastAsia="hr-HR"/>
              </w:rPr>
            </w:pP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2.1</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Механички заптивач</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2.2</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Спирално кућиште</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2.3</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Преградни зид</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2.4</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Радно коло</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2.5</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Latn-RS" w:eastAsia="hr-HR"/>
              </w:rPr>
              <w:t>Врaтилo</w:t>
            </w:r>
            <w:r w:rsidRPr="00D661DD">
              <w:rPr>
                <w:rFonts w:cs="Arial"/>
                <w:lang w:val="sr-Cyrl-CS" w:eastAsia="hr-HR"/>
              </w:rPr>
              <w:t xml:space="preserve"> пумпе</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2.6</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Спојница</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2.7</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Гарнитура заптивки</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комплет.</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2.8</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Куглични лежаји</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12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2.9</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Викловање статора електромотора</w:t>
            </w:r>
            <w:r w:rsidRPr="00D661DD">
              <w:rPr>
                <w:rFonts w:cs="Arial"/>
                <w:lang w:val="sr-Latn-RS" w:eastAsia="hr-HR"/>
              </w:rPr>
              <w:t xml:space="preserve"> сa мaтeриjaлoм.</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комплет.</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2.10</w:t>
            </w:r>
          </w:p>
        </w:tc>
        <w:tc>
          <w:tcPr>
            <w:tcW w:w="6111" w:type="dxa"/>
            <w:shd w:val="clear" w:color="auto" w:fill="auto"/>
          </w:tcPr>
          <w:p w:rsidR="00D661DD" w:rsidRPr="00D661DD" w:rsidRDefault="00D661DD" w:rsidP="00D5702F">
            <w:pPr>
              <w:spacing w:before="0"/>
              <w:jc w:val="left"/>
              <w:rPr>
                <w:rFonts w:cs="Arial"/>
                <w:lang w:val="sr-Latn-RS" w:eastAsia="hr-HR"/>
              </w:rPr>
            </w:pPr>
            <w:r w:rsidRPr="00D661DD">
              <w:rPr>
                <w:rFonts w:cs="Arial"/>
                <w:lang w:val="sr-Latn-RS" w:eastAsia="hr-HR"/>
              </w:rPr>
              <w:t>Дeмoнтaжa, д</w:t>
            </w:r>
            <w:r w:rsidRPr="00D661DD">
              <w:rPr>
                <w:rFonts w:cs="Arial"/>
                <w:lang w:val="sr-Cyrl-CS" w:eastAsia="hr-HR"/>
              </w:rPr>
              <w:t>ефектажа,чишћење,монтажа и фарбање и функционална проба пумпе.</w:t>
            </w:r>
          </w:p>
          <w:p w:rsidR="00D661DD" w:rsidRPr="00D661DD" w:rsidRDefault="00D661DD" w:rsidP="00D5702F">
            <w:pPr>
              <w:spacing w:before="0"/>
              <w:jc w:val="left"/>
              <w:rPr>
                <w:rFonts w:cs="Arial"/>
                <w:lang w:val="sr-Latn-RS" w:eastAsia="hr-HR"/>
              </w:rPr>
            </w:pP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комплет</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3</w:t>
            </w:r>
          </w:p>
        </w:tc>
        <w:tc>
          <w:tcPr>
            <w:tcW w:w="6111" w:type="dxa"/>
            <w:shd w:val="clear" w:color="auto" w:fill="auto"/>
          </w:tcPr>
          <w:p w:rsidR="00D661DD" w:rsidRPr="00D661DD" w:rsidRDefault="00D661DD" w:rsidP="00D5702F">
            <w:pPr>
              <w:spacing w:before="0"/>
              <w:jc w:val="left"/>
              <w:rPr>
                <w:rFonts w:cs="Arial"/>
                <w:b/>
                <w:lang w:val="sr-Latn-RS" w:eastAsia="hr-HR"/>
              </w:rPr>
            </w:pPr>
            <w:r w:rsidRPr="00D661DD">
              <w:rPr>
                <w:rFonts w:cs="Arial"/>
                <w:b/>
                <w:lang w:val="sr-Cyrl-CS" w:eastAsia="hr-HR"/>
              </w:rPr>
              <w:t xml:space="preserve">Циркулационе пумпе са сувим ротором, тип </w:t>
            </w:r>
            <w:r w:rsidRPr="00D661DD">
              <w:rPr>
                <w:rFonts w:cs="Arial"/>
                <w:b/>
                <w:lang w:val="sr-Latn-RS" w:eastAsia="hr-HR"/>
              </w:rPr>
              <w:t>CP</w:t>
            </w:r>
            <w:r w:rsidRPr="00D661DD">
              <w:rPr>
                <w:rFonts w:cs="Arial"/>
                <w:b/>
                <w:lang w:val="sr-Cyrl-RS" w:eastAsia="hr-HR"/>
              </w:rPr>
              <w:t xml:space="preserve"> 65</w:t>
            </w:r>
            <w:r w:rsidRPr="00D661DD">
              <w:rPr>
                <w:rFonts w:cs="Arial"/>
                <w:b/>
                <w:lang w:val="sr-Latn-CS" w:eastAsia="hr-HR"/>
              </w:rPr>
              <w:t>-2,</w:t>
            </w:r>
            <w:r w:rsidRPr="00D661DD">
              <w:rPr>
                <w:rFonts w:cs="Arial"/>
                <w:b/>
                <w:lang w:val="sr-Cyrl-CS" w:eastAsia="hr-HR"/>
              </w:rPr>
              <w:t xml:space="preserve"> произвођач </w:t>
            </w:r>
            <w:r w:rsidRPr="00D661DD">
              <w:rPr>
                <w:rFonts w:cs="Arial"/>
                <w:b/>
                <w:lang w:val="sr-Latn-CS" w:eastAsia="hr-HR"/>
              </w:rPr>
              <w:t>COMPREX</w:t>
            </w:r>
            <w:r w:rsidRPr="00D661DD">
              <w:rPr>
                <w:rFonts w:cs="Arial"/>
                <w:b/>
                <w:lang w:val="sr-Cyrl-CS" w:eastAsia="hr-HR"/>
              </w:rPr>
              <w:t>, ком 4.</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p>
        </w:tc>
        <w:tc>
          <w:tcPr>
            <w:tcW w:w="992" w:type="dxa"/>
            <w:shd w:val="clear" w:color="auto" w:fill="auto"/>
            <w:vAlign w:val="center"/>
          </w:tcPr>
          <w:p w:rsidR="00D661DD" w:rsidRPr="00D661DD" w:rsidRDefault="00D661DD" w:rsidP="00D5702F">
            <w:pPr>
              <w:spacing w:before="0"/>
              <w:jc w:val="center"/>
              <w:rPr>
                <w:rFonts w:cs="Arial"/>
                <w:lang w:val="sr-Cyrl-CS" w:eastAsia="hr-HR"/>
              </w:rPr>
            </w:pP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3.1</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Механички заптивач</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3.2</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Спирално кућиште</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3.3</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Преградни зид</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3.4</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Радно коло</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lastRenderedPageBreak/>
              <w:t>3.5</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Latn-RS" w:eastAsia="hr-HR"/>
              </w:rPr>
              <w:t>Врaтилo</w:t>
            </w:r>
            <w:r w:rsidRPr="00D661DD">
              <w:rPr>
                <w:rFonts w:cs="Arial"/>
                <w:lang w:val="sr-Cyrl-CS" w:eastAsia="hr-HR"/>
              </w:rPr>
              <w:t xml:space="preserve">  пумпе</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3.6</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Спојница</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3.7</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Гарнитура заптивки</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комплет.</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3.8</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Куглични лежаји</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8</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3.9</w:t>
            </w:r>
          </w:p>
        </w:tc>
        <w:tc>
          <w:tcPr>
            <w:tcW w:w="6111" w:type="dxa"/>
            <w:shd w:val="clear" w:color="auto" w:fill="auto"/>
          </w:tcPr>
          <w:p w:rsidR="00D661DD" w:rsidRPr="00D661DD" w:rsidRDefault="00D661DD" w:rsidP="00D5702F">
            <w:pPr>
              <w:spacing w:before="0"/>
              <w:jc w:val="left"/>
              <w:rPr>
                <w:rFonts w:cs="Arial"/>
                <w:lang w:val="sr-Cyrl-CS" w:eastAsia="hr-HR"/>
              </w:rPr>
            </w:pPr>
            <w:r w:rsidRPr="00D661DD">
              <w:rPr>
                <w:rFonts w:cs="Arial"/>
                <w:lang w:val="sr-Cyrl-CS" w:eastAsia="hr-HR"/>
              </w:rPr>
              <w:t>Викловање статора електромотора</w:t>
            </w:r>
            <w:r w:rsidRPr="00D661DD">
              <w:rPr>
                <w:rFonts w:cs="Arial"/>
                <w:lang w:val="sr-Latn-RS" w:eastAsia="hr-HR"/>
              </w:rPr>
              <w:t xml:space="preserve"> сa мaтeриjaлoм.</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комплет.</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3.10</w:t>
            </w:r>
          </w:p>
        </w:tc>
        <w:tc>
          <w:tcPr>
            <w:tcW w:w="6111" w:type="dxa"/>
            <w:shd w:val="clear" w:color="auto" w:fill="auto"/>
          </w:tcPr>
          <w:p w:rsidR="00D661DD" w:rsidRPr="00D661DD" w:rsidRDefault="00D661DD" w:rsidP="00D5702F">
            <w:pPr>
              <w:spacing w:before="0"/>
              <w:jc w:val="left"/>
              <w:rPr>
                <w:rFonts w:cs="Arial"/>
                <w:lang w:val="sr-Latn-RS" w:eastAsia="hr-HR"/>
              </w:rPr>
            </w:pPr>
            <w:r w:rsidRPr="00D661DD">
              <w:rPr>
                <w:rFonts w:cs="Arial"/>
                <w:lang w:val="sr-Latn-RS" w:eastAsia="hr-HR"/>
              </w:rPr>
              <w:t>Дeмoнтaжa, д</w:t>
            </w:r>
            <w:r w:rsidRPr="00D661DD">
              <w:rPr>
                <w:rFonts w:cs="Arial"/>
                <w:lang w:val="sr-Cyrl-CS" w:eastAsia="hr-HR"/>
              </w:rPr>
              <w:t>ефектажа,чишћење,монтажа и фарбање и функционална проба пумпе.</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комплет</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4.</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b/>
                <w:lang w:val="sr-Latn-RS"/>
              </w:rPr>
            </w:pPr>
            <w:r w:rsidRPr="00D661DD">
              <w:rPr>
                <w:rFonts w:eastAsia="Calibri" w:cs="Arial"/>
                <w:b/>
                <w:lang w:val="sr-Cyrl-CS"/>
              </w:rPr>
              <w:t>Циркулационе пумпе</w:t>
            </w:r>
            <w:r w:rsidRPr="00D661DD">
              <w:rPr>
                <w:rFonts w:eastAsia="Calibri" w:cs="Arial"/>
                <w:b/>
                <w:lang w:val="sr-Latn-RS"/>
              </w:rPr>
              <w:t xml:space="preserve">  </w:t>
            </w:r>
            <w:r w:rsidRPr="00D661DD">
              <w:rPr>
                <w:rFonts w:eastAsia="Calibri" w:cs="Arial"/>
                <w:b/>
                <w:lang w:val="sr-Cyrl-RS"/>
              </w:rPr>
              <w:t>са влажним ротором</w:t>
            </w:r>
            <w:r w:rsidRPr="00D661DD">
              <w:rPr>
                <w:rFonts w:eastAsia="Calibri" w:cs="Arial"/>
                <w:b/>
                <w:lang w:val="sr-Cyrl-CS"/>
              </w:rPr>
              <w:t xml:space="preserve">, тип </w:t>
            </w:r>
            <w:r w:rsidRPr="00D661DD">
              <w:rPr>
                <w:rFonts w:eastAsia="Calibri" w:cs="Arial"/>
                <w:b/>
                <w:lang w:val="sr-Latn-CS"/>
              </w:rPr>
              <w:t>GH</w:t>
            </w:r>
            <w:r w:rsidRPr="00D661DD">
              <w:rPr>
                <w:rFonts w:eastAsia="Calibri" w:cs="Arial"/>
                <w:b/>
                <w:lang w:val="sr-Latn-RS"/>
              </w:rPr>
              <w:t>R</w:t>
            </w:r>
            <w:r w:rsidRPr="00D661DD">
              <w:rPr>
                <w:rFonts w:eastAsia="Calibri" w:cs="Arial"/>
                <w:b/>
                <w:lang w:val="sr-Latn-CS"/>
              </w:rPr>
              <w:t>-40,</w:t>
            </w:r>
            <w:r w:rsidRPr="00D661DD">
              <w:rPr>
                <w:rFonts w:eastAsia="Calibri" w:cs="Arial"/>
                <w:b/>
                <w:lang w:val="sr-Cyrl-CS"/>
              </w:rPr>
              <w:t xml:space="preserve"> произвођач </w:t>
            </w:r>
            <w:r w:rsidRPr="00D661DD">
              <w:rPr>
                <w:rFonts w:eastAsia="Calibri" w:cs="Arial"/>
                <w:b/>
                <w:lang w:val="sr-Latn-CS"/>
              </w:rPr>
              <w:t>IMP</w:t>
            </w:r>
            <w:r w:rsidRPr="00D661DD">
              <w:rPr>
                <w:rFonts w:eastAsia="Calibri" w:cs="Arial"/>
                <w:b/>
                <w:lang w:val="sr-Cyrl-CS"/>
              </w:rPr>
              <w:t xml:space="preserve">, ком </w:t>
            </w:r>
            <w:r w:rsidRPr="00D661DD">
              <w:rPr>
                <w:rFonts w:eastAsia="Calibri" w:cs="Arial"/>
                <w:b/>
                <w:lang w:val="sr-Latn-RS"/>
              </w:rPr>
              <w:t>8</w:t>
            </w:r>
            <w:r w:rsidRPr="00D661DD">
              <w:rPr>
                <w:rFonts w:eastAsia="Calibri" w:cs="Arial"/>
                <w:b/>
                <w:lang w:val="sr-Cyrl-CS"/>
              </w:rPr>
              <w:t>.</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p>
        </w:tc>
        <w:tc>
          <w:tcPr>
            <w:tcW w:w="992" w:type="dxa"/>
            <w:shd w:val="clear" w:color="auto" w:fill="auto"/>
            <w:vAlign w:val="center"/>
          </w:tcPr>
          <w:p w:rsidR="00D661DD" w:rsidRPr="00D661DD" w:rsidRDefault="00D661DD" w:rsidP="00D5702F">
            <w:pPr>
              <w:spacing w:before="0"/>
              <w:jc w:val="center"/>
              <w:rPr>
                <w:rFonts w:cs="Arial"/>
                <w:lang w:val="sr-Cyrl-CS" w:eastAsia="hr-HR"/>
              </w:rPr>
            </w:pP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4.1</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Latn-RS"/>
              </w:rPr>
            </w:pPr>
            <w:r w:rsidRPr="00D661DD">
              <w:rPr>
                <w:rFonts w:eastAsia="Calibri" w:cs="Arial"/>
                <w:lang w:val="sr-Cyrl-CS"/>
              </w:rPr>
              <w:t>Графитни лежајеви</w:t>
            </w:r>
            <w:r w:rsidRPr="00D661DD">
              <w:rPr>
                <w:rFonts w:eastAsia="Calibri" w:cs="Arial"/>
                <w:lang w:val="sr-Latn-RS"/>
              </w:rPr>
              <w:t xml:space="preserve">    </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16</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4.2</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Latn-RS"/>
              </w:rPr>
            </w:pPr>
            <w:r w:rsidRPr="00D661DD">
              <w:rPr>
                <w:rFonts w:eastAsia="Calibri" w:cs="Arial"/>
                <w:lang w:val="sr-Cyrl-CS"/>
              </w:rPr>
              <w:t xml:space="preserve">Ротор са </w:t>
            </w:r>
            <w:r w:rsidRPr="00D661DD">
              <w:rPr>
                <w:rFonts w:eastAsia="Calibri" w:cs="Arial"/>
                <w:lang w:val="sr-Latn-RS"/>
              </w:rPr>
              <w:t xml:space="preserve">врaтилoм  </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8</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4.3</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Latn-RS"/>
              </w:rPr>
            </w:pPr>
            <w:r w:rsidRPr="00D661DD">
              <w:rPr>
                <w:rFonts w:eastAsia="Calibri" w:cs="Arial"/>
                <w:lang w:val="sr-Cyrl-CS"/>
              </w:rPr>
              <w:t>Материјал за премотавање статора</w:t>
            </w:r>
            <w:r w:rsidRPr="00D661DD">
              <w:rPr>
                <w:rFonts w:eastAsia="Calibri" w:cs="Arial"/>
                <w:lang w:val="sr-Latn-RS"/>
              </w:rPr>
              <w:t xml:space="preserve">    </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8</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4.4</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Latn-RS"/>
              </w:rPr>
            </w:pPr>
            <w:r w:rsidRPr="00D661DD">
              <w:rPr>
                <w:rFonts w:eastAsia="Calibri" w:cs="Arial"/>
                <w:lang w:val="sr-Cyrl-CS"/>
              </w:rPr>
              <w:t>Преградна чаура</w:t>
            </w:r>
            <w:r w:rsidRPr="00D661DD">
              <w:rPr>
                <w:rFonts w:eastAsia="Calibri" w:cs="Arial"/>
                <w:lang w:val="sr-Latn-RS"/>
              </w:rPr>
              <w:t xml:space="preserve">    </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8</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4.5</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Latn-RS"/>
              </w:rPr>
            </w:pPr>
            <w:r w:rsidRPr="00D661DD">
              <w:rPr>
                <w:rFonts w:eastAsia="Calibri" w:cs="Arial"/>
                <w:lang w:val="sr-Cyrl-CS"/>
              </w:rPr>
              <w:t>Радно коло</w:t>
            </w:r>
            <w:r w:rsidRPr="00D661DD">
              <w:rPr>
                <w:rFonts w:eastAsia="Calibri" w:cs="Arial"/>
                <w:lang w:val="sr-Latn-RS"/>
              </w:rPr>
              <w:t xml:space="preserve">  </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8</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4.6</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Cyrl-CS"/>
              </w:rPr>
            </w:pPr>
            <w:r w:rsidRPr="00D661DD">
              <w:rPr>
                <w:rFonts w:eastAsia="Calibri" w:cs="Arial"/>
                <w:lang w:val="sr-Cyrl-CS"/>
              </w:rPr>
              <w:t>Толеранцијски прстен</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8</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4.7</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Cyrl-CS"/>
              </w:rPr>
            </w:pPr>
            <w:r w:rsidRPr="00D661DD">
              <w:rPr>
                <w:rFonts w:eastAsia="Calibri" w:cs="Arial"/>
                <w:lang w:val="sr-Cyrl-CS"/>
              </w:rPr>
              <w:t>Потребни потрошни материјал, као што су гарнитура гумица, прикључна плочица (клемберт) са поклопцем, заптивни чеп, сви потребни завртњи и навр</w:t>
            </w:r>
            <w:r>
              <w:rPr>
                <w:rFonts w:eastAsia="Calibri" w:cs="Arial"/>
                <w:lang w:val="sr-Cyrl-CS"/>
              </w:rPr>
              <w:t>тке и остало потребно за сервис</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r w:rsidRPr="00D661DD">
              <w:rPr>
                <w:rFonts w:eastAsia="Calibri" w:cs="Arial"/>
                <w:lang w:val="sr-Latn-CS"/>
              </w:rPr>
              <w:t>пл.</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8</w:t>
            </w:r>
          </w:p>
        </w:tc>
      </w:tr>
      <w:tr w:rsidR="00D661DD" w:rsidRPr="00D661DD" w:rsidTr="00D661DD">
        <w:trPr>
          <w:trHeight w:val="416"/>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4.8</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Latn-RS"/>
              </w:rPr>
            </w:pPr>
            <w:r w:rsidRPr="00D661DD">
              <w:rPr>
                <w:rFonts w:eastAsia="Calibri" w:cs="Arial"/>
                <w:lang w:val="sr-Latn-RS"/>
              </w:rPr>
              <w:t>Дeмoнтaжa, д</w:t>
            </w:r>
            <w:r w:rsidRPr="00D661DD">
              <w:rPr>
                <w:rFonts w:eastAsia="Calibri" w:cs="Arial"/>
                <w:lang w:val="sr-Cyrl-CS"/>
              </w:rPr>
              <w:t>ефектажа,чишћење,монтажа и фарбање и функционална проба пумпе.</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R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8</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5</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b/>
                <w:lang w:val="sr-Cyrl-CS"/>
              </w:rPr>
            </w:pPr>
            <w:r w:rsidRPr="00D661DD">
              <w:rPr>
                <w:rFonts w:eastAsia="Calibri" w:cs="Arial"/>
                <w:b/>
                <w:lang w:val="sr-Cyrl-CS"/>
              </w:rPr>
              <w:t>Циркулационе пумпе</w:t>
            </w:r>
            <w:r w:rsidRPr="00D661DD">
              <w:rPr>
                <w:rFonts w:eastAsia="Calibri" w:cs="Arial"/>
                <w:b/>
                <w:lang w:val="sr-Cyrl-RS"/>
              </w:rPr>
              <w:t xml:space="preserve"> са влажним ротором</w:t>
            </w:r>
            <w:r w:rsidRPr="00D661DD">
              <w:rPr>
                <w:rFonts w:eastAsia="Calibri" w:cs="Arial"/>
                <w:b/>
                <w:lang w:val="sr-Cyrl-CS"/>
              </w:rPr>
              <w:t xml:space="preserve">, тип </w:t>
            </w:r>
            <w:r w:rsidRPr="00D661DD">
              <w:rPr>
                <w:rFonts w:eastAsia="Calibri" w:cs="Arial"/>
                <w:b/>
                <w:lang w:val="sr-Latn-CS"/>
              </w:rPr>
              <w:t>GHR-50,</w:t>
            </w:r>
            <w:r w:rsidRPr="00D661DD">
              <w:rPr>
                <w:rFonts w:eastAsia="Calibri" w:cs="Arial"/>
                <w:b/>
                <w:lang w:val="sr-Cyrl-CS"/>
              </w:rPr>
              <w:t xml:space="preserve"> произвођач </w:t>
            </w:r>
            <w:r w:rsidRPr="00D661DD">
              <w:rPr>
                <w:rFonts w:eastAsia="Calibri" w:cs="Arial"/>
                <w:b/>
                <w:lang w:val="sr-Latn-CS"/>
              </w:rPr>
              <w:t>IMP</w:t>
            </w:r>
            <w:r w:rsidRPr="00D661DD">
              <w:rPr>
                <w:rFonts w:eastAsia="Calibri" w:cs="Arial"/>
                <w:b/>
                <w:lang w:val="sr-Cyrl-RS"/>
              </w:rPr>
              <w:t xml:space="preserve">, </w:t>
            </w:r>
            <w:r w:rsidRPr="00D661DD">
              <w:rPr>
                <w:rFonts w:eastAsia="Calibri" w:cs="Arial"/>
                <w:b/>
                <w:lang w:val="sr-Cyrl-CS"/>
              </w:rPr>
              <w:t>ком 1</w:t>
            </w:r>
            <w:r w:rsidRPr="00D661DD">
              <w:rPr>
                <w:rFonts w:eastAsia="Calibri" w:cs="Arial"/>
                <w:b/>
                <w:lang w:val="sr-Latn-RS"/>
              </w:rPr>
              <w:t>0</w:t>
            </w:r>
            <w:r w:rsidRPr="00D661DD">
              <w:rPr>
                <w:rFonts w:eastAsia="Calibri" w:cs="Arial"/>
                <w:b/>
                <w:lang w:val="sr-Cyrl-CS"/>
              </w:rPr>
              <w:t>.</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p>
        </w:tc>
        <w:tc>
          <w:tcPr>
            <w:tcW w:w="992" w:type="dxa"/>
            <w:shd w:val="clear" w:color="auto" w:fill="auto"/>
            <w:vAlign w:val="center"/>
          </w:tcPr>
          <w:p w:rsidR="00D661DD" w:rsidRPr="00D661DD" w:rsidRDefault="00D661DD" w:rsidP="00D5702F">
            <w:pPr>
              <w:spacing w:before="0"/>
              <w:jc w:val="center"/>
              <w:rPr>
                <w:rFonts w:cs="Arial"/>
                <w:lang w:val="sr-Cyrl-CS" w:eastAsia="hr-HR"/>
              </w:rPr>
            </w:pP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5.1</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Графитни лежајеви</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20</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5.2</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 xml:space="preserve">Ротор са </w:t>
            </w:r>
            <w:r w:rsidRPr="00D661DD">
              <w:rPr>
                <w:rFonts w:eastAsia="Calibri" w:cs="Arial"/>
                <w:lang w:val="sr-Latn-RS"/>
              </w:rPr>
              <w:t xml:space="preserve">врaтилoм  </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Cyrl-CS" w:eastAsia="hr-HR"/>
              </w:rPr>
              <w:t>1</w:t>
            </w:r>
            <w:r w:rsidRPr="00D661DD">
              <w:rPr>
                <w:rFonts w:cs="Arial"/>
                <w:lang w:val="sr-Latn-RS" w:eastAsia="hr-HR"/>
              </w:rPr>
              <w:t>0</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5.3</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Материјал за премотавање статора</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Cyrl-CS" w:eastAsia="hr-HR"/>
              </w:rPr>
              <w:t>1</w:t>
            </w:r>
            <w:r w:rsidRPr="00D661DD">
              <w:rPr>
                <w:rFonts w:cs="Arial"/>
                <w:lang w:val="sr-Latn-RS" w:eastAsia="hr-HR"/>
              </w:rPr>
              <w:t>0</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5.4</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Cyrl-CS"/>
              </w:rPr>
            </w:pPr>
            <w:r w:rsidRPr="00D661DD">
              <w:rPr>
                <w:rFonts w:eastAsia="Calibri" w:cs="Arial"/>
                <w:lang w:val="sr-Cyrl-CS"/>
              </w:rPr>
              <w:t>Преградна чаура</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Cyrl-CS" w:eastAsia="hr-HR"/>
              </w:rPr>
              <w:t>1</w:t>
            </w:r>
            <w:r w:rsidRPr="00D661DD">
              <w:rPr>
                <w:rFonts w:cs="Arial"/>
                <w:lang w:val="sr-Latn-RS" w:eastAsia="hr-HR"/>
              </w:rPr>
              <w:t>0</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5.5</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Cyrl-CS"/>
              </w:rPr>
            </w:pPr>
            <w:r w:rsidRPr="00D661DD">
              <w:rPr>
                <w:rFonts w:eastAsia="Calibri" w:cs="Arial"/>
                <w:lang w:val="sr-Cyrl-CS"/>
              </w:rPr>
              <w:t>Радно коло</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Cyrl-CS" w:eastAsia="hr-HR"/>
              </w:rPr>
              <w:t>1</w:t>
            </w:r>
            <w:r w:rsidRPr="00D661DD">
              <w:rPr>
                <w:rFonts w:cs="Arial"/>
                <w:lang w:val="sr-Latn-RS" w:eastAsia="hr-HR"/>
              </w:rPr>
              <w:t>0</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5.6</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Cyrl-CS"/>
              </w:rPr>
            </w:pPr>
            <w:r w:rsidRPr="00D661DD">
              <w:rPr>
                <w:rFonts w:eastAsia="Calibri" w:cs="Arial"/>
                <w:lang w:val="sr-Cyrl-CS"/>
              </w:rPr>
              <w:t>Толеранцијски прстен</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Cyrl-CS" w:eastAsia="hr-HR"/>
              </w:rPr>
              <w:t>1</w:t>
            </w:r>
            <w:r w:rsidRPr="00D661DD">
              <w:rPr>
                <w:rFonts w:cs="Arial"/>
                <w:lang w:val="sr-Latn-RS" w:eastAsia="hr-HR"/>
              </w:rPr>
              <w:t>0</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5.7</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Latn-CS"/>
              </w:rPr>
            </w:pPr>
            <w:r w:rsidRPr="00D661DD">
              <w:rPr>
                <w:rFonts w:eastAsia="Calibri" w:cs="Arial"/>
                <w:lang w:val="sr-Cyrl-CS"/>
              </w:rPr>
              <w:t xml:space="preserve">Потребни потрошни материјал, као што су гарнитура гумица, прикључна плочица (клемберт) са поклопцем, </w:t>
            </w:r>
            <w:r w:rsidRPr="00D661DD">
              <w:rPr>
                <w:rFonts w:eastAsia="Calibri" w:cs="Arial"/>
                <w:lang w:val="sr-Cyrl-CS"/>
              </w:rPr>
              <w:lastRenderedPageBreak/>
              <w:t>заптивни чеп, сви потребни завртњи и навртке и остало потребно за сервис.</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lastRenderedPageBreak/>
              <w:t>ком</w:t>
            </w:r>
            <w:r w:rsidRPr="00D661DD">
              <w:rPr>
                <w:rFonts w:eastAsia="Calibri" w:cs="Arial"/>
                <w:lang w:val="sr-Latn-CS"/>
              </w:rPr>
              <w:t>пл.</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Cyrl-CS" w:eastAsia="hr-HR"/>
              </w:rPr>
              <w:t>1</w:t>
            </w:r>
            <w:r w:rsidRPr="00D661DD">
              <w:rPr>
                <w:rFonts w:cs="Arial"/>
                <w:lang w:val="sr-Latn-RS" w:eastAsia="hr-HR"/>
              </w:rPr>
              <w:t>0</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lastRenderedPageBreak/>
              <w:t>5.8</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 xml:space="preserve">Демонтажа, чишћење, замена делова, монтажа и функционална проба пумпе. </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Cyrl-CS" w:eastAsia="hr-HR"/>
              </w:rPr>
              <w:t>1</w:t>
            </w:r>
            <w:r w:rsidRPr="00D661DD">
              <w:rPr>
                <w:rFonts w:cs="Arial"/>
                <w:lang w:val="sr-Latn-RS" w:eastAsia="hr-HR"/>
              </w:rPr>
              <w:t>0</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b/>
                <w:lang w:val="sr-Cyrl-CS"/>
              </w:rPr>
            </w:pPr>
            <w:r w:rsidRPr="00D661DD">
              <w:rPr>
                <w:rFonts w:eastAsia="Calibri" w:cs="Arial"/>
                <w:b/>
                <w:lang w:val="sr-Cyrl-CS"/>
              </w:rPr>
              <w:t>Циркулационе пумпе</w:t>
            </w:r>
            <w:r w:rsidRPr="00D661DD">
              <w:rPr>
                <w:rFonts w:eastAsia="Calibri" w:cs="Arial"/>
                <w:b/>
                <w:lang w:val="sr-Cyrl-RS"/>
              </w:rPr>
              <w:t xml:space="preserve"> са влажним ротором</w:t>
            </w:r>
            <w:r w:rsidRPr="00D661DD">
              <w:rPr>
                <w:rFonts w:eastAsia="Calibri" w:cs="Arial"/>
                <w:b/>
                <w:lang w:val="sr-Cyrl-CS"/>
              </w:rPr>
              <w:t xml:space="preserve">, тип </w:t>
            </w:r>
            <w:r w:rsidRPr="00D661DD">
              <w:rPr>
                <w:rFonts w:eastAsia="Calibri" w:cs="Arial"/>
                <w:b/>
                <w:lang w:val="sr-Latn-CS"/>
              </w:rPr>
              <w:t>GHR-</w:t>
            </w:r>
            <w:r w:rsidRPr="00D661DD">
              <w:rPr>
                <w:rFonts w:eastAsia="Calibri" w:cs="Arial"/>
                <w:b/>
                <w:lang w:val="sr-Cyrl-RS"/>
              </w:rPr>
              <w:t>65</w:t>
            </w:r>
            <w:r w:rsidRPr="00D661DD">
              <w:rPr>
                <w:rFonts w:eastAsia="Calibri" w:cs="Arial"/>
                <w:b/>
                <w:lang w:val="sr-Latn-CS"/>
              </w:rPr>
              <w:t>,</w:t>
            </w:r>
            <w:r w:rsidRPr="00D661DD">
              <w:rPr>
                <w:rFonts w:eastAsia="Calibri" w:cs="Arial"/>
                <w:b/>
                <w:lang w:val="sr-Cyrl-CS"/>
              </w:rPr>
              <w:t xml:space="preserve"> произвођач </w:t>
            </w:r>
            <w:r w:rsidRPr="00D661DD">
              <w:rPr>
                <w:rFonts w:eastAsia="Calibri" w:cs="Arial"/>
                <w:b/>
                <w:lang w:val="sr-Latn-CS"/>
              </w:rPr>
              <w:t>IMP</w:t>
            </w:r>
            <w:r w:rsidRPr="00D661DD">
              <w:rPr>
                <w:rFonts w:eastAsia="Calibri" w:cs="Arial"/>
                <w:b/>
                <w:lang w:val="sr-Cyrl-RS"/>
              </w:rPr>
              <w:t xml:space="preserve">, </w:t>
            </w:r>
            <w:r w:rsidRPr="00D661DD">
              <w:rPr>
                <w:rFonts w:eastAsia="Calibri" w:cs="Arial"/>
                <w:b/>
                <w:lang w:val="sr-Cyrl-CS"/>
              </w:rPr>
              <w:t>ком-</w:t>
            </w:r>
            <w:r w:rsidRPr="00D661DD">
              <w:rPr>
                <w:rFonts w:eastAsia="Calibri" w:cs="Arial"/>
                <w:b/>
                <w:lang w:val="sr-Latn-RS"/>
              </w:rPr>
              <w:t>6</w:t>
            </w:r>
            <w:r w:rsidRPr="00D661DD">
              <w:rPr>
                <w:rFonts w:eastAsia="Calibri" w:cs="Arial"/>
                <w:b/>
                <w:lang w:val="sr-Cyrl-CS"/>
              </w:rPr>
              <w:t>.</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p>
        </w:tc>
        <w:tc>
          <w:tcPr>
            <w:tcW w:w="992" w:type="dxa"/>
            <w:shd w:val="clear" w:color="auto" w:fill="auto"/>
            <w:vAlign w:val="center"/>
          </w:tcPr>
          <w:p w:rsidR="00D661DD" w:rsidRPr="00D661DD" w:rsidRDefault="00D661DD" w:rsidP="00D5702F">
            <w:pPr>
              <w:spacing w:before="0"/>
              <w:jc w:val="center"/>
              <w:rPr>
                <w:rFonts w:cs="Arial"/>
                <w:lang w:val="sr-Cyrl-CS" w:eastAsia="hr-HR"/>
              </w:rPr>
            </w:pP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6.1</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Графитни лежајеви</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12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6.2</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 xml:space="preserve">Ротор са </w:t>
            </w:r>
            <w:r w:rsidRPr="00D661DD">
              <w:rPr>
                <w:rFonts w:eastAsia="Calibri" w:cs="Arial"/>
                <w:lang w:val="sr-Latn-RS"/>
              </w:rPr>
              <w:t xml:space="preserve">врaтилoм  </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6.3</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Материјал за премотавање статора</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6.4</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Cyrl-CS"/>
              </w:rPr>
            </w:pPr>
            <w:r w:rsidRPr="00D661DD">
              <w:rPr>
                <w:rFonts w:eastAsia="Calibri" w:cs="Arial"/>
                <w:lang w:val="sr-Cyrl-CS"/>
              </w:rPr>
              <w:t>Преградна чаура</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6.5</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Cyrl-CS"/>
              </w:rPr>
            </w:pPr>
            <w:r w:rsidRPr="00D661DD">
              <w:rPr>
                <w:rFonts w:eastAsia="Calibri" w:cs="Arial"/>
                <w:lang w:val="sr-Cyrl-CS"/>
              </w:rPr>
              <w:t>Радно коло</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6.6</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Cyrl-CS"/>
              </w:rPr>
            </w:pPr>
            <w:r w:rsidRPr="00D661DD">
              <w:rPr>
                <w:rFonts w:eastAsia="Calibri" w:cs="Arial"/>
                <w:lang w:val="sr-Cyrl-CS"/>
              </w:rPr>
              <w:t>Толеранцијски прстен</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r>
      <w:tr w:rsidR="00D661DD" w:rsidRPr="00D661DD" w:rsidTr="00D661DD">
        <w:trPr>
          <w:trHeight w:val="1746"/>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6.7</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Latn-RS"/>
              </w:rPr>
            </w:pPr>
            <w:r w:rsidRPr="00D661DD">
              <w:rPr>
                <w:rFonts w:eastAsia="Calibri" w:cs="Arial"/>
                <w:lang w:val="sr-Cyrl-CS"/>
              </w:rPr>
              <w:t>Потребни потрошни материјал, као што су гарнитура гумица, прикључна плочица (клемберт) са поклопцем, заптивни чеп, сви потребни завртњи и навртке и остало потребно за сервис.</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r w:rsidRPr="00D661DD">
              <w:rPr>
                <w:rFonts w:eastAsia="Calibri" w:cs="Arial"/>
                <w:lang w:val="sr-Latn-CS"/>
              </w:rPr>
              <w:t>пл.</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6.8</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Latn-RS"/>
              </w:rPr>
            </w:pPr>
            <w:r w:rsidRPr="00D661DD">
              <w:rPr>
                <w:rFonts w:eastAsia="Calibri" w:cs="Arial"/>
                <w:lang w:val="sr-Latn-RS"/>
              </w:rPr>
              <w:t>Дeмoнтaжa, д</w:t>
            </w:r>
            <w:r w:rsidRPr="00D661DD">
              <w:rPr>
                <w:rFonts w:eastAsia="Calibri" w:cs="Arial"/>
                <w:lang w:val="sr-Cyrl-CS"/>
              </w:rPr>
              <w:t>ефектажа,чишћење,монтажа и фарбање и функционална проба пумпе.</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6</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7</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b/>
                <w:lang w:val="sr-Cyrl-CS"/>
              </w:rPr>
            </w:pPr>
            <w:r w:rsidRPr="00D661DD">
              <w:rPr>
                <w:rFonts w:eastAsia="Calibri" w:cs="Arial"/>
                <w:b/>
                <w:lang w:val="sr-Cyrl-CS"/>
              </w:rPr>
              <w:t>Циркулационе пумпе</w:t>
            </w:r>
            <w:r w:rsidRPr="00D661DD">
              <w:rPr>
                <w:rFonts w:eastAsia="Calibri" w:cs="Arial"/>
                <w:b/>
                <w:lang w:val="sr-Cyrl-RS"/>
              </w:rPr>
              <w:t xml:space="preserve"> са влажним ротором</w:t>
            </w:r>
            <w:r w:rsidRPr="00D661DD">
              <w:rPr>
                <w:rFonts w:eastAsia="Calibri" w:cs="Arial"/>
                <w:b/>
                <w:lang w:val="sr-Cyrl-CS"/>
              </w:rPr>
              <w:t xml:space="preserve">, тип </w:t>
            </w:r>
            <w:r w:rsidRPr="00D661DD">
              <w:rPr>
                <w:rFonts w:eastAsia="Calibri" w:cs="Arial"/>
                <w:b/>
                <w:lang w:val="sr-Latn-CS"/>
              </w:rPr>
              <w:t>GHR-</w:t>
            </w:r>
            <w:r w:rsidRPr="00D661DD">
              <w:rPr>
                <w:rFonts w:eastAsia="Calibri" w:cs="Arial"/>
                <w:b/>
                <w:lang w:val="sr-Cyrl-RS"/>
              </w:rPr>
              <w:t>80</w:t>
            </w:r>
            <w:r w:rsidRPr="00D661DD">
              <w:rPr>
                <w:rFonts w:eastAsia="Calibri" w:cs="Arial"/>
                <w:b/>
                <w:lang w:val="sr-Latn-CS"/>
              </w:rPr>
              <w:t>,</w:t>
            </w:r>
            <w:r w:rsidRPr="00D661DD">
              <w:rPr>
                <w:rFonts w:eastAsia="Calibri" w:cs="Arial"/>
                <w:b/>
                <w:lang w:val="sr-Cyrl-CS"/>
              </w:rPr>
              <w:t xml:space="preserve"> произвођач </w:t>
            </w:r>
            <w:r w:rsidRPr="00D661DD">
              <w:rPr>
                <w:rFonts w:eastAsia="Calibri" w:cs="Arial"/>
                <w:b/>
                <w:lang w:val="sr-Latn-CS"/>
              </w:rPr>
              <w:t>IMP</w:t>
            </w:r>
            <w:r w:rsidRPr="00D661DD">
              <w:rPr>
                <w:rFonts w:eastAsia="Calibri" w:cs="Arial"/>
                <w:b/>
                <w:lang w:val="sr-Cyrl-RS"/>
              </w:rPr>
              <w:t xml:space="preserve">, </w:t>
            </w:r>
            <w:r w:rsidRPr="00D661DD">
              <w:rPr>
                <w:rFonts w:eastAsia="Calibri" w:cs="Arial"/>
                <w:b/>
                <w:lang w:val="sr-Cyrl-CS"/>
              </w:rPr>
              <w:t>ком-</w:t>
            </w:r>
            <w:r w:rsidRPr="00D661DD">
              <w:rPr>
                <w:rFonts w:eastAsia="Calibri" w:cs="Arial"/>
                <w:b/>
                <w:lang w:val="sr-Latn-RS"/>
              </w:rPr>
              <w:t>2</w:t>
            </w:r>
            <w:r w:rsidRPr="00D661DD">
              <w:rPr>
                <w:rFonts w:eastAsia="Calibri" w:cs="Arial"/>
                <w:b/>
                <w:lang w:val="sr-Cyrl-CS"/>
              </w:rPr>
              <w:t>.</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p>
        </w:tc>
        <w:tc>
          <w:tcPr>
            <w:tcW w:w="992" w:type="dxa"/>
            <w:shd w:val="clear" w:color="auto" w:fill="auto"/>
            <w:vAlign w:val="center"/>
          </w:tcPr>
          <w:p w:rsidR="00D661DD" w:rsidRPr="00D661DD" w:rsidRDefault="00D661DD" w:rsidP="00D5702F">
            <w:pPr>
              <w:spacing w:before="0"/>
              <w:jc w:val="center"/>
              <w:rPr>
                <w:rFonts w:cs="Arial"/>
                <w:lang w:val="sr-Cyrl-CS" w:eastAsia="hr-HR"/>
              </w:rPr>
            </w:pP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7.1</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Графитни лежајеви</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7.2</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 xml:space="preserve">Ротор са </w:t>
            </w:r>
            <w:r w:rsidRPr="00D661DD">
              <w:rPr>
                <w:rFonts w:eastAsia="Calibri" w:cs="Arial"/>
                <w:lang w:val="sr-Latn-RS"/>
              </w:rPr>
              <w:t xml:space="preserve">врaтилoм  </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7.3</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Материјал за премотавање статора</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7.4</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Cyrl-CS"/>
              </w:rPr>
            </w:pPr>
            <w:r w:rsidRPr="00D661DD">
              <w:rPr>
                <w:rFonts w:eastAsia="Calibri" w:cs="Arial"/>
                <w:lang w:val="sr-Cyrl-CS"/>
              </w:rPr>
              <w:t>Преградна чаура</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7.5</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Cyrl-CS"/>
              </w:rPr>
            </w:pPr>
            <w:r w:rsidRPr="00D661DD">
              <w:rPr>
                <w:rFonts w:eastAsia="Calibri" w:cs="Arial"/>
                <w:lang w:val="sr-Cyrl-CS"/>
              </w:rPr>
              <w:t>Радно коло</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7.6</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Cyrl-CS"/>
              </w:rPr>
            </w:pPr>
            <w:r w:rsidRPr="00D661DD">
              <w:rPr>
                <w:rFonts w:eastAsia="Calibri" w:cs="Arial"/>
                <w:lang w:val="sr-Cyrl-CS"/>
              </w:rPr>
              <w:t>Толеранцијски прстен</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7.7</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Latn-CS"/>
              </w:rPr>
            </w:pPr>
            <w:r w:rsidRPr="00D661DD">
              <w:rPr>
                <w:rFonts w:eastAsia="Calibri" w:cs="Arial"/>
                <w:lang w:val="sr-Cyrl-CS"/>
              </w:rPr>
              <w:t>Потребни потрошни материјал, као што су гарнитура гумица, прикључна плочица (клемберт) са поклопцем, заптивни чеп, сви потребни завртњи и навртке и остало потребно за сервис.</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r w:rsidRPr="00D661DD">
              <w:rPr>
                <w:rFonts w:eastAsia="Calibri" w:cs="Arial"/>
                <w:lang w:val="sr-Latn-CS"/>
              </w:rPr>
              <w:t>пл.</w:t>
            </w:r>
          </w:p>
        </w:tc>
        <w:tc>
          <w:tcPr>
            <w:tcW w:w="992"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lastRenderedPageBreak/>
              <w:t>7.8</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Latn-RS"/>
              </w:rPr>
            </w:pPr>
            <w:r w:rsidRPr="00D661DD">
              <w:rPr>
                <w:rFonts w:eastAsia="Calibri" w:cs="Arial"/>
                <w:lang w:val="sr-Latn-RS"/>
              </w:rPr>
              <w:t>Дeмoнтaжa, д</w:t>
            </w:r>
            <w:r w:rsidRPr="00D661DD">
              <w:rPr>
                <w:rFonts w:eastAsia="Calibri" w:cs="Arial"/>
                <w:lang w:val="sr-Cyrl-CS"/>
              </w:rPr>
              <w:t>ефектажа,чишћење,монтажа и фарбање и функционална проба пумпе.</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8</w:t>
            </w:r>
          </w:p>
        </w:tc>
        <w:tc>
          <w:tcPr>
            <w:tcW w:w="6111" w:type="dxa"/>
            <w:shd w:val="clear" w:color="auto" w:fill="auto"/>
            <w:vAlign w:val="center"/>
          </w:tcPr>
          <w:p w:rsidR="00D661DD" w:rsidRPr="00D661DD" w:rsidRDefault="00D661DD" w:rsidP="00D5702F">
            <w:pPr>
              <w:spacing w:before="0" w:after="200" w:line="276" w:lineRule="auto"/>
              <w:rPr>
                <w:rFonts w:eastAsia="Calibri" w:cs="Arial"/>
                <w:b/>
                <w:lang w:val="sr-Cyrl-RS"/>
              </w:rPr>
            </w:pPr>
            <w:r w:rsidRPr="00D661DD">
              <w:rPr>
                <w:rFonts w:eastAsia="Calibri" w:cs="Arial"/>
                <w:b/>
                <w:lang w:val="sr-Cyrl-CS"/>
              </w:rPr>
              <w:t>Циркулационе пумпе</w:t>
            </w:r>
            <w:r w:rsidRPr="00D661DD">
              <w:rPr>
                <w:rFonts w:eastAsia="Calibri" w:cs="Arial"/>
                <w:b/>
                <w:lang w:val="sr-Cyrl-RS"/>
              </w:rPr>
              <w:t xml:space="preserve"> са влажним ротором</w:t>
            </w:r>
            <w:r w:rsidRPr="00D661DD">
              <w:rPr>
                <w:rFonts w:eastAsia="Calibri" w:cs="Arial"/>
                <w:b/>
                <w:lang w:val="sr-Cyrl-CS"/>
              </w:rPr>
              <w:t>, тип</w:t>
            </w:r>
            <w:r w:rsidRPr="00D661DD">
              <w:rPr>
                <w:rFonts w:eastAsia="Calibri" w:cs="Arial"/>
                <w:b/>
                <w:lang w:val="sr-Latn-CS"/>
              </w:rPr>
              <w:t xml:space="preserve"> UPS 50-30F</w:t>
            </w:r>
            <w:r w:rsidRPr="00D661DD">
              <w:rPr>
                <w:rFonts w:eastAsia="Calibri" w:cs="Arial"/>
                <w:b/>
                <w:lang w:val="sr-Cyrl-CS"/>
              </w:rPr>
              <w:t>.</w:t>
            </w:r>
            <w:r w:rsidRPr="00D661DD">
              <w:rPr>
                <w:rFonts w:eastAsia="Calibri" w:cs="Arial"/>
                <w:b/>
                <w:lang w:val="sr-Latn-CS"/>
              </w:rPr>
              <w:t xml:space="preserve"> </w:t>
            </w:r>
            <w:r w:rsidRPr="00D661DD">
              <w:rPr>
                <w:rFonts w:eastAsia="Calibri" w:cs="Arial"/>
                <w:b/>
                <w:lang w:val="sr-Cyrl-CS"/>
              </w:rPr>
              <w:t xml:space="preserve">произвођач </w:t>
            </w:r>
            <w:r w:rsidRPr="00D661DD">
              <w:rPr>
                <w:rFonts w:eastAsia="Calibri" w:cs="Arial"/>
                <w:b/>
                <w:lang w:val="sr-Latn-CS"/>
              </w:rPr>
              <w:t>Grundfos</w:t>
            </w:r>
            <w:r w:rsidRPr="00D661DD">
              <w:rPr>
                <w:rFonts w:eastAsia="Calibri" w:cs="Arial"/>
                <w:b/>
                <w:lang w:val="sr-Cyrl-CS"/>
              </w:rPr>
              <w:t>, ком-</w:t>
            </w:r>
            <w:r w:rsidRPr="00D661DD">
              <w:rPr>
                <w:rFonts w:eastAsia="Calibri" w:cs="Arial"/>
                <w:b/>
                <w:lang w:val="sr-Latn-RS"/>
              </w:rPr>
              <w:t>2</w:t>
            </w:r>
            <w:r w:rsidRPr="00D661DD">
              <w:rPr>
                <w:rFonts w:eastAsia="Calibri" w:cs="Arial"/>
                <w:b/>
                <w:lang w:val="sr-Cyrl-CS"/>
              </w:rPr>
              <w:t>.</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p>
        </w:tc>
        <w:tc>
          <w:tcPr>
            <w:tcW w:w="992" w:type="dxa"/>
            <w:shd w:val="clear" w:color="auto" w:fill="auto"/>
            <w:vAlign w:val="center"/>
          </w:tcPr>
          <w:p w:rsidR="00D661DD" w:rsidRPr="00D661DD" w:rsidRDefault="00D661DD" w:rsidP="00D5702F">
            <w:pPr>
              <w:spacing w:before="0"/>
              <w:jc w:val="center"/>
              <w:rPr>
                <w:rFonts w:cs="Arial"/>
                <w:lang w:val="sr-Cyrl-CS" w:eastAsia="hr-HR"/>
              </w:rPr>
            </w:pP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8.1</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Графитни лежајеви</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8.2</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 xml:space="preserve">Ротор са </w:t>
            </w:r>
            <w:r w:rsidRPr="00D661DD">
              <w:rPr>
                <w:rFonts w:eastAsia="Calibri" w:cs="Arial"/>
                <w:lang w:val="sr-Latn-RS"/>
              </w:rPr>
              <w:t xml:space="preserve">врaтилoм  </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8.3</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Материјал за премотавање статора</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8.4</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Cyrl-CS"/>
              </w:rPr>
            </w:pPr>
            <w:r w:rsidRPr="00D661DD">
              <w:rPr>
                <w:rFonts w:eastAsia="Calibri" w:cs="Arial"/>
                <w:lang w:val="sr-Cyrl-CS"/>
              </w:rPr>
              <w:t>Преградна чаура</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8.5</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Cyrl-CS"/>
              </w:rPr>
            </w:pPr>
            <w:r w:rsidRPr="00D661DD">
              <w:rPr>
                <w:rFonts w:eastAsia="Calibri" w:cs="Arial"/>
                <w:lang w:val="sr-Cyrl-CS"/>
              </w:rPr>
              <w:t>Радно коло</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8.6</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Cyrl-CS"/>
              </w:rPr>
            </w:pPr>
            <w:r w:rsidRPr="00D661DD">
              <w:rPr>
                <w:rFonts w:eastAsia="Calibri" w:cs="Arial"/>
                <w:lang w:val="sr-Cyrl-CS"/>
              </w:rPr>
              <w:t>Толеранцијски прстен</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8.7</w:t>
            </w:r>
          </w:p>
        </w:tc>
        <w:tc>
          <w:tcPr>
            <w:tcW w:w="6111" w:type="dxa"/>
            <w:shd w:val="clear" w:color="auto" w:fill="auto"/>
            <w:vAlign w:val="center"/>
          </w:tcPr>
          <w:p w:rsidR="00D661DD" w:rsidRPr="00D661DD" w:rsidRDefault="00D661DD" w:rsidP="00D5702F">
            <w:pPr>
              <w:spacing w:before="0" w:after="200" w:line="276" w:lineRule="auto"/>
              <w:rPr>
                <w:rFonts w:eastAsia="Calibri" w:cs="Arial"/>
                <w:lang w:val="sr-Cyrl-CS"/>
              </w:rPr>
            </w:pPr>
            <w:r w:rsidRPr="00D661DD">
              <w:rPr>
                <w:rFonts w:eastAsia="Calibri" w:cs="Arial"/>
                <w:lang w:val="sr-Cyrl-CS"/>
              </w:rPr>
              <w:t>Потребни потрошни материјал, као што су гарнитура гумица, прикључна плочица (клемберт) са поклопцем, заптивни чеп, сви потребни завртњи и навртке и остало потребно за сервис.</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комплет</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8.8</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Замена прекидача за број обртаја</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8.9</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Latn-RS"/>
              </w:rPr>
            </w:pPr>
            <w:r w:rsidRPr="00D661DD">
              <w:rPr>
                <w:rFonts w:eastAsia="Calibri" w:cs="Arial"/>
                <w:lang w:val="sr-Latn-RS"/>
              </w:rPr>
              <w:t>Дeмoнтaжa, д</w:t>
            </w:r>
            <w:r w:rsidRPr="00D661DD">
              <w:rPr>
                <w:rFonts w:eastAsia="Calibri" w:cs="Arial"/>
                <w:lang w:val="sr-Cyrl-CS"/>
              </w:rPr>
              <w:t>ефектажа,чишћење,монтажа и фарбање и функционална проба пумпе.</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Latn-RS" w:eastAsia="hr-HR"/>
              </w:rPr>
            </w:pPr>
            <w:r w:rsidRPr="00D661DD">
              <w:rPr>
                <w:rFonts w:cs="Arial"/>
                <w:lang w:val="sr-Latn-RS" w:eastAsia="hr-HR"/>
              </w:rPr>
              <w:t>9</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Latn-RS"/>
              </w:rPr>
            </w:pPr>
            <w:r w:rsidRPr="00D661DD">
              <w:rPr>
                <w:rFonts w:eastAsia="Calibri" w:cs="Arial"/>
                <w:b/>
                <w:lang w:val="sr-Cyrl-CS"/>
              </w:rPr>
              <w:t>Циркулационе пумпе за повишење притиска</w:t>
            </w:r>
            <w:r w:rsidRPr="00D661DD">
              <w:rPr>
                <w:rFonts w:eastAsia="Calibri" w:cs="Arial"/>
                <w:b/>
                <w:lang w:val="sr-Latn-RS"/>
              </w:rPr>
              <w:t xml:space="preserve"> </w:t>
            </w:r>
            <w:r w:rsidRPr="00D661DD">
              <w:rPr>
                <w:rFonts w:eastAsia="Calibri" w:cs="Arial"/>
                <w:b/>
                <w:lang w:val="sr-Cyrl-RS"/>
              </w:rPr>
              <w:t>П.П. воде</w:t>
            </w:r>
            <w:r w:rsidRPr="00D661DD">
              <w:rPr>
                <w:rFonts w:eastAsia="Calibri" w:cs="Arial"/>
                <w:b/>
                <w:lang w:val="sr-Cyrl-CS"/>
              </w:rPr>
              <w:t xml:space="preserve">, тип </w:t>
            </w:r>
            <w:r w:rsidRPr="00D661DD">
              <w:rPr>
                <w:rFonts w:eastAsia="Calibri" w:cs="Arial"/>
                <w:b/>
                <w:lang w:val="sr-Latn-RS"/>
              </w:rPr>
              <w:t>URS-152-9,</w:t>
            </w:r>
            <w:r w:rsidRPr="00D661DD">
              <w:rPr>
                <w:rFonts w:eastAsia="Calibri" w:cs="Arial"/>
                <w:b/>
                <w:lang w:val="sr-Cyrl-CS"/>
              </w:rPr>
              <w:t xml:space="preserve"> произвођач </w:t>
            </w:r>
            <w:r w:rsidRPr="00D661DD">
              <w:rPr>
                <w:rFonts w:eastAsia="Calibri" w:cs="Arial"/>
                <w:b/>
                <w:lang w:val="sr-Latn-CS"/>
              </w:rPr>
              <w:t xml:space="preserve"> „Sever“ Subotica</w:t>
            </w:r>
            <w:r w:rsidRPr="00D661DD">
              <w:rPr>
                <w:rFonts w:eastAsia="Calibri" w:cs="Arial"/>
                <w:b/>
                <w:lang w:val="sr-Latn-RS"/>
              </w:rPr>
              <w:t xml:space="preserve">, </w:t>
            </w:r>
            <w:r w:rsidRPr="00D661DD">
              <w:rPr>
                <w:rFonts w:eastAsia="Calibri" w:cs="Arial"/>
                <w:b/>
                <w:lang w:val="sr-Cyrl-RS"/>
              </w:rPr>
              <w:t>ком-2.</w:t>
            </w:r>
            <w:r w:rsidRPr="00D661DD">
              <w:rPr>
                <w:rFonts w:eastAsia="Calibri" w:cs="Arial"/>
                <w:b/>
                <w:lang w:val="sr-Latn-CS"/>
              </w:rPr>
              <w:t xml:space="preserve">            </w:t>
            </w:r>
            <w:r w:rsidRPr="00D661DD">
              <w:rPr>
                <w:rFonts w:eastAsia="Calibri" w:cs="Arial"/>
                <w:b/>
                <w:lang w:val="sr-Cyrl-CS"/>
              </w:rPr>
              <w:t xml:space="preserve"> </w:t>
            </w:r>
          </w:p>
        </w:tc>
        <w:tc>
          <w:tcPr>
            <w:tcW w:w="1134" w:type="dxa"/>
            <w:shd w:val="clear" w:color="auto" w:fill="auto"/>
            <w:vAlign w:val="center"/>
          </w:tcPr>
          <w:p w:rsidR="00D661DD" w:rsidRPr="00D661DD" w:rsidRDefault="00D661DD" w:rsidP="00D5702F">
            <w:pPr>
              <w:spacing w:before="0"/>
              <w:jc w:val="center"/>
              <w:rPr>
                <w:rFonts w:cs="Arial"/>
                <w:lang w:val="sr-Cyrl-CS" w:eastAsia="hr-HR"/>
              </w:rPr>
            </w:pPr>
          </w:p>
        </w:tc>
        <w:tc>
          <w:tcPr>
            <w:tcW w:w="992" w:type="dxa"/>
            <w:shd w:val="clear" w:color="auto" w:fill="auto"/>
            <w:vAlign w:val="center"/>
          </w:tcPr>
          <w:p w:rsidR="00D661DD" w:rsidRPr="00D661DD" w:rsidRDefault="00D661DD" w:rsidP="00D5702F">
            <w:pPr>
              <w:spacing w:before="0"/>
              <w:jc w:val="center"/>
              <w:rPr>
                <w:rFonts w:cs="Arial"/>
                <w:lang w:val="sr-Cyrl-CS" w:eastAsia="hr-HR"/>
              </w:rPr>
            </w:pP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9.1</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Радна кола</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RS"/>
              </w:rPr>
            </w:pPr>
            <w:r w:rsidRPr="00D661DD">
              <w:rPr>
                <w:rFonts w:eastAsia="Calibri" w:cs="Arial"/>
                <w:lang w:val="sr-Cyrl-RS"/>
              </w:rPr>
              <w:t>18</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9.2</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Спроводна кола</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RS"/>
              </w:rPr>
            </w:pPr>
            <w:r w:rsidRPr="00D661DD">
              <w:rPr>
                <w:rFonts w:eastAsia="Calibri" w:cs="Arial"/>
                <w:lang w:val="sr-Cyrl-RS"/>
              </w:rPr>
              <w:t>18</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9.3</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 xml:space="preserve">Вратило </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RS"/>
              </w:rPr>
            </w:pPr>
            <w:r w:rsidRPr="00D661DD">
              <w:rPr>
                <w:rFonts w:eastAsia="Calibri" w:cs="Arial"/>
                <w:lang w:val="sr-Cyrl-RS"/>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9.4</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Спојница</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RS"/>
              </w:rPr>
            </w:pPr>
            <w:r w:rsidRPr="00D661DD">
              <w:rPr>
                <w:rFonts w:eastAsia="Calibri" w:cs="Arial"/>
                <w:lang w:val="sr-Cyrl-RS"/>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9.5</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Механички заптивач</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RS"/>
              </w:rPr>
            </w:pPr>
            <w:r w:rsidRPr="00D661DD">
              <w:rPr>
                <w:rFonts w:eastAsia="Calibri" w:cs="Arial"/>
                <w:lang w:val="sr-Cyrl-RS"/>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9.6</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Клизни лежај</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RS"/>
              </w:rPr>
            </w:pPr>
            <w:r w:rsidRPr="00D661DD">
              <w:rPr>
                <w:rFonts w:eastAsia="Calibri" w:cs="Arial"/>
                <w:lang w:val="sr-Cyrl-RS"/>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9.7</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Котрљајни лежајеви на електро мотору</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RS"/>
              </w:rPr>
            </w:pPr>
            <w:r w:rsidRPr="00D661DD">
              <w:rPr>
                <w:rFonts w:eastAsia="Calibri" w:cs="Arial"/>
                <w:lang w:val="sr-Cyrl-RS"/>
              </w:rPr>
              <w:t>4</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9.8</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Викловање статора електромотора</w:t>
            </w:r>
            <w:r w:rsidRPr="00D661DD">
              <w:rPr>
                <w:rFonts w:eastAsia="Calibri" w:cs="Arial"/>
                <w:lang w:val="sr-Latn-RS"/>
              </w:rPr>
              <w:t xml:space="preserve"> сa мaтeриjaлoм.</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RS"/>
              </w:rPr>
            </w:pPr>
            <w:r w:rsidRPr="00D661DD">
              <w:rPr>
                <w:rFonts w:eastAsia="Calibri" w:cs="Arial"/>
                <w:lang w:val="sr-Cyrl-RS"/>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9.9</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Материјал за премотавање ротора</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RS"/>
              </w:rPr>
            </w:pPr>
            <w:r w:rsidRPr="00D661DD">
              <w:rPr>
                <w:rFonts w:eastAsia="Calibri" w:cs="Arial"/>
                <w:lang w:val="sr-Cyrl-RS"/>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9.10</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Вентилатор електро мотора</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RS"/>
              </w:rPr>
            </w:pPr>
            <w:r w:rsidRPr="00D661DD">
              <w:rPr>
                <w:rFonts w:eastAsia="Calibri" w:cs="Arial"/>
                <w:lang w:val="sr-Cyrl-RS"/>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lastRenderedPageBreak/>
              <w:t>9.11</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Cyrl-CS"/>
              </w:rPr>
            </w:pPr>
            <w:r w:rsidRPr="00D661DD">
              <w:rPr>
                <w:rFonts w:eastAsia="Calibri" w:cs="Arial"/>
                <w:lang w:val="sr-Cyrl-CS"/>
              </w:rPr>
              <w:t>Потребни потрошни материјал, као што су гумица,заптивке,  завртњи, навртке и остало потребно за сервис.</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комплет</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RS"/>
              </w:rPr>
            </w:pPr>
            <w:r w:rsidRPr="00D661DD">
              <w:rPr>
                <w:rFonts w:eastAsia="Calibri" w:cs="Arial"/>
                <w:lang w:val="sr-Cyrl-RS"/>
              </w:rPr>
              <w:t>2</w:t>
            </w:r>
          </w:p>
        </w:tc>
      </w:tr>
      <w:tr w:rsidR="00D661DD" w:rsidRPr="00D661DD" w:rsidTr="00D661DD">
        <w:trPr>
          <w:trHeight w:val="409"/>
          <w:jc w:val="center"/>
        </w:trPr>
        <w:tc>
          <w:tcPr>
            <w:tcW w:w="978" w:type="dxa"/>
            <w:shd w:val="clear" w:color="auto" w:fill="auto"/>
            <w:vAlign w:val="center"/>
          </w:tcPr>
          <w:p w:rsidR="00D661DD" w:rsidRPr="00D661DD" w:rsidRDefault="00D661DD" w:rsidP="00D5702F">
            <w:pPr>
              <w:spacing w:before="0"/>
              <w:jc w:val="center"/>
              <w:rPr>
                <w:rFonts w:cs="Arial"/>
                <w:lang w:val="sr-Cyrl-CS" w:eastAsia="hr-HR"/>
              </w:rPr>
            </w:pPr>
            <w:r w:rsidRPr="00D661DD">
              <w:rPr>
                <w:rFonts w:cs="Arial"/>
                <w:lang w:val="sr-Cyrl-CS" w:eastAsia="hr-HR"/>
              </w:rPr>
              <w:t>9.12</w:t>
            </w:r>
          </w:p>
        </w:tc>
        <w:tc>
          <w:tcPr>
            <w:tcW w:w="6111" w:type="dxa"/>
            <w:shd w:val="clear" w:color="auto" w:fill="auto"/>
            <w:vAlign w:val="center"/>
          </w:tcPr>
          <w:p w:rsidR="00D661DD" w:rsidRPr="00D661DD" w:rsidRDefault="00D661DD" w:rsidP="00D5702F">
            <w:pPr>
              <w:spacing w:before="0" w:after="200" w:line="276" w:lineRule="auto"/>
              <w:jc w:val="left"/>
              <w:rPr>
                <w:rFonts w:eastAsia="Calibri" w:cs="Arial"/>
                <w:lang w:val="sr-Latn-RS"/>
              </w:rPr>
            </w:pPr>
            <w:r w:rsidRPr="00D661DD">
              <w:rPr>
                <w:rFonts w:eastAsia="Calibri" w:cs="Arial"/>
                <w:lang w:val="sr-Latn-RS"/>
              </w:rPr>
              <w:t>Дeмoнтaжa, д</w:t>
            </w:r>
            <w:r w:rsidRPr="00D661DD">
              <w:rPr>
                <w:rFonts w:eastAsia="Calibri" w:cs="Arial"/>
                <w:lang w:val="sr-Cyrl-CS"/>
              </w:rPr>
              <w:t>ефектажа,чишћење,монтажа и фарбање и функционална проба пумпе.</w:t>
            </w:r>
          </w:p>
        </w:tc>
        <w:tc>
          <w:tcPr>
            <w:tcW w:w="1134" w:type="dxa"/>
            <w:shd w:val="clear" w:color="auto" w:fill="auto"/>
            <w:vAlign w:val="center"/>
          </w:tcPr>
          <w:p w:rsidR="00D661DD" w:rsidRPr="00D661DD" w:rsidRDefault="00D661DD" w:rsidP="00D5702F">
            <w:pPr>
              <w:spacing w:before="0" w:after="200" w:line="276" w:lineRule="auto"/>
              <w:jc w:val="center"/>
              <w:rPr>
                <w:rFonts w:eastAsia="Calibri" w:cs="Arial"/>
                <w:lang w:val="sr-Cyrl-CS"/>
              </w:rPr>
            </w:pPr>
            <w:r w:rsidRPr="00D661DD">
              <w:rPr>
                <w:rFonts w:eastAsia="Calibri" w:cs="Arial"/>
                <w:lang w:val="sr-Cyrl-CS"/>
              </w:rPr>
              <w:t>ком</w:t>
            </w:r>
          </w:p>
        </w:tc>
        <w:tc>
          <w:tcPr>
            <w:tcW w:w="992" w:type="dxa"/>
            <w:shd w:val="clear" w:color="auto" w:fill="auto"/>
            <w:vAlign w:val="center"/>
          </w:tcPr>
          <w:p w:rsidR="00D661DD" w:rsidRPr="00D661DD" w:rsidRDefault="00D661DD" w:rsidP="00D5702F">
            <w:pPr>
              <w:spacing w:before="0" w:after="200" w:line="276" w:lineRule="auto"/>
              <w:jc w:val="center"/>
              <w:rPr>
                <w:rFonts w:eastAsia="Calibri" w:cs="Arial"/>
                <w:lang w:val="sr-Cyrl-RS"/>
              </w:rPr>
            </w:pPr>
            <w:r w:rsidRPr="00D661DD">
              <w:rPr>
                <w:rFonts w:eastAsia="Calibri" w:cs="Arial"/>
                <w:lang w:val="sr-Cyrl-RS"/>
              </w:rPr>
              <w:t>2</w:t>
            </w:r>
          </w:p>
        </w:tc>
      </w:tr>
    </w:tbl>
    <w:p w:rsidR="00262AC2" w:rsidRDefault="00262AC2" w:rsidP="000E4F2C">
      <w:pPr>
        <w:spacing w:before="0" w:after="200" w:line="276" w:lineRule="auto"/>
        <w:contextualSpacing/>
        <w:jc w:val="left"/>
        <w:rPr>
          <w:rFonts w:cs="Arial"/>
          <w:b/>
          <w:u w:val="single"/>
          <w:lang w:val="sr-Cyrl-RS"/>
        </w:rPr>
      </w:pPr>
    </w:p>
    <w:p w:rsidR="00600624" w:rsidRDefault="00600624" w:rsidP="000E4F2C">
      <w:pPr>
        <w:spacing w:before="0"/>
        <w:rPr>
          <w:rFonts w:cs="Arial"/>
          <w:b/>
          <w:sz w:val="16"/>
          <w:szCs w:val="16"/>
          <w:lang w:val="sr-Cyrl-RS"/>
        </w:rPr>
      </w:pPr>
    </w:p>
    <w:p w:rsidR="00EB3264" w:rsidRPr="00E47C2E" w:rsidRDefault="00EB3264" w:rsidP="00EB326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Рок извршења услуга</w:t>
      </w:r>
      <w:r w:rsidRPr="000E4F2C">
        <w:rPr>
          <w:rFonts w:cs="Arial"/>
          <w:b w:val="0"/>
          <w:lang w:val="sr-Cyrl-RS"/>
        </w:rPr>
        <w:t xml:space="preserve"> </w:t>
      </w:r>
    </w:p>
    <w:p w:rsidR="00EB3264" w:rsidRPr="00464D49" w:rsidRDefault="005D4A40" w:rsidP="00EB3264">
      <w:pPr>
        <w:pStyle w:val="Heading10"/>
        <w:spacing w:before="0"/>
        <w:ind w:left="0" w:firstLine="0"/>
        <w:jc w:val="both"/>
        <w:rPr>
          <w:rFonts w:cs="Arial"/>
          <w:b w:val="0"/>
          <w:lang w:val="sr-Cyrl-RS"/>
        </w:rPr>
      </w:pPr>
      <w:r>
        <w:rPr>
          <w:rFonts w:cs="Arial"/>
          <w:b w:val="0"/>
          <w:color w:val="000000" w:themeColor="text1"/>
          <w:lang w:val="sr-Cyrl-RS"/>
        </w:rPr>
        <w:t>Рок извршења услуге је 30 дана од дана преузимања пумпе а у п</w:t>
      </w:r>
      <w:r w:rsidR="00DA229A">
        <w:rPr>
          <w:rFonts w:cs="Arial"/>
          <w:b w:val="0"/>
          <w:color w:val="000000" w:themeColor="text1"/>
          <w:lang w:val="sr-Cyrl-RS"/>
        </w:rPr>
        <w:t>ериод</w:t>
      </w:r>
      <w:r>
        <w:rPr>
          <w:rFonts w:cs="Arial"/>
          <w:b w:val="0"/>
          <w:color w:val="000000" w:themeColor="text1"/>
          <w:lang w:val="sr-Cyrl-RS"/>
        </w:rPr>
        <w:t>у</w:t>
      </w:r>
      <w:r w:rsidR="00727B4F" w:rsidRPr="001A76C5">
        <w:rPr>
          <w:rFonts w:cs="Arial"/>
          <w:b w:val="0"/>
          <w:color w:val="000000" w:themeColor="text1"/>
          <w:lang w:val="sr-Cyrl-RS"/>
        </w:rPr>
        <w:t xml:space="preserve"> </w:t>
      </w:r>
      <w:r>
        <w:rPr>
          <w:rFonts w:cs="Arial"/>
          <w:b w:val="0"/>
          <w:color w:val="000000" w:themeColor="text1"/>
          <w:lang w:val="sr-Cyrl-RS"/>
        </w:rPr>
        <w:t xml:space="preserve">од </w:t>
      </w:r>
      <w:r w:rsidR="00727B4F">
        <w:rPr>
          <w:rFonts w:cs="Arial"/>
          <w:b w:val="0"/>
          <w:lang w:val="sr-Cyrl-RS"/>
        </w:rPr>
        <w:t>12</w:t>
      </w:r>
      <w:r w:rsidR="00727B4F" w:rsidRPr="001A76C5">
        <w:rPr>
          <w:rFonts w:cs="Arial"/>
          <w:b w:val="0"/>
          <w:lang w:val="sr-Cyrl-RS"/>
        </w:rPr>
        <w:t xml:space="preserve"> </w:t>
      </w:r>
      <w:r w:rsidR="00727B4F">
        <w:rPr>
          <w:rFonts w:cs="Arial"/>
          <w:b w:val="0"/>
          <w:lang w:val="sr-Cyrl-RS"/>
        </w:rPr>
        <w:t>месеци</w:t>
      </w:r>
      <w:r w:rsidR="00727B4F" w:rsidRPr="001A76C5">
        <w:rPr>
          <w:rFonts w:cs="Arial"/>
          <w:b w:val="0"/>
          <w:lang w:val="sr-Cyrl-RS"/>
        </w:rPr>
        <w:t xml:space="preserve"> од </w:t>
      </w:r>
      <w:r w:rsidR="00727B4F" w:rsidRPr="001A76C5">
        <w:rPr>
          <w:rFonts w:cs="Arial"/>
          <w:b w:val="0"/>
          <w:color w:val="000000" w:themeColor="text1"/>
          <w:lang w:val="sr-Cyrl-RS"/>
        </w:rPr>
        <w:t>дана ступања уговора на снагу</w:t>
      </w:r>
      <w:r w:rsidR="00727B4F" w:rsidRPr="001A76C5">
        <w:rPr>
          <w:rFonts w:cs="Arial"/>
          <w:b w:val="0"/>
          <w:lang w:val="sr-Cyrl-RS"/>
        </w:rPr>
        <w:t xml:space="preserve">. </w:t>
      </w:r>
      <w:r w:rsidR="00464D49" w:rsidRPr="00464D49">
        <w:rPr>
          <w:rFonts w:cs="Arial"/>
          <w:b w:val="0"/>
        </w:rPr>
        <w:t xml:space="preserve">Сервис пумпи изводи се на основу указане потребе, а </w:t>
      </w:r>
      <w:r w:rsidR="00464D49" w:rsidRPr="00464D49">
        <w:rPr>
          <w:rFonts w:cs="Arial"/>
          <w:b w:val="0"/>
          <w:color w:val="000000" w:themeColor="text1"/>
          <w:lang w:val="sr-Cyrl-RS" w:eastAsia="zh-CN"/>
        </w:rPr>
        <w:t>изабран</w:t>
      </w:r>
      <w:r w:rsidR="00464D49">
        <w:rPr>
          <w:rFonts w:cs="Arial"/>
          <w:b w:val="0"/>
          <w:color w:val="000000" w:themeColor="text1"/>
          <w:lang w:val="sr-Cyrl-RS" w:eastAsia="zh-CN"/>
        </w:rPr>
        <w:t>и</w:t>
      </w:r>
      <w:r w:rsidR="00464D49" w:rsidRPr="00464D49">
        <w:rPr>
          <w:rFonts w:cs="Arial"/>
          <w:b w:val="0"/>
          <w:color w:val="000000" w:themeColor="text1"/>
          <w:lang w:val="sr-Cyrl-RS" w:eastAsia="zh-CN"/>
        </w:rPr>
        <w:t xml:space="preserve"> Понуђач</w:t>
      </w:r>
      <w:r w:rsidR="00464D49" w:rsidRPr="00464D49">
        <w:rPr>
          <w:rFonts w:cs="Arial"/>
          <w:b w:val="0"/>
        </w:rPr>
        <w:t xml:space="preserve"> се обавештава два дана раније о преузимању пумпи</w:t>
      </w:r>
      <w:r w:rsidR="00464D49" w:rsidRPr="00464D49">
        <w:rPr>
          <w:rFonts w:cs="Arial"/>
          <w:b w:val="0"/>
          <w:lang w:val="sr-Latn-CS"/>
        </w:rPr>
        <w:t xml:space="preserve"> </w:t>
      </w:r>
      <w:r w:rsidR="00464D49" w:rsidRPr="00464D49">
        <w:rPr>
          <w:rFonts w:cs="Arial"/>
          <w:b w:val="0"/>
        </w:rPr>
        <w:t xml:space="preserve">и то телефоном или </w:t>
      </w:r>
      <w:r w:rsidR="00464D49" w:rsidRPr="00464D49">
        <w:rPr>
          <w:rFonts w:cs="Arial"/>
          <w:b w:val="0"/>
          <w:lang w:val="sr-Latn-CS"/>
        </w:rPr>
        <w:t>E-maill,</w:t>
      </w:r>
      <w:r w:rsidR="00464D49" w:rsidRPr="00464D49">
        <w:rPr>
          <w:rFonts w:cs="Arial"/>
          <w:b w:val="0"/>
        </w:rPr>
        <w:t xml:space="preserve"> о типу и количини пумпи за сервис</w:t>
      </w:r>
      <w:r w:rsidR="00464D49">
        <w:rPr>
          <w:rFonts w:cs="Arial"/>
          <w:b w:val="0"/>
          <w:lang w:val="sr-Cyrl-RS"/>
        </w:rPr>
        <w:t>.</w:t>
      </w:r>
    </w:p>
    <w:p w:rsidR="00EB3264" w:rsidRPr="00935BC9" w:rsidRDefault="00EB3264" w:rsidP="00EB3264">
      <w:pPr>
        <w:tabs>
          <w:tab w:val="right" w:pos="10255"/>
        </w:tabs>
        <w:spacing w:before="0"/>
        <w:rPr>
          <w:rFonts w:cs="Arial"/>
          <w:lang w:val="sr-Cyrl-CS"/>
        </w:rPr>
      </w:pPr>
    </w:p>
    <w:p w:rsidR="00EB3264" w:rsidRPr="00E47C2E" w:rsidRDefault="00EB3264" w:rsidP="00EB3264">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Место извршења услуга</w:t>
      </w:r>
      <w:r w:rsidRPr="000E4F2C">
        <w:rPr>
          <w:rFonts w:cs="Arial"/>
          <w:lang w:val="sr-Cyrl-RS"/>
        </w:rPr>
        <w:t xml:space="preserve"> </w:t>
      </w:r>
    </w:p>
    <w:p w:rsidR="00EB3264" w:rsidRPr="00C74257" w:rsidRDefault="00EB3264" w:rsidP="00EB3264">
      <w:pPr>
        <w:spacing w:before="0"/>
        <w:rPr>
          <w:rFonts w:cs="Arial"/>
          <w:b/>
          <w:color w:val="000000" w:themeColor="text1"/>
          <w:lang w:val="sr-Cyrl-RS" w:eastAsia="zh-CN"/>
        </w:rPr>
      </w:pPr>
      <w:r w:rsidRPr="004B24A0">
        <w:rPr>
          <w:rFonts w:cs="Arial"/>
          <w:color w:val="000000" w:themeColor="text1"/>
          <w:lang w:val="ru-RU" w:eastAsia="zh-CN"/>
        </w:rPr>
        <w:t>Место извршења</w:t>
      </w:r>
      <w:r>
        <w:rPr>
          <w:rFonts w:cs="Arial"/>
          <w:color w:val="000000" w:themeColor="text1"/>
          <w:lang w:val="ru-RU" w:eastAsia="zh-CN"/>
        </w:rPr>
        <w:t xml:space="preserve">: </w:t>
      </w:r>
      <w:r w:rsidR="00273ACB">
        <w:rPr>
          <w:rFonts w:cs="Arial"/>
          <w:color w:val="000000" w:themeColor="text1"/>
          <w:lang w:val="ru-RU" w:eastAsia="zh-CN"/>
        </w:rPr>
        <w:t>П</w:t>
      </w:r>
      <w:r w:rsidR="006B09C5">
        <w:rPr>
          <w:rFonts w:cs="Arial"/>
          <w:color w:val="000000" w:themeColor="text1"/>
          <w:lang w:val="sr-Cyrl-RS" w:eastAsia="zh-CN"/>
        </w:rPr>
        <w:t>росторије изабраног Понуђача</w:t>
      </w:r>
      <w:r w:rsidR="00464D49">
        <w:rPr>
          <w:rFonts w:cs="Arial"/>
          <w:color w:val="000000" w:themeColor="text1"/>
          <w:lang w:val="sr-Cyrl-RS" w:eastAsia="zh-CN"/>
        </w:rPr>
        <w:t>.</w:t>
      </w:r>
      <w:r w:rsidR="006B09C5">
        <w:rPr>
          <w:rFonts w:cs="Arial"/>
          <w:color w:val="000000" w:themeColor="text1"/>
          <w:lang w:val="sr-Cyrl-RS" w:eastAsia="zh-CN"/>
        </w:rPr>
        <w:t xml:space="preserve">  </w:t>
      </w:r>
      <w:r w:rsidR="00BD1EDF">
        <w:rPr>
          <w:rFonts w:cs="Arial"/>
          <w:color w:val="000000" w:themeColor="text1"/>
          <w:lang w:val="sr-Cyrl-RS" w:eastAsia="zh-CN"/>
        </w:rPr>
        <w:t xml:space="preserve">Превоз </w:t>
      </w:r>
      <w:r w:rsidR="00273ACB">
        <w:rPr>
          <w:rFonts w:cs="Arial"/>
          <w:color w:val="000000" w:themeColor="text1"/>
          <w:lang w:val="sr-Cyrl-RS" w:eastAsia="zh-CN"/>
        </w:rPr>
        <w:t>циркулационих пумпи</w:t>
      </w:r>
      <w:r w:rsidR="00BD1EDF">
        <w:rPr>
          <w:rFonts w:cs="Arial"/>
          <w:color w:val="000000" w:themeColor="text1"/>
          <w:lang w:val="sr-Cyrl-RS" w:eastAsia="zh-CN"/>
        </w:rPr>
        <w:t xml:space="preserve"> у оба смера је </w:t>
      </w:r>
      <w:r w:rsidR="00BD1EDF" w:rsidRPr="000820CE">
        <w:rPr>
          <w:rFonts w:cs="Arial"/>
          <w:color w:val="000000" w:themeColor="text1"/>
          <w:lang w:val="sr-Cyrl-RS" w:eastAsia="zh-CN"/>
        </w:rPr>
        <w:t xml:space="preserve">обавеза </w:t>
      </w:r>
      <w:r w:rsidR="00BD1EDF" w:rsidRPr="000820CE">
        <w:rPr>
          <w:lang w:val="ru-RU"/>
        </w:rPr>
        <w:t>изабраног Понуђача</w:t>
      </w:r>
      <w:r w:rsidR="00BD1EDF" w:rsidRPr="000820CE">
        <w:rPr>
          <w:rFonts w:cs="Arial"/>
          <w:color w:val="000000" w:themeColor="text1"/>
          <w:lang w:val="sr-Cyrl-RS" w:eastAsia="zh-CN"/>
        </w:rPr>
        <w:t>.</w:t>
      </w:r>
    </w:p>
    <w:p w:rsidR="00EB3264" w:rsidRPr="00FE2699" w:rsidRDefault="00EB3264" w:rsidP="00EB3264">
      <w:pPr>
        <w:spacing w:before="0"/>
        <w:rPr>
          <w:rFonts w:cs="Arial"/>
          <w:color w:val="000000" w:themeColor="text1"/>
          <w:lang w:val="sr-Cyrl-RS" w:eastAsia="zh-CN"/>
        </w:rPr>
      </w:pPr>
    </w:p>
    <w:p w:rsidR="00EB3264" w:rsidRPr="002C2CB0" w:rsidRDefault="00EB3264" w:rsidP="00EB3264">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r w:rsidRPr="000E4F2C">
        <w:rPr>
          <w:rFonts w:cs="Arial"/>
          <w:lang w:val="sr-Cyrl-RS"/>
        </w:rPr>
        <w:t xml:space="preserve"> </w:t>
      </w:r>
    </w:p>
    <w:p w:rsidR="00EB3264" w:rsidRPr="00B56DB6" w:rsidRDefault="00EB3264" w:rsidP="00EB326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EB3264" w:rsidRPr="00B56DB6" w:rsidRDefault="00EB3264" w:rsidP="00EB326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EB3264" w:rsidRDefault="00EB3264" w:rsidP="00EB326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EB3264" w:rsidRDefault="00EB3264" w:rsidP="00EB3264">
      <w:pPr>
        <w:spacing w:before="0"/>
        <w:rPr>
          <w:rFonts w:cs="Arial"/>
          <w:lang w:val="ru-RU"/>
        </w:rPr>
      </w:pPr>
    </w:p>
    <w:p w:rsidR="00EB3264" w:rsidRPr="00A178E9" w:rsidRDefault="00EB3264" w:rsidP="00EB3264">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r w:rsidRPr="000E4F2C">
        <w:rPr>
          <w:rFonts w:cs="Arial"/>
          <w:lang w:val="sr-Cyrl-RS"/>
        </w:rPr>
        <w:t xml:space="preserve"> </w:t>
      </w:r>
    </w:p>
    <w:p w:rsidR="002D373D" w:rsidRDefault="00EB3264" w:rsidP="00361005">
      <w:pPr>
        <w:spacing w:before="0" w:after="200" w:line="276" w:lineRule="auto"/>
        <w:contextualSpacing/>
        <w:rPr>
          <w:rFonts w:cs="Arial"/>
          <w:sz w:val="24"/>
          <w:szCs w:val="24"/>
          <w:lang w:val="ru-RU" w:eastAsia="hr-HR"/>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предмет набавке је минимум </w:t>
      </w:r>
      <w:r>
        <w:rPr>
          <w:rFonts w:cs="Arial"/>
          <w:lang w:val="ru-RU" w:eastAsia="zh-CN"/>
        </w:rPr>
        <w:t xml:space="preserve">12 месеци </w:t>
      </w:r>
      <w:r w:rsidRPr="00E57C3F">
        <w:rPr>
          <w:rFonts w:cs="Arial"/>
          <w:lang w:val="ru-RU" w:eastAsia="zh-CN"/>
        </w:rPr>
        <w:t xml:space="preserve">од </w:t>
      </w:r>
      <w:r w:rsidRPr="00C86762">
        <w:rPr>
          <w:rFonts w:cs="Arial"/>
          <w:color w:val="000000" w:themeColor="text1"/>
          <w:lang w:val="ru-RU" w:eastAsia="zh-CN"/>
        </w:rPr>
        <w:t xml:space="preserve">дана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Pr>
          <w:rFonts w:cs="Arial"/>
          <w:color w:val="000000" w:themeColor="text1"/>
          <w:lang w:val="sr-Cyrl-RS" w:eastAsia="zh-CN"/>
        </w:rPr>
        <w:t>.</w:t>
      </w:r>
    </w:p>
    <w:p w:rsidR="00EB3264" w:rsidRDefault="00EB3264" w:rsidP="00565480">
      <w:pPr>
        <w:spacing w:before="0" w:after="200" w:line="276" w:lineRule="auto"/>
        <w:ind w:left="720"/>
        <w:contextualSpacing/>
        <w:jc w:val="left"/>
        <w:rPr>
          <w:rFonts w:cs="Arial"/>
          <w:sz w:val="24"/>
          <w:szCs w:val="24"/>
          <w:lang w:val="ru-RU" w:eastAsia="hr-HR"/>
        </w:rPr>
      </w:pPr>
    </w:p>
    <w:p w:rsidR="00813271" w:rsidRPr="003C05F8" w:rsidRDefault="00813271" w:rsidP="00565480">
      <w:pPr>
        <w:spacing w:before="0" w:after="200" w:line="276" w:lineRule="auto"/>
        <w:ind w:left="720"/>
        <w:contextualSpacing/>
        <w:jc w:val="left"/>
        <w:rPr>
          <w:rFonts w:cs="Arial"/>
          <w:sz w:val="24"/>
          <w:szCs w:val="24"/>
          <w:lang w:val="ru-RU" w:eastAsia="hr-HR"/>
        </w:rPr>
      </w:pPr>
    </w:p>
    <w:p w:rsidR="00813271" w:rsidRDefault="00813271" w:rsidP="00565480">
      <w:pPr>
        <w:spacing w:before="0" w:after="200" w:line="276" w:lineRule="auto"/>
        <w:ind w:left="720"/>
        <w:contextualSpacing/>
        <w:jc w:val="left"/>
        <w:rPr>
          <w:rFonts w:cs="Arial"/>
          <w:sz w:val="24"/>
          <w:szCs w:val="24"/>
          <w:lang w:val="ru-RU" w:eastAsia="hr-HR"/>
        </w:rPr>
      </w:pPr>
    </w:p>
    <w:p w:rsidR="002D4598" w:rsidRDefault="002D4598" w:rsidP="00565480">
      <w:pPr>
        <w:spacing w:before="0" w:after="200" w:line="276" w:lineRule="auto"/>
        <w:ind w:left="720"/>
        <w:contextualSpacing/>
        <w:jc w:val="left"/>
        <w:rPr>
          <w:rFonts w:cs="Arial"/>
          <w:sz w:val="24"/>
          <w:szCs w:val="24"/>
          <w:lang w:val="ru-RU" w:eastAsia="hr-HR"/>
        </w:rPr>
      </w:pPr>
    </w:p>
    <w:p w:rsidR="002D4598" w:rsidRDefault="002D4598" w:rsidP="00565480">
      <w:pPr>
        <w:spacing w:before="0" w:after="200" w:line="276" w:lineRule="auto"/>
        <w:ind w:left="720"/>
        <w:contextualSpacing/>
        <w:jc w:val="left"/>
        <w:rPr>
          <w:rFonts w:cs="Arial"/>
          <w:sz w:val="24"/>
          <w:szCs w:val="24"/>
          <w:lang w:val="ru-RU" w:eastAsia="hr-HR"/>
        </w:rPr>
      </w:pPr>
    </w:p>
    <w:p w:rsidR="00755BD5" w:rsidRDefault="00755BD5" w:rsidP="00565480">
      <w:pPr>
        <w:spacing w:before="0" w:after="200" w:line="276" w:lineRule="auto"/>
        <w:ind w:left="720"/>
        <w:contextualSpacing/>
        <w:jc w:val="left"/>
        <w:rPr>
          <w:rFonts w:cs="Arial"/>
          <w:sz w:val="24"/>
          <w:szCs w:val="24"/>
          <w:lang w:val="ru-RU" w:eastAsia="hr-HR"/>
        </w:rPr>
      </w:pPr>
    </w:p>
    <w:p w:rsidR="004923C0" w:rsidRDefault="004923C0" w:rsidP="00565480">
      <w:pPr>
        <w:spacing w:before="0" w:after="200" w:line="276" w:lineRule="auto"/>
        <w:ind w:left="720"/>
        <w:contextualSpacing/>
        <w:jc w:val="left"/>
        <w:rPr>
          <w:rFonts w:cs="Arial"/>
          <w:sz w:val="24"/>
          <w:szCs w:val="24"/>
          <w:lang w:val="ru-RU" w:eastAsia="hr-HR"/>
        </w:rPr>
      </w:pPr>
    </w:p>
    <w:p w:rsidR="004923C0" w:rsidRDefault="004923C0" w:rsidP="00565480">
      <w:pPr>
        <w:spacing w:before="0" w:after="200" w:line="276" w:lineRule="auto"/>
        <w:ind w:left="720"/>
        <w:contextualSpacing/>
        <w:jc w:val="left"/>
        <w:rPr>
          <w:rFonts w:cs="Arial"/>
          <w:sz w:val="24"/>
          <w:szCs w:val="24"/>
          <w:lang w:val="ru-RU" w:eastAsia="hr-HR"/>
        </w:rPr>
      </w:pPr>
    </w:p>
    <w:p w:rsidR="002D4598" w:rsidRDefault="002D4598" w:rsidP="00565480">
      <w:pPr>
        <w:spacing w:before="0" w:after="200" w:line="276" w:lineRule="auto"/>
        <w:ind w:left="720"/>
        <w:contextualSpacing/>
        <w:jc w:val="left"/>
        <w:rPr>
          <w:rFonts w:cs="Arial"/>
          <w:sz w:val="24"/>
          <w:szCs w:val="24"/>
          <w:lang w:val="ru-RU" w:eastAsia="hr-HR"/>
        </w:rPr>
      </w:pPr>
    </w:p>
    <w:p w:rsidR="00D70632" w:rsidRPr="00FB2272" w:rsidRDefault="00D70632" w:rsidP="008B1EC2">
      <w:pPr>
        <w:spacing w:before="0" w:after="200" w:line="276" w:lineRule="auto"/>
        <w:contextualSpacing/>
        <w:jc w:val="left"/>
        <w:rPr>
          <w:rFonts w:cs="Arial"/>
          <w:b/>
          <w:iCs/>
          <w:color w:val="000000" w:themeColor="text1"/>
          <w:lang w:val="ru-RU"/>
        </w:rPr>
      </w:pPr>
    </w:p>
    <w:p w:rsidR="008D4189" w:rsidRDefault="008D4189" w:rsidP="00855FC3">
      <w:pPr>
        <w:spacing w:before="0"/>
        <w:rPr>
          <w:lang w:val="sr-Cyrl-RS"/>
        </w:rPr>
      </w:pPr>
    </w:p>
    <w:p w:rsidR="008D4189" w:rsidRDefault="008D4189" w:rsidP="00855FC3">
      <w:pPr>
        <w:spacing w:before="0"/>
        <w:rPr>
          <w:lang w:val="sr-Cyrl-RS"/>
        </w:rPr>
      </w:pPr>
    </w:p>
    <w:p w:rsidR="008D4189" w:rsidRDefault="008D4189" w:rsidP="00855FC3">
      <w:pPr>
        <w:spacing w:before="0"/>
        <w:rPr>
          <w:lang w:val="sr-Cyrl-RS"/>
        </w:rPr>
      </w:pPr>
    </w:p>
    <w:p w:rsidR="008D4189" w:rsidRDefault="008D4189" w:rsidP="00855FC3">
      <w:pPr>
        <w:spacing w:before="0"/>
        <w:rPr>
          <w:lang w:val="sr-Cyrl-RS"/>
        </w:rPr>
      </w:pPr>
    </w:p>
    <w:p w:rsidR="008D4189" w:rsidRDefault="008D4189" w:rsidP="00855FC3">
      <w:pPr>
        <w:spacing w:before="0"/>
        <w:rPr>
          <w:lang w:val="sr-Cyrl-RS"/>
        </w:rPr>
      </w:pPr>
    </w:p>
    <w:p w:rsidR="008D4189" w:rsidRDefault="008D4189" w:rsidP="00855FC3">
      <w:pPr>
        <w:spacing w:before="0"/>
        <w:rPr>
          <w:lang w:val="sr-Cyrl-RS"/>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DA229A"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B96B65">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B96B65">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DA229A" w:rsidTr="00C47A50">
        <w:trPr>
          <w:trHeight w:val="3706"/>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w:t>
            </w:r>
            <w:r w:rsidRPr="00E47C2E">
              <w:rPr>
                <w:rFonts w:cs="Arial"/>
                <w:lang w:val="sr-Latn-CS" w:eastAsia="sr-Latn-CS"/>
              </w:rPr>
              <w:lastRenderedPageBreak/>
              <w:t xml:space="preserve">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96B65">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DA229A"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96B65">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B96B65">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DA229A"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Default="00562AED" w:rsidP="00562AED">
            <w:pPr>
              <w:snapToGrid w:val="0"/>
              <w:rPr>
                <w:rFonts w:cs="Arial"/>
                <w:lang w:val="ru-RU"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A2C39" w:rsidRPr="00E47C2E" w:rsidRDefault="003A2C39" w:rsidP="00562AED">
            <w:pPr>
              <w:snapToGrid w:val="0"/>
              <w:rPr>
                <w:rFonts w:cs="Arial"/>
                <w:lang w:val="sr-Latn-CS" w:eastAsia="sr-Latn-CS"/>
              </w:rPr>
            </w:pP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96B65">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96B65">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96B65">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DA229A" w:rsidTr="00C47A50">
        <w:trPr>
          <w:jc w:val="center"/>
        </w:trPr>
        <w:tc>
          <w:tcPr>
            <w:tcW w:w="686" w:type="dxa"/>
            <w:vAlign w:val="center"/>
          </w:tcPr>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2C3667" w:rsidRDefault="002C3667" w:rsidP="002C3667">
            <w:pPr>
              <w:autoSpaceDE w:val="0"/>
              <w:autoSpaceDN w:val="0"/>
              <w:adjustRightInd w:val="0"/>
              <w:spacing w:before="0" w:after="200" w:line="276" w:lineRule="auto"/>
              <w:ind w:left="312"/>
              <w:contextualSpacing/>
              <w:rPr>
                <w:rFonts w:eastAsia="Calibri" w:cs="Arial"/>
                <w:lang w:val="sr-Cyrl-RS"/>
              </w:rPr>
            </w:pPr>
          </w:p>
          <w:p w:rsidR="00EB55D4" w:rsidRPr="00431065" w:rsidRDefault="00EB55D4" w:rsidP="00EB55D4">
            <w:pPr>
              <w:autoSpaceDE w:val="0"/>
              <w:autoSpaceDN w:val="0"/>
              <w:adjustRightInd w:val="0"/>
              <w:rPr>
                <w:rFonts w:cs="Arial"/>
                <w:b/>
                <w:u w:val="single"/>
                <w:lang w:val="sr-Cyrl-CS" w:eastAsia="sr-Latn-CS"/>
              </w:rPr>
            </w:pPr>
            <w:r w:rsidRPr="00431065">
              <w:rPr>
                <w:rFonts w:cs="Arial"/>
                <w:b/>
                <w:u w:val="single"/>
                <w:lang w:val="sr-Cyrl-CS" w:eastAsia="sr-Latn-CS"/>
              </w:rPr>
              <w:t>Услов</w:t>
            </w:r>
            <w:r w:rsidRPr="00276F3B">
              <w:rPr>
                <w:rFonts w:cs="Arial"/>
                <w:b/>
                <w:u w:val="single"/>
                <w:lang w:val="sr-Latn-CS" w:eastAsia="sr-Latn-CS"/>
              </w:rPr>
              <w:t>:</w:t>
            </w:r>
          </w:p>
          <w:p w:rsidR="00EB55D4" w:rsidRPr="00431065" w:rsidRDefault="00EB55D4" w:rsidP="00EB55D4">
            <w:pPr>
              <w:autoSpaceDE w:val="0"/>
              <w:autoSpaceDN w:val="0"/>
              <w:adjustRightInd w:val="0"/>
              <w:rPr>
                <w:rFonts w:cs="Arial"/>
                <w:lang w:val="sr-Cyrl-CS" w:eastAsia="sr-Latn-CS"/>
              </w:rPr>
            </w:pPr>
            <w:r w:rsidRPr="00526FDE">
              <w:rPr>
                <w:rFonts w:cs="Arial"/>
                <w:lang w:val="sr-Latn-CS" w:eastAsia="sr-Latn-CS"/>
              </w:rPr>
              <w:t xml:space="preserve">Пословни капацитет </w:t>
            </w:r>
          </w:p>
          <w:p w:rsidR="00EB55D4" w:rsidRPr="00526FDE" w:rsidRDefault="00EB55D4" w:rsidP="00EB55D4">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EB55D4" w:rsidRPr="00292560" w:rsidRDefault="00EB55D4" w:rsidP="00EB55D4">
            <w:pPr>
              <w:autoSpaceDE w:val="0"/>
              <w:autoSpaceDN w:val="0"/>
              <w:adjustRightInd w:val="0"/>
              <w:spacing w:before="0"/>
              <w:rPr>
                <w:rFonts w:cs="Arial"/>
                <w:lang w:val="ru-RU"/>
              </w:rPr>
            </w:pPr>
            <w:r w:rsidRPr="00526FDE">
              <w:rPr>
                <w:rFonts w:cs="Arial"/>
                <w:lang w:val="sr-Latn-CS" w:eastAsia="sr-Latn-CS"/>
              </w:rPr>
              <w:t>-</w:t>
            </w:r>
            <w:r w:rsidRPr="001F3FF5">
              <w:rPr>
                <w:rFonts w:cs="Arial"/>
                <w:lang w:val="sr-Latn-CS" w:eastAsia="sr-Latn-CS"/>
              </w:rPr>
              <w:t xml:space="preserve"> је у </w:t>
            </w:r>
            <w:r>
              <w:rPr>
                <w:rFonts w:cs="Arial"/>
                <w:lang w:val="sr-Cyrl-CS" w:eastAsia="sr-Latn-CS"/>
              </w:rPr>
              <w:t>претходне</w:t>
            </w:r>
            <w:r w:rsidRPr="001F3FF5">
              <w:rPr>
                <w:rFonts w:cs="Arial"/>
                <w:lang w:val="sr-Latn-CS" w:eastAsia="sr-Latn-CS"/>
              </w:rPr>
              <w:t xml:space="preserve"> </w:t>
            </w:r>
            <w:r>
              <w:rPr>
                <w:rFonts w:cs="Arial"/>
                <w:lang w:val="sr-Cyrl-RS" w:eastAsia="sr-Latn-CS"/>
              </w:rPr>
              <w:t>3</w:t>
            </w:r>
            <w:r w:rsidRPr="004B78FB">
              <w:rPr>
                <w:rFonts w:cs="Arial"/>
                <w:lang w:val="sr-Cyrl-RS"/>
              </w:rPr>
              <w:t xml:space="preserve"> годин</w:t>
            </w:r>
            <w:r>
              <w:rPr>
                <w:rFonts w:cs="Arial"/>
                <w:lang w:val="sr-Cyrl-RS"/>
              </w:rPr>
              <w:t>е</w:t>
            </w:r>
            <w:r w:rsidRPr="004B78FB">
              <w:rPr>
                <w:rFonts w:cs="Arial"/>
                <w:lang w:val="sr-Cyrl-RS"/>
              </w:rPr>
              <w:t xml:space="preserve"> (201</w:t>
            </w:r>
            <w:r w:rsidR="00273ACB">
              <w:rPr>
                <w:rFonts w:cs="Arial"/>
                <w:lang w:val="sr-Cyrl-RS"/>
              </w:rPr>
              <w:t>6</w:t>
            </w:r>
            <w:r w:rsidRPr="004B78FB">
              <w:rPr>
                <w:rFonts w:cs="Arial"/>
                <w:lang w:val="sr-Cyrl-RS"/>
              </w:rPr>
              <w:t>., 201</w:t>
            </w:r>
            <w:r w:rsidR="00273ACB">
              <w:rPr>
                <w:rFonts w:cs="Arial"/>
                <w:lang w:val="sr-Cyrl-RS"/>
              </w:rPr>
              <w:t>7</w:t>
            </w:r>
            <w:r w:rsidRPr="004B78FB">
              <w:rPr>
                <w:rFonts w:cs="Arial"/>
                <w:lang w:val="sr-Cyrl-RS"/>
              </w:rPr>
              <w:t>. и 201</w:t>
            </w:r>
            <w:r w:rsidR="00273ACB">
              <w:rPr>
                <w:rFonts w:cs="Arial"/>
                <w:lang w:val="sr-Cyrl-RS"/>
              </w:rPr>
              <w:t>8</w:t>
            </w:r>
            <w:r w:rsidRPr="004B78FB">
              <w:rPr>
                <w:rFonts w:cs="Arial"/>
                <w:lang w:val="sr-Cyrl-RS"/>
              </w:rPr>
              <w:t xml:space="preserve">.) успешно </w:t>
            </w:r>
            <w:r w:rsidR="00155A00">
              <w:rPr>
                <w:rFonts w:cs="Arial"/>
                <w:lang w:val="sr-Cyrl-RS"/>
              </w:rPr>
              <w:t>реализовао</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sidR="00155A00">
              <w:rPr>
                <w:rFonts w:cs="Arial"/>
                <w:lang w:val="sr-Cyrl-RS"/>
              </w:rPr>
              <w:t xml:space="preserve">, најмање један уговор </w:t>
            </w:r>
            <w:r>
              <w:rPr>
                <w:rFonts w:cs="Arial"/>
                <w:lang w:val="sr-Cyrl-RS"/>
              </w:rPr>
              <w:t>за наведени период</w:t>
            </w:r>
            <w:r w:rsidRPr="00BE37A6">
              <w:rPr>
                <w:rFonts w:cs="Arial"/>
                <w:lang w:val="ru-RU"/>
              </w:rPr>
              <w:t xml:space="preserve"> у уговореном року, обиму и квалитету и да </w:t>
            </w:r>
            <w:r w:rsidRPr="001E0B0E">
              <w:rPr>
                <w:rFonts w:cs="Arial"/>
                <w:lang w:val="ru-RU"/>
              </w:rPr>
              <w:t>до дана издавања потврде</w:t>
            </w:r>
            <w:r w:rsidR="00155A00">
              <w:rPr>
                <w:rFonts w:cs="Arial"/>
                <w:lang w:val="ru-RU"/>
              </w:rPr>
              <w:t xml:space="preserve"> о референтним набавкама у гарантном року није било рекламације на исте</w:t>
            </w:r>
            <w:r>
              <w:rPr>
                <w:rFonts w:cs="Arial"/>
                <w:lang w:val="ru-RU"/>
              </w:rPr>
              <w:t>.</w:t>
            </w:r>
          </w:p>
          <w:p w:rsidR="00EB55D4" w:rsidRPr="001F3FF5" w:rsidRDefault="00EB55D4" w:rsidP="00EB55D4">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EB55D4" w:rsidRPr="008D4189" w:rsidRDefault="00EB55D4" w:rsidP="00EB55D4">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EB55D4" w:rsidRPr="008D4189" w:rsidRDefault="00EB55D4" w:rsidP="00EB55D4">
            <w:pPr>
              <w:numPr>
                <w:ilvl w:val="0"/>
                <w:numId w:val="30"/>
              </w:numPr>
              <w:autoSpaceDE w:val="0"/>
              <w:autoSpaceDN w:val="0"/>
              <w:adjustRightInd w:val="0"/>
              <w:spacing w:before="0" w:after="200" w:line="276" w:lineRule="auto"/>
              <w:contextualSpacing/>
              <w:rPr>
                <w:rFonts w:eastAsia="Calibri" w:cs="Arial"/>
                <w:lang w:val="sr-Latn-CS" w:eastAsia="sr-Latn-CS"/>
              </w:rPr>
            </w:pPr>
            <w:r w:rsidRPr="008D4189">
              <w:rPr>
                <w:rFonts w:eastAsia="Calibri" w:cs="Arial"/>
                <w:lang w:val="sr-Latn-CS" w:eastAsia="sr-Latn-CS"/>
              </w:rPr>
              <w:t xml:space="preserve">Потписане и оверене потврде о референтним набавкама </w:t>
            </w:r>
            <w:r w:rsidRPr="008D4189">
              <w:rPr>
                <w:rFonts w:eastAsia="Calibri" w:cs="Arial"/>
                <w:lang w:val="sr-Cyrl-RS"/>
              </w:rPr>
              <w:t>(Образац бр.</w:t>
            </w:r>
            <w:r w:rsidRPr="008D4189">
              <w:rPr>
                <w:rFonts w:eastAsia="Calibri" w:cs="Arial"/>
                <w:lang w:val="ru-RU"/>
              </w:rPr>
              <w:t>6</w:t>
            </w:r>
            <w:r w:rsidRPr="008D4189">
              <w:rPr>
                <w:rFonts w:eastAsia="Calibri" w:cs="Arial"/>
                <w:lang w:val="sr-Cyrl-RS"/>
              </w:rPr>
              <w:t>)</w:t>
            </w:r>
          </w:p>
          <w:p w:rsidR="002C3667" w:rsidRPr="00B42D7A" w:rsidRDefault="002C3667" w:rsidP="008D4189">
            <w:pPr>
              <w:autoSpaceDE w:val="0"/>
              <w:autoSpaceDN w:val="0"/>
              <w:adjustRightInd w:val="0"/>
              <w:spacing w:before="0" w:after="200" w:line="276" w:lineRule="auto"/>
              <w:ind w:left="312"/>
              <w:contextualSpacing/>
              <w:rPr>
                <w:rFonts w:eastAsia="Calibri" w:cs="Arial"/>
                <w:lang w:val="sr-Latn-CS" w:eastAsia="sr-Latn-CS"/>
              </w:rPr>
            </w:pPr>
          </w:p>
          <w:p w:rsidR="000F3B03" w:rsidRPr="000F3B03" w:rsidRDefault="000F3B03" w:rsidP="00EB55D4">
            <w:pPr>
              <w:autoSpaceDE w:val="0"/>
              <w:autoSpaceDN w:val="0"/>
              <w:adjustRightInd w:val="0"/>
              <w:spacing w:before="0" w:after="200" w:line="276" w:lineRule="auto"/>
              <w:ind w:left="-48"/>
              <w:contextualSpacing/>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EB55D4">
            <w:pPr>
              <w:numPr>
                <w:ilvl w:val="0"/>
                <w:numId w:val="28"/>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EB55D4">
            <w:pPr>
              <w:numPr>
                <w:ilvl w:val="0"/>
                <w:numId w:val="28"/>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F27DBA">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 xml:space="preserve">Наручилац може пре доношења одлуке о додели уговора, захтевати од </w:t>
      </w:r>
      <w:r w:rsidRPr="00B56DB6">
        <w:rPr>
          <w:rFonts w:cs="Arial"/>
          <w:lang w:val="ru-RU"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Default="00BE2596" w:rsidP="00BE2596">
      <w:pPr>
        <w:spacing w:before="0"/>
        <w:rPr>
          <w:rFonts w:cs="Arial"/>
          <w:lang w:val="sr-Latn-RS"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8"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1014" w:rsidRDefault="001B1014"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D4189" w:rsidRDefault="008D4189" w:rsidP="00754E0E">
      <w:pPr>
        <w:pStyle w:val="KDKomentar"/>
        <w:spacing w:before="0"/>
        <w:rPr>
          <w:rFonts w:cs="Arial"/>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Pr="005F6AAF">
        <w:rPr>
          <w:rFonts w:cs="Arial"/>
          <w:b/>
          <w:i w:val="0"/>
          <w:color w:val="000000" w:themeColor="text1"/>
          <w:sz w:val="22"/>
          <w:szCs w:val="22"/>
        </w:rPr>
        <w:t>Најнижа понуђена цена“</w:t>
      </w:r>
      <w:r>
        <w:rPr>
          <w:rFonts w:cs="Arial"/>
          <w:b/>
          <w:i w:val="0"/>
          <w:color w:val="000000" w:themeColor="text1"/>
          <w:sz w:val="22"/>
          <w:szCs w:val="22"/>
          <w:lang w:val="sr-Cyrl-RS"/>
        </w:rPr>
        <w:t xml:space="preserve">. </w:t>
      </w: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8D4189" w:rsidRPr="008D4189" w:rsidRDefault="008D4189" w:rsidP="00754E0E">
      <w:pPr>
        <w:pStyle w:val="KDKomentar"/>
        <w:spacing w:before="0"/>
        <w:rPr>
          <w:rFonts w:cs="Arial"/>
          <w:i w:val="0"/>
          <w:color w:val="auto"/>
          <w:sz w:val="22"/>
          <w:szCs w:val="22"/>
          <w:lang w:val="sr-Cyrl-RS"/>
        </w:rPr>
      </w:pP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lastRenderedPageBreak/>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72C71" w:rsidRPr="00472C71" w:rsidRDefault="00472C71" w:rsidP="000E623C">
      <w:pPr>
        <w:rPr>
          <w:rFonts w:cs="Arial"/>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3E2B54" w:rsidRPr="00A34EC4" w:rsidRDefault="003E2B54" w:rsidP="003E2B54">
      <w:pPr>
        <w:spacing w:before="0"/>
        <w:rPr>
          <w:rFonts w:cs="Arial"/>
          <w:color w:val="00B0F0"/>
          <w:lang w:val="ru-RU"/>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00B42D7A" w:rsidRPr="00B42D7A">
        <w:rPr>
          <w:rFonts w:cs="Arial"/>
          <w:lang w:val="ru-RU" w:eastAsia="zh-CN"/>
        </w:rPr>
        <w:t xml:space="preserve"> </w:t>
      </w:r>
      <w:r w:rsidR="00B42D7A" w:rsidRPr="00E57C3F">
        <w:rPr>
          <w:rFonts w:cs="Arial"/>
          <w:lang w:val="ru-RU" w:eastAsia="zh-CN"/>
        </w:rPr>
        <w:t xml:space="preserve">од </w:t>
      </w:r>
      <w:r w:rsidR="00B42D7A" w:rsidRPr="00C86762">
        <w:rPr>
          <w:rFonts w:cs="Arial"/>
          <w:color w:val="000000" w:themeColor="text1"/>
          <w:lang w:val="ru-RU" w:eastAsia="zh-CN"/>
        </w:rPr>
        <w:t xml:space="preserve">дана </w:t>
      </w:r>
      <w:r w:rsidR="00B42D7A" w:rsidRPr="00020752">
        <w:rPr>
          <w:rFonts w:cs="Arial"/>
          <w:lang w:val="ru-RU"/>
        </w:rPr>
        <w:t>сачи</w:t>
      </w:r>
      <w:r w:rsidR="00B42D7A">
        <w:rPr>
          <w:rFonts w:cs="Arial"/>
          <w:lang w:val="sr-Cyrl-RS"/>
        </w:rPr>
        <w:t>њавања</w:t>
      </w:r>
      <w:r w:rsidR="00B42D7A" w:rsidRPr="00020752">
        <w:rPr>
          <w:rFonts w:cs="Arial"/>
          <w:lang w:val="ru-RU"/>
        </w:rPr>
        <w:t>, потписи</w:t>
      </w:r>
      <w:r w:rsidR="00B42D7A">
        <w:rPr>
          <w:rFonts w:cs="Arial"/>
          <w:lang w:val="ru-RU"/>
        </w:rPr>
        <w:t>вања</w:t>
      </w:r>
      <w:r w:rsidR="00B42D7A" w:rsidRPr="00020752">
        <w:rPr>
          <w:rFonts w:cs="Arial"/>
          <w:lang w:val="ru-RU"/>
        </w:rPr>
        <w:t xml:space="preserve"> и верификова</w:t>
      </w:r>
      <w:r w:rsidR="00B42D7A">
        <w:rPr>
          <w:rFonts w:cs="Arial"/>
          <w:lang w:val="ru-RU"/>
        </w:rPr>
        <w:t>ња</w:t>
      </w:r>
      <w:r w:rsidR="00B42D7A" w:rsidRPr="00020752">
        <w:rPr>
          <w:rFonts w:cs="Arial"/>
          <w:lang w:val="ru-RU"/>
        </w:rPr>
        <w:t xml:space="preserve"> Записник</w:t>
      </w:r>
      <w:r w:rsidR="00B42D7A">
        <w:rPr>
          <w:rFonts w:cs="Arial"/>
          <w:lang w:val="ru-RU"/>
        </w:rPr>
        <w:t>а</w:t>
      </w:r>
      <w:r w:rsidR="00B42D7A" w:rsidRPr="00020752">
        <w:rPr>
          <w:rFonts w:cs="Arial"/>
          <w:lang w:val="ru-RU"/>
        </w:rPr>
        <w:t xml:space="preserve"> о квалитативном и квантитативном пријему услуга (без примедби)</w:t>
      </w:r>
      <w:r w:rsidRPr="00A34EC4">
        <w:rPr>
          <w:rFonts w:cs="Arial"/>
          <w:color w:val="000000" w:themeColor="text1"/>
          <w:lang w:val="ru-RU"/>
        </w:rPr>
        <w:t>.</w:t>
      </w:r>
      <w:r w:rsidRPr="00A34EC4">
        <w:rPr>
          <w:rFonts w:cs="Arial"/>
          <w:color w:val="00B0F0"/>
          <w:lang w:val="ru-RU"/>
        </w:rPr>
        <w:t xml:space="preserve"> </w:t>
      </w:r>
    </w:p>
    <w:p w:rsidR="00E10E6C" w:rsidRPr="00E10E6C" w:rsidRDefault="003E2B54" w:rsidP="003E2B54">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E20277" w:rsidRDefault="00E20277" w:rsidP="00E10E6C">
      <w:pPr>
        <w:spacing w:before="0"/>
        <w:rPr>
          <w:rFonts w:eastAsia="Calibri" w:cs="Arial"/>
          <w:lang w:val="sr-Cyrl-RS"/>
        </w:rPr>
      </w:pPr>
    </w:p>
    <w:p w:rsidR="00E20277" w:rsidRDefault="00E20277" w:rsidP="00E10E6C">
      <w:pPr>
        <w:spacing w:before="0"/>
        <w:rPr>
          <w:rFonts w:eastAsia="Calibri" w:cs="Arial"/>
          <w:lang w:val="sr-Cyrl-RS"/>
        </w:rPr>
      </w:pPr>
    </w:p>
    <w:p w:rsidR="00E20277" w:rsidRDefault="00E20277" w:rsidP="00E10E6C">
      <w:pPr>
        <w:spacing w:before="0"/>
        <w:rPr>
          <w:rFonts w:eastAsia="Calibri" w:cs="Arial"/>
          <w:lang w:val="sr-Cyrl-RS"/>
        </w:rPr>
      </w:pPr>
    </w:p>
    <w:p w:rsidR="00E20277" w:rsidRDefault="00E20277"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FB2272" w:rsidRDefault="00FB2272" w:rsidP="00E10E6C">
      <w:pPr>
        <w:spacing w:before="0"/>
        <w:rPr>
          <w:rFonts w:eastAsia="Calibri" w:cs="Arial"/>
          <w:lang w:val="sr-Cyrl-RS"/>
        </w:rPr>
      </w:pPr>
    </w:p>
    <w:p w:rsidR="00FB2272" w:rsidRDefault="00FB2272" w:rsidP="00E10E6C">
      <w:pPr>
        <w:spacing w:before="0"/>
        <w:rPr>
          <w:rFonts w:eastAsia="Calibri" w:cs="Arial"/>
          <w:lang w:val="sr-Cyrl-RS"/>
        </w:rPr>
      </w:pPr>
    </w:p>
    <w:p w:rsidR="00FB2272" w:rsidRDefault="00FB2272"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4189" w:rsidRDefault="008D4189"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5B5C5C" w:rsidRDefault="008D2B23" w:rsidP="008D2B23">
      <w:pPr>
        <w:pStyle w:val="KDParagraf"/>
        <w:spacing w:before="0"/>
        <w:rPr>
          <w:rFonts w:cs="Arial"/>
          <w:sz w:val="10"/>
          <w:szCs w:val="10"/>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5B5C5C" w:rsidRDefault="008D2B23" w:rsidP="008D2B23">
      <w:pPr>
        <w:pStyle w:val="KDParagraf"/>
        <w:spacing w:before="0"/>
        <w:rPr>
          <w:rFonts w:cs="Arial"/>
          <w:sz w:val="10"/>
          <w:szCs w:val="10"/>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E20277" w:rsidRPr="00E20277">
        <w:rPr>
          <w:rFonts w:cs="Arial"/>
          <w:i w:val="0"/>
          <w:color w:val="auto"/>
          <w:sz w:val="22"/>
          <w:szCs w:val="22"/>
          <w:lang w:val="sr-Cyrl-CS"/>
        </w:rPr>
        <w:t xml:space="preserve"> </w:t>
      </w:r>
      <w:r w:rsidR="00E20277" w:rsidRPr="0069185D">
        <w:rPr>
          <w:rFonts w:cs="Arial"/>
          <w:i w:val="0"/>
          <w:color w:val="auto"/>
          <w:sz w:val="22"/>
          <w:szCs w:val="22"/>
          <w:lang w:val="sr-Cyrl-CS"/>
        </w:rPr>
        <w:t>Понуду послати у 1 (једном) штампаном примерку (оригинал) и је</w:t>
      </w:r>
      <w:r w:rsidR="001F33FB">
        <w:rPr>
          <w:rFonts w:cs="Arial"/>
          <w:i w:val="0"/>
          <w:color w:val="auto"/>
          <w:sz w:val="22"/>
          <w:szCs w:val="22"/>
          <w:lang w:val="sr-Cyrl-CS"/>
        </w:rPr>
        <w:t xml:space="preserve">дном примерку на ЦД-у (копија). </w:t>
      </w:r>
      <w:r w:rsidR="00E20277" w:rsidRPr="0069185D">
        <w:rPr>
          <w:rFonts w:cs="Arial"/>
          <w:i w:val="0"/>
          <w:color w:val="auto"/>
          <w:sz w:val="22"/>
          <w:szCs w:val="22"/>
          <w:lang w:val="sr-Cyrl-CS"/>
        </w:rPr>
        <w:t>Препорука је да у електронској верзији буде 1 документ – односно скенирана верзија штампаног примерка понуде</w:t>
      </w:r>
      <w:r w:rsidR="00E20277">
        <w:rPr>
          <w:rFonts w:cs="Arial"/>
          <w:i w:val="0"/>
          <w:color w:val="auto"/>
          <w:sz w:val="22"/>
          <w:szCs w:val="22"/>
          <w:lang w:val="sr-Cyrl-CS"/>
        </w:rPr>
        <w:t>.</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EE2C2F">
        <w:rPr>
          <w:rFonts w:cs="Arial"/>
          <w:sz w:val="22"/>
          <w:szCs w:val="22"/>
          <w:lang w:val="ru-RU"/>
        </w:rPr>
        <w:t>Ремонт циркулационих пумпи система грејања -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EE2C2F">
        <w:rPr>
          <w:rFonts w:cs="Arial"/>
          <w:sz w:val="22"/>
          <w:szCs w:val="22"/>
          <w:lang w:val="sr-Cyrl-RS"/>
        </w:rPr>
        <w:t>78/2019 - 3000/0952/2019</w:t>
      </w:r>
      <w:r w:rsidRPr="002F32AB">
        <w:rPr>
          <w:rFonts w:cs="Arial"/>
          <w:sz w:val="22"/>
          <w:szCs w:val="22"/>
          <w:lang w:val="ru-RU"/>
        </w:rPr>
        <w:t xml:space="preserve"> - НЕ ОТВАРАТИ</w:t>
      </w:r>
      <w:r w:rsidR="003E2B54">
        <w:rPr>
          <w:rFonts w:cs="Arial"/>
          <w:sz w:val="22"/>
          <w:szCs w:val="22"/>
          <w:lang w:val="ru-RU"/>
        </w:rPr>
        <w:t xml:space="preserve"> – уручити Зорици Стојановић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r w:rsidR="00D71CCA" w:rsidRPr="00D71CCA">
        <w:rPr>
          <w:rFonts w:cs="Arial"/>
          <w:lang w:val="sr-Cyrl-RS"/>
        </w:rPr>
        <w:t xml:space="preserve"> </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r w:rsidR="00D71CCA">
        <w:rPr>
          <w:rFonts w:cs="Arial"/>
          <w:lang w:val="sr-Cyrl-RS"/>
        </w:rPr>
        <w:t xml:space="preserve"> </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813271" w:rsidRPr="00E47C2E" w:rsidRDefault="00D457A1" w:rsidP="001F33FB">
      <w:pPr>
        <w:pStyle w:val="KDNabrajanje"/>
        <w:spacing w:before="0"/>
      </w:pPr>
      <w:r>
        <w:rPr>
          <w:lang w:val="sr-Cyrl-RS"/>
        </w:rPr>
        <w:t>Споразум о заједничком извршењу услуге (уколико понуду подноси група понуђача)</w:t>
      </w:r>
      <w:r w:rsidR="001F33FB">
        <w:rPr>
          <w:lang w:val="sr-Cyrl-RS"/>
        </w:rPr>
        <w:t>.</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5B5C5C" w:rsidRDefault="008D2B23" w:rsidP="008D2B23">
      <w:pPr>
        <w:pStyle w:val="KDParagraf"/>
        <w:spacing w:before="0"/>
        <w:rPr>
          <w:rFonts w:cs="Arial"/>
          <w:sz w:val="10"/>
          <w:szCs w:val="10"/>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EE2C2F">
        <w:rPr>
          <w:rFonts w:cs="Arial"/>
          <w:lang w:val="sr-Cyrl-RS"/>
        </w:rPr>
        <w:t>Ремонт циркулационих пумпи система грејања -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EE2C2F">
        <w:rPr>
          <w:rFonts w:cs="Arial"/>
          <w:lang w:val="sr-Cyrl-RS"/>
        </w:rPr>
        <w:t>78/2019 - 3000/0952/2019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EE2C2F">
        <w:rPr>
          <w:rFonts w:cs="Arial"/>
          <w:lang w:val="sr-Cyrl-RS"/>
        </w:rPr>
        <w:t>Ремонт циркулационих пумпи система грејања -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EE2C2F">
        <w:rPr>
          <w:rFonts w:cs="Arial"/>
          <w:lang w:val="sr-Cyrl-RS"/>
        </w:rPr>
        <w:t>78/2019 - 3000/0952/2019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C148C" w:rsidRPr="00E20277" w:rsidRDefault="006C148C" w:rsidP="006C148C">
      <w:pPr>
        <w:tabs>
          <w:tab w:val="left" w:pos="567"/>
        </w:tabs>
        <w:spacing w:before="0"/>
        <w:rPr>
          <w:rFonts w:cs="Arial"/>
          <w:color w:val="000000" w:themeColor="text1"/>
          <w:lang w:val="ru-RU"/>
        </w:rPr>
      </w:pPr>
      <w:r w:rsidRPr="00E20277">
        <w:rPr>
          <w:rFonts w:cs="Arial"/>
          <w:color w:val="000000" w:themeColor="text1"/>
          <w:lang w:val="ru-RU"/>
        </w:rPr>
        <w:t xml:space="preserve">Набавка </w:t>
      </w:r>
      <w:r w:rsidR="00E20277" w:rsidRPr="00E20277">
        <w:rPr>
          <w:rFonts w:cs="Arial"/>
          <w:color w:val="000000" w:themeColor="text1"/>
          <w:lang w:val="ru-RU"/>
        </w:rPr>
        <w:t>ни</w:t>
      </w:r>
      <w:r w:rsidR="00813271" w:rsidRPr="00E20277">
        <w:rPr>
          <w:rFonts w:cs="Arial"/>
          <w:color w:val="000000" w:themeColor="text1"/>
          <w:lang w:val="ru-RU"/>
        </w:rPr>
        <w:t xml:space="preserve">је обликована </w:t>
      </w:r>
      <w:r w:rsidR="00E20277" w:rsidRPr="00E20277">
        <w:rPr>
          <w:rFonts w:cs="Arial"/>
          <w:color w:val="000000" w:themeColor="text1"/>
          <w:lang w:val="ru-RU"/>
        </w:rPr>
        <w:t>по</w:t>
      </w:r>
      <w:r w:rsidRPr="00E20277">
        <w:rPr>
          <w:rFonts w:cs="Arial"/>
          <w:color w:val="000000" w:themeColor="text1"/>
          <w:lang w:val="ru-RU"/>
        </w:rPr>
        <w:t xml:space="preserve"> партиј</w:t>
      </w:r>
      <w:r w:rsidR="00E20277" w:rsidRPr="00E20277">
        <w:rPr>
          <w:rFonts w:cs="Arial"/>
          <w:color w:val="000000" w:themeColor="text1"/>
          <w:lang w:val="ru-RU"/>
        </w:rPr>
        <w:t>ама.</w:t>
      </w:r>
    </w:p>
    <w:p w:rsidR="00D36C5D" w:rsidRPr="00A30ABE" w:rsidRDefault="00D36C5D" w:rsidP="0066644E">
      <w:pPr>
        <w:pStyle w:val="KDParagraf"/>
        <w:spacing w:before="0"/>
        <w:ind w:left="360"/>
        <w:rPr>
          <w:rFonts w:cs="Arial"/>
          <w:b/>
          <w:strike/>
          <w:color w:val="000000" w:themeColor="text1"/>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6C148C" w:rsidRPr="00A30ABE" w:rsidRDefault="006C148C" w:rsidP="008D2B23">
      <w:pPr>
        <w:tabs>
          <w:tab w:val="num" w:pos="993"/>
        </w:tabs>
        <w:spacing w:before="0"/>
        <w:rPr>
          <w:rFonts w:cs="Arial"/>
          <w:sz w:val="10"/>
          <w:szCs w:val="10"/>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C47A50"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lastRenderedPageBreak/>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6C148C"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E20277" w:rsidRPr="00464D49" w:rsidRDefault="00E20277" w:rsidP="002E2F11">
      <w:pPr>
        <w:pStyle w:val="KDParagraf"/>
        <w:spacing w:before="0"/>
        <w:rPr>
          <w:rFonts w:cs="Arial"/>
          <w:sz w:val="10"/>
          <w:szCs w:val="10"/>
          <w:lang w:val="sr-Cyrl-RS"/>
        </w:rPr>
      </w:pPr>
    </w:p>
    <w:p w:rsidR="00C47A50" w:rsidRPr="00C47A50" w:rsidRDefault="00C47A50" w:rsidP="002E2F11">
      <w:pPr>
        <w:pStyle w:val="KDParagraf"/>
        <w:spacing w:before="0"/>
        <w:rPr>
          <w:rFonts w:cs="Arial"/>
          <w:sz w:val="4"/>
          <w:szCs w:val="4"/>
          <w:lang w:val="sr-Cyrl-RS"/>
        </w:rPr>
      </w:pPr>
    </w:p>
    <w:p w:rsidR="0056571E" w:rsidRPr="008C5F05" w:rsidRDefault="002E2F11" w:rsidP="00B96B65">
      <w:pPr>
        <w:pStyle w:val="KDPodnaslov2"/>
        <w:numPr>
          <w:ilvl w:val="1"/>
          <w:numId w:val="16"/>
        </w:numPr>
        <w:spacing w:before="0"/>
        <w:jc w:val="both"/>
        <w:rPr>
          <w:rFonts w:cs="Arial"/>
          <w:lang w:val="ru-RU"/>
        </w:rPr>
      </w:pPr>
      <w:r w:rsidRPr="008C5F05">
        <w:rPr>
          <w:rFonts w:cs="Arial"/>
          <w:lang w:val="ru-RU"/>
        </w:rPr>
        <w:t>Корекција цене</w:t>
      </w:r>
      <w:r w:rsidR="008C5F05" w:rsidRPr="008C5F05">
        <w:rPr>
          <w:rFonts w:cs="Arial"/>
          <w:lang w:val="sr-Cyrl-RS"/>
        </w:rPr>
        <w:t xml:space="preserve"> </w:t>
      </w:r>
    </w:p>
    <w:p w:rsidR="006C148C"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E20277" w:rsidRPr="00464D49" w:rsidRDefault="00E20277" w:rsidP="0054056C">
      <w:pPr>
        <w:pStyle w:val="KDParagraf"/>
        <w:spacing w:before="0"/>
        <w:rPr>
          <w:rFonts w:cs="Arial"/>
          <w:sz w:val="10"/>
          <w:szCs w:val="10"/>
          <w:lang w:val="sr-Cyrl-RS" w:eastAsia="sr-Latn-CS"/>
        </w:rPr>
      </w:pP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r w:rsidR="008C5F05" w:rsidRPr="008C5F05">
        <w:rPr>
          <w:rFonts w:cs="Arial"/>
          <w:lang w:val="sr-Cyrl-RS"/>
        </w:rPr>
        <w:t xml:space="preserve"> </w:t>
      </w:r>
    </w:p>
    <w:p w:rsidR="00726BF2" w:rsidRPr="00464D49" w:rsidRDefault="00751DCD" w:rsidP="00E20277">
      <w:pPr>
        <w:tabs>
          <w:tab w:val="right" w:pos="10255"/>
        </w:tabs>
        <w:spacing w:before="0"/>
        <w:rPr>
          <w:rFonts w:cs="Arial"/>
          <w:color w:val="000000" w:themeColor="text1"/>
          <w:lang w:val="sr-Cyrl-RS"/>
        </w:rPr>
      </w:pPr>
      <w:r w:rsidRPr="00751DCD">
        <w:rPr>
          <w:rFonts w:cs="Arial"/>
          <w:color w:val="000000" w:themeColor="text1"/>
          <w:lang w:val="sr-Cyrl-RS"/>
        </w:rPr>
        <w:t xml:space="preserve">Рок извршења услуге је 30 дана од дана преузимања пумпе а у периоду од </w:t>
      </w:r>
      <w:r w:rsidRPr="00751DCD">
        <w:rPr>
          <w:rFonts w:cs="Arial"/>
          <w:lang w:val="sr-Cyrl-RS"/>
        </w:rPr>
        <w:t>12</w:t>
      </w:r>
      <w:r w:rsidRPr="001A76C5">
        <w:rPr>
          <w:rFonts w:cs="Arial"/>
          <w:lang w:val="sr-Cyrl-RS"/>
        </w:rPr>
        <w:t xml:space="preserve"> </w:t>
      </w:r>
      <w:r>
        <w:rPr>
          <w:rFonts w:cs="Arial"/>
          <w:lang w:val="sr-Cyrl-RS"/>
        </w:rPr>
        <w:t>месеци</w:t>
      </w:r>
      <w:r w:rsidRPr="001A76C5">
        <w:rPr>
          <w:rFonts w:cs="Arial"/>
          <w:lang w:val="sr-Cyrl-RS"/>
        </w:rPr>
        <w:t xml:space="preserve"> од </w:t>
      </w:r>
      <w:r w:rsidRPr="001A76C5">
        <w:rPr>
          <w:rFonts w:cs="Arial"/>
          <w:color w:val="000000" w:themeColor="text1"/>
          <w:lang w:val="sr-Cyrl-RS"/>
        </w:rPr>
        <w:t>дана ступања уговора на снагу</w:t>
      </w:r>
      <w:r w:rsidR="00726BF2" w:rsidRPr="00E20277">
        <w:rPr>
          <w:rFonts w:cs="Arial"/>
          <w:lang w:val="sr-Cyrl-RS"/>
        </w:rPr>
        <w:t xml:space="preserve">. </w:t>
      </w:r>
      <w:r w:rsidR="00464D49" w:rsidRPr="00464D49">
        <w:rPr>
          <w:rFonts w:cs="Arial"/>
          <w:lang w:val="sr-Cyrl-CS"/>
        </w:rPr>
        <w:t xml:space="preserve">Сервис пумпи изводи се на основу указане потребе, а </w:t>
      </w:r>
      <w:r w:rsidR="00464D49" w:rsidRPr="00464D49">
        <w:rPr>
          <w:rFonts w:cs="Arial"/>
          <w:color w:val="000000" w:themeColor="text1"/>
          <w:lang w:val="sr-Cyrl-RS" w:eastAsia="zh-CN"/>
        </w:rPr>
        <w:t>изабрани Понуђач</w:t>
      </w:r>
      <w:r w:rsidR="00464D49" w:rsidRPr="00464D49">
        <w:rPr>
          <w:rFonts w:cs="Arial"/>
        </w:rPr>
        <w:t xml:space="preserve"> </w:t>
      </w:r>
      <w:r w:rsidR="00464D49" w:rsidRPr="00464D49">
        <w:rPr>
          <w:rFonts w:cs="Arial"/>
          <w:lang w:val="sr-Cyrl-CS"/>
        </w:rPr>
        <w:t>се обавештава два дана раније о преузимању пумпи</w:t>
      </w:r>
      <w:r w:rsidR="00464D49" w:rsidRPr="00464D49">
        <w:rPr>
          <w:rFonts w:cs="Arial"/>
          <w:lang w:val="sr-Latn-CS"/>
        </w:rPr>
        <w:t xml:space="preserve"> </w:t>
      </w:r>
      <w:r w:rsidR="00464D49" w:rsidRPr="00464D49">
        <w:rPr>
          <w:rFonts w:cs="Arial"/>
          <w:lang w:val="sr-Cyrl-CS"/>
        </w:rPr>
        <w:t xml:space="preserve">и то телефоном или </w:t>
      </w:r>
      <w:r w:rsidR="00464D49" w:rsidRPr="00464D49">
        <w:rPr>
          <w:rFonts w:cs="Arial"/>
          <w:lang w:val="sr-Latn-CS"/>
        </w:rPr>
        <w:t>E-maill,</w:t>
      </w:r>
      <w:r w:rsidR="00464D49" w:rsidRPr="00464D49">
        <w:rPr>
          <w:rFonts w:cs="Arial"/>
          <w:lang w:val="sr-Cyrl-CS"/>
        </w:rPr>
        <w:t xml:space="preserve"> о типу и количини пумпи за сервис</w:t>
      </w:r>
      <w:r w:rsidR="00464D49" w:rsidRPr="00464D49">
        <w:rPr>
          <w:rFonts w:cs="Arial"/>
          <w:lang w:val="sr-Cyrl-RS"/>
        </w:rPr>
        <w:t>.</w:t>
      </w:r>
    </w:p>
    <w:p w:rsidR="00726BF2" w:rsidRPr="00464D49" w:rsidRDefault="00726BF2" w:rsidP="00727B4F">
      <w:pPr>
        <w:tabs>
          <w:tab w:val="right" w:pos="10255"/>
        </w:tabs>
        <w:spacing w:before="0"/>
        <w:rPr>
          <w:rFonts w:cs="Arial"/>
          <w:color w:val="000000" w:themeColor="text1"/>
          <w:sz w:val="10"/>
          <w:szCs w:val="10"/>
          <w:lang w:val="sr-Cyrl-RS"/>
        </w:rPr>
      </w:pPr>
    </w:p>
    <w:p w:rsidR="005C0BBF" w:rsidRPr="005C0BBF" w:rsidRDefault="005C0BBF" w:rsidP="00B96B65">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5C0BBF" w:rsidRDefault="005C0BBF" w:rsidP="00D839C5">
      <w:pPr>
        <w:pStyle w:val="KDPodnaslov2"/>
        <w:spacing w:before="0"/>
        <w:jc w:val="both"/>
        <w:rPr>
          <w:rFonts w:cs="Arial"/>
          <w:b w:val="0"/>
          <w:color w:val="000000" w:themeColor="text1"/>
          <w:lang w:val="sr-Cyrl-RS" w:eastAsia="zh-CN"/>
        </w:rPr>
      </w:pPr>
      <w:r w:rsidRPr="005C0BBF">
        <w:rPr>
          <w:rFonts w:cs="Arial"/>
          <w:b w:val="0"/>
          <w:lang w:val="sr-Cyrl-RS"/>
        </w:rPr>
        <w:t xml:space="preserve">Гарантни рок </w:t>
      </w:r>
      <w:r w:rsidR="00C74257">
        <w:rPr>
          <w:rFonts w:cs="Arial"/>
          <w:b w:val="0"/>
          <w:lang w:val="sr-Cyrl-RS"/>
        </w:rPr>
        <w:t xml:space="preserve">је </w:t>
      </w:r>
      <w:r w:rsidR="00C74257" w:rsidRPr="00C74257">
        <w:rPr>
          <w:rFonts w:cs="Arial"/>
          <w:b w:val="0"/>
          <w:lang w:val="ru-RU" w:eastAsia="zh-CN"/>
        </w:rPr>
        <w:t xml:space="preserve">минимум </w:t>
      </w:r>
      <w:r w:rsidR="00F96898" w:rsidRPr="00F96898">
        <w:rPr>
          <w:rFonts w:cs="Arial"/>
          <w:b w:val="0"/>
          <w:lang w:val="ru-RU" w:eastAsia="zh-CN"/>
        </w:rPr>
        <w:t>12</w:t>
      </w:r>
      <w:r w:rsidR="00F96898" w:rsidRPr="00F96898">
        <w:rPr>
          <w:rFonts w:cs="Arial"/>
          <w:b w:val="0"/>
          <w:lang w:val="sr-Cyrl-RS" w:eastAsia="zh-CN"/>
        </w:rPr>
        <w:t xml:space="preserve"> месеци</w:t>
      </w:r>
      <w:r w:rsidR="00F96898" w:rsidRPr="00F96898">
        <w:rPr>
          <w:rFonts w:cs="Arial"/>
          <w:b w:val="0"/>
          <w:lang w:val="ru-RU" w:eastAsia="zh-CN"/>
        </w:rPr>
        <w:t xml:space="preserve"> од </w:t>
      </w:r>
      <w:r w:rsidR="00F96898" w:rsidRPr="00F96898">
        <w:rPr>
          <w:rFonts w:cs="Arial"/>
          <w:b w:val="0"/>
          <w:color w:val="000000" w:themeColor="text1"/>
          <w:lang w:val="ru-RU" w:eastAsia="zh-CN"/>
        </w:rPr>
        <w:t xml:space="preserve">дана </w:t>
      </w:r>
      <w:r w:rsidR="00F96898" w:rsidRPr="00F96898">
        <w:rPr>
          <w:rFonts w:cs="Arial"/>
          <w:b w:val="0"/>
          <w:lang w:val="ru-RU"/>
        </w:rPr>
        <w:t>сачи</w:t>
      </w:r>
      <w:r w:rsidR="00F96898" w:rsidRPr="00F96898">
        <w:rPr>
          <w:rFonts w:cs="Arial"/>
          <w:b w:val="0"/>
          <w:lang w:val="sr-Cyrl-RS"/>
        </w:rPr>
        <w:t>њавања</w:t>
      </w:r>
      <w:r w:rsidR="00F96898" w:rsidRPr="00F96898">
        <w:rPr>
          <w:rFonts w:cs="Arial"/>
          <w:b w:val="0"/>
          <w:lang w:val="ru-RU"/>
        </w:rPr>
        <w:t>, потписивања и верификовања Записника о квалитативном и квантитативном пријему услуга (без примедби)</w:t>
      </w:r>
      <w:r w:rsidR="00F96898" w:rsidRPr="00F96898">
        <w:rPr>
          <w:rFonts w:cs="Arial"/>
          <w:b w:val="0"/>
          <w:color w:val="000000" w:themeColor="text1"/>
          <w:lang w:val="sr-Cyrl-RS" w:eastAsia="zh-CN"/>
        </w:rPr>
        <w:t>.</w:t>
      </w:r>
    </w:p>
    <w:p w:rsidR="00464D49" w:rsidRPr="00464D49" w:rsidRDefault="00464D49" w:rsidP="00464D49">
      <w:pPr>
        <w:rPr>
          <w:sz w:val="10"/>
          <w:szCs w:val="10"/>
          <w:lang w:val="sr-Cyrl-RS" w:eastAsia="zh-CN"/>
        </w:rPr>
      </w:pPr>
    </w:p>
    <w:p w:rsidR="008D2B23" w:rsidRDefault="008D2B23" w:rsidP="00B96B65">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Default="00D965C1" w:rsidP="00D839C5">
      <w:pPr>
        <w:autoSpaceDE w:val="0"/>
        <w:autoSpaceDN w:val="0"/>
        <w:adjustRightInd w:val="0"/>
        <w:spacing w:before="0"/>
        <w:ind w:right="-43"/>
        <w:rPr>
          <w:rFonts w:cs="Arial"/>
          <w:b/>
          <w:lang w:val="ru-RU"/>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E20277" w:rsidRPr="00D839C5" w:rsidRDefault="00E20277" w:rsidP="00D839C5">
      <w:pPr>
        <w:autoSpaceDE w:val="0"/>
        <w:autoSpaceDN w:val="0"/>
        <w:adjustRightInd w:val="0"/>
        <w:spacing w:before="0"/>
        <w:ind w:right="-43"/>
        <w:rPr>
          <w:rFonts w:cs="Arial"/>
          <w:b/>
          <w:lang w:val="sr-Cyrl-RS"/>
        </w:rPr>
      </w:pP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B09C5" w:rsidRDefault="006C676E" w:rsidP="006C676E">
      <w:pPr>
        <w:keepNext/>
        <w:tabs>
          <w:tab w:val="left" w:pos="1418"/>
        </w:tabs>
        <w:spacing w:before="0"/>
        <w:ind w:left="1418" w:hanging="992"/>
        <w:outlineLvl w:val="1"/>
        <w:rPr>
          <w:rFonts w:cs="Arial"/>
          <w:b/>
          <w:lang w:val="sr-Cyrl-RS"/>
        </w:rPr>
      </w:pPr>
      <w:r>
        <w:rPr>
          <w:rFonts w:cs="Arial"/>
          <w:b/>
          <w:lang w:val="ru-RU"/>
        </w:rPr>
        <w:lastRenderedPageBreak/>
        <w:t xml:space="preserve">6.17         </w:t>
      </w:r>
      <w:bookmarkStart w:id="227" w:name="_Toc441651593"/>
      <w:bookmarkStart w:id="228" w:name="_Toc442559904"/>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r w:rsidR="006B09C5">
        <w:rPr>
          <w:rFonts w:cs="Arial"/>
          <w:b/>
          <w:lang w:val="sr-Cyrl-RS"/>
        </w:rPr>
        <w:t xml:space="preserve"> </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E20277" w:rsidRDefault="006C676E" w:rsidP="00D839C5">
      <w:pPr>
        <w:rPr>
          <w:rFonts w:eastAsia="TimesNewRomanPSMT" w:cs="Arial"/>
          <w:bCs/>
          <w:iCs/>
          <w:lang w:val="ru-RU"/>
        </w:rPr>
      </w:pPr>
      <w:r w:rsidRPr="00CC1CE1">
        <w:rPr>
          <w:rFonts w:eastAsia="TimesNewRomanPSMT" w:cs="Arial"/>
          <w:bCs/>
          <w:iCs/>
          <w:lang w:val="ru-RU"/>
        </w:rPr>
        <w:t>Ако се за време трајања Уговора промене рокови за извршење уговорне обавезе, важност  СФО мора се продужити.</w:t>
      </w:r>
    </w:p>
    <w:p w:rsidR="007E1990" w:rsidRPr="00D839C5" w:rsidRDefault="006C676E" w:rsidP="00D839C5">
      <w:pPr>
        <w:rPr>
          <w:rFonts w:eastAsia="TimesNewRomanPSMT" w:cs="Arial"/>
          <w:bCs/>
          <w:iCs/>
          <w:color w:val="FF0000"/>
          <w:lang w:val="ru-RU"/>
        </w:rPr>
      </w:pPr>
      <w:r w:rsidRPr="00CC1CE1">
        <w:rPr>
          <w:rFonts w:eastAsia="TimesNewRomanPSMT" w:cs="Arial"/>
          <w:bCs/>
          <w:iCs/>
          <w:lang w:val="ru-RU"/>
        </w:rPr>
        <w:t xml:space="preserve">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A30ABE" w:rsidRDefault="00A30ABE" w:rsidP="006C676E">
      <w:pPr>
        <w:rPr>
          <w:rFonts w:cs="Arial"/>
          <w:lang w:val="ru-RU"/>
        </w:rPr>
      </w:pPr>
      <w:r w:rsidRPr="00A30ABE">
        <w:rPr>
          <w:rFonts w:cs="Arial"/>
          <w:lang w:val="ru-RU"/>
        </w:rPr>
        <w:t>Као СФО за озбиљност понуде одређује се Бланко (сопствена) соло меница.</w:t>
      </w:r>
    </w:p>
    <w:p w:rsidR="00A30ABE" w:rsidRPr="00C66C23" w:rsidRDefault="00A30ABE" w:rsidP="006C676E">
      <w:pPr>
        <w:rPr>
          <w:rFonts w:cs="Arial"/>
          <w:sz w:val="10"/>
          <w:szCs w:val="10"/>
          <w:lang w:val="ru-RU"/>
        </w:rPr>
      </w:pP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C66C23" w:rsidRPr="00D839C5" w:rsidRDefault="00C66C23" w:rsidP="006C676E">
      <w:pPr>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4B24A0" w:rsidRPr="004B24A0" w:rsidRDefault="004B24A0" w:rsidP="004B24A0">
      <w:pPr>
        <w:jc w:val="center"/>
        <w:rPr>
          <w:rFonts w:cs="Arial"/>
          <w:b/>
          <w:lang w:val="ru-RU"/>
        </w:rPr>
      </w:pPr>
      <w:r w:rsidRPr="004B24A0">
        <w:rPr>
          <w:rFonts w:cs="Arial"/>
          <w:b/>
          <w:lang w:val="ru-RU"/>
        </w:rPr>
        <w:t>6.17.3. СФО за отклањање недостатака у гарантном року</w:t>
      </w:r>
    </w:p>
    <w:p w:rsidR="004B24A0" w:rsidRPr="004B24A0" w:rsidRDefault="004B24A0" w:rsidP="004B24A0">
      <w:pPr>
        <w:rPr>
          <w:rFonts w:cs="Arial"/>
          <w:lang w:val="ru-RU"/>
        </w:rPr>
      </w:pPr>
      <w:r w:rsidRPr="004B24A0">
        <w:rPr>
          <w:rFonts w:cs="Arial"/>
          <w:lang w:val="ru-RU"/>
        </w:rPr>
        <w:t>Рок важења СФО за отклањање недостатака у гарантном року мора да буде 30 календарских дана дужи од гарантног рока.</w:t>
      </w:r>
    </w:p>
    <w:p w:rsidR="004B24A0" w:rsidRPr="004B24A0" w:rsidRDefault="004B24A0" w:rsidP="004B24A0">
      <w:pPr>
        <w:rPr>
          <w:rFonts w:cs="Arial"/>
          <w:lang w:val="ru-RU"/>
        </w:rPr>
      </w:pPr>
      <w:r w:rsidRPr="004B24A0">
        <w:rPr>
          <w:rFonts w:cs="Arial"/>
          <w:lang w:val="ru-RU"/>
        </w:rPr>
        <w:t>Износ СФО за за отклањање недостатака у гарантном року је 5% од укупно уговорене вредности без ПДВ.</w:t>
      </w:r>
    </w:p>
    <w:p w:rsidR="004B24A0" w:rsidRPr="004B24A0" w:rsidRDefault="004B24A0" w:rsidP="004B24A0">
      <w:pPr>
        <w:rPr>
          <w:rFonts w:cs="Arial"/>
          <w:lang w:val="ru-RU"/>
        </w:rPr>
      </w:pPr>
      <w:r w:rsidRPr="004B24A0">
        <w:rPr>
          <w:rFonts w:cs="Arial"/>
          <w:lang w:val="ru-RU"/>
        </w:rPr>
        <w:t>Основ за наплату СФО за отклањање недостатака у гарантном року је:</w:t>
      </w:r>
    </w:p>
    <w:p w:rsidR="007368AC" w:rsidRDefault="004B24A0" w:rsidP="004B24A0">
      <w:pPr>
        <w:rPr>
          <w:rFonts w:cs="Arial"/>
          <w:lang w:val="ru-RU"/>
        </w:rPr>
      </w:pPr>
      <w:r w:rsidRPr="004B24A0">
        <w:rPr>
          <w:rFonts w:cs="Arial"/>
          <w:lang w:val="ru-RU"/>
        </w:rPr>
        <w:t>- случај да друга уговорна страна не отклони недостатке у гарантном року.</w:t>
      </w:r>
    </w:p>
    <w:p w:rsidR="00C66C23" w:rsidRDefault="00C66C23" w:rsidP="004B24A0">
      <w:pPr>
        <w:rPr>
          <w:rFonts w:cs="Arial"/>
          <w:lang w:val="ru-RU"/>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C66C23" w:rsidRDefault="00C66C23" w:rsidP="006C676E">
      <w:pPr>
        <w:spacing w:before="0"/>
        <w:rPr>
          <w:rFonts w:cs="Arial"/>
          <w:lang w:val="ru-RU"/>
        </w:rPr>
      </w:pP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4B24A0" w:rsidRPr="00C66C23" w:rsidRDefault="004B24A0" w:rsidP="006C676E">
      <w:pPr>
        <w:pStyle w:val="ListParagraph"/>
        <w:spacing w:before="0" w:after="0" w:line="240" w:lineRule="auto"/>
        <w:ind w:left="0"/>
        <w:rPr>
          <w:rFonts w:ascii="Arial" w:hAnsi="Arial" w:cs="Arial"/>
          <w:b/>
          <w:sz w:val="10"/>
          <w:szCs w:val="10"/>
          <w:u w:val="single"/>
          <w:lang w:val="sr-Cyrl-RS"/>
        </w:rPr>
      </w:pPr>
    </w:p>
    <w:p w:rsidR="0087305F" w:rsidRDefault="0087305F" w:rsidP="00D839C5">
      <w:pPr>
        <w:pStyle w:val="ListParagraph"/>
        <w:spacing w:before="0" w:after="0" w:line="240" w:lineRule="auto"/>
        <w:ind w:left="0"/>
        <w:rPr>
          <w:rFonts w:ascii="Arial" w:hAnsi="Arial" w:cs="Arial"/>
          <w:b/>
          <w:u w:val="single"/>
          <w:lang w:val="ru-RU"/>
        </w:rPr>
      </w:pPr>
    </w:p>
    <w:p w:rsidR="0087305F" w:rsidRDefault="0087305F" w:rsidP="00D839C5">
      <w:pPr>
        <w:pStyle w:val="ListParagraph"/>
        <w:spacing w:before="0" w:after="0" w:line="240" w:lineRule="auto"/>
        <w:ind w:left="0"/>
        <w:rPr>
          <w:rFonts w:ascii="Arial" w:hAnsi="Arial" w:cs="Arial"/>
          <w:b/>
          <w:u w:val="single"/>
          <w:lang w:val="ru-RU"/>
        </w:rPr>
      </w:pPr>
    </w:p>
    <w:p w:rsidR="0087305F" w:rsidRDefault="0087305F" w:rsidP="00D839C5">
      <w:pPr>
        <w:pStyle w:val="ListParagraph"/>
        <w:spacing w:before="0" w:after="0" w:line="240" w:lineRule="auto"/>
        <w:ind w:left="0"/>
        <w:rPr>
          <w:rFonts w:ascii="Arial" w:hAnsi="Arial" w:cs="Arial"/>
          <w:b/>
          <w:u w:val="single"/>
          <w:lang w:val="ru-RU"/>
        </w:rPr>
      </w:pPr>
    </w:p>
    <w:p w:rsidR="006C676E" w:rsidRPr="00D839C5" w:rsidRDefault="006C676E" w:rsidP="00D839C5">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lastRenderedPageBreak/>
        <w:t>У понуди:</w:t>
      </w:r>
    </w:p>
    <w:p w:rsidR="006C676E" w:rsidRPr="00B56DB6" w:rsidRDefault="006C676E" w:rsidP="006C676E">
      <w:pPr>
        <w:pStyle w:val="KDPodnaslov3"/>
        <w:keepNext w:val="0"/>
        <w:spacing w:before="0"/>
        <w:ind w:left="851"/>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C66C23">
      <w:pPr>
        <w:spacing w:before="0"/>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C66C23">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C66C23">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C66C23">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C66C23">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FB03A1">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FB03A1">
      <w:pPr>
        <w:spacing w:before="0"/>
        <w:rPr>
          <w:rFonts w:cs="Arial"/>
          <w:lang w:val="ru-RU"/>
        </w:rPr>
      </w:pPr>
      <w:r w:rsidRPr="00B56DB6">
        <w:rPr>
          <w:rFonts w:cs="Arial"/>
          <w:lang w:val="ru-RU"/>
        </w:rPr>
        <w:t>3)  фотокопију ОП обрасца.</w:t>
      </w:r>
    </w:p>
    <w:p w:rsidR="006C676E" w:rsidRPr="00B56DB6" w:rsidRDefault="006C676E" w:rsidP="00FB03A1">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FB03A1">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FB03A1">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FB03A1">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FB03A1">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Pr="00D36C5D" w:rsidRDefault="006C676E" w:rsidP="006C676E">
      <w:pPr>
        <w:spacing w:before="0"/>
        <w:jc w:val="center"/>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D01263" w:rsidRDefault="006C676E" w:rsidP="006C676E">
      <w:pPr>
        <w:spacing w:before="0"/>
        <w:rPr>
          <w:rFonts w:cs="Arial"/>
          <w:lang w:val="ru-RU"/>
        </w:rPr>
      </w:pPr>
      <w:r w:rsidRPr="00D01263">
        <w:rPr>
          <w:rFonts w:cs="Arial"/>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w:t>
      </w:r>
      <w:r w:rsidRPr="00D01263">
        <w:rPr>
          <w:rFonts w:cs="Arial"/>
          <w:lang w:val="ru-RU"/>
        </w:rPr>
        <w:lastRenderedPageBreak/>
        <w:t xml:space="preserve">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B24A0" w:rsidRPr="004B24A0" w:rsidRDefault="004B24A0" w:rsidP="004B24A0">
      <w:pPr>
        <w:jc w:val="center"/>
        <w:rPr>
          <w:rFonts w:cs="Arial"/>
          <w:b/>
          <w:u w:val="single"/>
          <w:lang w:val="ru-RU"/>
        </w:rPr>
      </w:pPr>
      <w:r w:rsidRPr="004B24A0">
        <w:rPr>
          <w:rFonts w:cs="Arial"/>
          <w:b/>
          <w:u w:val="single"/>
          <w:lang w:val="ru-RU"/>
        </w:rPr>
        <w:t>По потписивању Записника о квалитативно-квантитативном пријему</w:t>
      </w:r>
    </w:p>
    <w:p w:rsidR="004B24A0" w:rsidRPr="004B24A0" w:rsidRDefault="004B24A0" w:rsidP="00F96898">
      <w:pPr>
        <w:tabs>
          <w:tab w:val="left" w:pos="0"/>
          <w:tab w:val="left" w:pos="567"/>
        </w:tabs>
        <w:spacing w:before="0"/>
        <w:jc w:val="center"/>
        <w:outlineLvl w:val="2"/>
        <w:rPr>
          <w:rFonts w:eastAsia="TimesNewRomanPSMT" w:cs="Arial"/>
          <w:b/>
          <w:bCs/>
          <w:iCs/>
          <w:lang w:val="ru-RU"/>
        </w:rPr>
      </w:pPr>
      <w:r w:rsidRPr="004B24A0">
        <w:rPr>
          <w:rFonts w:eastAsia="TimesNewRomanPSMT" w:cs="Arial"/>
          <w:b/>
          <w:bCs/>
          <w:iCs/>
          <w:lang w:val="ru-RU"/>
        </w:rPr>
        <w:t>Меница као гаранција за  отклањање грешака у гарантном року</w:t>
      </w:r>
    </w:p>
    <w:p w:rsidR="004B24A0" w:rsidRPr="004B24A0" w:rsidRDefault="004B24A0" w:rsidP="004B24A0">
      <w:pPr>
        <w:tabs>
          <w:tab w:val="left" w:pos="0"/>
        </w:tabs>
        <w:rPr>
          <w:rFonts w:cs="Arial"/>
          <w:lang w:val="ru-RU"/>
        </w:rPr>
      </w:pPr>
      <w:r w:rsidRPr="004B24A0">
        <w:rPr>
          <w:rFonts w:cs="Arial"/>
          <w:lang w:val="ru-RU"/>
        </w:rPr>
        <w:t>Изабрани Понуђач је обавезан да Наручиоцу у тренутку примопредаје предмета уговора или најкасније 5 дана пре истека средства финансијског обезбеђења за добро извршење посла, достави:</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24A0" w:rsidRPr="004B24A0" w:rsidRDefault="004B24A0" w:rsidP="00B96B65">
      <w:pPr>
        <w:numPr>
          <w:ilvl w:val="0"/>
          <w:numId w:val="11"/>
        </w:numPr>
        <w:tabs>
          <w:tab w:val="left" w:pos="0"/>
        </w:tabs>
        <w:spacing w:before="0"/>
        <w:ind w:left="0" w:firstLine="0"/>
        <w:rPr>
          <w:rFonts w:cs="Arial"/>
          <w:lang w:val="ru-RU"/>
        </w:rPr>
      </w:pPr>
      <w:r w:rsidRPr="004B24A0">
        <w:rPr>
          <w:rFont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B24A0" w:rsidRPr="004B24A0" w:rsidRDefault="004B24A0" w:rsidP="00B96B65">
      <w:pPr>
        <w:numPr>
          <w:ilvl w:val="0"/>
          <w:numId w:val="11"/>
        </w:numPr>
        <w:spacing w:before="0"/>
        <w:ind w:left="0" w:firstLine="0"/>
        <w:rPr>
          <w:rFonts w:cs="Arial"/>
          <w:lang w:val="ru-RU"/>
        </w:rPr>
      </w:pPr>
      <w:r w:rsidRPr="004B24A0">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4B24A0" w:rsidRDefault="004B24A0" w:rsidP="00B96B65">
      <w:pPr>
        <w:numPr>
          <w:ilvl w:val="0"/>
          <w:numId w:val="11"/>
        </w:numPr>
        <w:spacing w:before="0"/>
        <w:ind w:left="0" w:firstLine="0"/>
        <w:rPr>
          <w:rFonts w:cs="Arial"/>
        </w:rPr>
      </w:pPr>
      <w:r w:rsidRPr="004B24A0">
        <w:rPr>
          <w:rFonts w:cs="Arial"/>
        </w:rPr>
        <w:t>фотокопију ОП обрасца,</w:t>
      </w:r>
    </w:p>
    <w:p w:rsidR="004B24A0" w:rsidRPr="004B24A0" w:rsidRDefault="004B24A0" w:rsidP="00B96B65">
      <w:pPr>
        <w:numPr>
          <w:ilvl w:val="0"/>
          <w:numId w:val="11"/>
        </w:numPr>
        <w:spacing w:before="0"/>
        <w:ind w:left="0" w:firstLine="0"/>
        <w:rPr>
          <w:rFonts w:cs="Arial"/>
          <w:lang w:val="ru-RU"/>
        </w:rPr>
      </w:pPr>
      <w:r w:rsidRPr="004B24A0">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24A0" w:rsidRPr="004B24A0" w:rsidRDefault="004B24A0" w:rsidP="004B24A0">
      <w:pPr>
        <w:rPr>
          <w:rFonts w:cs="Arial"/>
          <w:lang w:val="ru-RU"/>
        </w:rPr>
      </w:pPr>
      <w:r w:rsidRPr="004B24A0">
        <w:rPr>
          <w:rFonts w:cs="Arial"/>
          <w:lang w:val="ru-RU"/>
        </w:rPr>
        <w:t xml:space="preserve">Меница може бити наплаћена у случају да изабрани понуђач не отклони недостатке у гарантном року. </w:t>
      </w:r>
    </w:p>
    <w:p w:rsidR="004B24A0" w:rsidRPr="004B24A0" w:rsidRDefault="004B24A0" w:rsidP="004B24A0">
      <w:pPr>
        <w:tabs>
          <w:tab w:val="left" w:pos="567"/>
        </w:tabs>
        <w:spacing w:before="0"/>
        <w:rPr>
          <w:rFonts w:cs="Arial"/>
          <w:lang w:val="ru-RU"/>
        </w:rPr>
      </w:pPr>
      <w:r w:rsidRPr="004B24A0">
        <w:rPr>
          <w:rFonts w:cs="Arial"/>
          <w:lang w:val="ru-RU"/>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4B24A0" w:rsidRDefault="004B24A0" w:rsidP="004B24A0">
      <w:pPr>
        <w:pStyle w:val="KDParagraf"/>
        <w:spacing w:before="0"/>
        <w:rPr>
          <w:rFonts w:cs="Arial"/>
          <w:lang w:val="ru-RU"/>
        </w:rPr>
      </w:pPr>
      <w:r w:rsidRPr="004B24A0">
        <w:rPr>
          <w:rFonts w:cs="Arial"/>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lastRenderedPageBreak/>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4B24A0">
      <w:pPr>
        <w:suppressAutoHyphens/>
        <w:spacing w:before="0"/>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EE2C2F" w:rsidP="004B24A0">
      <w:pPr>
        <w:spacing w:before="0"/>
        <w:ind w:left="-360" w:right="-19"/>
        <w:jc w:val="center"/>
        <w:outlineLvl w:val="0"/>
        <w:rPr>
          <w:rFonts w:cs="Arial"/>
          <w:b/>
          <w:lang w:val="sr-Latn-RS"/>
        </w:rPr>
      </w:pPr>
      <w:r>
        <w:rPr>
          <w:rFonts w:cs="Arial"/>
          <w:b/>
          <w:lang w:val="sr-Cyrl-RS"/>
        </w:rPr>
        <w:t>78/2019 - 3000/0952/2019</w:t>
      </w:r>
    </w:p>
    <w:p w:rsidR="004B24A0" w:rsidRPr="004B24A0" w:rsidRDefault="004B24A0" w:rsidP="004B24A0">
      <w:pPr>
        <w:tabs>
          <w:tab w:val="left" w:pos="567"/>
          <w:tab w:val="left" w:pos="709"/>
        </w:tabs>
        <w:spacing w:after="120"/>
        <w:rPr>
          <w:rFonts w:cs="Arial"/>
          <w:b/>
          <w:color w:val="00B0F0"/>
          <w:lang w:val="ru-RU"/>
        </w:rPr>
      </w:pPr>
      <w:r w:rsidRPr="004B24A0">
        <w:rPr>
          <w:rFonts w:eastAsia="TimesNewRomanPSMT" w:cs="Arial"/>
          <w:bCs/>
          <w:lang w:val="ru-RU"/>
        </w:rPr>
        <w:t xml:space="preserve">Средство финансијског обезбеђења за отклањање недостатака у гарантном року  гласи на Јавно предузеће „Електропривреда Србије“ Београд, </w:t>
      </w:r>
      <w:r w:rsidR="000C12A0">
        <w:rPr>
          <w:rFonts w:eastAsia="TimesNewRomanPSMT" w:cs="Arial"/>
          <w:bCs/>
          <w:lang w:val="ru-RU"/>
        </w:rPr>
        <w:t>Балканска 13</w:t>
      </w:r>
      <w:r w:rsidRPr="004B24A0">
        <w:rPr>
          <w:rFonts w:eastAsia="TimesNewRomanPSMT" w:cs="Arial"/>
          <w:bCs/>
          <w:lang w:val="ru-RU"/>
        </w:rPr>
        <w:t>, 11000 Београд/</w:t>
      </w:r>
      <w:r w:rsidRPr="004B24A0">
        <w:rPr>
          <w:rFonts w:cs="Arial"/>
          <w:lang w:val="ru-RU"/>
        </w:rPr>
        <w:t xml:space="preserve"> Огранак ТЕНТ, </w:t>
      </w:r>
      <w:r w:rsidRPr="004B24A0">
        <w:rPr>
          <w:rFonts w:cs="Arial"/>
          <w:b/>
          <w:color w:val="000000" w:themeColor="text1"/>
          <w:lang w:val="ru-RU"/>
        </w:rPr>
        <w:t xml:space="preserve">- </w:t>
      </w:r>
      <w:r w:rsidRPr="004B24A0">
        <w:rPr>
          <w:rFonts w:cs="Arial"/>
          <w:color w:val="000000" w:themeColor="text1"/>
          <w:lang w:val="ru-RU"/>
        </w:rPr>
        <w:t>ТЕ Колубара, 3. Октобар 146, 11563 Велики Црљени</w:t>
      </w:r>
      <w:r w:rsidRPr="004B24A0">
        <w:rPr>
          <w:rFonts w:cs="Arial"/>
          <w:lang w:val="ru-RU"/>
        </w:rPr>
        <w:t xml:space="preserve"> и доставља се приликом примопредаје предмета уговора или поштом на адресу:</w:t>
      </w:r>
    </w:p>
    <w:p w:rsidR="004B24A0" w:rsidRPr="004B24A0" w:rsidRDefault="004B24A0" w:rsidP="004B24A0">
      <w:pPr>
        <w:tabs>
          <w:tab w:val="left" w:pos="8640"/>
        </w:tabs>
        <w:spacing w:before="0"/>
        <w:ind w:left="-360" w:right="-19"/>
        <w:jc w:val="center"/>
        <w:rPr>
          <w:rFonts w:cs="Arial"/>
          <w:lang w:val="sr-Cyrl-RS"/>
        </w:rPr>
      </w:pPr>
      <w:r w:rsidRPr="004B24A0">
        <w:rPr>
          <w:rFonts w:cs="Arial"/>
          <w:color w:val="000000" w:themeColor="text1"/>
          <w:lang w:val="ru-RU"/>
        </w:rPr>
        <w:t>ТЕ Колубара, 3. Октобар 146, 11563 Велики Црљени</w:t>
      </w:r>
      <w:r w:rsidRPr="004B24A0">
        <w:rPr>
          <w:rFonts w:eastAsia="TimesNewRomanPSMT" w:cs="Arial"/>
          <w:bCs/>
          <w:color w:val="00B0F0"/>
          <w:lang w:val="ru-RU"/>
        </w:rPr>
        <w:t xml:space="preserve"> </w:t>
      </w:r>
      <w:r w:rsidRPr="004B24A0">
        <w:rPr>
          <w:rFonts w:cs="Arial"/>
          <w:lang w:val="sr-Cyrl-RS"/>
        </w:rPr>
        <w:t>-</w:t>
      </w:r>
    </w:p>
    <w:p w:rsidR="004B24A0" w:rsidRPr="004B24A0" w:rsidRDefault="004B24A0" w:rsidP="004B24A0">
      <w:pPr>
        <w:suppressAutoHyphens/>
        <w:jc w:val="center"/>
        <w:rPr>
          <w:rFonts w:eastAsia="Arial Unicode MS" w:cs="Arial"/>
          <w:b/>
          <w:color w:val="FF0000"/>
          <w:kern w:val="1"/>
          <w:highlight w:val="yellow"/>
          <w:lang w:val="ru-RU" w:eastAsia="ar-SA"/>
        </w:rPr>
      </w:pPr>
      <w:r w:rsidRPr="004B24A0">
        <w:rPr>
          <w:rFonts w:cs="Arial"/>
          <w:lang w:val="ru-RU"/>
        </w:rPr>
        <w:t>са назнаком:</w:t>
      </w:r>
      <w:r w:rsidRPr="004B24A0">
        <w:rPr>
          <w:rFonts w:cs="Arial"/>
          <w:b/>
          <w:lang w:val="ru-RU"/>
        </w:rPr>
        <w:t xml:space="preserve"> Средство финансијског обезбеђења за ЈН бр</w:t>
      </w:r>
    </w:p>
    <w:p w:rsidR="003C3C96" w:rsidRPr="004B24A0" w:rsidRDefault="00EE2C2F" w:rsidP="004B24A0">
      <w:pPr>
        <w:pStyle w:val="ListParagraph"/>
        <w:spacing w:before="0"/>
        <w:ind w:left="0"/>
        <w:jc w:val="center"/>
        <w:rPr>
          <w:rFonts w:ascii="Arial" w:hAnsi="Arial" w:cs="Arial"/>
          <w:b/>
          <w:lang w:val="ru-RU"/>
        </w:rPr>
      </w:pPr>
      <w:r>
        <w:rPr>
          <w:rFonts w:ascii="Arial" w:hAnsi="Arial" w:cs="Arial"/>
          <w:b/>
          <w:lang w:val="sr-Cyrl-RS"/>
        </w:rPr>
        <w:t>78/2019 - 3000/0952/2019</w:t>
      </w: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lastRenderedPageBreak/>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E2C2F">
        <w:rPr>
          <w:rFonts w:cs="Arial"/>
          <w:color w:val="000000"/>
          <w:lang w:val="ru-RU"/>
        </w:rPr>
        <w:t>78/2019 - 3000/0952/2019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0"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813271" w:rsidRDefault="008D2B23" w:rsidP="008D2B23">
      <w:pPr>
        <w:pStyle w:val="KDParagraf"/>
        <w:spacing w:before="0"/>
        <w:rPr>
          <w:rFonts w:cs="Arial"/>
          <w:sz w:val="10"/>
          <w:szCs w:val="10"/>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lastRenderedPageBreak/>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Default="00B20A6C" w:rsidP="00B96B65">
      <w:pPr>
        <w:pStyle w:val="KDPodnaslov2"/>
        <w:numPr>
          <w:ilvl w:val="1"/>
          <w:numId w:val="25"/>
        </w:numPr>
        <w:spacing w:before="0"/>
        <w:jc w:val="both"/>
        <w:rPr>
          <w:rFonts w:cs="Arial"/>
          <w:lang w:val="sr-Cyrl-RS"/>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r w:rsidR="006C148C">
        <w:rPr>
          <w:rFonts w:eastAsia="TimesNewRomanPSMT" w:cs="Arial"/>
          <w:bCs/>
          <w:iCs/>
          <w:lang w:val="sr-Cyrl-RS"/>
        </w:rPr>
        <w:t>;</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813271" w:rsidRPr="00813271" w:rsidRDefault="00813271" w:rsidP="00B20A6C">
      <w:pPr>
        <w:spacing w:before="0"/>
        <w:rPr>
          <w:rFonts w:cs="Arial"/>
          <w:sz w:val="10"/>
          <w:szCs w:val="10"/>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B2272">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EE2C2F">
        <w:rPr>
          <w:rFonts w:cs="Arial"/>
          <w:b w:val="0"/>
          <w:sz w:val="22"/>
          <w:szCs w:val="22"/>
          <w:lang w:val="sr-Cyrl-RS"/>
        </w:rPr>
        <w:t>Ремонт циркулационих пумпи система грејања -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EE2C2F">
        <w:rPr>
          <w:rFonts w:cs="Arial"/>
          <w:b w:val="0"/>
          <w:sz w:val="22"/>
          <w:szCs w:val="22"/>
          <w:lang w:val="sr-Cyrl-RS"/>
        </w:rPr>
        <w:t>78/2019 - 3000/0952/2019</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lastRenderedPageBreak/>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E2C2F">
        <w:rPr>
          <w:rFonts w:cs="Arial"/>
          <w:lang w:val="sr-Cyrl-RS"/>
        </w:rPr>
        <w:t>78/2019 - 3000/0952/2019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EE2C2F">
        <w:rPr>
          <w:rFonts w:cs="Arial"/>
          <w:lang w:val="sr-Cyrl-RS"/>
        </w:rPr>
        <w:t>78/2019 - 3000/0952/2019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727B4F">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727B4F">
      <w:pPr>
        <w:spacing w:before="0"/>
        <w:rPr>
          <w:rFonts w:cs="Arial"/>
          <w:lang w:val="ru-RU"/>
        </w:rPr>
      </w:pPr>
      <w:r w:rsidRPr="00B56DB6">
        <w:rPr>
          <w:rFonts w:cs="Arial"/>
          <w:lang w:val="ru-RU"/>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727B4F">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727B4F">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727B4F">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727B4F">
      <w:pPr>
        <w:spacing w:before="0"/>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727B4F">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727B4F">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727B4F">
      <w:pPr>
        <w:spacing w:before="0"/>
        <w:rPr>
          <w:rFonts w:cs="Arial"/>
          <w:lang w:val="ru-RU"/>
        </w:rPr>
      </w:pPr>
      <w:r w:rsidRPr="00B56DB6">
        <w:rPr>
          <w:rFonts w:cs="Arial"/>
          <w:lang w:val="ru-RU"/>
        </w:rPr>
        <w:t>(4) број рачуна: 840-30678845-06;</w:t>
      </w:r>
    </w:p>
    <w:p w:rsidR="0031435B" w:rsidRPr="00B56DB6" w:rsidRDefault="0031435B" w:rsidP="00727B4F">
      <w:pPr>
        <w:spacing w:before="0"/>
        <w:rPr>
          <w:rFonts w:cs="Arial"/>
          <w:lang w:val="ru-RU"/>
        </w:rPr>
      </w:pPr>
      <w:r w:rsidRPr="00B56DB6">
        <w:rPr>
          <w:rFonts w:cs="Arial"/>
          <w:lang w:val="ru-RU"/>
        </w:rPr>
        <w:t>(5) шифру плаћања: 153 или 253;</w:t>
      </w:r>
    </w:p>
    <w:p w:rsidR="0031435B" w:rsidRPr="00B56DB6" w:rsidRDefault="0031435B" w:rsidP="00727B4F">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727B4F">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727B4F">
      <w:pPr>
        <w:spacing w:before="0"/>
        <w:rPr>
          <w:rFonts w:cs="Arial"/>
          <w:lang w:val="ru-RU"/>
        </w:rPr>
      </w:pPr>
      <w:r w:rsidRPr="00B56DB6">
        <w:rPr>
          <w:rFonts w:cs="Arial"/>
          <w:lang w:val="ru-RU"/>
        </w:rPr>
        <w:t>(8) корисник: буџет Републике Србије;</w:t>
      </w:r>
    </w:p>
    <w:p w:rsidR="0031435B" w:rsidRPr="00B56DB6" w:rsidRDefault="0031435B" w:rsidP="00727B4F">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727B4F">
      <w:pPr>
        <w:spacing w:before="0"/>
        <w:rPr>
          <w:rFonts w:cs="Arial"/>
          <w:lang w:val="ru-RU"/>
        </w:rPr>
      </w:pPr>
      <w:r w:rsidRPr="00B56DB6">
        <w:rPr>
          <w:rFonts w:cs="Arial"/>
          <w:lang w:val="ru-RU"/>
        </w:rPr>
        <w:t>(10) потпис овлашћеног лица банке.</w:t>
      </w:r>
    </w:p>
    <w:p w:rsidR="0031435B" w:rsidRPr="00B56DB6" w:rsidRDefault="0031435B" w:rsidP="00727B4F">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727B4F">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727B4F">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727B4F">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27B4F" w:rsidRDefault="0031435B" w:rsidP="00727B4F">
      <w:pPr>
        <w:spacing w:before="0"/>
        <w:rPr>
          <w:rFonts w:cs="Arial"/>
          <w:lang w:val="sr-Cyrl-RS"/>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r w:rsidR="00727B4F">
        <w:rPr>
          <w:rFonts w:cs="Arial"/>
          <w:lang w:val="sr-Cyrl-RS"/>
        </w:rPr>
        <w:t>.</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lastRenderedPageBreak/>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EE2C2F">
        <w:rPr>
          <w:rFonts w:cs="Arial"/>
          <w:lang w:val="sr-Cyrl-RS"/>
        </w:rPr>
        <w:t>Ремонт циркулационих пумпи система грејања -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EE2C2F">
        <w:rPr>
          <w:rFonts w:eastAsia="TimesNewRomanPS-BoldMT" w:cs="Arial"/>
          <w:bCs/>
          <w:color w:val="000000" w:themeColor="text1"/>
          <w:lang w:val="sr-Cyrl-RS"/>
        </w:rPr>
        <w:t>78/2019 - 3000/0952/2019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DA229A"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DA229A" w:rsidTr="0031776E">
        <w:trPr>
          <w:trHeight w:val="495"/>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31776E">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8C5F05" w:rsidP="00723617">
            <w:pPr>
              <w:spacing w:before="0"/>
              <w:jc w:val="center"/>
              <w:rPr>
                <w:rFonts w:eastAsia="TimesNewRomanPSMT" w:cs="Arial"/>
                <w:b/>
                <w:bCs/>
                <w:lang w:val="sr-Cyrl-RS"/>
              </w:rPr>
            </w:pPr>
            <w:r>
              <w:rPr>
                <w:rFonts w:eastAsia="TimesNewRomanPSMT" w:cs="Arial"/>
                <w:b/>
                <w:bCs/>
                <w:lang w:val="sr-Cyrl-RS"/>
              </w:rPr>
              <w:t xml:space="preserve">                 </w:t>
            </w:r>
            <w:r w:rsidR="00BB54C2">
              <w:rPr>
                <w:rFonts w:eastAsia="TimesNewRomanPSMT" w:cs="Arial"/>
                <w:b/>
                <w:bCs/>
                <w:lang w:val="sr-Cyrl-RS"/>
              </w:rPr>
              <w:t xml:space="preserve">         </w:t>
            </w:r>
          </w:p>
        </w:tc>
      </w:tr>
      <w:tr w:rsidR="00BB54C2" w:rsidRPr="00DA229A"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87305F">
            <w:pPr>
              <w:spacing w:before="0"/>
              <w:jc w:val="center"/>
              <w:rPr>
                <w:rFonts w:eastAsia="TimesNewRomanPSMT" w:cs="Arial"/>
                <w:b/>
                <w:bCs/>
                <w:lang w:val="sr-Cyrl-RS"/>
              </w:rPr>
            </w:pPr>
            <w:r>
              <w:rPr>
                <w:rFonts w:eastAsia="TimesNewRomanPSMT" w:cs="Arial"/>
                <w:b/>
                <w:bCs/>
                <w:lang w:val="sr-Cyrl-RS"/>
              </w:rPr>
              <w:t xml:space="preserve">   </w:t>
            </w:r>
            <w:r w:rsidR="008C5F05">
              <w:rPr>
                <w:rFonts w:eastAsia="TimesNewRomanPSMT" w:cs="Arial"/>
                <w:b/>
                <w:bCs/>
                <w:lang w:val="sr-Cyrl-RS"/>
              </w:rPr>
              <w:t xml:space="preserve">                 </w:t>
            </w:r>
            <w:r>
              <w:rPr>
                <w:rFonts w:eastAsia="TimesNewRomanPSMT" w:cs="Arial"/>
                <w:b/>
                <w:bCs/>
                <w:lang w:val="sr-Cyrl-RS"/>
              </w:rPr>
              <w:t xml:space="preserve">              </w:t>
            </w:r>
          </w:p>
        </w:tc>
      </w:tr>
      <w:tr w:rsidR="00BB54C2" w:rsidRPr="00DA229A"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87305F">
            <w:pPr>
              <w:spacing w:before="0"/>
              <w:jc w:val="center"/>
              <w:rPr>
                <w:rFonts w:cs="Arial"/>
                <w:b/>
                <w:iCs/>
                <w:lang w:val="sr-Cyrl-RS"/>
              </w:rPr>
            </w:pPr>
            <w:r>
              <w:rPr>
                <w:rFonts w:eastAsia="TimesNewRomanPSMT" w:cs="Arial"/>
                <w:b/>
                <w:bCs/>
                <w:lang w:val="sr-Cyrl-RS"/>
              </w:rPr>
              <w:t xml:space="preserve">  </w:t>
            </w:r>
            <w:r w:rsidR="008C5F05">
              <w:rPr>
                <w:rFonts w:eastAsia="TimesNewRomanPSMT" w:cs="Arial"/>
                <w:b/>
                <w:bCs/>
                <w:lang w:val="sr-Cyrl-RS"/>
              </w:rPr>
              <w:t xml:space="preserve">                 </w:t>
            </w: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7305F" w:rsidRDefault="0087305F" w:rsidP="00343A18">
      <w:pPr>
        <w:spacing w:before="0"/>
        <w:rPr>
          <w:rFonts w:cs="Arial"/>
          <w:iCs/>
          <w:lang w:val="ru-RU"/>
        </w:rPr>
      </w:pPr>
    </w:p>
    <w:p w:rsidR="0087305F" w:rsidRPr="00E47C2E" w:rsidRDefault="0087305F"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DA229A"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F23FF5" w:rsidRDefault="00F23FF5" w:rsidP="00343A18">
      <w:pPr>
        <w:spacing w:before="0"/>
        <w:rPr>
          <w:rFonts w:cs="Arial"/>
          <w:iCs/>
          <w:lang w:val="ru-RU"/>
        </w:rPr>
      </w:pPr>
    </w:p>
    <w:p w:rsidR="00C47A50" w:rsidRDefault="00C47A50"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624C" w:rsidRDefault="00BB624C" w:rsidP="00BB54C2">
      <w:pPr>
        <w:spacing w:before="0"/>
        <w:rPr>
          <w:rFonts w:eastAsia="TimesNewRomanPSMT" w:cs="Arial"/>
          <w:b/>
          <w:bCs/>
          <w:lang w:val="sr-Cyrl-CS"/>
        </w:rPr>
      </w:pPr>
    </w:p>
    <w:p w:rsidR="00BB54C2"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3"/>
        <w:gridCol w:w="3656"/>
      </w:tblGrid>
      <w:tr w:rsidR="000E75A0" w:rsidRPr="00DA229A" w:rsidTr="00723617">
        <w:trPr>
          <w:trHeight w:val="485"/>
        </w:trPr>
        <w:tc>
          <w:tcPr>
            <w:tcW w:w="549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750"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723617">
        <w:trPr>
          <w:trHeight w:val="440"/>
        </w:trPr>
        <w:tc>
          <w:tcPr>
            <w:tcW w:w="5495" w:type="dxa"/>
            <w:vAlign w:val="center"/>
          </w:tcPr>
          <w:p w:rsidR="000E75A0" w:rsidRPr="00E47C2E" w:rsidRDefault="0087305F" w:rsidP="0087305F">
            <w:pPr>
              <w:spacing w:before="0"/>
              <w:jc w:val="left"/>
              <w:rPr>
                <w:rFonts w:cs="Arial"/>
                <w:b/>
                <w:lang w:val="sr-Cyrl-CS"/>
              </w:rPr>
            </w:pPr>
            <w:r>
              <w:rPr>
                <w:rFonts w:cs="Arial"/>
                <w:lang w:val="sr-Cyrl-RS"/>
              </w:rPr>
              <w:t xml:space="preserve">Ремонт циркулационих пумпи система грејања - ТЕ Колубара, </w:t>
            </w:r>
            <w:r w:rsidR="00DC0FC5">
              <w:rPr>
                <w:rFonts w:cs="Arial"/>
                <w:lang w:val="sr-Cyrl-RS"/>
              </w:rPr>
              <w:t xml:space="preserve">ЈН бр. </w:t>
            </w:r>
            <w:r w:rsidR="00EE2C2F">
              <w:rPr>
                <w:rFonts w:cs="Arial"/>
                <w:lang w:val="sr-Cyrl-RS"/>
              </w:rPr>
              <w:t>78/2019 - 3000/0952/2019</w:t>
            </w:r>
          </w:p>
        </w:tc>
        <w:tc>
          <w:tcPr>
            <w:tcW w:w="3750"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431065" w:rsidRDefault="00B043D1" w:rsidP="000E75A0">
      <w:pPr>
        <w:spacing w:before="0"/>
        <w:jc w:val="center"/>
        <w:rPr>
          <w:rFonts w:cs="Arial"/>
          <w:b/>
          <w:bCs/>
          <w:iCs/>
          <w:u w:val="single"/>
          <w:lang w:val="ru-RU"/>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2"/>
        <w:gridCol w:w="3877"/>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DA229A" w:rsidTr="00C74257">
        <w:trPr>
          <w:trHeight w:val="1614"/>
        </w:trPr>
        <w:tc>
          <w:tcPr>
            <w:tcW w:w="5282" w:type="dxa"/>
            <w:vAlign w:val="center"/>
          </w:tcPr>
          <w:p w:rsidR="00BB624C" w:rsidRDefault="00BB624C" w:rsidP="004C4F07">
            <w:pPr>
              <w:spacing w:before="0"/>
              <w:jc w:val="center"/>
              <w:rPr>
                <w:rFonts w:cs="Arial"/>
                <w:b/>
                <w:bCs/>
                <w:iCs/>
                <w:lang w:val="sr-Cyrl-CS"/>
              </w:rPr>
            </w:pPr>
          </w:p>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751DCD" w:rsidP="004C4F07">
            <w:pPr>
              <w:spacing w:before="0"/>
              <w:jc w:val="center"/>
              <w:rPr>
                <w:rFonts w:cs="Arial"/>
                <w:bCs/>
                <w:iCs/>
                <w:color w:val="000000" w:themeColor="text1"/>
                <w:lang w:val="sr-Cyrl-CS"/>
              </w:rPr>
            </w:pPr>
            <w:r>
              <w:rPr>
                <w:rFonts w:cs="Arial"/>
                <w:bCs/>
                <w:iCs/>
                <w:color w:val="000000" w:themeColor="text1"/>
                <w:lang w:val="sr-Cyrl-CS"/>
              </w:rPr>
              <w:t>Сагласан с</w:t>
            </w:r>
            <w:r w:rsidR="004626C4" w:rsidRPr="00693E79">
              <w:rPr>
                <w:rFonts w:cs="Arial"/>
                <w:bCs/>
                <w:iCs/>
                <w:color w:val="000000" w:themeColor="text1"/>
                <w:lang w:val="sr-Cyrl-CS"/>
              </w:rPr>
              <w:t>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DA229A"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BB624C" w:rsidRDefault="00BB624C" w:rsidP="004C4F07">
            <w:pPr>
              <w:spacing w:before="0"/>
              <w:jc w:val="center"/>
              <w:rPr>
                <w:rFonts w:cs="Arial"/>
                <w:b/>
                <w:bCs/>
                <w:iCs/>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BB624C" w:rsidRPr="00726BF2" w:rsidRDefault="00751DCD" w:rsidP="0087305F">
            <w:pPr>
              <w:pStyle w:val="Heading10"/>
              <w:spacing w:before="0"/>
              <w:ind w:left="0" w:firstLine="0"/>
              <w:jc w:val="both"/>
              <w:rPr>
                <w:rFonts w:cs="Arial"/>
              </w:rPr>
            </w:pPr>
            <w:r w:rsidRPr="00751DCD">
              <w:rPr>
                <w:rFonts w:cs="Arial"/>
                <w:b w:val="0"/>
                <w:color w:val="000000" w:themeColor="text1"/>
                <w:lang w:val="sr-Cyrl-RS"/>
              </w:rPr>
              <w:t xml:space="preserve">Рок извршења услуге је 30 дана од дана преузимања пумпе а у периоду од </w:t>
            </w:r>
            <w:r w:rsidRPr="00751DCD">
              <w:rPr>
                <w:rFonts w:cs="Arial"/>
                <w:b w:val="0"/>
                <w:lang w:val="sr-Cyrl-RS"/>
              </w:rPr>
              <w:t xml:space="preserve">12 месеци од </w:t>
            </w:r>
            <w:r w:rsidRPr="00751DCD">
              <w:rPr>
                <w:rFonts w:cs="Arial"/>
                <w:b w:val="0"/>
                <w:color w:val="000000" w:themeColor="text1"/>
                <w:lang w:val="sr-Cyrl-RS"/>
              </w:rPr>
              <w:t>дана ступања уговора на снагу</w:t>
            </w:r>
            <w:r w:rsidR="00464D49">
              <w:rPr>
                <w:rFonts w:cs="Arial"/>
                <w:b w:val="0"/>
                <w:color w:val="000000" w:themeColor="text1"/>
                <w:lang w:val="sr-Cyrl-RS"/>
              </w:rPr>
              <w:t xml:space="preserve">. </w:t>
            </w:r>
            <w:r w:rsidR="00464D49" w:rsidRPr="00464D49">
              <w:rPr>
                <w:rFonts w:cs="Arial"/>
                <w:b w:val="0"/>
              </w:rPr>
              <w:t xml:space="preserve">Сервис пумпи изводи се на основу указане потребе, а </w:t>
            </w:r>
            <w:r w:rsidR="00464D49" w:rsidRPr="00464D49">
              <w:rPr>
                <w:rFonts w:cs="Arial"/>
                <w:b w:val="0"/>
                <w:color w:val="000000" w:themeColor="text1"/>
                <w:lang w:val="sr-Cyrl-RS" w:eastAsia="zh-CN"/>
              </w:rPr>
              <w:t>изабрани Понуђач</w:t>
            </w:r>
            <w:r w:rsidR="00464D49" w:rsidRPr="00464D49">
              <w:rPr>
                <w:rFonts w:cs="Arial"/>
                <w:b w:val="0"/>
              </w:rPr>
              <w:t xml:space="preserve"> се обавештава два дана раније о преузимању пумпи</w:t>
            </w:r>
            <w:r w:rsidR="00464D49" w:rsidRPr="00464D49">
              <w:rPr>
                <w:rFonts w:cs="Arial"/>
                <w:b w:val="0"/>
                <w:lang w:val="sr-Latn-CS"/>
              </w:rPr>
              <w:t xml:space="preserve"> </w:t>
            </w:r>
            <w:r w:rsidR="00464D49" w:rsidRPr="00464D49">
              <w:rPr>
                <w:rFonts w:cs="Arial"/>
                <w:b w:val="0"/>
              </w:rPr>
              <w:t xml:space="preserve">и то телефоном или </w:t>
            </w:r>
            <w:r w:rsidR="00464D49" w:rsidRPr="00464D49">
              <w:rPr>
                <w:rFonts w:cs="Arial"/>
                <w:b w:val="0"/>
                <w:lang w:val="sr-Latn-CS"/>
              </w:rPr>
              <w:t>E-maill,</w:t>
            </w:r>
            <w:r w:rsidR="00464D49" w:rsidRPr="00464D49">
              <w:rPr>
                <w:rFonts w:cs="Arial"/>
                <w:b w:val="0"/>
              </w:rPr>
              <w:t xml:space="preserve"> о типу и количини пумпи за сервис</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w:t>
            </w:r>
            <w:r w:rsidR="00751DCD">
              <w:rPr>
                <w:rFonts w:cs="Arial"/>
                <w:bCs/>
                <w:iCs/>
                <w:color w:val="000000" w:themeColor="text1"/>
                <w:lang w:val="sr-Cyrl-CS"/>
              </w:rPr>
              <w:t>с</w:t>
            </w:r>
            <w:r w:rsidRPr="00693E79">
              <w:rPr>
                <w:rFonts w:cs="Arial"/>
                <w:bCs/>
                <w:iCs/>
                <w:color w:val="000000" w:themeColor="text1"/>
                <w:lang w:val="sr-Cyrl-CS"/>
              </w:rPr>
              <w:t>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DA229A" w:rsidTr="00727B4F">
        <w:trPr>
          <w:trHeight w:val="1555"/>
        </w:trPr>
        <w:tc>
          <w:tcPr>
            <w:tcW w:w="5282" w:type="dxa"/>
            <w:vAlign w:val="center"/>
          </w:tcPr>
          <w:p w:rsidR="004B24A0" w:rsidRDefault="004B24A0" w:rsidP="00B1768C">
            <w:pPr>
              <w:spacing w:before="0"/>
              <w:jc w:val="center"/>
              <w:rPr>
                <w:rFonts w:cs="Arial"/>
                <w:b/>
                <w:bCs/>
                <w:iCs/>
                <w:lang w:val="sr-Cyrl-CS"/>
              </w:rPr>
            </w:pPr>
            <w:r w:rsidRPr="00E47C2E">
              <w:rPr>
                <w:rFonts w:cs="Arial"/>
                <w:b/>
                <w:bCs/>
                <w:iCs/>
                <w:lang w:val="sr-Cyrl-CS"/>
              </w:rPr>
              <w:t>ГАРАНТНИ РОК:</w:t>
            </w:r>
          </w:p>
          <w:p w:rsidR="00C47A50" w:rsidRPr="000D754F" w:rsidRDefault="001E0B0E" w:rsidP="00BB624C">
            <w:pPr>
              <w:spacing w:before="0"/>
              <w:jc w:val="center"/>
              <w:rPr>
                <w:rFonts w:cs="Arial"/>
                <w:lang w:val="ru-RU"/>
              </w:rPr>
            </w:pPr>
            <w:r w:rsidRPr="004A1F18">
              <w:rPr>
                <w:rFonts w:cs="Arial"/>
                <w:color w:val="000000" w:themeColor="text1"/>
                <w:lang w:val="ru-RU" w:eastAsia="zh-CN"/>
              </w:rPr>
              <w:t xml:space="preserve">Гарантни рок је минимум </w:t>
            </w:r>
            <w:r w:rsidR="00F96898">
              <w:rPr>
                <w:rFonts w:cs="Arial"/>
                <w:color w:val="000000" w:themeColor="text1"/>
                <w:lang w:val="ru-RU" w:eastAsia="zh-CN"/>
              </w:rPr>
              <w:t xml:space="preserve">12 месеци од 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c>
          <w:tcPr>
            <w:tcW w:w="3963" w:type="dxa"/>
            <w:vAlign w:val="center"/>
          </w:tcPr>
          <w:p w:rsidR="00A47667" w:rsidRPr="00E47C2E" w:rsidRDefault="004B24A0" w:rsidP="00C74257">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00C74257" w:rsidRPr="00C74257">
              <w:rPr>
                <w:rFonts w:cs="Arial"/>
                <w:lang w:val="ru-RU" w:eastAsia="zh-CN"/>
              </w:rPr>
              <w:t xml:space="preserve">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r>
      <w:tr w:rsidR="004B24A0" w:rsidRPr="00DA229A" w:rsidTr="00F21426">
        <w:trPr>
          <w:trHeight w:val="818"/>
        </w:trPr>
        <w:tc>
          <w:tcPr>
            <w:tcW w:w="5282" w:type="dxa"/>
            <w:vAlign w:val="center"/>
          </w:tcPr>
          <w:p w:rsidR="00BB624C" w:rsidRDefault="00BB624C"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BB624C" w:rsidRPr="00C74257" w:rsidRDefault="0087305F" w:rsidP="0087305F">
            <w:pPr>
              <w:spacing w:before="0"/>
              <w:jc w:val="center"/>
              <w:rPr>
                <w:rFonts w:cs="Arial"/>
                <w:color w:val="000000" w:themeColor="text1"/>
                <w:lang w:val="sr-Cyrl-RS" w:eastAsia="zh-CN"/>
              </w:rPr>
            </w:pPr>
            <w:r>
              <w:rPr>
                <w:rFonts w:cs="Arial"/>
                <w:color w:val="000000" w:themeColor="text1"/>
                <w:lang w:val="sr-Cyrl-RS" w:eastAsia="zh-CN"/>
              </w:rPr>
              <w:t>П</w:t>
            </w:r>
            <w:r w:rsidR="00755BD5">
              <w:rPr>
                <w:rFonts w:cs="Arial"/>
                <w:color w:val="000000" w:themeColor="text1"/>
                <w:lang w:val="sr-Cyrl-RS" w:eastAsia="zh-CN"/>
              </w:rPr>
              <w:t>росторије изабраног Понуђача</w:t>
            </w:r>
            <w:r w:rsidR="00B31060">
              <w:rPr>
                <w:rFonts w:cs="Arial"/>
                <w:color w:val="000000" w:themeColor="text1"/>
                <w:lang w:val="sr-Cyrl-RS" w:eastAsia="zh-CN"/>
              </w:rPr>
              <w:t xml:space="preserve">. </w:t>
            </w:r>
            <w:r w:rsidR="00BD1EDF">
              <w:rPr>
                <w:rFonts w:cs="Arial"/>
                <w:color w:val="000000" w:themeColor="text1"/>
                <w:lang w:val="sr-Cyrl-RS" w:eastAsia="zh-CN"/>
              </w:rPr>
              <w:t xml:space="preserve">Превоз </w:t>
            </w:r>
            <w:r>
              <w:rPr>
                <w:rFonts w:cs="Arial"/>
                <w:color w:val="000000" w:themeColor="text1"/>
                <w:lang w:val="sr-Cyrl-RS" w:eastAsia="zh-CN"/>
              </w:rPr>
              <w:t>циркулационих пумпи</w:t>
            </w:r>
            <w:r w:rsidR="00BD1EDF">
              <w:rPr>
                <w:rFonts w:cs="Arial"/>
                <w:color w:val="000000" w:themeColor="text1"/>
                <w:lang w:val="sr-Cyrl-RS" w:eastAsia="zh-CN"/>
              </w:rPr>
              <w:t xml:space="preserve"> у оба смера је </w:t>
            </w:r>
            <w:r w:rsidR="00BD1EDF" w:rsidRPr="000820CE">
              <w:rPr>
                <w:rFonts w:cs="Arial"/>
                <w:color w:val="000000" w:themeColor="text1"/>
                <w:lang w:val="sr-Cyrl-RS" w:eastAsia="zh-CN"/>
              </w:rPr>
              <w:t xml:space="preserve">обавеза </w:t>
            </w:r>
            <w:r w:rsidR="00BD1EDF" w:rsidRPr="000820CE">
              <w:rPr>
                <w:lang w:val="ru-RU"/>
              </w:rPr>
              <w:t>изабраног Понуђача</w:t>
            </w:r>
            <w:r w:rsidR="00BD1EDF" w:rsidRPr="000820CE">
              <w:rPr>
                <w:rFonts w:cs="Arial"/>
                <w:color w:val="000000" w:themeColor="text1"/>
                <w:lang w:val="sr-Cyrl-RS" w:eastAsia="zh-CN"/>
              </w:rPr>
              <w:t>.</w:t>
            </w: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Сагласан </w:t>
            </w:r>
            <w:r w:rsidR="00751DCD">
              <w:rPr>
                <w:rFonts w:cs="Arial"/>
                <w:bCs/>
                <w:iCs/>
                <w:color w:val="000000" w:themeColor="text1"/>
                <w:lang w:val="sr-Cyrl-CS"/>
              </w:rPr>
              <w:t>с</w:t>
            </w:r>
            <w:r w:rsidRPr="00693E79">
              <w:rPr>
                <w:rFonts w:cs="Arial"/>
                <w:bCs/>
                <w:iCs/>
                <w:color w:val="000000" w:themeColor="text1"/>
                <w:lang w:val="sr-Cyrl-CS"/>
              </w:rPr>
              <w:t>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DA229A" w:rsidTr="00F21426">
        <w:trPr>
          <w:trHeight w:val="800"/>
        </w:trPr>
        <w:tc>
          <w:tcPr>
            <w:tcW w:w="5282" w:type="dxa"/>
            <w:vAlign w:val="center"/>
          </w:tcPr>
          <w:p w:rsidR="00BB624C" w:rsidRDefault="00BB624C"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C47A50" w:rsidRDefault="004B24A0" w:rsidP="000D754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BB624C" w:rsidRPr="000D754F" w:rsidRDefault="00BB624C" w:rsidP="000D754F">
            <w:pPr>
              <w:spacing w:before="0"/>
              <w:jc w:val="center"/>
              <w:rPr>
                <w:rFonts w:cs="Arial"/>
                <w:bCs/>
                <w:iCs/>
                <w:lang w:val="sr-Cyrl-CS"/>
              </w:rPr>
            </w:pP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DA229A" w:rsidTr="00F21426">
        <w:tc>
          <w:tcPr>
            <w:tcW w:w="9245" w:type="dxa"/>
            <w:gridSpan w:val="2"/>
          </w:tcPr>
          <w:p w:rsidR="004B24A0" w:rsidRPr="00020752" w:rsidRDefault="003E2B54"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20752" w:rsidRDefault="00020752" w:rsidP="00BA2C2D">
      <w:pPr>
        <w:spacing w:before="0"/>
        <w:rPr>
          <w:rFonts w:cs="Arial"/>
          <w:b/>
          <w:bCs/>
          <w:iCs/>
          <w:lang w:val="ru-RU"/>
        </w:rPr>
      </w:pPr>
    </w:p>
    <w:p w:rsidR="00E6216F" w:rsidRDefault="00E6216F" w:rsidP="00BA2C2D">
      <w:pPr>
        <w:spacing w:before="0"/>
        <w:rPr>
          <w:rFonts w:cs="Arial"/>
          <w:b/>
          <w:bCs/>
          <w:iCs/>
          <w:lang w:val="ru-RU"/>
        </w:rPr>
      </w:pPr>
    </w:p>
    <w:p w:rsidR="00E6216F" w:rsidRDefault="00E6216F"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C47A50" w:rsidRDefault="00C47A50" w:rsidP="000E75A0">
      <w:pPr>
        <w:spacing w:before="0"/>
        <w:rPr>
          <w:rFonts w:cs="Arial"/>
          <w:bCs/>
          <w:iCs/>
          <w:lang w:val="sr-Cyrl-RS"/>
        </w:rPr>
      </w:pPr>
    </w:p>
    <w:p w:rsidR="00755BD5" w:rsidRDefault="00755BD5" w:rsidP="000E75A0">
      <w:pPr>
        <w:spacing w:before="0"/>
        <w:rPr>
          <w:rFonts w:cs="Arial"/>
          <w:bCs/>
          <w:iCs/>
          <w:lang w:val="sr-Cyrl-RS"/>
        </w:rPr>
      </w:pPr>
    </w:p>
    <w:p w:rsidR="00755BD5" w:rsidRDefault="00755BD5"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6216F" w:rsidRDefault="00BA2C2D" w:rsidP="00876242">
      <w:pPr>
        <w:autoSpaceDE w:val="0"/>
        <w:autoSpaceDN w:val="0"/>
        <w:adjustRightInd w:val="0"/>
        <w:rPr>
          <w:rFonts w:eastAsia="TimesNewRomanPS-BoldMT" w:cs="Arial"/>
          <w:bCs/>
          <w:iCs/>
          <w:color w:val="000000" w:themeColor="text1"/>
          <w:lang w:val="ru-RU"/>
        </w:rPr>
      </w:pPr>
      <w:r w:rsidRPr="00E6216F">
        <w:rPr>
          <w:rFonts w:eastAsia="TimesNewRomanPS-BoldMT" w:cs="Arial"/>
          <w:bCs/>
          <w:iCs/>
          <w:lang w:val="ru-RU"/>
        </w:rPr>
        <w:t xml:space="preserve">- </w:t>
      </w:r>
      <w:r w:rsidRPr="00E6216F">
        <w:rPr>
          <w:rFonts w:eastAsia="TimesNewRomanPS-BoldMT" w:cs="Arial"/>
          <w:bCs/>
          <w:iCs/>
          <w:color w:val="000000" w:themeColor="text1"/>
          <w:lang w:val="ru-RU"/>
        </w:rPr>
        <w:t>Уколико понуђачи подносе заједничку понуду,</w:t>
      </w:r>
      <w:r w:rsidR="007306B4" w:rsidRPr="00E6216F">
        <w:rPr>
          <w:rFonts w:eastAsia="TimesNewRomanPS-BoldMT" w:cs="Arial"/>
          <w:bCs/>
          <w:iCs/>
          <w:color w:val="000000" w:themeColor="text1"/>
          <w:lang w:val="ru-RU"/>
        </w:rPr>
        <w:t xml:space="preserve"> </w:t>
      </w:r>
      <w:r w:rsidRPr="00E6216F">
        <w:rPr>
          <w:rFonts w:eastAsia="TimesNewRomanPS-BoldMT" w:cs="Arial"/>
          <w:bCs/>
          <w:iCs/>
          <w:color w:val="000000" w:themeColor="text1"/>
          <w:lang w:val="ru-RU"/>
        </w:rPr>
        <w:t>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E6216F">
        <w:rPr>
          <w:rFonts w:eastAsia="TimesNewRomanPS-BoldMT" w:cs="Arial"/>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B09C5" w:rsidRDefault="006B09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6216F" w:rsidRDefault="00E6216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55BD5" w:rsidRDefault="00755BD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624C" w:rsidRDefault="00BB624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t xml:space="preserve">ОБРАЗАЦ </w:t>
      </w:r>
      <w:r w:rsidR="00526637" w:rsidRPr="00B56DB6">
        <w:rPr>
          <w:lang w:val="ru-RU"/>
        </w:rPr>
        <w:t>2</w:t>
      </w:r>
      <w:r w:rsidRPr="00B56DB6">
        <w:rPr>
          <w:lang w:val="ru-RU"/>
        </w:rPr>
        <w:t>.</w:t>
      </w:r>
      <w:bookmarkEnd w:id="248"/>
    </w:p>
    <w:p w:rsidR="003038B3" w:rsidRPr="003038B3" w:rsidRDefault="00343A18" w:rsidP="003038B3">
      <w:pPr>
        <w:spacing w:before="0"/>
        <w:jc w:val="center"/>
        <w:rPr>
          <w:rFonts w:cs="Arial"/>
          <w:b/>
          <w:lang w:val="ru-RU"/>
        </w:rPr>
      </w:pPr>
      <w:r w:rsidRPr="00B56DB6">
        <w:rPr>
          <w:rFonts w:cs="Arial"/>
          <w:b/>
          <w:lang w:val="ru-RU"/>
        </w:rPr>
        <w:t>ОБРАЗАЦ СТРУКУТРЕ ЦЕНЕ</w:t>
      </w:r>
      <w:r w:rsidR="00BB624C">
        <w:rPr>
          <w:rFonts w:cs="Arial"/>
          <w:b/>
          <w:lang w:val="ru-RU"/>
        </w:rPr>
        <w:t xml:space="preserve"> </w:t>
      </w:r>
    </w:p>
    <w:p w:rsidR="00343A18" w:rsidRDefault="00343A18" w:rsidP="00343A18">
      <w:pPr>
        <w:spacing w:before="0"/>
        <w:rPr>
          <w:rFonts w:cs="Arial"/>
          <w:lang w:val="ru-RU"/>
        </w:rPr>
      </w:pPr>
      <w:r w:rsidRPr="00B56DB6">
        <w:rPr>
          <w:rFonts w:cs="Arial"/>
          <w:lang w:val="ru-RU"/>
        </w:rPr>
        <w:t>Табела 1.</w:t>
      </w:r>
    </w:p>
    <w:tbl>
      <w:tblPr>
        <w:tblW w:w="591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97"/>
        <w:gridCol w:w="1127"/>
        <w:gridCol w:w="696"/>
        <w:gridCol w:w="965"/>
        <w:gridCol w:w="828"/>
        <w:gridCol w:w="1383"/>
        <w:gridCol w:w="1383"/>
      </w:tblGrid>
      <w:tr w:rsidR="003038B3" w:rsidRPr="00E6216F" w:rsidTr="00E6216F">
        <w:tc>
          <w:tcPr>
            <w:tcW w:w="324" w:type="pct"/>
            <w:shd w:val="clear" w:color="auto" w:fill="C6D9F1" w:themeFill="text2" w:themeFillTint="33"/>
            <w:vAlign w:val="center"/>
          </w:tcPr>
          <w:p w:rsidR="003038B3" w:rsidRPr="00E6216F" w:rsidRDefault="003038B3" w:rsidP="00E8790E">
            <w:pPr>
              <w:spacing w:before="0"/>
              <w:jc w:val="center"/>
              <w:rPr>
                <w:rFonts w:cs="Arial"/>
                <w:bCs/>
                <w:iCs/>
                <w:lang w:val="sr-Cyrl-CS"/>
              </w:rPr>
            </w:pPr>
            <w:r w:rsidRPr="00E6216F">
              <w:rPr>
                <w:rFonts w:cs="Arial"/>
                <w:bCs/>
                <w:iCs/>
                <w:lang w:val="sr-Cyrl-CS"/>
              </w:rPr>
              <w:t>Рбр</w:t>
            </w:r>
          </w:p>
        </w:tc>
        <w:tc>
          <w:tcPr>
            <w:tcW w:w="1685"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rPr>
              <w:t>Врста</w:t>
            </w:r>
            <w:r w:rsidRPr="00E6216F">
              <w:rPr>
                <w:rFonts w:cs="Arial"/>
                <w:b/>
                <w:bCs/>
                <w:iCs/>
                <w:lang w:val="sr-Cyrl-CS"/>
              </w:rPr>
              <w:t xml:space="preserve"> услуге</w:t>
            </w:r>
          </w:p>
        </w:tc>
        <w:tc>
          <w:tcPr>
            <w:tcW w:w="52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мере</w:t>
            </w:r>
          </w:p>
        </w:tc>
        <w:tc>
          <w:tcPr>
            <w:tcW w:w="326"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Обим (количина)</w:t>
            </w:r>
          </w:p>
        </w:tc>
        <w:tc>
          <w:tcPr>
            <w:tcW w:w="452"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цена без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38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Јед.</w:t>
            </w:r>
          </w:p>
          <w:p w:rsidR="003038B3" w:rsidRPr="00E6216F" w:rsidRDefault="003038B3" w:rsidP="00E8790E">
            <w:pPr>
              <w:spacing w:before="0"/>
              <w:jc w:val="center"/>
              <w:rPr>
                <w:rFonts w:cs="Arial"/>
                <w:b/>
                <w:bCs/>
                <w:iCs/>
                <w:lang w:val="sr-Cyrl-CS"/>
              </w:rPr>
            </w:pPr>
            <w:r w:rsidRPr="00E6216F">
              <w:rPr>
                <w:rFonts w:cs="Arial"/>
                <w:b/>
                <w:bCs/>
                <w:iCs/>
                <w:lang w:val="sr-Cyrl-CS"/>
              </w:rPr>
              <w:t>цена са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64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Укупна цена без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c>
          <w:tcPr>
            <w:tcW w:w="648" w:type="pct"/>
            <w:shd w:val="clear" w:color="auto" w:fill="C6D9F1" w:themeFill="text2" w:themeFillTint="33"/>
            <w:vAlign w:val="center"/>
          </w:tcPr>
          <w:p w:rsidR="003038B3" w:rsidRPr="00E6216F" w:rsidRDefault="003038B3" w:rsidP="00E8790E">
            <w:pPr>
              <w:spacing w:before="0"/>
              <w:jc w:val="center"/>
              <w:rPr>
                <w:rFonts w:cs="Arial"/>
                <w:b/>
                <w:bCs/>
                <w:iCs/>
                <w:lang w:val="sr-Cyrl-CS"/>
              </w:rPr>
            </w:pPr>
            <w:r w:rsidRPr="00E6216F">
              <w:rPr>
                <w:rFonts w:cs="Arial"/>
                <w:b/>
                <w:bCs/>
                <w:iCs/>
                <w:lang w:val="sr-Cyrl-CS"/>
              </w:rPr>
              <w:t>Укупна цена са ПДВ</w:t>
            </w:r>
          </w:p>
          <w:p w:rsidR="003038B3" w:rsidRPr="00E6216F" w:rsidRDefault="003038B3" w:rsidP="00E8790E">
            <w:pPr>
              <w:spacing w:before="0"/>
              <w:jc w:val="center"/>
              <w:rPr>
                <w:rFonts w:cs="Arial"/>
                <w:b/>
                <w:bCs/>
                <w:iCs/>
                <w:lang w:val="sr-Cyrl-RS"/>
              </w:rPr>
            </w:pPr>
            <w:r w:rsidRPr="00E6216F">
              <w:rPr>
                <w:rFonts w:cs="Arial"/>
                <w:b/>
                <w:bCs/>
                <w:iCs/>
                <w:lang w:val="sr-Cyrl-CS"/>
              </w:rPr>
              <w:t xml:space="preserve">дин. </w:t>
            </w:r>
          </w:p>
        </w:tc>
      </w:tr>
      <w:tr w:rsidR="003038B3" w:rsidRPr="00E6216F" w:rsidTr="00E6216F">
        <w:tc>
          <w:tcPr>
            <w:tcW w:w="324"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(1)</w:t>
            </w:r>
          </w:p>
        </w:tc>
        <w:tc>
          <w:tcPr>
            <w:tcW w:w="1685"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(2)</w:t>
            </w:r>
          </w:p>
        </w:tc>
        <w:tc>
          <w:tcPr>
            <w:tcW w:w="52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(3)</w:t>
            </w:r>
          </w:p>
        </w:tc>
        <w:tc>
          <w:tcPr>
            <w:tcW w:w="326"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(4)</w:t>
            </w:r>
          </w:p>
        </w:tc>
        <w:tc>
          <w:tcPr>
            <w:tcW w:w="452"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(5)</w:t>
            </w:r>
          </w:p>
        </w:tc>
        <w:tc>
          <w:tcPr>
            <w:tcW w:w="38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(6)</w:t>
            </w:r>
          </w:p>
        </w:tc>
        <w:tc>
          <w:tcPr>
            <w:tcW w:w="64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(7)</w:t>
            </w:r>
          </w:p>
        </w:tc>
        <w:tc>
          <w:tcPr>
            <w:tcW w:w="648" w:type="pct"/>
            <w:shd w:val="clear" w:color="auto" w:fill="auto"/>
          </w:tcPr>
          <w:p w:rsidR="003038B3" w:rsidRPr="00E6216F" w:rsidRDefault="003038B3" w:rsidP="00E8790E">
            <w:pPr>
              <w:spacing w:before="0"/>
              <w:jc w:val="center"/>
              <w:rPr>
                <w:rFonts w:cs="Arial"/>
                <w:b/>
                <w:bCs/>
                <w:iCs/>
                <w:lang w:val="sr-Cyrl-CS"/>
              </w:rPr>
            </w:pPr>
            <w:r w:rsidRPr="00E6216F">
              <w:rPr>
                <w:rFonts w:cs="Arial"/>
                <w:b/>
                <w:bCs/>
                <w:iCs/>
                <w:lang w:val="sr-Cyrl-CS"/>
              </w:rPr>
              <w:t>(8)</w:t>
            </w: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1.1</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Механички заптивач</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4</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1.2</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Спирално кућиште</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4</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1.3</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Преградни зид</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4</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1.4</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Радно коло</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4</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1.5</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Latn-RS" w:eastAsia="hr-HR"/>
              </w:rPr>
              <w:t>Врaтилo</w:t>
            </w:r>
            <w:r w:rsidRPr="00E6216F">
              <w:rPr>
                <w:rFonts w:cs="Arial"/>
                <w:lang w:val="sr-Cyrl-CS" w:eastAsia="hr-HR"/>
              </w:rPr>
              <w:t xml:space="preserve"> пумпе</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4</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1.6</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Спојница</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4</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1.7</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Гарнитура заптивки</w:t>
            </w:r>
          </w:p>
        </w:tc>
        <w:tc>
          <w:tcPr>
            <w:tcW w:w="528"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Cyrl-CS" w:eastAsia="hr-HR"/>
              </w:rPr>
              <w:t>комплет</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4</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1.8</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Куглични лежаји</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8</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1.9</w:t>
            </w:r>
          </w:p>
        </w:tc>
        <w:tc>
          <w:tcPr>
            <w:tcW w:w="1685" w:type="pct"/>
            <w:shd w:val="clear" w:color="auto" w:fill="auto"/>
          </w:tcPr>
          <w:p w:rsidR="00E6216F" w:rsidRPr="00E6216F" w:rsidRDefault="00E6216F" w:rsidP="00E6216F">
            <w:pPr>
              <w:jc w:val="left"/>
              <w:rPr>
                <w:rFonts w:cs="Arial"/>
                <w:lang w:val="sr-Latn-RS" w:eastAsia="hr-HR"/>
              </w:rPr>
            </w:pPr>
            <w:r w:rsidRPr="00E6216F">
              <w:rPr>
                <w:rFonts w:cs="Arial"/>
                <w:lang w:val="sr-Cyrl-CS" w:eastAsia="hr-HR"/>
              </w:rPr>
              <w:t>Викловање статора електромотора</w:t>
            </w:r>
            <w:r w:rsidRPr="00E6216F">
              <w:rPr>
                <w:rFonts w:cs="Arial"/>
                <w:lang w:val="sr-Latn-RS" w:eastAsia="hr-HR"/>
              </w:rPr>
              <w:t xml:space="preserve"> сa мaтeриjaлoм.</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комплет</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4</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1.10</w:t>
            </w:r>
          </w:p>
        </w:tc>
        <w:tc>
          <w:tcPr>
            <w:tcW w:w="1685" w:type="pct"/>
            <w:shd w:val="clear" w:color="auto" w:fill="auto"/>
          </w:tcPr>
          <w:p w:rsidR="00E6216F" w:rsidRPr="00E6216F" w:rsidRDefault="00E6216F" w:rsidP="00E6216F">
            <w:pPr>
              <w:jc w:val="left"/>
              <w:rPr>
                <w:rFonts w:cs="Arial"/>
                <w:lang w:val="sr-Latn-RS" w:eastAsia="hr-HR"/>
              </w:rPr>
            </w:pPr>
            <w:r w:rsidRPr="00E6216F">
              <w:rPr>
                <w:rFonts w:cs="Arial"/>
                <w:lang w:val="sr-Latn-RS" w:eastAsia="hr-HR"/>
              </w:rPr>
              <w:t>Дeмoнтaжa, д</w:t>
            </w:r>
            <w:r w:rsidRPr="00E6216F">
              <w:rPr>
                <w:rFonts w:cs="Arial"/>
                <w:lang w:val="sr-Cyrl-CS" w:eastAsia="hr-HR"/>
              </w:rPr>
              <w:t>ефектажа,</w:t>
            </w:r>
            <w:r>
              <w:rPr>
                <w:rFonts w:cs="Arial"/>
                <w:lang w:val="sr-Cyrl-CS" w:eastAsia="hr-HR"/>
              </w:rPr>
              <w:t xml:space="preserve"> </w:t>
            </w:r>
            <w:r w:rsidRPr="00E6216F">
              <w:rPr>
                <w:rFonts w:cs="Arial"/>
                <w:lang w:val="sr-Cyrl-CS" w:eastAsia="hr-HR"/>
              </w:rPr>
              <w:t>чишћење,</w:t>
            </w:r>
            <w:r>
              <w:rPr>
                <w:rFonts w:cs="Arial"/>
                <w:lang w:val="sr-Cyrl-CS" w:eastAsia="hr-HR"/>
              </w:rPr>
              <w:t xml:space="preserve"> </w:t>
            </w:r>
            <w:r w:rsidRPr="00E6216F">
              <w:rPr>
                <w:rFonts w:cs="Arial"/>
                <w:lang w:val="sr-Cyrl-CS" w:eastAsia="hr-HR"/>
              </w:rPr>
              <w:t>монтажа и фарбање и функционална проба пумпе.</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комплет</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4</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2.1</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Механички заптивач</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2.2</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Спирално кућиште</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2.3</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Преградни зид</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2.4</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Радно коло</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2.5</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Latn-RS" w:eastAsia="hr-HR"/>
              </w:rPr>
              <w:t>Врaтилo</w:t>
            </w:r>
            <w:r w:rsidRPr="00E6216F">
              <w:rPr>
                <w:rFonts w:cs="Arial"/>
                <w:lang w:val="sr-Cyrl-CS" w:eastAsia="hr-HR"/>
              </w:rPr>
              <w:t xml:space="preserve"> пумпе</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2.6</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Спојница</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2.7</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Гарнитура заптивки</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комплет</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2.8</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Куглични лежаји</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12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2.9</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Викловање статора електромотора</w:t>
            </w:r>
            <w:r w:rsidRPr="00E6216F">
              <w:rPr>
                <w:rFonts w:cs="Arial"/>
                <w:lang w:val="sr-Latn-RS" w:eastAsia="hr-HR"/>
              </w:rPr>
              <w:t xml:space="preserve"> сa мaтeриjaлoм</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комплет</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lastRenderedPageBreak/>
              <w:t>2.10</w:t>
            </w:r>
          </w:p>
        </w:tc>
        <w:tc>
          <w:tcPr>
            <w:tcW w:w="1685" w:type="pct"/>
            <w:shd w:val="clear" w:color="auto" w:fill="auto"/>
          </w:tcPr>
          <w:p w:rsidR="00E6216F" w:rsidRPr="00E6216F" w:rsidRDefault="00E6216F" w:rsidP="00E6216F">
            <w:pPr>
              <w:jc w:val="left"/>
              <w:rPr>
                <w:rFonts w:cs="Arial"/>
                <w:lang w:val="sr-Latn-RS" w:eastAsia="hr-HR"/>
              </w:rPr>
            </w:pPr>
            <w:r w:rsidRPr="00E6216F">
              <w:rPr>
                <w:rFonts w:cs="Arial"/>
                <w:lang w:val="sr-Latn-RS" w:eastAsia="hr-HR"/>
              </w:rPr>
              <w:t>Дeмoнтaжa, д</w:t>
            </w:r>
            <w:r w:rsidRPr="00E6216F">
              <w:rPr>
                <w:rFonts w:cs="Arial"/>
                <w:lang w:val="sr-Cyrl-CS" w:eastAsia="hr-HR"/>
              </w:rPr>
              <w:t>ефектажа, чишћење, монтажа и фарбање и функционална проба пумпе</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комплет</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3.1</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Механички заптивач</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Cyrl-CS" w:eastAsia="hr-HR"/>
              </w:rPr>
            </w:pP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3.2</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Спирално кућиште</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Cyrl-CS" w:eastAsia="hr-HR"/>
              </w:rPr>
            </w:pP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3.3</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Преградни зид</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Cyrl-CS" w:eastAsia="hr-HR"/>
              </w:rPr>
            </w:pP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3.4</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Радно коло</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Cyrl-CS" w:eastAsia="hr-HR"/>
              </w:rPr>
            </w:pP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3.5</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Latn-RS" w:eastAsia="hr-HR"/>
              </w:rPr>
              <w:t>Врaтилo</w:t>
            </w:r>
            <w:r w:rsidRPr="00E6216F">
              <w:rPr>
                <w:rFonts w:cs="Arial"/>
                <w:lang w:val="sr-Cyrl-CS" w:eastAsia="hr-HR"/>
              </w:rPr>
              <w:t xml:space="preserve">  пумпе</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Cyrl-CS" w:eastAsia="hr-HR"/>
              </w:rPr>
            </w:pP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3.6</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Спојница</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Cyrl-CS" w:eastAsia="hr-HR"/>
              </w:rPr>
            </w:pP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3.7</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Гарнитура заптивки</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комплет</w:t>
            </w:r>
          </w:p>
        </w:tc>
        <w:tc>
          <w:tcPr>
            <w:tcW w:w="326" w:type="pct"/>
            <w:shd w:val="clear" w:color="auto" w:fill="auto"/>
            <w:vAlign w:val="center"/>
          </w:tcPr>
          <w:p w:rsidR="00E6216F" w:rsidRPr="00E6216F" w:rsidRDefault="00E6216F" w:rsidP="00E6216F">
            <w:pPr>
              <w:jc w:val="center"/>
              <w:rPr>
                <w:rFonts w:cs="Arial"/>
                <w:lang w:val="sr-Cyrl-CS" w:eastAsia="hr-HR"/>
              </w:rPr>
            </w:pP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3.8</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Куглични лежаји</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w:t>
            </w:r>
          </w:p>
        </w:tc>
        <w:tc>
          <w:tcPr>
            <w:tcW w:w="326" w:type="pct"/>
            <w:shd w:val="clear" w:color="auto" w:fill="auto"/>
            <w:vAlign w:val="center"/>
          </w:tcPr>
          <w:p w:rsidR="00E6216F" w:rsidRPr="00E6216F" w:rsidRDefault="00E6216F" w:rsidP="00E6216F">
            <w:pPr>
              <w:jc w:val="center"/>
              <w:rPr>
                <w:rFonts w:cs="Arial"/>
                <w:lang w:val="sr-Cyrl-CS" w:eastAsia="hr-HR"/>
              </w:rPr>
            </w:pP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3.9</w:t>
            </w:r>
          </w:p>
        </w:tc>
        <w:tc>
          <w:tcPr>
            <w:tcW w:w="1685" w:type="pct"/>
            <w:shd w:val="clear" w:color="auto" w:fill="auto"/>
          </w:tcPr>
          <w:p w:rsidR="00E6216F" w:rsidRPr="00E6216F" w:rsidRDefault="00E6216F" w:rsidP="00E6216F">
            <w:pPr>
              <w:jc w:val="left"/>
              <w:rPr>
                <w:rFonts w:cs="Arial"/>
                <w:lang w:val="sr-Cyrl-CS" w:eastAsia="hr-HR"/>
              </w:rPr>
            </w:pPr>
            <w:r w:rsidRPr="00E6216F">
              <w:rPr>
                <w:rFonts w:cs="Arial"/>
                <w:lang w:val="sr-Cyrl-CS" w:eastAsia="hr-HR"/>
              </w:rPr>
              <w:t>Викловање статора електромотора</w:t>
            </w:r>
            <w:r w:rsidRPr="00E6216F">
              <w:rPr>
                <w:rFonts w:cs="Arial"/>
                <w:lang w:val="sr-Latn-RS" w:eastAsia="hr-HR"/>
              </w:rPr>
              <w:t xml:space="preserve"> сa мaтeриjaлoм.</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комплет</w:t>
            </w:r>
          </w:p>
        </w:tc>
        <w:tc>
          <w:tcPr>
            <w:tcW w:w="326" w:type="pct"/>
            <w:shd w:val="clear" w:color="auto" w:fill="auto"/>
            <w:vAlign w:val="center"/>
          </w:tcPr>
          <w:p w:rsidR="00E6216F" w:rsidRPr="00E6216F" w:rsidRDefault="00E6216F" w:rsidP="00E6216F">
            <w:pPr>
              <w:jc w:val="center"/>
              <w:rPr>
                <w:rFonts w:cs="Arial"/>
                <w:lang w:val="sr-Cyrl-CS" w:eastAsia="hr-HR"/>
              </w:rPr>
            </w:pP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3.10</w:t>
            </w:r>
          </w:p>
        </w:tc>
        <w:tc>
          <w:tcPr>
            <w:tcW w:w="1685" w:type="pct"/>
            <w:shd w:val="clear" w:color="auto" w:fill="auto"/>
          </w:tcPr>
          <w:p w:rsidR="00E6216F" w:rsidRPr="00E6216F" w:rsidRDefault="00E6216F" w:rsidP="00E6216F">
            <w:pPr>
              <w:jc w:val="left"/>
              <w:rPr>
                <w:rFonts w:cs="Arial"/>
                <w:lang w:val="sr-Latn-RS" w:eastAsia="hr-HR"/>
              </w:rPr>
            </w:pPr>
            <w:r w:rsidRPr="00E6216F">
              <w:rPr>
                <w:rFonts w:cs="Arial"/>
                <w:lang w:val="sr-Latn-RS" w:eastAsia="hr-HR"/>
              </w:rPr>
              <w:t>Дeмoнтaжa, д</w:t>
            </w:r>
            <w:r w:rsidRPr="00E6216F">
              <w:rPr>
                <w:rFonts w:cs="Arial"/>
                <w:lang w:val="sr-Cyrl-CS" w:eastAsia="hr-HR"/>
              </w:rPr>
              <w:t>ефектажа,</w:t>
            </w:r>
            <w:r>
              <w:rPr>
                <w:rFonts w:cs="Arial"/>
                <w:lang w:val="sr-Cyrl-CS" w:eastAsia="hr-HR"/>
              </w:rPr>
              <w:t xml:space="preserve"> </w:t>
            </w:r>
            <w:r w:rsidRPr="00E6216F">
              <w:rPr>
                <w:rFonts w:cs="Arial"/>
                <w:lang w:val="sr-Cyrl-CS" w:eastAsia="hr-HR"/>
              </w:rPr>
              <w:t>чишћење,</w:t>
            </w:r>
            <w:r>
              <w:rPr>
                <w:rFonts w:cs="Arial"/>
                <w:lang w:val="sr-Cyrl-CS" w:eastAsia="hr-HR"/>
              </w:rPr>
              <w:t xml:space="preserve"> </w:t>
            </w:r>
            <w:r w:rsidRPr="00E6216F">
              <w:rPr>
                <w:rFonts w:cs="Arial"/>
                <w:lang w:val="sr-Cyrl-CS" w:eastAsia="hr-HR"/>
              </w:rPr>
              <w:t>монтажа и фар</w:t>
            </w:r>
            <w:r>
              <w:rPr>
                <w:rFonts w:cs="Arial"/>
                <w:lang w:val="sr-Cyrl-CS" w:eastAsia="hr-HR"/>
              </w:rPr>
              <w:t>бање и функционална проба пумпе</w:t>
            </w:r>
          </w:p>
        </w:tc>
        <w:tc>
          <w:tcPr>
            <w:tcW w:w="528"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комплет</w:t>
            </w:r>
          </w:p>
        </w:tc>
        <w:tc>
          <w:tcPr>
            <w:tcW w:w="326" w:type="pct"/>
            <w:shd w:val="clear" w:color="auto" w:fill="auto"/>
            <w:vAlign w:val="center"/>
          </w:tcPr>
          <w:p w:rsidR="00E6216F" w:rsidRPr="00E6216F" w:rsidRDefault="00E6216F" w:rsidP="00E6216F">
            <w:pPr>
              <w:jc w:val="center"/>
              <w:rPr>
                <w:rFonts w:cs="Arial"/>
                <w:lang w:val="sr-Cyrl-CS" w:eastAsia="hr-HR"/>
              </w:rPr>
            </w:pP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4.1</w:t>
            </w:r>
          </w:p>
        </w:tc>
        <w:tc>
          <w:tcPr>
            <w:tcW w:w="1685" w:type="pct"/>
            <w:shd w:val="clear" w:color="auto" w:fill="auto"/>
            <w:vAlign w:val="center"/>
          </w:tcPr>
          <w:p w:rsidR="00E6216F" w:rsidRPr="00E6216F" w:rsidRDefault="00E6216F" w:rsidP="00E6216F">
            <w:pPr>
              <w:jc w:val="left"/>
              <w:rPr>
                <w:rFonts w:cs="Arial"/>
                <w:lang w:val="sr-Latn-RS"/>
              </w:rPr>
            </w:pPr>
            <w:r w:rsidRPr="00E6216F">
              <w:rPr>
                <w:rFonts w:cs="Arial"/>
                <w:lang w:val="sr-Cyrl-CS"/>
              </w:rPr>
              <w:t>Графитни лежајеви</w:t>
            </w:r>
            <w:r w:rsidRPr="00E6216F">
              <w:rPr>
                <w:rFonts w:cs="Arial"/>
                <w:lang w:val="sr-Latn-RS"/>
              </w:rPr>
              <w:t xml:space="preserve">    </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16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4.2</w:t>
            </w:r>
          </w:p>
        </w:tc>
        <w:tc>
          <w:tcPr>
            <w:tcW w:w="1685" w:type="pct"/>
            <w:shd w:val="clear" w:color="auto" w:fill="auto"/>
            <w:vAlign w:val="center"/>
          </w:tcPr>
          <w:p w:rsidR="00E6216F" w:rsidRPr="00E6216F" w:rsidRDefault="00E6216F" w:rsidP="00E6216F">
            <w:pPr>
              <w:jc w:val="left"/>
              <w:rPr>
                <w:rFonts w:cs="Arial"/>
                <w:lang w:val="sr-Latn-RS"/>
              </w:rPr>
            </w:pPr>
            <w:r w:rsidRPr="00E6216F">
              <w:rPr>
                <w:rFonts w:cs="Arial"/>
                <w:lang w:val="sr-Cyrl-CS"/>
              </w:rPr>
              <w:t xml:space="preserve">Ротор са </w:t>
            </w:r>
            <w:r w:rsidRPr="00E6216F">
              <w:rPr>
                <w:rFonts w:cs="Arial"/>
                <w:lang w:val="sr-Latn-RS"/>
              </w:rPr>
              <w:t xml:space="preserve">врaтилoм  </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8</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4.3</w:t>
            </w:r>
          </w:p>
        </w:tc>
        <w:tc>
          <w:tcPr>
            <w:tcW w:w="1685" w:type="pct"/>
            <w:shd w:val="clear" w:color="auto" w:fill="auto"/>
            <w:vAlign w:val="center"/>
          </w:tcPr>
          <w:p w:rsidR="00E6216F" w:rsidRPr="00E6216F" w:rsidRDefault="00E6216F" w:rsidP="00E6216F">
            <w:pPr>
              <w:jc w:val="left"/>
              <w:rPr>
                <w:rFonts w:cs="Arial"/>
                <w:lang w:val="sr-Latn-RS"/>
              </w:rPr>
            </w:pPr>
            <w:r w:rsidRPr="00E6216F">
              <w:rPr>
                <w:rFonts w:cs="Arial"/>
                <w:lang w:val="sr-Cyrl-CS"/>
              </w:rPr>
              <w:t>Материјал за премотавање статора</w:t>
            </w:r>
            <w:r w:rsidRPr="00E6216F">
              <w:rPr>
                <w:rFonts w:cs="Arial"/>
                <w:lang w:val="sr-Latn-RS"/>
              </w:rPr>
              <w:t xml:space="preserve">    </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8</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4.4</w:t>
            </w:r>
          </w:p>
        </w:tc>
        <w:tc>
          <w:tcPr>
            <w:tcW w:w="1685" w:type="pct"/>
            <w:shd w:val="clear" w:color="auto" w:fill="auto"/>
            <w:vAlign w:val="center"/>
          </w:tcPr>
          <w:p w:rsidR="00E6216F" w:rsidRPr="00E6216F" w:rsidRDefault="00E6216F" w:rsidP="00E6216F">
            <w:pPr>
              <w:jc w:val="left"/>
              <w:rPr>
                <w:rFonts w:cs="Arial"/>
                <w:lang w:val="sr-Latn-RS"/>
              </w:rPr>
            </w:pPr>
            <w:r w:rsidRPr="00E6216F">
              <w:rPr>
                <w:rFonts w:cs="Arial"/>
                <w:lang w:val="sr-Cyrl-CS"/>
              </w:rPr>
              <w:t>Преградна чаура</w:t>
            </w:r>
            <w:r w:rsidRPr="00E6216F">
              <w:rPr>
                <w:rFonts w:cs="Arial"/>
                <w:lang w:val="sr-Latn-RS"/>
              </w:rPr>
              <w:t xml:space="preserve">    </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8</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4.5</w:t>
            </w:r>
          </w:p>
        </w:tc>
        <w:tc>
          <w:tcPr>
            <w:tcW w:w="1685" w:type="pct"/>
            <w:shd w:val="clear" w:color="auto" w:fill="auto"/>
            <w:vAlign w:val="center"/>
          </w:tcPr>
          <w:p w:rsidR="00E6216F" w:rsidRPr="00E6216F" w:rsidRDefault="00E6216F" w:rsidP="00E6216F">
            <w:pPr>
              <w:jc w:val="left"/>
              <w:rPr>
                <w:rFonts w:cs="Arial"/>
                <w:lang w:val="sr-Latn-RS"/>
              </w:rPr>
            </w:pPr>
            <w:r w:rsidRPr="00E6216F">
              <w:rPr>
                <w:rFonts w:cs="Arial"/>
                <w:lang w:val="sr-Cyrl-CS"/>
              </w:rPr>
              <w:t>Радно коло</w:t>
            </w:r>
            <w:r w:rsidRPr="00E6216F">
              <w:rPr>
                <w:rFonts w:cs="Arial"/>
                <w:lang w:val="sr-Latn-RS"/>
              </w:rPr>
              <w:t xml:space="preserve">  </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8</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4.6</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Толеранцијски прстен</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8</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4.7</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Потребни потрошни материјал, као што су гарнитура гумица, прикључна плочица (клемберт) са поклопцем, заптивни чеп, сви потребни завртњи и навртке и остало потребно за сервис.</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r w:rsidRPr="00E6216F">
              <w:rPr>
                <w:rFonts w:cs="Arial"/>
                <w:lang w:val="sr-Latn-CS"/>
              </w:rPr>
              <w:t>пл</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8</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4.8</w:t>
            </w:r>
          </w:p>
        </w:tc>
        <w:tc>
          <w:tcPr>
            <w:tcW w:w="1685" w:type="pct"/>
            <w:shd w:val="clear" w:color="auto" w:fill="auto"/>
            <w:vAlign w:val="center"/>
          </w:tcPr>
          <w:p w:rsidR="00E6216F" w:rsidRPr="00E6216F" w:rsidRDefault="00E6216F" w:rsidP="00E6216F">
            <w:pPr>
              <w:jc w:val="left"/>
              <w:rPr>
                <w:rFonts w:cs="Arial"/>
                <w:lang w:val="sr-Latn-RS"/>
              </w:rPr>
            </w:pPr>
            <w:r w:rsidRPr="00E6216F">
              <w:rPr>
                <w:rFonts w:cs="Arial"/>
                <w:lang w:val="sr-Latn-RS"/>
              </w:rPr>
              <w:t>Дeмoнтaжa, д</w:t>
            </w:r>
            <w:r w:rsidRPr="00E6216F">
              <w:rPr>
                <w:rFonts w:cs="Arial"/>
                <w:lang w:val="sr-Cyrl-CS"/>
              </w:rPr>
              <w:t>ефектажа,</w:t>
            </w:r>
            <w:r>
              <w:rPr>
                <w:rFonts w:cs="Arial"/>
                <w:lang w:val="sr-Cyrl-CS"/>
              </w:rPr>
              <w:t xml:space="preserve"> </w:t>
            </w:r>
            <w:r w:rsidRPr="00E6216F">
              <w:rPr>
                <w:rFonts w:cs="Arial"/>
                <w:lang w:val="sr-Cyrl-CS"/>
              </w:rPr>
              <w:t>чишћење,</w:t>
            </w:r>
            <w:r>
              <w:rPr>
                <w:rFonts w:cs="Arial"/>
                <w:lang w:val="sr-Cyrl-CS"/>
              </w:rPr>
              <w:t xml:space="preserve"> </w:t>
            </w:r>
            <w:r w:rsidRPr="00E6216F">
              <w:rPr>
                <w:rFonts w:cs="Arial"/>
                <w:lang w:val="sr-Cyrl-CS"/>
              </w:rPr>
              <w:t>монтажа и фарбање и функционална проба пумпе.</w:t>
            </w:r>
          </w:p>
        </w:tc>
        <w:tc>
          <w:tcPr>
            <w:tcW w:w="528" w:type="pct"/>
            <w:shd w:val="clear" w:color="auto" w:fill="auto"/>
            <w:vAlign w:val="center"/>
          </w:tcPr>
          <w:p w:rsidR="00E6216F" w:rsidRPr="00E6216F" w:rsidRDefault="00E6216F" w:rsidP="00E6216F">
            <w:pPr>
              <w:jc w:val="center"/>
              <w:rPr>
                <w:rFonts w:cs="Arial"/>
                <w:lang w:val="sr-Cyrl-R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8</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5.1</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Графитни лежајеви</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20</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5.2</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 xml:space="preserve">Ротор са </w:t>
            </w:r>
            <w:r w:rsidRPr="00E6216F">
              <w:rPr>
                <w:rFonts w:cs="Arial"/>
                <w:lang w:val="sr-Latn-RS"/>
              </w:rPr>
              <w:t xml:space="preserve">врaтилoм  </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Cyrl-CS" w:eastAsia="hr-HR"/>
              </w:rPr>
              <w:t>1</w:t>
            </w:r>
            <w:r w:rsidRPr="00E6216F">
              <w:rPr>
                <w:rFonts w:cs="Arial"/>
                <w:lang w:val="sr-Latn-RS" w:eastAsia="hr-HR"/>
              </w:rPr>
              <w:t>0</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lastRenderedPageBreak/>
              <w:t>5.3</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Материјал за премотавање статора</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Cyrl-CS" w:eastAsia="hr-HR"/>
              </w:rPr>
              <w:t>1</w:t>
            </w:r>
            <w:r w:rsidRPr="00E6216F">
              <w:rPr>
                <w:rFonts w:cs="Arial"/>
                <w:lang w:val="sr-Latn-RS" w:eastAsia="hr-HR"/>
              </w:rPr>
              <w:t>0</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5.4</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Преградна чаура</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Cyrl-CS" w:eastAsia="hr-HR"/>
              </w:rPr>
              <w:t>1</w:t>
            </w:r>
            <w:r w:rsidRPr="00E6216F">
              <w:rPr>
                <w:rFonts w:cs="Arial"/>
                <w:lang w:val="sr-Latn-RS" w:eastAsia="hr-HR"/>
              </w:rPr>
              <w:t>0</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5.5</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Радно коло</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Cyrl-CS" w:eastAsia="hr-HR"/>
              </w:rPr>
              <w:t>1</w:t>
            </w:r>
            <w:r w:rsidRPr="00E6216F">
              <w:rPr>
                <w:rFonts w:cs="Arial"/>
                <w:lang w:val="sr-Latn-RS" w:eastAsia="hr-HR"/>
              </w:rPr>
              <w:t>0</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5.6</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Толеранцијски прстен</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Cyrl-CS" w:eastAsia="hr-HR"/>
              </w:rPr>
              <w:t>1</w:t>
            </w:r>
            <w:r w:rsidRPr="00E6216F">
              <w:rPr>
                <w:rFonts w:cs="Arial"/>
                <w:lang w:val="sr-Latn-RS" w:eastAsia="hr-HR"/>
              </w:rPr>
              <w:t>0</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5.7</w:t>
            </w:r>
          </w:p>
        </w:tc>
        <w:tc>
          <w:tcPr>
            <w:tcW w:w="1685" w:type="pct"/>
            <w:shd w:val="clear" w:color="auto" w:fill="auto"/>
            <w:vAlign w:val="center"/>
          </w:tcPr>
          <w:p w:rsidR="00E6216F" w:rsidRPr="00E6216F" w:rsidRDefault="00E6216F" w:rsidP="00E6216F">
            <w:pPr>
              <w:jc w:val="left"/>
              <w:rPr>
                <w:rFonts w:cs="Arial"/>
                <w:lang w:val="sr-Latn-CS"/>
              </w:rPr>
            </w:pPr>
            <w:r w:rsidRPr="00E6216F">
              <w:rPr>
                <w:rFonts w:cs="Arial"/>
                <w:lang w:val="sr-Cyrl-CS"/>
              </w:rPr>
              <w:t>Потребни потрошни материјал, као што су гарнитура гумица, прикључна плочица (клемберт) са поклопцем, заптивни чеп, сви потребни завртњи и навртке и остало потребно за сервис.</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r w:rsidRPr="00E6216F">
              <w:rPr>
                <w:rFonts w:cs="Arial"/>
                <w:lang w:val="sr-Latn-CS"/>
              </w:rPr>
              <w:t>пл</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Cyrl-CS" w:eastAsia="hr-HR"/>
              </w:rPr>
              <w:t>1</w:t>
            </w:r>
            <w:r w:rsidRPr="00E6216F">
              <w:rPr>
                <w:rFonts w:cs="Arial"/>
                <w:lang w:val="sr-Latn-RS" w:eastAsia="hr-HR"/>
              </w:rPr>
              <w:t>0</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5.8</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 xml:space="preserve">Демонтажа, чишћење, замена делова, монтажа и функционална проба пумпе. </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Cyrl-CS" w:eastAsia="hr-HR"/>
              </w:rPr>
              <w:t>1</w:t>
            </w:r>
            <w:r w:rsidRPr="00E6216F">
              <w:rPr>
                <w:rFonts w:cs="Arial"/>
                <w:lang w:val="sr-Latn-RS" w:eastAsia="hr-HR"/>
              </w:rPr>
              <w:t>0</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6.1</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Графитни лежајеви</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12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6.2</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 xml:space="preserve">Ротор са </w:t>
            </w:r>
            <w:r w:rsidRPr="00E6216F">
              <w:rPr>
                <w:rFonts w:cs="Arial"/>
                <w:lang w:val="sr-Latn-RS"/>
              </w:rPr>
              <w:t xml:space="preserve">врaтилoм  </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6.3</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Материјал за премотавање статора</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6.4</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Преградна чаура</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6.5</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Радно коло</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6.6</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Толеранцијски прстен</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6.7</w:t>
            </w:r>
          </w:p>
        </w:tc>
        <w:tc>
          <w:tcPr>
            <w:tcW w:w="1685" w:type="pct"/>
            <w:shd w:val="clear" w:color="auto" w:fill="auto"/>
            <w:vAlign w:val="center"/>
          </w:tcPr>
          <w:p w:rsidR="00E6216F" w:rsidRPr="00E6216F" w:rsidRDefault="00E6216F" w:rsidP="00E6216F">
            <w:pPr>
              <w:jc w:val="left"/>
              <w:rPr>
                <w:rFonts w:cs="Arial"/>
                <w:lang w:val="sr-Latn-RS"/>
              </w:rPr>
            </w:pPr>
            <w:r w:rsidRPr="00E6216F">
              <w:rPr>
                <w:rFonts w:cs="Arial"/>
                <w:lang w:val="sr-Cyrl-CS"/>
              </w:rPr>
              <w:t>Потребни потрошни материјал, као што су гарнитура гумица, прикључна плочица (клемберт) са поклопцем, заптивни чеп, сви потребни завртњи и навртке и остало потребно за сервис.</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r w:rsidRPr="00E6216F">
              <w:rPr>
                <w:rFonts w:cs="Arial"/>
                <w:lang w:val="sr-Latn-CS"/>
              </w:rPr>
              <w:t>пл</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6.8</w:t>
            </w:r>
          </w:p>
        </w:tc>
        <w:tc>
          <w:tcPr>
            <w:tcW w:w="1685" w:type="pct"/>
            <w:shd w:val="clear" w:color="auto" w:fill="auto"/>
            <w:vAlign w:val="center"/>
          </w:tcPr>
          <w:p w:rsidR="00E6216F" w:rsidRPr="00E6216F" w:rsidRDefault="00E6216F" w:rsidP="00E6216F">
            <w:pPr>
              <w:jc w:val="left"/>
              <w:rPr>
                <w:rFonts w:cs="Arial"/>
                <w:lang w:val="sr-Latn-RS"/>
              </w:rPr>
            </w:pPr>
            <w:r w:rsidRPr="00E6216F">
              <w:rPr>
                <w:rFonts w:cs="Arial"/>
                <w:lang w:val="sr-Latn-RS"/>
              </w:rPr>
              <w:t>Дeмoнтaжa, д</w:t>
            </w:r>
            <w:r w:rsidRPr="00E6216F">
              <w:rPr>
                <w:rFonts w:cs="Arial"/>
                <w:lang w:val="sr-Cyrl-CS"/>
              </w:rPr>
              <w:t>ефектажа,</w:t>
            </w:r>
            <w:r w:rsidR="00C91AD7">
              <w:rPr>
                <w:rFonts w:cs="Arial"/>
                <w:lang w:val="sr-Cyrl-CS"/>
              </w:rPr>
              <w:t xml:space="preserve"> </w:t>
            </w:r>
            <w:r w:rsidRPr="00E6216F">
              <w:rPr>
                <w:rFonts w:cs="Arial"/>
                <w:lang w:val="sr-Cyrl-CS"/>
              </w:rPr>
              <w:t>чишћење,</w:t>
            </w:r>
            <w:r w:rsidR="00C91AD7">
              <w:rPr>
                <w:rFonts w:cs="Arial"/>
                <w:lang w:val="sr-Cyrl-CS"/>
              </w:rPr>
              <w:t xml:space="preserve"> </w:t>
            </w:r>
            <w:r w:rsidRPr="00E6216F">
              <w:rPr>
                <w:rFonts w:cs="Arial"/>
                <w:lang w:val="sr-Cyrl-CS"/>
              </w:rPr>
              <w:t>монтажа и фарбање и функционална проба пумпе.</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Latn-RS" w:eastAsia="hr-HR"/>
              </w:rPr>
            </w:pPr>
            <w:r w:rsidRPr="00E6216F">
              <w:rPr>
                <w:rFonts w:cs="Arial"/>
                <w:lang w:val="sr-Latn-RS" w:eastAsia="hr-HR"/>
              </w:rPr>
              <w:t>6</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7.1</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Графитни лежајеви</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4</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7.2</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 xml:space="preserve">Ротор са </w:t>
            </w:r>
            <w:r w:rsidRPr="00E6216F">
              <w:rPr>
                <w:rFonts w:cs="Arial"/>
                <w:lang w:val="sr-Latn-RS"/>
              </w:rPr>
              <w:t xml:space="preserve">врaтилoм  </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7.3</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Материјал за премотавање статора</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7.4</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Преградна чаура</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7.5</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Радно коло</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7.6</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Толеранцијски прстен</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lastRenderedPageBreak/>
              <w:t>7.7</w:t>
            </w:r>
          </w:p>
        </w:tc>
        <w:tc>
          <w:tcPr>
            <w:tcW w:w="1685" w:type="pct"/>
            <w:shd w:val="clear" w:color="auto" w:fill="auto"/>
            <w:vAlign w:val="center"/>
          </w:tcPr>
          <w:p w:rsidR="00E6216F" w:rsidRPr="00E6216F" w:rsidRDefault="00E6216F" w:rsidP="00E6216F">
            <w:pPr>
              <w:jc w:val="left"/>
              <w:rPr>
                <w:rFonts w:cs="Arial"/>
                <w:lang w:val="sr-Latn-CS"/>
              </w:rPr>
            </w:pPr>
            <w:r w:rsidRPr="00E6216F">
              <w:rPr>
                <w:rFonts w:cs="Arial"/>
                <w:lang w:val="sr-Cyrl-CS"/>
              </w:rPr>
              <w:t>Потребни потрошни материјал, као што су гарнитура гумица, прикључна плочица (клемберт) са поклопцем, заптивни чеп, сви потребни завртњи и навртке и остало потребно за сервис.</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r w:rsidRPr="00E6216F">
              <w:rPr>
                <w:rFonts w:cs="Arial"/>
                <w:lang w:val="sr-Latn-CS"/>
              </w:rPr>
              <w:t>пл.</w:t>
            </w:r>
          </w:p>
        </w:tc>
        <w:tc>
          <w:tcPr>
            <w:tcW w:w="326"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7.8</w:t>
            </w:r>
          </w:p>
        </w:tc>
        <w:tc>
          <w:tcPr>
            <w:tcW w:w="1685" w:type="pct"/>
            <w:shd w:val="clear" w:color="auto" w:fill="auto"/>
            <w:vAlign w:val="center"/>
          </w:tcPr>
          <w:p w:rsidR="00E6216F" w:rsidRPr="00E6216F" w:rsidRDefault="00E6216F" w:rsidP="00E6216F">
            <w:pPr>
              <w:jc w:val="left"/>
              <w:rPr>
                <w:rFonts w:cs="Arial"/>
                <w:lang w:val="sr-Latn-RS"/>
              </w:rPr>
            </w:pPr>
            <w:r w:rsidRPr="00E6216F">
              <w:rPr>
                <w:rFonts w:cs="Arial"/>
                <w:lang w:val="sr-Latn-RS"/>
              </w:rPr>
              <w:t>Дeмoнтaжa, д</w:t>
            </w:r>
            <w:r w:rsidRPr="00E6216F">
              <w:rPr>
                <w:rFonts w:cs="Arial"/>
                <w:lang w:val="sr-Cyrl-CS"/>
              </w:rPr>
              <w:t>ефектажа,</w:t>
            </w:r>
            <w:r w:rsidR="00C91AD7">
              <w:rPr>
                <w:rFonts w:cs="Arial"/>
                <w:lang w:val="sr-Cyrl-CS"/>
              </w:rPr>
              <w:t xml:space="preserve"> </w:t>
            </w:r>
            <w:r w:rsidRPr="00E6216F">
              <w:rPr>
                <w:rFonts w:cs="Arial"/>
                <w:lang w:val="sr-Cyrl-CS"/>
              </w:rPr>
              <w:t>чишћење,</w:t>
            </w:r>
            <w:r w:rsidR="00C91AD7">
              <w:rPr>
                <w:rFonts w:cs="Arial"/>
                <w:lang w:val="sr-Cyrl-CS"/>
              </w:rPr>
              <w:t xml:space="preserve"> </w:t>
            </w:r>
            <w:r w:rsidRPr="00E6216F">
              <w:rPr>
                <w:rFonts w:cs="Arial"/>
                <w:lang w:val="sr-Cyrl-CS"/>
              </w:rPr>
              <w:t>монтажа и фарбање и функционална проба пумпе.</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8.1</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Графитни лежајеви</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4</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8.2</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 xml:space="preserve">Ротор са </w:t>
            </w:r>
            <w:r w:rsidRPr="00E6216F">
              <w:rPr>
                <w:rFonts w:cs="Arial"/>
                <w:lang w:val="sr-Latn-RS"/>
              </w:rPr>
              <w:t xml:space="preserve">врaтилoм  </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8.3</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Материјал за премотавање статора</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8.4</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Преградна чаура</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8.5</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Радно коло</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8.6</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Толеранцијски прстен</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8.7</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Потребни потрошни материјал, као што су гарнитура гумица, прикључна плочица (клемберт) са поклопцем, заптивни чеп, сви потребни завртњи и навртке и остало потребно за сервис.</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комплет</w:t>
            </w:r>
          </w:p>
        </w:tc>
        <w:tc>
          <w:tcPr>
            <w:tcW w:w="326"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8.8</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Замена прекидача за број обртаја</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8.9</w:t>
            </w:r>
          </w:p>
        </w:tc>
        <w:tc>
          <w:tcPr>
            <w:tcW w:w="1685" w:type="pct"/>
            <w:shd w:val="clear" w:color="auto" w:fill="auto"/>
            <w:vAlign w:val="center"/>
          </w:tcPr>
          <w:p w:rsidR="00E6216F" w:rsidRPr="00E6216F" w:rsidRDefault="00E6216F" w:rsidP="00E6216F">
            <w:pPr>
              <w:jc w:val="left"/>
              <w:rPr>
                <w:rFonts w:cs="Arial"/>
                <w:lang w:val="sr-Latn-RS"/>
              </w:rPr>
            </w:pPr>
            <w:r w:rsidRPr="00E6216F">
              <w:rPr>
                <w:rFonts w:cs="Arial"/>
                <w:lang w:val="sr-Latn-RS"/>
              </w:rPr>
              <w:t>Дeмoнтaжa, д</w:t>
            </w:r>
            <w:r w:rsidRPr="00E6216F">
              <w:rPr>
                <w:rFonts w:cs="Arial"/>
                <w:lang w:val="sr-Cyrl-CS"/>
              </w:rPr>
              <w:t>ефектажа,</w:t>
            </w:r>
            <w:r w:rsidR="00C91AD7">
              <w:rPr>
                <w:rFonts w:cs="Arial"/>
                <w:lang w:val="sr-Cyrl-CS"/>
              </w:rPr>
              <w:t xml:space="preserve"> </w:t>
            </w:r>
            <w:r w:rsidRPr="00E6216F">
              <w:rPr>
                <w:rFonts w:cs="Arial"/>
                <w:lang w:val="sr-Cyrl-CS"/>
              </w:rPr>
              <w:t>чишћење,</w:t>
            </w:r>
            <w:r w:rsidR="00C91AD7">
              <w:rPr>
                <w:rFonts w:cs="Arial"/>
                <w:lang w:val="sr-Cyrl-CS"/>
              </w:rPr>
              <w:t xml:space="preserve"> </w:t>
            </w:r>
            <w:r w:rsidRPr="00E6216F">
              <w:rPr>
                <w:rFonts w:cs="Arial"/>
                <w:lang w:val="sr-Cyrl-CS"/>
              </w:rPr>
              <w:t>монтажа и фарбање и функционална проба пумпе.</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9.1</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Радна кола</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RS"/>
              </w:rPr>
            </w:pPr>
            <w:r w:rsidRPr="00E6216F">
              <w:rPr>
                <w:rFonts w:cs="Arial"/>
                <w:lang w:val="sr-Cyrl-RS"/>
              </w:rPr>
              <w:t>18</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9.2</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Спроводна кола</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RS"/>
              </w:rPr>
            </w:pPr>
            <w:r w:rsidRPr="00E6216F">
              <w:rPr>
                <w:rFonts w:cs="Arial"/>
                <w:lang w:val="sr-Cyrl-RS"/>
              </w:rPr>
              <w:t>18</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9.3</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 xml:space="preserve">Вратило </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RS"/>
              </w:rPr>
            </w:pPr>
            <w:r w:rsidRPr="00E6216F">
              <w:rPr>
                <w:rFonts w:cs="Arial"/>
                <w:lang w:val="sr-Cyrl-R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9.4</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Спојница</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RS"/>
              </w:rPr>
            </w:pPr>
            <w:r w:rsidRPr="00E6216F">
              <w:rPr>
                <w:rFonts w:cs="Arial"/>
                <w:lang w:val="sr-Cyrl-R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9.5</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Механички заптивач</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RS"/>
              </w:rPr>
            </w:pPr>
            <w:r w:rsidRPr="00E6216F">
              <w:rPr>
                <w:rFonts w:cs="Arial"/>
                <w:lang w:val="sr-Cyrl-R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9.6</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Клизни лежај</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RS"/>
              </w:rPr>
            </w:pPr>
            <w:r w:rsidRPr="00E6216F">
              <w:rPr>
                <w:rFonts w:cs="Arial"/>
                <w:lang w:val="sr-Cyrl-R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9.7</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Котрљајни лежајеви на електро мотору</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RS"/>
              </w:rPr>
            </w:pPr>
            <w:r w:rsidRPr="00E6216F">
              <w:rPr>
                <w:rFonts w:cs="Arial"/>
                <w:lang w:val="sr-Cyrl-RS"/>
              </w:rPr>
              <w:t>4</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9.8</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Викловање статора електромотора</w:t>
            </w:r>
            <w:r w:rsidRPr="00E6216F">
              <w:rPr>
                <w:rFonts w:cs="Arial"/>
                <w:lang w:val="sr-Latn-RS"/>
              </w:rPr>
              <w:t xml:space="preserve"> сa мaтeриjaлoм.</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RS"/>
              </w:rPr>
            </w:pPr>
            <w:r w:rsidRPr="00E6216F">
              <w:rPr>
                <w:rFonts w:cs="Arial"/>
                <w:lang w:val="sr-Cyrl-R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lastRenderedPageBreak/>
              <w:t>9.9</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Материјал за премотавање ротора</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RS"/>
              </w:rPr>
            </w:pPr>
            <w:r w:rsidRPr="00E6216F">
              <w:rPr>
                <w:rFonts w:cs="Arial"/>
                <w:lang w:val="sr-Cyrl-R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9.10</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Вентилатор електро мотора</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RS"/>
              </w:rPr>
            </w:pPr>
            <w:r w:rsidRPr="00E6216F">
              <w:rPr>
                <w:rFonts w:cs="Arial"/>
                <w:lang w:val="sr-Cyrl-R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9.11</w:t>
            </w:r>
          </w:p>
        </w:tc>
        <w:tc>
          <w:tcPr>
            <w:tcW w:w="1685" w:type="pct"/>
            <w:shd w:val="clear" w:color="auto" w:fill="auto"/>
            <w:vAlign w:val="center"/>
          </w:tcPr>
          <w:p w:rsidR="00E6216F" w:rsidRPr="00E6216F" w:rsidRDefault="00E6216F" w:rsidP="00E6216F">
            <w:pPr>
              <w:jc w:val="left"/>
              <w:rPr>
                <w:rFonts w:cs="Arial"/>
                <w:lang w:val="sr-Cyrl-CS"/>
              </w:rPr>
            </w:pPr>
            <w:r w:rsidRPr="00E6216F">
              <w:rPr>
                <w:rFonts w:cs="Arial"/>
                <w:lang w:val="sr-Cyrl-CS"/>
              </w:rPr>
              <w:t>Потребни потрошни материјал, као што су гумица,заптивке,  завртњи, навртке и остало потребно за сервис.</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комплет</w:t>
            </w:r>
          </w:p>
        </w:tc>
        <w:tc>
          <w:tcPr>
            <w:tcW w:w="326" w:type="pct"/>
            <w:shd w:val="clear" w:color="auto" w:fill="auto"/>
            <w:vAlign w:val="center"/>
          </w:tcPr>
          <w:p w:rsidR="00E6216F" w:rsidRPr="00E6216F" w:rsidRDefault="00E6216F" w:rsidP="00E6216F">
            <w:pPr>
              <w:jc w:val="center"/>
              <w:rPr>
                <w:rFonts w:cs="Arial"/>
                <w:lang w:val="sr-Cyrl-RS"/>
              </w:rPr>
            </w:pPr>
            <w:r w:rsidRPr="00E6216F">
              <w:rPr>
                <w:rFonts w:cs="Arial"/>
                <w:lang w:val="sr-Cyrl-R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r w:rsidR="00E6216F" w:rsidRPr="00E6216F" w:rsidTr="00E6216F">
        <w:trPr>
          <w:trHeight w:val="500"/>
        </w:trPr>
        <w:tc>
          <w:tcPr>
            <w:tcW w:w="324" w:type="pct"/>
            <w:shd w:val="clear" w:color="auto" w:fill="auto"/>
            <w:vAlign w:val="center"/>
          </w:tcPr>
          <w:p w:rsidR="00E6216F" w:rsidRPr="00E6216F" w:rsidRDefault="00E6216F" w:rsidP="00E6216F">
            <w:pPr>
              <w:jc w:val="center"/>
              <w:rPr>
                <w:rFonts w:cs="Arial"/>
                <w:lang w:val="sr-Cyrl-CS" w:eastAsia="hr-HR"/>
              </w:rPr>
            </w:pPr>
            <w:r w:rsidRPr="00E6216F">
              <w:rPr>
                <w:rFonts w:cs="Arial"/>
                <w:lang w:val="sr-Cyrl-CS" w:eastAsia="hr-HR"/>
              </w:rPr>
              <w:t>9.12</w:t>
            </w:r>
          </w:p>
        </w:tc>
        <w:tc>
          <w:tcPr>
            <w:tcW w:w="1685" w:type="pct"/>
            <w:shd w:val="clear" w:color="auto" w:fill="auto"/>
            <w:vAlign w:val="center"/>
          </w:tcPr>
          <w:p w:rsidR="00E6216F" w:rsidRPr="00E6216F" w:rsidRDefault="00E6216F" w:rsidP="00E6216F">
            <w:pPr>
              <w:jc w:val="left"/>
              <w:rPr>
                <w:rFonts w:cs="Arial"/>
                <w:lang w:val="sr-Latn-RS"/>
              </w:rPr>
            </w:pPr>
            <w:r w:rsidRPr="00E6216F">
              <w:rPr>
                <w:rFonts w:cs="Arial"/>
                <w:lang w:val="sr-Latn-RS"/>
              </w:rPr>
              <w:t>Дeмoнтaжa, д</w:t>
            </w:r>
            <w:r w:rsidRPr="00E6216F">
              <w:rPr>
                <w:rFonts w:cs="Arial"/>
                <w:lang w:val="sr-Cyrl-CS"/>
              </w:rPr>
              <w:t>ефектажа,</w:t>
            </w:r>
            <w:r w:rsidR="00C91AD7">
              <w:rPr>
                <w:rFonts w:cs="Arial"/>
                <w:lang w:val="sr-Cyrl-CS"/>
              </w:rPr>
              <w:t xml:space="preserve"> </w:t>
            </w:r>
            <w:r w:rsidRPr="00E6216F">
              <w:rPr>
                <w:rFonts w:cs="Arial"/>
                <w:lang w:val="sr-Cyrl-CS"/>
              </w:rPr>
              <w:t>чишћење,</w:t>
            </w:r>
            <w:r w:rsidR="00C91AD7">
              <w:rPr>
                <w:rFonts w:cs="Arial"/>
                <w:lang w:val="sr-Cyrl-CS"/>
              </w:rPr>
              <w:t xml:space="preserve"> </w:t>
            </w:r>
            <w:r w:rsidRPr="00E6216F">
              <w:rPr>
                <w:rFonts w:cs="Arial"/>
                <w:lang w:val="sr-Cyrl-CS"/>
              </w:rPr>
              <w:t>монтажа и фарбање и функционална проба пумпе.</w:t>
            </w:r>
          </w:p>
        </w:tc>
        <w:tc>
          <w:tcPr>
            <w:tcW w:w="528" w:type="pct"/>
            <w:shd w:val="clear" w:color="auto" w:fill="auto"/>
            <w:vAlign w:val="center"/>
          </w:tcPr>
          <w:p w:rsidR="00E6216F" w:rsidRPr="00E6216F" w:rsidRDefault="00E6216F" w:rsidP="00E6216F">
            <w:pPr>
              <w:jc w:val="center"/>
              <w:rPr>
                <w:rFonts w:cs="Arial"/>
                <w:lang w:val="sr-Cyrl-CS"/>
              </w:rPr>
            </w:pPr>
            <w:r w:rsidRPr="00E6216F">
              <w:rPr>
                <w:rFonts w:cs="Arial"/>
                <w:lang w:val="sr-Cyrl-CS"/>
              </w:rPr>
              <w:t>ком</w:t>
            </w:r>
          </w:p>
        </w:tc>
        <w:tc>
          <w:tcPr>
            <w:tcW w:w="326" w:type="pct"/>
            <w:shd w:val="clear" w:color="auto" w:fill="auto"/>
            <w:vAlign w:val="center"/>
          </w:tcPr>
          <w:p w:rsidR="00E6216F" w:rsidRPr="00E6216F" w:rsidRDefault="00E6216F" w:rsidP="00E6216F">
            <w:pPr>
              <w:jc w:val="center"/>
              <w:rPr>
                <w:rFonts w:cs="Arial"/>
                <w:lang w:val="sr-Cyrl-RS"/>
              </w:rPr>
            </w:pPr>
            <w:r w:rsidRPr="00E6216F">
              <w:rPr>
                <w:rFonts w:cs="Arial"/>
                <w:lang w:val="sr-Cyrl-RS"/>
              </w:rPr>
              <w:t>2</w:t>
            </w:r>
          </w:p>
        </w:tc>
        <w:tc>
          <w:tcPr>
            <w:tcW w:w="452" w:type="pct"/>
            <w:shd w:val="clear" w:color="auto" w:fill="auto"/>
            <w:vAlign w:val="center"/>
          </w:tcPr>
          <w:p w:rsidR="00E6216F" w:rsidRPr="00E6216F" w:rsidRDefault="00E6216F" w:rsidP="00E6216F">
            <w:pPr>
              <w:spacing w:before="0"/>
              <w:jc w:val="center"/>
              <w:rPr>
                <w:rFonts w:cs="Arial"/>
                <w:b/>
                <w:bCs/>
                <w:iCs/>
              </w:rPr>
            </w:pPr>
          </w:p>
        </w:tc>
        <w:tc>
          <w:tcPr>
            <w:tcW w:w="38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c>
          <w:tcPr>
            <w:tcW w:w="648" w:type="pct"/>
            <w:shd w:val="clear" w:color="auto" w:fill="auto"/>
            <w:vAlign w:val="center"/>
          </w:tcPr>
          <w:p w:rsidR="00E6216F" w:rsidRPr="00E6216F" w:rsidRDefault="00E6216F" w:rsidP="00E6216F">
            <w:pPr>
              <w:spacing w:before="0"/>
              <w:jc w:val="center"/>
              <w:rPr>
                <w:rFonts w:cs="Arial"/>
                <w:b/>
                <w:bCs/>
                <w:iCs/>
              </w:rPr>
            </w:pPr>
          </w:p>
        </w:tc>
      </w:tr>
    </w:tbl>
    <w:p w:rsidR="000D754F" w:rsidRPr="00233402" w:rsidRDefault="000D754F"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DA229A"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w:t>
            </w:r>
            <w:r w:rsidR="00BB624C">
              <w:rPr>
                <w:rFonts w:cs="Arial"/>
                <w:b/>
                <w:lang w:val="sr-Cyrl-RS"/>
              </w:rPr>
              <w:t xml:space="preserve"> и</w:t>
            </w:r>
            <w:r w:rsidRPr="00E8192D">
              <w:rPr>
                <w:rFonts w:cs="Arial"/>
                <w:b/>
                <w:lang w:val="sr-Cyrl-RS"/>
              </w:rPr>
              <w:t xml:space="preserve">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DA229A"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Default="000D754F" w:rsidP="00343A18">
      <w:pPr>
        <w:widowControl w:val="0"/>
        <w:spacing w:before="0"/>
        <w:rPr>
          <w:rFonts w:eastAsia="Arial Unicode MS" w:cs="Arial"/>
          <w:sz w:val="10"/>
          <w:szCs w:val="10"/>
          <w:lang w:val="sr-Cyrl-RS"/>
        </w:rPr>
      </w:pPr>
    </w:p>
    <w:p w:rsidR="00233402" w:rsidRPr="00C74257" w:rsidRDefault="00233402"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727B4F" w:rsidRDefault="00727B4F" w:rsidP="00343A18">
      <w:pPr>
        <w:pStyle w:val="KDKomentar"/>
        <w:spacing w:before="0"/>
        <w:rPr>
          <w:rFonts w:eastAsia="TimesNewRomanPS-BoldMT" w:cs="Arial"/>
          <w:i w:val="0"/>
          <w:color w:val="auto"/>
          <w:sz w:val="22"/>
          <w:szCs w:val="22"/>
          <w:lang w:val="sr-Cyrl-RS"/>
        </w:rPr>
      </w:pPr>
    </w:p>
    <w:p w:rsidR="00C74257" w:rsidRDefault="00C74257" w:rsidP="00E47C2E">
      <w:pPr>
        <w:rPr>
          <w:rFonts w:eastAsia="TimesNewRomanPS-BoldMT" w:cs="Arial"/>
          <w:color w:val="000000" w:themeColor="text1"/>
          <w:lang w:val="ru-RU"/>
        </w:rPr>
      </w:pPr>
    </w:p>
    <w:p w:rsidR="00E6216F" w:rsidRDefault="00E6216F" w:rsidP="00E47C2E">
      <w:pPr>
        <w:rPr>
          <w:rFonts w:eastAsia="TimesNewRomanPS-BoldMT" w:cs="Arial"/>
          <w:color w:val="000000" w:themeColor="text1"/>
          <w:lang w:val="ru-RU"/>
        </w:rPr>
      </w:pPr>
    </w:p>
    <w:p w:rsidR="00E6216F" w:rsidRDefault="00E6216F" w:rsidP="00E47C2E">
      <w:pPr>
        <w:rPr>
          <w:rFonts w:eastAsia="TimesNewRomanPS-BoldMT" w:cs="Arial"/>
          <w:color w:val="000000" w:themeColor="text1"/>
          <w:lang w:val="ru-RU"/>
        </w:rPr>
      </w:pPr>
    </w:p>
    <w:p w:rsidR="00E6216F" w:rsidRDefault="00E6216F" w:rsidP="00E47C2E">
      <w:pPr>
        <w:rPr>
          <w:rFonts w:eastAsia="TimesNewRomanPS-BoldMT" w:cs="Arial"/>
          <w:color w:val="000000" w:themeColor="text1"/>
          <w:lang w:val="ru-RU"/>
        </w:rPr>
      </w:pPr>
    </w:p>
    <w:p w:rsidR="00E6216F" w:rsidRDefault="00E6216F" w:rsidP="00E47C2E">
      <w:pPr>
        <w:rPr>
          <w:rFonts w:eastAsia="TimesNewRomanPS-BoldMT" w:cs="Arial"/>
          <w:color w:val="000000" w:themeColor="text1"/>
          <w:lang w:val="ru-RU"/>
        </w:rPr>
      </w:pPr>
    </w:p>
    <w:p w:rsidR="00E6216F" w:rsidRDefault="00E6216F" w:rsidP="00E47C2E">
      <w:pPr>
        <w:rPr>
          <w:rFonts w:eastAsia="TimesNewRomanPS-BoldMT" w:cs="Arial"/>
          <w:color w:val="000000" w:themeColor="text1"/>
          <w:lang w:val="ru-RU"/>
        </w:rPr>
      </w:pPr>
    </w:p>
    <w:p w:rsidR="00E6216F" w:rsidRDefault="00E6216F" w:rsidP="00E47C2E">
      <w:pPr>
        <w:rPr>
          <w:rFonts w:eastAsia="TimesNewRomanPS-BoldMT" w:cs="Arial"/>
          <w:color w:val="000000" w:themeColor="text1"/>
          <w:lang w:val="ru-RU"/>
        </w:rPr>
      </w:pPr>
    </w:p>
    <w:p w:rsidR="00E6216F" w:rsidRDefault="00E6216F" w:rsidP="00E47C2E">
      <w:pPr>
        <w:rPr>
          <w:rFonts w:eastAsia="TimesNewRomanPS-BoldMT" w:cs="Arial"/>
          <w:color w:val="000000" w:themeColor="text1"/>
          <w:lang w:val="ru-RU"/>
        </w:rPr>
      </w:pPr>
    </w:p>
    <w:p w:rsidR="00E6216F" w:rsidRDefault="00E6216F"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EE2C2F">
        <w:rPr>
          <w:rFonts w:cs="Arial"/>
          <w:lang w:val="sr-Cyrl-RS"/>
        </w:rPr>
        <w:t>Ремонт циркулационих пумпи система грејања -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EE2C2F">
        <w:rPr>
          <w:rFonts w:cs="Arial"/>
          <w:lang w:val="ru-RU"/>
        </w:rPr>
        <w:t>78/2019 - 3000/0952/2019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EE2C2F">
        <w:rPr>
          <w:rFonts w:cs="Arial"/>
          <w:lang w:val="sr-Cyrl-RS"/>
        </w:rPr>
        <w:t>Ремонт циркулационих пумпи система грејања -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EE2C2F">
        <w:rPr>
          <w:rFonts w:cs="Arial"/>
          <w:lang w:val="ru-RU"/>
        </w:rPr>
        <w:t>78/2019 - 3000/0952/2019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DA229A"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Default="001E0B0E" w:rsidP="001E0B0E">
      <w:pPr>
        <w:spacing w:before="0"/>
        <w:jc w:val="center"/>
        <w:rPr>
          <w:rFonts w:cs="Arial"/>
          <w:lang w:val="sr-Cyrl-RS"/>
        </w:rPr>
      </w:pPr>
      <w:r w:rsidRPr="001E0B0E">
        <w:rPr>
          <w:rFonts w:cs="Arial"/>
          <w:b/>
          <w:lang w:val="ru-RU"/>
        </w:rPr>
        <w:t>СПИСАК ИЗВРШЕНИХ УСЛУГА– СТРУЧНЕ РЕФЕРЕНЦЕ</w:t>
      </w:r>
      <w:r w:rsidR="00D71CCA" w:rsidRPr="00D71CCA">
        <w:rPr>
          <w:rFonts w:cs="Arial"/>
          <w:lang w:val="sr-Cyrl-RS"/>
        </w:rPr>
        <w:t xml:space="preserve"> </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8"/>
        <w:gridCol w:w="1659"/>
        <w:gridCol w:w="1687"/>
        <w:gridCol w:w="1571"/>
        <w:gridCol w:w="2094"/>
      </w:tblGrid>
      <w:tr w:rsidR="001E0B0E" w:rsidRPr="00DA229A"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Default="001E0B0E" w:rsidP="001E0B0E">
      <w:pPr>
        <w:rPr>
          <w:rFonts w:cs="Arial"/>
          <w:lang w:val="sr-Cyrl-RS"/>
        </w:rPr>
      </w:pPr>
    </w:p>
    <w:p w:rsidR="003038B3" w:rsidRPr="001E0B0E" w:rsidRDefault="003038B3" w:rsidP="001E0B0E">
      <w:pPr>
        <w:rPr>
          <w:rFonts w:cs="Arial"/>
          <w:lang w:val="sr-Cyrl-RS"/>
        </w:rPr>
      </w:pPr>
    </w:p>
    <w:p w:rsidR="001E0B0E" w:rsidRDefault="001E0B0E"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Default="001E0B0E" w:rsidP="001E0B0E">
      <w:pPr>
        <w:jc w:val="center"/>
        <w:rPr>
          <w:rFonts w:cs="Arial"/>
          <w:b/>
          <w:lang w:val="sr-Cyrl-RS"/>
        </w:rPr>
      </w:pPr>
      <w:r w:rsidRPr="001E0B0E">
        <w:rPr>
          <w:rFonts w:cs="Arial"/>
          <w:b/>
          <w:lang w:val="ru-RU"/>
        </w:rPr>
        <w:t>ПОТВРДА О РЕФЕРЕНТНИМ НАБАВКАМА</w:t>
      </w:r>
      <w:r w:rsidR="00D71CCA" w:rsidRPr="00D71CCA">
        <w:rPr>
          <w:rFonts w:cs="Arial"/>
          <w:b/>
          <w:lang w:val="sr-Cyrl-RS"/>
        </w:rPr>
        <w:t xml:space="preserve"> </w:t>
      </w:r>
    </w:p>
    <w:p w:rsidR="003038B3" w:rsidRDefault="003038B3" w:rsidP="001E0B0E">
      <w:pPr>
        <w:jc w:val="center"/>
        <w:rPr>
          <w:rFonts w:cs="Arial"/>
          <w:b/>
          <w:lang w:val="sr-Cyrl-RS"/>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154"/>
        <w:gridCol w:w="2375"/>
        <w:gridCol w:w="2349"/>
      </w:tblGrid>
      <w:tr w:rsidR="001E0B0E" w:rsidRPr="00DA229A"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DA229A"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3038B3">
      <w:pPr>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3038B3">
      <w:pPr>
        <w:spacing w:before="0"/>
        <w:rPr>
          <w:rFonts w:cs="Arial"/>
          <w:lang w:val="ru-RU"/>
        </w:rPr>
      </w:pPr>
      <w:r w:rsidRPr="001E0B0E">
        <w:rPr>
          <w:rFonts w:cs="Arial"/>
          <w:lang w:val="ru-RU"/>
        </w:rPr>
        <w:lastRenderedPageBreak/>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6522BB" w:rsidRDefault="001E0B0E" w:rsidP="003038B3">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EE2C2F">
        <w:rPr>
          <w:rFonts w:cs="Arial"/>
          <w:lang w:val="sr-Cyrl-RS"/>
        </w:rPr>
        <w:t>Ремонт циркулационих пумпи система грејања - ТЕ Колубара</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EE2C2F">
        <w:rPr>
          <w:rFonts w:cs="Arial"/>
          <w:lang w:val="ru-RU"/>
        </w:rPr>
        <w:t>78/2019 - 3000/0952/2019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DA229A"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DA229A"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DA229A"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Pr="004B24A0" w:rsidRDefault="004B24A0" w:rsidP="004B24A0">
      <w:pPr>
        <w:spacing w:before="0"/>
        <w:jc w:val="right"/>
        <w:rPr>
          <w:rFonts w:cs="Arial"/>
          <w:b/>
          <w:lang w:val="ru-RU"/>
        </w:rPr>
      </w:pPr>
      <w:r w:rsidRPr="004B24A0">
        <w:rPr>
          <w:rFonts w:cs="Arial"/>
          <w:b/>
          <w:lang w:val="ru-RU"/>
        </w:rPr>
        <w:lastRenderedPageBreak/>
        <w:t>ПРИЛОГ 4.</w:t>
      </w:r>
    </w:p>
    <w:p w:rsidR="004B24A0" w:rsidRPr="004B24A0" w:rsidRDefault="004B24A0" w:rsidP="004B24A0">
      <w:pPr>
        <w:spacing w:before="0"/>
        <w:jc w:val="right"/>
        <w:rPr>
          <w:rFonts w:cs="Arial"/>
          <w:b/>
          <w:lang w:val="ru-RU"/>
        </w:rPr>
      </w:pPr>
      <w:r w:rsidRPr="004B24A0">
        <w:rPr>
          <w:rFonts w:cs="Arial"/>
          <w:b/>
          <w:lang w:val="ru-RU"/>
        </w:rPr>
        <w:t>*менице за отклањање недостатака у гарантном периоду</w:t>
      </w:r>
    </w:p>
    <w:p w:rsidR="004B24A0" w:rsidRPr="004B24A0" w:rsidRDefault="004B24A0" w:rsidP="004B24A0">
      <w:pPr>
        <w:spacing w:before="0"/>
        <w:jc w:val="right"/>
        <w:rPr>
          <w:rFonts w:cs="Arial"/>
          <w:b/>
          <w:lang w:val="ru-RU"/>
        </w:rPr>
      </w:pPr>
    </w:p>
    <w:p w:rsidR="004B24A0" w:rsidRPr="004B24A0" w:rsidRDefault="004B24A0" w:rsidP="004B24A0">
      <w:pPr>
        <w:spacing w:before="0"/>
        <w:rPr>
          <w:rFonts w:cs="Arial"/>
          <w:lang w:val="ru-RU"/>
        </w:rPr>
      </w:pP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сн</w:t>
      </w:r>
      <w:r w:rsidRPr="004B24A0">
        <w:rPr>
          <w:rFonts w:cs="Arial"/>
        </w:rPr>
        <w:t>o</w:t>
      </w:r>
      <w:r w:rsidRPr="004B24A0">
        <w:rPr>
          <w:rFonts w:cs="Arial"/>
          <w:lang w:val="ru-RU"/>
        </w:rPr>
        <w:t xml:space="preserve">ву </w:t>
      </w:r>
      <w:r w:rsidRPr="004B24A0">
        <w:rPr>
          <w:rFonts w:cs="Arial"/>
        </w:rPr>
        <w:t>o</w:t>
      </w:r>
      <w:r w:rsidRPr="004B24A0">
        <w:rPr>
          <w:rFonts w:cs="Arial"/>
          <w:lang w:val="ru-RU"/>
        </w:rPr>
        <w:t>др</w:t>
      </w:r>
      <w:r w:rsidRPr="004B24A0">
        <w:rPr>
          <w:rFonts w:cs="Arial"/>
        </w:rPr>
        <w:t>e</w:t>
      </w:r>
      <w:r w:rsidRPr="004B24A0">
        <w:rPr>
          <w:rFonts w:cs="Arial"/>
          <w:lang w:val="ru-RU"/>
        </w:rPr>
        <w:t>дби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м</w:t>
      </w:r>
      <w:r w:rsidRPr="004B24A0">
        <w:rPr>
          <w:rFonts w:cs="Arial"/>
        </w:rPr>
        <w:t>e</w:t>
      </w:r>
      <w:r w:rsidRPr="004B24A0">
        <w:rPr>
          <w:rFonts w:cs="Arial"/>
          <w:lang w:val="ru-RU"/>
        </w:rPr>
        <w:t>ници (Сл. лист ФНР</w:t>
      </w:r>
      <w:r w:rsidRPr="004B24A0">
        <w:rPr>
          <w:rFonts w:cs="Arial"/>
        </w:rPr>
        <w:t>J</w:t>
      </w:r>
      <w:r w:rsidRPr="004B24A0">
        <w:rPr>
          <w:rFonts w:cs="Arial"/>
          <w:lang w:val="ru-RU"/>
        </w:rPr>
        <w:t xml:space="preserve"> бр. 104/46 и 18/58; Сл. лист СФР</w:t>
      </w:r>
      <w:r w:rsidRPr="004B24A0">
        <w:rPr>
          <w:rFonts w:cs="Arial"/>
        </w:rPr>
        <w:t>J</w:t>
      </w:r>
      <w:r w:rsidRPr="004B24A0">
        <w:rPr>
          <w:rFonts w:cs="Arial"/>
          <w:lang w:val="ru-RU"/>
        </w:rPr>
        <w:t xml:space="preserve"> бр. 16/65, 54/70 и 57/89; Сл. лист СР</w:t>
      </w:r>
      <w:r w:rsidRPr="004B24A0">
        <w:rPr>
          <w:rFonts w:cs="Arial"/>
        </w:rPr>
        <w:t>J</w:t>
      </w:r>
      <w:r w:rsidRPr="004B24A0">
        <w:rPr>
          <w:rFonts w:cs="Arial"/>
          <w:lang w:val="ru-RU"/>
        </w:rPr>
        <w:t xml:space="preserve"> бр. 46/96, Сл. лист СЦГ бр. 01/03 Уст. Повеља, Сл.лист РС 80/15) и З</w:t>
      </w:r>
      <w:r w:rsidRPr="004B24A0">
        <w:rPr>
          <w:rFonts w:cs="Arial"/>
        </w:rPr>
        <w:t>a</w:t>
      </w:r>
      <w:r w:rsidRPr="004B24A0">
        <w:rPr>
          <w:rFonts w:cs="Arial"/>
          <w:lang w:val="ru-RU"/>
        </w:rPr>
        <w:t>к</w:t>
      </w:r>
      <w:r w:rsidRPr="004B24A0">
        <w:rPr>
          <w:rFonts w:cs="Arial"/>
        </w:rPr>
        <w:t>o</w:t>
      </w:r>
      <w:r w:rsidRPr="004B24A0">
        <w:rPr>
          <w:rFonts w:cs="Arial"/>
          <w:lang w:val="ru-RU"/>
        </w:rPr>
        <w:t>н</w:t>
      </w:r>
      <w:r w:rsidRPr="004B24A0">
        <w:rPr>
          <w:rFonts w:cs="Arial"/>
        </w:rPr>
        <w:t>a</w:t>
      </w:r>
      <w:r w:rsidRPr="004B24A0">
        <w:rPr>
          <w:rFonts w:cs="Arial"/>
          <w:lang w:val="ru-RU"/>
        </w:rPr>
        <w:t xml:space="preserve"> </w:t>
      </w:r>
      <w:r w:rsidRPr="004B24A0">
        <w:rPr>
          <w:rFonts w:cs="Arial"/>
        </w:rPr>
        <w:t>o</w:t>
      </w:r>
      <w:r w:rsidRPr="004B24A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(напомена: не доставља се у понуди)</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w:t>
      </w:r>
    </w:p>
    <w:p w:rsidR="004B24A0" w:rsidRPr="004B24A0" w:rsidRDefault="004B24A0" w:rsidP="004B24A0">
      <w:pPr>
        <w:spacing w:before="0"/>
        <w:rPr>
          <w:rFonts w:cs="Arial"/>
          <w:lang w:val="ru-RU"/>
        </w:rPr>
      </w:pPr>
      <w:r w:rsidRPr="004B24A0">
        <w:rPr>
          <w:rFonts w:cs="Arial"/>
          <w:lang w:val="ru-RU"/>
        </w:rPr>
        <w:t>(назив и седиште Понуђача)</w:t>
      </w:r>
    </w:p>
    <w:p w:rsidR="004B24A0" w:rsidRPr="004B24A0" w:rsidRDefault="004B24A0" w:rsidP="004B24A0">
      <w:pPr>
        <w:spacing w:before="0"/>
        <w:rPr>
          <w:rFonts w:cs="Arial"/>
          <w:lang w:val="ru-RU"/>
        </w:rPr>
      </w:pPr>
      <w:r w:rsidRPr="004B24A0">
        <w:rPr>
          <w:rFonts w:cs="Arial"/>
          <w:lang w:val="ru-RU"/>
        </w:rPr>
        <w:t>МАТИЧНИ БРОЈ ДУЖНИКА (Понуђача): ..................................................................</w:t>
      </w:r>
    </w:p>
    <w:p w:rsidR="004B24A0" w:rsidRPr="004B24A0" w:rsidRDefault="004B24A0" w:rsidP="004B24A0">
      <w:pPr>
        <w:spacing w:before="0"/>
        <w:rPr>
          <w:rFonts w:cs="Arial"/>
          <w:lang w:val="ru-RU"/>
        </w:rPr>
      </w:pPr>
      <w:r w:rsidRPr="004B24A0">
        <w:rPr>
          <w:rFonts w:cs="Arial"/>
          <w:lang w:val="ru-RU"/>
        </w:rPr>
        <w:t>ТЕКУЋИ РАЧУН ДУЖНИКА (Понуђача): ...................................................................</w:t>
      </w:r>
    </w:p>
    <w:p w:rsidR="004B24A0" w:rsidRPr="004B24A0" w:rsidRDefault="004B24A0" w:rsidP="004B24A0">
      <w:pPr>
        <w:spacing w:before="0"/>
        <w:rPr>
          <w:rFonts w:cs="Arial"/>
          <w:lang w:val="ru-RU"/>
        </w:rPr>
      </w:pPr>
      <w:r w:rsidRPr="004B24A0">
        <w:rPr>
          <w:rFonts w:cs="Arial"/>
          <w:lang w:val="ru-RU"/>
        </w:rPr>
        <w:t>ПИБ ДУЖНИКА (Понуђача): ........................................................................................</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 з д а ј е  д а н а ............................ године</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p>
    <w:p w:rsidR="004B24A0" w:rsidRPr="004B24A0" w:rsidRDefault="004B24A0" w:rsidP="004B24A0">
      <w:pPr>
        <w:spacing w:before="0"/>
        <w:jc w:val="center"/>
        <w:rPr>
          <w:rFonts w:cs="Arial"/>
          <w:b/>
          <w:lang w:val="ru-RU"/>
        </w:rPr>
      </w:pPr>
      <w:r w:rsidRPr="004B24A0">
        <w:rPr>
          <w:rFonts w:cs="Arial"/>
          <w:b/>
          <w:lang w:val="ru-RU"/>
        </w:rPr>
        <w:t>МЕНИЧНО ПИСМО – ОВЛАШЋЕЊЕ ЗА КОРИСНИКА  БЛАНКО СОПСТВЕНЕ МЕНИЦЕ</w:t>
      </w:r>
    </w:p>
    <w:p w:rsidR="004B24A0" w:rsidRPr="004B24A0" w:rsidRDefault="004B24A0" w:rsidP="004B24A0">
      <w:pPr>
        <w:spacing w:before="0"/>
        <w:rPr>
          <w:rFonts w:cs="Arial"/>
          <w:lang w:val="ru-RU"/>
        </w:rPr>
      </w:pPr>
    </w:p>
    <w:p w:rsidR="004B24A0" w:rsidRPr="004B24A0" w:rsidRDefault="004B24A0" w:rsidP="004B24A0">
      <w:pPr>
        <w:widowControl w:val="0"/>
        <w:tabs>
          <w:tab w:val="left" w:pos="1418"/>
          <w:tab w:val="left" w:leader="underscore" w:pos="9244"/>
        </w:tabs>
        <w:spacing w:before="0"/>
        <w:ind w:left="1440" w:hanging="1440"/>
        <w:rPr>
          <w:rFonts w:cs="Arial"/>
          <w:bCs/>
          <w:lang w:val="ru-RU"/>
        </w:rPr>
      </w:pPr>
      <w:r w:rsidRPr="004B24A0">
        <w:rPr>
          <w:rFonts w:cs="Arial"/>
          <w:bCs/>
          <w:lang w:val="ru-RU"/>
        </w:rPr>
        <w:t xml:space="preserve">КОРИСНИК - </w:t>
      </w:r>
      <w:r w:rsidRPr="004B24A0">
        <w:rPr>
          <w:rFonts w:cs="Arial"/>
          <w:bCs/>
          <w:sz w:val="21"/>
          <w:szCs w:val="21"/>
          <w:lang w:val="ru-RU"/>
        </w:rPr>
        <w:t xml:space="preserve">ПОВЕРИЛАЦ:Јавно предузеће „Електроприведа Србије“ Београд, </w:t>
      </w:r>
      <w:r w:rsidR="00BE5E77">
        <w:rPr>
          <w:rFonts w:cs="Arial"/>
          <w:bCs/>
          <w:sz w:val="21"/>
          <w:szCs w:val="21"/>
          <w:lang w:val="ru-RU"/>
        </w:rPr>
        <w:t>Балканска 13</w:t>
      </w:r>
      <w:r w:rsidRPr="004B24A0">
        <w:rPr>
          <w:rFonts w:cs="Arial"/>
          <w:bCs/>
          <w:sz w:val="21"/>
          <w:szCs w:val="21"/>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4B24A0">
        <w:rPr>
          <w:rFonts w:cs="Arial"/>
          <w:bCs/>
          <w:sz w:val="21"/>
          <w:szCs w:val="21"/>
        </w:rPr>
        <w:t>Ban</w:t>
      </w:r>
      <w:r w:rsidR="001E0B0E">
        <w:rPr>
          <w:rFonts w:cs="Arial"/>
          <w:bCs/>
          <w:sz w:val="21"/>
          <w:szCs w:val="21"/>
        </w:rPr>
        <w:t>c</w:t>
      </w:r>
      <w:r w:rsidRPr="004B24A0">
        <w:rPr>
          <w:rFonts w:cs="Arial"/>
          <w:bCs/>
          <w:sz w:val="21"/>
          <w:szCs w:val="21"/>
        </w:rPr>
        <w:t>a</w:t>
      </w:r>
      <w:r w:rsidRPr="004B24A0">
        <w:rPr>
          <w:rFonts w:cs="Arial"/>
          <w:bCs/>
          <w:sz w:val="21"/>
          <w:szCs w:val="21"/>
          <w:lang w:val="ru-RU"/>
        </w:rPr>
        <w:t xml:space="preserve"> </w:t>
      </w:r>
      <w:r w:rsidRPr="004B24A0">
        <w:rPr>
          <w:rFonts w:cs="Arial"/>
          <w:bCs/>
          <w:sz w:val="21"/>
          <w:szCs w:val="21"/>
        </w:rPr>
        <w:t>Intesa</w:t>
      </w:r>
      <w:r w:rsidRPr="004B24A0">
        <w:rPr>
          <w:rFonts w:cs="Arial"/>
          <w:bCs/>
          <w:sz w:val="21"/>
          <w:szCs w:val="21"/>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0C12A0">
        <w:rPr>
          <w:rFonts w:cs="Arial"/>
          <w:lang w:val="ru-RU"/>
        </w:rPr>
        <w:t>Б</w:t>
      </w:r>
      <w:r w:rsidR="00BE5E77">
        <w:rPr>
          <w:rFonts w:cs="Arial"/>
          <w:lang w:val="ru-RU"/>
        </w:rPr>
        <w:t>алканска 13</w:t>
      </w:r>
      <w:r w:rsidRPr="004B24A0">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Pr="004B24A0">
        <w:rPr>
          <w:rFonts w:cs="Arial"/>
        </w:rPr>
        <w:t>o</w:t>
      </w:r>
      <w:r w:rsidRPr="004B24A0">
        <w:rPr>
          <w:rFonts w:cs="Arial"/>
          <w:lang w:val="ru-RU"/>
        </w:rPr>
        <w:t>тклањање недостатака у гарантном року у вредности од 5% од укупно уговорене вредности без ПДВ уколико ________________________ (назив дужника), као дужник не отклони недостатке у гарантном року.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Издата Бланко соло меница серијски број</w:t>
      </w:r>
      <w:r w:rsidRPr="004B24A0">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4B24A0">
        <w:rPr>
          <w:rFonts w:cs="Arial"/>
        </w:rPr>
        <w:t>e</w:t>
      </w:r>
      <w:r w:rsidRPr="004B24A0">
        <w:rPr>
          <w:rFonts w:cs="Arial"/>
          <w:lang w:val="ru-RU"/>
        </w:rPr>
        <w:t xml:space="preserve">опозиво, без протеста и трошкова. вансудски ИНИЦИРА наплату - издавањем налога за наплату </w:t>
      </w:r>
      <w:r w:rsidRPr="004B24A0">
        <w:rPr>
          <w:rFonts w:cs="Arial"/>
          <w:lang w:val="ru-RU"/>
        </w:rPr>
        <w:lastRenderedPageBreak/>
        <w:t xml:space="preserve">на терет текућег рачуна Дужника бр.______ код __________________ Банке, а у корист текућег рачуна Повериоца бр. 160-700-13 </w:t>
      </w:r>
      <w:r w:rsidRPr="004B24A0">
        <w:rPr>
          <w:rFonts w:cs="Arial"/>
        </w:rPr>
        <w:t>Ban</w:t>
      </w:r>
      <w:r w:rsidR="00236431">
        <w:rPr>
          <w:rFonts w:cs="Arial"/>
        </w:rPr>
        <w:t>c</w:t>
      </w:r>
      <w:r w:rsidRPr="004B24A0">
        <w:rPr>
          <w:rFonts w:cs="Arial"/>
        </w:rPr>
        <w:t>a</w:t>
      </w:r>
      <w:r w:rsidRPr="004B24A0">
        <w:rPr>
          <w:rFonts w:cs="Arial"/>
          <w:lang w:val="ru-RU"/>
        </w:rPr>
        <w:t xml:space="preserve"> </w:t>
      </w:r>
      <w:r w:rsidRPr="004B24A0">
        <w:rPr>
          <w:rFonts w:cs="Arial"/>
        </w:rPr>
        <w:t>Intesa</w:t>
      </w:r>
      <w:r w:rsidRPr="004B24A0">
        <w:rPr>
          <w:rFonts w:cs="Arial"/>
          <w:lang w:val="ru-RU"/>
        </w:rPr>
        <w:t>.</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Меница је потписана од стране овлашћеног лица за заступање Дужника _____________________(унети име и презиме овлашћеног лица).</w:t>
      </w:r>
    </w:p>
    <w:p w:rsidR="004B24A0" w:rsidRPr="004B24A0" w:rsidRDefault="004B24A0" w:rsidP="004B24A0">
      <w:pPr>
        <w:spacing w:before="0"/>
        <w:rPr>
          <w:rFonts w:cs="Arial"/>
          <w:lang w:val="ru-RU"/>
        </w:rPr>
      </w:pPr>
    </w:p>
    <w:p w:rsidR="004B24A0" w:rsidRPr="004B24A0" w:rsidRDefault="004B24A0" w:rsidP="004B24A0">
      <w:pPr>
        <w:spacing w:before="0"/>
        <w:rPr>
          <w:rFonts w:cs="Arial"/>
          <w:lang w:val="ru-RU"/>
        </w:rPr>
      </w:pPr>
      <w:r w:rsidRPr="004B24A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B24A0" w:rsidRPr="004B24A0" w:rsidRDefault="004B24A0" w:rsidP="004B24A0">
      <w:pPr>
        <w:spacing w:before="0"/>
        <w:rPr>
          <w:rFonts w:cs="Arial"/>
        </w:rPr>
      </w:pPr>
      <w:r w:rsidRPr="004B24A0">
        <w:rPr>
          <w:rFonts w:cs="Arial"/>
        </w:rPr>
        <w:t xml:space="preserve">Место и датум издавања Овлашћења          </w:t>
      </w:r>
    </w:p>
    <w:p w:rsidR="004B24A0" w:rsidRPr="004B24A0" w:rsidRDefault="004B24A0" w:rsidP="004B24A0">
      <w:pPr>
        <w:spacing w:before="0"/>
        <w:rPr>
          <w:rFonts w:cs="Arial"/>
        </w:rPr>
      </w:pPr>
    </w:p>
    <w:p w:rsidR="004B24A0" w:rsidRPr="004B24A0" w:rsidRDefault="004B24A0" w:rsidP="004B24A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B24A0" w:rsidRPr="004B24A0" w:rsidTr="00B1768C">
        <w:trPr>
          <w:jc w:val="center"/>
        </w:trPr>
        <w:tc>
          <w:tcPr>
            <w:tcW w:w="3882" w:type="dxa"/>
          </w:tcPr>
          <w:p w:rsidR="004B24A0" w:rsidRPr="004B24A0" w:rsidRDefault="004B24A0" w:rsidP="004B24A0">
            <w:pPr>
              <w:spacing w:before="0"/>
              <w:jc w:val="center"/>
              <w:rPr>
                <w:rFonts w:cs="Arial"/>
              </w:rPr>
            </w:pPr>
            <w:r w:rsidRPr="004B24A0">
              <w:rPr>
                <w:rFonts w:cs="Arial"/>
              </w:rPr>
              <w:t>Датум:</w:t>
            </w:r>
          </w:p>
        </w:tc>
        <w:tc>
          <w:tcPr>
            <w:tcW w:w="2127" w:type="dxa"/>
          </w:tcPr>
          <w:p w:rsidR="004B24A0" w:rsidRPr="004B24A0" w:rsidRDefault="004B24A0" w:rsidP="004B24A0">
            <w:pPr>
              <w:spacing w:before="0"/>
              <w:jc w:val="center"/>
              <w:rPr>
                <w:rFonts w:cs="Arial"/>
                <w:lang w:val="ru-RU"/>
              </w:rPr>
            </w:pPr>
          </w:p>
        </w:tc>
        <w:tc>
          <w:tcPr>
            <w:tcW w:w="4022" w:type="dxa"/>
          </w:tcPr>
          <w:p w:rsidR="004B24A0" w:rsidRPr="004B24A0" w:rsidRDefault="004B24A0" w:rsidP="004B24A0">
            <w:pPr>
              <w:spacing w:before="0"/>
              <w:jc w:val="center"/>
              <w:rPr>
                <w:rFonts w:cs="Arial"/>
                <w:lang w:val="ru-RU"/>
              </w:rPr>
            </w:pPr>
            <w:r w:rsidRPr="004B24A0">
              <w:rPr>
                <w:rFonts w:cs="Arial"/>
              </w:rPr>
              <w:t>Понуђач</w:t>
            </w:r>
            <w:r w:rsidRPr="004B24A0">
              <w:rPr>
                <w:rFonts w:cs="Arial"/>
                <w:lang w:val="ru-RU"/>
              </w:rPr>
              <w:t>:</w:t>
            </w:r>
          </w:p>
        </w:tc>
      </w:tr>
      <w:tr w:rsidR="004B24A0" w:rsidRPr="004B24A0" w:rsidTr="00B1768C">
        <w:trPr>
          <w:jc w:val="center"/>
        </w:trPr>
        <w:tc>
          <w:tcPr>
            <w:tcW w:w="3882" w:type="dxa"/>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rPr>
            </w:pPr>
            <w:r w:rsidRPr="004B24A0">
              <w:rPr>
                <w:rFonts w:cs="Arial"/>
              </w:rPr>
              <w:t>М.П.</w:t>
            </w:r>
          </w:p>
        </w:tc>
        <w:tc>
          <w:tcPr>
            <w:tcW w:w="4022" w:type="dxa"/>
          </w:tcPr>
          <w:p w:rsidR="004B24A0" w:rsidRPr="004B24A0" w:rsidRDefault="004B24A0" w:rsidP="004B24A0">
            <w:pPr>
              <w:spacing w:before="0"/>
              <w:jc w:val="center"/>
              <w:rPr>
                <w:rFonts w:cs="Arial"/>
                <w:lang w:val="ru-RU"/>
              </w:rPr>
            </w:pPr>
          </w:p>
        </w:tc>
      </w:tr>
      <w:tr w:rsidR="004B24A0" w:rsidRPr="004B24A0" w:rsidTr="00B1768C">
        <w:trPr>
          <w:jc w:val="center"/>
        </w:trPr>
        <w:tc>
          <w:tcPr>
            <w:tcW w:w="3882" w:type="dxa"/>
            <w:tcBorders>
              <w:bottom w:val="single" w:sz="4" w:space="0" w:color="auto"/>
            </w:tcBorders>
          </w:tcPr>
          <w:p w:rsidR="004B24A0" w:rsidRPr="004B24A0" w:rsidRDefault="004B24A0" w:rsidP="004B24A0">
            <w:pPr>
              <w:spacing w:before="0"/>
              <w:jc w:val="center"/>
              <w:rPr>
                <w:rFonts w:cs="Arial"/>
              </w:rPr>
            </w:pPr>
          </w:p>
        </w:tc>
        <w:tc>
          <w:tcPr>
            <w:tcW w:w="2127" w:type="dxa"/>
          </w:tcPr>
          <w:p w:rsidR="004B24A0" w:rsidRPr="004B24A0" w:rsidRDefault="004B24A0" w:rsidP="004B24A0">
            <w:pPr>
              <w:spacing w:before="0"/>
              <w:jc w:val="center"/>
              <w:rPr>
                <w:rFonts w:cs="Arial"/>
                <w:lang w:val="ru-RU"/>
              </w:rPr>
            </w:pPr>
          </w:p>
        </w:tc>
        <w:tc>
          <w:tcPr>
            <w:tcW w:w="4022" w:type="dxa"/>
            <w:tcBorders>
              <w:bottom w:val="single" w:sz="4" w:space="0" w:color="auto"/>
            </w:tcBorders>
          </w:tcPr>
          <w:p w:rsidR="004B24A0" w:rsidRPr="004B24A0" w:rsidRDefault="004B24A0" w:rsidP="004B24A0">
            <w:pPr>
              <w:spacing w:before="0"/>
              <w:jc w:val="center"/>
              <w:rPr>
                <w:rFonts w:cs="Arial"/>
                <w:lang w:val="ru-RU"/>
              </w:rPr>
            </w:pPr>
          </w:p>
        </w:tc>
      </w:tr>
    </w:tbl>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 xml:space="preserve">                                                                                                 Потпис овлашћеног лица</w:t>
      </w:r>
    </w:p>
    <w:p w:rsidR="004B24A0" w:rsidRPr="004B24A0" w:rsidRDefault="004B24A0" w:rsidP="004B24A0">
      <w:pPr>
        <w:spacing w:before="0"/>
        <w:rPr>
          <w:rFonts w:cs="Arial"/>
        </w:rPr>
      </w:pPr>
    </w:p>
    <w:p w:rsidR="004B24A0" w:rsidRPr="004B24A0" w:rsidRDefault="004B24A0" w:rsidP="004B24A0">
      <w:pPr>
        <w:spacing w:before="0"/>
        <w:rPr>
          <w:rFonts w:cs="Arial"/>
        </w:rPr>
      </w:pPr>
      <w:r w:rsidRPr="004B24A0">
        <w:rPr>
          <w:rFonts w:cs="Arial"/>
        </w:rPr>
        <w:t>Прилог:</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 xml:space="preserve"> 1 једна потписана и оверена бланко сопствена меница као гаранција за отклањање недостатака у гарантном року</w:t>
      </w:r>
    </w:p>
    <w:p w:rsidR="004B24A0" w:rsidRPr="004B24A0" w:rsidRDefault="004B24A0" w:rsidP="00B96B65">
      <w:pPr>
        <w:numPr>
          <w:ilvl w:val="0"/>
          <w:numId w:val="24"/>
        </w:numPr>
        <w:spacing w:before="0"/>
        <w:contextualSpacing/>
        <w:rPr>
          <w:rFonts w:eastAsia="Calibri" w:cs="Arial"/>
          <w:lang w:val="ru-RU"/>
        </w:rPr>
      </w:pPr>
      <w:r w:rsidRPr="004B24A0">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24A0" w:rsidRPr="001E0B0E" w:rsidRDefault="004B24A0" w:rsidP="00B96B65">
      <w:pPr>
        <w:numPr>
          <w:ilvl w:val="0"/>
          <w:numId w:val="24"/>
        </w:numPr>
        <w:spacing w:before="0"/>
        <w:contextualSpacing/>
        <w:rPr>
          <w:rFonts w:eastAsia="Calibri" w:cs="Arial"/>
        </w:rPr>
      </w:pPr>
      <w:r w:rsidRPr="004B24A0">
        <w:rPr>
          <w:rFonts w:eastAsia="Calibri" w:cs="Arial"/>
        </w:rPr>
        <w:t xml:space="preserve">фотокопија ОП обрасца </w:t>
      </w:r>
    </w:p>
    <w:p w:rsidR="004B24A0" w:rsidRPr="001E0B0E" w:rsidRDefault="004B24A0" w:rsidP="004B24A0">
      <w:pPr>
        <w:numPr>
          <w:ilvl w:val="0"/>
          <w:numId w:val="24"/>
        </w:numPr>
        <w:spacing w:before="0"/>
        <w:contextualSpacing/>
        <w:rPr>
          <w:rFonts w:eastAsia="Calibri" w:cs="Arial"/>
          <w:lang w:val="ru-RU"/>
        </w:rPr>
      </w:pPr>
      <w:r w:rsidRPr="001E0B0E">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4B24A0" w:rsidRDefault="004B24A0" w:rsidP="00AD1279">
      <w:pPr>
        <w:spacing w:before="0"/>
        <w:rPr>
          <w:rFonts w:cs="Arial"/>
          <w:color w:val="00B0F0"/>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4B24A0">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7"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C0727" w:rsidRPr="00B56DB6" w:rsidRDefault="003C0727" w:rsidP="00343A18">
      <w:pPr>
        <w:pStyle w:val="KDParagraf"/>
        <w:spacing w:before="0"/>
        <w:rPr>
          <w:rFonts w:cs="Arial"/>
          <w:lang w:val="ru-RU"/>
        </w:rPr>
      </w:pPr>
    </w:p>
    <w:p w:rsidR="00EE793E" w:rsidRDefault="00EE793E" w:rsidP="00EE793E">
      <w:pPr>
        <w:pStyle w:val="KDParagraf"/>
        <w:spacing w:before="0"/>
        <w:rPr>
          <w:rFonts w:cs="Arial"/>
          <w:b/>
          <w:lang w:val="ru-RU"/>
        </w:rPr>
      </w:pPr>
      <w:r w:rsidRPr="00D86823">
        <w:rPr>
          <w:rFonts w:cs="Arial"/>
          <w:b/>
          <w:lang w:val="ru-RU"/>
        </w:rPr>
        <w:t>Уговорне стране:</w:t>
      </w:r>
    </w:p>
    <w:p w:rsidR="006C789F" w:rsidRPr="00D86823" w:rsidRDefault="006C789F"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3C0727" w:rsidRPr="003A2C39" w:rsidRDefault="00B16DCF" w:rsidP="00117359">
      <w:pPr>
        <w:pStyle w:val="KDParagraf"/>
        <w:numPr>
          <w:ilvl w:val="0"/>
          <w:numId w:val="22"/>
        </w:numPr>
        <w:spacing w:before="0"/>
        <w:rPr>
          <w:rFonts w:cs="Arial"/>
          <w:lang w:val="sr-Cyrl-RS"/>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EE2C2F">
        <w:rPr>
          <w:rFonts w:cs="Arial"/>
          <w:lang w:val="ru-RU"/>
        </w:rPr>
        <w:t>78/2019 - 3000/0952/2019</w:t>
      </w:r>
      <w:r w:rsidR="00425EC6" w:rsidRPr="00B56DB6">
        <w:rPr>
          <w:rFonts w:cs="Arial"/>
          <w:lang w:val="ru-RU"/>
        </w:rPr>
        <w:t xml:space="preserve"> -</w:t>
      </w:r>
      <w:r w:rsidR="00425EC6" w:rsidRPr="00425EC6">
        <w:rPr>
          <w:rFonts w:cs="Arial"/>
          <w:lang w:val="sr-Cyrl-RS"/>
        </w:rPr>
        <w:t xml:space="preserve"> </w:t>
      </w:r>
      <w:r w:rsidR="00EE2C2F">
        <w:rPr>
          <w:rFonts w:cs="Arial"/>
          <w:lang w:val="sr-Cyrl-RS"/>
        </w:rPr>
        <w:t>Ремонт циркулационих пумпи система грејања -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r w:rsidR="003A2C39">
        <w:rPr>
          <w:rFonts w:cs="Arial"/>
          <w:lang w:val="sr-Cyrl-RS"/>
        </w:rPr>
        <w:t>.</w:t>
      </w:r>
      <w:r w:rsidR="003C0727" w:rsidRPr="003C0727">
        <w:rPr>
          <w:rFonts w:cs="Arial"/>
          <w:lang w:val="sr-Cyrl-RS"/>
        </w:rPr>
        <w:t xml:space="preserve"> </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EE2C2F">
        <w:rPr>
          <w:rFonts w:cs="Arial"/>
        </w:rPr>
        <w:t>78/2019 - 3000/0952/2019</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117359">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117359" w:rsidRDefault="00117359" w:rsidP="000350BD">
      <w:pPr>
        <w:pStyle w:val="KDParagraf"/>
        <w:spacing w:before="0"/>
        <w:jc w:val="left"/>
        <w:rPr>
          <w:rFonts w:cs="Arial"/>
          <w:b/>
          <w:lang w:val="ru-RU"/>
        </w:rPr>
      </w:pPr>
    </w:p>
    <w:p w:rsidR="00117359" w:rsidRDefault="00117359" w:rsidP="000350BD">
      <w:pPr>
        <w:pStyle w:val="KDParagraf"/>
        <w:spacing w:before="0"/>
        <w:jc w:val="left"/>
        <w:rPr>
          <w:rFonts w:cs="Arial"/>
          <w:b/>
          <w:lang w:val="ru-RU"/>
        </w:rPr>
      </w:pPr>
    </w:p>
    <w:p w:rsidR="00117359" w:rsidRDefault="00117359"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B31060"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EE2C2F">
        <w:rPr>
          <w:rFonts w:cs="Arial"/>
          <w:lang w:val="sr-Cyrl-RS"/>
        </w:rPr>
        <w:t>Ремонт циркулационих пумпи система грејања - ТЕ Колубара</w:t>
      </w:r>
    </w:p>
    <w:p w:rsidR="00B31060" w:rsidRPr="00B31060" w:rsidRDefault="00B31060" w:rsidP="002632DE">
      <w:pPr>
        <w:spacing w:before="0"/>
        <w:ind w:right="-14"/>
        <w:rPr>
          <w:rFonts w:cs="Arial"/>
          <w:b/>
          <w:lang w:val="sr-Cyrl-RS"/>
        </w:rPr>
      </w:pPr>
      <w:r w:rsidRPr="00B31060">
        <w:rPr>
          <w:rFonts w:cs="Arial"/>
          <w:b/>
          <w:lang w:val="sr-Cyrl-RS"/>
        </w:rPr>
        <w:t xml:space="preserve"> </w:t>
      </w:r>
    </w:p>
    <w:p w:rsidR="00B31060" w:rsidRPr="002632DE" w:rsidRDefault="004626C4" w:rsidP="002632DE">
      <w:pPr>
        <w:spacing w:before="0"/>
        <w:ind w:right="-14"/>
        <w:rPr>
          <w:rFonts w:cs="Arial"/>
          <w:b/>
          <w:lang w:val="sr-Cyrl-RS"/>
        </w:rPr>
      </w:pPr>
      <w:r w:rsidRPr="00D91F3A">
        <w:rPr>
          <w:rFonts w:cs="Arial"/>
          <w:lang w:val="sr-Cyrl-RS"/>
        </w:rPr>
        <w:t>,</w:t>
      </w:r>
      <w:r w:rsidRPr="000F7D62">
        <w:rPr>
          <w:rFonts w:cs="Arial"/>
          <w:lang w:val="sr-Cyrl-RS"/>
        </w:rPr>
        <w:t xml:space="preserve"> </w:t>
      </w:r>
    </w:p>
    <w:p w:rsidR="00EE793E" w:rsidRDefault="004626C4" w:rsidP="00B31060">
      <w:pPr>
        <w:pStyle w:val="KDParagraf"/>
        <w:spacing w:before="0"/>
        <w:rPr>
          <w:rFonts w:cs="Arial"/>
          <w:lang w:val="sr-Cyrl-RS"/>
        </w:rPr>
      </w:pPr>
      <w:r w:rsidRPr="000F7D62">
        <w:rPr>
          <w:rFonts w:cs="Arial"/>
          <w:lang w:val="sr-Cyrl-RS"/>
        </w:rPr>
        <w:t>п</w:t>
      </w:r>
      <w:r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B31060" w:rsidRPr="0036133A" w:rsidRDefault="00B31060" w:rsidP="00B31060">
      <w:pPr>
        <w:pStyle w:val="KDParagraf"/>
        <w:spacing w:before="0"/>
        <w:rPr>
          <w:rFonts w:cs="Arial"/>
          <w:color w:val="00B0F0"/>
          <w:lang w:val="sr-Cyrl-RS"/>
        </w:rPr>
      </w:pPr>
      <w:r w:rsidRPr="00456FB8">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w:t>
      </w:r>
      <w:r w:rsidR="00C91AD7">
        <w:rPr>
          <w:rFonts w:cs="Arial"/>
          <w:lang w:val="ru-RU"/>
        </w:rPr>
        <w:t xml:space="preserve"> </w:t>
      </w:r>
      <w:r w:rsidRPr="009B486C">
        <w:rPr>
          <w:rFonts w:cs="Arial"/>
          <w:lang w:val="ru-RU"/>
        </w:rPr>
        <w:t>овог Уговора</w:t>
      </w:r>
      <w:r>
        <w:rPr>
          <w:rFonts w:cs="Arial"/>
          <w:lang w:val="sr-Cyrl-RS"/>
        </w:rPr>
        <w:t xml:space="preserve"> </w:t>
      </w:r>
      <w:r w:rsidRPr="009B486C">
        <w:rPr>
          <w:rFonts w:cs="Arial"/>
          <w:lang w:val="ru-RU"/>
        </w:rPr>
        <w:t>износи</w:t>
      </w:r>
      <w:r w:rsidR="00C91AD7">
        <w:rPr>
          <w:rFonts w:cs="Arial"/>
          <w:lang w:val="ru-RU"/>
        </w:rPr>
        <w:t xml:space="preserve"> </w:t>
      </w:r>
      <w:r w:rsidRPr="009B486C">
        <w:rPr>
          <w:rFonts w:cs="Arial"/>
          <w:lang w:val="ru-RU"/>
        </w:rPr>
        <w:t>_____________ (словима:______________) РСД без пореза на додату вредност</w:t>
      </w:r>
      <w:r>
        <w:rPr>
          <w:rFonts w:cs="Arial"/>
          <w:lang w:val="ru-RU"/>
        </w:rPr>
        <w:t>.</w:t>
      </w:r>
    </w:p>
    <w:p w:rsidR="00C91AD7" w:rsidRDefault="00C91AD7" w:rsidP="00EE793E">
      <w:pPr>
        <w:pStyle w:val="KDParagraf"/>
        <w:spacing w:before="0"/>
        <w:rPr>
          <w:rFonts w:cs="Arial"/>
          <w:lang w:val="ru-RU"/>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Default="008D2514" w:rsidP="008D2514">
      <w:pPr>
        <w:pStyle w:val="KDParagraf"/>
        <w:spacing w:before="0"/>
        <w:rPr>
          <w:rFonts w:cs="Arial"/>
          <w:sz w:val="16"/>
          <w:szCs w:val="16"/>
          <w:lang w:val="sr-Cyrl-RS"/>
        </w:rPr>
      </w:pPr>
    </w:p>
    <w:p w:rsidR="00C91AD7" w:rsidRDefault="00C91AD7" w:rsidP="00384019">
      <w:pPr>
        <w:pStyle w:val="KDParagraf"/>
        <w:spacing w:before="0"/>
        <w:rPr>
          <w:rFonts w:cs="Arial"/>
          <w:b/>
          <w:lang w:val="ru-RU"/>
        </w:rPr>
      </w:pP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980728"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8790E" w:rsidRDefault="00E8790E" w:rsidP="00E8790E">
      <w:pPr>
        <w:spacing w:before="0"/>
        <w:rPr>
          <w:rFonts w:cs="Arial"/>
          <w:b/>
          <w:sz w:val="20"/>
          <w:szCs w:val="20"/>
          <w:u w:val="single"/>
          <w:lang w:val="sr-Cyrl-RS"/>
        </w:rPr>
      </w:pPr>
    </w:p>
    <w:p w:rsidR="00E8790E" w:rsidRPr="00E8790E" w:rsidRDefault="00E8790E" w:rsidP="00E8790E">
      <w:pPr>
        <w:spacing w:before="0"/>
        <w:contextualSpacing/>
        <w:jc w:val="left"/>
        <w:rPr>
          <w:rFonts w:cs="Arial"/>
          <w:b/>
          <w:lang w:val="sr-Cyrl-RS"/>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lastRenderedPageBreak/>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FD3299" w:rsidRPr="00823B2F" w:rsidRDefault="00FD3299" w:rsidP="00FD3299">
      <w:pPr>
        <w:spacing w:before="0"/>
        <w:ind w:left="284"/>
        <w:rPr>
          <w:rFonts w:cs="Arial"/>
          <w:sz w:val="10"/>
          <w:szCs w:val="10"/>
          <w:lang w:val="ru-RU"/>
        </w:rPr>
      </w:pPr>
      <w:r w:rsidRPr="00823B2F">
        <w:rPr>
          <w:rFonts w:cs="Arial"/>
          <w:sz w:val="10"/>
          <w:szCs w:val="10"/>
          <w:lang w:val="ru-RU"/>
        </w:rPr>
        <w:t xml:space="preserve"> </w:t>
      </w: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626093"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464D49" w:rsidRPr="00C91AD7" w:rsidRDefault="00464D49" w:rsidP="00626093">
      <w:pPr>
        <w:spacing w:before="0"/>
        <w:rPr>
          <w:rFonts w:cs="Arial"/>
          <w:lang w:val="sr-Cyrl-CS"/>
        </w:rPr>
      </w:pPr>
      <w:r w:rsidRPr="00C91AD7">
        <w:rPr>
          <w:rFonts w:cs="Arial"/>
          <w:lang w:val="sr-Cyrl-CS"/>
        </w:rPr>
        <w:t>Обим поправке је на бази максимално могуће предвиђених радова на пумпама.</w:t>
      </w:r>
    </w:p>
    <w:p w:rsidR="00464D49" w:rsidRPr="00C91AD7" w:rsidRDefault="00464D49" w:rsidP="00626093">
      <w:pPr>
        <w:tabs>
          <w:tab w:val="right" w:pos="10255"/>
        </w:tabs>
        <w:spacing w:before="0"/>
        <w:rPr>
          <w:rFonts w:cs="Arial"/>
          <w:lang w:val="sr-Cyrl-CS"/>
        </w:rPr>
      </w:pPr>
      <w:r w:rsidRPr="00C91AD7">
        <w:rPr>
          <w:rFonts w:cs="Arial"/>
          <w:lang w:val="sr-Cyrl-CS"/>
        </w:rPr>
        <w:t xml:space="preserve">Дефектажа пумпи ће се извршити у присуству представника </w:t>
      </w:r>
      <w:r w:rsidR="00626093" w:rsidRPr="00B56DB6">
        <w:rPr>
          <w:rFonts w:cs="Arial"/>
          <w:color w:val="000000" w:themeColor="text1"/>
          <w:lang w:val="ru-RU"/>
        </w:rPr>
        <w:t>Корисника услуге</w:t>
      </w:r>
      <w:r w:rsidRPr="00C91AD7">
        <w:rPr>
          <w:rFonts w:cs="Arial"/>
          <w:lang w:val="sr-Cyrl-CS"/>
        </w:rPr>
        <w:t xml:space="preserve"> и </w:t>
      </w:r>
      <w:r w:rsidR="00626093" w:rsidRPr="00B56DB6">
        <w:rPr>
          <w:rFonts w:cs="Arial"/>
          <w:lang w:val="ru-RU"/>
        </w:rPr>
        <w:t>Пружа</w:t>
      </w:r>
      <w:r w:rsidR="00626093">
        <w:rPr>
          <w:rFonts w:cs="Arial"/>
          <w:lang w:val="ru-RU"/>
        </w:rPr>
        <w:t>оца</w:t>
      </w:r>
      <w:r w:rsidR="00626093" w:rsidRPr="00320343">
        <w:rPr>
          <w:rFonts w:cs="Arial"/>
          <w:lang w:val="ru-RU"/>
        </w:rPr>
        <w:t xml:space="preserve"> </w:t>
      </w:r>
      <w:r w:rsidR="00626093">
        <w:rPr>
          <w:rFonts w:cs="Arial"/>
          <w:lang w:val="sr-Cyrl-RS"/>
        </w:rPr>
        <w:t>услуге</w:t>
      </w:r>
      <w:r w:rsidRPr="00C91AD7">
        <w:rPr>
          <w:rFonts w:cs="Arial"/>
          <w:lang w:val="sr-Cyrl-CS"/>
        </w:rPr>
        <w:t xml:space="preserve">  и исти ће направити записник о потребним радовима.</w:t>
      </w:r>
    </w:p>
    <w:p w:rsidR="0098099A" w:rsidRDefault="00464D49" w:rsidP="00626093">
      <w:pPr>
        <w:pStyle w:val="KDParagraf"/>
        <w:spacing w:before="0"/>
        <w:rPr>
          <w:rFonts w:cs="Arial"/>
          <w:lang w:val="sr-Cyrl-CS"/>
        </w:rPr>
      </w:pPr>
      <w:r w:rsidRPr="00C91AD7">
        <w:rPr>
          <w:rFonts w:cs="Arial"/>
          <w:lang w:val="sr-Cyrl-CS"/>
        </w:rPr>
        <w:t xml:space="preserve">Сви потребни радови, евентуална оштећења и потребна машинска обрада биће  дефинисана  дефектажним записником између </w:t>
      </w:r>
      <w:r w:rsidR="00626093" w:rsidRPr="00B56DB6">
        <w:rPr>
          <w:rFonts w:cs="Arial"/>
          <w:color w:val="000000" w:themeColor="text1"/>
          <w:lang w:val="ru-RU"/>
        </w:rPr>
        <w:t>Корисника услуге</w:t>
      </w:r>
      <w:r w:rsidR="00626093" w:rsidRPr="00C91AD7">
        <w:rPr>
          <w:rFonts w:cs="Arial"/>
          <w:lang w:val="sr-Cyrl-CS"/>
        </w:rPr>
        <w:t xml:space="preserve"> и </w:t>
      </w:r>
      <w:r w:rsidR="00626093" w:rsidRPr="00B56DB6">
        <w:rPr>
          <w:rFonts w:cs="Arial"/>
          <w:lang w:val="ru-RU"/>
        </w:rPr>
        <w:t>Пружа</w:t>
      </w:r>
      <w:r w:rsidR="00626093">
        <w:rPr>
          <w:rFonts w:cs="Arial"/>
          <w:lang w:val="ru-RU"/>
        </w:rPr>
        <w:t>оца</w:t>
      </w:r>
      <w:r w:rsidR="00626093" w:rsidRPr="00320343">
        <w:rPr>
          <w:rFonts w:cs="Arial"/>
          <w:lang w:val="ru-RU"/>
        </w:rPr>
        <w:t xml:space="preserve"> </w:t>
      </w:r>
      <w:r w:rsidR="00626093">
        <w:rPr>
          <w:rFonts w:cs="Arial"/>
          <w:lang w:val="sr-Cyrl-RS"/>
        </w:rPr>
        <w:t>услуге</w:t>
      </w:r>
      <w:r w:rsidRPr="00C91AD7">
        <w:rPr>
          <w:rFonts w:cs="Arial"/>
          <w:lang w:val="sr-Cyrl-CS"/>
        </w:rPr>
        <w:t>.</w:t>
      </w:r>
    </w:p>
    <w:p w:rsidR="00626093" w:rsidRPr="00823B2F" w:rsidRDefault="00626093" w:rsidP="00464D49">
      <w:pPr>
        <w:pStyle w:val="KDParagraf"/>
        <w:spacing w:before="0"/>
        <w:rPr>
          <w:rFonts w:cs="Arial"/>
          <w:sz w:val="10"/>
          <w:szCs w:val="10"/>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464D49" w:rsidRDefault="00823B2F" w:rsidP="00464D49">
      <w:pPr>
        <w:tabs>
          <w:tab w:val="right" w:pos="10255"/>
        </w:tabs>
        <w:spacing w:before="0"/>
        <w:rPr>
          <w:rFonts w:cs="Arial"/>
          <w:lang w:val="sr-Cyrl-RS"/>
        </w:rPr>
      </w:pPr>
      <w:r w:rsidRPr="00823B2F">
        <w:rPr>
          <w:rFonts w:cs="Arial"/>
          <w:color w:val="000000" w:themeColor="text1"/>
          <w:lang w:val="sr-Cyrl-RS"/>
        </w:rPr>
        <w:t xml:space="preserve">Рок извршења услуге је 30 дана од дана преузимања пумпе а у периоду од </w:t>
      </w:r>
      <w:r w:rsidRPr="00823B2F">
        <w:rPr>
          <w:rFonts w:cs="Arial"/>
          <w:lang w:val="sr-Cyrl-RS"/>
        </w:rPr>
        <w:t xml:space="preserve">12 месеци од </w:t>
      </w:r>
      <w:r w:rsidRPr="00823B2F">
        <w:rPr>
          <w:rFonts w:cs="Arial"/>
          <w:color w:val="000000" w:themeColor="text1"/>
          <w:lang w:val="sr-Cyrl-RS"/>
        </w:rPr>
        <w:t>дана ступања уговора на снагу</w:t>
      </w:r>
      <w:r w:rsidR="00726BF2" w:rsidRPr="00C91AD7">
        <w:rPr>
          <w:rFonts w:cs="Arial"/>
          <w:lang w:val="sr-Cyrl-RS"/>
        </w:rPr>
        <w:t xml:space="preserve">. </w:t>
      </w:r>
      <w:r w:rsidR="00C91AD7" w:rsidRPr="00C91AD7">
        <w:rPr>
          <w:rFonts w:cs="Arial"/>
          <w:lang w:val="sr-Cyrl-CS"/>
        </w:rPr>
        <w:t xml:space="preserve">Сервис пумпи изводи се на основу указане потребе, а </w:t>
      </w:r>
      <w:r w:rsidR="00C91AD7" w:rsidRPr="00B56DB6">
        <w:rPr>
          <w:rFonts w:cs="Arial"/>
          <w:color w:val="000000" w:themeColor="text1"/>
          <w:lang w:val="ru-RU"/>
        </w:rPr>
        <w:t xml:space="preserve">Пружалац услуге </w:t>
      </w:r>
      <w:r w:rsidR="00C91AD7" w:rsidRPr="00C91AD7">
        <w:rPr>
          <w:rFonts w:cs="Arial"/>
          <w:lang w:val="sr-Cyrl-CS"/>
        </w:rPr>
        <w:t>се обавештава два дана раније о преузимању пумпи</w:t>
      </w:r>
      <w:r w:rsidR="00C91AD7" w:rsidRPr="00C91AD7">
        <w:rPr>
          <w:rFonts w:cs="Arial"/>
          <w:lang w:val="sr-Latn-CS"/>
        </w:rPr>
        <w:t xml:space="preserve"> </w:t>
      </w:r>
      <w:r w:rsidR="00C91AD7" w:rsidRPr="00C91AD7">
        <w:rPr>
          <w:rFonts w:cs="Arial"/>
          <w:lang w:val="sr-Cyrl-CS"/>
        </w:rPr>
        <w:t xml:space="preserve">и то телефоном или </w:t>
      </w:r>
      <w:r w:rsidR="00C91AD7" w:rsidRPr="00C91AD7">
        <w:rPr>
          <w:rFonts w:cs="Arial"/>
          <w:lang w:val="sr-Latn-CS"/>
        </w:rPr>
        <w:t>E-maill,</w:t>
      </w:r>
      <w:r w:rsidR="00C91AD7" w:rsidRPr="00C91AD7">
        <w:rPr>
          <w:rFonts w:cs="Arial"/>
          <w:lang w:val="sr-Cyrl-CS"/>
        </w:rPr>
        <w:t xml:space="preserve"> о типу и количини пумпи за сервис</w:t>
      </w:r>
      <w:r w:rsidR="00726BF2" w:rsidRPr="00C91AD7">
        <w:rPr>
          <w:rFonts w:cs="Arial"/>
        </w:rPr>
        <w:t>.</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664B2D">
        <w:rPr>
          <w:rFonts w:cs="Arial"/>
          <w:lang w:val="sr-Cyrl-RS"/>
        </w:rPr>
        <w:t xml:space="preserve">су </w:t>
      </w:r>
      <w:r w:rsidR="006B09C5">
        <w:rPr>
          <w:rFonts w:cs="Arial"/>
          <w:color w:val="000000" w:themeColor="text1"/>
          <w:lang w:val="sr-Cyrl-RS" w:eastAsia="zh-CN"/>
        </w:rPr>
        <w:t xml:space="preserve">просторије </w:t>
      </w:r>
      <w:r w:rsidR="0031776E" w:rsidRPr="00B56DB6">
        <w:rPr>
          <w:rFonts w:cs="Arial"/>
          <w:lang w:val="ru-RU"/>
        </w:rPr>
        <w:t>Пружа</w:t>
      </w:r>
      <w:r w:rsidR="0031776E">
        <w:rPr>
          <w:rFonts w:cs="Arial"/>
          <w:lang w:val="ru-RU"/>
        </w:rPr>
        <w:t>оца</w:t>
      </w:r>
      <w:r w:rsidR="00320343" w:rsidRPr="00320343">
        <w:rPr>
          <w:rFonts w:cs="Arial"/>
          <w:lang w:val="ru-RU"/>
        </w:rPr>
        <w:t xml:space="preserve"> </w:t>
      </w:r>
      <w:r w:rsidR="00320343">
        <w:rPr>
          <w:rFonts w:cs="Arial"/>
          <w:lang w:val="sr-Cyrl-RS"/>
        </w:rPr>
        <w:t>услуге</w:t>
      </w:r>
      <w:r w:rsidR="00464D49" w:rsidRPr="00464D49">
        <w:rPr>
          <w:rFonts w:cs="Arial"/>
          <w:b/>
          <w:lang w:val="sr-Cyrl-RS"/>
        </w:rPr>
        <w:t xml:space="preserve"> </w:t>
      </w:r>
      <w:r w:rsidR="00464D49" w:rsidRPr="00464D49">
        <w:rPr>
          <w:rFonts w:cs="Arial"/>
          <w:lang w:val="sr-Cyrl-RS"/>
        </w:rPr>
        <w:t>а п</w:t>
      </w:r>
      <w:r w:rsidR="00464D49" w:rsidRPr="00464D49">
        <w:rPr>
          <w:rFonts w:cs="Arial"/>
          <w:lang w:val="sr-Cyrl-CS"/>
        </w:rPr>
        <w:t>ревоз циркулационих пумпи у оба смера</w:t>
      </w:r>
      <w:r w:rsidR="00464D49">
        <w:rPr>
          <w:rFonts w:cs="Arial"/>
          <w:lang w:val="sr-Cyrl-CS"/>
        </w:rPr>
        <w:t xml:space="preserve"> је </w:t>
      </w:r>
      <w:r w:rsidR="00464D49">
        <w:rPr>
          <w:rFonts w:cs="Arial"/>
          <w:lang w:val="sr-Cyrl-RS"/>
        </w:rPr>
        <w:t>о</w:t>
      </w:r>
      <w:r w:rsidR="00464D49" w:rsidRPr="00464D49">
        <w:rPr>
          <w:rFonts w:cs="Arial"/>
          <w:lang w:val="sr-Cyrl-RS"/>
        </w:rPr>
        <w:t xml:space="preserve">бавеза </w:t>
      </w:r>
      <w:r w:rsidR="00464D49" w:rsidRPr="00464D49">
        <w:rPr>
          <w:rFonts w:cs="Arial"/>
          <w:color w:val="000000" w:themeColor="text1"/>
          <w:lang w:val="ru-RU"/>
        </w:rPr>
        <w:t>Пружа</w:t>
      </w:r>
      <w:r w:rsidR="00464D49" w:rsidRPr="00464D49">
        <w:rPr>
          <w:rFonts w:cs="Arial"/>
          <w:color w:val="000000" w:themeColor="text1"/>
          <w:lang w:val="sr-Cyrl-RS"/>
        </w:rPr>
        <w:t>оца</w:t>
      </w:r>
      <w:r w:rsidR="00464D49" w:rsidRPr="00464D49">
        <w:rPr>
          <w:rFonts w:cs="Arial"/>
          <w:color w:val="000000" w:themeColor="text1"/>
          <w:lang w:val="ru-RU"/>
        </w:rPr>
        <w:t xml:space="preserve"> услуге</w:t>
      </w:r>
      <w:r w:rsidR="001D0752" w:rsidRPr="001D0752">
        <w:rPr>
          <w:rFonts w:cs="Arial"/>
          <w:color w:val="000000" w:themeColor="text1"/>
          <w:lang w:val="sr-Cyrl-RS" w:eastAsia="zh-CN"/>
        </w:rPr>
        <w:t>.</w:t>
      </w:r>
      <w:r w:rsidR="00980728" w:rsidRPr="00980728">
        <w:rPr>
          <w:rFonts w:cs="Arial"/>
          <w:color w:val="000000" w:themeColor="text1"/>
          <w:lang w:val="sr-Cyrl-RS" w:eastAsia="zh-CN"/>
        </w:rPr>
        <w:t xml:space="preserve"> </w:t>
      </w:r>
    </w:p>
    <w:p w:rsidR="006E554E" w:rsidRPr="00823B2F" w:rsidRDefault="006E554E" w:rsidP="00442A47">
      <w:pPr>
        <w:pStyle w:val="KDParagraf"/>
        <w:spacing w:before="0"/>
        <w:rPr>
          <w:rFonts w:cs="Arial"/>
          <w:color w:val="000000" w:themeColor="text1"/>
          <w:sz w:val="16"/>
          <w:szCs w:val="16"/>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w:t>
      </w:r>
      <w:r w:rsidRPr="00B56DB6">
        <w:rPr>
          <w:rFonts w:cs="Arial"/>
          <w:lang w:val="ru-RU"/>
        </w:rPr>
        <w:lastRenderedPageBreak/>
        <w:t xml:space="preserve">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B7A9A"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C86762" w:rsidRPr="00C86762" w:rsidRDefault="00C86762" w:rsidP="00C86762">
      <w:pPr>
        <w:tabs>
          <w:tab w:val="left" w:pos="567"/>
        </w:tabs>
        <w:spacing w:before="0"/>
        <w:jc w:val="center"/>
        <w:rPr>
          <w:rFonts w:cs="Arial"/>
          <w:lang w:val="ru-RU"/>
        </w:rPr>
      </w:pPr>
      <w:r w:rsidRPr="00C86762">
        <w:rPr>
          <w:rFonts w:cs="Arial"/>
          <w:b/>
          <w:lang w:val="ru-RU"/>
        </w:rPr>
        <w:t>Члан 13</w:t>
      </w:r>
      <w:r w:rsidRPr="00C86762">
        <w:rPr>
          <w:rFonts w:cs="Arial"/>
          <w:lang w:val="ru-RU"/>
        </w:rPr>
        <w:t>.</w:t>
      </w:r>
    </w:p>
    <w:p w:rsidR="00C86762" w:rsidRPr="00C86762" w:rsidRDefault="00C86762" w:rsidP="00C86762">
      <w:pPr>
        <w:tabs>
          <w:tab w:val="left" w:pos="567"/>
        </w:tabs>
        <w:spacing w:before="0"/>
        <w:jc w:val="left"/>
        <w:rPr>
          <w:rFonts w:cs="Arial"/>
          <w:lang w:val="ru-RU"/>
        </w:rPr>
      </w:pPr>
      <w:r w:rsidRPr="00C86762">
        <w:rPr>
          <w:rFonts w:cs="Arial"/>
          <w:b/>
          <w:lang w:val="sr-Cyrl-RS"/>
        </w:rPr>
        <w:t>Меница за</w:t>
      </w:r>
      <w:r w:rsidRPr="00C86762">
        <w:rPr>
          <w:rFonts w:eastAsia="Arial Unicode MS" w:cs="Arial"/>
          <w:lang w:val="ru-RU"/>
        </w:rPr>
        <w:t xml:space="preserve"> </w:t>
      </w:r>
      <w:r w:rsidRPr="00C86762">
        <w:rPr>
          <w:rFonts w:eastAsia="Arial Unicode MS" w:cs="Arial"/>
          <w:b/>
          <w:lang w:val="ru-RU"/>
        </w:rPr>
        <w:t>отклањање недостатака у гарантном року</w:t>
      </w:r>
    </w:p>
    <w:p w:rsidR="00C86762" w:rsidRPr="00C86762" w:rsidRDefault="00C86762" w:rsidP="00C86762">
      <w:pPr>
        <w:rPr>
          <w:rFonts w:eastAsia="Arial Unicode MS"/>
          <w:lang w:val="ru-RU"/>
        </w:rPr>
      </w:pPr>
      <w:r w:rsidRPr="00C86762">
        <w:rPr>
          <w:rFonts w:cs="Arial"/>
          <w:lang w:val="ru-RU"/>
        </w:rPr>
        <w:t xml:space="preserve">Пружалац услуге </w:t>
      </w:r>
      <w:r w:rsidRPr="00C86762">
        <w:rPr>
          <w:rFonts w:eastAsia="Arial Unicode MS"/>
          <w:lang w:val="ru-RU"/>
        </w:rPr>
        <w:t xml:space="preserve">се обавезује да </w:t>
      </w:r>
      <w:r w:rsidRPr="00C86762">
        <w:rPr>
          <w:rFonts w:cs="Arial"/>
          <w:lang w:val="ru-RU"/>
        </w:rPr>
        <w:t>Кориснику услуге</w:t>
      </w:r>
      <w:r w:rsidRPr="00C86762">
        <w:rPr>
          <w:rFonts w:eastAsia="Arial Unicode MS"/>
          <w:lang w:val="ru-RU"/>
        </w:rPr>
        <w:t xml:space="preserve"> у тренутку примопредаје предмета уговора или најкасније 5 дана пре истека средства финансијског обезбеђења за добро извршење посла, достави:</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86762" w:rsidRPr="00C86762" w:rsidRDefault="00C86762" w:rsidP="00B96B65">
      <w:pPr>
        <w:numPr>
          <w:ilvl w:val="0"/>
          <w:numId w:val="27"/>
        </w:numPr>
        <w:spacing w:before="0" w:line="276" w:lineRule="auto"/>
        <w:ind w:left="0" w:firstLine="0"/>
        <w:contextualSpacing/>
        <w:rPr>
          <w:rFonts w:eastAsia="Arial Unicode MS" w:cs="Arial"/>
          <w:lang w:val="ru-RU"/>
        </w:rPr>
      </w:pPr>
      <w:r w:rsidRPr="00C86762">
        <w:rPr>
          <w:rFonts w:eastAsia="Arial Unicode MS" w:cs="Arial"/>
          <w:lang w:val="ru-RU"/>
        </w:rPr>
        <w:t xml:space="preserve">Менично писмо – овлашћење којим понуђач овлашћује наручиоца да може наплатити меницу  на износ од 5% од укупно уговорене вредности (без ПДВ)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86762" w:rsidRPr="00C86762" w:rsidRDefault="00C86762" w:rsidP="00B96B65">
      <w:pPr>
        <w:numPr>
          <w:ilvl w:val="0"/>
          <w:numId w:val="27"/>
        </w:numPr>
        <w:spacing w:before="0"/>
        <w:ind w:left="0" w:firstLine="0"/>
        <w:rPr>
          <w:rFonts w:eastAsia="Arial Unicode MS"/>
        </w:rPr>
      </w:pPr>
      <w:r w:rsidRPr="00C86762">
        <w:rPr>
          <w:rFonts w:eastAsia="Arial Unicode MS"/>
        </w:rPr>
        <w:t>фотокопију ОП обрасца,</w:t>
      </w:r>
    </w:p>
    <w:p w:rsidR="00C86762" w:rsidRPr="00C86762" w:rsidRDefault="00C86762" w:rsidP="00B96B65">
      <w:pPr>
        <w:numPr>
          <w:ilvl w:val="0"/>
          <w:numId w:val="27"/>
        </w:numPr>
        <w:spacing w:before="0"/>
        <w:ind w:left="0" w:firstLine="0"/>
        <w:rPr>
          <w:rFonts w:eastAsia="Arial Unicode MS"/>
          <w:lang w:val="ru-RU"/>
        </w:rPr>
      </w:pPr>
      <w:r w:rsidRPr="00C86762">
        <w:rPr>
          <w:rFonts w:eastAsia="Arial Unicode M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86762" w:rsidRPr="00C86762" w:rsidRDefault="00C86762" w:rsidP="00C86762">
      <w:pPr>
        <w:tabs>
          <w:tab w:val="left" w:pos="567"/>
        </w:tabs>
        <w:spacing w:before="0"/>
        <w:rPr>
          <w:rFonts w:cs="Arial"/>
          <w:b/>
          <w:lang w:val="ru-RU"/>
        </w:rPr>
      </w:pPr>
      <w:r w:rsidRPr="00C86762">
        <w:rPr>
          <w:rFonts w:eastAsia="Arial Unicode MS"/>
          <w:lang w:val="ru-RU"/>
        </w:rPr>
        <w:t xml:space="preserve">Меница може бити наплаћена у случају да </w:t>
      </w:r>
      <w:r w:rsidRPr="00C86762">
        <w:rPr>
          <w:rFonts w:cs="Arial"/>
          <w:lang w:val="ru-RU"/>
        </w:rPr>
        <w:t xml:space="preserve">Пружалац услуге </w:t>
      </w:r>
      <w:r w:rsidRPr="00C86762">
        <w:rPr>
          <w:rFonts w:eastAsia="Arial Unicode MS"/>
          <w:lang w:val="ru-RU"/>
        </w:rPr>
        <w:t>не отклони недостатке у гарантном року.</w:t>
      </w:r>
    </w:p>
    <w:p w:rsidR="00C86762" w:rsidRPr="00C86762" w:rsidRDefault="00C86762" w:rsidP="00C86762">
      <w:pPr>
        <w:tabs>
          <w:tab w:val="left" w:pos="567"/>
        </w:tabs>
        <w:spacing w:before="0"/>
        <w:rPr>
          <w:rFonts w:cs="Arial"/>
          <w:lang w:val="ru-RU"/>
        </w:rPr>
      </w:pPr>
      <w:r w:rsidRPr="00C86762">
        <w:rPr>
          <w:rFonts w:cs="Arial"/>
          <w:lang w:val="ru-RU"/>
        </w:rPr>
        <w:t>Уколико се средство финансијског обезбеђења не достави у уговореном року, Корисник услуге има право  да наплати средство финанасијског обезбеђења за добро извршење посла.</w:t>
      </w:r>
    </w:p>
    <w:p w:rsidR="00C86762" w:rsidRDefault="00C86762" w:rsidP="00C86762">
      <w:pPr>
        <w:pStyle w:val="KDParagraf"/>
        <w:spacing w:before="0"/>
        <w:rPr>
          <w:rFonts w:cs="Arial"/>
          <w:lang w:val="ru-RU"/>
        </w:rPr>
      </w:pPr>
      <w:r w:rsidRPr="00C86762">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C86762" w:rsidRPr="00980728" w:rsidRDefault="00C86762" w:rsidP="00C86762">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C86762">
        <w:rPr>
          <w:rFonts w:cs="Arial"/>
          <w:b/>
          <w:lang w:val="sr-Cyrl-RS"/>
        </w:rPr>
        <w:t>4</w:t>
      </w:r>
      <w:r w:rsidRPr="00B56DB6">
        <w:rPr>
          <w:rFonts w:cs="Arial"/>
          <w:lang w:val="ru-RU"/>
        </w:rPr>
        <w:t>.</w:t>
      </w:r>
    </w:p>
    <w:p w:rsidR="0028569C" w:rsidRDefault="00EE793E" w:rsidP="008115BA">
      <w:pPr>
        <w:pStyle w:val="KDParagraf"/>
        <w:spacing w:before="0"/>
        <w:rPr>
          <w:rFonts w:cs="Arial"/>
          <w:lang w:val="ru-RU"/>
        </w:rPr>
      </w:pPr>
      <w:r w:rsidRPr="00B56DB6">
        <w:rPr>
          <w:rFonts w:cs="Arial"/>
          <w:lang w:val="ru-RU"/>
        </w:rPr>
        <w:t>Извршиоци су ангажована лица од стране Пружаоца услуге.</w:t>
      </w:r>
    </w:p>
    <w:p w:rsidR="00626093" w:rsidRDefault="00626093" w:rsidP="008115BA">
      <w:pPr>
        <w:pStyle w:val="KDParagraf"/>
        <w:spacing w:before="0"/>
        <w:rPr>
          <w:rFonts w:cs="Arial"/>
          <w:lang w:val="ru-RU"/>
        </w:rPr>
      </w:pPr>
    </w:p>
    <w:p w:rsidR="00626093" w:rsidRDefault="00626093" w:rsidP="008115BA">
      <w:pPr>
        <w:pStyle w:val="KDParagraf"/>
        <w:spacing w:before="0"/>
        <w:rPr>
          <w:rFonts w:cs="Arial"/>
          <w:lang w:val="ru-RU"/>
        </w:rPr>
      </w:pPr>
    </w:p>
    <w:p w:rsidR="00626093" w:rsidRPr="008115BA" w:rsidRDefault="00626093" w:rsidP="008115BA">
      <w:pPr>
        <w:pStyle w:val="KDParagraf"/>
        <w:spacing w:before="0"/>
        <w:rPr>
          <w:rFonts w:cs="Arial"/>
          <w:lang w:val="ru-RU"/>
        </w:rPr>
      </w:pPr>
    </w:p>
    <w:p w:rsidR="00EE793E" w:rsidRPr="00B56DB6" w:rsidRDefault="00EE793E" w:rsidP="00586A59">
      <w:pPr>
        <w:pStyle w:val="KDParagraf"/>
        <w:spacing w:before="0"/>
        <w:jc w:val="center"/>
        <w:rPr>
          <w:rFonts w:cs="Arial"/>
          <w:lang w:val="ru-RU"/>
        </w:rPr>
      </w:pPr>
      <w:r w:rsidRPr="00B56DB6">
        <w:rPr>
          <w:rFonts w:cs="Arial"/>
          <w:b/>
          <w:lang w:val="ru-RU"/>
        </w:rPr>
        <w:lastRenderedPageBreak/>
        <w:t>Члан 1</w:t>
      </w:r>
      <w:r w:rsidR="00C8676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9F2" w:rsidRPr="00980728" w:rsidRDefault="007279F2" w:rsidP="00EE793E">
      <w:pPr>
        <w:pStyle w:val="KDParagraf"/>
        <w:spacing w:before="0"/>
        <w:rPr>
          <w:rFonts w:cs="Arial"/>
          <w:b/>
          <w:sz w:val="10"/>
          <w:szCs w:val="10"/>
          <w:lang w:val="ru-RU"/>
        </w:rPr>
      </w:pPr>
    </w:p>
    <w:p w:rsidR="00727B4F" w:rsidRDefault="00727B4F"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980728"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8676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980728" w:rsidRPr="00980728" w:rsidRDefault="00980728" w:rsidP="00EE793E">
      <w:pPr>
        <w:pStyle w:val="KDParagraf"/>
        <w:spacing w:before="0"/>
        <w:rPr>
          <w:rFonts w:cs="Arial"/>
          <w:sz w:val="10"/>
          <w:szCs w:val="10"/>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C8676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Pr="00980728" w:rsidRDefault="007C5A40"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C86762">
        <w:rPr>
          <w:rFonts w:cs="Arial"/>
          <w:b/>
          <w:lang w:val="ru-RU"/>
        </w:rPr>
        <w:t>20</w:t>
      </w:r>
      <w:r w:rsidRPr="00B56DB6">
        <w:rPr>
          <w:rFonts w:cs="Arial"/>
          <w:lang w:val="ru-RU"/>
        </w:rPr>
        <w:t>.</w:t>
      </w:r>
    </w:p>
    <w:p w:rsidR="00C96F63"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C86762">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r w:rsidR="00980728">
        <w:rPr>
          <w:rFonts w:cs="Arial"/>
          <w:lang w:val="ru-RU"/>
        </w:rPr>
        <w:t xml:space="preserve"> </w:t>
      </w:r>
      <w:r w:rsidRPr="00B56DB6">
        <w:rPr>
          <w:rFonts w:cs="Arial"/>
          <w:lang w:val="ru-RU"/>
        </w:rPr>
        <w:t>У случају спора меродавно право је право Републике Србије, а поступак се води на српском језику.</w:t>
      </w:r>
    </w:p>
    <w:p w:rsidR="00EE793E" w:rsidRDefault="00EE793E" w:rsidP="00EE793E">
      <w:pPr>
        <w:pStyle w:val="KDParagraf"/>
        <w:spacing w:before="0"/>
        <w:rPr>
          <w:rFonts w:cs="Arial"/>
          <w:lang w:val="sr-Cyrl-RS"/>
        </w:rPr>
      </w:pPr>
      <w:r w:rsidRPr="00B56DB6">
        <w:rPr>
          <w:rFonts w:cs="Arial"/>
          <w:lang w:val="ru-RU"/>
        </w:rPr>
        <w:t xml:space="preserve"> </w:t>
      </w: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C86762">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lastRenderedPageBreak/>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Pr="00C86762">
        <w:rPr>
          <w:rFonts w:cs="Arial"/>
          <w:b/>
          <w:lang w:val="ru-RU"/>
        </w:rPr>
        <w:t>3</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w:t>
      </w:r>
      <w:r w:rsidR="009F1F36" w:rsidRPr="00C86762">
        <w:rPr>
          <w:rFonts w:cs="Arial"/>
          <w:color w:val="000000" w:themeColor="text1"/>
          <w:lang w:val="ru-RU" w:eastAsia="zh-CN"/>
        </w:rPr>
        <w:t xml:space="preserve">је </w:t>
      </w:r>
      <w:r w:rsidR="007279F2" w:rsidRPr="00C86762">
        <w:rPr>
          <w:rFonts w:cs="Arial"/>
          <w:color w:val="000000" w:themeColor="text1"/>
          <w:lang w:val="sr-Cyrl-CS" w:eastAsia="zh-CN"/>
        </w:rPr>
        <w:t>____ месеца</w:t>
      </w:r>
      <w:r w:rsidR="007279F2" w:rsidRPr="00C86762">
        <w:rPr>
          <w:rFonts w:cs="Arial"/>
          <w:color w:val="000000" w:themeColor="text1"/>
          <w:lang w:val="ru-RU" w:eastAsia="zh-CN"/>
        </w:rPr>
        <w:t xml:space="preserve"> </w:t>
      </w:r>
      <w:r w:rsidR="009F1F36" w:rsidRPr="00C86762">
        <w:rPr>
          <w:rFonts w:cs="Arial"/>
          <w:color w:val="000000" w:themeColor="text1"/>
          <w:lang w:val="ru-RU" w:eastAsia="zh-CN"/>
        </w:rPr>
        <w:t xml:space="preserve">од дана </w:t>
      </w:r>
      <w:r w:rsidR="009F1F36"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9F1F36" w:rsidRPr="00C86762">
        <w:rPr>
          <w:rFonts w:cs="Arial"/>
          <w:lang w:val="ru-RU"/>
        </w:rPr>
        <w:t xml:space="preserve"> из члана 22. овог Уговора</w:t>
      </w:r>
      <w:r w:rsidR="009F1F36"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980728" w:rsidRPr="00980728" w:rsidRDefault="00980728"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86762">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C86762">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C86762">
        <w:rPr>
          <w:rFonts w:cs="Arial"/>
          <w:lang w:val="ru-RU"/>
        </w:rPr>
        <w:t>7</w:t>
      </w:r>
      <w:r w:rsidRPr="00B56DB6">
        <w:rPr>
          <w:rFonts w:cs="Arial"/>
          <w:lang w:val="ru-RU"/>
        </w:rPr>
        <w:t>. овог Уговора.</w:t>
      </w:r>
    </w:p>
    <w:p w:rsidR="00727B4F" w:rsidRDefault="00727B4F"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980728" w:rsidRPr="00980728" w:rsidRDefault="00980728"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C86762">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762">
        <w:rPr>
          <w:rFonts w:cs="Arial"/>
          <w:lang w:val="ru-RU"/>
        </w:rPr>
        <w:t>6</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80728" w:rsidRDefault="00C86762" w:rsidP="00EE793E">
      <w:pPr>
        <w:pStyle w:val="KDParagraf"/>
        <w:spacing w:before="0"/>
        <w:rPr>
          <w:rFonts w:cs="Arial"/>
          <w:b/>
          <w:sz w:val="16"/>
          <w:szCs w:val="16"/>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C86762">
        <w:rPr>
          <w:rFonts w:cs="Arial"/>
          <w:b/>
          <w:lang w:val="ru-RU"/>
        </w:rPr>
        <w:t>8</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980728" w:rsidRDefault="00C86762" w:rsidP="009F1F36">
      <w:pPr>
        <w:pStyle w:val="KDParagraf"/>
        <w:spacing w:before="0"/>
        <w:jc w:val="center"/>
        <w:rPr>
          <w:rFonts w:cs="Arial"/>
          <w:sz w:val="16"/>
          <w:szCs w:val="16"/>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C86762">
        <w:rPr>
          <w:rFonts w:cs="Arial"/>
          <w:b/>
          <w:lang w:val="sr-Cyrl-RS"/>
        </w:rPr>
        <w:t>9</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86762"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Pr="00980728" w:rsidRDefault="00EE793E" w:rsidP="008B1F89">
      <w:pPr>
        <w:pStyle w:val="KDParagraf"/>
        <w:spacing w:before="0"/>
        <w:rPr>
          <w:rFonts w:cs="Arial"/>
          <w:sz w:val="16"/>
          <w:szCs w:val="16"/>
          <w:lang w:val="ru-RU"/>
        </w:rPr>
      </w:pPr>
      <w:r w:rsidRPr="00980728">
        <w:rPr>
          <w:rFonts w:cs="Arial"/>
          <w:sz w:val="16"/>
          <w:szCs w:val="16"/>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C86762">
        <w:rPr>
          <w:rFonts w:cs="Arial"/>
          <w:b/>
          <w:lang w:val="ru-RU"/>
        </w:rPr>
        <w:t>30</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C86762">
        <w:rPr>
          <w:rFonts w:cs="Arial"/>
          <w:b/>
          <w:lang w:val="ru-RU"/>
        </w:rPr>
        <w:t>31</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27B4F" w:rsidRDefault="00727B4F" w:rsidP="00EE793E">
      <w:pPr>
        <w:pStyle w:val="KDParagraf"/>
        <w:spacing w:before="0"/>
        <w:rPr>
          <w:rFonts w:cs="Arial"/>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D06CFD"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9F1F36" w:rsidRDefault="009F1F36" w:rsidP="00D53274">
      <w:pPr>
        <w:pStyle w:val="KDParagraf"/>
        <w:spacing w:before="0"/>
        <w:rPr>
          <w:rFonts w:cs="Arial"/>
          <w:color w:val="00B0F0"/>
          <w:lang w:val="ru-RU"/>
        </w:rPr>
      </w:pPr>
    </w:p>
    <w:p w:rsidR="00727B4F" w:rsidRDefault="00727B4F" w:rsidP="00D53274">
      <w:pPr>
        <w:pStyle w:val="KDParagraf"/>
        <w:spacing w:before="0"/>
        <w:rPr>
          <w:rFonts w:cs="Arial"/>
          <w:color w:val="00B0F0"/>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C86762">
        <w:rPr>
          <w:rFonts w:cs="Arial"/>
          <w:b/>
          <w:lang w:val="sr-Cyrl-RS"/>
        </w:rPr>
        <w:t>3</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D53274" w:rsidRDefault="00D53274"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C96F63" w:rsidRDefault="00C96F63"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9F1F36">
      <w:pPr>
        <w:spacing w:before="40"/>
        <w:rPr>
          <w:noProof/>
          <w:szCs w:val="20"/>
          <w:lang w:val="sr-Cyrl-RS"/>
        </w:rPr>
      </w:pPr>
      <w:r w:rsidRPr="00CC1CE1">
        <w:rPr>
          <w:noProof/>
        </w:rPr>
        <w:lastRenderedPageBreak/>
        <w:drawing>
          <wp:inline distT="0" distB="0" distL="0" distR="0" wp14:anchorId="7BF910BF" wp14:editId="1D046181">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F1F36" w:rsidRPr="0077261C" w:rsidRDefault="009F1F36" w:rsidP="009F1F36">
      <w:pPr>
        <w:spacing w:before="40"/>
        <w:rPr>
          <w:szCs w:val="20"/>
          <w:lang w:val="sr-Cyrl-RS"/>
        </w:rPr>
      </w:pPr>
    </w:p>
    <w:p w:rsidR="009F1F36" w:rsidRPr="0077261C" w:rsidRDefault="009F1F36" w:rsidP="009F1F36">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9F1F36" w:rsidRPr="0077261C" w:rsidRDefault="009F1F36" w:rsidP="009F1F36">
      <w:pPr>
        <w:spacing w:before="0" w:after="20" w:line="216" w:lineRule="auto"/>
        <w:rPr>
          <w:b/>
          <w:sz w:val="20"/>
          <w:szCs w:val="20"/>
          <w:lang w:val="sr-Cyrl-CS"/>
        </w:rPr>
      </w:pPr>
      <w:r w:rsidRPr="0077261C">
        <w:rPr>
          <w:b/>
          <w:sz w:val="20"/>
          <w:szCs w:val="20"/>
          <w:lang w:val="sr-Cyrl-CS"/>
        </w:rPr>
        <w:t>Сектор за управљање ризицима</w:t>
      </w:r>
    </w:p>
    <w:p w:rsidR="009F1F36" w:rsidRPr="0077261C" w:rsidRDefault="009F1F36" w:rsidP="009F1F36">
      <w:pPr>
        <w:spacing w:before="0" w:after="80" w:line="216" w:lineRule="auto"/>
        <w:rPr>
          <w:b/>
          <w:sz w:val="20"/>
          <w:szCs w:val="20"/>
          <w:lang w:val="sr-Cyrl-RS"/>
        </w:rPr>
      </w:pPr>
      <w:r w:rsidRPr="0077261C">
        <w:rPr>
          <w:b/>
          <w:sz w:val="20"/>
          <w:szCs w:val="20"/>
          <w:lang w:val="sr-Cyrl-RS"/>
        </w:rPr>
        <w:t>Датум ________________</w:t>
      </w:r>
    </w:p>
    <w:p w:rsidR="009F1F36" w:rsidRPr="0077261C" w:rsidRDefault="009F1F36" w:rsidP="009F1F36">
      <w:pPr>
        <w:spacing w:before="0" w:after="80" w:line="216" w:lineRule="auto"/>
        <w:ind w:firstLine="567"/>
        <w:jc w:val="center"/>
        <w:rPr>
          <w:b/>
          <w:sz w:val="32"/>
          <w:szCs w:val="32"/>
          <w:lang w:val="ru-RU"/>
        </w:rPr>
      </w:pP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ПРАВИЛА</w:t>
      </w: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9F1F36" w:rsidRPr="0077261C" w:rsidRDefault="009F1F36" w:rsidP="009F1F36">
      <w:pPr>
        <w:spacing w:before="0" w:after="80" w:line="216" w:lineRule="auto"/>
        <w:ind w:firstLine="567"/>
        <w:rPr>
          <w:szCs w:val="20"/>
          <w:lang w:val="sr-Latn-CS"/>
        </w:rPr>
      </w:pPr>
    </w:p>
    <w:p w:rsidR="009F1F36" w:rsidRPr="0077261C" w:rsidRDefault="009F1F36" w:rsidP="009F1F36">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F1F36" w:rsidRPr="0077261C" w:rsidRDefault="009F1F36" w:rsidP="009F1F36">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9F1F36" w:rsidRPr="0077261C" w:rsidRDefault="009F1F36" w:rsidP="009F1F36">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9F1F36" w:rsidRPr="0077261C" w:rsidRDefault="009F1F36" w:rsidP="009F1F36">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F1F36" w:rsidRPr="0077261C" w:rsidRDefault="009F1F36" w:rsidP="009F1F36">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F1F36" w:rsidRPr="0077261C" w:rsidRDefault="009F1F36" w:rsidP="009F1F36">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9F1F36" w:rsidRPr="0077261C" w:rsidRDefault="009F1F36" w:rsidP="009F1F36">
      <w:pPr>
        <w:spacing w:before="0" w:after="80" w:line="216" w:lineRule="auto"/>
        <w:rPr>
          <w:lang w:val="sr-Cyrl-RS"/>
        </w:rPr>
      </w:pPr>
    </w:p>
    <w:p w:rsidR="009F1F36" w:rsidRPr="0077261C" w:rsidRDefault="009F1F36" w:rsidP="009F1F36">
      <w:pPr>
        <w:spacing w:before="0" w:after="40" w:line="216" w:lineRule="auto"/>
        <w:ind w:firstLine="567"/>
        <w:rPr>
          <w:b/>
          <w:u w:val="single"/>
          <w:lang w:val="sr-Cyrl-RS"/>
        </w:rPr>
      </w:pPr>
      <w:r w:rsidRPr="0077261C">
        <w:rPr>
          <w:b/>
          <w:u w:val="single"/>
          <w:lang w:val="sr-Latn-CS"/>
        </w:rPr>
        <w:t xml:space="preserve">I  ОБАВЕЗЕ ИЗВОЂАЧА РАДОВА </w:t>
      </w:r>
    </w:p>
    <w:p w:rsidR="009F1F36" w:rsidRPr="0077261C" w:rsidRDefault="009F1F36" w:rsidP="009F1F36">
      <w:pPr>
        <w:spacing w:before="0" w:after="80" w:line="216" w:lineRule="auto"/>
        <w:ind w:firstLine="567"/>
        <w:rPr>
          <w:b/>
          <w:u w:val="single"/>
          <w:lang w:val="sr-Cyrl-RS"/>
        </w:rPr>
      </w:pP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F1F36" w:rsidRPr="0077261C" w:rsidRDefault="009F1F36" w:rsidP="009F1F36">
      <w:pPr>
        <w:numPr>
          <w:ilvl w:val="0"/>
          <w:numId w:val="3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9F1F36" w:rsidRPr="0077261C" w:rsidRDefault="009F1F36" w:rsidP="009F1F36">
      <w:pPr>
        <w:numPr>
          <w:ilvl w:val="0"/>
          <w:numId w:val="3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9F1F36" w:rsidRPr="0077261C" w:rsidRDefault="009F1F36" w:rsidP="009F1F36">
      <w:pPr>
        <w:spacing w:before="0" w:after="80" w:line="216" w:lineRule="auto"/>
        <w:ind w:left="720"/>
        <w:rPr>
          <w:lang w:val="sr-Cyrl-RS"/>
        </w:rPr>
      </w:pPr>
    </w:p>
    <w:p w:rsidR="009F1F36" w:rsidRPr="0077261C" w:rsidRDefault="009F1F36" w:rsidP="009F1F36">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F1F36" w:rsidRPr="0077261C" w:rsidRDefault="009F1F36" w:rsidP="009F1F36">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F1F36" w:rsidRPr="0077261C" w:rsidRDefault="009F1F36" w:rsidP="009F1F36">
      <w:pPr>
        <w:numPr>
          <w:ilvl w:val="0"/>
          <w:numId w:val="3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9F1F36" w:rsidRPr="0077261C" w:rsidRDefault="009F1F36" w:rsidP="009F1F36">
      <w:pPr>
        <w:numPr>
          <w:ilvl w:val="0"/>
          <w:numId w:val="3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w:t>
      </w:r>
      <w:r w:rsidRPr="0077261C">
        <w:rPr>
          <w:lang w:val="ru-RU"/>
        </w:rPr>
        <w:lastRenderedPageBreak/>
        <w:t>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9F1F36" w:rsidRPr="0077261C" w:rsidRDefault="009F1F36" w:rsidP="009F1F36">
      <w:pPr>
        <w:numPr>
          <w:ilvl w:val="0"/>
          <w:numId w:val="3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w:t>
      </w:r>
      <w:r w:rsidRPr="0077261C">
        <w:rPr>
          <w:szCs w:val="20"/>
          <w:lang w:val="sr-Cyrl-RS"/>
        </w:rPr>
        <w:lastRenderedPageBreak/>
        <w:t>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F1F36" w:rsidRPr="0077261C" w:rsidRDefault="009F1F36" w:rsidP="009F1F36">
      <w:pPr>
        <w:numPr>
          <w:ilvl w:val="0"/>
          <w:numId w:val="3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9F1F36" w:rsidRPr="0077261C" w:rsidRDefault="009F1F36" w:rsidP="009F1F36">
      <w:pPr>
        <w:numPr>
          <w:ilvl w:val="0"/>
          <w:numId w:val="3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9F1F36" w:rsidRPr="0077261C" w:rsidRDefault="009F1F36" w:rsidP="009F1F36">
      <w:pPr>
        <w:numPr>
          <w:ilvl w:val="0"/>
          <w:numId w:val="3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F1F36" w:rsidRPr="0077261C" w:rsidRDefault="009F1F36" w:rsidP="009F1F36">
      <w:pPr>
        <w:numPr>
          <w:ilvl w:val="0"/>
          <w:numId w:val="3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9F1F36" w:rsidRPr="0077261C" w:rsidRDefault="009F1F36" w:rsidP="009F1F36">
      <w:pPr>
        <w:numPr>
          <w:ilvl w:val="0"/>
          <w:numId w:val="3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9F1F36" w:rsidRPr="0077261C" w:rsidRDefault="009F1F36" w:rsidP="009F1F36">
      <w:pPr>
        <w:numPr>
          <w:ilvl w:val="0"/>
          <w:numId w:val="3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9F1F36" w:rsidRPr="0077261C" w:rsidRDefault="009F1F36" w:rsidP="009F1F36">
      <w:pPr>
        <w:numPr>
          <w:ilvl w:val="0"/>
          <w:numId w:val="3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9F1F36" w:rsidRPr="0077261C" w:rsidRDefault="009F1F36" w:rsidP="009F1F36">
      <w:pPr>
        <w:numPr>
          <w:ilvl w:val="0"/>
          <w:numId w:val="3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F1F36" w:rsidRPr="0077261C" w:rsidRDefault="009F1F36" w:rsidP="009F1F36">
      <w:pPr>
        <w:numPr>
          <w:ilvl w:val="0"/>
          <w:numId w:val="33"/>
        </w:numPr>
        <w:spacing w:before="0" w:after="80" w:line="216" w:lineRule="auto"/>
        <w:rPr>
          <w:lang w:val="ru-RU"/>
        </w:rPr>
      </w:pPr>
      <w:r w:rsidRPr="0077261C">
        <w:rPr>
          <w:lang w:val="ru-RU"/>
        </w:rPr>
        <w:lastRenderedPageBreak/>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9F1F36" w:rsidRPr="0077261C" w:rsidRDefault="009F1F36" w:rsidP="009F1F36">
      <w:pPr>
        <w:numPr>
          <w:ilvl w:val="0"/>
          <w:numId w:val="3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F1F36" w:rsidRPr="0077261C" w:rsidRDefault="009F1F36" w:rsidP="009F1F36">
      <w:pPr>
        <w:numPr>
          <w:ilvl w:val="0"/>
          <w:numId w:val="3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9F1F36" w:rsidRPr="0077261C" w:rsidRDefault="009F1F36" w:rsidP="009F1F36">
      <w:pPr>
        <w:numPr>
          <w:ilvl w:val="0"/>
          <w:numId w:val="3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F1F36" w:rsidRPr="0077261C" w:rsidRDefault="009F1F36" w:rsidP="009F1F36">
      <w:pPr>
        <w:numPr>
          <w:ilvl w:val="0"/>
          <w:numId w:val="3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F1F36" w:rsidRPr="0077261C" w:rsidRDefault="009F1F36" w:rsidP="009F1F36">
      <w:pPr>
        <w:numPr>
          <w:ilvl w:val="0"/>
          <w:numId w:val="3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9F1F36" w:rsidRPr="0077261C" w:rsidRDefault="009F1F36" w:rsidP="009F1F36">
      <w:pPr>
        <w:numPr>
          <w:ilvl w:val="0"/>
          <w:numId w:val="3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9F1F36" w:rsidRPr="0077261C" w:rsidRDefault="009F1F36" w:rsidP="009F1F36">
      <w:pPr>
        <w:numPr>
          <w:ilvl w:val="0"/>
          <w:numId w:val="3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9F1F36" w:rsidRPr="0077261C" w:rsidRDefault="009F1F36" w:rsidP="009F1F36">
      <w:pPr>
        <w:numPr>
          <w:ilvl w:val="0"/>
          <w:numId w:val="3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9F1F36" w:rsidRPr="0077261C" w:rsidRDefault="009F1F36" w:rsidP="009F1F36">
      <w:pPr>
        <w:numPr>
          <w:ilvl w:val="0"/>
          <w:numId w:val="3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F1F36" w:rsidRPr="0077261C" w:rsidRDefault="009F1F36" w:rsidP="009F1F36">
      <w:pPr>
        <w:numPr>
          <w:ilvl w:val="0"/>
          <w:numId w:val="3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F1F36" w:rsidRPr="0077261C" w:rsidRDefault="009F1F36" w:rsidP="009F1F36">
      <w:pPr>
        <w:numPr>
          <w:ilvl w:val="0"/>
          <w:numId w:val="3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9F1F36" w:rsidRPr="0077261C" w:rsidRDefault="009F1F36" w:rsidP="009F1F36">
      <w:pPr>
        <w:numPr>
          <w:ilvl w:val="0"/>
          <w:numId w:val="3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9F1F36" w:rsidRPr="0077261C" w:rsidRDefault="009F1F36" w:rsidP="009F1F36">
      <w:pPr>
        <w:numPr>
          <w:ilvl w:val="0"/>
          <w:numId w:val="3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F1F36" w:rsidRPr="0077261C" w:rsidRDefault="009F1F36" w:rsidP="009F1F36">
      <w:pPr>
        <w:spacing w:before="0" w:after="80" w:line="216" w:lineRule="auto"/>
        <w:ind w:left="360"/>
        <w:rPr>
          <w:lang w:val="ru-RU"/>
        </w:rPr>
      </w:pP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ПО „НОРМА ЧАС“</w:t>
      </w:r>
    </w:p>
    <w:p w:rsidR="009F1F36" w:rsidRPr="0077261C" w:rsidRDefault="009F1F36" w:rsidP="009F1F36">
      <w:pPr>
        <w:spacing w:before="0" w:after="80" w:line="216" w:lineRule="auto"/>
        <w:ind w:firstLine="567"/>
        <w:jc w:val="left"/>
        <w:rPr>
          <w:b/>
          <w:u w:val="single"/>
          <w:lang w:val="sr-Cyrl-CS"/>
        </w:rPr>
      </w:pPr>
    </w:p>
    <w:p w:rsidR="009F1F36" w:rsidRPr="0077261C" w:rsidRDefault="009F1F36" w:rsidP="009F1F36">
      <w:pPr>
        <w:autoSpaceDE w:val="0"/>
        <w:autoSpaceDN w:val="0"/>
        <w:adjustRightInd w:val="0"/>
        <w:spacing w:before="0"/>
        <w:jc w:val="left"/>
        <w:rPr>
          <w:rFonts w:cs="Arial"/>
          <w:lang w:val="sr-Cyrl-RS"/>
        </w:rPr>
      </w:pPr>
      <w:r w:rsidRPr="0077261C">
        <w:rPr>
          <w:rFonts w:cs="Arial"/>
          <w:color w:val="000000"/>
          <w:lang w:val="sr-Cyrl-RS"/>
        </w:rPr>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9F1F36" w:rsidRPr="0077261C" w:rsidRDefault="009F1F36" w:rsidP="009F1F36">
      <w:pPr>
        <w:autoSpaceDE w:val="0"/>
        <w:autoSpaceDN w:val="0"/>
        <w:adjustRightInd w:val="0"/>
        <w:spacing w:before="0"/>
        <w:jc w:val="left"/>
        <w:rPr>
          <w:rFonts w:ascii="Times New Roman" w:hAnsi="Times New Roman"/>
          <w:sz w:val="24"/>
          <w:szCs w:val="24"/>
          <w:lang w:val="ru-RU"/>
        </w:rPr>
      </w:pP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77261C">
        <w:rPr>
          <w:lang w:val="ru-RU"/>
        </w:rPr>
        <w:lastRenderedPageBreak/>
        <w:t xml:space="preserve">повреда и оштећења  здравља које су за то место у радној околини препознате и утврђене проценом ризика. </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F1F36" w:rsidRPr="0077261C" w:rsidRDefault="009F1F36" w:rsidP="009F1F36">
      <w:pPr>
        <w:numPr>
          <w:ilvl w:val="0"/>
          <w:numId w:val="3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F1F36" w:rsidRPr="0077261C" w:rsidRDefault="009F1F36" w:rsidP="009F1F36">
      <w:pPr>
        <w:numPr>
          <w:ilvl w:val="0"/>
          <w:numId w:val="3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F1F36" w:rsidRPr="0077261C" w:rsidRDefault="009F1F36" w:rsidP="009F1F36">
      <w:pPr>
        <w:numPr>
          <w:ilvl w:val="0"/>
          <w:numId w:val="3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F1F36" w:rsidRPr="0077261C" w:rsidRDefault="009F1F36" w:rsidP="009F1F36">
      <w:pPr>
        <w:numPr>
          <w:ilvl w:val="0"/>
          <w:numId w:val="3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F1F36" w:rsidRPr="0077261C" w:rsidRDefault="009F1F36" w:rsidP="009F1F36">
      <w:pPr>
        <w:numPr>
          <w:ilvl w:val="0"/>
          <w:numId w:val="3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F1F36" w:rsidRPr="0077261C" w:rsidRDefault="009F1F36" w:rsidP="009F1F36">
      <w:pPr>
        <w:numPr>
          <w:ilvl w:val="0"/>
          <w:numId w:val="3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F1F36" w:rsidRPr="0077261C" w:rsidRDefault="009F1F36" w:rsidP="009F1F36">
      <w:pPr>
        <w:numPr>
          <w:ilvl w:val="0"/>
          <w:numId w:val="3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9F1F36" w:rsidRPr="0077261C" w:rsidRDefault="009F1F36" w:rsidP="009F1F36">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9F1F36" w:rsidRPr="0077261C" w:rsidRDefault="009F1F36" w:rsidP="009F1F36">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F1F36" w:rsidRPr="0077261C" w:rsidRDefault="009F1F36" w:rsidP="009F1F36">
      <w:pPr>
        <w:spacing w:before="360" w:after="360" w:line="216" w:lineRule="auto"/>
        <w:ind w:firstLine="567"/>
        <w:rPr>
          <w:b/>
          <w:u w:val="single"/>
          <w:lang w:val="sr-Cyrl-RS"/>
        </w:rPr>
      </w:pPr>
      <w:r w:rsidRPr="0077261C">
        <w:rPr>
          <w:b/>
          <w:u w:val="single"/>
          <w:lang w:val="sr-Cyrl-RS"/>
        </w:rPr>
        <w:t>IV НЕПОШТОВАЊЕ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F1F36" w:rsidRPr="0077261C" w:rsidRDefault="009F1F36" w:rsidP="009F1F36">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F1F36" w:rsidRPr="0077261C" w:rsidRDefault="009F1F36" w:rsidP="009F1F36">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9F1F36" w:rsidRPr="0077261C" w:rsidRDefault="009F1F36" w:rsidP="009F1F36">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надзорни орган,</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9F1F36" w:rsidRPr="0077261C" w:rsidRDefault="009F1F36" w:rsidP="009F1F36">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lastRenderedPageBreak/>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ru-RU"/>
        </w:rPr>
        <w:t>План заједничких мера</w:t>
      </w:r>
    </w:p>
    <w:p w:rsidR="009F1F36" w:rsidRPr="0077261C" w:rsidRDefault="009F1F36" w:rsidP="009F1F36">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9F1F36" w:rsidRPr="0077261C" w:rsidRDefault="009F1F36" w:rsidP="009F1F36">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9F1F36" w:rsidRPr="0077261C" w:rsidRDefault="009F1F36" w:rsidP="009F1F36">
      <w:pPr>
        <w:numPr>
          <w:ilvl w:val="1"/>
          <w:numId w:val="36"/>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9F1F36" w:rsidRPr="009F1F36" w:rsidRDefault="009F1F36" w:rsidP="00444918">
      <w:pPr>
        <w:tabs>
          <w:tab w:val="left" w:pos="567"/>
        </w:tabs>
        <w:spacing w:before="0"/>
        <w:rPr>
          <w:rFonts w:cs="Arial"/>
          <w:b/>
          <w:lang w:val="sr-Latn-CS"/>
        </w:rPr>
      </w:pPr>
    </w:p>
    <w:sectPr w:rsidR="009F1F36" w:rsidRPr="009F1F36"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FFD" w:rsidRDefault="007D1FFD">
      <w:r>
        <w:separator/>
      </w:r>
    </w:p>
    <w:p w:rsidR="007D1FFD" w:rsidRDefault="007D1FFD"/>
  </w:endnote>
  <w:endnote w:type="continuationSeparator" w:id="0">
    <w:p w:rsidR="007D1FFD" w:rsidRDefault="007D1FFD">
      <w:r>
        <w:continuationSeparator/>
      </w:r>
    </w:p>
    <w:p w:rsidR="007D1FFD" w:rsidRDefault="007D1F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A40" w:rsidRDefault="005D4A4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D4A40" w:rsidRDefault="005D4A40" w:rsidP="00841BE7">
    <w:pPr>
      <w:pStyle w:val="Footer"/>
      <w:ind w:right="360"/>
    </w:pPr>
  </w:p>
  <w:p w:rsidR="005D4A40" w:rsidRDefault="005D4A4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A40" w:rsidRPr="00EC5BB4" w:rsidRDefault="005D4A4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E587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E5873">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A40" w:rsidRPr="00EC5BB4" w:rsidRDefault="005D4A4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E5873">
      <w:rPr>
        <w:rStyle w:val="PageNumber"/>
        <w:rFonts w:cs="Arial"/>
        <w:b/>
        <w:noProof/>
        <w:szCs w:val="24"/>
      </w:rPr>
      <w:t>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E5873">
      <w:rPr>
        <w:rStyle w:val="PageNumber"/>
        <w:rFonts w:cs="Arial"/>
        <w:b/>
        <w:noProof/>
        <w:szCs w:val="24"/>
      </w:rPr>
      <w:t>55</w:t>
    </w:r>
    <w:r w:rsidRPr="00EC5BB4">
      <w:rPr>
        <w:rStyle w:val="PageNumber"/>
        <w:rFonts w:cs="Arial"/>
        <w:b/>
        <w:szCs w:val="24"/>
      </w:rPr>
      <w:fldChar w:fldCharType="end"/>
    </w:r>
  </w:p>
  <w:p w:rsidR="005D4A40" w:rsidRDefault="005D4A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FFD" w:rsidRDefault="007D1FFD">
      <w:r>
        <w:separator/>
      </w:r>
    </w:p>
    <w:p w:rsidR="007D1FFD" w:rsidRDefault="007D1FFD"/>
  </w:footnote>
  <w:footnote w:type="continuationSeparator" w:id="0">
    <w:p w:rsidR="007D1FFD" w:rsidRDefault="007D1FFD">
      <w:r>
        <w:continuationSeparator/>
      </w:r>
    </w:p>
    <w:p w:rsidR="007D1FFD" w:rsidRDefault="007D1F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A40" w:rsidRDefault="005D4A40" w:rsidP="004276AD">
    <w:pPr>
      <w:pStyle w:val="Header"/>
      <w:rPr>
        <w:sz w:val="20"/>
      </w:rPr>
    </w:pPr>
  </w:p>
  <w:p w:rsidR="005D4A40" w:rsidRDefault="005D4A40"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5D4A40" w:rsidRPr="00F01878" w:rsidRDefault="005D4A40"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78/2019 - 3000/0952/2019</w:t>
    </w:r>
  </w:p>
  <w:p w:rsidR="005D4A40" w:rsidRPr="004276AD" w:rsidRDefault="005D4A4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A40" w:rsidRDefault="005D4A40" w:rsidP="004276AD">
    <w:pPr>
      <w:pStyle w:val="Header"/>
    </w:pPr>
  </w:p>
  <w:p w:rsidR="005D4A40" w:rsidRPr="00FF086B" w:rsidRDefault="005D4A40"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5D4A40" w:rsidRPr="00210557" w:rsidRDefault="005D4A40" w:rsidP="00210557">
    <w:pPr>
      <w:pStyle w:val="Header"/>
      <w:jc w:val="center"/>
    </w:pPr>
    <w:r>
      <w:rPr>
        <w:szCs w:val="24"/>
        <w:lang w:val="sr-Cyrl-RS"/>
      </w:rPr>
      <w:t xml:space="preserve">                                                          </w:t>
    </w:r>
    <w:r w:rsidRPr="00F01878">
      <w:rPr>
        <w:szCs w:val="24"/>
      </w:rPr>
      <w:t xml:space="preserve">бр. </w:t>
    </w:r>
    <w:r>
      <w:rPr>
        <w:szCs w:val="24"/>
        <w:lang w:val="sr-Cyrl-RS"/>
      </w:rPr>
      <w:t>78/2019 - 3000/0952/2019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983144"/>
    <w:multiLevelType w:val="hybridMultilevel"/>
    <w:tmpl w:val="631CB9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6">
    <w:nsid w:val="67237AB8"/>
    <w:multiLevelType w:val="hybridMultilevel"/>
    <w:tmpl w:val="744624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6"/>
  </w:num>
  <w:num w:numId="3">
    <w:abstractNumId w:val="84"/>
  </w:num>
  <w:num w:numId="4">
    <w:abstractNumId w:val="55"/>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98"/>
  </w:num>
  <w:num w:numId="8">
    <w:abstractNumId w:val="75"/>
  </w:num>
  <w:num w:numId="9">
    <w:abstractNumId w:val="70"/>
  </w:num>
  <w:num w:numId="10">
    <w:abstractNumId w:val="59"/>
  </w:num>
  <w:num w:numId="11">
    <w:abstractNumId w:val="56"/>
  </w:num>
  <w:num w:numId="12">
    <w:abstractNumId w:val="65"/>
  </w:num>
  <w:num w:numId="13">
    <w:abstractNumId w:val="87"/>
  </w:num>
  <w:num w:numId="14">
    <w:abstractNumId w:val="79"/>
  </w:num>
  <w:num w:numId="15">
    <w:abstractNumId w:val="90"/>
  </w:num>
  <w:num w:numId="16">
    <w:abstractNumId w:val="69"/>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61"/>
  </w:num>
  <w:num w:numId="24">
    <w:abstractNumId w:val="96"/>
  </w:num>
  <w:num w:numId="25">
    <w:abstractNumId w:val="97"/>
  </w:num>
  <w:num w:numId="26">
    <w:abstractNumId w:val="68"/>
  </w:num>
  <w:num w:numId="27">
    <w:abstractNumId w:val="89"/>
  </w:num>
  <w:num w:numId="28">
    <w:abstractNumId w:val="49"/>
  </w:num>
  <w:num w:numId="29">
    <w:abstractNumId w:val="80"/>
  </w:num>
  <w:num w:numId="30">
    <w:abstractNumId w:val="85"/>
  </w:num>
  <w:num w:numId="31">
    <w:abstractNumId w:val="71"/>
  </w:num>
  <w:num w:numId="32">
    <w:abstractNumId w:val="51"/>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num>
  <w:num w:numId="36">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num>
  <w:num w:numId="3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6B5"/>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2C"/>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873"/>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359"/>
    <w:rsid w:val="00117C4F"/>
    <w:rsid w:val="00117C72"/>
    <w:rsid w:val="00117D1F"/>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587"/>
    <w:rsid w:val="00137B56"/>
    <w:rsid w:val="00137DF3"/>
    <w:rsid w:val="001405B1"/>
    <w:rsid w:val="00140694"/>
    <w:rsid w:val="00140C2C"/>
    <w:rsid w:val="0014109F"/>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6CEA"/>
    <w:rsid w:val="001474B6"/>
    <w:rsid w:val="00147735"/>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00"/>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3C"/>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A8F"/>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3F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E92"/>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02"/>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992"/>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2DE"/>
    <w:rsid w:val="0026340F"/>
    <w:rsid w:val="00263EA9"/>
    <w:rsid w:val="0026400A"/>
    <w:rsid w:val="002642E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04F"/>
    <w:rsid w:val="002703C2"/>
    <w:rsid w:val="0027049E"/>
    <w:rsid w:val="00270AA2"/>
    <w:rsid w:val="00270B2B"/>
    <w:rsid w:val="00271212"/>
    <w:rsid w:val="00271733"/>
    <w:rsid w:val="00271952"/>
    <w:rsid w:val="00271C4C"/>
    <w:rsid w:val="002726E9"/>
    <w:rsid w:val="002731BE"/>
    <w:rsid w:val="00273823"/>
    <w:rsid w:val="00273AC6"/>
    <w:rsid w:val="00273ACB"/>
    <w:rsid w:val="00274100"/>
    <w:rsid w:val="00274181"/>
    <w:rsid w:val="00274398"/>
    <w:rsid w:val="002745D0"/>
    <w:rsid w:val="0027488E"/>
    <w:rsid w:val="00275620"/>
    <w:rsid w:val="00275968"/>
    <w:rsid w:val="00275F42"/>
    <w:rsid w:val="00276148"/>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560"/>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7A2"/>
    <w:rsid w:val="002C2AC1"/>
    <w:rsid w:val="002C2AF6"/>
    <w:rsid w:val="002C2CB0"/>
    <w:rsid w:val="002C2F15"/>
    <w:rsid w:val="002C3141"/>
    <w:rsid w:val="002C3274"/>
    <w:rsid w:val="002C3283"/>
    <w:rsid w:val="002C342F"/>
    <w:rsid w:val="002C34EE"/>
    <w:rsid w:val="002C35E1"/>
    <w:rsid w:val="002C3667"/>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0"/>
    <w:rsid w:val="002D339D"/>
    <w:rsid w:val="002D3733"/>
    <w:rsid w:val="002D373D"/>
    <w:rsid w:val="002D3869"/>
    <w:rsid w:val="002D407F"/>
    <w:rsid w:val="002D410A"/>
    <w:rsid w:val="002D452C"/>
    <w:rsid w:val="002D4598"/>
    <w:rsid w:val="002D4625"/>
    <w:rsid w:val="002D49C2"/>
    <w:rsid w:val="002D4AD0"/>
    <w:rsid w:val="002D4AFD"/>
    <w:rsid w:val="002D4D6B"/>
    <w:rsid w:val="002D4E90"/>
    <w:rsid w:val="002D4F18"/>
    <w:rsid w:val="002D5217"/>
    <w:rsid w:val="002D54C4"/>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2F5597"/>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8B3"/>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76E"/>
    <w:rsid w:val="00317845"/>
    <w:rsid w:val="0031798D"/>
    <w:rsid w:val="00317A39"/>
    <w:rsid w:val="00317AC7"/>
    <w:rsid w:val="00317B7C"/>
    <w:rsid w:val="00320065"/>
    <w:rsid w:val="00320204"/>
    <w:rsid w:val="00320343"/>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8F3"/>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6A6"/>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02D"/>
    <w:rsid w:val="003602D1"/>
    <w:rsid w:val="0036050C"/>
    <w:rsid w:val="0036054A"/>
    <w:rsid w:val="00360709"/>
    <w:rsid w:val="00360962"/>
    <w:rsid w:val="00361005"/>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C39"/>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689"/>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5F8"/>
    <w:rsid w:val="003C0607"/>
    <w:rsid w:val="003C06AF"/>
    <w:rsid w:val="003C06CE"/>
    <w:rsid w:val="003C0727"/>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922"/>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6C0"/>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49"/>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2E1F"/>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3C0"/>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16B"/>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0986"/>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2AE"/>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35C"/>
    <w:rsid w:val="005309C9"/>
    <w:rsid w:val="00530A5C"/>
    <w:rsid w:val="00530AB7"/>
    <w:rsid w:val="00530BEF"/>
    <w:rsid w:val="00530C9D"/>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C5C"/>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40"/>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2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93"/>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7193"/>
    <w:rsid w:val="00647A26"/>
    <w:rsid w:val="00647B12"/>
    <w:rsid w:val="00650121"/>
    <w:rsid w:val="00650243"/>
    <w:rsid w:val="006506C2"/>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0D1D"/>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24"/>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C5"/>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48C"/>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C789F"/>
    <w:rsid w:val="006C7E01"/>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0CF"/>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617"/>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BF2"/>
    <w:rsid w:val="00726EA7"/>
    <w:rsid w:val="00727026"/>
    <w:rsid w:val="00727104"/>
    <w:rsid w:val="007272C9"/>
    <w:rsid w:val="007275AF"/>
    <w:rsid w:val="007279F2"/>
    <w:rsid w:val="00727A2E"/>
    <w:rsid w:val="00727B4F"/>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1DCD"/>
    <w:rsid w:val="00752BF3"/>
    <w:rsid w:val="00752CD8"/>
    <w:rsid w:val="00752EAC"/>
    <w:rsid w:val="00753180"/>
    <w:rsid w:val="0075384F"/>
    <w:rsid w:val="0075390E"/>
    <w:rsid w:val="00753A3E"/>
    <w:rsid w:val="00753C2B"/>
    <w:rsid w:val="00753FD4"/>
    <w:rsid w:val="007540D1"/>
    <w:rsid w:val="00754218"/>
    <w:rsid w:val="00754A3E"/>
    <w:rsid w:val="00754B7C"/>
    <w:rsid w:val="00754E0E"/>
    <w:rsid w:val="00754EF3"/>
    <w:rsid w:val="0075504A"/>
    <w:rsid w:val="007550F3"/>
    <w:rsid w:val="0075530E"/>
    <w:rsid w:val="00755800"/>
    <w:rsid w:val="0075590C"/>
    <w:rsid w:val="00755BD5"/>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78D"/>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1FFD"/>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E7E6B"/>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7B8"/>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5BA"/>
    <w:rsid w:val="00811DB9"/>
    <w:rsid w:val="0081219D"/>
    <w:rsid w:val="0081219E"/>
    <w:rsid w:val="008121AB"/>
    <w:rsid w:val="0081247E"/>
    <w:rsid w:val="008124B7"/>
    <w:rsid w:val="00812777"/>
    <w:rsid w:val="0081305D"/>
    <w:rsid w:val="00813271"/>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2F"/>
    <w:rsid w:val="00823BE0"/>
    <w:rsid w:val="00823BFD"/>
    <w:rsid w:val="0082410A"/>
    <w:rsid w:val="0082469D"/>
    <w:rsid w:val="00824861"/>
    <w:rsid w:val="00824899"/>
    <w:rsid w:val="0082520C"/>
    <w:rsid w:val="008252C7"/>
    <w:rsid w:val="008254FC"/>
    <w:rsid w:val="00825598"/>
    <w:rsid w:val="0082595F"/>
    <w:rsid w:val="00825C71"/>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ADB"/>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CDA"/>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05F"/>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EC2"/>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5F05"/>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189"/>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3427"/>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031"/>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728"/>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84F"/>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43C"/>
    <w:rsid w:val="009F3865"/>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0ABE"/>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B13"/>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0A"/>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16"/>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873"/>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5F8"/>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AC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06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A"/>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89A"/>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8C2"/>
    <w:rsid w:val="00B7694B"/>
    <w:rsid w:val="00B76BF6"/>
    <w:rsid w:val="00B77075"/>
    <w:rsid w:val="00B770A3"/>
    <w:rsid w:val="00B7727E"/>
    <w:rsid w:val="00B77668"/>
    <w:rsid w:val="00B77803"/>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8DD"/>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4C"/>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DF"/>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2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AD7"/>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6F63"/>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0ACC"/>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30D"/>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02F"/>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1DD"/>
    <w:rsid w:val="00D66B35"/>
    <w:rsid w:val="00D66E1A"/>
    <w:rsid w:val="00D67757"/>
    <w:rsid w:val="00D678F7"/>
    <w:rsid w:val="00D67C01"/>
    <w:rsid w:val="00D67F8E"/>
    <w:rsid w:val="00D70632"/>
    <w:rsid w:val="00D70E49"/>
    <w:rsid w:val="00D70F0C"/>
    <w:rsid w:val="00D711B7"/>
    <w:rsid w:val="00D7169A"/>
    <w:rsid w:val="00D71B2E"/>
    <w:rsid w:val="00D71CC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C5"/>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29A"/>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25"/>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1AE"/>
    <w:rsid w:val="00E17544"/>
    <w:rsid w:val="00E17546"/>
    <w:rsid w:val="00E17917"/>
    <w:rsid w:val="00E17970"/>
    <w:rsid w:val="00E17D1D"/>
    <w:rsid w:val="00E20277"/>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37E0E"/>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176"/>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55F"/>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16F"/>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8790E"/>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264"/>
    <w:rsid w:val="00EB3596"/>
    <w:rsid w:val="00EB37F5"/>
    <w:rsid w:val="00EB4884"/>
    <w:rsid w:val="00EB4D2B"/>
    <w:rsid w:val="00EB4DE3"/>
    <w:rsid w:val="00EB4F1F"/>
    <w:rsid w:val="00EB4F79"/>
    <w:rsid w:val="00EB5552"/>
    <w:rsid w:val="00EB55D4"/>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4D6"/>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2C2F"/>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146"/>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3FF5"/>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DBA"/>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470"/>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3A1"/>
    <w:rsid w:val="00FB052D"/>
    <w:rsid w:val="00FB0563"/>
    <w:rsid w:val="00FB0864"/>
    <w:rsid w:val="00FB0B77"/>
    <w:rsid w:val="00FB0EE8"/>
    <w:rsid w:val="00FB0EEB"/>
    <w:rsid w:val="00FB1145"/>
    <w:rsid w:val="00FB1274"/>
    <w:rsid w:val="00FB171A"/>
    <w:rsid w:val="00FB175E"/>
    <w:rsid w:val="00FB182E"/>
    <w:rsid w:val="00FB1BD6"/>
    <w:rsid w:val="00FB1D54"/>
    <w:rsid w:val="00FB2272"/>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B094F2-340B-4366-97B8-FA6619B23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mailto:zorica.stojanov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zorica.stojanov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DA28FB7-8742-429A-ABAE-2611BF0D1060}">
  <ds:schemaRefs>
    <ds:schemaRef ds:uri="http://schemas.openxmlformats.org/officeDocument/2006/bibliography"/>
  </ds:schemaRefs>
</ds:datastoreItem>
</file>

<file path=customXml/itemProps100.xml><?xml version="1.0" encoding="utf-8"?>
<ds:datastoreItem xmlns:ds="http://schemas.openxmlformats.org/officeDocument/2006/customXml" ds:itemID="{426123A0-AE52-46D5-A6FF-2F3737C26794}">
  <ds:schemaRefs>
    <ds:schemaRef ds:uri="http://schemas.openxmlformats.org/officeDocument/2006/bibliography"/>
  </ds:schemaRefs>
</ds:datastoreItem>
</file>

<file path=customXml/itemProps101.xml><?xml version="1.0" encoding="utf-8"?>
<ds:datastoreItem xmlns:ds="http://schemas.openxmlformats.org/officeDocument/2006/customXml" ds:itemID="{900B0510-AB5A-4FF0-BFB1-E5D85FA22436}">
  <ds:schemaRefs>
    <ds:schemaRef ds:uri="http://schemas.openxmlformats.org/officeDocument/2006/bibliography"/>
  </ds:schemaRefs>
</ds:datastoreItem>
</file>

<file path=customXml/itemProps102.xml><?xml version="1.0" encoding="utf-8"?>
<ds:datastoreItem xmlns:ds="http://schemas.openxmlformats.org/officeDocument/2006/customXml" ds:itemID="{BB3819CE-2EFD-49EA-925C-30668B5D710E}">
  <ds:schemaRefs>
    <ds:schemaRef ds:uri="http://schemas.openxmlformats.org/officeDocument/2006/bibliography"/>
  </ds:schemaRefs>
</ds:datastoreItem>
</file>

<file path=customXml/itemProps103.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104.xml><?xml version="1.0" encoding="utf-8"?>
<ds:datastoreItem xmlns:ds="http://schemas.openxmlformats.org/officeDocument/2006/customXml" ds:itemID="{434DF7AC-792D-49C0-8275-06821B0A971A}">
  <ds:schemaRefs>
    <ds:schemaRef ds:uri="http://schemas.openxmlformats.org/officeDocument/2006/bibliography"/>
  </ds:schemaRefs>
</ds:datastoreItem>
</file>

<file path=customXml/itemProps105.xml><?xml version="1.0" encoding="utf-8"?>
<ds:datastoreItem xmlns:ds="http://schemas.openxmlformats.org/officeDocument/2006/customXml" ds:itemID="{66D4940B-40A3-4DCC-9FD3-9B7587F3A4BE}">
  <ds:schemaRefs>
    <ds:schemaRef ds:uri="http://schemas.openxmlformats.org/officeDocument/2006/bibliography"/>
  </ds:schemaRefs>
</ds:datastoreItem>
</file>

<file path=customXml/itemProps106.xml><?xml version="1.0" encoding="utf-8"?>
<ds:datastoreItem xmlns:ds="http://schemas.openxmlformats.org/officeDocument/2006/customXml" ds:itemID="{02C34938-5236-4CD9-988E-E890C3DF3E1B}">
  <ds:schemaRefs>
    <ds:schemaRef ds:uri="http://schemas.openxmlformats.org/officeDocument/2006/bibliography"/>
  </ds:schemaRefs>
</ds:datastoreItem>
</file>

<file path=customXml/itemProps107.xml><?xml version="1.0" encoding="utf-8"?>
<ds:datastoreItem xmlns:ds="http://schemas.openxmlformats.org/officeDocument/2006/customXml" ds:itemID="{F0DA9C19-E4E7-46E7-B931-528CE8CA8F76}">
  <ds:schemaRefs>
    <ds:schemaRef ds:uri="http://schemas.openxmlformats.org/officeDocument/2006/bibliography"/>
  </ds:schemaRefs>
</ds:datastoreItem>
</file>

<file path=customXml/itemProps108.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109.xml><?xml version="1.0" encoding="utf-8"?>
<ds:datastoreItem xmlns:ds="http://schemas.openxmlformats.org/officeDocument/2006/customXml" ds:itemID="{1F7AA76A-9B1F-4126-90A6-237416C060FD}">
  <ds:schemaRefs>
    <ds:schemaRef ds:uri="http://schemas.openxmlformats.org/officeDocument/2006/bibliography"/>
  </ds:schemaRefs>
</ds:datastoreItem>
</file>

<file path=customXml/itemProps11.xml><?xml version="1.0" encoding="utf-8"?>
<ds:datastoreItem xmlns:ds="http://schemas.openxmlformats.org/officeDocument/2006/customXml" ds:itemID="{4D24D030-233D-4D6B-9B63-D5677DD7EE3B}">
  <ds:schemaRefs>
    <ds:schemaRef ds:uri="http://schemas.openxmlformats.org/officeDocument/2006/bibliography"/>
  </ds:schemaRefs>
</ds:datastoreItem>
</file>

<file path=customXml/itemProps110.xml><?xml version="1.0" encoding="utf-8"?>
<ds:datastoreItem xmlns:ds="http://schemas.openxmlformats.org/officeDocument/2006/customXml" ds:itemID="{E765B740-AD70-49CB-A38E-E84EC91087B7}">
  <ds:schemaRefs>
    <ds:schemaRef ds:uri="http://schemas.openxmlformats.org/officeDocument/2006/bibliography"/>
  </ds:schemaRefs>
</ds:datastoreItem>
</file>

<file path=customXml/itemProps111.xml><?xml version="1.0" encoding="utf-8"?>
<ds:datastoreItem xmlns:ds="http://schemas.openxmlformats.org/officeDocument/2006/customXml" ds:itemID="{BB538FF2-A985-4D65-AEAD-E5CEFF762ED1}">
  <ds:schemaRefs>
    <ds:schemaRef ds:uri="http://schemas.openxmlformats.org/officeDocument/2006/bibliography"/>
  </ds:schemaRefs>
</ds:datastoreItem>
</file>

<file path=customXml/itemProps112.xml><?xml version="1.0" encoding="utf-8"?>
<ds:datastoreItem xmlns:ds="http://schemas.openxmlformats.org/officeDocument/2006/customXml" ds:itemID="{56587E5F-5144-4F15-98FE-5128E1E72ECE}">
  <ds:schemaRefs>
    <ds:schemaRef ds:uri="http://schemas.openxmlformats.org/officeDocument/2006/bibliography"/>
  </ds:schemaRefs>
</ds:datastoreItem>
</file>

<file path=customXml/itemProps113.xml><?xml version="1.0" encoding="utf-8"?>
<ds:datastoreItem xmlns:ds="http://schemas.openxmlformats.org/officeDocument/2006/customXml" ds:itemID="{AD6E4089-4012-47AE-9BBE-0DB9088D3C39}">
  <ds:schemaRefs>
    <ds:schemaRef ds:uri="http://schemas.openxmlformats.org/officeDocument/2006/bibliography"/>
  </ds:schemaRefs>
</ds:datastoreItem>
</file>

<file path=customXml/itemProps114.xml><?xml version="1.0" encoding="utf-8"?>
<ds:datastoreItem xmlns:ds="http://schemas.openxmlformats.org/officeDocument/2006/customXml" ds:itemID="{B9E5A7C3-27C6-4314-9EBA-A566592DA60F}">
  <ds:schemaRefs>
    <ds:schemaRef ds:uri="http://schemas.openxmlformats.org/officeDocument/2006/bibliography"/>
  </ds:schemaRefs>
</ds:datastoreItem>
</file>

<file path=customXml/itemProps115.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116.xml><?xml version="1.0" encoding="utf-8"?>
<ds:datastoreItem xmlns:ds="http://schemas.openxmlformats.org/officeDocument/2006/customXml" ds:itemID="{38E6C0C8-2967-4B78-9B65-CBC5F1A9EE44}">
  <ds:schemaRefs>
    <ds:schemaRef ds:uri="http://schemas.openxmlformats.org/officeDocument/2006/bibliography"/>
  </ds:schemaRefs>
</ds:datastoreItem>
</file>

<file path=customXml/itemProps117.xml><?xml version="1.0" encoding="utf-8"?>
<ds:datastoreItem xmlns:ds="http://schemas.openxmlformats.org/officeDocument/2006/customXml" ds:itemID="{F6BE5064-34E7-42A0-9ACD-552CCD51544B}">
  <ds:schemaRefs>
    <ds:schemaRef ds:uri="http://schemas.openxmlformats.org/officeDocument/2006/bibliography"/>
  </ds:schemaRefs>
</ds:datastoreItem>
</file>

<file path=customXml/itemProps118.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119.xml><?xml version="1.0" encoding="utf-8"?>
<ds:datastoreItem xmlns:ds="http://schemas.openxmlformats.org/officeDocument/2006/customXml" ds:itemID="{DBC8420D-0B1A-4731-9D83-6CFD94166CDE}">
  <ds:schemaRefs>
    <ds:schemaRef ds:uri="http://schemas.openxmlformats.org/officeDocument/2006/bibliography"/>
  </ds:schemaRefs>
</ds:datastoreItem>
</file>

<file path=customXml/itemProps12.xml><?xml version="1.0" encoding="utf-8"?>
<ds:datastoreItem xmlns:ds="http://schemas.openxmlformats.org/officeDocument/2006/customXml" ds:itemID="{37D01BA1-873F-405F-9DD9-C0A3EA8C35E5}">
  <ds:schemaRefs>
    <ds:schemaRef ds:uri="http://schemas.openxmlformats.org/officeDocument/2006/bibliography"/>
  </ds:schemaRefs>
</ds:datastoreItem>
</file>

<file path=customXml/itemProps120.xml><?xml version="1.0" encoding="utf-8"?>
<ds:datastoreItem xmlns:ds="http://schemas.openxmlformats.org/officeDocument/2006/customXml" ds:itemID="{9092C365-629F-4F93-8D6D-7AB1EEF1E19C}">
  <ds:schemaRefs>
    <ds:schemaRef ds:uri="http://schemas.openxmlformats.org/officeDocument/2006/bibliography"/>
  </ds:schemaRefs>
</ds:datastoreItem>
</file>

<file path=customXml/itemProps121.xml><?xml version="1.0" encoding="utf-8"?>
<ds:datastoreItem xmlns:ds="http://schemas.openxmlformats.org/officeDocument/2006/customXml" ds:itemID="{7AD57E96-7B4E-465C-B1DD-B611CB006E07}">
  <ds:schemaRefs>
    <ds:schemaRef ds:uri="http://schemas.openxmlformats.org/officeDocument/2006/bibliography"/>
  </ds:schemaRefs>
</ds:datastoreItem>
</file>

<file path=customXml/itemProps122.xml><?xml version="1.0" encoding="utf-8"?>
<ds:datastoreItem xmlns:ds="http://schemas.openxmlformats.org/officeDocument/2006/customXml" ds:itemID="{5FD72455-254A-4E5F-AF4F-AF9FEB925717}">
  <ds:schemaRefs>
    <ds:schemaRef ds:uri="http://schemas.openxmlformats.org/officeDocument/2006/bibliography"/>
  </ds:schemaRefs>
</ds:datastoreItem>
</file>

<file path=customXml/itemProps123.xml><?xml version="1.0" encoding="utf-8"?>
<ds:datastoreItem xmlns:ds="http://schemas.openxmlformats.org/officeDocument/2006/customXml" ds:itemID="{EC4CB663-8BBA-42B2-A3E5-14CF02A6FA47}">
  <ds:schemaRefs>
    <ds:schemaRef ds:uri="http://schemas.openxmlformats.org/officeDocument/2006/bibliography"/>
  </ds:schemaRefs>
</ds:datastoreItem>
</file>

<file path=customXml/itemProps124.xml><?xml version="1.0" encoding="utf-8"?>
<ds:datastoreItem xmlns:ds="http://schemas.openxmlformats.org/officeDocument/2006/customXml" ds:itemID="{434F5802-BA90-4E0B-9272-C86D7B500787}">
  <ds:schemaRefs>
    <ds:schemaRef ds:uri="http://schemas.openxmlformats.org/officeDocument/2006/bibliography"/>
  </ds:schemaRefs>
</ds:datastoreItem>
</file>

<file path=customXml/itemProps125.xml><?xml version="1.0" encoding="utf-8"?>
<ds:datastoreItem xmlns:ds="http://schemas.openxmlformats.org/officeDocument/2006/customXml" ds:itemID="{11A895E1-F7FD-4D0A-8F36-21AAE8206DD5}">
  <ds:schemaRefs>
    <ds:schemaRef ds:uri="http://schemas.openxmlformats.org/officeDocument/2006/bibliography"/>
  </ds:schemaRefs>
</ds:datastoreItem>
</file>

<file path=customXml/itemProps126.xml><?xml version="1.0" encoding="utf-8"?>
<ds:datastoreItem xmlns:ds="http://schemas.openxmlformats.org/officeDocument/2006/customXml" ds:itemID="{353B8673-DC6A-4343-81AC-4A8DDC2E27C3}">
  <ds:schemaRefs>
    <ds:schemaRef ds:uri="http://schemas.openxmlformats.org/officeDocument/2006/bibliography"/>
  </ds:schemaRefs>
</ds:datastoreItem>
</file>

<file path=customXml/itemProps127.xml><?xml version="1.0" encoding="utf-8"?>
<ds:datastoreItem xmlns:ds="http://schemas.openxmlformats.org/officeDocument/2006/customXml" ds:itemID="{1F5749B2-D4B4-4E5A-AD57-40E643B20766}">
  <ds:schemaRefs>
    <ds:schemaRef ds:uri="http://schemas.openxmlformats.org/officeDocument/2006/bibliography"/>
  </ds:schemaRefs>
</ds:datastoreItem>
</file>

<file path=customXml/itemProps128.xml><?xml version="1.0" encoding="utf-8"?>
<ds:datastoreItem xmlns:ds="http://schemas.openxmlformats.org/officeDocument/2006/customXml" ds:itemID="{DDABD922-4752-4A61-8848-C999DCA2FA8E}">
  <ds:schemaRefs>
    <ds:schemaRef ds:uri="http://schemas.openxmlformats.org/officeDocument/2006/bibliography"/>
  </ds:schemaRefs>
</ds:datastoreItem>
</file>

<file path=customXml/itemProps129.xml><?xml version="1.0" encoding="utf-8"?>
<ds:datastoreItem xmlns:ds="http://schemas.openxmlformats.org/officeDocument/2006/customXml" ds:itemID="{FFC069F8-298B-4F53-9B9A-D8DA267FAED2}">
  <ds:schemaRefs>
    <ds:schemaRef ds:uri="http://schemas.openxmlformats.org/officeDocument/2006/bibliography"/>
  </ds:schemaRefs>
</ds:datastoreItem>
</file>

<file path=customXml/itemProps13.xml><?xml version="1.0" encoding="utf-8"?>
<ds:datastoreItem xmlns:ds="http://schemas.openxmlformats.org/officeDocument/2006/customXml" ds:itemID="{1AE6BC0E-D546-4154-8D92-C77893362B82}">
  <ds:schemaRefs>
    <ds:schemaRef ds:uri="http://schemas.openxmlformats.org/officeDocument/2006/bibliography"/>
  </ds:schemaRefs>
</ds:datastoreItem>
</file>

<file path=customXml/itemProps130.xml><?xml version="1.0" encoding="utf-8"?>
<ds:datastoreItem xmlns:ds="http://schemas.openxmlformats.org/officeDocument/2006/customXml" ds:itemID="{2FCE1B5B-E5A6-4CA6-BFD8-BA1485CFAE0B}">
  <ds:schemaRefs>
    <ds:schemaRef ds:uri="http://schemas.openxmlformats.org/officeDocument/2006/bibliography"/>
  </ds:schemaRefs>
</ds:datastoreItem>
</file>

<file path=customXml/itemProps131.xml><?xml version="1.0" encoding="utf-8"?>
<ds:datastoreItem xmlns:ds="http://schemas.openxmlformats.org/officeDocument/2006/customXml" ds:itemID="{00FB7FA9-CFDC-4907-8CC2-CB719FA2593A}">
  <ds:schemaRefs>
    <ds:schemaRef ds:uri="http://schemas.openxmlformats.org/officeDocument/2006/bibliography"/>
  </ds:schemaRefs>
</ds:datastoreItem>
</file>

<file path=customXml/itemProps132.xml><?xml version="1.0" encoding="utf-8"?>
<ds:datastoreItem xmlns:ds="http://schemas.openxmlformats.org/officeDocument/2006/customXml" ds:itemID="{C33CAF9A-AC5D-453D-AEB0-158985245668}">
  <ds:schemaRefs>
    <ds:schemaRef ds:uri="http://schemas.openxmlformats.org/officeDocument/2006/bibliography"/>
  </ds:schemaRefs>
</ds:datastoreItem>
</file>

<file path=customXml/itemProps133.xml><?xml version="1.0" encoding="utf-8"?>
<ds:datastoreItem xmlns:ds="http://schemas.openxmlformats.org/officeDocument/2006/customXml" ds:itemID="{7AAC5F5A-B7B9-49DF-8BC2-E4F4CE2E16FC}">
  <ds:schemaRefs>
    <ds:schemaRef ds:uri="http://schemas.openxmlformats.org/officeDocument/2006/bibliography"/>
  </ds:schemaRefs>
</ds:datastoreItem>
</file>

<file path=customXml/itemProps134.xml><?xml version="1.0" encoding="utf-8"?>
<ds:datastoreItem xmlns:ds="http://schemas.openxmlformats.org/officeDocument/2006/customXml" ds:itemID="{0FB25F9D-87A6-4FA6-9F35-CA139A94D660}">
  <ds:schemaRefs>
    <ds:schemaRef ds:uri="http://schemas.openxmlformats.org/officeDocument/2006/bibliography"/>
  </ds:schemaRefs>
</ds:datastoreItem>
</file>

<file path=customXml/itemProps135.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136.xml><?xml version="1.0" encoding="utf-8"?>
<ds:datastoreItem xmlns:ds="http://schemas.openxmlformats.org/officeDocument/2006/customXml" ds:itemID="{E278CEFE-A017-497B-9323-1C68DF5FD6CF}">
  <ds:schemaRefs>
    <ds:schemaRef ds:uri="http://schemas.openxmlformats.org/officeDocument/2006/bibliography"/>
  </ds:schemaRefs>
</ds:datastoreItem>
</file>

<file path=customXml/itemProps137.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138.xml><?xml version="1.0" encoding="utf-8"?>
<ds:datastoreItem xmlns:ds="http://schemas.openxmlformats.org/officeDocument/2006/customXml" ds:itemID="{B00A6B8C-52DA-4756-ADEA-E48F27EC0186}">
  <ds:schemaRefs>
    <ds:schemaRef ds:uri="http://schemas.openxmlformats.org/officeDocument/2006/bibliography"/>
  </ds:schemaRefs>
</ds:datastoreItem>
</file>

<file path=customXml/itemProps139.xml><?xml version="1.0" encoding="utf-8"?>
<ds:datastoreItem xmlns:ds="http://schemas.openxmlformats.org/officeDocument/2006/customXml" ds:itemID="{DAE0E021-7FAF-474F-9495-B50967859C99}">
  <ds:schemaRefs>
    <ds:schemaRef ds:uri="http://schemas.openxmlformats.org/officeDocument/2006/bibliography"/>
  </ds:schemaRefs>
</ds:datastoreItem>
</file>

<file path=customXml/itemProps14.xml><?xml version="1.0" encoding="utf-8"?>
<ds:datastoreItem xmlns:ds="http://schemas.openxmlformats.org/officeDocument/2006/customXml" ds:itemID="{2F79BA06-B59C-4D8C-9DF1-22C3139CBFB0}">
  <ds:schemaRefs>
    <ds:schemaRef ds:uri="http://schemas.openxmlformats.org/officeDocument/2006/bibliography"/>
  </ds:schemaRefs>
</ds:datastoreItem>
</file>

<file path=customXml/itemProps140.xml><?xml version="1.0" encoding="utf-8"?>
<ds:datastoreItem xmlns:ds="http://schemas.openxmlformats.org/officeDocument/2006/customXml" ds:itemID="{251B502C-18B6-46F7-974D-A8537ED43611}">
  <ds:schemaRefs>
    <ds:schemaRef ds:uri="http://schemas.openxmlformats.org/officeDocument/2006/bibliography"/>
  </ds:schemaRefs>
</ds:datastoreItem>
</file>

<file path=customXml/itemProps141.xml><?xml version="1.0" encoding="utf-8"?>
<ds:datastoreItem xmlns:ds="http://schemas.openxmlformats.org/officeDocument/2006/customXml" ds:itemID="{02C51A68-F9C1-4370-81F2-7C1389A44A1B}">
  <ds:schemaRefs>
    <ds:schemaRef ds:uri="http://schemas.openxmlformats.org/officeDocument/2006/bibliography"/>
  </ds:schemaRefs>
</ds:datastoreItem>
</file>

<file path=customXml/itemProps142.xml><?xml version="1.0" encoding="utf-8"?>
<ds:datastoreItem xmlns:ds="http://schemas.openxmlformats.org/officeDocument/2006/customXml" ds:itemID="{FC5D83DB-0986-4CCA-856E-BF01BBB63790}">
  <ds:schemaRefs>
    <ds:schemaRef ds:uri="http://schemas.openxmlformats.org/officeDocument/2006/bibliography"/>
  </ds:schemaRefs>
</ds:datastoreItem>
</file>

<file path=customXml/itemProps143.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144.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45.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146.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147.xml><?xml version="1.0" encoding="utf-8"?>
<ds:datastoreItem xmlns:ds="http://schemas.openxmlformats.org/officeDocument/2006/customXml" ds:itemID="{C81B09F3-6CB8-4F87-BA46-51365A6A064E}">
  <ds:schemaRefs>
    <ds:schemaRef ds:uri="http://schemas.openxmlformats.org/officeDocument/2006/bibliography"/>
  </ds:schemaRefs>
</ds:datastoreItem>
</file>

<file path=customXml/itemProps148.xml><?xml version="1.0" encoding="utf-8"?>
<ds:datastoreItem xmlns:ds="http://schemas.openxmlformats.org/officeDocument/2006/customXml" ds:itemID="{2C6876C6-D9CB-42FB-B33D-A407263D6D1E}">
  <ds:schemaRefs>
    <ds:schemaRef ds:uri="http://schemas.openxmlformats.org/officeDocument/2006/bibliography"/>
  </ds:schemaRefs>
</ds:datastoreItem>
</file>

<file path=customXml/itemProps149.xml><?xml version="1.0" encoding="utf-8"?>
<ds:datastoreItem xmlns:ds="http://schemas.openxmlformats.org/officeDocument/2006/customXml" ds:itemID="{7BE67821-EAEF-43C5-939D-DD29EE33EBD1}">
  <ds:schemaRefs>
    <ds:schemaRef ds:uri="http://schemas.openxmlformats.org/officeDocument/2006/bibliography"/>
  </ds:schemaRefs>
</ds:datastoreItem>
</file>

<file path=customXml/itemProps15.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150.xml><?xml version="1.0" encoding="utf-8"?>
<ds:datastoreItem xmlns:ds="http://schemas.openxmlformats.org/officeDocument/2006/customXml" ds:itemID="{EE6540B3-39D3-4956-B202-37CC47F97E89}">
  <ds:schemaRefs>
    <ds:schemaRef ds:uri="http://schemas.openxmlformats.org/officeDocument/2006/bibliography"/>
  </ds:schemaRefs>
</ds:datastoreItem>
</file>

<file path=customXml/itemProps151.xml><?xml version="1.0" encoding="utf-8"?>
<ds:datastoreItem xmlns:ds="http://schemas.openxmlformats.org/officeDocument/2006/customXml" ds:itemID="{3E070273-EBE4-4C16-A7B9-94E455D320D2}">
  <ds:schemaRefs>
    <ds:schemaRef ds:uri="http://schemas.openxmlformats.org/officeDocument/2006/bibliography"/>
  </ds:schemaRefs>
</ds:datastoreItem>
</file>

<file path=customXml/itemProps152.xml><?xml version="1.0" encoding="utf-8"?>
<ds:datastoreItem xmlns:ds="http://schemas.openxmlformats.org/officeDocument/2006/customXml" ds:itemID="{612F56C1-9CE9-4A2B-8DBE-8F3BC7EA4E7A}">
  <ds:schemaRefs>
    <ds:schemaRef ds:uri="http://schemas.openxmlformats.org/officeDocument/2006/bibliography"/>
  </ds:schemaRefs>
</ds:datastoreItem>
</file>

<file path=customXml/itemProps153.xml><?xml version="1.0" encoding="utf-8"?>
<ds:datastoreItem xmlns:ds="http://schemas.openxmlformats.org/officeDocument/2006/customXml" ds:itemID="{AC58ACE4-1482-42E9-8CE8-03C5B2F6F880}">
  <ds:schemaRefs>
    <ds:schemaRef ds:uri="http://schemas.openxmlformats.org/officeDocument/2006/bibliography"/>
  </ds:schemaRefs>
</ds:datastoreItem>
</file>

<file path=customXml/itemProps154.xml><?xml version="1.0" encoding="utf-8"?>
<ds:datastoreItem xmlns:ds="http://schemas.openxmlformats.org/officeDocument/2006/customXml" ds:itemID="{31E6477C-CF2A-4A63-B8CB-6A153E755735}">
  <ds:schemaRefs>
    <ds:schemaRef ds:uri="http://schemas.openxmlformats.org/officeDocument/2006/bibliography"/>
  </ds:schemaRefs>
</ds:datastoreItem>
</file>

<file path=customXml/itemProps155.xml><?xml version="1.0" encoding="utf-8"?>
<ds:datastoreItem xmlns:ds="http://schemas.openxmlformats.org/officeDocument/2006/customXml" ds:itemID="{2B805E21-675F-4A4D-BED6-37A9CB3ED27F}">
  <ds:schemaRefs>
    <ds:schemaRef ds:uri="http://schemas.openxmlformats.org/officeDocument/2006/bibliography"/>
  </ds:schemaRefs>
</ds:datastoreItem>
</file>

<file path=customXml/itemProps156.xml><?xml version="1.0" encoding="utf-8"?>
<ds:datastoreItem xmlns:ds="http://schemas.openxmlformats.org/officeDocument/2006/customXml" ds:itemID="{D0B41867-A7E0-407E-A379-822D24BCE833}">
  <ds:schemaRefs>
    <ds:schemaRef ds:uri="http://schemas.openxmlformats.org/officeDocument/2006/bibliography"/>
  </ds:schemaRefs>
</ds:datastoreItem>
</file>

<file path=customXml/itemProps157.xml><?xml version="1.0" encoding="utf-8"?>
<ds:datastoreItem xmlns:ds="http://schemas.openxmlformats.org/officeDocument/2006/customXml" ds:itemID="{760100F7-E6F8-4CFC-B9B0-AB3DDACD0279}">
  <ds:schemaRefs>
    <ds:schemaRef ds:uri="http://schemas.openxmlformats.org/officeDocument/2006/bibliography"/>
  </ds:schemaRefs>
</ds:datastoreItem>
</file>

<file path=customXml/itemProps16.xml><?xml version="1.0" encoding="utf-8"?>
<ds:datastoreItem xmlns:ds="http://schemas.openxmlformats.org/officeDocument/2006/customXml" ds:itemID="{A7F53315-1C48-4801-A125-43F206B4E3F5}">
  <ds:schemaRefs>
    <ds:schemaRef ds:uri="http://schemas.openxmlformats.org/officeDocument/2006/bibliography"/>
  </ds:schemaRefs>
</ds:datastoreItem>
</file>

<file path=customXml/itemProps17.xml><?xml version="1.0" encoding="utf-8"?>
<ds:datastoreItem xmlns:ds="http://schemas.openxmlformats.org/officeDocument/2006/customXml" ds:itemID="{9BB100E9-8403-4309-B910-1F3CAAE677B0}">
  <ds:schemaRefs>
    <ds:schemaRef ds:uri="http://schemas.openxmlformats.org/officeDocument/2006/bibliography"/>
  </ds:schemaRefs>
</ds:datastoreItem>
</file>

<file path=customXml/itemProps18.xml><?xml version="1.0" encoding="utf-8"?>
<ds:datastoreItem xmlns:ds="http://schemas.openxmlformats.org/officeDocument/2006/customXml" ds:itemID="{6D0EBFFB-E141-4B20-B09F-FFB0A07FF778}">
  <ds:schemaRefs>
    <ds:schemaRef ds:uri="http://schemas.openxmlformats.org/officeDocument/2006/bibliography"/>
  </ds:schemaRefs>
</ds:datastoreItem>
</file>

<file path=customXml/itemProps19.xml><?xml version="1.0" encoding="utf-8"?>
<ds:datastoreItem xmlns:ds="http://schemas.openxmlformats.org/officeDocument/2006/customXml" ds:itemID="{5ABEEDE8-64D2-494C-A7AF-8AE28B0F1B9A}">
  <ds:schemaRefs>
    <ds:schemaRef ds:uri="http://schemas.openxmlformats.org/officeDocument/2006/bibliography"/>
  </ds:schemaRefs>
</ds:datastoreItem>
</file>

<file path=customXml/itemProps2.xml><?xml version="1.0" encoding="utf-8"?>
<ds:datastoreItem xmlns:ds="http://schemas.openxmlformats.org/officeDocument/2006/customXml" ds:itemID="{794BE1F7-7465-4A57-8360-3D59F0BAC4F1}">
  <ds:schemaRefs>
    <ds:schemaRef ds:uri="http://schemas.openxmlformats.org/officeDocument/2006/bibliography"/>
  </ds:schemaRefs>
</ds:datastoreItem>
</file>

<file path=customXml/itemProps20.xml><?xml version="1.0" encoding="utf-8"?>
<ds:datastoreItem xmlns:ds="http://schemas.openxmlformats.org/officeDocument/2006/customXml" ds:itemID="{2F86A3BA-A52E-4DB2-9BC5-D2C7648AD625}">
  <ds:schemaRefs>
    <ds:schemaRef ds:uri="http://schemas.openxmlformats.org/officeDocument/2006/bibliography"/>
  </ds:schemaRefs>
</ds:datastoreItem>
</file>

<file path=customXml/itemProps21.xml><?xml version="1.0" encoding="utf-8"?>
<ds:datastoreItem xmlns:ds="http://schemas.openxmlformats.org/officeDocument/2006/customXml" ds:itemID="{C492654D-1997-4C93-B318-8D9C8F8647CE}">
  <ds:schemaRefs>
    <ds:schemaRef ds:uri="http://schemas.openxmlformats.org/officeDocument/2006/bibliography"/>
  </ds:schemaRefs>
</ds:datastoreItem>
</file>

<file path=customXml/itemProps22.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23.xml><?xml version="1.0" encoding="utf-8"?>
<ds:datastoreItem xmlns:ds="http://schemas.openxmlformats.org/officeDocument/2006/customXml" ds:itemID="{CCB84D56-6BE3-462A-B0EC-46ED764A98E6}">
  <ds:schemaRefs>
    <ds:schemaRef ds:uri="http://schemas.openxmlformats.org/officeDocument/2006/bibliography"/>
  </ds:schemaRefs>
</ds:datastoreItem>
</file>

<file path=customXml/itemProps24.xml><?xml version="1.0" encoding="utf-8"?>
<ds:datastoreItem xmlns:ds="http://schemas.openxmlformats.org/officeDocument/2006/customXml" ds:itemID="{74598DD8-D132-4BE7-93C1-A8542CD805D0}">
  <ds:schemaRefs>
    <ds:schemaRef ds:uri="http://schemas.openxmlformats.org/officeDocument/2006/bibliography"/>
  </ds:schemaRefs>
</ds:datastoreItem>
</file>

<file path=customXml/itemProps25.xml><?xml version="1.0" encoding="utf-8"?>
<ds:datastoreItem xmlns:ds="http://schemas.openxmlformats.org/officeDocument/2006/customXml" ds:itemID="{406FF9C7-F964-4E30-BE9D-7585639433E8}">
  <ds:schemaRefs>
    <ds:schemaRef ds:uri="http://schemas.openxmlformats.org/officeDocument/2006/bibliography"/>
  </ds:schemaRefs>
</ds:datastoreItem>
</file>

<file path=customXml/itemProps26.xml><?xml version="1.0" encoding="utf-8"?>
<ds:datastoreItem xmlns:ds="http://schemas.openxmlformats.org/officeDocument/2006/customXml" ds:itemID="{628EFC25-109C-4B33-BF19-7191DB474DCA}">
  <ds:schemaRefs>
    <ds:schemaRef ds:uri="http://schemas.openxmlformats.org/officeDocument/2006/bibliography"/>
  </ds:schemaRefs>
</ds:datastoreItem>
</file>

<file path=customXml/itemProps27.xml><?xml version="1.0" encoding="utf-8"?>
<ds:datastoreItem xmlns:ds="http://schemas.openxmlformats.org/officeDocument/2006/customXml" ds:itemID="{63D2B27C-496E-4AE0-AD6E-A133D2226B2C}">
  <ds:schemaRefs>
    <ds:schemaRef ds:uri="http://schemas.openxmlformats.org/officeDocument/2006/bibliography"/>
  </ds:schemaRefs>
</ds:datastoreItem>
</file>

<file path=customXml/itemProps28.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29.xml><?xml version="1.0" encoding="utf-8"?>
<ds:datastoreItem xmlns:ds="http://schemas.openxmlformats.org/officeDocument/2006/customXml" ds:itemID="{C0B7DECC-3D24-4CD2-AAE6-5A6669299C0C}">
  <ds:schemaRefs>
    <ds:schemaRef ds:uri="http://schemas.openxmlformats.org/officeDocument/2006/bibliography"/>
  </ds:schemaRefs>
</ds:datastoreItem>
</file>

<file path=customXml/itemProps3.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30.xml><?xml version="1.0" encoding="utf-8"?>
<ds:datastoreItem xmlns:ds="http://schemas.openxmlformats.org/officeDocument/2006/customXml" ds:itemID="{8D333707-CB67-489D-B9B4-9F1DAD90FD18}">
  <ds:schemaRefs>
    <ds:schemaRef ds:uri="http://schemas.openxmlformats.org/officeDocument/2006/bibliography"/>
  </ds:schemaRefs>
</ds:datastoreItem>
</file>

<file path=customXml/itemProps31.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32.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33.xml><?xml version="1.0" encoding="utf-8"?>
<ds:datastoreItem xmlns:ds="http://schemas.openxmlformats.org/officeDocument/2006/customXml" ds:itemID="{F81E5D80-DCFE-43C0-AD68-B4A945C97C4E}">
  <ds:schemaRefs>
    <ds:schemaRef ds:uri="http://schemas.openxmlformats.org/officeDocument/2006/bibliography"/>
  </ds:schemaRefs>
</ds:datastoreItem>
</file>

<file path=customXml/itemProps34.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35.xml><?xml version="1.0" encoding="utf-8"?>
<ds:datastoreItem xmlns:ds="http://schemas.openxmlformats.org/officeDocument/2006/customXml" ds:itemID="{01A3F8F2-DBF1-4C1F-B50B-E5D64F353B3F}">
  <ds:schemaRefs>
    <ds:schemaRef ds:uri="http://schemas.openxmlformats.org/officeDocument/2006/bibliography"/>
  </ds:schemaRefs>
</ds:datastoreItem>
</file>

<file path=customXml/itemProps36.xml><?xml version="1.0" encoding="utf-8"?>
<ds:datastoreItem xmlns:ds="http://schemas.openxmlformats.org/officeDocument/2006/customXml" ds:itemID="{4748A27E-3F37-478E-8BAD-BAEAF67998D5}">
  <ds:schemaRefs>
    <ds:schemaRef ds:uri="http://schemas.openxmlformats.org/officeDocument/2006/bibliography"/>
  </ds:schemaRefs>
</ds:datastoreItem>
</file>

<file path=customXml/itemProps37.xml><?xml version="1.0" encoding="utf-8"?>
<ds:datastoreItem xmlns:ds="http://schemas.openxmlformats.org/officeDocument/2006/customXml" ds:itemID="{68756302-2214-4334-9E28-8A71AD814DEE}">
  <ds:schemaRefs>
    <ds:schemaRef ds:uri="http://schemas.openxmlformats.org/officeDocument/2006/bibliography"/>
  </ds:schemaRefs>
</ds:datastoreItem>
</file>

<file path=customXml/itemProps38.xml><?xml version="1.0" encoding="utf-8"?>
<ds:datastoreItem xmlns:ds="http://schemas.openxmlformats.org/officeDocument/2006/customXml" ds:itemID="{523688E4-C3DC-4AC3-ABEE-8798720E3084}">
  <ds:schemaRefs>
    <ds:schemaRef ds:uri="http://schemas.openxmlformats.org/officeDocument/2006/bibliography"/>
  </ds:schemaRefs>
</ds:datastoreItem>
</file>

<file path=customXml/itemProps39.xml><?xml version="1.0" encoding="utf-8"?>
<ds:datastoreItem xmlns:ds="http://schemas.openxmlformats.org/officeDocument/2006/customXml" ds:itemID="{7F9D5D7B-B486-4B11-B0B3-07F178C9D0FD}">
  <ds:schemaRefs>
    <ds:schemaRef ds:uri="http://schemas.openxmlformats.org/officeDocument/2006/bibliography"/>
  </ds:schemaRefs>
</ds:datastoreItem>
</file>

<file path=customXml/itemProps4.xml><?xml version="1.0" encoding="utf-8"?>
<ds:datastoreItem xmlns:ds="http://schemas.openxmlformats.org/officeDocument/2006/customXml" ds:itemID="{5D3CD929-70EC-4AC0-87A8-D08F332B69B0}">
  <ds:schemaRefs>
    <ds:schemaRef ds:uri="http://schemas.openxmlformats.org/officeDocument/2006/bibliography"/>
  </ds:schemaRefs>
</ds:datastoreItem>
</file>

<file path=customXml/itemProps40.xml><?xml version="1.0" encoding="utf-8"?>
<ds:datastoreItem xmlns:ds="http://schemas.openxmlformats.org/officeDocument/2006/customXml" ds:itemID="{873E02B1-96A8-4526-997E-82DA84BD56B1}">
  <ds:schemaRefs>
    <ds:schemaRef ds:uri="http://schemas.openxmlformats.org/officeDocument/2006/bibliography"/>
  </ds:schemaRefs>
</ds:datastoreItem>
</file>

<file path=customXml/itemProps41.xml><?xml version="1.0" encoding="utf-8"?>
<ds:datastoreItem xmlns:ds="http://schemas.openxmlformats.org/officeDocument/2006/customXml" ds:itemID="{27A4C66B-345C-4460-ADFA-D450C396EEB7}">
  <ds:schemaRefs>
    <ds:schemaRef ds:uri="http://schemas.openxmlformats.org/officeDocument/2006/bibliography"/>
  </ds:schemaRefs>
</ds:datastoreItem>
</file>

<file path=customXml/itemProps42.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43.xml><?xml version="1.0" encoding="utf-8"?>
<ds:datastoreItem xmlns:ds="http://schemas.openxmlformats.org/officeDocument/2006/customXml" ds:itemID="{2D5EE53E-0433-45DF-A4FA-0CFDC644883B}">
  <ds:schemaRefs>
    <ds:schemaRef ds:uri="http://schemas.openxmlformats.org/officeDocument/2006/bibliography"/>
  </ds:schemaRefs>
</ds:datastoreItem>
</file>

<file path=customXml/itemProps44.xml><?xml version="1.0" encoding="utf-8"?>
<ds:datastoreItem xmlns:ds="http://schemas.openxmlformats.org/officeDocument/2006/customXml" ds:itemID="{E4A19A6F-1659-42BC-BF9C-6B754695CBA3}">
  <ds:schemaRefs>
    <ds:schemaRef ds:uri="http://schemas.openxmlformats.org/officeDocument/2006/bibliography"/>
  </ds:schemaRefs>
</ds:datastoreItem>
</file>

<file path=customXml/itemProps45.xml><?xml version="1.0" encoding="utf-8"?>
<ds:datastoreItem xmlns:ds="http://schemas.openxmlformats.org/officeDocument/2006/customXml" ds:itemID="{808D51CB-D6FF-455D-A3A4-D7C65C524524}">
  <ds:schemaRefs>
    <ds:schemaRef ds:uri="http://schemas.openxmlformats.org/officeDocument/2006/bibliography"/>
  </ds:schemaRefs>
</ds:datastoreItem>
</file>

<file path=customXml/itemProps46.xml><?xml version="1.0" encoding="utf-8"?>
<ds:datastoreItem xmlns:ds="http://schemas.openxmlformats.org/officeDocument/2006/customXml" ds:itemID="{14FABAA9-E09F-463B-8DAB-5EBDEC7434F3}">
  <ds:schemaRefs>
    <ds:schemaRef ds:uri="http://schemas.openxmlformats.org/officeDocument/2006/bibliography"/>
  </ds:schemaRefs>
</ds:datastoreItem>
</file>

<file path=customXml/itemProps47.xml><?xml version="1.0" encoding="utf-8"?>
<ds:datastoreItem xmlns:ds="http://schemas.openxmlformats.org/officeDocument/2006/customXml" ds:itemID="{47FC4810-1287-4BD5-BD37-6628AAE549BF}">
  <ds:schemaRefs>
    <ds:schemaRef ds:uri="http://schemas.openxmlformats.org/officeDocument/2006/bibliography"/>
  </ds:schemaRefs>
</ds:datastoreItem>
</file>

<file path=customXml/itemProps48.xml><?xml version="1.0" encoding="utf-8"?>
<ds:datastoreItem xmlns:ds="http://schemas.openxmlformats.org/officeDocument/2006/customXml" ds:itemID="{87E7479D-57FF-481B-9F75-842B2CEF915E}">
  <ds:schemaRefs>
    <ds:schemaRef ds:uri="http://schemas.openxmlformats.org/officeDocument/2006/bibliography"/>
  </ds:schemaRefs>
</ds:datastoreItem>
</file>

<file path=customXml/itemProps49.xml><?xml version="1.0" encoding="utf-8"?>
<ds:datastoreItem xmlns:ds="http://schemas.openxmlformats.org/officeDocument/2006/customXml" ds:itemID="{74E428B7-218D-4067-9FEB-9909C7E7B2C4}">
  <ds:schemaRefs>
    <ds:schemaRef ds:uri="http://schemas.openxmlformats.org/officeDocument/2006/bibliography"/>
  </ds:schemaRefs>
</ds:datastoreItem>
</file>

<file path=customXml/itemProps5.xml><?xml version="1.0" encoding="utf-8"?>
<ds:datastoreItem xmlns:ds="http://schemas.openxmlformats.org/officeDocument/2006/customXml" ds:itemID="{5B434E2D-B2EE-4880-9450-9ED277CEF255}">
  <ds:schemaRefs>
    <ds:schemaRef ds:uri="http://schemas.openxmlformats.org/officeDocument/2006/bibliography"/>
  </ds:schemaRefs>
</ds:datastoreItem>
</file>

<file path=customXml/itemProps50.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51.xml><?xml version="1.0" encoding="utf-8"?>
<ds:datastoreItem xmlns:ds="http://schemas.openxmlformats.org/officeDocument/2006/customXml" ds:itemID="{2B6841DA-BC81-4B36-A2AE-21A89385CC51}">
  <ds:schemaRefs>
    <ds:schemaRef ds:uri="http://schemas.openxmlformats.org/officeDocument/2006/bibliography"/>
  </ds:schemaRefs>
</ds:datastoreItem>
</file>

<file path=customXml/itemProps52.xml><?xml version="1.0" encoding="utf-8"?>
<ds:datastoreItem xmlns:ds="http://schemas.openxmlformats.org/officeDocument/2006/customXml" ds:itemID="{F7690D9F-56EE-43FE-AC0A-9393340AFB10}">
  <ds:schemaRefs>
    <ds:schemaRef ds:uri="http://schemas.openxmlformats.org/officeDocument/2006/bibliography"/>
  </ds:schemaRefs>
</ds:datastoreItem>
</file>

<file path=customXml/itemProps53.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54.xml><?xml version="1.0" encoding="utf-8"?>
<ds:datastoreItem xmlns:ds="http://schemas.openxmlformats.org/officeDocument/2006/customXml" ds:itemID="{C98EDB8F-48CA-415D-B83C-6151281A4337}">
  <ds:schemaRefs>
    <ds:schemaRef ds:uri="http://schemas.openxmlformats.org/officeDocument/2006/bibliography"/>
  </ds:schemaRefs>
</ds:datastoreItem>
</file>

<file path=customXml/itemProps55.xml><?xml version="1.0" encoding="utf-8"?>
<ds:datastoreItem xmlns:ds="http://schemas.openxmlformats.org/officeDocument/2006/customXml" ds:itemID="{E52A7157-0E1F-4F56-80C8-31214F42684D}">
  <ds:schemaRefs>
    <ds:schemaRef ds:uri="http://schemas.openxmlformats.org/officeDocument/2006/bibliography"/>
  </ds:schemaRefs>
</ds:datastoreItem>
</file>

<file path=customXml/itemProps56.xml><?xml version="1.0" encoding="utf-8"?>
<ds:datastoreItem xmlns:ds="http://schemas.openxmlformats.org/officeDocument/2006/customXml" ds:itemID="{06864500-E3C9-485B-A465-856D77096601}">
  <ds:schemaRefs>
    <ds:schemaRef ds:uri="http://schemas.openxmlformats.org/officeDocument/2006/bibliography"/>
  </ds:schemaRefs>
</ds:datastoreItem>
</file>

<file path=customXml/itemProps57.xml><?xml version="1.0" encoding="utf-8"?>
<ds:datastoreItem xmlns:ds="http://schemas.openxmlformats.org/officeDocument/2006/customXml" ds:itemID="{EBBAC3A3-704F-42AC-BDB8-FA6981AEB582}">
  <ds:schemaRefs>
    <ds:schemaRef ds:uri="http://schemas.openxmlformats.org/officeDocument/2006/bibliography"/>
  </ds:schemaRefs>
</ds:datastoreItem>
</file>

<file path=customXml/itemProps58.xml><?xml version="1.0" encoding="utf-8"?>
<ds:datastoreItem xmlns:ds="http://schemas.openxmlformats.org/officeDocument/2006/customXml" ds:itemID="{BBBEEF4B-6AD2-4E04-8CFC-4BBFF792D540}">
  <ds:schemaRefs>
    <ds:schemaRef ds:uri="http://schemas.openxmlformats.org/officeDocument/2006/bibliography"/>
  </ds:schemaRefs>
</ds:datastoreItem>
</file>

<file path=customXml/itemProps59.xml><?xml version="1.0" encoding="utf-8"?>
<ds:datastoreItem xmlns:ds="http://schemas.openxmlformats.org/officeDocument/2006/customXml" ds:itemID="{388D390E-A2DF-48ED-89A3-8227339FF0B3}">
  <ds:schemaRefs>
    <ds:schemaRef ds:uri="http://schemas.openxmlformats.org/officeDocument/2006/bibliography"/>
  </ds:schemaRefs>
</ds:datastoreItem>
</file>

<file path=customXml/itemProps6.xml><?xml version="1.0" encoding="utf-8"?>
<ds:datastoreItem xmlns:ds="http://schemas.openxmlformats.org/officeDocument/2006/customXml" ds:itemID="{6DC57278-81E3-4789-9CC0-1C77A935BF41}">
  <ds:schemaRefs>
    <ds:schemaRef ds:uri="http://schemas.openxmlformats.org/officeDocument/2006/bibliography"/>
  </ds:schemaRefs>
</ds:datastoreItem>
</file>

<file path=customXml/itemProps60.xml><?xml version="1.0" encoding="utf-8"?>
<ds:datastoreItem xmlns:ds="http://schemas.openxmlformats.org/officeDocument/2006/customXml" ds:itemID="{6F2F1C80-AEDB-4B9A-80C4-BD9E69C67C02}">
  <ds:schemaRefs>
    <ds:schemaRef ds:uri="http://schemas.openxmlformats.org/officeDocument/2006/bibliography"/>
  </ds:schemaRefs>
</ds:datastoreItem>
</file>

<file path=customXml/itemProps61.xml><?xml version="1.0" encoding="utf-8"?>
<ds:datastoreItem xmlns:ds="http://schemas.openxmlformats.org/officeDocument/2006/customXml" ds:itemID="{EA553E59-E3EE-4409-AF7D-91EF3AA88476}">
  <ds:schemaRefs>
    <ds:schemaRef ds:uri="http://schemas.openxmlformats.org/officeDocument/2006/bibliography"/>
  </ds:schemaRefs>
</ds:datastoreItem>
</file>

<file path=customXml/itemProps62.xml><?xml version="1.0" encoding="utf-8"?>
<ds:datastoreItem xmlns:ds="http://schemas.openxmlformats.org/officeDocument/2006/customXml" ds:itemID="{04C0619B-CBA5-403E-A64E-9893C8DB15E9}">
  <ds:schemaRefs>
    <ds:schemaRef ds:uri="http://schemas.openxmlformats.org/officeDocument/2006/bibliography"/>
  </ds:schemaRefs>
</ds:datastoreItem>
</file>

<file path=customXml/itemProps63.xml><?xml version="1.0" encoding="utf-8"?>
<ds:datastoreItem xmlns:ds="http://schemas.openxmlformats.org/officeDocument/2006/customXml" ds:itemID="{9D405B0B-DFA4-4759-B26D-AFF4C6D4F678}">
  <ds:schemaRefs>
    <ds:schemaRef ds:uri="http://schemas.openxmlformats.org/officeDocument/2006/bibliography"/>
  </ds:schemaRefs>
</ds:datastoreItem>
</file>

<file path=customXml/itemProps64.xml><?xml version="1.0" encoding="utf-8"?>
<ds:datastoreItem xmlns:ds="http://schemas.openxmlformats.org/officeDocument/2006/customXml" ds:itemID="{72D4B881-93DF-4472-8D07-A91948FEEB32}">
  <ds:schemaRefs>
    <ds:schemaRef ds:uri="http://schemas.openxmlformats.org/officeDocument/2006/bibliography"/>
  </ds:schemaRefs>
</ds:datastoreItem>
</file>

<file path=customXml/itemProps65.xml><?xml version="1.0" encoding="utf-8"?>
<ds:datastoreItem xmlns:ds="http://schemas.openxmlformats.org/officeDocument/2006/customXml" ds:itemID="{1DFB07B1-9DFF-46A6-A0F1-009E1DEA54F0}">
  <ds:schemaRefs>
    <ds:schemaRef ds:uri="http://schemas.openxmlformats.org/officeDocument/2006/bibliography"/>
  </ds:schemaRefs>
</ds:datastoreItem>
</file>

<file path=customXml/itemProps66.xml><?xml version="1.0" encoding="utf-8"?>
<ds:datastoreItem xmlns:ds="http://schemas.openxmlformats.org/officeDocument/2006/customXml" ds:itemID="{58461C17-39C7-43D9-A4B6-2BBBF3EAD7AF}">
  <ds:schemaRefs>
    <ds:schemaRef ds:uri="http://schemas.openxmlformats.org/officeDocument/2006/bibliography"/>
  </ds:schemaRefs>
</ds:datastoreItem>
</file>

<file path=customXml/itemProps67.xml><?xml version="1.0" encoding="utf-8"?>
<ds:datastoreItem xmlns:ds="http://schemas.openxmlformats.org/officeDocument/2006/customXml" ds:itemID="{FE8E5AB2-8B23-490B-89DA-193329682E18}">
  <ds:schemaRefs>
    <ds:schemaRef ds:uri="http://schemas.openxmlformats.org/officeDocument/2006/bibliography"/>
  </ds:schemaRefs>
</ds:datastoreItem>
</file>

<file path=customXml/itemProps68.xml><?xml version="1.0" encoding="utf-8"?>
<ds:datastoreItem xmlns:ds="http://schemas.openxmlformats.org/officeDocument/2006/customXml" ds:itemID="{E73799B9-D9EB-40C0-8E38-4D16FCD5A8F9}">
  <ds:schemaRefs>
    <ds:schemaRef ds:uri="http://schemas.openxmlformats.org/officeDocument/2006/bibliography"/>
  </ds:schemaRefs>
</ds:datastoreItem>
</file>

<file path=customXml/itemProps69.xml><?xml version="1.0" encoding="utf-8"?>
<ds:datastoreItem xmlns:ds="http://schemas.openxmlformats.org/officeDocument/2006/customXml" ds:itemID="{0B5FE83F-C546-418C-A594-32445CF3B536}">
  <ds:schemaRefs>
    <ds:schemaRef ds:uri="http://schemas.openxmlformats.org/officeDocument/2006/bibliography"/>
  </ds:schemaRefs>
</ds:datastoreItem>
</file>

<file path=customXml/itemProps7.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70.xml><?xml version="1.0" encoding="utf-8"?>
<ds:datastoreItem xmlns:ds="http://schemas.openxmlformats.org/officeDocument/2006/customXml" ds:itemID="{F0A286B2-E1A0-41C5-82EF-1BC5EE7D3C00}">
  <ds:schemaRefs>
    <ds:schemaRef ds:uri="http://schemas.openxmlformats.org/officeDocument/2006/bibliography"/>
  </ds:schemaRefs>
</ds:datastoreItem>
</file>

<file path=customXml/itemProps71.xml><?xml version="1.0" encoding="utf-8"?>
<ds:datastoreItem xmlns:ds="http://schemas.openxmlformats.org/officeDocument/2006/customXml" ds:itemID="{B1F1154C-3702-4B52-A74B-1F7B5CD4F767}">
  <ds:schemaRefs>
    <ds:schemaRef ds:uri="http://schemas.openxmlformats.org/officeDocument/2006/bibliography"/>
  </ds:schemaRefs>
</ds:datastoreItem>
</file>

<file path=customXml/itemProps72.xml><?xml version="1.0" encoding="utf-8"?>
<ds:datastoreItem xmlns:ds="http://schemas.openxmlformats.org/officeDocument/2006/customXml" ds:itemID="{8989372A-9435-4EB6-9DC5-90DD7EB68ABB}">
  <ds:schemaRefs>
    <ds:schemaRef ds:uri="http://schemas.openxmlformats.org/officeDocument/2006/bibliography"/>
  </ds:schemaRefs>
</ds:datastoreItem>
</file>

<file path=customXml/itemProps73.xml><?xml version="1.0" encoding="utf-8"?>
<ds:datastoreItem xmlns:ds="http://schemas.openxmlformats.org/officeDocument/2006/customXml" ds:itemID="{F49763F9-D009-4E15-A613-40E4BBE3D722}">
  <ds:schemaRefs>
    <ds:schemaRef ds:uri="http://schemas.openxmlformats.org/officeDocument/2006/bibliography"/>
  </ds:schemaRefs>
</ds:datastoreItem>
</file>

<file path=customXml/itemProps74.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75.xml><?xml version="1.0" encoding="utf-8"?>
<ds:datastoreItem xmlns:ds="http://schemas.openxmlformats.org/officeDocument/2006/customXml" ds:itemID="{4FFD224D-7556-485D-A7A9-7AC6B803C959}">
  <ds:schemaRefs>
    <ds:schemaRef ds:uri="http://schemas.openxmlformats.org/officeDocument/2006/bibliography"/>
  </ds:schemaRefs>
</ds:datastoreItem>
</file>

<file path=customXml/itemProps76.xml><?xml version="1.0" encoding="utf-8"?>
<ds:datastoreItem xmlns:ds="http://schemas.openxmlformats.org/officeDocument/2006/customXml" ds:itemID="{39205965-EAA0-441F-8C3C-3963E87E6F88}">
  <ds:schemaRefs>
    <ds:schemaRef ds:uri="http://schemas.openxmlformats.org/officeDocument/2006/bibliography"/>
  </ds:schemaRefs>
</ds:datastoreItem>
</file>

<file path=customXml/itemProps77.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78.xml><?xml version="1.0" encoding="utf-8"?>
<ds:datastoreItem xmlns:ds="http://schemas.openxmlformats.org/officeDocument/2006/customXml" ds:itemID="{CDC92142-788D-4B1D-B730-27E5E01A319D}">
  <ds:schemaRefs>
    <ds:schemaRef ds:uri="http://schemas.openxmlformats.org/officeDocument/2006/bibliography"/>
  </ds:schemaRefs>
</ds:datastoreItem>
</file>

<file path=customXml/itemProps79.xml><?xml version="1.0" encoding="utf-8"?>
<ds:datastoreItem xmlns:ds="http://schemas.openxmlformats.org/officeDocument/2006/customXml" ds:itemID="{C9569C9A-C4B4-4E9B-BF0A-3CFB1B65F722}">
  <ds:schemaRefs>
    <ds:schemaRef ds:uri="http://schemas.openxmlformats.org/officeDocument/2006/bibliography"/>
  </ds:schemaRefs>
</ds:datastoreItem>
</file>

<file path=customXml/itemProps8.xml><?xml version="1.0" encoding="utf-8"?>
<ds:datastoreItem xmlns:ds="http://schemas.openxmlformats.org/officeDocument/2006/customXml" ds:itemID="{E2EF3269-0136-47E2-8103-D99C885B389E}">
  <ds:schemaRefs>
    <ds:schemaRef ds:uri="http://schemas.openxmlformats.org/officeDocument/2006/bibliography"/>
  </ds:schemaRefs>
</ds:datastoreItem>
</file>

<file path=customXml/itemProps80.xml><?xml version="1.0" encoding="utf-8"?>
<ds:datastoreItem xmlns:ds="http://schemas.openxmlformats.org/officeDocument/2006/customXml" ds:itemID="{67562A55-81D3-4B81-A4D8-B9B506A0EA16}">
  <ds:schemaRefs>
    <ds:schemaRef ds:uri="http://schemas.openxmlformats.org/officeDocument/2006/bibliography"/>
  </ds:schemaRefs>
</ds:datastoreItem>
</file>

<file path=customXml/itemProps81.xml><?xml version="1.0" encoding="utf-8"?>
<ds:datastoreItem xmlns:ds="http://schemas.openxmlformats.org/officeDocument/2006/customXml" ds:itemID="{B3B32B0E-0A70-4238-8491-9771E9202E09}">
  <ds:schemaRefs>
    <ds:schemaRef ds:uri="http://schemas.openxmlformats.org/officeDocument/2006/bibliography"/>
  </ds:schemaRefs>
</ds:datastoreItem>
</file>

<file path=customXml/itemProps82.xml><?xml version="1.0" encoding="utf-8"?>
<ds:datastoreItem xmlns:ds="http://schemas.openxmlformats.org/officeDocument/2006/customXml" ds:itemID="{51E1B214-EC0F-4CCC-82A3-E028ADF6C8B6}">
  <ds:schemaRefs>
    <ds:schemaRef ds:uri="http://schemas.openxmlformats.org/officeDocument/2006/bibliography"/>
  </ds:schemaRefs>
</ds:datastoreItem>
</file>

<file path=customXml/itemProps83.xml><?xml version="1.0" encoding="utf-8"?>
<ds:datastoreItem xmlns:ds="http://schemas.openxmlformats.org/officeDocument/2006/customXml" ds:itemID="{A40F7B73-9A94-4E95-B7B6-BE31F354DEED}">
  <ds:schemaRefs>
    <ds:schemaRef ds:uri="http://schemas.openxmlformats.org/officeDocument/2006/bibliography"/>
  </ds:schemaRefs>
</ds:datastoreItem>
</file>

<file path=customXml/itemProps84.xml><?xml version="1.0" encoding="utf-8"?>
<ds:datastoreItem xmlns:ds="http://schemas.openxmlformats.org/officeDocument/2006/customXml" ds:itemID="{26DE2D44-5262-4EB9-8798-F3329CF2CFA7}">
  <ds:schemaRefs>
    <ds:schemaRef ds:uri="http://schemas.openxmlformats.org/officeDocument/2006/bibliography"/>
  </ds:schemaRefs>
</ds:datastoreItem>
</file>

<file path=customXml/itemProps85.xml><?xml version="1.0" encoding="utf-8"?>
<ds:datastoreItem xmlns:ds="http://schemas.openxmlformats.org/officeDocument/2006/customXml" ds:itemID="{FBED8EFC-959D-44D6-B8D5-E9604BF1CD6D}">
  <ds:schemaRefs>
    <ds:schemaRef ds:uri="http://schemas.openxmlformats.org/officeDocument/2006/bibliography"/>
  </ds:schemaRefs>
</ds:datastoreItem>
</file>

<file path=customXml/itemProps86.xml><?xml version="1.0" encoding="utf-8"?>
<ds:datastoreItem xmlns:ds="http://schemas.openxmlformats.org/officeDocument/2006/customXml" ds:itemID="{1E765AAA-DE77-4D97-A2D3-2FB8FABDF26B}">
  <ds:schemaRefs>
    <ds:schemaRef ds:uri="http://schemas.openxmlformats.org/officeDocument/2006/bibliography"/>
  </ds:schemaRefs>
</ds:datastoreItem>
</file>

<file path=customXml/itemProps87.xml><?xml version="1.0" encoding="utf-8"?>
<ds:datastoreItem xmlns:ds="http://schemas.openxmlformats.org/officeDocument/2006/customXml" ds:itemID="{8A1535A1-024C-46CE-919C-ADC639571615}">
  <ds:schemaRefs>
    <ds:schemaRef ds:uri="http://schemas.openxmlformats.org/officeDocument/2006/bibliography"/>
  </ds:schemaRefs>
</ds:datastoreItem>
</file>

<file path=customXml/itemProps88.xml><?xml version="1.0" encoding="utf-8"?>
<ds:datastoreItem xmlns:ds="http://schemas.openxmlformats.org/officeDocument/2006/customXml" ds:itemID="{6CBE4419-00AC-4B86-BEEF-FB5EDBAF55E1}">
  <ds:schemaRefs>
    <ds:schemaRef ds:uri="http://schemas.openxmlformats.org/officeDocument/2006/bibliography"/>
  </ds:schemaRefs>
</ds:datastoreItem>
</file>

<file path=customXml/itemProps89.xml><?xml version="1.0" encoding="utf-8"?>
<ds:datastoreItem xmlns:ds="http://schemas.openxmlformats.org/officeDocument/2006/customXml" ds:itemID="{056FC43E-C6EA-4F66-8EB2-66C8C5D69B3D}">
  <ds:schemaRefs>
    <ds:schemaRef ds:uri="http://schemas.openxmlformats.org/officeDocument/2006/bibliography"/>
  </ds:schemaRefs>
</ds:datastoreItem>
</file>

<file path=customXml/itemProps9.xml><?xml version="1.0" encoding="utf-8"?>
<ds:datastoreItem xmlns:ds="http://schemas.openxmlformats.org/officeDocument/2006/customXml" ds:itemID="{855DC4CD-4AB3-4A6D-983B-529C887BE293}">
  <ds:schemaRefs>
    <ds:schemaRef ds:uri="http://schemas.openxmlformats.org/officeDocument/2006/bibliography"/>
  </ds:schemaRefs>
</ds:datastoreItem>
</file>

<file path=customXml/itemProps90.xml><?xml version="1.0" encoding="utf-8"?>
<ds:datastoreItem xmlns:ds="http://schemas.openxmlformats.org/officeDocument/2006/customXml" ds:itemID="{E147A9E0-C7F6-4C27-BDC9-7F386048038B}">
  <ds:schemaRefs>
    <ds:schemaRef ds:uri="http://schemas.openxmlformats.org/officeDocument/2006/bibliography"/>
  </ds:schemaRefs>
</ds:datastoreItem>
</file>

<file path=customXml/itemProps91.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92.xml><?xml version="1.0" encoding="utf-8"?>
<ds:datastoreItem xmlns:ds="http://schemas.openxmlformats.org/officeDocument/2006/customXml" ds:itemID="{664D1359-7F1D-45AD-9584-05C43FD42FC7}">
  <ds:schemaRefs>
    <ds:schemaRef ds:uri="http://schemas.openxmlformats.org/officeDocument/2006/bibliography"/>
  </ds:schemaRefs>
</ds:datastoreItem>
</file>

<file path=customXml/itemProps93.xml><?xml version="1.0" encoding="utf-8"?>
<ds:datastoreItem xmlns:ds="http://schemas.openxmlformats.org/officeDocument/2006/customXml" ds:itemID="{47FDB451-C15D-4D7A-B0AB-B33F70428F3A}">
  <ds:schemaRefs>
    <ds:schemaRef ds:uri="http://schemas.openxmlformats.org/officeDocument/2006/bibliography"/>
  </ds:schemaRefs>
</ds:datastoreItem>
</file>

<file path=customXml/itemProps94.xml><?xml version="1.0" encoding="utf-8"?>
<ds:datastoreItem xmlns:ds="http://schemas.openxmlformats.org/officeDocument/2006/customXml" ds:itemID="{06EA79D1-9ADE-478A-9E68-5D7CEA26BBE6}">
  <ds:schemaRefs>
    <ds:schemaRef ds:uri="http://schemas.openxmlformats.org/officeDocument/2006/bibliography"/>
  </ds:schemaRefs>
</ds:datastoreItem>
</file>

<file path=customXml/itemProps95.xml><?xml version="1.0" encoding="utf-8"?>
<ds:datastoreItem xmlns:ds="http://schemas.openxmlformats.org/officeDocument/2006/customXml" ds:itemID="{764C6BB4-2844-4D4D-BE70-713E8AAC081A}">
  <ds:schemaRefs>
    <ds:schemaRef ds:uri="http://schemas.openxmlformats.org/officeDocument/2006/bibliography"/>
  </ds:schemaRefs>
</ds:datastoreItem>
</file>

<file path=customXml/itemProps96.xml><?xml version="1.0" encoding="utf-8"?>
<ds:datastoreItem xmlns:ds="http://schemas.openxmlformats.org/officeDocument/2006/customXml" ds:itemID="{FA57EEBE-0BD8-4C11-A01E-43FE052F6B6D}">
  <ds:schemaRefs>
    <ds:schemaRef ds:uri="http://schemas.openxmlformats.org/officeDocument/2006/bibliography"/>
  </ds:schemaRefs>
</ds:datastoreItem>
</file>

<file path=customXml/itemProps97.xml><?xml version="1.0" encoding="utf-8"?>
<ds:datastoreItem xmlns:ds="http://schemas.openxmlformats.org/officeDocument/2006/customXml" ds:itemID="{39F49BFE-24D2-4426-8667-C6AD7A5456C0}">
  <ds:schemaRefs>
    <ds:schemaRef ds:uri="http://schemas.openxmlformats.org/officeDocument/2006/bibliography"/>
  </ds:schemaRefs>
</ds:datastoreItem>
</file>

<file path=customXml/itemProps98.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99.xml><?xml version="1.0" encoding="utf-8"?>
<ds:datastoreItem xmlns:ds="http://schemas.openxmlformats.org/officeDocument/2006/customXml" ds:itemID="{B7755998-1273-494B-AEA1-430C57210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23365</Words>
  <Characters>133185</Characters>
  <Application>Microsoft Office Word</Application>
  <DocSecurity>0</DocSecurity>
  <Lines>1109</Lines>
  <Paragraphs>312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156238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Stojanović</cp:lastModifiedBy>
  <cp:revision>2</cp:revision>
  <cp:lastPrinted>2019-03-18T09:25:00Z</cp:lastPrinted>
  <dcterms:created xsi:type="dcterms:W3CDTF">2019-04-08T15:09:00Z</dcterms:created>
  <dcterms:modified xsi:type="dcterms:W3CDTF">2019-04-08T15:09:00Z</dcterms:modified>
</cp:coreProperties>
</file>