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24076">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v:imagedata r:id="rId8" o:title=""/>
                </v:shape>
                <o:OLEObject Type="Embed" ProgID="Word.Picture.8" ShapeID="_x0000_i1025" DrawAspect="Content" ObjectID="_1457161406" r:id="rId9"/>
              </w:object>
            </w:r>
          </w:p>
        </w:tc>
        <w:tc>
          <w:tcPr>
            <w:tcW w:w="4841" w:type="dxa"/>
          </w:tcPr>
          <w:p w:rsidR="00F76693" w:rsidRPr="00142E39" w:rsidRDefault="00716496" w:rsidP="00424076">
            <w:pPr>
              <w:ind w:left="552"/>
              <w:rPr>
                <w:rFonts w:ascii="Arial" w:hAnsi="Arial" w:cs="Arial"/>
              </w:rPr>
            </w:pPr>
            <w:r>
              <w:rPr>
                <w:noProof/>
              </w:rPr>
              <w:pict>
                <v:shape id="Picture 26" o:spid="_x0000_s1026" type="#_x0000_t75" alt="ZNAKTENT" style="position:absolute;left:0;text-align:left;margin-left:174.6pt;margin-top:8.15pt;width:67.7pt;height:67.45pt;z-index:15;visibility:visible;mso-position-horizontal-relative:text;mso-position-vertical-relative:text">
                  <v:imagedata r:id="rId10" o:title=""/>
                </v:shape>
              </w:pict>
            </w:r>
          </w:p>
          <w:p w:rsidR="00F76693" w:rsidRPr="00142E39" w:rsidRDefault="00F76693" w:rsidP="00424076">
            <w:pPr>
              <w:rPr>
                <w:rFonts w:ascii="Arial" w:hAnsi="Arial" w:cs="Arial"/>
              </w:rPr>
            </w:pPr>
          </w:p>
        </w:tc>
      </w:tr>
      <w:tr w:rsidR="00F76693" w:rsidRPr="00286DC5">
        <w:trPr>
          <w:trHeight w:val="330"/>
        </w:trPr>
        <w:tc>
          <w:tcPr>
            <w:tcW w:w="4281" w:type="dxa"/>
          </w:tcPr>
          <w:p w:rsidR="00F76693" w:rsidRDefault="00F76693" w:rsidP="005D328D">
            <w:pPr>
              <w:jc w:val="center"/>
              <w:rPr>
                <w:rFonts w:ascii="Arial" w:hAnsi="Arial" w:cs="Arial"/>
                <w:b/>
                <w:sz w:val="24"/>
                <w:szCs w:val="24"/>
              </w:rPr>
            </w:pPr>
            <w:r w:rsidRPr="00142E39">
              <w:rPr>
                <w:rFonts w:ascii="Arial" w:hAnsi="Arial" w:cs="Arial"/>
                <w:b/>
                <w:sz w:val="24"/>
                <w:szCs w:val="24"/>
              </w:rPr>
              <w:t>Електропривреда Србије  - ЕПС</w:t>
            </w:r>
          </w:p>
          <w:p w:rsidR="00F76693" w:rsidRPr="00987178" w:rsidRDefault="00F76693" w:rsidP="00987178">
            <w:pPr>
              <w:tabs>
                <w:tab w:val="left" w:pos="960"/>
              </w:tabs>
              <w:rPr>
                <w:rFonts w:ascii="Arial" w:hAnsi="Arial" w:cs="Arial"/>
                <w:sz w:val="24"/>
                <w:szCs w:val="24"/>
              </w:rPr>
            </w:pPr>
          </w:p>
        </w:tc>
        <w:tc>
          <w:tcPr>
            <w:tcW w:w="4841" w:type="dxa"/>
          </w:tcPr>
          <w:p w:rsidR="00F76693" w:rsidRPr="00987178" w:rsidRDefault="00F76693" w:rsidP="005D328D">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tc>
      </w:tr>
    </w:tbl>
    <w:p w:rsidR="00F76693" w:rsidRPr="00987178" w:rsidRDefault="00F76693" w:rsidP="005D328D">
      <w:pPr>
        <w:jc w:val="center"/>
        <w:rPr>
          <w:rFonts w:ascii="Arial" w:hAnsi="Arial" w:cs="Arial"/>
          <w:b/>
          <w:bCs/>
          <w:lang w:val="ru-RU"/>
        </w:rPr>
      </w:pPr>
    </w:p>
    <w:p w:rsidR="00F76693" w:rsidRPr="00987178" w:rsidRDefault="00F76693" w:rsidP="005D328D">
      <w:pPr>
        <w:jc w:val="center"/>
        <w:rPr>
          <w:rFonts w:ascii="Arial" w:hAnsi="Arial" w:cs="Arial"/>
          <w:b/>
          <w:bCs/>
          <w:lang w:val="ru-RU"/>
        </w:rPr>
      </w:pPr>
    </w:p>
    <w:p w:rsidR="00F76693" w:rsidRPr="00987178" w:rsidRDefault="00F76693" w:rsidP="005D328D">
      <w:pPr>
        <w:jc w:val="center"/>
        <w:rPr>
          <w:rFonts w:ascii="Arial" w:hAnsi="Arial" w:cs="Arial"/>
          <w:b/>
          <w:bCs/>
          <w:sz w:val="24"/>
          <w:szCs w:val="24"/>
          <w:lang w:val="ru-RU"/>
        </w:rPr>
      </w:pPr>
      <w:r w:rsidRPr="00987178">
        <w:rPr>
          <w:rFonts w:ascii="Arial" w:hAnsi="Arial" w:cs="Arial"/>
          <w:b/>
          <w:bCs/>
          <w:sz w:val="24"/>
          <w:szCs w:val="24"/>
          <w:lang w:val="ru-RU"/>
        </w:rPr>
        <w:t>ЈАВНО ПРЕДУЗЕЋЕ "ЕЛЕКТРОПРИВРЕДА СРБИЈЕ"</w:t>
      </w:r>
    </w:p>
    <w:p w:rsidR="00F76693" w:rsidRPr="00987178" w:rsidRDefault="00F76693" w:rsidP="005D328D">
      <w:pPr>
        <w:jc w:val="center"/>
        <w:rPr>
          <w:rFonts w:ascii="Arial" w:hAnsi="Arial" w:cs="Arial"/>
          <w:b/>
          <w:bCs/>
          <w:sz w:val="24"/>
          <w:szCs w:val="24"/>
          <w:lang w:val="ru-RU"/>
        </w:rPr>
      </w:pPr>
      <w:r w:rsidRPr="00142E39">
        <w:rPr>
          <w:rFonts w:ascii="Arial" w:hAnsi="Arial" w:cs="Arial"/>
          <w:b/>
          <w:bCs/>
          <w:sz w:val="24"/>
          <w:szCs w:val="24"/>
          <w:lang w:val="sr-Latn-CS"/>
        </w:rPr>
        <w:t>ПРИВРЕДНО ДРУШТВО</w:t>
      </w:r>
      <w:r w:rsidRPr="00987178">
        <w:rPr>
          <w:rFonts w:ascii="Arial" w:hAnsi="Arial" w:cs="Arial"/>
          <w:b/>
          <w:bCs/>
          <w:sz w:val="24"/>
          <w:szCs w:val="24"/>
          <w:lang w:val="ru-RU"/>
        </w:rPr>
        <w:t xml:space="preserve"> "ТЕРМОЕЛЕКТРАНЕ НИКОЛА ТЕСЛА" Д.О.О ОБРЕНОВАЦ</w:t>
      </w:r>
    </w:p>
    <w:p w:rsidR="00F76693" w:rsidRPr="00987178" w:rsidRDefault="00F76693" w:rsidP="005D328D">
      <w:pPr>
        <w:jc w:val="center"/>
        <w:rPr>
          <w:rFonts w:ascii="Arial" w:hAnsi="Arial" w:cs="Arial"/>
          <w:b/>
          <w:bCs/>
          <w:sz w:val="24"/>
          <w:szCs w:val="24"/>
          <w:lang w:val="ru-RU"/>
        </w:rPr>
      </w:pPr>
      <w:r w:rsidRPr="00142E39">
        <w:rPr>
          <w:rFonts w:ascii="Arial" w:hAnsi="Arial" w:cs="Arial"/>
          <w:b/>
          <w:bCs/>
          <w:sz w:val="24"/>
          <w:szCs w:val="24"/>
          <w:lang w:val="sr-Latn-CS"/>
        </w:rPr>
        <w:t>БОГОЉУБА УРОШЕВИЋА</w:t>
      </w:r>
      <w:r w:rsidRPr="00987178">
        <w:rPr>
          <w:rFonts w:ascii="Arial" w:hAnsi="Arial" w:cs="Arial"/>
          <w:b/>
          <w:bCs/>
          <w:sz w:val="24"/>
          <w:szCs w:val="24"/>
          <w:lang w:val="ru-RU"/>
        </w:rPr>
        <w:t xml:space="preserve"> ЦРНОГ</w:t>
      </w:r>
      <w:r w:rsidRPr="00142E39">
        <w:rPr>
          <w:rFonts w:ascii="Arial" w:hAnsi="Arial" w:cs="Arial"/>
          <w:b/>
          <w:bCs/>
          <w:sz w:val="24"/>
          <w:szCs w:val="24"/>
          <w:lang w:val="sr-Latn-CS"/>
        </w:rPr>
        <w:t xml:space="preserve"> БР</w:t>
      </w:r>
      <w:r w:rsidRPr="00987178">
        <w:rPr>
          <w:rFonts w:ascii="Arial" w:hAnsi="Arial" w:cs="Arial"/>
          <w:b/>
          <w:bCs/>
          <w:sz w:val="24"/>
          <w:szCs w:val="24"/>
          <w:lang w:val="ru-RU"/>
        </w:rPr>
        <w:t xml:space="preserve">ОЈ </w:t>
      </w:r>
      <w:r w:rsidRPr="00142E39">
        <w:rPr>
          <w:rFonts w:ascii="Arial" w:hAnsi="Arial" w:cs="Arial"/>
          <w:b/>
          <w:bCs/>
          <w:sz w:val="24"/>
          <w:szCs w:val="24"/>
          <w:lang w:val="sr-Latn-CS"/>
        </w:rPr>
        <w:t>44</w:t>
      </w:r>
      <w:r w:rsidRPr="00987178">
        <w:rPr>
          <w:rFonts w:ascii="Arial" w:hAnsi="Arial" w:cs="Arial"/>
          <w:b/>
          <w:bCs/>
          <w:sz w:val="24"/>
          <w:szCs w:val="24"/>
          <w:lang w:val="ru-RU"/>
        </w:rPr>
        <w:t>,</w:t>
      </w:r>
      <w:r w:rsidRPr="00142E39">
        <w:rPr>
          <w:rFonts w:ascii="Arial" w:hAnsi="Arial" w:cs="Arial"/>
          <w:b/>
          <w:bCs/>
          <w:sz w:val="24"/>
          <w:szCs w:val="24"/>
          <w:lang w:val="sr-Latn-CS"/>
        </w:rPr>
        <w:t xml:space="preserve"> 11500 ОБРЕНОВАЦ</w:t>
      </w:r>
    </w:p>
    <w:p w:rsidR="00F76693" w:rsidRDefault="00F76693" w:rsidP="005D328D">
      <w:pPr>
        <w:jc w:val="center"/>
        <w:rPr>
          <w:rFonts w:ascii="Arial" w:hAnsi="Arial" w:cs="Arial"/>
          <w:b/>
          <w:bCs/>
          <w:lang w:val="sr-Latn-CS"/>
        </w:rPr>
      </w:pPr>
    </w:p>
    <w:p w:rsidR="00F76693" w:rsidRPr="00987178" w:rsidRDefault="00F76693" w:rsidP="00DE32F9">
      <w:pPr>
        <w:spacing w:line="240" w:lineRule="auto"/>
        <w:jc w:val="center"/>
        <w:rPr>
          <w:rFonts w:ascii="Arial" w:hAnsi="Arial" w:cs="Arial"/>
          <w:b/>
          <w:bCs/>
          <w:lang w:val="sr-Latn-CS"/>
        </w:rPr>
      </w:pPr>
      <w:r w:rsidRPr="00987178">
        <w:rPr>
          <w:rFonts w:ascii="Arial" w:hAnsi="Arial" w:cs="Arial"/>
          <w:b/>
          <w:bCs/>
          <w:lang w:val="ru-RU"/>
        </w:rPr>
        <w:t>телефа</w:t>
      </w:r>
      <w:r w:rsidRPr="00286DC5">
        <w:rPr>
          <w:rFonts w:ascii="Arial" w:hAnsi="Arial" w:cs="Arial"/>
          <w:b/>
          <w:bCs/>
          <w:lang w:val="ru-RU"/>
        </w:rPr>
        <w:t>кс</w:t>
      </w:r>
      <w:r w:rsidRPr="00987178">
        <w:rPr>
          <w:rFonts w:ascii="Arial" w:hAnsi="Arial" w:cs="Arial"/>
          <w:b/>
          <w:bCs/>
          <w:lang w:val="ru-RU"/>
        </w:rPr>
        <w:t>:011/81-11-9</w:t>
      </w:r>
      <w:r>
        <w:rPr>
          <w:rFonts w:ascii="Arial" w:hAnsi="Arial" w:cs="Arial"/>
          <w:b/>
          <w:bCs/>
          <w:lang w:val="sr-Latn-CS"/>
        </w:rPr>
        <w:t>88</w:t>
      </w:r>
    </w:p>
    <w:p w:rsidR="00F76693" w:rsidRPr="00987178" w:rsidRDefault="00F76693" w:rsidP="005D328D">
      <w:pPr>
        <w:jc w:val="center"/>
        <w:rPr>
          <w:rFonts w:ascii="Arial" w:hAnsi="Arial" w:cs="Arial"/>
          <w:b/>
          <w:bCs/>
          <w:sz w:val="24"/>
          <w:szCs w:val="24"/>
          <w:lang w:val="sr-Cyrl-CS"/>
        </w:rPr>
      </w:pPr>
      <w:r w:rsidRPr="00142E39">
        <w:rPr>
          <w:rFonts w:ascii="Arial" w:hAnsi="Arial" w:cs="Arial"/>
          <w:b/>
          <w:bCs/>
          <w:sz w:val="24"/>
          <w:szCs w:val="24"/>
        </w:rPr>
        <w:t>e</w:t>
      </w:r>
      <w:r w:rsidRPr="00286DC5">
        <w:rPr>
          <w:rFonts w:ascii="Arial" w:hAnsi="Arial" w:cs="Arial"/>
          <w:b/>
          <w:bCs/>
          <w:sz w:val="24"/>
          <w:szCs w:val="24"/>
        </w:rPr>
        <w:t>-</w:t>
      </w:r>
      <w:r w:rsidRPr="00142E39">
        <w:rPr>
          <w:rFonts w:ascii="Arial" w:hAnsi="Arial" w:cs="Arial"/>
          <w:b/>
          <w:bCs/>
          <w:sz w:val="24"/>
          <w:szCs w:val="24"/>
        </w:rPr>
        <w:t>mail</w:t>
      </w:r>
      <w:r w:rsidRPr="00286DC5">
        <w:rPr>
          <w:rFonts w:ascii="Arial" w:hAnsi="Arial" w:cs="Arial"/>
          <w:b/>
          <w:bCs/>
          <w:sz w:val="24"/>
          <w:szCs w:val="24"/>
        </w:rPr>
        <w:t>:</w:t>
      </w:r>
      <w:r w:rsidRPr="00286DC5">
        <w:t xml:space="preserve"> </w:t>
      </w:r>
      <w:r w:rsidRPr="00987178">
        <w:rPr>
          <w:rFonts w:ascii="Arial" w:hAnsi="Arial" w:cs="Arial"/>
          <w:b/>
          <w:bCs/>
          <w:sz w:val="24"/>
          <w:szCs w:val="24"/>
          <w:lang w:val="sr-Cyrl-CS"/>
        </w:rPr>
        <w:t>dara.petkovic@tent.rs</w:t>
      </w:r>
    </w:p>
    <w:p w:rsidR="00F76693" w:rsidRPr="00286DC5" w:rsidRDefault="00F76693" w:rsidP="005D328D">
      <w:pPr>
        <w:jc w:val="center"/>
        <w:rPr>
          <w:rFonts w:ascii="Arial" w:hAnsi="Arial" w:cs="Arial"/>
          <w:b/>
          <w:bCs/>
          <w:sz w:val="24"/>
          <w:szCs w:val="24"/>
        </w:rPr>
      </w:pPr>
    </w:p>
    <w:p w:rsidR="00F76693" w:rsidRPr="00142E39" w:rsidRDefault="00F76693" w:rsidP="005D328D">
      <w:pPr>
        <w:jc w:val="center"/>
        <w:rPr>
          <w:rFonts w:ascii="Arial" w:hAnsi="Arial" w:cs="Arial"/>
          <w:b/>
          <w:spacing w:val="4"/>
          <w:sz w:val="24"/>
          <w:szCs w:val="24"/>
          <w:lang w:val="hr-HR"/>
        </w:rPr>
      </w:pPr>
      <w:r w:rsidRPr="00142E39">
        <w:rPr>
          <w:rFonts w:ascii="Arial" w:hAnsi="Arial" w:cs="Arial"/>
          <w:b/>
          <w:spacing w:val="4"/>
          <w:sz w:val="24"/>
          <w:szCs w:val="24"/>
          <w:lang w:val="sr-Cyrl-CS"/>
        </w:rPr>
        <w:t>КОНКУРСНА ДОКУМЕНТАЦИЈА</w:t>
      </w:r>
    </w:p>
    <w:p w:rsidR="00F76693" w:rsidRPr="00987178" w:rsidRDefault="00F76693" w:rsidP="005D328D">
      <w:pPr>
        <w:jc w:val="center"/>
        <w:rPr>
          <w:rFonts w:ascii="Arial" w:hAnsi="Arial" w:cs="Arial"/>
          <w:b/>
          <w:sz w:val="24"/>
          <w:szCs w:val="24"/>
          <w:lang w:val="sr-Latn-CS"/>
        </w:rPr>
      </w:pPr>
      <w:r w:rsidRPr="00142E39">
        <w:rPr>
          <w:rFonts w:ascii="Arial" w:hAnsi="Arial" w:cs="Arial"/>
          <w:b/>
          <w:sz w:val="24"/>
          <w:szCs w:val="24"/>
          <w:lang w:val="hr-HR"/>
        </w:rPr>
        <w:t>Јавна набавка</w:t>
      </w:r>
      <w:r w:rsidRPr="00142E39">
        <w:rPr>
          <w:rFonts w:ascii="Arial" w:hAnsi="Arial" w:cs="Arial"/>
          <w:b/>
          <w:sz w:val="24"/>
          <w:szCs w:val="24"/>
          <w:lang w:val="sr-Cyrl-CS"/>
        </w:rPr>
        <w:t xml:space="preserve"> број</w:t>
      </w:r>
      <w:r w:rsidRPr="00142E39">
        <w:rPr>
          <w:rFonts w:ascii="Arial" w:hAnsi="Arial" w:cs="Arial"/>
          <w:b/>
          <w:sz w:val="24"/>
          <w:szCs w:val="24"/>
          <w:lang w:val="ru-RU"/>
        </w:rPr>
        <w:t xml:space="preserve"> </w:t>
      </w:r>
      <w:r w:rsidRPr="00142E39">
        <w:rPr>
          <w:rFonts w:ascii="Arial" w:hAnsi="Arial" w:cs="Arial"/>
          <w:b/>
          <w:sz w:val="24"/>
          <w:szCs w:val="24"/>
          <w:lang w:val="sr-Cyrl-CS"/>
        </w:rPr>
        <w:t>:</w:t>
      </w:r>
      <w:r>
        <w:rPr>
          <w:rFonts w:ascii="Arial" w:hAnsi="Arial" w:cs="Arial"/>
          <w:b/>
          <w:sz w:val="24"/>
          <w:szCs w:val="24"/>
          <w:lang w:val="sr-Latn-CS"/>
        </w:rPr>
        <w:t>50/2014</w:t>
      </w:r>
    </w:p>
    <w:p w:rsidR="00F76693" w:rsidRPr="00142E39" w:rsidRDefault="00F76693" w:rsidP="005D328D">
      <w:pPr>
        <w:jc w:val="center"/>
        <w:rPr>
          <w:rFonts w:ascii="Arial" w:hAnsi="Arial" w:cs="Arial"/>
          <w:b/>
          <w:sz w:val="24"/>
          <w:szCs w:val="24"/>
          <w:lang w:val="sr-Cyrl-CS"/>
        </w:rPr>
      </w:pPr>
    </w:p>
    <w:p w:rsidR="00F76693" w:rsidRPr="00142E39" w:rsidRDefault="00F76693" w:rsidP="005D328D">
      <w:pPr>
        <w:jc w:val="center"/>
        <w:rPr>
          <w:rFonts w:ascii="Arial" w:hAnsi="Arial" w:cs="Arial"/>
          <w:b/>
          <w:sz w:val="24"/>
          <w:szCs w:val="24"/>
          <w:lang w:val="hr-HR"/>
        </w:rPr>
      </w:pPr>
      <w:r w:rsidRPr="00142E39">
        <w:rPr>
          <w:rFonts w:ascii="Arial" w:hAnsi="Arial" w:cs="Arial"/>
          <w:b/>
          <w:sz w:val="24"/>
          <w:szCs w:val="24"/>
          <w:lang w:val="sr-Cyrl-CS"/>
        </w:rPr>
        <w:t>-Отворени поступак</w:t>
      </w:r>
      <w:r w:rsidRPr="00142E39">
        <w:rPr>
          <w:rFonts w:ascii="Arial" w:hAnsi="Arial" w:cs="Arial"/>
          <w:b/>
          <w:sz w:val="24"/>
          <w:szCs w:val="24"/>
          <w:lang w:val="hr-HR"/>
        </w:rPr>
        <w:t xml:space="preserve"> -</w:t>
      </w:r>
    </w:p>
    <w:p w:rsidR="00F76693" w:rsidRDefault="00F76693" w:rsidP="005D328D">
      <w:pPr>
        <w:jc w:val="center"/>
        <w:rPr>
          <w:rFonts w:ascii="Arial" w:hAnsi="Arial" w:cs="Arial"/>
          <w:b/>
          <w:sz w:val="18"/>
          <w:szCs w:val="18"/>
          <w:lang w:val="sr-Latn-CS"/>
        </w:rPr>
      </w:pPr>
      <w:r w:rsidRPr="00142E39">
        <w:rPr>
          <w:rFonts w:ascii="Arial" w:hAnsi="Arial" w:cs="Arial"/>
          <w:b/>
          <w:sz w:val="24"/>
          <w:szCs w:val="24"/>
          <w:lang w:val="hr-HR"/>
        </w:rPr>
        <w:t xml:space="preserve">Предмет </w:t>
      </w:r>
      <w:r w:rsidRPr="00142E39">
        <w:rPr>
          <w:rFonts w:ascii="Arial" w:hAnsi="Arial" w:cs="Arial"/>
          <w:b/>
          <w:sz w:val="24"/>
          <w:szCs w:val="24"/>
          <w:lang w:val="sr-Cyrl-CS"/>
        </w:rPr>
        <w:t xml:space="preserve"> јавне </w:t>
      </w:r>
      <w:r w:rsidRPr="00142E39">
        <w:rPr>
          <w:rFonts w:ascii="Arial" w:hAnsi="Arial" w:cs="Arial"/>
          <w:b/>
          <w:sz w:val="24"/>
          <w:szCs w:val="24"/>
          <w:lang w:val="hr-HR"/>
        </w:rPr>
        <w:t>набавке</w:t>
      </w:r>
      <w:r w:rsidRPr="00142E39">
        <w:rPr>
          <w:rFonts w:ascii="Arial" w:hAnsi="Arial" w:cs="Arial"/>
          <w:b/>
          <w:sz w:val="24"/>
          <w:szCs w:val="24"/>
          <w:lang w:val="sr-Cyrl-CS"/>
        </w:rPr>
        <w:t xml:space="preserve"> </w:t>
      </w:r>
      <w:r w:rsidRPr="00142E39">
        <w:rPr>
          <w:rFonts w:ascii="Arial" w:hAnsi="Arial" w:cs="Arial"/>
          <w:b/>
          <w:sz w:val="24"/>
          <w:szCs w:val="24"/>
          <w:lang w:val="hr-HR"/>
        </w:rPr>
        <w:t>:</w:t>
      </w:r>
      <w:r w:rsidRPr="00987178">
        <w:rPr>
          <w:rFonts w:ascii="Arial" w:hAnsi="Arial" w:cs="Arial"/>
          <w:b/>
          <w:sz w:val="18"/>
          <w:szCs w:val="18"/>
          <w:lang w:val="ru-RU"/>
        </w:rPr>
        <w:t xml:space="preserve"> </w:t>
      </w:r>
    </w:p>
    <w:p w:rsidR="00F76693" w:rsidRPr="00AD206D" w:rsidRDefault="00F76693" w:rsidP="005D328D">
      <w:pPr>
        <w:spacing w:line="360" w:lineRule="auto"/>
        <w:jc w:val="center"/>
        <w:rPr>
          <w:rFonts w:ascii="Arial" w:hAnsi="Arial" w:cs="Arial"/>
          <w:b/>
          <w:bCs/>
          <w:sz w:val="24"/>
          <w:szCs w:val="24"/>
          <w:lang w:val="ru-RU"/>
        </w:rPr>
      </w:pPr>
      <w:r w:rsidRPr="00AD206D">
        <w:rPr>
          <w:rFonts w:ascii="Arial" w:hAnsi="Arial" w:cs="Arial"/>
          <w:b/>
          <w:sz w:val="24"/>
          <w:szCs w:val="24"/>
          <w:lang w:val="ru-RU"/>
        </w:rPr>
        <w:t xml:space="preserve">Набавка </w:t>
      </w:r>
      <w:r>
        <w:rPr>
          <w:rFonts w:ascii="Arial" w:hAnsi="Arial" w:cs="Arial"/>
          <w:b/>
          <w:sz w:val="24"/>
          <w:szCs w:val="24"/>
          <w:lang w:val="ru-RU"/>
        </w:rPr>
        <w:t>добара- 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987178" w:rsidRDefault="00F76693" w:rsidP="005D328D">
      <w:pPr>
        <w:spacing w:line="360" w:lineRule="auto"/>
        <w:jc w:val="center"/>
        <w:rPr>
          <w:rFonts w:ascii="Arial" w:hAnsi="Arial" w:cs="Arial"/>
          <w:b/>
          <w:bCs/>
          <w:sz w:val="24"/>
          <w:szCs w:val="24"/>
          <w:lang w:val="ru-RU"/>
        </w:rPr>
      </w:pPr>
    </w:p>
    <w:p w:rsidR="00F76693" w:rsidRPr="00286DC5" w:rsidRDefault="00F76693" w:rsidP="005D328D">
      <w:pPr>
        <w:autoSpaceDE w:val="0"/>
        <w:autoSpaceDN w:val="0"/>
        <w:adjustRightInd w:val="0"/>
        <w:spacing w:after="0" w:line="240" w:lineRule="auto"/>
        <w:ind w:firstLine="720"/>
        <w:jc w:val="both"/>
        <w:rPr>
          <w:rFonts w:ascii="Arial" w:hAnsi="Arial" w:cs="Arial"/>
          <w:b/>
          <w:color w:val="000000"/>
          <w:sz w:val="24"/>
          <w:szCs w:val="24"/>
          <w:lang w:val="ru-RU"/>
        </w:rPr>
      </w:pPr>
      <w:r w:rsidRPr="00987178">
        <w:rPr>
          <w:rFonts w:ascii="Arial" w:hAnsi="Arial" w:cs="Arial"/>
          <w:b/>
          <w:color w:val="000000"/>
          <w:sz w:val="24"/>
          <w:szCs w:val="24"/>
          <w:lang w:val="ru-RU"/>
        </w:rPr>
        <w:t xml:space="preserve">                                                </w:t>
      </w:r>
    </w:p>
    <w:p w:rsidR="00F76693" w:rsidRPr="00286DC5" w:rsidRDefault="00F76693" w:rsidP="005D328D">
      <w:pPr>
        <w:autoSpaceDE w:val="0"/>
        <w:autoSpaceDN w:val="0"/>
        <w:adjustRightInd w:val="0"/>
        <w:spacing w:after="0" w:line="240" w:lineRule="auto"/>
        <w:ind w:firstLine="720"/>
        <w:jc w:val="both"/>
        <w:rPr>
          <w:rFonts w:ascii="Arial" w:hAnsi="Arial" w:cs="Arial"/>
          <w:b/>
          <w:color w:val="000000"/>
          <w:sz w:val="24"/>
          <w:szCs w:val="24"/>
          <w:lang w:val="ru-RU"/>
        </w:rPr>
      </w:pPr>
    </w:p>
    <w:p w:rsidR="00F76693" w:rsidRPr="00987178" w:rsidRDefault="00F76693" w:rsidP="00397A88">
      <w:pPr>
        <w:autoSpaceDE w:val="0"/>
        <w:autoSpaceDN w:val="0"/>
        <w:adjustRightInd w:val="0"/>
        <w:spacing w:after="0" w:line="240" w:lineRule="auto"/>
        <w:ind w:firstLine="720"/>
        <w:jc w:val="center"/>
        <w:rPr>
          <w:rFonts w:ascii="Arial" w:hAnsi="Arial" w:cs="Arial"/>
          <w:b/>
          <w:color w:val="000000"/>
          <w:sz w:val="24"/>
          <w:szCs w:val="24"/>
          <w:lang w:val="ru-RU"/>
        </w:rPr>
      </w:pPr>
      <w:r w:rsidRPr="00987178">
        <w:rPr>
          <w:rFonts w:ascii="Arial" w:hAnsi="Arial" w:cs="Arial"/>
          <w:b/>
          <w:color w:val="000000"/>
          <w:sz w:val="24"/>
          <w:szCs w:val="24"/>
          <w:lang w:val="ru-RU"/>
        </w:rPr>
        <w:t>Обреновац,</w:t>
      </w:r>
      <w:r w:rsidRPr="00286DC5">
        <w:rPr>
          <w:rFonts w:ascii="Arial" w:hAnsi="Arial" w:cs="Arial"/>
          <w:b/>
          <w:color w:val="000000"/>
          <w:sz w:val="24"/>
          <w:szCs w:val="24"/>
          <w:lang w:val="ru-RU"/>
        </w:rPr>
        <w:t xml:space="preserve"> </w:t>
      </w:r>
      <w:r>
        <w:rPr>
          <w:rFonts w:ascii="Arial" w:hAnsi="Arial" w:cs="Arial"/>
          <w:b/>
          <w:sz w:val="24"/>
          <w:szCs w:val="24"/>
          <w:lang w:val="sr-Cyrl-CS"/>
        </w:rPr>
        <w:t>Фебруар</w:t>
      </w:r>
      <w:r w:rsidRPr="00B07BED">
        <w:rPr>
          <w:rFonts w:ascii="Arial" w:hAnsi="Arial" w:cs="Arial"/>
          <w:b/>
          <w:sz w:val="24"/>
          <w:szCs w:val="24"/>
          <w:lang w:val="sr-Cyrl-CS"/>
        </w:rPr>
        <w:t xml:space="preserve"> 2014</w:t>
      </w:r>
      <w:r w:rsidRPr="00B07BED">
        <w:rPr>
          <w:rFonts w:ascii="Arial" w:hAnsi="Arial" w:cs="Arial"/>
          <w:b/>
          <w:sz w:val="24"/>
          <w:szCs w:val="24"/>
          <w:lang w:val="ru-RU"/>
        </w:rPr>
        <w:t>.год</w:t>
      </w:r>
    </w:p>
    <w:p w:rsidR="00F76693" w:rsidRPr="00987178" w:rsidRDefault="00F76693" w:rsidP="000561F2">
      <w:pPr>
        <w:autoSpaceDE w:val="0"/>
        <w:autoSpaceDN w:val="0"/>
        <w:adjustRightInd w:val="0"/>
        <w:spacing w:after="0" w:line="240" w:lineRule="auto"/>
        <w:ind w:firstLine="720"/>
        <w:jc w:val="both"/>
        <w:rPr>
          <w:rFonts w:ascii="Arial" w:hAnsi="Arial" w:cs="Arial"/>
          <w:color w:val="000000"/>
          <w:sz w:val="24"/>
          <w:szCs w:val="24"/>
          <w:lang w:val="ru-RU"/>
        </w:rPr>
      </w:pPr>
      <w:r w:rsidRPr="00987178">
        <w:rPr>
          <w:rFonts w:ascii="Arial" w:hAnsi="Arial" w:cs="Arial"/>
          <w:color w:val="000000"/>
          <w:sz w:val="24"/>
          <w:szCs w:val="24"/>
          <w:lang w:val="ru-RU"/>
        </w:rPr>
        <w:br w:type="page"/>
      </w:r>
    </w:p>
    <w:p w:rsidR="00F76693" w:rsidRPr="00987178" w:rsidRDefault="00F76693" w:rsidP="000561F2">
      <w:pPr>
        <w:autoSpaceDE w:val="0"/>
        <w:autoSpaceDN w:val="0"/>
        <w:adjustRightInd w:val="0"/>
        <w:spacing w:after="0" w:line="240" w:lineRule="auto"/>
        <w:ind w:firstLine="720"/>
        <w:jc w:val="both"/>
        <w:rPr>
          <w:rFonts w:ascii="Arial" w:hAnsi="Arial" w:cs="Arial"/>
          <w:color w:val="000000"/>
          <w:sz w:val="24"/>
          <w:szCs w:val="24"/>
          <w:lang w:val="ru-RU"/>
        </w:rPr>
      </w:pPr>
      <w:r w:rsidRPr="00987178">
        <w:rPr>
          <w:rFonts w:ascii="Arial" w:hAnsi="Arial" w:cs="Arial"/>
          <w:color w:val="000000"/>
          <w:sz w:val="24"/>
          <w:szCs w:val="24"/>
          <w:lang w:val="ru-RU"/>
        </w:rPr>
        <w:t>На основу члана 3</w:t>
      </w:r>
      <w:r w:rsidRPr="00142E39">
        <w:rPr>
          <w:rFonts w:ascii="Arial" w:hAnsi="Arial" w:cs="Arial"/>
          <w:color w:val="000000"/>
          <w:sz w:val="24"/>
          <w:szCs w:val="24"/>
          <w:lang w:val="sr-Cyrl-CS"/>
        </w:rPr>
        <w:t>2</w:t>
      </w:r>
      <w:r w:rsidRPr="00987178">
        <w:rPr>
          <w:rFonts w:ascii="Arial" w:hAnsi="Arial" w:cs="Arial"/>
          <w:color w:val="000000"/>
          <w:sz w:val="24"/>
          <w:szCs w:val="24"/>
          <w:lang w:val="ru-RU"/>
        </w:rPr>
        <w:t>.</w:t>
      </w:r>
      <w:r w:rsidRPr="00142E39">
        <w:rPr>
          <w:rFonts w:ascii="Arial" w:hAnsi="Arial" w:cs="Arial"/>
          <w:color w:val="000000"/>
          <w:sz w:val="24"/>
          <w:szCs w:val="24"/>
          <w:lang w:val="sr-Cyrl-CS"/>
        </w:rPr>
        <w:t xml:space="preserve"> </w:t>
      </w:r>
      <w:r w:rsidRPr="00987178">
        <w:rPr>
          <w:rFonts w:ascii="Arial" w:hAnsi="Arial" w:cs="Arial"/>
          <w:color w:val="000000"/>
          <w:sz w:val="24"/>
          <w:szCs w:val="24"/>
          <w:lang w:val="ru-RU"/>
        </w:rPr>
        <w:t xml:space="preserve">Закона о јавним набавкама („Сл. гласник РС” бр. 124/2012, удаљем тексту: ЗЈН) и члана </w:t>
      </w:r>
      <w:r w:rsidRPr="00142E39">
        <w:rPr>
          <w:rFonts w:ascii="Arial" w:hAnsi="Arial" w:cs="Arial"/>
          <w:color w:val="000000"/>
          <w:sz w:val="24"/>
          <w:szCs w:val="24"/>
          <w:lang w:val="sr-Cyrl-CS"/>
        </w:rPr>
        <w:t>2</w:t>
      </w:r>
      <w:r w:rsidRPr="00987178">
        <w:rPr>
          <w:rFonts w:ascii="Arial" w:hAnsi="Arial" w:cs="Arial"/>
          <w:color w:val="000000"/>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286DC5">
        <w:rPr>
          <w:rFonts w:ascii="Arial" w:hAnsi="Arial" w:cs="Arial"/>
          <w:color w:val="000000"/>
          <w:sz w:val="24"/>
          <w:szCs w:val="24"/>
          <w:lang w:val="ru-RU"/>
        </w:rPr>
        <w:t xml:space="preserve"> и 104/2013</w:t>
      </w:r>
      <w:r w:rsidRPr="00987178">
        <w:rPr>
          <w:rFonts w:ascii="Arial" w:hAnsi="Arial" w:cs="Arial"/>
          <w:color w:val="000000"/>
          <w:sz w:val="24"/>
          <w:szCs w:val="24"/>
          <w:lang w:val="ru-RU"/>
        </w:rPr>
        <w:t>), припремљена је:</w:t>
      </w:r>
    </w:p>
    <w:p w:rsidR="00F76693" w:rsidRPr="00142E39" w:rsidRDefault="00F76693" w:rsidP="000561F2">
      <w:pPr>
        <w:autoSpaceDE w:val="0"/>
        <w:autoSpaceDN w:val="0"/>
        <w:adjustRightInd w:val="0"/>
        <w:spacing w:after="0" w:line="240" w:lineRule="auto"/>
        <w:ind w:firstLine="720"/>
        <w:jc w:val="both"/>
        <w:rPr>
          <w:rFonts w:ascii="Arial" w:hAnsi="Arial" w:cs="Arial"/>
          <w:color w:val="000000"/>
          <w:sz w:val="24"/>
          <w:szCs w:val="24"/>
          <w:lang w:val="sr-Cyrl-CS"/>
        </w:rPr>
      </w:pPr>
    </w:p>
    <w:p w:rsidR="00F76693" w:rsidRPr="00142E39" w:rsidRDefault="00F76693" w:rsidP="000561F2">
      <w:pPr>
        <w:autoSpaceDE w:val="0"/>
        <w:autoSpaceDN w:val="0"/>
        <w:adjustRightInd w:val="0"/>
        <w:spacing w:after="0" w:line="240" w:lineRule="auto"/>
        <w:ind w:firstLine="720"/>
        <w:jc w:val="both"/>
        <w:rPr>
          <w:rFonts w:ascii="Arial" w:hAnsi="Arial" w:cs="Arial"/>
          <w:color w:val="000000"/>
          <w:sz w:val="24"/>
          <w:szCs w:val="24"/>
          <w:lang w:val="sr-Cyrl-CS"/>
        </w:rPr>
      </w:pPr>
    </w:p>
    <w:p w:rsidR="00F76693" w:rsidRPr="00987178" w:rsidRDefault="00F76693" w:rsidP="00F811E1">
      <w:pPr>
        <w:autoSpaceDE w:val="0"/>
        <w:autoSpaceDN w:val="0"/>
        <w:adjustRightInd w:val="0"/>
        <w:spacing w:after="0" w:line="240" w:lineRule="auto"/>
        <w:jc w:val="center"/>
        <w:rPr>
          <w:rFonts w:ascii="Arial" w:eastAsia="TimesNewRomanPS-BoldMT" w:hAnsi="Arial" w:cs="Arial"/>
          <w:b/>
          <w:bCs/>
          <w:color w:val="000000"/>
          <w:sz w:val="28"/>
          <w:szCs w:val="28"/>
          <w:lang w:val="ru-RU"/>
        </w:rPr>
      </w:pPr>
      <w:r w:rsidRPr="00987178">
        <w:rPr>
          <w:rFonts w:ascii="Arial" w:eastAsia="TimesNewRomanPS-BoldMT" w:hAnsi="Arial" w:cs="Arial"/>
          <w:b/>
          <w:bCs/>
          <w:color w:val="000000"/>
          <w:sz w:val="28"/>
          <w:szCs w:val="28"/>
          <w:lang w:val="ru-RU"/>
        </w:rPr>
        <w:t>КОНКУРСНА ДОКУМЕНТАЦИЈА</w:t>
      </w:r>
    </w:p>
    <w:p w:rsidR="00F76693" w:rsidRDefault="00F76693" w:rsidP="00987178">
      <w:pPr>
        <w:jc w:val="center"/>
        <w:rPr>
          <w:rFonts w:ascii="Arial" w:eastAsia="TimesNewRomanPS-BoldMT" w:hAnsi="Arial" w:cs="Arial"/>
          <w:b/>
          <w:bCs/>
          <w:color w:val="000000"/>
          <w:sz w:val="28"/>
          <w:szCs w:val="28"/>
          <w:lang w:val="ru-RU"/>
        </w:rPr>
      </w:pPr>
    </w:p>
    <w:p w:rsidR="00F76693" w:rsidRPr="00987178" w:rsidRDefault="00F76693" w:rsidP="00987178">
      <w:pPr>
        <w:jc w:val="center"/>
        <w:rPr>
          <w:rFonts w:ascii="Arial" w:hAnsi="Arial" w:cs="Arial"/>
          <w:b/>
          <w:sz w:val="28"/>
          <w:szCs w:val="28"/>
          <w:lang w:val="ru-RU"/>
        </w:rPr>
      </w:pPr>
      <w:r w:rsidRPr="00987178">
        <w:rPr>
          <w:rFonts w:ascii="Arial" w:eastAsia="TimesNewRomanPS-BoldMT" w:hAnsi="Arial" w:cs="Arial"/>
          <w:b/>
          <w:bCs/>
          <w:color w:val="000000"/>
          <w:sz w:val="28"/>
          <w:szCs w:val="28"/>
          <w:lang w:val="ru-RU"/>
        </w:rPr>
        <w:t xml:space="preserve">за </w:t>
      </w:r>
      <w:r w:rsidRPr="00987178">
        <w:rPr>
          <w:rFonts w:ascii="Arial" w:eastAsia="TimesNewRomanPS-BoldMT" w:hAnsi="Arial" w:cs="Arial"/>
          <w:b/>
          <w:bCs/>
          <w:color w:val="000000"/>
          <w:sz w:val="28"/>
          <w:szCs w:val="28"/>
          <w:lang w:val="sr-Cyrl-CS"/>
        </w:rPr>
        <w:t>отворени поступак</w:t>
      </w:r>
      <w:r w:rsidRPr="00987178">
        <w:rPr>
          <w:rFonts w:ascii="Arial" w:eastAsia="TimesNewRomanPS-BoldMT" w:hAnsi="Arial" w:cs="Arial"/>
          <w:b/>
          <w:bCs/>
          <w:sz w:val="28"/>
          <w:szCs w:val="28"/>
          <w:lang w:val="sr-Cyrl-CS"/>
        </w:rPr>
        <w:t xml:space="preserve"> </w:t>
      </w:r>
      <w:r w:rsidRPr="00987178">
        <w:rPr>
          <w:rFonts w:ascii="Arial" w:hAnsi="Arial" w:cs="Arial"/>
          <w:b/>
          <w:sz w:val="28"/>
          <w:szCs w:val="28"/>
          <w:lang w:val="ru-RU"/>
        </w:rPr>
        <w:t xml:space="preserve"> </w:t>
      </w:r>
    </w:p>
    <w:p w:rsidR="00F76693" w:rsidRPr="00AD206D" w:rsidRDefault="00F76693" w:rsidP="005642BD">
      <w:pPr>
        <w:spacing w:line="360" w:lineRule="auto"/>
        <w:jc w:val="center"/>
        <w:rPr>
          <w:rFonts w:ascii="Arial" w:hAnsi="Arial" w:cs="Arial"/>
          <w:b/>
          <w:bCs/>
          <w:sz w:val="24"/>
          <w:szCs w:val="24"/>
          <w:lang w:val="ru-RU"/>
        </w:rPr>
      </w:pPr>
      <w:r w:rsidRPr="00AD206D">
        <w:rPr>
          <w:rFonts w:ascii="Arial" w:hAnsi="Arial" w:cs="Arial"/>
          <w:b/>
          <w:sz w:val="24"/>
          <w:szCs w:val="24"/>
          <w:lang w:val="ru-RU"/>
        </w:rPr>
        <w:t xml:space="preserve">Набавка </w:t>
      </w:r>
      <w:r>
        <w:rPr>
          <w:rFonts w:ascii="Arial" w:hAnsi="Arial" w:cs="Arial"/>
          <w:b/>
          <w:sz w:val="24"/>
          <w:szCs w:val="24"/>
          <w:lang w:val="ru-RU"/>
        </w:rPr>
        <w:t>добара- 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987178" w:rsidRDefault="00F76693" w:rsidP="00F811E1">
      <w:pPr>
        <w:autoSpaceDE w:val="0"/>
        <w:autoSpaceDN w:val="0"/>
        <w:adjustRightInd w:val="0"/>
        <w:spacing w:after="0" w:line="240" w:lineRule="auto"/>
        <w:jc w:val="center"/>
        <w:rPr>
          <w:rFonts w:ascii="Arial" w:eastAsia="TimesNewRomanPS-BoldMT" w:hAnsi="Arial" w:cs="Arial"/>
          <w:b/>
          <w:bCs/>
          <w:sz w:val="20"/>
          <w:szCs w:val="20"/>
          <w:lang w:val="ru-RU"/>
        </w:rPr>
      </w:pPr>
      <w:r w:rsidRPr="00987178">
        <w:rPr>
          <w:rFonts w:ascii="Arial" w:eastAsia="TimesNewRomanPS-BoldMT" w:hAnsi="Arial" w:cs="Arial"/>
          <w:b/>
          <w:bCs/>
          <w:color w:val="FF0000"/>
          <w:sz w:val="28"/>
          <w:szCs w:val="28"/>
          <w:lang w:val="ru-RU"/>
        </w:rPr>
        <w:t xml:space="preserve"> </w:t>
      </w:r>
      <w:r w:rsidRPr="00987178">
        <w:rPr>
          <w:rFonts w:ascii="Arial" w:eastAsia="TimesNewRomanPS-BoldMT" w:hAnsi="Arial" w:cs="Arial"/>
          <w:b/>
          <w:bCs/>
          <w:sz w:val="28"/>
          <w:szCs w:val="28"/>
          <w:lang w:val="ru-RU"/>
        </w:rPr>
        <w:t xml:space="preserve">ЈН бр. </w:t>
      </w:r>
      <w:r>
        <w:rPr>
          <w:rFonts w:ascii="Arial" w:eastAsia="TimesNewRomanPS-BoldMT" w:hAnsi="Arial" w:cs="Arial"/>
          <w:b/>
          <w:bCs/>
          <w:sz w:val="28"/>
          <w:szCs w:val="28"/>
          <w:lang w:val="ru-RU"/>
        </w:rPr>
        <w:t>50</w:t>
      </w:r>
      <w:r w:rsidRPr="00987178">
        <w:rPr>
          <w:rFonts w:ascii="Arial" w:eastAsia="TimesNewRomanPS-BoldMT" w:hAnsi="Arial" w:cs="Arial"/>
          <w:b/>
          <w:bCs/>
          <w:sz w:val="28"/>
          <w:szCs w:val="28"/>
          <w:lang w:val="ru-RU"/>
        </w:rPr>
        <w:t>/201</w:t>
      </w:r>
      <w:r>
        <w:rPr>
          <w:rFonts w:ascii="Arial" w:eastAsia="TimesNewRomanPS-BoldMT" w:hAnsi="Arial" w:cs="Arial"/>
          <w:b/>
          <w:bCs/>
          <w:sz w:val="28"/>
          <w:szCs w:val="28"/>
          <w:lang w:val="ru-RU"/>
        </w:rPr>
        <w:t>4</w:t>
      </w:r>
      <w:r w:rsidRPr="00987178">
        <w:rPr>
          <w:rFonts w:ascii="Arial" w:eastAsia="TimesNewRomanPS-BoldMT" w:hAnsi="Arial" w:cs="Arial"/>
          <w:b/>
          <w:bCs/>
          <w:sz w:val="28"/>
          <w:szCs w:val="28"/>
          <w:lang w:val="ru-RU"/>
        </w:rPr>
        <w:t xml:space="preserve"> </w:t>
      </w: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Pr="00987178" w:rsidRDefault="00F76693" w:rsidP="00F811E1">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Pr="00286DC5" w:rsidRDefault="00F76693" w:rsidP="0026744F">
      <w:pPr>
        <w:autoSpaceDE w:val="0"/>
        <w:autoSpaceDN w:val="0"/>
        <w:adjustRightInd w:val="0"/>
        <w:spacing w:after="0" w:line="240" w:lineRule="auto"/>
        <w:jc w:val="both"/>
        <w:rPr>
          <w:rFonts w:ascii="Arial" w:hAnsi="Arial" w:cs="Arial"/>
          <w:b/>
          <w:color w:val="000000"/>
          <w:sz w:val="24"/>
          <w:szCs w:val="24"/>
          <w:lang w:val="ru-RU"/>
        </w:rPr>
      </w:pPr>
      <w:r w:rsidRPr="00286DC5">
        <w:rPr>
          <w:rFonts w:ascii="Arial" w:hAnsi="Arial" w:cs="Arial"/>
          <w:b/>
          <w:color w:val="000000"/>
          <w:sz w:val="24"/>
          <w:szCs w:val="24"/>
          <w:lang w:val="ru-RU"/>
        </w:rPr>
        <w:t>Конкурсна документација садржи:</w:t>
      </w:r>
    </w:p>
    <w:p w:rsidR="00F76693" w:rsidRPr="00286DC5" w:rsidRDefault="00F76693" w:rsidP="0026744F">
      <w:pPr>
        <w:autoSpaceDE w:val="0"/>
        <w:autoSpaceDN w:val="0"/>
        <w:adjustRightInd w:val="0"/>
        <w:spacing w:after="0" w:line="240" w:lineRule="auto"/>
        <w:jc w:val="both"/>
        <w:rPr>
          <w:rFonts w:ascii="Arial" w:hAnsi="Arial" w:cs="Arial"/>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438"/>
      </w:tblGrid>
      <w:tr w:rsidR="00F76693" w:rsidRPr="00286DC5"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1.</w:t>
            </w:r>
          </w:p>
        </w:tc>
        <w:tc>
          <w:tcPr>
            <w:tcW w:w="8438" w:type="dxa"/>
          </w:tcPr>
          <w:p w:rsidR="00F76693" w:rsidRPr="00987178" w:rsidRDefault="00F76693" w:rsidP="00D02C88">
            <w:pPr>
              <w:autoSpaceDE w:val="0"/>
              <w:autoSpaceDN w:val="0"/>
              <w:adjustRightInd w:val="0"/>
              <w:spacing w:after="0" w:line="240" w:lineRule="auto"/>
              <w:jc w:val="both"/>
              <w:rPr>
                <w:rFonts w:ascii="Arial" w:hAnsi="Arial" w:cs="Arial"/>
                <w:color w:val="000000"/>
                <w:sz w:val="24"/>
                <w:szCs w:val="24"/>
                <w:lang w:val="ru-RU"/>
              </w:rPr>
            </w:pPr>
            <w:r w:rsidRPr="00987178">
              <w:rPr>
                <w:rFonts w:ascii="Arial" w:hAnsi="Arial" w:cs="Arial"/>
                <w:color w:val="000000"/>
                <w:sz w:val="24"/>
                <w:szCs w:val="24"/>
                <w:lang w:val="ru-RU"/>
              </w:rPr>
              <w:t>ОПШТЕ ПОДАТКЕ О ЈАВНОЈ НАБАВЦИ</w:t>
            </w:r>
          </w:p>
        </w:tc>
      </w:tr>
      <w:tr w:rsidR="00F76693" w:rsidRPr="00286DC5"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2.</w:t>
            </w:r>
          </w:p>
        </w:tc>
        <w:tc>
          <w:tcPr>
            <w:tcW w:w="8438" w:type="dxa"/>
          </w:tcPr>
          <w:p w:rsidR="00F76693" w:rsidRPr="00987178" w:rsidRDefault="00F76693" w:rsidP="00D02C88">
            <w:pPr>
              <w:autoSpaceDE w:val="0"/>
              <w:autoSpaceDN w:val="0"/>
              <w:adjustRightInd w:val="0"/>
              <w:spacing w:after="0" w:line="240" w:lineRule="auto"/>
              <w:jc w:val="both"/>
              <w:rPr>
                <w:rFonts w:ascii="Arial" w:hAnsi="Arial" w:cs="Arial"/>
                <w:color w:val="000000"/>
                <w:sz w:val="24"/>
                <w:szCs w:val="24"/>
                <w:lang w:val="ru-RU"/>
              </w:rPr>
            </w:pPr>
            <w:r w:rsidRPr="00987178">
              <w:rPr>
                <w:rFonts w:ascii="Arial" w:hAnsi="Arial" w:cs="Arial"/>
                <w:color w:val="000000"/>
                <w:sz w:val="24"/>
                <w:szCs w:val="24"/>
                <w:lang w:val="ru-RU"/>
              </w:rPr>
              <w:t>ПОДАТКЕ О ПРЕДМЕТУ ЈАВНЕ НАБАВКЕ</w:t>
            </w:r>
          </w:p>
        </w:tc>
      </w:tr>
      <w:tr w:rsidR="00F76693" w:rsidRPr="00286DC5"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3.</w:t>
            </w:r>
          </w:p>
        </w:tc>
        <w:tc>
          <w:tcPr>
            <w:tcW w:w="8438" w:type="dxa"/>
          </w:tcPr>
          <w:p w:rsidR="00F76693" w:rsidRPr="00987178" w:rsidRDefault="00F76693" w:rsidP="00D02C88">
            <w:pPr>
              <w:autoSpaceDE w:val="0"/>
              <w:autoSpaceDN w:val="0"/>
              <w:adjustRightInd w:val="0"/>
              <w:spacing w:after="0" w:line="240" w:lineRule="auto"/>
              <w:jc w:val="both"/>
              <w:rPr>
                <w:rFonts w:ascii="Arial" w:hAnsi="Arial" w:cs="Arial"/>
                <w:color w:val="000000"/>
                <w:sz w:val="24"/>
                <w:szCs w:val="24"/>
                <w:lang w:val="ru-RU"/>
              </w:rPr>
            </w:pPr>
            <w:r w:rsidRPr="00987178">
              <w:rPr>
                <w:rFonts w:ascii="Arial" w:hAnsi="Arial" w:cs="Arial"/>
                <w:color w:val="000000"/>
                <w:sz w:val="24"/>
                <w:szCs w:val="24"/>
                <w:lang w:val="ru-RU"/>
              </w:rPr>
              <w:t>УПУТСТВО ПОНУЂАЧИМА КАКО ДА САЧИНЕ ПОНУДУ</w:t>
            </w:r>
          </w:p>
        </w:tc>
      </w:tr>
      <w:tr w:rsidR="00F76693" w:rsidRPr="00142E39"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4.</w:t>
            </w:r>
          </w:p>
        </w:tc>
        <w:tc>
          <w:tcPr>
            <w:tcW w:w="8438"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ОБРАЗАЦ ПОНУДЕ</w:t>
            </w:r>
          </w:p>
        </w:tc>
      </w:tr>
      <w:tr w:rsidR="00F76693" w:rsidRPr="00286DC5" w:rsidTr="00B07BED">
        <w:trPr>
          <w:trHeight w:val="882"/>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5.</w:t>
            </w:r>
          </w:p>
        </w:tc>
        <w:tc>
          <w:tcPr>
            <w:tcW w:w="8438" w:type="dxa"/>
          </w:tcPr>
          <w:p w:rsidR="00F76693" w:rsidRPr="00142E39" w:rsidRDefault="00F76693" w:rsidP="00434C7B">
            <w:pPr>
              <w:autoSpaceDE w:val="0"/>
              <w:autoSpaceDN w:val="0"/>
              <w:adjustRightInd w:val="0"/>
              <w:spacing w:after="0" w:line="240" w:lineRule="auto"/>
              <w:jc w:val="both"/>
              <w:rPr>
                <w:rFonts w:ascii="Arial" w:hAnsi="Arial" w:cs="Arial"/>
                <w:color w:val="000000"/>
                <w:sz w:val="24"/>
                <w:szCs w:val="24"/>
                <w:lang w:val="sr-Cyrl-CS"/>
              </w:rPr>
            </w:pPr>
            <w:r w:rsidRPr="00987178">
              <w:rPr>
                <w:rFonts w:ascii="Arial" w:hAnsi="Arial" w:cs="Arial"/>
                <w:color w:val="000000"/>
                <w:sz w:val="24"/>
                <w:szCs w:val="24"/>
                <w:lang w:val="ru-RU"/>
              </w:rPr>
              <w:t xml:space="preserve">УСЛОВЕ ЗА УЧЕШЋЕ У ПОСТУПКУ ЈАВНЕ НАБАВКЕ ИЗ ЧЛАНА 75. </w:t>
            </w:r>
            <w:r>
              <w:rPr>
                <w:rFonts w:ascii="Arial" w:hAnsi="Arial" w:cs="Arial"/>
                <w:color w:val="000000"/>
                <w:sz w:val="24"/>
                <w:szCs w:val="24"/>
                <w:lang w:val="ru-RU"/>
              </w:rPr>
              <w:t xml:space="preserve">И 76. </w:t>
            </w:r>
            <w:r w:rsidRPr="00987178">
              <w:rPr>
                <w:rFonts w:ascii="Arial" w:hAnsi="Arial" w:cs="Arial"/>
                <w:color w:val="000000"/>
                <w:sz w:val="24"/>
                <w:szCs w:val="24"/>
                <w:lang w:val="ru-RU"/>
              </w:rPr>
              <w:t>ЗЈН-А И УПУТСТВО КАКО СЕ ДОКАЗУЈЕ ИСПУЊЕНОСТ ТИХ УСЛОВА</w:t>
            </w:r>
            <w:r w:rsidRPr="00142E39">
              <w:rPr>
                <w:rFonts w:ascii="Arial" w:hAnsi="Arial" w:cs="Arial"/>
                <w:color w:val="000000"/>
                <w:sz w:val="24"/>
                <w:szCs w:val="24"/>
                <w:lang w:val="sr-Cyrl-CS"/>
              </w:rPr>
              <w:t xml:space="preserve"> </w:t>
            </w:r>
          </w:p>
        </w:tc>
      </w:tr>
      <w:tr w:rsidR="00F76693" w:rsidRPr="00286DC5" w:rsidTr="00B07BED">
        <w:trPr>
          <w:trHeight w:val="593"/>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color w:val="000000"/>
                <w:sz w:val="24"/>
                <w:szCs w:val="24"/>
                <w:lang w:val="sr-Cyrl-CS"/>
              </w:rPr>
              <w:t>6.</w:t>
            </w:r>
          </w:p>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p>
        </w:tc>
        <w:tc>
          <w:tcPr>
            <w:tcW w:w="8438"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sz w:val="24"/>
                <w:szCs w:val="24"/>
                <w:lang w:val="sr-Cyrl-CS"/>
              </w:rPr>
              <w:t>ОБРАЗАЦ СТРУКТУРЕ ПОНУЂЕНЕ ЦЕНЕ СА УПУТСТВОМ КАКО ДА СЕ ПОПУНИ</w:t>
            </w:r>
          </w:p>
        </w:tc>
      </w:tr>
      <w:tr w:rsidR="00F76693" w:rsidRPr="00142E39"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color w:val="000000"/>
                <w:sz w:val="24"/>
                <w:szCs w:val="24"/>
                <w:lang w:val="sr-Cyrl-CS"/>
              </w:rPr>
              <w:t>7</w:t>
            </w:r>
            <w:r>
              <w:rPr>
                <w:rFonts w:ascii="Arial" w:hAnsi="Arial" w:cs="Arial"/>
                <w:color w:val="000000"/>
                <w:sz w:val="24"/>
                <w:szCs w:val="24"/>
                <w:lang w:val="sr-Cyrl-CS"/>
              </w:rPr>
              <w:t>.</w:t>
            </w:r>
          </w:p>
        </w:tc>
        <w:tc>
          <w:tcPr>
            <w:tcW w:w="8438"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ОБРАЗАЦ ТРОШКОВА ПРИПРЕМЕ ПОНУДЕ</w:t>
            </w:r>
          </w:p>
        </w:tc>
      </w:tr>
      <w:tr w:rsidR="00F76693" w:rsidRPr="00286DC5" w:rsidTr="00B07BED">
        <w:trPr>
          <w:trHeight w:val="289"/>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color w:val="000000"/>
                <w:sz w:val="24"/>
                <w:szCs w:val="24"/>
                <w:lang w:val="sr-Cyrl-CS"/>
              </w:rPr>
              <w:t>8</w:t>
            </w:r>
            <w:r>
              <w:rPr>
                <w:rFonts w:ascii="Arial" w:hAnsi="Arial" w:cs="Arial"/>
                <w:color w:val="000000"/>
                <w:sz w:val="24"/>
                <w:szCs w:val="24"/>
                <w:lang w:val="sr-Cyrl-CS"/>
              </w:rPr>
              <w:t>.</w:t>
            </w:r>
          </w:p>
        </w:tc>
        <w:tc>
          <w:tcPr>
            <w:tcW w:w="8438" w:type="dxa"/>
          </w:tcPr>
          <w:p w:rsidR="00F76693" w:rsidRPr="00987178" w:rsidRDefault="00F76693" w:rsidP="00D02C88">
            <w:pPr>
              <w:autoSpaceDE w:val="0"/>
              <w:autoSpaceDN w:val="0"/>
              <w:adjustRightInd w:val="0"/>
              <w:spacing w:after="0" w:line="240" w:lineRule="auto"/>
              <w:jc w:val="both"/>
              <w:rPr>
                <w:rFonts w:ascii="Arial" w:hAnsi="Arial" w:cs="Arial"/>
                <w:color w:val="000000"/>
                <w:sz w:val="24"/>
                <w:szCs w:val="24"/>
                <w:lang w:val="ru-RU"/>
              </w:rPr>
            </w:pPr>
            <w:r w:rsidRPr="00987178">
              <w:rPr>
                <w:rFonts w:ascii="Arial" w:hAnsi="Arial" w:cs="Arial"/>
                <w:color w:val="000000"/>
                <w:sz w:val="24"/>
                <w:szCs w:val="24"/>
                <w:lang w:val="ru-RU"/>
              </w:rPr>
              <w:t>ОБРАЗАЦ ИЗЈАВЕ О НЕЗАВИСНОЈ ПОНУДИ</w:t>
            </w:r>
          </w:p>
        </w:tc>
      </w:tr>
      <w:tr w:rsidR="00F76693" w:rsidRPr="00142E39" w:rsidTr="00B07BED">
        <w:trPr>
          <w:trHeight w:val="577"/>
        </w:trPr>
        <w:tc>
          <w:tcPr>
            <w:tcW w:w="550"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color w:val="000000"/>
                <w:sz w:val="24"/>
                <w:szCs w:val="24"/>
                <w:lang w:val="sr-Cyrl-CS"/>
              </w:rPr>
              <w:t>9</w:t>
            </w:r>
            <w:r>
              <w:rPr>
                <w:rFonts w:ascii="Arial" w:hAnsi="Arial" w:cs="Arial"/>
                <w:color w:val="000000"/>
                <w:sz w:val="24"/>
                <w:szCs w:val="24"/>
                <w:lang w:val="sr-Cyrl-CS"/>
              </w:rPr>
              <w:t>.</w:t>
            </w:r>
          </w:p>
        </w:tc>
        <w:tc>
          <w:tcPr>
            <w:tcW w:w="8438" w:type="dxa"/>
          </w:tcPr>
          <w:p w:rsidR="00F76693" w:rsidRPr="00142E39" w:rsidRDefault="00F76693" w:rsidP="00D02C88">
            <w:pPr>
              <w:autoSpaceDE w:val="0"/>
              <w:autoSpaceDN w:val="0"/>
              <w:adjustRightInd w:val="0"/>
              <w:spacing w:after="0" w:line="240" w:lineRule="auto"/>
              <w:jc w:val="both"/>
              <w:rPr>
                <w:rFonts w:ascii="Arial" w:hAnsi="Arial" w:cs="Arial"/>
                <w:color w:val="000000"/>
                <w:sz w:val="24"/>
                <w:szCs w:val="24"/>
              </w:rPr>
            </w:pPr>
            <w:r w:rsidRPr="00987178">
              <w:rPr>
                <w:rFonts w:ascii="Arial" w:hAnsi="Arial" w:cs="Arial"/>
                <w:color w:val="000000"/>
                <w:sz w:val="24"/>
                <w:szCs w:val="24"/>
                <w:lang w:val="ru-RU"/>
              </w:rPr>
              <w:t xml:space="preserve">ОБРАЗАЦ ИЗЈАВЕ О ОБАВЕЗАМА ПОНУЂАЧА НА ОСНОВУ ЧЛАНА 75. </w:t>
            </w:r>
            <w:r w:rsidRPr="00142E39">
              <w:rPr>
                <w:rFonts w:ascii="Arial" w:hAnsi="Arial" w:cs="Arial"/>
                <w:color w:val="000000"/>
                <w:sz w:val="24"/>
                <w:szCs w:val="24"/>
              </w:rPr>
              <w:t>СТАВ 2. ЗЈН-А</w:t>
            </w:r>
          </w:p>
        </w:tc>
      </w:tr>
      <w:tr w:rsidR="00AB0C18" w:rsidRPr="00142E39" w:rsidTr="00B07BED">
        <w:trPr>
          <w:trHeight w:val="305"/>
        </w:trPr>
        <w:tc>
          <w:tcPr>
            <w:tcW w:w="550" w:type="dxa"/>
          </w:tcPr>
          <w:p w:rsidR="00AB0C18" w:rsidRPr="00142E39" w:rsidRDefault="00AB0C18" w:rsidP="00B07BED">
            <w:pPr>
              <w:autoSpaceDE w:val="0"/>
              <w:autoSpaceDN w:val="0"/>
              <w:adjustRightInd w:val="0"/>
              <w:spacing w:after="0" w:line="240" w:lineRule="auto"/>
              <w:jc w:val="both"/>
              <w:rPr>
                <w:rFonts w:ascii="Arial" w:hAnsi="Arial" w:cs="Arial"/>
                <w:color w:val="000000"/>
                <w:sz w:val="24"/>
                <w:szCs w:val="24"/>
                <w:lang w:val="sr-Cyrl-CS"/>
              </w:rPr>
            </w:pPr>
            <w:r w:rsidRPr="00142E39">
              <w:rPr>
                <w:rFonts w:ascii="Arial" w:hAnsi="Arial" w:cs="Arial"/>
                <w:color w:val="000000"/>
                <w:sz w:val="24"/>
                <w:szCs w:val="24"/>
              </w:rPr>
              <w:t>1</w:t>
            </w:r>
            <w:r>
              <w:rPr>
                <w:rFonts w:ascii="Arial" w:hAnsi="Arial" w:cs="Arial"/>
                <w:color w:val="000000"/>
                <w:sz w:val="24"/>
                <w:szCs w:val="24"/>
                <w:lang w:val="sr-Cyrl-CS"/>
              </w:rPr>
              <w:t>0.</w:t>
            </w:r>
          </w:p>
        </w:tc>
        <w:tc>
          <w:tcPr>
            <w:tcW w:w="8438" w:type="dxa"/>
          </w:tcPr>
          <w:p w:rsidR="00AB0C18" w:rsidRPr="00987178" w:rsidRDefault="00AB0C18" w:rsidP="00CD0822">
            <w:pPr>
              <w:autoSpaceDE w:val="0"/>
              <w:autoSpaceDN w:val="0"/>
              <w:adjustRightInd w:val="0"/>
              <w:spacing w:after="0" w:line="240" w:lineRule="auto"/>
              <w:jc w:val="both"/>
              <w:rPr>
                <w:rFonts w:ascii="Arial" w:hAnsi="Arial" w:cs="Arial"/>
                <w:color w:val="000000"/>
                <w:sz w:val="24"/>
                <w:szCs w:val="24"/>
                <w:lang w:val="ru-RU"/>
              </w:rPr>
            </w:pPr>
            <w:r w:rsidRPr="00AB0C18">
              <w:rPr>
                <w:rFonts w:ascii="Arial" w:hAnsi="Arial" w:cs="Arial"/>
                <w:color w:val="000000"/>
                <w:sz w:val="24"/>
                <w:szCs w:val="24"/>
                <w:lang w:val="ru-RU"/>
              </w:rPr>
              <w:t>СПИСАК ИСПОРУЧЕНИХ ДОБРА– СТРУЧНЕ РЕФЕРЕНЦЕ</w:t>
            </w:r>
          </w:p>
        </w:tc>
      </w:tr>
      <w:tr w:rsidR="00AB0C18" w:rsidRPr="00286DC5" w:rsidTr="00B07BED">
        <w:trPr>
          <w:trHeight w:val="305"/>
        </w:trPr>
        <w:tc>
          <w:tcPr>
            <w:tcW w:w="550" w:type="dxa"/>
          </w:tcPr>
          <w:p w:rsidR="00AB0C18" w:rsidRPr="00142E39" w:rsidRDefault="00AB0C18" w:rsidP="00B07BED">
            <w:pPr>
              <w:autoSpaceDE w:val="0"/>
              <w:autoSpaceDN w:val="0"/>
              <w:adjustRightInd w:val="0"/>
              <w:spacing w:after="0" w:line="240" w:lineRule="auto"/>
              <w:jc w:val="both"/>
              <w:rPr>
                <w:rFonts w:ascii="Arial" w:hAnsi="Arial" w:cs="Arial"/>
                <w:color w:val="000000"/>
                <w:sz w:val="24"/>
                <w:szCs w:val="24"/>
              </w:rPr>
            </w:pPr>
            <w:r w:rsidRPr="00142E39">
              <w:rPr>
                <w:rFonts w:ascii="Arial" w:hAnsi="Arial" w:cs="Arial"/>
                <w:color w:val="000000"/>
                <w:sz w:val="24"/>
                <w:szCs w:val="24"/>
              </w:rPr>
              <w:t>1</w:t>
            </w:r>
            <w:r>
              <w:rPr>
                <w:rFonts w:ascii="Arial" w:hAnsi="Arial" w:cs="Arial"/>
                <w:color w:val="000000"/>
                <w:sz w:val="24"/>
                <w:szCs w:val="24"/>
              </w:rPr>
              <w:t>1.</w:t>
            </w:r>
          </w:p>
        </w:tc>
        <w:tc>
          <w:tcPr>
            <w:tcW w:w="8438" w:type="dxa"/>
          </w:tcPr>
          <w:p w:rsidR="00AB0C18" w:rsidRPr="00987178" w:rsidRDefault="00AB0C18" w:rsidP="00CD0822">
            <w:pPr>
              <w:autoSpaceDE w:val="0"/>
              <w:autoSpaceDN w:val="0"/>
              <w:adjustRightInd w:val="0"/>
              <w:spacing w:after="0" w:line="240" w:lineRule="auto"/>
              <w:jc w:val="both"/>
              <w:rPr>
                <w:rFonts w:ascii="Arial" w:hAnsi="Arial" w:cs="Arial"/>
                <w:color w:val="000000"/>
                <w:sz w:val="24"/>
                <w:szCs w:val="24"/>
                <w:lang w:val="ru-RU"/>
              </w:rPr>
            </w:pPr>
            <w:r w:rsidRPr="00AB0C18">
              <w:rPr>
                <w:rFonts w:ascii="Arial" w:hAnsi="Arial" w:cs="Arial"/>
                <w:color w:val="000000"/>
                <w:sz w:val="24"/>
                <w:szCs w:val="24"/>
                <w:lang w:val="ru-RU"/>
              </w:rPr>
              <w:t>ПОТВРДА О РЕФЕРЕНТНИМ НАБАВКАМА</w:t>
            </w:r>
          </w:p>
        </w:tc>
      </w:tr>
      <w:tr w:rsidR="00AB0C18" w:rsidRPr="00286DC5" w:rsidTr="00B07BED">
        <w:trPr>
          <w:trHeight w:val="305"/>
        </w:trPr>
        <w:tc>
          <w:tcPr>
            <w:tcW w:w="550" w:type="dxa"/>
          </w:tcPr>
          <w:p w:rsidR="00AB0C18" w:rsidRPr="00AB0C18" w:rsidRDefault="00AB0C18" w:rsidP="00B07BED">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Cyrl-RS"/>
              </w:rPr>
              <w:t>12.</w:t>
            </w:r>
          </w:p>
        </w:tc>
        <w:tc>
          <w:tcPr>
            <w:tcW w:w="8438" w:type="dxa"/>
          </w:tcPr>
          <w:p w:rsidR="00AB0C18" w:rsidRPr="00142E39" w:rsidRDefault="00AB0C18" w:rsidP="00CD0822">
            <w:pPr>
              <w:autoSpaceDE w:val="0"/>
              <w:autoSpaceDN w:val="0"/>
              <w:adjustRightInd w:val="0"/>
              <w:spacing w:after="0" w:line="240" w:lineRule="auto"/>
              <w:jc w:val="both"/>
              <w:rPr>
                <w:rFonts w:ascii="Arial" w:hAnsi="Arial" w:cs="Arial"/>
                <w:sz w:val="24"/>
                <w:szCs w:val="24"/>
              </w:rPr>
            </w:pPr>
            <w:r w:rsidRPr="00142E39">
              <w:rPr>
                <w:rFonts w:ascii="Arial" w:hAnsi="Arial" w:cs="Arial"/>
                <w:sz w:val="24"/>
                <w:szCs w:val="24"/>
              </w:rPr>
              <w:t>МОДЕЛ УГОВОРА</w:t>
            </w:r>
          </w:p>
        </w:tc>
      </w:tr>
      <w:tr w:rsidR="00AB0C18" w:rsidRPr="00286DC5" w:rsidTr="00B07BED">
        <w:trPr>
          <w:trHeight w:val="305"/>
        </w:trPr>
        <w:tc>
          <w:tcPr>
            <w:tcW w:w="550" w:type="dxa"/>
          </w:tcPr>
          <w:p w:rsidR="00AB0C18" w:rsidRPr="00AB0C18" w:rsidRDefault="00AB0C18" w:rsidP="00B07BED">
            <w:pPr>
              <w:autoSpaceDE w:val="0"/>
              <w:autoSpaceDN w:val="0"/>
              <w:adjustRightInd w:val="0"/>
              <w:spacing w:after="0" w:line="240" w:lineRule="auto"/>
              <w:jc w:val="both"/>
              <w:rPr>
                <w:rFonts w:ascii="Arial" w:hAnsi="Arial" w:cs="Arial"/>
                <w:color w:val="000000"/>
                <w:sz w:val="24"/>
                <w:szCs w:val="24"/>
                <w:lang w:val="sr-Cyrl-RS"/>
              </w:rPr>
            </w:pPr>
            <w:r>
              <w:rPr>
                <w:rFonts w:ascii="Arial" w:hAnsi="Arial" w:cs="Arial"/>
                <w:color w:val="000000"/>
                <w:sz w:val="24"/>
                <w:szCs w:val="24"/>
                <w:lang w:val="sr-Cyrl-RS"/>
              </w:rPr>
              <w:t>13.</w:t>
            </w:r>
          </w:p>
        </w:tc>
        <w:tc>
          <w:tcPr>
            <w:tcW w:w="8438" w:type="dxa"/>
          </w:tcPr>
          <w:p w:rsidR="00AB0C18" w:rsidRPr="00987178" w:rsidRDefault="00AB0C18" w:rsidP="00CD0822">
            <w:pPr>
              <w:autoSpaceDE w:val="0"/>
              <w:autoSpaceDN w:val="0"/>
              <w:adjustRightInd w:val="0"/>
              <w:spacing w:after="0" w:line="240" w:lineRule="auto"/>
              <w:jc w:val="both"/>
              <w:rPr>
                <w:rFonts w:ascii="Arial" w:hAnsi="Arial" w:cs="Arial"/>
                <w:sz w:val="24"/>
                <w:szCs w:val="24"/>
                <w:lang w:val="ru-RU"/>
              </w:rPr>
            </w:pPr>
            <w:r w:rsidRPr="00987178">
              <w:rPr>
                <w:rFonts w:ascii="Arial" w:hAnsi="Arial" w:cs="Arial"/>
                <w:color w:val="000000"/>
                <w:sz w:val="24"/>
                <w:szCs w:val="24"/>
                <w:lang w:val="ru-RU"/>
              </w:rPr>
              <w:t>ТЕХНИЧКЕ СПЕЦИФИКАЦИЈЕ И ТЕХНИЧКЕ ДОКУМЕНТАЦИЈЕ</w:t>
            </w:r>
          </w:p>
        </w:tc>
      </w:tr>
    </w:tbl>
    <w:p w:rsidR="00F76693" w:rsidRPr="00987178" w:rsidRDefault="00F76693" w:rsidP="0026744F">
      <w:pPr>
        <w:autoSpaceDE w:val="0"/>
        <w:autoSpaceDN w:val="0"/>
        <w:adjustRightInd w:val="0"/>
        <w:spacing w:after="0" w:line="240" w:lineRule="auto"/>
        <w:jc w:val="both"/>
        <w:rPr>
          <w:rFonts w:ascii="Arial" w:hAnsi="Arial" w:cs="Arial"/>
          <w:color w:val="000000"/>
          <w:sz w:val="24"/>
          <w:szCs w:val="24"/>
          <w:lang w:val="ru-RU"/>
        </w:rPr>
      </w:pPr>
    </w:p>
    <w:p w:rsidR="00F76693" w:rsidRPr="00987178" w:rsidRDefault="00F76693" w:rsidP="0026744F">
      <w:pPr>
        <w:autoSpaceDE w:val="0"/>
        <w:autoSpaceDN w:val="0"/>
        <w:adjustRightInd w:val="0"/>
        <w:spacing w:after="0" w:line="240" w:lineRule="auto"/>
        <w:jc w:val="both"/>
        <w:rPr>
          <w:rFonts w:ascii="Arial" w:hAnsi="Arial" w:cs="Arial"/>
          <w:color w:val="000000"/>
          <w:sz w:val="24"/>
          <w:szCs w:val="24"/>
          <w:lang w:val="ru-RU"/>
        </w:rPr>
      </w:pPr>
    </w:p>
    <w:p w:rsidR="00F76693" w:rsidRPr="00987178" w:rsidRDefault="00F76693" w:rsidP="0026744F">
      <w:pPr>
        <w:autoSpaceDE w:val="0"/>
        <w:autoSpaceDN w:val="0"/>
        <w:adjustRightInd w:val="0"/>
        <w:spacing w:after="0" w:line="240" w:lineRule="auto"/>
        <w:jc w:val="both"/>
        <w:rPr>
          <w:rFonts w:ascii="Arial" w:hAnsi="Arial" w:cs="Arial"/>
          <w:color w:val="000000"/>
          <w:sz w:val="24"/>
          <w:szCs w:val="24"/>
          <w:lang w:val="ru-RU"/>
        </w:rPr>
      </w:pPr>
      <w:r w:rsidRPr="00987178">
        <w:rPr>
          <w:rFonts w:ascii="Arial" w:hAnsi="Arial" w:cs="Arial"/>
          <w:color w:val="000000"/>
          <w:sz w:val="24"/>
          <w:szCs w:val="24"/>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24076">
            <w:pPr>
              <w:ind w:left="-2"/>
              <w:rPr>
                <w:rFonts w:ascii="Arial" w:hAnsi="Arial" w:cs="Arial"/>
              </w:rPr>
            </w:pPr>
            <w:r w:rsidRPr="00142E39">
              <w:rPr>
                <w:rFonts w:ascii="Arial" w:hAnsi="Arial" w:cs="Arial"/>
              </w:rPr>
              <w:object w:dxaOrig="1741" w:dyaOrig="1966">
                <v:shape id="_x0000_i1026" type="#_x0000_t75" style="width:64.5pt;height:1in" o:ole="">
                  <v:imagedata r:id="rId8" o:title=""/>
                </v:shape>
                <o:OLEObject Type="Embed" ProgID="Word.Picture.8" ShapeID="_x0000_i1026" DrawAspect="Content" ObjectID="_1457161407" r:id="rId11"/>
              </w:object>
            </w:r>
          </w:p>
        </w:tc>
        <w:tc>
          <w:tcPr>
            <w:tcW w:w="4841" w:type="dxa"/>
          </w:tcPr>
          <w:p w:rsidR="00F76693" w:rsidRPr="00142E39" w:rsidRDefault="00716496" w:rsidP="00424076">
            <w:pPr>
              <w:ind w:left="552"/>
              <w:rPr>
                <w:rFonts w:ascii="Arial" w:hAnsi="Arial" w:cs="Arial"/>
              </w:rPr>
            </w:pPr>
            <w:r>
              <w:rPr>
                <w:noProof/>
              </w:rPr>
              <w:pict>
                <v:shape id="Picture 27" o:spid="_x0000_s1027" type="#_x0000_t75" alt="ZNAKTENT" style="position:absolute;left:0;text-align:left;margin-left:174.6pt;margin-top:8.15pt;width:67.7pt;height:67.45pt;z-index:16;visibility:visible;mso-position-horizontal-relative:text;mso-position-vertical-relative:text">
                  <v:imagedata r:id="rId10" o:title=""/>
                </v:shape>
              </w:pict>
            </w:r>
          </w:p>
          <w:p w:rsidR="00F76693" w:rsidRPr="00142E39" w:rsidRDefault="00F76693" w:rsidP="00424076">
            <w:pPr>
              <w:rPr>
                <w:rFonts w:ascii="Arial" w:hAnsi="Arial" w:cs="Arial"/>
              </w:rPr>
            </w:pPr>
          </w:p>
        </w:tc>
      </w:tr>
      <w:tr w:rsidR="00F76693" w:rsidRPr="00286DC5">
        <w:trPr>
          <w:trHeight w:val="330"/>
        </w:trPr>
        <w:tc>
          <w:tcPr>
            <w:tcW w:w="4281" w:type="dxa"/>
          </w:tcPr>
          <w:p w:rsidR="00F76693" w:rsidRPr="00142E39" w:rsidRDefault="00F76693"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24076">
            <w:pPr>
              <w:jc w:val="center"/>
              <w:rPr>
                <w:rFonts w:ascii="Arial" w:hAnsi="Arial" w:cs="Arial"/>
                <w:b/>
                <w:bCs/>
                <w:sz w:val="24"/>
                <w:szCs w:val="24"/>
                <w:lang w:val="ru-RU"/>
              </w:rPr>
            </w:pPr>
          </w:p>
        </w:tc>
      </w:tr>
    </w:tbl>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142E39" w:rsidRDefault="00F76693"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F76693" w:rsidRPr="00142E39" w:rsidRDefault="00F76693" w:rsidP="0026744F">
      <w:pPr>
        <w:autoSpaceDE w:val="0"/>
        <w:autoSpaceDN w:val="0"/>
        <w:adjustRightInd w:val="0"/>
        <w:spacing w:after="0" w:line="240" w:lineRule="auto"/>
        <w:jc w:val="both"/>
        <w:rPr>
          <w:rFonts w:ascii="Arial" w:hAnsi="Arial" w:cs="Arial"/>
          <w:i/>
          <w:iCs/>
          <w:sz w:val="24"/>
          <w:szCs w:val="24"/>
        </w:rPr>
      </w:pPr>
    </w:p>
    <w:p w:rsidR="00F76693" w:rsidRPr="00142E39" w:rsidRDefault="00F76693" w:rsidP="0026744F">
      <w:pPr>
        <w:autoSpaceDE w:val="0"/>
        <w:autoSpaceDN w:val="0"/>
        <w:adjustRightInd w:val="0"/>
        <w:spacing w:after="0" w:line="240" w:lineRule="auto"/>
        <w:jc w:val="both"/>
        <w:rPr>
          <w:rFonts w:ascii="Arial" w:hAnsi="Arial" w:cs="Arial"/>
          <w:i/>
          <w:iCs/>
          <w:sz w:val="24"/>
          <w:szCs w:val="24"/>
        </w:rPr>
      </w:pPr>
    </w:p>
    <w:p w:rsidR="00F76693" w:rsidRPr="00142E39" w:rsidRDefault="00F76693" w:rsidP="0026744F">
      <w:pPr>
        <w:autoSpaceDE w:val="0"/>
        <w:autoSpaceDN w:val="0"/>
        <w:adjustRightInd w:val="0"/>
        <w:spacing w:after="0" w:line="240" w:lineRule="auto"/>
        <w:jc w:val="both"/>
        <w:rPr>
          <w:rFonts w:ascii="Arial" w:hAnsi="Arial" w:cs="Arial"/>
          <w:i/>
          <w:iCs/>
          <w:sz w:val="24"/>
          <w:szCs w:val="24"/>
        </w:rPr>
      </w:pPr>
    </w:p>
    <w:p w:rsidR="00F76693" w:rsidRPr="00142E39" w:rsidRDefault="00F76693" w:rsidP="0026744F">
      <w:pPr>
        <w:autoSpaceDE w:val="0"/>
        <w:autoSpaceDN w:val="0"/>
        <w:adjustRightInd w:val="0"/>
        <w:spacing w:after="0" w:line="240" w:lineRule="auto"/>
        <w:jc w:val="both"/>
        <w:rPr>
          <w:rFonts w:ascii="Arial" w:hAnsi="Arial" w:cs="Arial"/>
          <w:i/>
          <w:iCs/>
          <w:sz w:val="24"/>
          <w:szCs w:val="24"/>
        </w:rPr>
      </w:pPr>
    </w:p>
    <w:p w:rsidR="00F76693" w:rsidRPr="00142E39" w:rsidRDefault="00F76693" w:rsidP="0026744F">
      <w:pPr>
        <w:autoSpaceDE w:val="0"/>
        <w:autoSpaceDN w:val="0"/>
        <w:adjustRightInd w:val="0"/>
        <w:spacing w:after="0" w:line="240" w:lineRule="auto"/>
        <w:jc w:val="both"/>
        <w:rPr>
          <w:rFonts w:ascii="Arial" w:hAnsi="Arial" w:cs="Arial"/>
          <w:i/>
          <w:iCs/>
          <w:sz w:val="24"/>
          <w:szCs w:val="24"/>
        </w:rPr>
      </w:pPr>
    </w:p>
    <w:p w:rsidR="00F76693" w:rsidRPr="00142E39" w:rsidRDefault="00F76693" w:rsidP="0026744F">
      <w:pPr>
        <w:autoSpaceDE w:val="0"/>
        <w:autoSpaceDN w:val="0"/>
        <w:adjustRightInd w:val="0"/>
        <w:spacing w:after="0" w:line="240" w:lineRule="auto"/>
        <w:jc w:val="both"/>
        <w:rPr>
          <w:rFonts w:ascii="Arial" w:hAnsi="Arial" w:cs="Arial"/>
          <w:b/>
          <w:bCs/>
          <w:i/>
          <w:iCs/>
          <w:sz w:val="24"/>
          <w:szCs w:val="24"/>
        </w:rPr>
      </w:pPr>
      <w:bookmarkStart w:id="0" w:name="чп"/>
      <w:bookmarkEnd w:id="0"/>
    </w:p>
    <w:p w:rsidR="00F76693" w:rsidRPr="00142E39" w:rsidRDefault="00F76693" w:rsidP="00FD492D">
      <w:pPr>
        <w:pStyle w:val="ListParagraph"/>
        <w:numPr>
          <w:ilvl w:val="0"/>
          <w:numId w:val="1"/>
        </w:numPr>
        <w:autoSpaceDE w:val="0"/>
        <w:autoSpaceDN w:val="0"/>
        <w:adjustRightInd w:val="0"/>
        <w:spacing w:after="0" w:line="240" w:lineRule="auto"/>
        <w:jc w:val="center"/>
        <w:rPr>
          <w:rFonts w:ascii="Arial" w:hAnsi="Arial" w:cs="Arial"/>
          <w:b/>
          <w:bCs/>
          <w:iCs/>
          <w:color w:val="002060"/>
          <w:sz w:val="40"/>
          <w:szCs w:val="40"/>
        </w:rPr>
      </w:pPr>
      <w:r>
        <w:rPr>
          <w:rFonts w:ascii="Arial" w:hAnsi="Arial" w:cs="Arial"/>
          <w:b/>
          <w:bCs/>
          <w:iCs/>
          <w:sz w:val="40"/>
          <w:szCs w:val="40"/>
        </w:rPr>
        <w:t>1.</w:t>
      </w:r>
      <w:r w:rsidRPr="00142E39">
        <w:rPr>
          <w:rFonts w:ascii="Arial" w:hAnsi="Arial" w:cs="Arial"/>
          <w:b/>
          <w:bCs/>
          <w:iCs/>
          <w:sz w:val="40"/>
          <w:szCs w:val="40"/>
        </w:rPr>
        <w:t>ОПШТИ ПОДАЦИ О ЈАВНОЈ НАБАВЦИ</w:t>
      </w: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C55E65" w:rsidRDefault="00F76693" w:rsidP="002A7AE1">
      <w:pPr>
        <w:autoSpaceDE w:val="0"/>
        <w:autoSpaceDN w:val="0"/>
        <w:adjustRightInd w:val="0"/>
        <w:spacing w:after="0" w:line="240" w:lineRule="auto"/>
        <w:jc w:val="both"/>
        <w:rPr>
          <w:rFonts w:ascii="Arial" w:hAnsi="Arial" w:cs="Arial"/>
          <w:b/>
          <w:bCs/>
          <w:i/>
          <w:iCs/>
          <w:sz w:val="32"/>
          <w:szCs w:val="32"/>
        </w:rPr>
      </w:pPr>
    </w:p>
    <w:p w:rsidR="00F76693" w:rsidRDefault="00F76693" w:rsidP="00DE32F9">
      <w:pPr>
        <w:autoSpaceDE w:val="0"/>
        <w:autoSpaceDN w:val="0"/>
        <w:adjustRightInd w:val="0"/>
        <w:spacing w:after="0" w:line="240" w:lineRule="auto"/>
        <w:ind w:firstLine="720"/>
        <w:jc w:val="center"/>
        <w:rPr>
          <w:rFonts w:ascii="Arial" w:hAnsi="Arial" w:cs="Arial"/>
          <w:b/>
        </w:rPr>
      </w:pPr>
      <w:r w:rsidRPr="00C55E65">
        <w:rPr>
          <w:rFonts w:ascii="Arial" w:hAnsi="Arial" w:cs="Arial"/>
          <w:b/>
          <w:sz w:val="24"/>
          <w:szCs w:val="24"/>
        </w:rPr>
        <w:t xml:space="preserve">Обреновац, </w:t>
      </w:r>
      <w:r>
        <w:rPr>
          <w:rFonts w:ascii="Arial" w:hAnsi="Arial" w:cs="Arial"/>
          <w:b/>
          <w:sz w:val="24"/>
          <w:szCs w:val="24"/>
          <w:lang w:val="sr-Cyrl-CS"/>
        </w:rPr>
        <w:t>фебруар</w:t>
      </w:r>
      <w:r w:rsidRPr="00B07BED">
        <w:rPr>
          <w:rFonts w:ascii="Arial" w:hAnsi="Arial" w:cs="Arial"/>
          <w:b/>
          <w:sz w:val="24"/>
          <w:szCs w:val="24"/>
          <w:lang w:val="sr-Cyrl-CS"/>
        </w:rPr>
        <w:t xml:space="preserve"> 2014</w:t>
      </w:r>
      <w:r w:rsidRPr="00C55E65">
        <w:rPr>
          <w:rFonts w:ascii="Arial" w:hAnsi="Arial" w:cs="Arial"/>
          <w:b/>
          <w:sz w:val="24"/>
          <w:szCs w:val="24"/>
        </w:rPr>
        <w:t>.го</w:t>
      </w:r>
      <w:r w:rsidRPr="00142E39">
        <w:rPr>
          <w:rFonts w:ascii="Arial" w:hAnsi="Arial" w:cs="Arial"/>
          <w:b/>
          <w:color w:val="000000"/>
          <w:sz w:val="24"/>
          <w:szCs w:val="24"/>
        </w:rPr>
        <w:t>д.</w:t>
      </w:r>
    </w:p>
    <w:p w:rsidR="00F76693" w:rsidRDefault="00F76693" w:rsidP="00D2453C">
      <w:pPr>
        <w:jc w:val="center"/>
        <w:rPr>
          <w:rFonts w:ascii="Arial" w:hAnsi="Arial" w:cs="Arial"/>
          <w:b/>
        </w:rPr>
      </w:pPr>
    </w:p>
    <w:p w:rsidR="00F76693" w:rsidRPr="00DE03D9" w:rsidRDefault="00F76693" w:rsidP="00D2453C">
      <w:pPr>
        <w:jc w:val="center"/>
        <w:rPr>
          <w:rFonts w:ascii="Arial" w:hAnsi="Arial" w:cs="Arial"/>
          <w:b/>
        </w:rPr>
      </w:pPr>
    </w:p>
    <w:p w:rsidR="00F76693" w:rsidRPr="00142E39" w:rsidRDefault="00F76693" w:rsidP="002A7AE1">
      <w:pPr>
        <w:autoSpaceDE w:val="0"/>
        <w:autoSpaceDN w:val="0"/>
        <w:adjustRightInd w:val="0"/>
        <w:spacing w:after="0" w:line="240" w:lineRule="auto"/>
        <w:jc w:val="both"/>
        <w:rPr>
          <w:rFonts w:ascii="Arial" w:hAnsi="Arial" w:cs="Arial"/>
          <w:b/>
          <w:bCs/>
          <w:i/>
          <w:iCs/>
          <w:color w:val="002060"/>
          <w:sz w:val="32"/>
          <w:szCs w:val="32"/>
        </w:rPr>
      </w:pPr>
    </w:p>
    <w:p w:rsidR="00F76693" w:rsidRPr="00142E39" w:rsidRDefault="00716496" w:rsidP="002A7AE1">
      <w:pPr>
        <w:autoSpaceDE w:val="0"/>
        <w:autoSpaceDN w:val="0"/>
        <w:adjustRightInd w:val="0"/>
        <w:spacing w:after="0" w:line="240" w:lineRule="auto"/>
        <w:jc w:val="both"/>
        <w:rPr>
          <w:rFonts w:ascii="Arial" w:hAnsi="Arial" w:cs="Arial"/>
          <w:b/>
          <w:bCs/>
          <w:i/>
          <w:iCs/>
          <w:color w:val="002060"/>
          <w:sz w:val="32"/>
          <w:szCs w:val="32"/>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91.65pt;margin-top:-8.6pt;width:315.95pt;height:43.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yt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1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CNc7dP3wAAAAoBAAAPAAAAZHJzL2Rvd25yZXYueG1sTI/B&#10;TsMwDIbvSLxDZCRuW9pOtFVpOsGAyyQOjAHXrAlpReNUSbaWt585jZt/+dPvz/V6tgM7aR96hwLS&#10;ZQJMY+tUj0bA/v1lUQILUaKSg0Mt4FcHWDfXV7WslJvwTZ920TAqwVBJAV2MY8V5aDttZVi6USPt&#10;vp23MlL0hisvJyq3A8+SJOdW9kgXOjnqTafbn93RCnh82pp2ws+N+XjN91uvMHsuvoS4vZkf7oFF&#10;PccLDH/6pA4NOR3cEVVgA+VytSJUwCItMmBElOkdDQcBRZIDb2r+/4XmDAAA//8DAFBLAQItABQA&#10;BgAIAAAAIQC2gziS/gAAAOEBAAATAAAAAAAAAAAAAAAAAAAAAABbQ29udGVudF9UeXBlc10ueG1s&#10;UEsBAi0AFAAGAAgAAAAhADj9If/WAAAAlAEAAAsAAAAAAAAAAAAAAAAALwEAAF9yZWxzLy5yZWxz&#10;UEsBAi0AFAAGAAgAAAAhAN+MbK3OAgAArAUAAA4AAAAAAAAAAAAAAAAALgIAAGRycy9lMm9Eb2Mu&#10;eG1sUEsBAi0AFAAGAAgAAAAhAI1zt0/fAAAACgEAAA8AAAAAAAAAAAAAAAAAKAUAAGRycy9kb3du&#10;cmV2LnhtbFBLBQYAAAAABAAEAPMAAAA0BgAAAAA=&#10;" filled="f" fillcolor="#cdddac" strokecolor="red">
            <v:shadow on="t" color="black" opacity="24903f" origin=",.5" offset="0,.55556mm"/>
            <v:textbox>
              <w:txbxContent>
                <w:p w:rsidR="00CD0822" w:rsidRDefault="00CD0822" w:rsidP="0057705E">
                  <w:pPr>
                    <w:autoSpaceDE w:val="0"/>
                    <w:autoSpaceDN w:val="0"/>
                    <w:adjustRightInd w:val="0"/>
                    <w:spacing w:after="0" w:line="240" w:lineRule="auto"/>
                    <w:jc w:val="center"/>
                    <w:rPr>
                      <w:rFonts w:ascii="Times New Roman" w:hAnsi="Times New Roman"/>
                      <w:b/>
                      <w:bCs/>
                      <w:iCs/>
                      <w:color w:val="002060"/>
                      <w:sz w:val="28"/>
                      <w:szCs w:val="28"/>
                    </w:rPr>
                  </w:pPr>
                </w:p>
                <w:p w:rsidR="00CD0822" w:rsidRPr="006378DC" w:rsidRDefault="00CD0822"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w:r>
    </w:p>
    <w:p w:rsidR="00F76693" w:rsidRPr="00142E39" w:rsidRDefault="00F76693" w:rsidP="009332C3">
      <w:pPr>
        <w:pStyle w:val="ListParagraph"/>
        <w:autoSpaceDE w:val="0"/>
        <w:autoSpaceDN w:val="0"/>
        <w:adjustRightInd w:val="0"/>
        <w:spacing w:after="0" w:line="240" w:lineRule="auto"/>
        <w:jc w:val="both"/>
        <w:rPr>
          <w:rFonts w:ascii="Arial" w:hAnsi="Arial" w:cs="Arial"/>
          <w:b/>
          <w:bCs/>
          <w:i/>
          <w:iCs/>
          <w:color w:val="FF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p w:rsidR="00F76693" w:rsidRPr="00142E39" w:rsidRDefault="00F76693" w:rsidP="00334CE2">
      <w:pPr>
        <w:autoSpaceDE w:val="0"/>
        <w:autoSpaceDN w:val="0"/>
        <w:adjustRightInd w:val="0"/>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34"/>
        <w:gridCol w:w="4908"/>
      </w:tblGrid>
      <w:tr w:rsidR="00F76693" w:rsidRPr="00286DC5">
        <w:tc>
          <w:tcPr>
            <w:tcW w:w="1101" w:type="dxa"/>
          </w:tcPr>
          <w:p w:rsidR="00F76693"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1.1</w:t>
            </w:r>
          </w:p>
        </w:tc>
        <w:tc>
          <w:tcPr>
            <w:tcW w:w="3234"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BE3E77">
            <w:pPr>
              <w:autoSpaceDE w:val="0"/>
              <w:autoSpaceDN w:val="0"/>
              <w:adjustRightInd w:val="0"/>
              <w:spacing w:after="0" w:line="240" w:lineRule="auto"/>
              <w:ind w:left="709" w:hanging="709"/>
              <w:rPr>
                <w:rFonts w:ascii="Arial" w:hAnsi="Arial" w:cs="Arial"/>
                <w:bCs/>
                <w:color w:val="000000"/>
                <w:sz w:val="26"/>
                <w:szCs w:val="26"/>
              </w:rPr>
            </w:pPr>
            <w:r w:rsidRPr="00142E39">
              <w:rPr>
                <w:rFonts w:ascii="Arial" w:hAnsi="Arial" w:cs="Arial"/>
                <w:bCs/>
                <w:color w:val="000000"/>
                <w:sz w:val="26"/>
                <w:szCs w:val="26"/>
              </w:rPr>
              <w:t>Назив</w:t>
            </w:r>
            <w:r>
              <w:rPr>
                <w:rFonts w:ascii="Arial" w:hAnsi="Arial" w:cs="Arial"/>
                <w:bCs/>
                <w:color w:val="000000"/>
                <w:sz w:val="26"/>
                <w:szCs w:val="26"/>
              </w:rPr>
              <w:t xml:space="preserve"> </w:t>
            </w:r>
            <w:r w:rsidRPr="00142E39">
              <w:rPr>
                <w:rFonts w:ascii="Arial" w:hAnsi="Arial" w:cs="Arial"/>
                <w:bCs/>
                <w:color w:val="000000"/>
                <w:sz w:val="26"/>
                <w:szCs w:val="26"/>
              </w:rPr>
              <w:t xml:space="preserve">и адреса </w:t>
            </w:r>
            <w:r>
              <w:rPr>
                <w:rFonts w:ascii="Arial" w:hAnsi="Arial" w:cs="Arial"/>
                <w:bCs/>
                <w:color w:val="000000"/>
                <w:sz w:val="26"/>
                <w:szCs w:val="26"/>
              </w:rPr>
              <w:t xml:space="preserve"> </w:t>
            </w:r>
            <w:r w:rsidRPr="00142E39">
              <w:rPr>
                <w:rFonts w:ascii="Arial" w:hAnsi="Arial" w:cs="Arial"/>
                <w:bCs/>
                <w:color w:val="000000"/>
                <w:sz w:val="26"/>
                <w:szCs w:val="26"/>
              </w:rPr>
              <w:t>наручиоца</w:t>
            </w: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tc>
        <w:tc>
          <w:tcPr>
            <w:tcW w:w="4908"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987178" w:rsidRDefault="00F76693" w:rsidP="00E8737F">
            <w:pPr>
              <w:autoSpaceDE w:val="0"/>
              <w:autoSpaceDN w:val="0"/>
              <w:adjustRightInd w:val="0"/>
              <w:spacing w:after="0" w:line="240" w:lineRule="auto"/>
              <w:rPr>
                <w:rFonts w:ascii="Arial" w:hAnsi="Arial" w:cs="Arial"/>
                <w:bCs/>
                <w:color w:val="000000"/>
                <w:sz w:val="26"/>
                <w:szCs w:val="26"/>
                <w:lang w:val="ru-RU"/>
              </w:rPr>
            </w:pPr>
            <w:r w:rsidRPr="00987178">
              <w:rPr>
                <w:rFonts w:ascii="Arial" w:hAnsi="Arial" w:cs="Arial"/>
                <w:bCs/>
                <w:color w:val="000000"/>
                <w:sz w:val="26"/>
                <w:szCs w:val="26"/>
                <w:lang w:val="ru-RU"/>
              </w:rPr>
              <w:t>ПРИВРЕДНО ДРУШТВО "ТЕРМОЕЛЕКТРАНЕ НИКОЛА ТЕСЛА" Д.О.О. ОБРЕНОВАЦ</w:t>
            </w:r>
          </w:p>
          <w:p w:rsidR="00F76693" w:rsidRPr="00286DC5" w:rsidRDefault="00F76693" w:rsidP="00947D12">
            <w:pPr>
              <w:autoSpaceDE w:val="0"/>
              <w:autoSpaceDN w:val="0"/>
              <w:adjustRightInd w:val="0"/>
              <w:spacing w:after="0" w:line="240" w:lineRule="auto"/>
              <w:rPr>
                <w:rFonts w:ascii="Arial" w:hAnsi="Arial" w:cs="Arial"/>
                <w:bCs/>
                <w:color w:val="000000"/>
                <w:sz w:val="26"/>
                <w:szCs w:val="26"/>
                <w:lang w:val="ru-RU"/>
              </w:rPr>
            </w:pPr>
            <w:r w:rsidRPr="00987178">
              <w:rPr>
                <w:rFonts w:ascii="Arial" w:hAnsi="Arial" w:cs="Arial"/>
                <w:bCs/>
                <w:color w:val="000000"/>
                <w:sz w:val="26"/>
                <w:szCs w:val="26"/>
                <w:lang w:val="ru-RU"/>
              </w:rPr>
              <w:t>БОГОЉУБА УРОШЕВИЋА ЦРНОГ БРОЈ 44, 11500 ОБРЕНОВАЦ</w:t>
            </w:r>
          </w:p>
        </w:tc>
      </w:tr>
      <w:tr w:rsidR="00F76693" w:rsidRPr="00286DC5">
        <w:tc>
          <w:tcPr>
            <w:tcW w:w="1101" w:type="dxa"/>
          </w:tcPr>
          <w:p w:rsidR="00F76693" w:rsidRPr="00BE3E77" w:rsidRDefault="00F76693" w:rsidP="003A308E">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1.2</w:t>
            </w:r>
          </w:p>
        </w:tc>
        <w:tc>
          <w:tcPr>
            <w:tcW w:w="3234" w:type="dxa"/>
          </w:tcPr>
          <w:p w:rsidR="00F76693" w:rsidRPr="00286DC5" w:rsidRDefault="00F76693" w:rsidP="00BE3E77">
            <w:pPr>
              <w:autoSpaceDE w:val="0"/>
              <w:autoSpaceDN w:val="0"/>
              <w:adjustRightInd w:val="0"/>
              <w:spacing w:after="0" w:line="240" w:lineRule="auto"/>
              <w:jc w:val="both"/>
              <w:rPr>
                <w:rFonts w:ascii="Arial" w:hAnsi="Arial" w:cs="Arial"/>
                <w:bCs/>
                <w:color w:val="000000"/>
                <w:sz w:val="26"/>
                <w:szCs w:val="26"/>
                <w:lang w:val="ru-RU"/>
              </w:rPr>
            </w:pPr>
            <w:r w:rsidRPr="00286DC5">
              <w:rPr>
                <w:rFonts w:ascii="Arial" w:hAnsi="Arial" w:cs="Arial"/>
                <w:bCs/>
                <w:color w:val="000000"/>
                <w:sz w:val="26"/>
                <w:szCs w:val="26"/>
                <w:lang w:val="ru-RU"/>
              </w:rPr>
              <w:t>Огранак друштва - назив и адреса</w:t>
            </w:r>
          </w:p>
        </w:tc>
        <w:tc>
          <w:tcPr>
            <w:tcW w:w="4908" w:type="dxa"/>
          </w:tcPr>
          <w:p w:rsidR="00F76693" w:rsidRPr="00286DC5" w:rsidRDefault="00F76693" w:rsidP="00DE32F9">
            <w:pPr>
              <w:autoSpaceDE w:val="0"/>
              <w:autoSpaceDN w:val="0"/>
              <w:adjustRightInd w:val="0"/>
              <w:spacing w:after="0" w:line="240" w:lineRule="auto"/>
              <w:jc w:val="both"/>
              <w:rPr>
                <w:rFonts w:ascii="Arial" w:hAnsi="Arial" w:cs="Arial"/>
                <w:bCs/>
                <w:color w:val="000000"/>
                <w:sz w:val="26"/>
                <w:szCs w:val="26"/>
                <w:lang w:val="ru-RU"/>
              </w:rPr>
            </w:pPr>
            <w:r w:rsidRPr="00286DC5">
              <w:rPr>
                <w:rFonts w:ascii="Arial" w:hAnsi="Arial" w:cs="Arial"/>
                <w:bCs/>
                <w:color w:val="000000"/>
                <w:sz w:val="26"/>
                <w:szCs w:val="26"/>
                <w:lang w:val="ru-RU"/>
              </w:rPr>
              <w:t>ТЕНТ Б, ПОШТАНСКИ ФАХ 35, УШЋЕ</w:t>
            </w:r>
          </w:p>
          <w:p w:rsidR="00F76693" w:rsidRPr="00987178" w:rsidRDefault="00F76693" w:rsidP="00DE32F9">
            <w:pPr>
              <w:autoSpaceDE w:val="0"/>
              <w:autoSpaceDN w:val="0"/>
              <w:adjustRightInd w:val="0"/>
              <w:spacing w:after="0" w:line="240" w:lineRule="auto"/>
              <w:jc w:val="both"/>
              <w:rPr>
                <w:rFonts w:ascii="Arial" w:hAnsi="Arial" w:cs="Arial"/>
                <w:bCs/>
                <w:color w:val="000000"/>
                <w:sz w:val="26"/>
                <w:szCs w:val="26"/>
                <w:lang w:val="ru-RU"/>
              </w:rPr>
            </w:pPr>
            <w:r w:rsidRPr="00286DC5">
              <w:rPr>
                <w:rFonts w:ascii="Arial" w:hAnsi="Arial" w:cs="Arial"/>
                <w:bCs/>
                <w:color w:val="000000"/>
                <w:sz w:val="26"/>
                <w:szCs w:val="26"/>
                <w:lang w:val="ru-RU"/>
              </w:rPr>
              <w:t>11500 ОБРЕНОВАЦ</w:t>
            </w:r>
          </w:p>
        </w:tc>
      </w:tr>
      <w:tr w:rsidR="00F76693" w:rsidRPr="00142E39">
        <w:tc>
          <w:tcPr>
            <w:tcW w:w="1101" w:type="dxa"/>
          </w:tcPr>
          <w:p w:rsidR="00F76693" w:rsidRPr="00987178" w:rsidRDefault="00F76693" w:rsidP="00D02C88">
            <w:pPr>
              <w:autoSpaceDE w:val="0"/>
              <w:autoSpaceDN w:val="0"/>
              <w:adjustRightInd w:val="0"/>
              <w:spacing w:after="0" w:line="240" w:lineRule="auto"/>
              <w:rPr>
                <w:rFonts w:ascii="Arial" w:hAnsi="Arial" w:cs="Arial"/>
                <w:bCs/>
                <w:color w:val="000000"/>
                <w:sz w:val="26"/>
                <w:szCs w:val="26"/>
                <w:lang w:val="ru-RU"/>
              </w:rPr>
            </w:pPr>
          </w:p>
          <w:p w:rsidR="00F76693" w:rsidRPr="00142E39" w:rsidRDefault="00F76693" w:rsidP="00D02C88">
            <w:pPr>
              <w:autoSpaceDE w:val="0"/>
              <w:autoSpaceDN w:val="0"/>
              <w:adjustRightInd w:val="0"/>
              <w:spacing w:after="0" w:line="240" w:lineRule="auto"/>
              <w:rPr>
                <w:rFonts w:ascii="Arial" w:hAnsi="Arial" w:cs="Arial"/>
                <w:bCs/>
                <w:color w:val="000000"/>
                <w:sz w:val="26"/>
                <w:szCs w:val="26"/>
              </w:rPr>
            </w:pPr>
            <w:r>
              <w:rPr>
                <w:rFonts w:ascii="Arial" w:hAnsi="Arial" w:cs="Arial"/>
                <w:bCs/>
                <w:color w:val="000000"/>
                <w:sz w:val="26"/>
                <w:szCs w:val="26"/>
              </w:rPr>
              <w:t>1.3</w:t>
            </w:r>
          </w:p>
        </w:tc>
        <w:tc>
          <w:tcPr>
            <w:tcW w:w="3234" w:type="dxa"/>
          </w:tcPr>
          <w:p w:rsidR="00F76693" w:rsidRPr="00142E39" w:rsidRDefault="00F76693" w:rsidP="00D02C88">
            <w:pPr>
              <w:autoSpaceDE w:val="0"/>
              <w:autoSpaceDN w:val="0"/>
              <w:adjustRightInd w:val="0"/>
              <w:spacing w:after="0" w:line="240" w:lineRule="auto"/>
              <w:rPr>
                <w:rFonts w:ascii="Arial" w:hAnsi="Arial" w:cs="Arial"/>
                <w:bCs/>
                <w:color w:val="000000"/>
                <w:sz w:val="26"/>
                <w:szCs w:val="26"/>
              </w:rPr>
            </w:pPr>
          </w:p>
          <w:p w:rsidR="00F76693" w:rsidRPr="00142E39" w:rsidRDefault="00F76693" w:rsidP="00BE3E77">
            <w:pPr>
              <w:autoSpaceDE w:val="0"/>
              <w:autoSpaceDN w:val="0"/>
              <w:adjustRightInd w:val="0"/>
              <w:spacing w:after="0" w:line="240" w:lineRule="auto"/>
              <w:ind w:left="567" w:hanging="567"/>
              <w:rPr>
                <w:rFonts w:ascii="Arial" w:hAnsi="Arial" w:cs="Arial"/>
                <w:bCs/>
                <w:color w:val="000000"/>
                <w:sz w:val="26"/>
                <w:szCs w:val="26"/>
                <w:lang w:val="sr-Cyrl-CS"/>
              </w:rPr>
            </w:pPr>
            <w:r w:rsidRPr="00142E39">
              <w:rPr>
                <w:rFonts w:ascii="Arial" w:hAnsi="Arial" w:cs="Arial"/>
                <w:bCs/>
                <w:color w:val="000000"/>
                <w:sz w:val="26"/>
                <w:szCs w:val="26"/>
              </w:rPr>
              <w:t xml:space="preserve">Интернет </w:t>
            </w:r>
            <w:r>
              <w:rPr>
                <w:rFonts w:ascii="Arial" w:hAnsi="Arial" w:cs="Arial"/>
                <w:bCs/>
                <w:color w:val="000000"/>
                <w:sz w:val="26"/>
                <w:szCs w:val="26"/>
              </w:rPr>
              <w:t xml:space="preserve">страница </w:t>
            </w:r>
            <w:r w:rsidRPr="00142E39">
              <w:rPr>
                <w:rFonts w:ascii="Arial" w:hAnsi="Arial" w:cs="Arial"/>
                <w:bCs/>
                <w:color w:val="000000"/>
                <w:sz w:val="26"/>
                <w:szCs w:val="26"/>
              </w:rPr>
              <w:t>наручиоца</w:t>
            </w:r>
          </w:p>
        </w:tc>
        <w:tc>
          <w:tcPr>
            <w:tcW w:w="490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6"/>
                <w:szCs w:val="26"/>
                <w:lang w:val="sr-Cyrl-CS"/>
              </w:rPr>
            </w:pPr>
          </w:p>
          <w:p w:rsidR="00F76693" w:rsidRPr="00142E39" w:rsidRDefault="00F76693" w:rsidP="00D02C88">
            <w:pPr>
              <w:autoSpaceDE w:val="0"/>
              <w:autoSpaceDN w:val="0"/>
              <w:adjustRightInd w:val="0"/>
              <w:spacing w:after="0" w:line="240" w:lineRule="auto"/>
              <w:rPr>
                <w:rFonts w:ascii="Arial" w:hAnsi="Arial" w:cs="Arial"/>
                <w:bCs/>
                <w:color w:val="000000"/>
                <w:sz w:val="26"/>
                <w:szCs w:val="26"/>
              </w:rPr>
            </w:pPr>
            <w:r w:rsidRPr="00142E39">
              <w:rPr>
                <w:rFonts w:ascii="Arial" w:hAnsi="Arial" w:cs="Arial"/>
                <w:bCs/>
                <w:color w:val="000000"/>
                <w:sz w:val="26"/>
                <w:szCs w:val="26"/>
              </w:rPr>
              <w:t>www.tent.rs</w:t>
            </w:r>
          </w:p>
        </w:tc>
      </w:tr>
      <w:tr w:rsidR="00F76693" w:rsidRPr="00142E39">
        <w:tc>
          <w:tcPr>
            <w:tcW w:w="1101" w:type="dxa"/>
          </w:tcPr>
          <w:p w:rsidR="00F76693"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1.4</w:t>
            </w:r>
          </w:p>
        </w:tc>
        <w:tc>
          <w:tcPr>
            <w:tcW w:w="3234"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sidRPr="00142E39">
              <w:rPr>
                <w:rFonts w:ascii="Arial" w:hAnsi="Arial" w:cs="Arial"/>
                <w:bCs/>
                <w:color w:val="000000"/>
                <w:sz w:val="26"/>
                <w:szCs w:val="26"/>
              </w:rPr>
              <w:t xml:space="preserve">Врста поступка </w:t>
            </w: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tc>
        <w:tc>
          <w:tcPr>
            <w:tcW w:w="490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lang w:val="sr-Cyrl-CS"/>
              </w:rPr>
            </w:pPr>
            <w:r w:rsidRPr="00142E39">
              <w:rPr>
                <w:rFonts w:ascii="Arial" w:hAnsi="Arial" w:cs="Arial"/>
                <w:bCs/>
                <w:color w:val="000000"/>
                <w:sz w:val="26"/>
                <w:szCs w:val="26"/>
                <w:lang w:val="sr-Cyrl-CS"/>
              </w:rPr>
              <w:t>Отворени поступак</w:t>
            </w:r>
          </w:p>
        </w:tc>
      </w:tr>
      <w:tr w:rsidR="00F76693" w:rsidRPr="00286DC5">
        <w:tc>
          <w:tcPr>
            <w:tcW w:w="1101" w:type="dxa"/>
          </w:tcPr>
          <w:p w:rsidR="00F76693"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1.5</w:t>
            </w:r>
          </w:p>
        </w:tc>
        <w:tc>
          <w:tcPr>
            <w:tcW w:w="3234"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sidRPr="00142E39">
              <w:rPr>
                <w:rFonts w:ascii="Arial" w:hAnsi="Arial" w:cs="Arial"/>
                <w:bCs/>
                <w:color w:val="000000"/>
                <w:sz w:val="26"/>
                <w:szCs w:val="26"/>
              </w:rPr>
              <w:t>Предмет јавне набавке</w:t>
            </w: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tc>
        <w:tc>
          <w:tcPr>
            <w:tcW w:w="4908" w:type="dxa"/>
          </w:tcPr>
          <w:p w:rsidR="00F76693" w:rsidRPr="00987178" w:rsidRDefault="00F76693" w:rsidP="00D02C88">
            <w:pPr>
              <w:autoSpaceDE w:val="0"/>
              <w:autoSpaceDN w:val="0"/>
              <w:adjustRightInd w:val="0"/>
              <w:spacing w:after="0" w:line="240" w:lineRule="auto"/>
              <w:jc w:val="both"/>
              <w:rPr>
                <w:rFonts w:ascii="Arial" w:hAnsi="Arial" w:cs="Arial"/>
                <w:b/>
                <w:bCs/>
                <w:color w:val="000000"/>
                <w:sz w:val="26"/>
                <w:szCs w:val="26"/>
                <w:lang w:val="ru-RU"/>
              </w:rPr>
            </w:pPr>
          </w:p>
          <w:p w:rsidR="00F76693" w:rsidRPr="00987178" w:rsidRDefault="00F76693" w:rsidP="00D66C5A">
            <w:pPr>
              <w:tabs>
                <w:tab w:val="left" w:pos="2110"/>
              </w:tabs>
              <w:spacing w:after="0" w:line="240" w:lineRule="auto"/>
              <w:rPr>
                <w:rFonts w:ascii="Arial" w:hAnsi="Arial" w:cs="Arial"/>
                <w:sz w:val="26"/>
                <w:szCs w:val="26"/>
                <w:lang w:val="ru-RU"/>
              </w:rPr>
            </w:pPr>
            <w:r w:rsidRPr="00987178">
              <w:rPr>
                <w:rFonts w:ascii="Arial" w:hAnsi="Arial" w:cs="Arial"/>
                <w:sz w:val="26"/>
                <w:szCs w:val="26"/>
                <w:lang w:val="ru-RU"/>
              </w:rPr>
              <w:t xml:space="preserve">Набавка </w:t>
            </w:r>
            <w:r>
              <w:rPr>
                <w:rFonts w:ascii="Arial" w:hAnsi="Arial" w:cs="Arial"/>
                <w:sz w:val="26"/>
                <w:szCs w:val="26"/>
                <w:lang w:val="ru-RU"/>
              </w:rPr>
              <w:t>ДОБАРА</w:t>
            </w:r>
            <w:r w:rsidRPr="00987178">
              <w:rPr>
                <w:rFonts w:ascii="Arial" w:hAnsi="Arial" w:cs="Arial"/>
                <w:sz w:val="26"/>
                <w:szCs w:val="26"/>
                <w:lang w:val="ru-RU"/>
              </w:rPr>
              <w:t xml:space="preserve"> </w:t>
            </w:r>
            <w:r>
              <w:rPr>
                <w:rFonts w:ascii="Arial" w:hAnsi="Arial" w:cs="Arial"/>
                <w:b/>
                <w:sz w:val="24"/>
                <w:szCs w:val="24"/>
                <w:lang w:val="ru-RU"/>
              </w:rPr>
              <w:t>- 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tc>
      </w:tr>
      <w:tr w:rsidR="00F76693" w:rsidRPr="00286DC5">
        <w:tc>
          <w:tcPr>
            <w:tcW w:w="1101" w:type="dxa"/>
          </w:tcPr>
          <w:p w:rsidR="00F76693" w:rsidRPr="00987178" w:rsidRDefault="00F76693" w:rsidP="00D02C88">
            <w:pPr>
              <w:autoSpaceDE w:val="0"/>
              <w:autoSpaceDN w:val="0"/>
              <w:adjustRightInd w:val="0"/>
              <w:spacing w:after="0" w:line="240" w:lineRule="auto"/>
              <w:jc w:val="both"/>
              <w:rPr>
                <w:rFonts w:ascii="Arial" w:hAnsi="Arial" w:cs="Arial"/>
                <w:bCs/>
                <w:color w:val="000000"/>
                <w:sz w:val="26"/>
                <w:szCs w:val="26"/>
                <w:lang w:val="ru-RU"/>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1.6</w:t>
            </w:r>
          </w:p>
        </w:tc>
        <w:tc>
          <w:tcPr>
            <w:tcW w:w="3234"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sidRPr="00142E39">
              <w:rPr>
                <w:rFonts w:ascii="Arial" w:hAnsi="Arial" w:cs="Arial"/>
                <w:bCs/>
                <w:color w:val="000000"/>
                <w:sz w:val="26"/>
                <w:szCs w:val="26"/>
              </w:rPr>
              <w:t>Циљ поступка</w:t>
            </w:r>
          </w:p>
        </w:tc>
        <w:tc>
          <w:tcPr>
            <w:tcW w:w="4908" w:type="dxa"/>
          </w:tcPr>
          <w:p w:rsidR="00F76693" w:rsidRPr="00987178" w:rsidRDefault="00F76693" w:rsidP="00C55E65">
            <w:pPr>
              <w:autoSpaceDE w:val="0"/>
              <w:autoSpaceDN w:val="0"/>
              <w:adjustRightInd w:val="0"/>
              <w:spacing w:after="0" w:line="240" w:lineRule="auto"/>
              <w:rPr>
                <w:rFonts w:ascii="Arial" w:hAnsi="Arial" w:cs="Arial"/>
                <w:bCs/>
                <w:color w:val="000000"/>
                <w:sz w:val="26"/>
                <w:szCs w:val="26"/>
                <w:lang w:val="ru-RU"/>
              </w:rPr>
            </w:pPr>
          </w:p>
          <w:p w:rsidR="00F76693" w:rsidRPr="00987178" w:rsidRDefault="00F76693" w:rsidP="00C55E65">
            <w:pPr>
              <w:autoSpaceDE w:val="0"/>
              <w:autoSpaceDN w:val="0"/>
              <w:adjustRightInd w:val="0"/>
              <w:spacing w:after="0" w:line="240" w:lineRule="auto"/>
              <w:rPr>
                <w:rFonts w:ascii="Arial" w:hAnsi="Arial" w:cs="Arial"/>
                <w:bCs/>
                <w:color w:val="000000"/>
                <w:sz w:val="26"/>
                <w:szCs w:val="26"/>
                <w:lang w:val="ru-RU"/>
              </w:rPr>
            </w:pPr>
            <w:r w:rsidRPr="00987178">
              <w:rPr>
                <w:rFonts w:ascii="Arial" w:hAnsi="Arial" w:cs="Arial"/>
                <w:bCs/>
                <w:color w:val="000000"/>
                <w:sz w:val="26"/>
                <w:szCs w:val="26"/>
                <w:lang w:val="ru-RU"/>
              </w:rPr>
              <w:t>Поступак се спроводи ради закључења уговора о јавној набавци</w:t>
            </w:r>
          </w:p>
          <w:p w:rsidR="00F76693" w:rsidRPr="00987178" w:rsidRDefault="00F76693" w:rsidP="00C55E65">
            <w:pPr>
              <w:autoSpaceDE w:val="0"/>
              <w:autoSpaceDN w:val="0"/>
              <w:adjustRightInd w:val="0"/>
              <w:spacing w:after="0" w:line="240" w:lineRule="auto"/>
              <w:rPr>
                <w:rFonts w:ascii="Arial" w:hAnsi="Arial" w:cs="Arial"/>
                <w:b/>
                <w:bCs/>
                <w:color w:val="000000"/>
                <w:sz w:val="26"/>
                <w:szCs w:val="26"/>
                <w:lang w:val="ru-RU"/>
              </w:rPr>
            </w:pPr>
          </w:p>
        </w:tc>
      </w:tr>
      <w:tr w:rsidR="00F76693" w:rsidRPr="00286DC5">
        <w:tc>
          <w:tcPr>
            <w:tcW w:w="1101" w:type="dxa"/>
          </w:tcPr>
          <w:p w:rsidR="00F76693" w:rsidRPr="00987178" w:rsidRDefault="00F76693" w:rsidP="00D02C88">
            <w:pPr>
              <w:autoSpaceDE w:val="0"/>
              <w:autoSpaceDN w:val="0"/>
              <w:adjustRightInd w:val="0"/>
              <w:spacing w:after="0" w:line="240" w:lineRule="auto"/>
              <w:jc w:val="both"/>
              <w:rPr>
                <w:rFonts w:ascii="Arial" w:hAnsi="Arial" w:cs="Arial"/>
                <w:bCs/>
                <w:color w:val="000000"/>
                <w:sz w:val="26"/>
                <w:szCs w:val="26"/>
                <w:lang w:val="ru-RU"/>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Pr>
                <w:rFonts w:ascii="Arial" w:hAnsi="Arial" w:cs="Arial"/>
                <w:bCs/>
                <w:color w:val="000000"/>
                <w:sz w:val="26"/>
                <w:szCs w:val="26"/>
              </w:rPr>
              <w:t>1.7</w:t>
            </w:r>
          </w:p>
        </w:tc>
        <w:tc>
          <w:tcPr>
            <w:tcW w:w="3234" w:type="dxa"/>
          </w:tcPr>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p>
          <w:p w:rsidR="00F76693" w:rsidRPr="00142E39" w:rsidRDefault="00F76693" w:rsidP="00D02C88">
            <w:pPr>
              <w:autoSpaceDE w:val="0"/>
              <w:autoSpaceDN w:val="0"/>
              <w:adjustRightInd w:val="0"/>
              <w:spacing w:after="0" w:line="240" w:lineRule="auto"/>
              <w:jc w:val="both"/>
              <w:rPr>
                <w:rFonts w:ascii="Arial" w:hAnsi="Arial" w:cs="Arial"/>
                <w:bCs/>
                <w:color w:val="000000"/>
                <w:sz w:val="26"/>
                <w:szCs w:val="26"/>
              </w:rPr>
            </w:pPr>
            <w:r w:rsidRPr="00142E39">
              <w:rPr>
                <w:rFonts w:ascii="Arial" w:hAnsi="Arial" w:cs="Arial"/>
                <w:bCs/>
                <w:color w:val="000000"/>
                <w:sz w:val="26"/>
                <w:szCs w:val="26"/>
              </w:rPr>
              <w:t>Контакт</w:t>
            </w:r>
          </w:p>
        </w:tc>
        <w:tc>
          <w:tcPr>
            <w:tcW w:w="4908" w:type="dxa"/>
          </w:tcPr>
          <w:p w:rsidR="00F76693" w:rsidRPr="00286DC5" w:rsidRDefault="00F76693" w:rsidP="00D02C88">
            <w:pPr>
              <w:autoSpaceDE w:val="0"/>
              <w:autoSpaceDN w:val="0"/>
              <w:adjustRightInd w:val="0"/>
              <w:spacing w:after="0" w:line="240" w:lineRule="auto"/>
              <w:jc w:val="both"/>
              <w:rPr>
                <w:rFonts w:ascii="Arial" w:hAnsi="Arial" w:cs="Arial"/>
                <w:b/>
                <w:bCs/>
                <w:color w:val="000000"/>
                <w:sz w:val="26"/>
                <w:szCs w:val="26"/>
                <w:lang w:val="ru-RU"/>
              </w:rPr>
            </w:pPr>
          </w:p>
          <w:p w:rsidR="00F76693" w:rsidRDefault="00F76693" w:rsidP="00C55E65">
            <w:pPr>
              <w:autoSpaceDE w:val="0"/>
              <w:autoSpaceDN w:val="0"/>
              <w:adjustRightInd w:val="0"/>
              <w:spacing w:after="0" w:line="240" w:lineRule="auto"/>
              <w:jc w:val="both"/>
              <w:rPr>
                <w:rFonts w:ascii="Arial" w:hAnsi="Arial" w:cs="Arial"/>
                <w:b/>
                <w:bCs/>
                <w:color w:val="000000"/>
                <w:sz w:val="26"/>
                <w:szCs w:val="26"/>
                <w:lang w:val="ru-RU"/>
              </w:rPr>
            </w:pPr>
            <w:r>
              <w:rPr>
                <w:rFonts w:ascii="Arial" w:hAnsi="Arial" w:cs="Arial"/>
                <w:b/>
                <w:bCs/>
                <w:color w:val="000000"/>
                <w:sz w:val="26"/>
                <w:szCs w:val="26"/>
                <w:lang w:val="sr-Cyrl-CS"/>
              </w:rPr>
              <w:t>Дара Петковић</w:t>
            </w:r>
            <w:r w:rsidRPr="0094413C">
              <w:rPr>
                <w:rFonts w:ascii="Arial" w:hAnsi="Arial" w:cs="Arial"/>
                <w:b/>
                <w:bCs/>
                <w:color w:val="000000"/>
                <w:sz w:val="26"/>
                <w:szCs w:val="26"/>
                <w:lang w:val="ru-RU"/>
              </w:rPr>
              <w:t xml:space="preserve"> </w:t>
            </w:r>
          </w:p>
          <w:p w:rsidR="00F76693" w:rsidRPr="00286DC5" w:rsidRDefault="00F76693" w:rsidP="00C55E65">
            <w:pPr>
              <w:autoSpaceDE w:val="0"/>
              <w:autoSpaceDN w:val="0"/>
              <w:adjustRightInd w:val="0"/>
              <w:spacing w:after="0" w:line="240" w:lineRule="auto"/>
              <w:jc w:val="both"/>
              <w:rPr>
                <w:rFonts w:ascii="Arial" w:hAnsi="Arial" w:cs="Arial"/>
                <w:b/>
                <w:bCs/>
                <w:color w:val="000000"/>
                <w:sz w:val="26"/>
                <w:szCs w:val="26"/>
                <w:lang w:val="ru-RU"/>
              </w:rPr>
            </w:pPr>
            <w:r w:rsidRPr="00403B38">
              <w:rPr>
                <w:rFonts w:ascii="Arial" w:hAnsi="Arial" w:cs="Arial"/>
                <w:b/>
                <w:bCs/>
                <w:color w:val="000000"/>
                <w:sz w:val="26"/>
                <w:szCs w:val="26"/>
                <w:lang w:val="ru-RU"/>
              </w:rPr>
              <w:t>dara.petkovic@tent.rs</w:t>
            </w:r>
          </w:p>
        </w:tc>
      </w:tr>
    </w:tbl>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F811E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286DC5" w:rsidRDefault="00F76693" w:rsidP="00DE32F9">
      <w:pPr>
        <w:autoSpaceDE w:val="0"/>
        <w:autoSpaceDN w:val="0"/>
        <w:adjustRightInd w:val="0"/>
        <w:spacing w:after="0" w:line="240" w:lineRule="auto"/>
        <w:ind w:firstLine="720"/>
        <w:jc w:val="both"/>
        <w:rPr>
          <w:rFonts w:ascii="Arial" w:hAnsi="Arial" w:cs="Arial"/>
          <w:b/>
          <w:bCs/>
          <w:color w:val="000000"/>
          <w:sz w:val="24"/>
          <w:szCs w:val="24"/>
          <w:lang w:val="ru-RU"/>
        </w:rPr>
      </w:pPr>
      <w:r w:rsidRPr="00286DC5">
        <w:rPr>
          <w:rFonts w:ascii="Arial" w:hAnsi="Arial" w:cs="Arial"/>
          <w:b/>
          <w:bCs/>
          <w:color w:val="000000"/>
          <w:sz w:val="24"/>
          <w:szCs w:val="24"/>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24076">
            <w:pPr>
              <w:ind w:left="-2"/>
              <w:rPr>
                <w:rFonts w:ascii="Arial" w:hAnsi="Arial" w:cs="Arial"/>
              </w:rPr>
            </w:pPr>
            <w:r w:rsidRPr="00142E39">
              <w:rPr>
                <w:rFonts w:ascii="Arial" w:hAnsi="Arial" w:cs="Arial"/>
              </w:rPr>
              <w:object w:dxaOrig="1741" w:dyaOrig="1966">
                <v:shape id="_x0000_i1027" type="#_x0000_t75" style="width:64.5pt;height:1in" o:ole="">
                  <v:imagedata r:id="rId8" o:title=""/>
                </v:shape>
                <o:OLEObject Type="Embed" ProgID="Word.Picture.8" ShapeID="_x0000_i1027" DrawAspect="Content" ObjectID="_1457161408" r:id="rId12"/>
              </w:object>
            </w:r>
          </w:p>
        </w:tc>
        <w:tc>
          <w:tcPr>
            <w:tcW w:w="4841" w:type="dxa"/>
          </w:tcPr>
          <w:p w:rsidR="00F76693" w:rsidRPr="00142E39" w:rsidRDefault="00716496" w:rsidP="00424076">
            <w:pPr>
              <w:ind w:left="552"/>
              <w:rPr>
                <w:rFonts w:ascii="Arial" w:hAnsi="Arial" w:cs="Arial"/>
              </w:rPr>
            </w:pPr>
            <w:r>
              <w:rPr>
                <w:noProof/>
              </w:rPr>
              <w:pict>
                <v:shape id="Picture 28" o:spid="_x0000_s1029" type="#_x0000_t75" alt="ZNAKTENT" style="position:absolute;left:0;text-align:left;margin-left:174.6pt;margin-top:8.15pt;width:67.7pt;height:67.45pt;z-index:17;visibility:visible;mso-position-horizontal-relative:text;mso-position-vertical-relative:text">
                  <v:imagedata r:id="rId10" o:title=""/>
                </v:shape>
              </w:pict>
            </w:r>
          </w:p>
          <w:p w:rsidR="00F76693" w:rsidRPr="00142E39" w:rsidRDefault="00F76693" w:rsidP="00424076">
            <w:pPr>
              <w:rPr>
                <w:rFonts w:ascii="Arial" w:hAnsi="Arial" w:cs="Arial"/>
              </w:rPr>
            </w:pPr>
          </w:p>
        </w:tc>
      </w:tr>
      <w:tr w:rsidR="00F76693" w:rsidRPr="00286DC5">
        <w:trPr>
          <w:trHeight w:val="330"/>
        </w:trPr>
        <w:tc>
          <w:tcPr>
            <w:tcW w:w="4281" w:type="dxa"/>
          </w:tcPr>
          <w:p w:rsidR="00F76693" w:rsidRPr="00142E39" w:rsidRDefault="00F76693"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24076">
            <w:pPr>
              <w:jc w:val="center"/>
              <w:rPr>
                <w:rFonts w:ascii="Arial" w:hAnsi="Arial" w:cs="Arial"/>
                <w:b/>
                <w:bCs/>
                <w:sz w:val="24"/>
                <w:szCs w:val="24"/>
                <w:lang w:val="ru-RU"/>
              </w:rPr>
            </w:pPr>
          </w:p>
        </w:tc>
      </w:tr>
    </w:tbl>
    <w:p w:rsidR="00F76693" w:rsidRPr="00987178" w:rsidRDefault="00F76693" w:rsidP="00070672">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iCs/>
          <w:color w:val="002060"/>
          <w:sz w:val="40"/>
          <w:szCs w:val="40"/>
          <w:lang w:val="ru-RU"/>
        </w:rPr>
      </w:pPr>
    </w:p>
    <w:p w:rsidR="00F76693" w:rsidRPr="00142E39" w:rsidRDefault="00F76693"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F76693" w:rsidRPr="00142E39" w:rsidRDefault="00F76693" w:rsidP="002A7AE1">
      <w:pPr>
        <w:autoSpaceDE w:val="0"/>
        <w:autoSpaceDN w:val="0"/>
        <w:adjustRightInd w:val="0"/>
        <w:spacing w:after="0" w:line="240" w:lineRule="auto"/>
        <w:jc w:val="both"/>
        <w:rPr>
          <w:rFonts w:ascii="Arial" w:hAnsi="Arial" w:cs="Arial"/>
          <w:i/>
          <w:iCs/>
          <w:sz w:val="24"/>
          <w:szCs w:val="24"/>
        </w:rPr>
      </w:pPr>
    </w:p>
    <w:p w:rsidR="00F76693" w:rsidRPr="00142E39" w:rsidRDefault="00F76693" w:rsidP="002A7AE1">
      <w:pPr>
        <w:autoSpaceDE w:val="0"/>
        <w:autoSpaceDN w:val="0"/>
        <w:adjustRightInd w:val="0"/>
        <w:spacing w:after="0" w:line="240" w:lineRule="auto"/>
        <w:jc w:val="both"/>
        <w:rPr>
          <w:rFonts w:ascii="Arial" w:hAnsi="Arial" w:cs="Arial"/>
          <w:i/>
          <w:iCs/>
          <w:sz w:val="24"/>
          <w:szCs w:val="24"/>
        </w:rPr>
      </w:pPr>
    </w:p>
    <w:p w:rsidR="00F76693" w:rsidRPr="00142E39" w:rsidRDefault="00F76693" w:rsidP="002A7AE1">
      <w:pPr>
        <w:autoSpaceDE w:val="0"/>
        <w:autoSpaceDN w:val="0"/>
        <w:adjustRightInd w:val="0"/>
        <w:spacing w:after="0" w:line="240" w:lineRule="auto"/>
        <w:jc w:val="both"/>
        <w:rPr>
          <w:rFonts w:ascii="Arial" w:hAnsi="Arial" w:cs="Arial"/>
          <w:i/>
          <w:iCs/>
          <w:sz w:val="24"/>
          <w:szCs w:val="24"/>
        </w:rPr>
      </w:pPr>
    </w:p>
    <w:p w:rsidR="00F76693" w:rsidRPr="00142E39" w:rsidRDefault="00F76693" w:rsidP="002A7AE1">
      <w:pPr>
        <w:autoSpaceDE w:val="0"/>
        <w:autoSpaceDN w:val="0"/>
        <w:adjustRightInd w:val="0"/>
        <w:spacing w:after="0" w:line="240" w:lineRule="auto"/>
        <w:jc w:val="both"/>
        <w:rPr>
          <w:rFonts w:ascii="Arial" w:hAnsi="Arial" w:cs="Arial"/>
          <w:i/>
          <w:iCs/>
          <w:sz w:val="24"/>
          <w:szCs w:val="24"/>
        </w:rPr>
      </w:pPr>
    </w:p>
    <w:p w:rsidR="00F76693" w:rsidRPr="00142E39" w:rsidRDefault="00F76693" w:rsidP="002A7AE1">
      <w:pPr>
        <w:autoSpaceDE w:val="0"/>
        <w:autoSpaceDN w:val="0"/>
        <w:adjustRightInd w:val="0"/>
        <w:spacing w:after="0" w:line="240" w:lineRule="auto"/>
        <w:jc w:val="both"/>
        <w:rPr>
          <w:rFonts w:ascii="Arial" w:hAnsi="Arial" w:cs="Arial"/>
          <w:i/>
          <w:iCs/>
          <w:sz w:val="24"/>
          <w:szCs w:val="24"/>
        </w:rPr>
      </w:pPr>
    </w:p>
    <w:p w:rsidR="00F76693" w:rsidRPr="00142E39" w:rsidRDefault="00F76693" w:rsidP="002A7AE1">
      <w:pPr>
        <w:autoSpaceDE w:val="0"/>
        <w:autoSpaceDN w:val="0"/>
        <w:adjustRightInd w:val="0"/>
        <w:spacing w:after="0" w:line="240" w:lineRule="auto"/>
        <w:jc w:val="both"/>
        <w:rPr>
          <w:rFonts w:ascii="Arial" w:hAnsi="Arial" w:cs="Arial"/>
          <w:b/>
          <w:bCs/>
          <w:i/>
          <w:iCs/>
          <w:sz w:val="24"/>
          <w:szCs w:val="24"/>
        </w:rPr>
      </w:pPr>
    </w:p>
    <w:p w:rsidR="00F76693" w:rsidRPr="00142E39" w:rsidRDefault="00F76693" w:rsidP="00612617">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Pr>
          <w:rFonts w:ascii="Arial" w:hAnsi="Arial" w:cs="Arial"/>
          <w:b/>
          <w:bCs/>
          <w:iCs/>
          <w:sz w:val="40"/>
          <w:szCs w:val="40"/>
        </w:rPr>
        <w:t>2.</w:t>
      </w:r>
      <w:r w:rsidRPr="00142E39">
        <w:rPr>
          <w:rFonts w:ascii="Arial" w:hAnsi="Arial" w:cs="Arial"/>
          <w:b/>
          <w:bCs/>
          <w:iCs/>
          <w:sz w:val="40"/>
          <w:szCs w:val="40"/>
        </w:rPr>
        <w:t>ПОДАЦИ О ПРЕДМЕТУ ЈАВНЕ НАБАВКЕ</w:t>
      </w: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317394" w:rsidRDefault="00F76693" w:rsidP="00317394">
      <w:pPr>
        <w:pStyle w:val="ListParagraph"/>
        <w:autoSpaceDE w:val="0"/>
        <w:autoSpaceDN w:val="0"/>
        <w:adjustRightInd w:val="0"/>
        <w:spacing w:after="0" w:line="240" w:lineRule="auto"/>
        <w:ind w:left="0"/>
        <w:rPr>
          <w:rFonts w:ascii="Arial" w:hAnsi="Arial" w:cs="Arial"/>
          <w:b/>
          <w:bCs/>
          <w:iCs/>
          <w:color w:val="002060"/>
          <w:sz w:val="40"/>
          <w:szCs w:val="40"/>
        </w:rPr>
      </w:pPr>
    </w:p>
    <w:p w:rsidR="00F76693" w:rsidRPr="00DE03D9" w:rsidRDefault="00F76693" w:rsidP="00DE32F9">
      <w:pPr>
        <w:autoSpaceDE w:val="0"/>
        <w:autoSpaceDN w:val="0"/>
        <w:adjustRightInd w:val="0"/>
        <w:spacing w:after="0" w:line="240" w:lineRule="auto"/>
        <w:jc w:val="both"/>
        <w:rPr>
          <w:rFonts w:ascii="Arial" w:hAnsi="Arial" w:cs="Arial"/>
          <w:b/>
          <w:bCs/>
          <w:i/>
          <w:iCs/>
          <w:color w:val="002060"/>
          <w:sz w:val="32"/>
          <w:szCs w:val="32"/>
        </w:rPr>
      </w:pPr>
    </w:p>
    <w:p w:rsidR="00F76693" w:rsidRDefault="00F76693" w:rsidP="00DE32F9">
      <w:pPr>
        <w:autoSpaceDE w:val="0"/>
        <w:autoSpaceDN w:val="0"/>
        <w:adjustRightInd w:val="0"/>
        <w:spacing w:after="0" w:line="240" w:lineRule="auto"/>
        <w:ind w:firstLine="720"/>
        <w:jc w:val="center"/>
        <w:rPr>
          <w:rFonts w:ascii="Arial" w:hAnsi="Arial" w:cs="Arial"/>
          <w:b/>
          <w:sz w:val="24"/>
          <w:szCs w:val="24"/>
        </w:rPr>
      </w:pPr>
      <w:r>
        <w:rPr>
          <w:rFonts w:ascii="Arial" w:hAnsi="Arial" w:cs="Arial"/>
          <w:b/>
          <w:color w:val="000000"/>
          <w:sz w:val="24"/>
          <w:szCs w:val="24"/>
        </w:rPr>
        <w:t>Обреновац</w:t>
      </w:r>
      <w:r w:rsidRPr="00B07BED">
        <w:rPr>
          <w:rFonts w:ascii="Arial" w:hAnsi="Arial" w:cs="Arial"/>
          <w:b/>
          <w:sz w:val="24"/>
          <w:szCs w:val="24"/>
        </w:rPr>
        <w:t xml:space="preserve">, </w:t>
      </w:r>
      <w:r>
        <w:rPr>
          <w:rFonts w:ascii="Arial" w:hAnsi="Arial" w:cs="Arial"/>
          <w:b/>
          <w:sz w:val="24"/>
          <w:szCs w:val="24"/>
          <w:lang w:val="sr-Cyrl-CS"/>
        </w:rPr>
        <w:t>фебруар</w:t>
      </w:r>
      <w:r w:rsidRPr="00B07BED">
        <w:rPr>
          <w:rFonts w:ascii="Arial" w:hAnsi="Arial" w:cs="Arial"/>
          <w:b/>
          <w:sz w:val="24"/>
          <w:szCs w:val="24"/>
          <w:lang w:val="sr-Cyrl-CS"/>
        </w:rPr>
        <w:t xml:space="preserve"> 2014</w:t>
      </w:r>
      <w:r w:rsidRPr="00C55E65">
        <w:rPr>
          <w:rFonts w:ascii="Arial" w:hAnsi="Arial" w:cs="Arial"/>
          <w:b/>
          <w:sz w:val="24"/>
          <w:szCs w:val="24"/>
        </w:rPr>
        <w:t>.год.</w:t>
      </w:r>
    </w:p>
    <w:p w:rsidR="00F76693" w:rsidRPr="00BC20C9" w:rsidRDefault="00F76693" w:rsidP="00DE32F9">
      <w:pPr>
        <w:autoSpaceDE w:val="0"/>
        <w:autoSpaceDN w:val="0"/>
        <w:adjustRightInd w:val="0"/>
        <w:spacing w:after="0" w:line="240" w:lineRule="auto"/>
        <w:ind w:firstLine="720"/>
        <w:jc w:val="center"/>
        <w:rPr>
          <w:rFonts w:ascii="Arial" w:hAnsi="Arial" w:cs="Arial"/>
          <w:b/>
        </w:rPr>
      </w:pPr>
    </w:p>
    <w:p w:rsidR="00F76693" w:rsidRPr="00142E39" w:rsidRDefault="00716496" w:rsidP="00612617">
      <w:pPr>
        <w:pStyle w:val="ListParagraph"/>
        <w:autoSpaceDE w:val="0"/>
        <w:autoSpaceDN w:val="0"/>
        <w:adjustRightInd w:val="0"/>
        <w:spacing w:after="0" w:line="240" w:lineRule="auto"/>
        <w:rPr>
          <w:rFonts w:ascii="Arial" w:hAnsi="Arial" w:cs="Arial"/>
          <w:b/>
          <w:bCs/>
          <w:iCs/>
          <w:color w:val="002060"/>
          <w:sz w:val="40"/>
          <w:szCs w:val="40"/>
        </w:rPr>
      </w:pPr>
      <w:r>
        <w:rPr>
          <w:noProof/>
        </w:rPr>
        <w:pict>
          <v:shape id="Text Box 4" o:spid="_x0000_s1030" type="#_x0000_t202" style="position:absolute;left:0;text-align:left;margin-left:90pt;margin-top:0;width:315.95pt;height:43.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49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l2AkSQs9emSDRW/UgGJXnr4zGWQ9dJBnB1iGVC/VdO9V9c0gqYqGyB1baa36hhEK9CL3Z3Dx64hj&#10;HMi2/6AoHEP2Vnmgodatqx1UAwE6tOnp3BpHpYLFOIymyQwoVrCXJPPk1vcuINnp704b+5apFrmP&#10;HGtovUcnh/fGOjYkO6W4w6TacCF8+4VEfY7TZJqMupTg1G26NKN320JodCBgoM0mhMdLg53LtJZb&#10;sLHgbY4XLudoLFeNtaT+FEu4GL+BiZAOnHmDAj2vfg8QDw3tEeVOALgbYCAAtyaxCyDSyn7ltvHG&#10;cDV6QdHnjetEdA0Zid/O0zQ98R4V+YKo05k+uqIDhT8Scy3wVv6Zhul6sV7Ek3g6W0/isCwnq00R&#10;T2abaJ6Ut2VRlNEvxymKs4ZTyqQr4+laRfHf2fZ4wccLcb5YV+W+6kpRluWqOKl77kpwTWOUOECt&#10;of4ndd6izpWjP+2wHcbL4OCcfbeKPoFnoe7emDDp4KNR+gdGPUyNHJvve6IZRuKdBN+nURy7MeOD&#10;OJlPXc8ud7aXO0RWAJVji9H4WdhxNO07zXcNnDTeNKlWcFdq7m38zAqUuAAmg9d0nGJu9FzGPut5&#10;1i5/A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PLB49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CD0822" w:rsidRPr="00B258DC" w:rsidRDefault="00CD0822" w:rsidP="00D74552">
                  <w:pPr>
                    <w:autoSpaceDE w:val="0"/>
                    <w:autoSpaceDN w:val="0"/>
                    <w:adjustRightInd w:val="0"/>
                    <w:spacing w:after="0" w:line="240" w:lineRule="auto"/>
                    <w:jc w:val="center"/>
                  </w:pPr>
                  <w:r w:rsidRPr="00B258DC">
                    <w:rPr>
                      <w:rFonts w:ascii="Arial" w:hAnsi="Arial" w:cs="Arial"/>
                      <w:b/>
                      <w:bCs/>
                      <w:iCs/>
                      <w:sz w:val="28"/>
                      <w:szCs w:val="28"/>
                    </w:rPr>
                    <w:t xml:space="preserve">2. </w:t>
                  </w:r>
                  <w:r w:rsidRPr="00B258DC">
                    <w:rPr>
                      <w:rFonts w:ascii="Arial" w:hAnsi="Arial" w:cs="Arial"/>
                      <w:b/>
                      <w:bCs/>
                      <w:iCs/>
                      <w:sz w:val="28"/>
                      <w:szCs w:val="28"/>
                    </w:rPr>
                    <w:tab/>
                    <w:t>ПОДАЦИ О ПРЕДМЕТУ ЈАВНЕ</w:t>
                  </w:r>
                  <w:r w:rsidRPr="00B258DC">
                    <w:rPr>
                      <w:rFonts w:ascii="Times New Roman" w:hAnsi="Times New Roman"/>
                      <w:b/>
                      <w:bCs/>
                      <w:iCs/>
                      <w:sz w:val="28"/>
                      <w:szCs w:val="28"/>
                    </w:rPr>
                    <w:t xml:space="preserve"> НАБАВКЕ</w:t>
                  </w:r>
                </w:p>
              </w:txbxContent>
            </v:textbox>
          </v:shape>
        </w:pict>
      </w:r>
    </w:p>
    <w:p w:rsidR="00F76693" w:rsidRPr="00142E39" w:rsidRDefault="00F76693" w:rsidP="00612617">
      <w:pPr>
        <w:pStyle w:val="ListParagraph"/>
        <w:autoSpaceDE w:val="0"/>
        <w:autoSpaceDN w:val="0"/>
        <w:adjustRightInd w:val="0"/>
        <w:spacing w:after="0" w:line="240" w:lineRule="auto"/>
        <w:rPr>
          <w:rFonts w:ascii="Arial" w:hAnsi="Arial" w:cs="Arial"/>
          <w:b/>
          <w:bCs/>
          <w:iCs/>
          <w:color w:val="002060"/>
          <w:sz w:val="40"/>
          <w:szCs w:val="40"/>
        </w:rPr>
      </w:pPr>
    </w:p>
    <w:p w:rsidR="00F76693" w:rsidRPr="00636FFE" w:rsidRDefault="00F76693" w:rsidP="00636FFE">
      <w:pPr>
        <w:pStyle w:val="ListParagraph"/>
        <w:autoSpaceDE w:val="0"/>
        <w:autoSpaceDN w:val="0"/>
        <w:adjustRightInd w:val="0"/>
        <w:spacing w:after="0" w:line="240" w:lineRule="auto"/>
        <w:ind w:left="0"/>
        <w:rPr>
          <w:rFonts w:ascii="Arial" w:hAnsi="Arial" w:cs="Arial"/>
          <w:b/>
          <w:bCs/>
          <w:iCs/>
          <w:color w:val="002060"/>
          <w:sz w:val="40"/>
          <w:szCs w:val="4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76693" w:rsidRPr="00142E39">
        <w:trPr>
          <w:trHeight w:val="670"/>
        </w:trPr>
        <w:tc>
          <w:tcPr>
            <w:tcW w:w="10800" w:type="dxa"/>
          </w:tcPr>
          <w:p w:rsidR="00F76693" w:rsidRPr="00142E39" w:rsidRDefault="00F76693" w:rsidP="00583539">
            <w:pPr>
              <w:autoSpaceDE w:val="0"/>
              <w:autoSpaceDN w:val="0"/>
              <w:adjustRightInd w:val="0"/>
              <w:spacing w:after="0" w:line="240" w:lineRule="auto"/>
              <w:rPr>
                <w:rFonts w:ascii="Arial" w:hAnsi="Arial" w:cs="Arial"/>
                <w:b/>
                <w:bCs/>
                <w:iCs/>
                <w:color w:val="002060"/>
                <w:sz w:val="40"/>
                <w:szCs w:val="40"/>
              </w:rPr>
            </w:pPr>
          </w:p>
          <w:p w:rsidR="00F76693" w:rsidRPr="00142E39" w:rsidRDefault="00F76693" w:rsidP="00583539">
            <w:pPr>
              <w:pStyle w:val="ListParagraph"/>
              <w:autoSpaceDE w:val="0"/>
              <w:autoSpaceDN w:val="0"/>
              <w:adjustRightInd w:val="0"/>
              <w:spacing w:after="0" w:line="240" w:lineRule="auto"/>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F76693" w:rsidRPr="00286DC5">
        <w:trPr>
          <w:trHeight w:val="1992"/>
        </w:trPr>
        <w:tc>
          <w:tcPr>
            <w:tcW w:w="10800" w:type="dxa"/>
          </w:tcPr>
          <w:p w:rsidR="00F76693" w:rsidRPr="00142E39"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F76693" w:rsidRPr="00142E39"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F76693" w:rsidRPr="00142E39"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rPr>
            </w:pPr>
          </w:p>
          <w:p w:rsidR="00F76693" w:rsidRPr="00142E39" w:rsidRDefault="00F76693" w:rsidP="00CD0822">
            <w:pPr>
              <w:pStyle w:val="ListParagraph"/>
              <w:numPr>
                <w:ilvl w:val="0"/>
                <w:numId w:val="46"/>
              </w:numPr>
              <w:autoSpaceDE w:val="0"/>
              <w:autoSpaceDN w:val="0"/>
              <w:adjustRightInd w:val="0"/>
              <w:spacing w:after="0" w:line="240" w:lineRule="auto"/>
              <w:rPr>
                <w:rFonts w:ascii="Arial" w:hAnsi="Arial" w:cs="Arial"/>
                <w:b/>
                <w:bCs/>
                <w:iCs/>
                <w:color w:val="002060"/>
                <w:sz w:val="40"/>
                <w:szCs w:val="40"/>
              </w:rPr>
            </w:pPr>
          </w:p>
          <w:p w:rsidR="00F76693" w:rsidRPr="00987178"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r>
              <w:rPr>
                <w:rFonts w:ascii="Arial" w:hAnsi="Arial" w:cs="Arial"/>
                <w:b/>
                <w:sz w:val="28"/>
                <w:szCs w:val="28"/>
                <w:lang w:val="ru-RU"/>
              </w:rPr>
              <w:t>Набавка добара:</w:t>
            </w:r>
            <w:r>
              <w:rPr>
                <w:rFonts w:ascii="Arial" w:hAnsi="Arial" w:cs="Arial"/>
                <w:b/>
                <w:sz w:val="24"/>
                <w:szCs w:val="24"/>
                <w:lang w:val="ru-RU"/>
              </w:rPr>
              <w:t xml:space="preserve"> 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987178"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F76693" w:rsidRPr="00987178"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F76693" w:rsidRPr="00987178" w:rsidRDefault="00F76693"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tc>
      </w:tr>
      <w:tr w:rsidR="00F76693" w:rsidRPr="00286DC5">
        <w:trPr>
          <w:trHeight w:val="586"/>
        </w:trPr>
        <w:tc>
          <w:tcPr>
            <w:tcW w:w="10800" w:type="dxa"/>
          </w:tcPr>
          <w:p w:rsidR="00F76693" w:rsidRPr="00987178" w:rsidRDefault="00F76693" w:rsidP="00583539">
            <w:pPr>
              <w:pStyle w:val="ListParagraph"/>
              <w:autoSpaceDE w:val="0"/>
              <w:autoSpaceDN w:val="0"/>
              <w:adjustRightInd w:val="0"/>
              <w:spacing w:after="0" w:line="240" w:lineRule="auto"/>
              <w:ind w:left="-67"/>
              <w:jc w:val="center"/>
              <w:rPr>
                <w:rFonts w:ascii="Arial" w:hAnsi="Arial" w:cs="Arial"/>
                <w:b/>
                <w:bCs/>
                <w:iCs/>
                <w:color w:val="002060"/>
                <w:sz w:val="40"/>
                <w:szCs w:val="40"/>
                <w:lang w:val="ru-RU"/>
              </w:rPr>
            </w:pPr>
            <w:r w:rsidRPr="00987178">
              <w:rPr>
                <w:rFonts w:ascii="Arial" w:hAnsi="Arial" w:cs="Arial"/>
                <w:b/>
                <w:bCs/>
                <w:iCs/>
                <w:sz w:val="40"/>
                <w:szCs w:val="40"/>
                <w:lang w:val="ru-RU"/>
              </w:rPr>
              <w:t>Назив и ознака из општег речника набавке</w:t>
            </w:r>
          </w:p>
        </w:tc>
      </w:tr>
      <w:tr w:rsidR="00F76693" w:rsidRPr="00AD206D">
        <w:trPr>
          <w:trHeight w:val="586"/>
        </w:trPr>
        <w:tc>
          <w:tcPr>
            <w:tcW w:w="10800" w:type="dxa"/>
          </w:tcPr>
          <w:p w:rsidR="00F76693" w:rsidRPr="00D66C5A" w:rsidRDefault="00F76693" w:rsidP="00D66C5A">
            <w:pPr>
              <w:jc w:val="center"/>
              <w:rPr>
                <w:rFonts w:ascii="Arial" w:hAnsi="Arial" w:cs="Arial"/>
                <w:b/>
                <w:bCs/>
                <w:iCs/>
                <w:sz w:val="28"/>
                <w:szCs w:val="28"/>
                <w:lang w:val="ru-RU"/>
              </w:rPr>
            </w:pPr>
            <w:r w:rsidRPr="00D66C5A">
              <w:rPr>
                <w:rFonts w:ascii="Arial" w:hAnsi="Arial" w:cs="Arial"/>
                <w:b/>
                <w:sz w:val="28"/>
                <w:szCs w:val="28"/>
              </w:rPr>
              <w:t>44440000</w:t>
            </w:r>
          </w:p>
        </w:tc>
      </w:tr>
      <w:tr w:rsidR="00F76693" w:rsidRPr="00286DC5">
        <w:trPr>
          <w:trHeight w:val="385"/>
        </w:trPr>
        <w:tc>
          <w:tcPr>
            <w:tcW w:w="10800" w:type="dxa"/>
          </w:tcPr>
          <w:p w:rsidR="00F76693" w:rsidRDefault="00F76693" w:rsidP="00F16A67">
            <w:pPr>
              <w:pStyle w:val="ListParagraph"/>
              <w:autoSpaceDE w:val="0"/>
              <w:autoSpaceDN w:val="0"/>
              <w:adjustRightInd w:val="0"/>
              <w:spacing w:after="0" w:line="240" w:lineRule="auto"/>
              <w:ind w:left="-67"/>
              <w:rPr>
                <w:rFonts w:ascii="Arial" w:hAnsi="Arial" w:cs="Arial"/>
                <w:b/>
                <w:bCs/>
                <w:iCs/>
                <w:sz w:val="40"/>
                <w:szCs w:val="40"/>
                <w:lang w:val="sr-Cyrl-CS"/>
              </w:rPr>
            </w:pPr>
          </w:p>
          <w:p w:rsidR="00F76693" w:rsidRDefault="00F76693" w:rsidP="00F16A67">
            <w:pPr>
              <w:pStyle w:val="ListParagraph"/>
              <w:autoSpaceDE w:val="0"/>
              <w:autoSpaceDN w:val="0"/>
              <w:adjustRightInd w:val="0"/>
              <w:spacing w:after="0" w:line="240" w:lineRule="auto"/>
              <w:ind w:left="-67"/>
              <w:rPr>
                <w:rFonts w:ascii="Arial" w:hAnsi="Arial" w:cs="Arial"/>
                <w:b/>
                <w:bCs/>
                <w:iCs/>
                <w:sz w:val="40"/>
                <w:szCs w:val="40"/>
                <w:lang w:val="sr-Cyrl-CS"/>
              </w:rPr>
            </w:pPr>
          </w:p>
          <w:p w:rsidR="00F76693" w:rsidRDefault="00F76693" w:rsidP="00F16A67">
            <w:pPr>
              <w:pStyle w:val="ListParagraph"/>
              <w:autoSpaceDE w:val="0"/>
              <w:autoSpaceDN w:val="0"/>
              <w:adjustRightInd w:val="0"/>
              <w:spacing w:after="0" w:line="240" w:lineRule="auto"/>
              <w:ind w:left="-67"/>
              <w:rPr>
                <w:rFonts w:ascii="Arial" w:hAnsi="Arial" w:cs="Arial"/>
                <w:b/>
                <w:bCs/>
                <w:iCs/>
                <w:sz w:val="40"/>
                <w:szCs w:val="40"/>
                <w:lang w:val="sr-Cyrl-CS"/>
              </w:rPr>
            </w:pPr>
            <w:r w:rsidRPr="00E24D0F">
              <w:rPr>
                <w:rFonts w:ascii="Arial" w:hAnsi="Arial" w:cs="Arial"/>
                <w:b/>
                <w:bCs/>
                <w:iCs/>
                <w:sz w:val="40"/>
                <w:szCs w:val="40"/>
                <w:lang w:val="sr-Cyrl-CS"/>
              </w:rPr>
              <w:t>Предмет Јавне набавке није обликован по партијама</w:t>
            </w:r>
          </w:p>
          <w:p w:rsidR="00F76693" w:rsidRPr="00E24D0F" w:rsidRDefault="00F76693" w:rsidP="00F16A67">
            <w:pPr>
              <w:pStyle w:val="ListParagraph"/>
              <w:autoSpaceDE w:val="0"/>
              <w:autoSpaceDN w:val="0"/>
              <w:adjustRightInd w:val="0"/>
              <w:spacing w:after="0" w:line="240" w:lineRule="auto"/>
              <w:ind w:left="-67"/>
              <w:rPr>
                <w:rFonts w:ascii="Arial" w:hAnsi="Arial" w:cs="Arial"/>
                <w:b/>
                <w:bCs/>
                <w:iCs/>
                <w:sz w:val="40"/>
                <w:szCs w:val="40"/>
                <w:lang w:val="sr-Cyrl-CS"/>
              </w:rPr>
            </w:pPr>
          </w:p>
        </w:tc>
      </w:tr>
    </w:tbl>
    <w:p w:rsidR="00F76693" w:rsidRPr="00286DC5"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286DC5"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F76693"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F76693"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F76693" w:rsidRDefault="00F76693" w:rsidP="00583539">
      <w:pPr>
        <w:pStyle w:val="ListParagraph"/>
        <w:autoSpaceDE w:val="0"/>
        <w:autoSpaceDN w:val="0"/>
        <w:adjustRightInd w:val="0"/>
        <w:spacing w:after="0" w:line="240" w:lineRule="auto"/>
        <w:rPr>
          <w:rFonts w:ascii="Arial" w:hAnsi="Arial" w:cs="Arial"/>
          <w:b/>
          <w:bCs/>
          <w:iCs/>
          <w:color w:val="002060"/>
          <w:sz w:val="40"/>
          <w:szCs w:val="40"/>
          <w:lang w:val="sr-Cyrl-CS"/>
        </w:rPr>
      </w:pPr>
    </w:p>
    <w:p w:rsidR="00F76693" w:rsidRDefault="00F76693"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p w:rsidR="00F76693" w:rsidRDefault="00F76693"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p w:rsidR="00F76693" w:rsidRPr="00987178" w:rsidRDefault="00F76693" w:rsidP="00CA6109">
      <w:pPr>
        <w:pStyle w:val="ListParagraph"/>
        <w:autoSpaceDE w:val="0"/>
        <w:autoSpaceDN w:val="0"/>
        <w:adjustRightInd w:val="0"/>
        <w:spacing w:after="0" w:line="240" w:lineRule="auto"/>
        <w:ind w:left="0"/>
        <w:rPr>
          <w:rFonts w:ascii="Arial" w:hAnsi="Arial" w:cs="Arial"/>
          <w:b/>
          <w:bCs/>
          <w:iCs/>
          <w:color w:val="002060"/>
          <w:sz w:val="40"/>
          <w:szCs w:val="40"/>
          <w:lang w:val="ru-RU"/>
        </w:rPr>
      </w:pP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24076">
            <w:pPr>
              <w:ind w:left="-2"/>
              <w:rPr>
                <w:rFonts w:ascii="Arial" w:hAnsi="Arial" w:cs="Arial"/>
              </w:rPr>
            </w:pPr>
            <w:r w:rsidRPr="00142E39">
              <w:rPr>
                <w:rFonts w:ascii="Arial" w:hAnsi="Arial" w:cs="Arial"/>
              </w:rPr>
              <w:object w:dxaOrig="1741" w:dyaOrig="1966">
                <v:shape id="_x0000_i1028" type="#_x0000_t75" style="width:64.5pt;height:1in" o:ole="">
                  <v:imagedata r:id="rId8" o:title=""/>
                </v:shape>
                <o:OLEObject Type="Embed" ProgID="Word.Picture.8" ShapeID="_x0000_i1028" DrawAspect="Content" ObjectID="_1457161409" r:id="rId13"/>
              </w:object>
            </w:r>
          </w:p>
        </w:tc>
        <w:tc>
          <w:tcPr>
            <w:tcW w:w="4841" w:type="dxa"/>
          </w:tcPr>
          <w:p w:rsidR="00F76693" w:rsidRPr="00142E39" w:rsidRDefault="00716496" w:rsidP="00424076">
            <w:pPr>
              <w:ind w:left="552"/>
              <w:rPr>
                <w:rFonts w:ascii="Arial" w:hAnsi="Arial" w:cs="Arial"/>
              </w:rPr>
            </w:pPr>
            <w:r>
              <w:rPr>
                <w:noProof/>
              </w:rPr>
              <w:pict>
                <v:shape id="Picture 29" o:spid="_x0000_s1031" type="#_x0000_t75" alt="ZNAKTENT" style="position:absolute;left:0;text-align:left;margin-left:174.6pt;margin-top:8.15pt;width:67.7pt;height:67.45pt;z-index:18;visibility:visible;mso-position-horizontal-relative:text;mso-position-vertical-relative:text">
                  <v:imagedata r:id="rId10" o:title=""/>
                </v:shape>
              </w:pict>
            </w:r>
          </w:p>
          <w:p w:rsidR="00F76693" w:rsidRPr="00142E39" w:rsidRDefault="00F76693" w:rsidP="00424076">
            <w:pPr>
              <w:rPr>
                <w:rFonts w:ascii="Arial" w:hAnsi="Arial" w:cs="Arial"/>
              </w:rPr>
            </w:pPr>
          </w:p>
        </w:tc>
      </w:tr>
      <w:tr w:rsidR="00F76693" w:rsidRPr="00286DC5">
        <w:trPr>
          <w:trHeight w:val="330"/>
        </w:trPr>
        <w:tc>
          <w:tcPr>
            <w:tcW w:w="4281" w:type="dxa"/>
          </w:tcPr>
          <w:p w:rsidR="00F76693" w:rsidRPr="00142E39" w:rsidRDefault="00F76693"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24076">
            <w:pPr>
              <w:jc w:val="center"/>
              <w:rPr>
                <w:rFonts w:ascii="Arial" w:hAnsi="Arial" w:cs="Arial"/>
                <w:b/>
                <w:bCs/>
                <w:sz w:val="24"/>
                <w:szCs w:val="24"/>
                <w:lang w:val="ru-RU"/>
              </w:rPr>
            </w:pPr>
          </w:p>
        </w:tc>
      </w:tr>
    </w:tbl>
    <w:p w:rsidR="00F76693" w:rsidRPr="00987178" w:rsidRDefault="00F76693"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142E39" w:rsidRDefault="00F76693" w:rsidP="00E64BBD">
      <w:pPr>
        <w:pStyle w:val="ListParagraph"/>
        <w:autoSpaceDE w:val="0"/>
        <w:autoSpaceDN w:val="0"/>
        <w:adjustRightInd w:val="0"/>
        <w:spacing w:after="0" w:line="240" w:lineRule="auto"/>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F76693" w:rsidRPr="00142E39" w:rsidRDefault="00F76693" w:rsidP="00583539">
      <w:pPr>
        <w:pStyle w:val="ListParagraph"/>
        <w:autoSpaceDE w:val="0"/>
        <w:autoSpaceDN w:val="0"/>
        <w:adjustRightInd w:val="0"/>
        <w:spacing w:after="0" w:line="240" w:lineRule="auto"/>
        <w:rPr>
          <w:rFonts w:ascii="Arial" w:hAnsi="Arial" w:cs="Arial"/>
          <w:b/>
          <w:bCs/>
          <w:iCs/>
          <w:sz w:val="40"/>
          <w:szCs w:val="40"/>
        </w:rPr>
      </w:pPr>
    </w:p>
    <w:p w:rsidR="00F76693" w:rsidRPr="00142E39" w:rsidRDefault="00F76693" w:rsidP="00583539">
      <w:pPr>
        <w:pStyle w:val="ListParagraph"/>
        <w:autoSpaceDE w:val="0"/>
        <w:autoSpaceDN w:val="0"/>
        <w:adjustRightInd w:val="0"/>
        <w:spacing w:after="0" w:line="240" w:lineRule="auto"/>
        <w:rPr>
          <w:rFonts w:ascii="Arial" w:hAnsi="Arial" w:cs="Arial"/>
          <w:b/>
          <w:bCs/>
          <w:iCs/>
          <w:sz w:val="40"/>
          <w:szCs w:val="40"/>
        </w:rPr>
      </w:pPr>
    </w:p>
    <w:p w:rsidR="00F76693" w:rsidRPr="00142E39" w:rsidRDefault="00F76693" w:rsidP="00583539">
      <w:pPr>
        <w:pStyle w:val="ListParagraph"/>
        <w:autoSpaceDE w:val="0"/>
        <w:autoSpaceDN w:val="0"/>
        <w:adjustRightInd w:val="0"/>
        <w:spacing w:after="0" w:line="240" w:lineRule="auto"/>
        <w:rPr>
          <w:rFonts w:ascii="Arial" w:hAnsi="Arial" w:cs="Arial"/>
          <w:b/>
          <w:bCs/>
          <w:iCs/>
          <w:sz w:val="40"/>
          <w:szCs w:val="40"/>
        </w:rPr>
      </w:pPr>
    </w:p>
    <w:p w:rsidR="00F76693" w:rsidRPr="00142E39" w:rsidRDefault="00F76693" w:rsidP="00583539">
      <w:pPr>
        <w:pStyle w:val="ListParagraph"/>
        <w:autoSpaceDE w:val="0"/>
        <w:autoSpaceDN w:val="0"/>
        <w:adjustRightInd w:val="0"/>
        <w:spacing w:after="0" w:line="240" w:lineRule="auto"/>
        <w:rPr>
          <w:rFonts w:ascii="Arial" w:hAnsi="Arial" w:cs="Arial"/>
          <w:b/>
          <w:bCs/>
          <w:iCs/>
          <w:sz w:val="40"/>
          <w:szCs w:val="40"/>
        </w:rPr>
      </w:pPr>
    </w:p>
    <w:p w:rsidR="00F76693" w:rsidRPr="00987178" w:rsidRDefault="00F76693" w:rsidP="00003864">
      <w:pPr>
        <w:pStyle w:val="ListParagraph"/>
        <w:numPr>
          <w:ilvl w:val="0"/>
          <w:numId w:val="1"/>
        </w:numPr>
        <w:autoSpaceDE w:val="0"/>
        <w:autoSpaceDN w:val="0"/>
        <w:adjustRightInd w:val="0"/>
        <w:spacing w:after="0" w:line="240" w:lineRule="auto"/>
        <w:jc w:val="center"/>
        <w:rPr>
          <w:rFonts w:ascii="Arial" w:hAnsi="Arial" w:cs="Arial"/>
          <w:b/>
          <w:bCs/>
          <w:iCs/>
          <w:sz w:val="40"/>
          <w:szCs w:val="40"/>
          <w:lang w:val="ru-RU"/>
        </w:rPr>
      </w:pPr>
      <w:r>
        <w:rPr>
          <w:rFonts w:ascii="Arial" w:hAnsi="Arial" w:cs="Arial"/>
          <w:b/>
          <w:bCs/>
          <w:iCs/>
          <w:sz w:val="40"/>
          <w:szCs w:val="40"/>
          <w:lang w:val="ru-RU"/>
        </w:rPr>
        <w:t>3.</w:t>
      </w:r>
      <w:r w:rsidRPr="00987178">
        <w:rPr>
          <w:rFonts w:ascii="Arial" w:hAnsi="Arial" w:cs="Arial"/>
          <w:b/>
          <w:bCs/>
          <w:iCs/>
          <w:sz w:val="40"/>
          <w:szCs w:val="40"/>
          <w:lang w:val="ru-RU"/>
        </w:rPr>
        <w:t>УПУТСТВО ПОНУЂАЧИМА КАКО ДА САЧИНЕ ПОНУДУ</w:t>
      </w:r>
    </w:p>
    <w:p w:rsidR="00F76693" w:rsidRPr="00987178" w:rsidRDefault="00F76693" w:rsidP="002A7AE1">
      <w:pPr>
        <w:autoSpaceDE w:val="0"/>
        <w:autoSpaceDN w:val="0"/>
        <w:adjustRightInd w:val="0"/>
        <w:spacing w:after="0" w:line="240" w:lineRule="auto"/>
        <w:jc w:val="center"/>
        <w:rPr>
          <w:rFonts w:ascii="Arial" w:hAnsi="Arial" w:cs="Arial"/>
          <w:b/>
          <w:bCs/>
          <w:iCs/>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286DC5" w:rsidRDefault="00F76693" w:rsidP="004B7731">
      <w:pPr>
        <w:autoSpaceDE w:val="0"/>
        <w:autoSpaceDN w:val="0"/>
        <w:adjustRightInd w:val="0"/>
        <w:spacing w:after="0" w:line="240" w:lineRule="auto"/>
        <w:rPr>
          <w:rFonts w:ascii="Arial" w:hAnsi="Arial" w:cs="Arial"/>
          <w:b/>
          <w:bCs/>
          <w:iCs/>
          <w:color w:val="002060"/>
          <w:sz w:val="40"/>
          <w:szCs w:val="40"/>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jc w:val="both"/>
        <w:rPr>
          <w:rFonts w:ascii="Arial" w:hAnsi="Arial" w:cs="Arial"/>
          <w:b/>
          <w:bCs/>
          <w:i/>
          <w:iCs/>
          <w:color w:val="002060"/>
          <w:sz w:val="32"/>
          <w:szCs w:val="32"/>
          <w:lang w:val="ru-RU"/>
        </w:rPr>
      </w:pPr>
    </w:p>
    <w:p w:rsidR="00F76693" w:rsidRPr="00286DC5" w:rsidRDefault="00F76693" w:rsidP="00DE32F9">
      <w:pPr>
        <w:autoSpaceDE w:val="0"/>
        <w:autoSpaceDN w:val="0"/>
        <w:adjustRightInd w:val="0"/>
        <w:spacing w:after="0" w:line="240" w:lineRule="auto"/>
        <w:ind w:firstLine="720"/>
        <w:jc w:val="center"/>
        <w:rPr>
          <w:rFonts w:ascii="Arial" w:hAnsi="Arial" w:cs="Arial"/>
          <w:b/>
          <w:lang w:val="ru-RU"/>
        </w:rPr>
      </w:pPr>
      <w:r w:rsidRPr="00987178">
        <w:rPr>
          <w:rFonts w:ascii="Arial" w:hAnsi="Arial" w:cs="Arial"/>
          <w:b/>
          <w:color w:val="000000"/>
          <w:sz w:val="24"/>
          <w:szCs w:val="24"/>
          <w:lang w:val="ru-RU"/>
        </w:rPr>
        <w:t>Обреновац</w:t>
      </w:r>
      <w:r>
        <w:rPr>
          <w:rFonts w:ascii="Arial" w:hAnsi="Arial" w:cs="Arial"/>
          <w:b/>
          <w:color w:val="000000"/>
          <w:sz w:val="24"/>
          <w:szCs w:val="24"/>
          <w:lang w:val="ru-RU"/>
        </w:rPr>
        <w:t>,</w:t>
      </w:r>
      <w:r w:rsidRPr="00286DC5">
        <w:rPr>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C55E65">
        <w:rPr>
          <w:rFonts w:ascii="Arial" w:hAnsi="Arial" w:cs="Arial"/>
          <w:b/>
          <w:sz w:val="24"/>
          <w:szCs w:val="24"/>
          <w:lang w:val="ru-RU"/>
        </w:rPr>
        <w:t>.год.</w:t>
      </w:r>
    </w:p>
    <w:p w:rsidR="00F76693" w:rsidRPr="00987178" w:rsidRDefault="00F76693" w:rsidP="000C037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987178" w:rsidRDefault="00716496" w:rsidP="002A7AE1">
      <w:pPr>
        <w:autoSpaceDE w:val="0"/>
        <w:autoSpaceDN w:val="0"/>
        <w:adjustRightInd w:val="0"/>
        <w:spacing w:after="0" w:line="240" w:lineRule="auto"/>
        <w:jc w:val="center"/>
        <w:rPr>
          <w:rFonts w:ascii="Arial" w:hAnsi="Arial" w:cs="Arial"/>
          <w:b/>
          <w:bCs/>
          <w:iCs/>
          <w:color w:val="002060"/>
          <w:sz w:val="28"/>
          <w:szCs w:val="28"/>
          <w:lang w:val="ru-RU"/>
        </w:rPr>
      </w:pPr>
      <w:r>
        <w:rPr>
          <w:noProof/>
        </w:rPr>
        <w:lastRenderedPageBreak/>
        <w:pict>
          <v:shape id="Text Box 5" o:spid="_x0000_s1032" type="#_x0000_t202" style="position:absolute;left:0;text-align:left;margin-left:-6pt;margin-top:-20.25pt;width:484.5pt;height:2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dz0AIAALMFAAAOAAAAZHJzL2Uyb0RvYy54bWysVE2PmzAQvVfqf7B8zwIJ5AMtWaWQVJW2&#10;H9Ju1bODTbBqbGo7gd2q/71jk2ST7qWqygExnuH5vZln3971jUAHpg1XMsPRTYgRk6WiXO4y/PVx&#10;M5pjZCyRlAglWYafmMF3y7dvbrs2ZWNVK0GZRgAiTdq1Ga6tbdMgMGXNGmJuVMskJCulG2Ih1LuA&#10;atIBeiOCcRhOg05p2mpVMmNgtRiSeOnxq4qV9nNVGWaRyDBws/6t/Xvr3sHylqQ7Tdqal0ca5B9Y&#10;NIRL2PQMVRBL0F7zV1ANL7UyqrI3pWoCVVW8ZF4DqInCP9Q81KRlXgs0x7TnNpn/B1t+OnzRiFOY&#10;XYyRJA3M6JH1Fr1TPUpce7rWpFD10EKd7WEZSr1U096r8rtBUuU1kTu20lp1NSMU6EXuz+Di1wHH&#10;OJBt91FR2IbsrfJAfaUb1zvoBgJ0GNPTeTSOSgmL0yiZRAmkSshNZlE88+QCkp7+brWx75lqkPvI&#10;sIbRe3RyuDfWsSHpqcRtJtWGC+HHLyTqMrxIxsmgSwlOXdKVGb3b5kKjAwEDbTYhPF4aZC7LGm7B&#10;xoI3GZ67mqOxXDfWkvpdLOFi+AYmQjpw5g0K9Lz6PUA81LRDlDsB4G6AgQDcmsQugEgr+43b2hvD&#10;9egVRV83rBPR1mQgPpktFosT70GRb4g67emjKzrQ+CMxNwJv5Z+LcLGer+fxKB5P16M4LIrRapPH&#10;o+kmmiXFpMjzIvrlOEVxWnNKmXRtPB2rKP472x4P+HAgzgfrqt1XU8mLoljlJ3UvUwmuaQwSe+g1&#10;9P+kzlvUuXLwp+23vT8MYwfn7LtV9Ak8C333xoSbDj5qpZ8x6uDWyLD5sSeaYSQ+SPD9IopjGJP1&#10;QZzMxm5ml5ntZYbIEqAybDEaPnM7XE37VvNdDTsNJ02qFZyVinsbv7ACJS6Am8FrOt5i7uq5jH3V&#10;y127/A0AAP//AwBQSwMEFAAGAAgAAAAhAM4H3svgAAAACgEAAA8AAABkcnMvZG93bnJldi54bWxM&#10;j81OwzAQhO9IvIO1SNxauxH9IcSpoMClUg+UAlc3XpyIeB3FbhPenuUEt92d0ew3xXr0rThjH5tA&#10;GmZTBQKpCrYhp+Hw+jxZgYjJkDVtINTwjRHW5eVFYXIbBnrB8z45wSEUc6OhTqnLpYxVjd7EaeiQ&#10;WPsMvTeJ195J25uBw30rM6UW0puG+ENtOtzUWH3tT17Dw+PWVQO9b9zbbnHY9payp+WH1tdX4/0d&#10;iIRj+jPDLz6jQ8lMx3AiG0WrYTLLuEvi4UbNQbDjdr7ky5GtKwWyLOT/CuUPAAAA//8DAFBLAQIt&#10;ABQABgAIAAAAIQC2gziS/gAAAOEBAAATAAAAAAAAAAAAAAAAAAAAAABbQ29udGVudF9UeXBlc10u&#10;eG1sUEsBAi0AFAAGAAgAAAAhADj9If/WAAAAlAEAAAsAAAAAAAAAAAAAAAAALwEAAF9yZWxzLy5y&#10;ZWxzUEsBAi0AFAAGAAgAAAAhAE6lt3PQAgAAswUAAA4AAAAAAAAAAAAAAAAALgIAAGRycy9lMm9E&#10;b2MueG1sUEsBAi0AFAAGAAgAAAAhAM4H3svgAAAACgEAAA8AAAAAAAAAAAAAAAAAKgUAAGRycy9k&#10;b3ducmV2LnhtbFBLBQYAAAAABAAEAPMAAAA3BgAAAAA=&#10;" filled="f" fillcolor="#cdddac" strokecolor="red">
            <v:shadow on="t" color="black" opacity="24903f" origin=",.5" offset="0,.55556mm"/>
            <v:textbox>
              <w:txbxContent>
                <w:p w:rsidR="00CD0822" w:rsidRPr="00987178" w:rsidRDefault="00CD0822" w:rsidP="00003864">
                  <w:pPr>
                    <w:autoSpaceDE w:val="0"/>
                    <w:autoSpaceDN w:val="0"/>
                    <w:adjustRightInd w:val="0"/>
                    <w:spacing w:after="0" w:line="240" w:lineRule="auto"/>
                    <w:jc w:val="center"/>
                    <w:rPr>
                      <w:rFonts w:ascii="Arial" w:hAnsi="Arial" w:cs="Arial"/>
                      <w:lang w:val="ru-RU"/>
                    </w:rPr>
                  </w:pPr>
                  <w:r w:rsidRPr="00987178">
                    <w:rPr>
                      <w:rFonts w:ascii="Arial" w:hAnsi="Arial" w:cs="Arial"/>
                      <w:b/>
                      <w:bCs/>
                      <w:iCs/>
                      <w:sz w:val="28"/>
                      <w:szCs w:val="28"/>
                      <w:lang w:val="ru-RU"/>
                    </w:rPr>
                    <w:t>3. УПУТСТВО ПОНУЂАЧИМА КАКО ДА САЧИНЕ ПОНУДУ</w:t>
                  </w:r>
                </w:p>
              </w:txbxContent>
            </v:textbox>
          </v:shape>
        </w:pict>
      </w:r>
    </w:p>
    <w:p w:rsidR="00F76693" w:rsidRPr="00987178" w:rsidRDefault="00F76693" w:rsidP="000C0371">
      <w:pPr>
        <w:autoSpaceDE w:val="0"/>
        <w:autoSpaceDN w:val="0"/>
        <w:adjustRightInd w:val="0"/>
        <w:spacing w:after="0" w:line="240" w:lineRule="auto"/>
        <w:ind w:firstLine="720"/>
        <w:jc w:val="both"/>
        <w:rPr>
          <w:rFonts w:ascii="Arial" w:hAnsi="Arial" w:cs="Arial"/>
          <w:b/>
          <w:bCs/>
          <w:color w:val="000000"/>
          <w:sz w:val="24"/>
          <w:szCs w:val="24"/>
          <w:lang w:val="ru-RU"/>
        </w:rPr>
      </w:pPr>
    </w:p>
    <w:p w:rsidR="00F76693" w:rsidRPr="00142E39" w:rsidRDefault="00F76693" w:rsidP="00A06E76">
      <w:pPr>
        <w:autoSpaceDE w:val="0"/>
        <w:autoSpaceDN w:val="0"/>
        <w:adjustRightInd w:val="0"/>
        <w:spacing w:after="0" w:line="240" w:lineRule="auto"/>
        <w:ind w:firstLine="720"/>
        <w:jc w:val="both"/>
        <w:rPr>
          <w:rFonts w:ascii="Arial" w:hAnsi="Arial" w:cs="Arial"/>
          <w:color w:val="000000"/>
          <w:sz w:val="24"/>
          <w:szCs w:val="24"/>
          <w:lang w:val="sr-Cyrl-CS"/>
        </w:rPr>
      </w:pPr>
      <w:r w:rsidRPr="00987178">
        <w:rPr>
          <w:rFonts w:ascii="Arial" w:hAnsi="Arial" w:cs="Arial"/>
          <w:color w:val="000000"/>
          <w:sz w:val="24"/>
          <w:szCs w:val="24"/>
          <w:lang w:val="ru-RU"/>
        </w:rPr>
        <w:t>На основу члана 61.</w:t>
      </w:r>
      <w:r w:rsidRPr="00142E39">
        <w:rPr>
          <w:rFonts w:ascii="Arial" w:hAnsi="Arial" w:cs="Arial"/>
          <w:color w:val="000000"/>
          <w:sz w:val="24"/>
          <w:szCs w:val="24"/>
          <w:lang w:val="sr-Cyrl-CS"/>
        </w:rPr>
        <w:t xml:space="preserve"> став 4. тачка 1. </w:t>
      </w:r>
      <w:r w:rsidRPr="00987178">
        <w:rPr>
          <w:rFonts w:ascii="Arial" w:hAnsi="Arial" w:cs="Arial"/>
          <w:color w:val="000000"/>
          <w:sz w:val="24"/>
          <w:szCs w:val="24"/>
          <w:lang w:val="ru-RU"/>
        </w:rPr>
        <w:t xml:space="preserve">Закона о јавним набавкама („Сл. гласник РС” бр. 124/2012, удаљем тексту: ЗЈН) и члана </w:t>
      </w:r>
      <w:r w:rsidRPr="00142E39">
        <w:rPr>
          <w:rFonts w:ascii="Arial" w:hAnsi="Arial" w:cs="Arial"/>
          <w:color w:val="000000"/>
          <w:sz w:val="24"/>
          <w:szCs w:val="24"/>
          <w:lang w:val="sr-Cyrl-CS"/>
        </w:rPr>
        <w:t>8.</w:t>
      </w:r>
      <w:r w:rsidRPr="00987178">
        <w:rPr>
          <w:rFonts w:ascii="Arial" w:hAnsi="Arial" w:cs="Arial"/>
          <w:color w:val="000000"/>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hAnsi="Arial" w:cs="Arial"/>
          <w:color w:val="000000"/>
          <w:sz w:val="24"/>
          <w:szCs w:val="24"/>
          <w:lang w:val="ru-RU"/>
        </w:rPr>
        <w:t xml:space="preserve"> и 104/2013</w:t>
      </w:r>
      <w:r w:rsidRPr="00987178">
        <w:rPr>
          <w:rFonts w:ascii="Arial" w:hAnsi="Arial" w:cs="Arial"/>
          <w:color w:val="000000"/>
          <w:sz w:val="24"/>
          <w:szCs w:val="24"/>
          <w:lang w:val="ru-RU"/>
        </w:rPr>
        <w:t xml:space="preserve">), </w:t>
      </w:r>
      <w:r w:rsidRPr="00142E39">
        <w:rPr>
          <w:rFonts w:ascii="Arial" w:hAnsi="Arial" w:cs="Arial"/>
          <w:color w:val="000000"/>
          <w:sz w:val="24"/>
          <w:szCs w:val="24"/>
          <w:lang w:val="sr-Cyrl-CS"/>
        </w:rPr>
        <w:t xml:space="preserve">доноси се </w:t>
      </w:r>
    </w:p>
    <w:p w:rsidR="00F76693" w:rsidRDefault="00F76693" w:rsidP="00A06E76">
      <w:pPr>
        <w:ind w:firstLine="720"/>
        <w:jc w:val="center"/>
        <w:rPr>
          <w:rFonts w:ascii="Arial" w:hAnsi="Arial" w:cs="Arial"/>
          <w:b/>
          <w:bCs/>
          <w:color w:val="000000"/>
          <w:sz w:val="28"/>
          <w:szCs w:val="28"/>
          <w:lang w:val="ru-RU"/>
        </w:rPr>
      </w:pPr>
      <w:r w:rsidRPr="00987178">
        <w:rPr>
          <w:rFonts w:ascii="Arial" w:hAnsi="Arial" w:cs="Arial"/>
          <w:b/>
          <w:bCs/>
          <w:color w:val="000000"/>
          <w:sz w:val="28"/>
          <w:szCs w:val="28"/>
          <w:lang w:val="ru-RU"/>
        </w:rPr>
        <w:t>Упутство понуђачима како да сачине понуду</w:t>
      </w:r>
    </w:p>
    <w:p w:rsidR="00F76693" w:rsidRPr="00987178"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3.1. ПОДАЦИ О ЈЕЗИКУ НА КОЈЕМ ПОНУДА МОРА ДА БУДЕ САСТАВЉЕНА</w:t>
      </w:r>
    </w:p>
    <w:p w:rsidR="00F76693" w:rsidRDefault="00F76693" w:rsidP="00565C7D">
      <w:pPr>
        <w:pStyle w:val="ListParagraph"/>
        <w:numPr>
          <w:ilvl w:val="0"/>
          <w:numId w:val="16"/>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Понуда мора бити сачињена на српском језику. Уколико је одређени документ на страном језику, понуђач је дужан да поред документа на страном </w:t>
      </w:r>
      <w:r w:rsidRPr="00C55E65">
        <w:rPr>
          <w:rFonts w:ascii="Arial" w:hAnsi="Arial" w:cs="Arial"/>
          <w:bCs/>
          <w:sz w:val="24"/>
          <w:szCs w:val="24"/>
          <w:lang w:val="ru-RU"/>
        </w:rPr>
        <w:t>језику достави и превод тог документа на српски језик, који је оверен од стране судског тумача.</w:t>
      </w:r>
      <w:r w:rsidRPr="00987178">
        <w:rPr>
          <w:rFonts w:ascii="Arial" w:hAnsi="Arial" w:cs="Arial"/>
          <w:bCs/>
          <w:color w:val="000000"/>
          <w:sz w:val="24"/>
          <w:szCs w:val="24"/>
          <w:lang w:val="ru-RU"/>
        </w:rPr>
        <w:t xml:space="preserve"> </w:t>
      </w:r>
    </w:p>
    <w:p w:rsidR="00F76693" w:rsidRDefault="00F76693" w:rsidP="00ED0778">
      <w:pPr>
        <w:pStyle w:val="ListParagraph"/>
        <w:numPr>
          <w:ilvl w:val="0"/>
          <w:numId w:val="16"/>
        </w:numPr>
        <w:autoSpaceDE w:val="0"/>
        <w:autoSpaceDN w:val="0"/>
        <w:adjustRightInd w:val="0"/>
        <w:spacing w:after="0" w:line="240" w:lineRule="auto"/>
        <w:jc w:val="both"/>
        <w:rPr>
          <w:rFonts w:ascii="Arial" w:hAnsi="Arial" w:cs="Arial"/>
          <w:bCs/>
          <w:color w:val="000000"/>
          <w:sz w:val="24"/>
          <w:szCs w:val="24"/>
          <w:lang w:val="ru-RU"/>
        </w:rPr>
      </w:pPr>
      <w:r>
        <w:rPr>
          <w:rFonts w:ascii="Arial" w:hAnsi="Arial" w:cs="Arial"/>
          <w:bCs/>
          <w:color w:val="000000"/>
          <w:sz w:val="24"/>
          <w:szCs w:val="24"/>
          <w:lang w:val="ru-RU"/>
        </w:rPr>
        <w:t>Каталози захтевани Техничком спецификацијом могу бити на енглеском језику, а уколико су на неком другом страном језику,</w:t>
      </w:r>
      <w:r w:rsidRPr="00ED0778">
        <w:rPr>
          <w:rFonts w:ascii="Arial" w:hAnsi="Arial" w:cs="Arial"/>
          <w:bCs/>
          <w:color w:val="000000"/>
          <w:sz w:val="24"/>
          <w:szCs w:val="24"/>
          <w:lang w:val="ru-RU"/>
        </w:rPr>
        <w:t xml:space="preserve"> </w:t>
      </w:r>
      <w:r w:rsidRPr="00987178">
        <w:rPr>
          <w:rFonts w:ascii="Arial" w:hAnsi="Arial" w:cs="Arial"/>
          <w:bCs/>
          <w:color w:val="000000"/>
          <w:sz w:val="24"/>
          <w:szCs w:val="24"/>
          <w:lang w:val="ru-RU"/>
        </w:rPr>
        <w:t xml:space="preserve">понуђач је дужан да поред документа на страном </w:t>
      </w:r>
      <w:r w:rsidRPr="00C55E65">
        <w:rPr>
          <w:rFonts w:ascii="Arial" w:hAnsi="Arial" w:cs="Arial"/>
          <w:bCs/>
          <w:sz w:val="24"/>
          <w:szCs w:val="24"/>
          <w:lang w:val="ru-RU"/>
        </w:rPr>
        <w:t xml:space="preserve">језику достави и превод тог документа на српски </w:t>
      </w:r>
      <w:r>
        <w:rPr>
          <w:rFonts w:ascii="Arial" w:hAnsi="Arial" w:cs="Arial"/>
          <w:bCs/>
          <w:sz w:val="24"/>
          <w:szCs w:val="24"/>
          <w:lang w:val="ru-RU"/>
        </w:rPr>
        <w:t xml:space="preserve">или енглески </w:t>
      </w:r>
      <w:r w:rsidRPr="00C55E65">
        <w:rPr>
          <w:rFonts w:ascii="Arial" w:hAnsi="Arial" w:cs="Arial"/>
          <w:bCs/>
          <w:sz w:val="24"/>
          <w:szCs w:val="24"/>
          <w:lang w:val="ru-RU"/>
        </w:rPr>
        <w:t>језик, који је оверен од стране судског тумача.</w:t>
      </w:r>
      <w:r w:rsidRPr="00987178">
        <w:rPr>
          <w:rFonts w:ascii="Arial" w:hAnsi="Arial" w:cs="Arial"/>
          <w:bCs/>
          <w:color w:val="000000"/>
          <w:sz w:val="24"/>
          <w:szCs w:val="24"/>
          <w:lang w:val="ru-RU"/>
        </w:rPr>
        <w:t xml:space="preserve"> </w:t>
      </w:r>
    </w:p>
    <w:p w:rsidR="00F76693" w:rsidRPr="00987178" w:rsidRDefault="00F76693" w:rsidP="00565C7D">
      <w:pPr>
        <w:pStyle w:val="ListParagraph"/>
        <w:numPr>
          <w:ilvl w:val="0"/>
          <w:numId w:val="16"/>
        </w:numPr>
        <w:autoSpaceDE w:val="0"/>
        <w:autoSpaceDN w:val="0"/>
        <w:adjustRightInd w:val="0"/>
        <w:spacing w:after="0" w:line="240" w:lineRule="auto"/>
        <w:jc w:val="both"/>
        <w:rPr>
          <w:rFonts w:ascii="Arial" w:hAnsi="Arial" w:cs="Arial"/>
          <w:bCs/>
          <w:color w:val="000000"/>
          <w:sz w:val="24"/>
          <w:szCs w:val="24"/>
          <w:lang w:val="ru-RU"/>
        </w:rPr>
      </w:pPr>
      <w:r>
        <w:rPr>
          <w:rFonts w:ascii="Arial" w:hAnsi="Arial" w:cs="Arial"/>
          <w:bCs/>
          <w:color w:val="000000"/>
          <w:sz w:val="24"/>
          <w:szCs w:val="24"/>
          <w:lang w:val="ru-RU"/>
        </w:rPr>
        <w:t xml:space="preserve"> </w:t>
      </w:r>
    </w:p>
    <w:p w:rsidR="00F76693" w:rsidRPr="00987178" w:rsidRDefault="00F76693" w:rsidP="00E0189E">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 xml:space="preserve">3.2.ПОДНОШЕЊЕ ПОНУДЕ И </w:t>
      </w:r>
      <w:r w:rsidRPr="00987178">
        <w:rPr>
          <w:rFonts w:ascii="Arial" w:eastAsia="TimesNewRomanPS-BoldMT" w:hAnsi="Arial" w:cs="Arial"/>
          <w:b/>
          <w:bCs/>
          <w:i/>
          <w:iCs/>
          <w:sz w:val="24"/>
          <w:szCs w:val="24"/>
          <w:u w:val="single"/>
          <w:lang w:val="ru-RU"/>
        </w:rPr>
        <w:t>ПОПУЊАВАЊЕ ОБРАЗАЦА ДАТИХ У КОНКУРСНОЈ ДОКУМЕНТАЦИЈИ</w:t>
      </w:r>
    </w:p>
    <w:p w:rsidR="00F76693" w:rsidRPr="00C55E65" w:rsidRDefault="00F76693" w:rsidP="00565C7D">
      <w:pPr>
        <w:pStyle w:val="ListParagraph"/>
        <w:numPr>
          <w:ilvl w:val="0"/>
          <w:numId w:val="5"/>
        </w:numPr>
        <w:autoSpaceDE w:val="0"/>
        <w:autoSpaceDN w:val="0"/>
        <w:adjustRightInd w:val="0"/>
        <w:spacing w:after="0" w:line="240" w:lineRule="auto"/>
        <w:rPr>
          <w:rFonts w:ascii="Arial" w:hAnsi="Arial" w:cs="Arial"/>
          <w:bCs/>
          <w:color w:val="000000"/>
          <w:sz w:val="24"/>
          <w:szCs w:val="24"/>
          <w:lang w:val="ru-RU"/>
        </w:rPr>
      </w:pPr>
      <w:r w:rsidRPr="00987178">
        <w:rPr>
          <w:rFonts w:ascii="Arial" w:hAnsi="Arial" w:cs="Arial"/>
          <w:bCs/>
          <w:color w:val="000000"/>
          <w:sz w:val="24"/>
          <w:szCs w:val="24"/>
          <w:lang w:val="ru-RU"/>
        </w:rPr>
        <w:t xml:space="preserve">Понуде се подносе </w:t>
      </w:r>
      <w:r w:rsidRPr="00286DC5">
        <w:rPr>
          <w:rFonts w:ascii="Arial" w:hAnsi="Arial" w:cs="Arial"/>
          <w:bCs/>
          <w:color w:val="000000"/>
          <w:sz w:val="24"/>
          <w:szCs w:val="24"/>
          <w:lang w:val="ru-RU"/>
        </w:rPr>
        <w:t xml:space="preserve">у писарници </w:t>
      </w:r>
      <w:r w:rsidRPr="00987178">
        <w:rPr>
          <w:rFonts w:ascii="Arial" w:hAnsi="Arial" w:cs="Arial"/>
          <w:bCs/>
          <w:color w:val="000000"/>
          <w:sz w:val="24"/>
          <w:szCs w:val="24"/>
          <w:lang w:val="ru-RU"/>
        </w:rPr>
        <w:t xml:space="preserve">непосредно или поштом на адресу из тачке </w:t>
      </w:r>
      <w:r w:rsidRPr="00286DC5">
        <w:rPr>
          <w:rFonts w:ascii="Arial" w:hAnsi="Arial" w:cs="Arial"/>
          <w:b/>
          <w:bCs/>
          <w:color w:val="000000"/>
          <w:sz w:val="24"/>
          <w:szCs w:val="24"/>
          <w:lang w:val="ru-RU"/>
        </w:rPr>
        <w:t>1.2</w:t>
      </w:r>
      <w:r w:rsidRPr="00987178">
        <w:rPr>
          <w:rFonts w:ascii="Arial" w:hAnsi="Arial" w:cs="Arial"/>
          <w:b/>
          <w:bCs/>
          <w:color w:val="000000"/>
          <w:sz w:val="24"/>
          <w:szCs w:val="24"/>
          <w:lang w:val="ru-RU"/>
        </w:rPr>
        <w:t xml:space="preserve"> </w:t>
      </w:r>
      <w:r w:rsidRPr="00286DC5">
        <w:rPr>
          <w:rFonts w:ascii="Arial" w:hAnsi="Arial" w:cs="Arial"/>
          <w:bCs/>
          <w:color w:val="000000"/>
          <w:sz w:val="26"/>
          <w:szCs w:val="26"/>
          <w:lang w:val="ru-RU"/>
        </w:rPr>
        <w:t>ТЕНТ Б, ПОШТАНСКИ ФАХ 35, УШЋЕ 11500 ОБРЕНОВАЦ</w:t>
      </w:r>
      <w:r w:rsidRPr="00BA65BC">
        <w:rPr>
          <w:rFonts w:ascii="Arial" w:hAnsi="Arial" w:cs="Arial"/>
          <w:bCs/>
          <w:color w:val="000000"/>
          <w:sz w:val="24"/>
          <w:szCs w:val="24"/>
          <w:lang w:val="sr-Cyrl-CS"/>
        </w:rPr>
        <w:t xml:space="preserve"> </w:t>
      </w:r>
      <w:r w:rsidRPr="00987178">
        <w:rPr>
          <w:rFonts w:ascii="Arial" w:hAnsi="Arial" w:cs="Arial"/>
          <w:bCs/>
          <w:color w:val="000000"/>
          <w:sz w:val="24"/>
          <w:szCs w:val="24"/>
          <w:lang w:val="ru-RU"/>
        </w:rPr>
        <w:t xml:space="preserve">у року од </w:t>
      </w:r>
      <w:r>
        <w:rPr>
          <w:rFonts w:ascii="Arial" w:hAnsi="Arial" w:cs="Arial"/>
          <w:b/>
          <w:bCs/>
          <w:color w:val="000000"/>
          <w:sz w:val="24"/>
          <w:szCs w:val="24"/>
          <w:lang w:val="sr-Latn-CS"/>
        </w:rPr>
        <w:t>3</w:t>
      </w:r>
      <w:r w:rsidRPr="005C1F08">
        <w:rPr>
          <w:rFonts w:ascii="Arial" w:hAnsi="Arial" w:cs="Arial"/>
          <w:b/>
          <w:bCs/>
          <w:color w:val="000000"/>
          <w:sz w:val="24"/>
          <w:szCs w:val="24"/>
          <w:lang w:val="ru-RU"/>
        </w:rPr>
        <w:t>0</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дана</w:t>
      </w:r>
      <w:r w:rsidRPr="00286DC5">
        <w:rPr>
          <w:rFonts w:ascii="Arial" w:hAnsi="Arial" w:cs="Arial"/>
          <w:bCs/>
          <w:color w:val="000000"/>
          <w:sz w:val="24"/>
          <w:szCs w:val="24"/>
          <w:lang w:val="ru-RU"/>
        </w:rPr>
        <w:t xml:space="preserve"> од дана објављивања позива за подношење понуда на Порталу јавних набавки</w:t>
      </w:r>
      <w:r w:rsidRPr="00987178">
        <w:rPr>
          <w:rFonts w:ascii="Arial" w:hAnsi="Arial" w:cs="Arial"/>
          <w:bCs/>
          <w:color w:val="000000"/>
          <w:sz w:val="24"/>
          <w:szCs w:val="24"/>
          <w:lang w:val="ru-RU"/>
        </w:rPr>
        <w:t xml:space="preserve">, односно </w:t>
      </w:r>
      <w:r w:rsidRPr="00403AF1">
        <w:rPr>
          <w:rFonts w:ascii="Arial" w:hAnsi="Arial" w:cs="Arial"/>
          <w:bCs/>
          <w:color w:val="000000"/>
          <w:sz w:val="24"/>
          <w:szCs w:val="24"/>
          <w:u w:val="single"/>
          <w:lang w:val="ru-RU"/>
        </w:rPr>
        <w:t xml:space="preserve">до </w:t>
      </w:r>
      <w:r w:rsidR="00403AF1" w:rsidRPr="00403AF1">
        <w:rPr>
          <w:rFonts w:ascii="Arial" w:hAnsi="Arial" w:cs="Arial"/>
          <w:b/>
          <w:bCs/>
          <w:sz w:val="24"/>
          <w:szCs w:val="24"/>
          <w:u w:val="single"/>
        </w:rPr>
        <w:t>23.04.</w:t>
      </w:r>
      <w:r w:rsidRPr="00403AF1">
        <w:rPr>
          <w:rFonts w:ascii="Arial" w:hAnsi="Arial" w:cs="Arial"/>
          <w:bCs/>
          <w:color w:val="000000"/>
          <w:sz w:val="24"/>
          <w:szCs w:val="24"/>
          <w:u w:val="single"/>
          <w:lang w:val="ru-RU"/>
        </w:rPr>
        <w:t xml:space="preserve"> </w:t>
      </w:r>
      <w:r w:rsidRPr="00403AF1">
        <w:rPr>
          <w:rFonts w:ascii="Arial" w:hAnsi="Arial" w:cs="Arial"/>
          <w:b/>
          <w:bCs/>
          <w:color w:val="000000"/>
          <w:sz w:val="24"/>
          <w:szCs w:val="24"/>
          <w:u w:val="single"/>
          <w:lang w:val="ru-RU"/>
        </w:rPr>
        <w:t>2014</w:t>
      </w:r>
      <w:r w:rsidRPr="00DF47B0">
        <w:rPr>
          <w:rFonts w:ascii="Arial" w:hAnsi="Arial" w:cs="Arial"/>
          <w:b/>
          <w:bCs/>
          <w:color w:val="000000"/>
          <w:sz w:val="24"/>
          <w:szCs w:val="24"/>
          <w:u w:val="single"/>
          <w:lang w:val="ru-RU"/>
        </w:rPr>
        <w:t>.</w:t>
      </w:r>
      <w:r w:rsidRPr="00987178">
        <w:rPr>
          <w:rFonts w:ascii="Arial" w:hAnsi="Arial" w:cs="Arial"/>
          <w:bCs/>
          <w:color w:val="000000"/>
          <w:sz w:val="24"/>
          <w:szCs w:val="24"/>
          <w:lang w:val="ru-RU"/>
        </w:rPr>
        <w:t xml:space="preserve"> године до </w:t>
      </w:r>
      <w:r w:rsidRPr="00015D17">
        <w:rPr>
          <w:rFonts w:ascii="Arial" w:hAnsi="Arial" w:cs="Arial"/>
          <w:b/>
          <w:bCs/>
          <w:color w:val="000000"/>
          <w:sz w:val="24"/>
          <w:szCs w:val="24"/>
          <w:lang w:val="ru-RU"/>
        </w:rPr>
        <w:t>11</w:t>
      </w:r>
      <w:r w:rsidRPr="00286DC5">
        <w:rPr>
          <w:rFonts w:ascii="Arial" w:hAnsi="Arial" w:cs="Arial"/>
          <w:b/>
          <w:bCs/>
          <w:color w:val="000000"/>
          <w:sz w:val="24"/>
          <w:szCs w:val="24"/>
          <w:lang w:val="ru-RU"/>
        </w:rPr>
        <w:t>:00</w:t>
      </w:r>
      <w:r w:rsidRPr="00987178">
        <w:rPr>
          <w:rFonts w:ascii="Arial" w:hAnsi="Arial" w:cs="Arial"/>
          <w:bCs/>
          <w:color w:val="000000"/>
          <w:sz w:val="24"/>
          <w:szCs w:val="24"/>
          <w:lang w:val="ru-RU"/>
        </w:rPr>
        <w:t xml:space="preserve"> часова са назнаком: </w:t>
      </w:r>
      <w:r w:rsidRPr="00BA65BC">
        <w:rPr>
          <w:rFonts w:ascii="Arial" w:hAnsi="Arial" w:cs="Arial"/>
          <w:bCs/>
          <w:sz w:val="24"/>
          <w:szCs w:val="24"/>
          <w:lang w:val="sr-Cyrl-CS"/>
        </w:rPr>
        <w:t xml:space="preserve">"Понуда за </w:t>
      </w:r>
      <w:r w:rsidRPr="00C55E65">
        <w:rPr>
          <w:rFonts w:ascii="Arial" w:hAnsi="Arial" w:cs="Arial"/>
          <w:b/>
          <w:bCs/>
          <w:sz w:val="24"/>
          <w:szCs w:val="24"/>
          <w:lang w:val="sr-Cyrl-CS"/>
        </w:rPr>
        <w:t>ЈН</w:t>
      </w:r>
      <w:r w:rsidRPr="00C55E65">
        <w:rPr>
          <w:rFonts w:ascii="Arial" w:hAnsi="Arial" w:cs="Arial"/>
          <w:b/>
          <w:sz w:val="24"/>
          <w:szCs w:val="24"/>
          <w:lang w:val="sr-Cyrl-CS"/>
        </w:rPr>
        <w:t xml:space="preserve"> </w:t>
      </w:r>
      <w:r>
        <w:rPr>
          <w:rFonts w:ascii="Arial" w:hAnsi="Arial" w:cs="Arial"/>
          <w:b/>
          <w:sz w:val="24"/>
          <w:szCs w:val="24"/>
          <w:lang w:val="sr-Cyrl-CS"/>
        </w:rPr>
        <w:t>50</w:t>
      </w:r>
      <w:r w:rsidRPr="00C55E65">
        <w:rPr>
          <w:rFonts w:ascii="Arial" w:hAnsi="Arial" w:cs="Arial"/>
          <w:b/>
          <w:sz w:val="24"/>
          <w:szCs w:val="24"/>
          <w:lang w:val="sr-Cyrl-CS"/>
        </w:rPr>
        <w:t>/201</w:t>
      </w:r>
      <w:r w:rsidRPr="00286DC5">
        <w:rPr>
          <w:rFonts w:ascii="Arial" w:hAnsi="Arial" w:cs="Arial"/>
          <w:b/>
          <w:sz w:val="24"/>
          <w:szCs w:val="24"/>
          <w:lang w:val="ru-RU"/>
        </w:rPr>
        <w:t>4</w:t>
      </w:r>
      <w:r w:rsidRPr="00BA65BC">
        <w:rPr>
          <w:rFonts w:ascii="Arial" w:hAnsi="Arial" w:cs="Arial"/>
          <w:sz w:val="24"/>
          <w:szCs w:val="24"/>
          <w:lang w:val="sr-Cyrl-CS"/>
        </w:rPr>
        <w:t xml:space="preserve"> </w:t>
      </w:r>
      <w:r w:rsidRPr="00BA65BC">
        <w:rPr>
          <w:rFonts w:ascii="Arial" w:hAnsi="Arial" w:cs="Arial"/>
          <w:bCs/>
          <w:sz w:val="24"/>
          <w:szCs w:val="24"/>
          <w:lang w:val="sr-Cyrl-CS"/>
        </w:rPr>
        <w:t xml:space="preserve">- </w:t>
      </w:r>
      <w:r w:rsidRPr="00AD206D">
        <w:rPr>
          <w:rFonts w:ascii="Arial" w:hAnsi="Arial" w:cs="Arial"/>
          <w:b/>
          <w:sz w:val="24"/>
          <w:szCs w:val="24"/>
          <w:lang w:val="ru-RU"/>
        </w:rPr>
        <w:t xml:space="preserve">Набавка </w:t>
      </w:r>
      <w:r>
        <w:rPr>
          <w:rFonts w:ascii="Arial" w:hAnsi="Arial" w:cs="Arial"/>
          <w:b/>
          <w:sz w:val="24"/>
          <w:szCs w:val="24"/>
          <w:lang w:val="ru-RU"/>
        </w:rPr>
        <w:t>Лежајеви, хилзне, кућишта,...</w:t>
      </w:r>
      <w:r>
        <w:rPr>
          <w:rFonts w:ascii="Arial" w:hAnsi="Arial" w:cs="Arial"/>
          <w:bCs/>
          <w:sz w:val="24"/>
          <w:szCs w:val="24"/>
          <w:lang w:val="sr-Cyrl-CS"/>
        </w:rPr>
        <w:t xml:space="preserve">, </w:t>
      </w:r>
      <w:r w:rsidRPr="00BA65BC">
        <w:rPr>
          <w:rFonts w:ascii="Arial" w:hAnsi="Arial" w:cs="Arial"/>
          <w:bCs/>
          <w:sz w:val="24"/>
          <w:szCs w:val="24"/>
          <w:lang w:val="sr-Cyrl-CS"/>
        </w:rPr>
        <w:t>не отварати уручити</w:t>
      </w:r>
      <w:r w:rsidRPr="00BA65BC">
        <w:rPr>
          <w:rFonts w:ascii="Arial" w:hAnsi="Arial" w:cs="Arial"/>
          <w:sz w:val="24"/>
          <w:szCs w:val="24"/>
          <w:lang w:val="sr-Cyrl-CS"/>
        </w:rPr>
        <w:t xml:space="preserve"> архиви ТЕНТ Б за </w:t>
      </w:r>
      <w:r w:rsidRPr="00015D17">
        <w:rPr>
          <w:rFonts w:ascii="Arial" w:hAnsi="Arial" w:cs="Arial"/>
          <w:b/>
          <w:sz w:val="24"/>
          <w:szCs w:val="24"/>
          <w:lang w:val="sr-Cyrl-CS"/>
        </w:rPr>
        <w:t>Дару Петковић</w:t>
      </w:r>
      <w:r w:rsidRPr="00286DC5">
        <w:rPr>
          <w:rFonts w:ascii="Arial" w:hAnsi="Arial" w:cs="Arial"/>
          <w:sz w:val="24"/>
          <w:szCs w:val="24"/>
          <w:lang w:val="ru-RU"/>
        </w:rPr>
        <w:t xml:space="preserve">, </w:t>
      </w:r>
      <w:r w:rsidRPr="00286DC5">
        <w:rPr>
          <w:rFonts w:ascii="Arial" w:hAnsi="Arial" w:cs="Arial"/>
          <w:b/>
          <w:sz w:val="24"/>
          <w:szCs w:val="24"/>
          <w:lang w:val="ru-RU"/>
        </w:rPr>
        <w:t>комисијски отворити</w:t>
      </w:r>
      <w:r w:rsidRPr="00286DC5">
        <w:rPr>
          <w:rFonts w:ascii="Arial" w:hAnsi="Arial" w:cs="Arial"/>
          <w:sz w:val="24"/>
          <w:szCs w:val="24"/>
          <w:lang w:val="ru-RU"/>
        </w:rPr>
        <w:t>“</w:t>
      </w:r>
      <w:r w:rsidRPr="00BA65BC">
        <w:rPr>
          <w:rFonts w:ascii="Arial" w:hAnsi="Arial" w:cs="Arial"/>
          <w:bCs/>
          <w:color w:val="000000"/>
          <w:sz w:val="24"/>
          <w:szCs w:val="24"/>
          <w:lang w:val="sr-Cyrl-CS"/>
        </w:rPr>
        <w:t xml:space="preserve">. </w:t>
      </w:r>
      <w:r w:rsidRPr="00C55E65">
        <w:rPr>
          <w:rFonts w:ascii="Arial" w:hAnsi="Arial" w:cs="Arial"/>
          <w:bCs/>
          <w:color w:val="000000"/>
          <w:sz w:val="24"/>
          <w:szCs w:val="24"/>
          <w:lang w:val="ru-RU"/>
        </w:rPr>
        <w:t xml:space="preserve">Понуду послати у 1 (једном) примерку.  </w:t>
      </w:r>
    </w:p>
    <w:p w:rsidR="00F76693" w:rsidRPr="00987178"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F76693" w:rsidRPr="00987178"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286DC5">
        <w:rPr>
          <w:rFonts w:ascii="Arial" w:hAnsi="Arial" w:cs="Arial"/>
          <w:bCs/>
          <w:color w:val="000000"/>
          <w:sz w:val="24"/>
          <w:szCs w:val="24"/>
          <w:lang w:val="ru-RU"/>
        </w:rPr>
        <w:t xml:space="preserve"> писарницу наручиоца</w:t>
      </w:r>
      <w:r w:rsidRPr="00987178">
        <w:rPr>
          <w:rFonts w:ascii="Arial" w:hAnsi="Arial" w:cs="Arial"/>
          <w:bCs/>
          <w:color w:val="000000"/>
          <w:sz w:val="24"/>
          <w:szCs w:val="24"/>
          <w:lang w:val="ru-RU"/>
        </w:rPr>
        <w:t>, а не према дану и сату предаје пошти.</w:t>
      </w:r>
    </w:p>
    <w:p w:rsidR="00F76693" w:rsidRPr="00987178"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 Отварање понуда биће обављено истог дана по истеку рока за подношење у </w:t>
      </w:r>
      <w:r w:rsidRPr="00015D17">
        <w:rPr>
          <w:rFonts w:ascii="Arial" w:hAnsi="Arial" w:cs="Arial"/>
          <w:b/>
          <w:bCs/>
          <w:color w:val="000000"/>
          <w:sz w:val="24"/>
          <w:szCs w:val="24"/>
          <w:lang w:val="ru-RU"/>
        </w:rPr>
        <w:t>11:30</w:t>
      </w:r>
      <w:r w:rsidRPr="00987178">
        <w:rPr>
          <w:rFonts w:ascii="Arial" w:hAnsi="Arial" w:cs="Arial"/>
          <w:bCs/>
          <w:color w:val="000000"/>
          <w:sz w:val="24"/>
          <w:szCs w:val="24"/>
          <w:lang w:val="ru-RU"/>
        </w:rPr>
        <w:t xml:space="preserve"> часова у просторијама </w:t>
      </w:r>
      <w:r w:rsidRPr="00286DC5">
        <w:rPr>
          <w:rFonts w:ascii="Arial" w:hAnsi="Arial" w:cs="Arial"/>
          <w:bCs/>
          <w:color w:val="000000"/>
          <w:sz w:val="24"/>
          <w:szCs w:val="24"/>
          <w:lang w:val="ru-RU"/>
        </w:rPr>
        <w:t xml:space="preserve">ПКА, </w:t>
      </w:r>
      <w:r w:rsidRPr="00286DC5">
        <w:rPr>
          <w:rFonts w:ascii="Arial" w:hAnsi="Arial" w:cs="Arial"/>
          <w:b/>
          <w:bCs/>
          <w:color w:val="000000"/>
          <w:sz w:val="24"/>
          <w:szCs w:val="24"/>
          <w:lang w:val="ru-RU"/>
        </w:rPr>
        <w:t>огранак друштва ТЕНТ Б</w:t>
      </w:r>
      <w:r w:rsidRPr="00015D17">
        <w:rPr>
          <w:rFonts w:ascii="Arial" w:hAnsi="Arial" w:cs="Arial"/>
          <w:b/>
          <w:bCs/>
          <w:color w:val="000000"/>
          <w:sz w:val="24"/>
          <w:szCs w:val="24"/>
          <w:lang w:val="ru-RU"/>
        </w:rPr>
        <w:t xml:space="preserve">, </w:t>
      </w:r>
      <w:r w:rsidRPr="00286DC5">
        <w:rPr>
          <w:rFonts w:ascii="Arial" w:hAnsi="Arial" w:cs="Arial"/>
          <w:b/>
          <w:bCs/>
          <w:color w:val="000000"/>
          <w:sz w:val="24"/>
          <w:szCs w:val="24"/>
          <w:lang w:val="ru-RU"/>
        </w:rPr>
        <w:t>Ушће</w:t>
      </w:r>
      <w:r w:rsidRPr="00987178">
        <w:rPr>
          <w:rFonts w:ascii="Arial" w:hAnsi="Arial" w:cs="Arial"/>
          <w:bCs/>
          <w:color w:val="000000"/>
          <w:sz w:val="24"/>
          <w:szCs w:val="24"/>
          <w:lang w:val="ru-RU"/>
        </w:rPr>
        <w:t xml:space="preserve">. Представници понуђача на отварању морају приложити пуномоћје за заступање. </w:t>
      </w:r>
      <w:r w:rsidRPr="00987178">
        <w:rPr>
          <w:rFonts w:ascii="Arial" w:hAnsi="Arial" w:cs="Arial"/>
          <w:bCs/>
          <w:sz w:val="24"/>
          <w:szCs w:val="24"/>
          <w:lang w:val="ru-RU"/>
        </w:rPr>
        <w:t>О отварању понуда биће сачињен записник који ће у року од 3 дана</w:t>
      </w:r>
      <w:r w:rsidRPr="00286DC5">
        <w:rPr>
          <w:rFonts w:ascii="Arial" w:hAnsi="Arial" w:cs="Arial"/>
          <w:bCs/>
          <w:sz w:val="24"/>
          <w:szCs w:val="24"/>
          <w:lang w:val="ru-RU"/>
        </w:rPr>
        <w:t xml:space="preserve">, од дана отварања, </w:t>
      </w:r>
      <w:r w:rsidRPr="00987178">
        <w:rPr>
          <w:rFonts w:ascii="Arial" w:hAnsi="Arial" w:cs="Arial"/>
          <w:bCs/>
          <w:sz w:val="24"/>
          <w:szCs w:val="24"/>
          <w:lang w:val="ru-RU"/>
        </w:rPr>
        <w:t>бити достављен свим понуђачима.</w:t>
      </w:r>
    </w:p>
    <w:p w:rsidR="00F76693" w:rsidRPr="0012637B"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000000"/>
          <w:sz w:val="24"/>
          <w:szCs w:val="24"/>
        </w:rPr>
      </w:pPr>
      <w:r w:rsidRPr="00987178">
        <w:rPr>
          <w:rFonts w:ascii="Arial" w:hAnsi="Arial" w:cs="Arial"/>
          <w:bCs/>
          <w:color w:val="000000"/>
          <w:sz w:val="24"/>
          <w:szCs w:val="24"/>
          <w:lang w:val="ru-RU"/>
        </w:rPr>
        <w:t>Понуда се подноси у коверти</w:t>
      </w:r>
      <w:r w:rsidRPr="00286DC5">
        <w:rPr>
          <w:rFonts w:ascii="Arial" w:hAnsi="Arial" w:cs="Arial"/>
          <w:bCs/>
          <w:color w:val="000000"/>
          <w:sz w:val="24"/>
          <w:szCs w:val="24"/>
          <w:lang w:val="ru-RU"/>
        </w:rPr>
        <w:t>/омоту/кутији</w:t>
      </w:r>
      <w:r w:rsidRPr="00987178">
        <w:rPr>
          <w:rFonts w:ascii="Arial" w:hAnsi="Arial" w:cs="Arial"/>
          <w:bCs/>
          <w:color w:val="000000"/>
          <w:sz w:val="24"/>
          <w:szCs w:val="24"/>
          <w:lang w:val="ru-RU"/>
        </w:rPr>
        <w:t xml:space="preserve"> која је затворена на спојевима, тако да се при отварању може проверити да ли је затворена онако како је предата.</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286DC5">
        <w:rPr>
          <w:rFonts w:ascii="Arial" w:hAnsi="Arial" w:cs="Arial"/>
          <w:bCs/>
          <w:color w:val="000000"/>
          <w:sz w:val="24"/>
          <w:szCs w:val="24"/>
          <w:lang w:val="ru-RU"/>
        </w:rPr>
        <w:t>јасна, недвосмислена, оверена печатом и потписом овлашћеног лица.</w:t>
      </w:r>
      <w:r w:rsidRPr="00987178">
        <w:rPr>
          <w:rFonts w:ascii="Arial" w:hAnsi="Arial" w:cs="Arial"/>
          <w:bCs/>
          <w:color w:val="000000"/>
          <w:sz w:val="24"/>
          <w:szCs w:val="24"/>
          <w:lang w:val="ru-RU"/>
        </w:rPr>
        <w:t xml:space="preserve"> </w:t>
      </w:r>
      <w:r w:rsidRPr="00142E39">
        <w:rPr>
          <w:rFonts w:ascii="Arial" w:hAnsi="Arial" w:cs="Arial"/>
          <w:bCs/>
          <w:color w:val="000000"/>
          <w:sz w:val="24"/>
          <w:szCs w:val="24"/>
        </w:rPr>
        <w:t>Понуђач може доставити само једну понуду.</w:t>
      </w:r>
    </w:p>
    <w:p w:rsidR="00F76693" w:rsidRPr="00987178"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FF0000"/>
          <w:sz w:val="24"/>
          <w:szCs w:val="24"/>
          <w:lang w:val="ru-RU"/>
        </w:rPr>
      </w:pPr>
      <w:r w:rsidRPr="00286DC5">
        <w:rPr>
          <w:rFonts w:ascii="Arial" w:hAnsi="Arial" w:cs="Arial"/>
          <w:bCs/>
          <w:sz w:val="24"/>
          <w:szCs w:val="24"/>
          <w:lang w:val="ru-RU"/>
        </w:rPr>
        <w:lastRenderedPageBreak/>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r w:rsidRPr="00286DC5">
        <w:rPr>
          <w:rFonts w:ascii="Arial" w:hAnsi="Arial" w:cs="Arial"/>
          <w:bCs/>
          <w:color w:val="C0504D"/>
          <w:sz w:val="24"/>
          <w:szCs w:val="24"/>
          <w:lang w:val="ru-RU"/>
        </w:rPr>
        <w:t xml:space="preserve"> </w:t>
      </w:r>
    </w:p>
    <w:p w:rsidR="00F76693" w:rsidRPr="00987178" w:rsidRDefault="00F76693" w:rsidP="00565C7D">
      <w:pPr>
        <w:pStyle w:val="ListParagraph"/>
        <w:numPr>
          <w:ilvl w:val="0"/>
          <w:numId w:val="5"/>
        </w:numPr>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286DC5">
        <w:rPr>
          <w:rFonts w:ascii="Arial" w:hAnsi="Arial" w:cs="Arial"/>
          <w:bCs/>
          <w:color w:val="000000"/>
          <w:sz w:val="24"/>
          <w:szCs w:val="24"/>
          <w:lang w:val="ru-RU"/>
        </w:rPr>
        <w:t>у</w:t>
      </w:r>
      <w:r w:rsidRPr="00987178">
        <w:rPr>
          <w:rFonts w:ascii="Arial" w:hAnsi="Arial" w:cs="Arial"/>
          <w:bCs/>
          <w:color w:val="000000"/>
          <w:sz w:val="24"/>
          <w:szCs w:val="24"/>
          <w:lang w:val="ru-RU"/>
        </w:rPr>
        <w:t xml:space="preserve"> </w:t>
      </w:r>
      <w:r w:rsidRPr="00286DC5">
        <w:rPr>
          <w:rFonts w:ascii="Arial" w:hAnsi="Arial" w:cs="Arial"/>
          <w:bCs/>
          <w:color w:val="000000"/>
          <w:sz w:val="24"/>
          <w:szCs w:val="24"/>
          <w:lang w:val="ru-RU"/>
        </w:rPr>
        <w:t>и</w:t>
      </w:r>
      <w:r w:rsidRPr="00987178">
        <w:rPr>
          <w:rFonts w:ascii="Arial" w:hAnsi="Arial" w:cs="Arial"/>
          <w:bCs/>
          <w:color w:val="000000"/>
          <w:sz w:val="24"/>
          <w:szCs w:val="24"/>
          <w:lang w:val="ru-RU"/>
        </w:rPr>
        <w:t xml:space="preserve">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F76693" w:rsidRPr="00987178" w:rsidRDefault="00F76693" w:rsidP="00565C7D">
      <w:pPr>
        <w:pStyle w:val="ListParagraph"/>
        <w:numPr>
          <w:ilvl w:val="0"/>
          <w:numId w:val="5"/>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76693" w:rsidRPr="00286DC5" w:rsidRDefault="00F76693" w:rsidP="00ED0778">
      <w:pPr>
        <w:spacing w:after="0"/>
        <w:jc w:val="both"/>
        <w:rPr>
          <w:rFonts w:ascii="Arial" w:hAnsi="Arial" w:cs="Arial"/>
          <w:b/>
          <w:i/>
          <w:iCs/>
          <w:sz w:val="24"/>
          <w:szCs w:val="24"/>
          <w:u w:val="single"/>
          <w:lang w:val="ru-RU"/>
        </w:rPr>
      </w:pPr>
    </w:p>
    <w:p w:rsidR="00F76693" w:rsidRPr="00286DC5" w:rsidRDefault="00F76693" w:rsidP="00ED0778">
      <w:pPr>
        <w:spacing w:after="0"/>
        <w:jc w:val="both"/>
        <w:rPr>
          <w:rFonts w:ascii="Arial" w:hAnsi="Arial" w:cs="Arial"/>
          <w:bCs/>
          <w:color w:val="000000"/>
          <w:sz w:val="24"/>
          <w:szCs w:val="24"/>
          <w:lang w:val="ru-RU"/>
        </w:rPr>
      </w:pPr>
      <w:r w:rsidRPr="00286DC5">
        <w:rPr>
          <w:rFonts w:ascii="Arial" w:hAnsi="Arial" w:cs="Arial"/>
          <w:b/>
          <w:i/>
          <w:iCs/>
          <w:sz w:val="24"/>
          <w:szCs w:val="24"/>
          <w:u w:val="single"/>
          <w:lang w:val="ru-RU"/>
        </w:rPr>
        <w:t xml:space="preserve">3.3. ПАРТИЈЕ:  </w:t>
      </w:r>
      <w:r w:rsidRPr="00ED0778">
        <w:rPr>
          <w:rFonts w:ascii="Arial" w:hAnsi="Arial" w:cs="Arial"/>
          <w:bCs/>
          <w:color w:val="000000"/>
          <w:sz w:val="24"/>
          <w:szCs w:val="24"/>
          <w:lang w:val="ru-RU"/>
        </w:rPr>
        <w:t>Предметна јавна набавка није обликована у више партија.</w:t>
      </w:r>
      <w:r w:rsidRPr="00286DC5">
        <w:rPr>
          <w:rFonts w:ascii="Arial" w:hAnsi="Arial" w:cs="Arial"/>
          <w:bCs/>
          <w:color w:val="000000"/>
          <w:sz w:val="24"/>
          <w:szCs w:val="24"/>
          <w:lang w:val="ru-RU"/>
        </w:rPr>
        <w:t xml:space="preserve"> </w:t>
      </w:r>
    </w:p>
    <w:p w:rsidR="00F76693" w:rsidRPr="00ED0778" w:rsidRDefault="00F76693" w:rsidP="00ED0778">
      <w:pPr>
        <w:spacing w:after="0"/>
        <w:jc w:val="both"/>
        <w:rPr>
          <w:rFonts w:ascii="Arial" w:hAnsi="Arial" w:cs="Arial"/>
          <w:b/>
          <w:bCs/>
          <w:color w:val="000000"/>
          <w:sz w:val="24"/>
          <w:szCs w:val="24"/>
          <w:lang w:val="ru-RU"/>
        </w:rPr>
      </w:pPr>
    </w:p>
    <w:p w:rsidR="00F76693" w:rsidRPr="00987178" w:rsidRDefault="00F76693" w:rsidP="00ED0778">
      <w:pPr>
        <w:autoSpaceDE w:val="0"/>
        <w:autoSpaceDN w:val="0"/>
        <w:adjustRightInd w:val="0"/>
        <w:spacing w:after="0" w:line="240" w:lineRule="auto"/>
        <w:jc w:val="both"/>
        <w:rPr>
          <w:rFonts w:ascii="Arial" w:hAnsi="Arial" w:cs="Arial"/>
          <w:bCs/>
          <w:iCs/>
          <w:sz w:val="24"/>
          <w:szCs w:val="24"/>
          <w:lang w:val="ru-RU"/>
        </w:rPr>
      </w:pPr>
      <w:r w:rsidRPr="00286DC5">
        <w:rPr>
          <w:rFonts w:ascii="Arial" w:hAnsi="Arial" w:cs="Arial"/>
          <w:b/>
          <w:bCs/>
          <w:i/>
          <w:iCs/>
          <w:sz w:val="24"/>
          <w:szCs w:val="24"/>
          <w:u w:val="single"/>
          <w:lang w:val="ru-RU"/>
        </w:rPr>
        <w:t xml:space="preserve">3.4. ВАРИЈАНТЕ ПОНУДЕ: </w:t>
      </w:r>
      <w:r w:rsidRPr="00987178">
        <w:rPr>
          <w:rFonts w:ascii="Arial" w:hAnsi="Arial" w:cs="Arial"/>
          <w:bCs/>
          <w:iCs/>
          <w:sz w:val="24"/>
          <w:szCs w:val="24"/>
          <w:lang w:val="ru-RU"/>
        </w:rPr>
        <w:t>Није дозвољено подношење понуде са варијантама.</w:t>
      </w:r>
    </w:p>
    <w:p w:rsidR="00F76693" w:rsidRPr="00987178" w:rsidRDefault="00F76693" w:rsidP="00216924">
      <w:pPr>
        <w:autoSpaceDE w:val="0"/>
        <w:autoSpaceDN w:val="0"/>
        <w:adjustRightInd w:val="0"/>
        <w:spacing w:after="0" w:line="240" w:lineRule="auto"/>
        <w:jc w:val="both"/>
        <w:rPr>
          <w:rFonts w:ascii="Arial" w:hAnsi="Arial" w:cs="Arial"/>
          <w:bCs/>
          <w:iCs/>
          <w:sz w:val="24"/>
          <w:szCs w:val="24"/>
          <w:lang w:val="ru-RU"/>
        </w:rPr>
      </w:pPr>
    </w:p>
    <w:p w:rsidR="00F76693" w:rsidRPr="00142E39" w:rsidRDefault="00F76693" w:rsidP="00216924">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3.5. ИЗМЕНЕ, ДОПУНЕ И ОПОЗИВ ПОНУДЕ</w:t>
      </w:r>
    </w:p>
    <w:p w:rsidR="00F76693" w:rsidRPr="00987178" w:rsidRDefault="00F76693" w:rsidP="00565C7D">
      <w:pPr>
        <w:pStyle w:val="ListParagraph"/>
        <w:numPr>
          <w:ilvl w:val="0"/>
          <w:numId w:val="6"/>
        </w:numPr>
        <w:autoSpaceDE w:val="0"/>
        <w:autoSpaceDN w:val="0"/>
        <w:adjustRightInd w:val="0"/>
        <w:spacing w:after="0" w:line="240" w:lineRule="auto"/>
        <w:jc w:val="both"/>
        <w:rPr>
          <w:rFonts w:ascii="Arial" w:hAnsi="Arial" w:cs="Arial"/>
          <w:b/>
          <w:bCs/>
          <w:i/>
          <w:iCs/>
          <w:color w:val="002060"/>
          <w:sz w:val="24"/>
          <w:szCs w:val="24"/>
          <w:u w:val="single"/>
          <w:lang w:val="ru-RU"/>
        </w:rPr>
      </w:pPr>
      <w:r w:rsidRPr="00987178">
        <w:rPr>
          <w:rFonts w:ascii="Arial" w:hAnsi="Arial" w:cs="Arial"/>
          <w:bCs/>
          <w:iCs/>
          <w:sz w:val="24"/>
          <w:szCs w:val="24"/>
          <w:lang w:val="ru-RU"/>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F76693" w:rsidRPr="00987178" w:rsidRDefault="00F76693" w:rsidP="00565C7D">
      <w:pPr>
        <w:pStyle w:val="ListParagraph"/>
        <w:numPr>
          <w:ilvl w:val="0"/>
          <w:numId w:val="6"/>
        </w:numPr>
        <w:autoSpaceDE w:val="0"/>
        <w:autoSpaceDN w:val="0"/>
        <w:adjustRightInd w:val="0"/>
        <w:spacing w:after="0" w:line="240" w:lineRule="auto"/>
        <w:jc w:val="both"/>
        <w:rPr>
          <w:rFonts w:ascii="Arial" w:hAnsi="Arial" w:cs="Arial"/>
          <w:b/>
          <w:bCs/>
          <w:i/>
          <w:iCs/>
          <w:color w:val="002060"/>
          <w:sz w:val="24"/>
          <w:szCs w:val="24"/>
          <w:u w:val="single"/>
          <w:lang w:val="ru-RU"/>
        </w:rPr>
      </w:pPr>
      <w:r w:rsidRPr="00987178">
        <w:rPr>
          <w:rFonts w:ascii="Arial" w:hAnsi="Arial" w:cs="Arial"/>
          <w:bCs/>
          <w:iCs/>
          <w:sz w:val="24"/>
          <w:szCs w:val="24"/>
          <w:lang w:val="ru-RU"/>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76693" w:rsidRPr="00015D17" w:rsidRDefault="00F76693" w:rsidP="00565C7D">
      <w:pPr>
        <w:pStyle w:val="ListParagraph"/>
        <w:numPr>
          <w:ilvl w:val="0"/>
          <w:numId w:val="6"/>
        </w:numPr>
        <w:autoSpaceDE w:val="0"/>
        <w:autoSpaceDN w:val="0"/>
        <w:adjustRightInd w:val="0"/>
        <w:spacing w:after="0" w:line="240" w:lineRule="auto"/>
        <w:jc w:val="both"/>
        <w:rPr>
          <w:rFonts w:ascii="Arial" w:hAnsi="Arial" w:cs="Arial"/>
          <w:b/>
          <w:bCs/>
          <w:i/>
          <w:iCs/>
          <w:color w:val="002060"/>
          <w:sz w:val="24"/>
          <w:szCs w:val="24"/>
          <w:u w:val="single"/>
          <w:lang w:val="ru-RU"/>
        </w:rPr>
      </w:pPr>
      <w:r w:rsidRPr="00987178">
        <w:rPr>
          <w:rFonts w:ascii="Arial" w:hAnsi="Arial" w:cs="Arial"/>
          <w:bCs/>
          <w:iCs/>
          <w:sz w:val="24"/>
          <w:szCs w:val="24"/>
          <w:lang w:val="ru-RU"/>
        </w:rPr>
        <w:t xml:space="preserve">Измену, допуну или опозив понуде треба доставити на адресу: </w:t>
      </w:r>
      <w:r w:rsidRPr="00142E39">
        <w:rPr>
          <w:rFonts w:ascii="Arial" w:hAnsi="Arial" w:cs="Arial"/>
          <w:bCs/>
          <w:iCs/>
          <w:sz w:val="24"/>
          <w:szCs w:val="24"/>
          <w:lang w:val="sr-Cyrl-CS"/>
        </w:rPr>
        <w:t>Привредно друштво ,,Термоелектране Никола Тесла'' д.о.о.,</w:t>
      </w:r>
      <w:r w:rsidRPr="00142E39">
        <w:rPr>
          <w:rFonts w:ascii="Arial" w:hAnsi="Arial" w:cs="Arial"/>
          <w:b/>
          <w:bCs/>
          <w:iCs/>
          <w:color w:val="FF0000"/>
          <w:sz w:val="24"/>
          <w:szCs w:val="24"/>
          <w:lang w:val="sr-Cyrl-CS"/>
        </w:rPr>
        <w:t xml:space="preserve"> </w:t>
      </w:r>
      <w:r w:rsidRPr="00142E39">
        <w:rPr>
          <w:rFonts w:ascii="Arial" w:hAnsi="Arial" w:cs="Arial"/>
          <w:b/>
          <w:bCs/>
          <w:iCs/>
          <w:color w:val="000000"/>
          <w:sz w:val="24"/>
          <w:szCs w:val="24"/>
          <w:lang w:val="sr-Cyrl-CS"/>
        </w:rPr>
        <w:t xml:space="preserve">огранак друштва </w:t>
      </w:r>
      <w:r>
        <w:rPr>
          <w:rFonts w:ascii="Arial" w:hAnsi="Arial" w:cs="Arial"/>
          <w:b/>
          <w:bCs/>
          <w:iCs/>
          <w:color w:val="000000"/>
          <w:sz w:val="24"/>
          <w:szCs w:val="24"/>
          <w:lang w:val="sr-Cyrl-CS"/>
        </w:rPr>
        <w:t>ТЕНТ Б, Поштански фах 35, Ушће, 11500 Обреновац</w:t>
      </w:r>
      <w:r w:rsidRPr="00142E39">
        <w:rPr>
          <w:rFonts w:ascii="Arial" w:hAnsi="Arial" w:cs="Arial"/>
          <w:b/>
          <w:bCs/>
          <w:iCs/>
          <w:color w:val="FF0000"/>
          <w:sz w:val="24"/>
          <w:szCs w:val="24"/>
          <w:lang w:val="sr-Cyrl-CS"/>
        </w:rPr>
        <w:t xml:space="preserve"> </w:t>
      </w:r>
      <w:r w:rsidRPr="00987178">
        <w:rPr>
          <w:rFonts w:ascii="Arial" w:hAnsi="Arial" w:cs="Arial"/>
          <w:bCs/>
          <w:iCs/>
          <w:sz w:val="24"/>
          <w:szCs w:val="24"/>
          <w:lang w:val="ru-RU"/>
        </w:rPr>
        <w:t>са назнаком:</w:t>
      </w:r>
    </w:p>
    <w:p w:rsidR="00F76693" w:rsidRPr="00987178" w:rsidRDefault="00F76693" w:rsidP="00015D17">
      <w:pPr>
        <w:pStyle w:val="ListParagraph"/>
        <w:autoSpaceDE w:val="0"/>
        <w:autoSpaceDN w:val="0"/>
        <w:adjustRightInd w:val="0"/>
        <w:spacing w:after="0" w:line="240" w:lineRule="auto"/>
        <w:ind w:left="360"/>
        <w:jc w:val="both"/>
        <w:rPr>
          <w:rFonts w:ascii="Arial" w:hAnsi="Arial" w:cs="Arial"/>
          <w:b/>
          <w:bCs/>
          <w:i/>
          <w:iCs/>
          <w:color w:val="002060"/>
          <w:sz w:val="24"/>
          <w:szCs w:val="24"/>
          <w:u w:val="single"/>
          <w:lang w:val="ru-RU"/>
        </w:rPr>
      </w:pPr>
    </w:p>
    <w:p w:rsidR="00F76693" w:rsidRDefault="00F76693" w:rsidP="00015D17">
      <w:pPr>
        <w:pStyle w:val="ListParagraph"/>
        <w:autoSpaceDE w:val="0"/>
        <w:autoSpaceDN w:val="0"/>
        <w:adjustRightInd w:val="0"/>
        <w:spacing w:after="0" w:line="240" w:lineRule="auto"/>
        <w:ind w:left="-67"/>
        <w:rPr>
          <w:rFonts w:ascii="Arial" w:hAnsi="Arial" w:cs="Arial"/>
          <w:bCs/>
          <w:iCs/>
          <w:sz w:val="24"/>
          <w:szCs w:val="24"/>
          <w:lang w:val="ru-RU"/>
        </w:rPr>
      </w:pPr>
      <w:r w:rsidRPr="00987178">
        <w:rPr>
          <w:rFonts w:ascii="Arial" w:hAnsi="Arial" w:cs="Arial"/>
          <w:bCs/>
          <w:iCs/>
          <w:sz w:val="24"/>
          <w:szCs w:val="24"/>
          <w:lang w:val="ru-RU"/>
        </w:rPr>
        <w:t xml:space="preserve">„Измена понуде за отворени поступак за јавну набавку </w:t>
      </w:r>
      <w:r w:rsidRPr="00286DC5">
        <w:rPr>
          <w:rFonts w:ascii="Arial" w:hAnsi="Arial" w:cs="Arial"/>
          <w:bCs/>
          <w:iCs/>
          <w:sz w:val="24"/>
          <w:szCs w:val="24"/>
          <w:lang w:val="ru-RU"/>
        </w:rPr>
        <w:t>добара</w:t>
      </w:r>
      <w:r w:rsidRPr="00987178">
        <w:rPr>
          <w:rFonts w:ascii="Arial" w:hAnsi="Arial" w:cs="Arial"/>
          <w:bCs/>
          <w:iCs/>
          <w:sz w:val="24"/>
          <w:szCs w:val="24"/>
          <w:lang w:val="ru-RU"/>
        </w:rPr>
        <w:t xml:space="preserve"> </w:t>
      </w:r>
      <w:r>
        <w:rPr>
          <w:rFonts w:ascii="Arial" w:hAnsi="Arial" w:cs="Arial"/>
          <w:bCs/>
          <w:iCs/>
          <w:sz w:val="24"/>
          <w:szCs w:val="24"/>
          <w:lang w:val="ru-RU"/>
        </w:rPr>
        <w:t>–</w:t>
      </w:r>
      <w:r w:rsidRPr="00987178">
        <w:rPr>
          <w:rFonts w:ascii="Arial" w:hAnsi="Arial" w:cs="Arial"/>
          <w:bCs/>
          <w:iCs/>
          <w:sz w:val="24"/>
          <w:szCs w:val="24"/>
          <w:lang w:val="ru-RU"/>
        </w:rPr>
        <w:t xml:space="preserve"> </w:t>
      </w:r>
    </w:p>
    <w:p w:rsidR="00F76693" w:rsidRPr="00015D17" w:rsidRDefault="00F76693" w:rsidP="00015D17">
      <w:pPr>
        <w:pStyle w:val="ListParagraph"/>
        <w:autoSpaceDE w:val="0"/>
        <w:autoSpaceDN w:val="0"/>
        <w:adjustRightInd w:val="0"/>
        <w:spacing w:after="0" w:line="240" w:lineRule="auto"/>
        <w:ind w:left="-67"/>
        <w:rPr>
          <w:rFonts w:ascii="Arial" w:hAnsi="Arial" w:cs="Arial"/>
          <w:b/>
          <w:bCs/>
          <w:iCs/>
          <w:color w:val="002060"/>
          <w:sz w:val="24"/>
          <w:szCs w:val="24"/>
          <w:lang w:val="ru-RU"/>
        </w:rPr>
      </w:pPr>
      <w:r>
        <w:rPr>
          <w:rFonts w:ascii="Arial" w:hAnsi="Arial" w:cs="Arial"/>
          <w:bCs/>
          <w:iCs/>
          <w:sz w:val="24"/>
          <w:szCs w:val="24"/>
          <w:lang w:val="ru-RU"/>
        </w:rPr>
        <w:t xml:space="preserve">                                  </w:t>
      </w:r>
      <w:r w:rsidRPr="00AD206D">
        <w:rPr>
          <w:rFonts w:ascii="Arial" w:hAnsi="Arial" w:cs="Arial"/>
          <w:b/>
          <w:sz w:val="24"/>
          <w:szCs w:val="24"/>
          <w:lang w:val="ru-RU"/>
        </w:rPr>
        <w:t xml:space="preserve">Набавка </w:t>
      </w:r>
      <w:r>
        <w:rPr>
          <w:rFonts w:ascii="Arial" w:hAnsi="Arial" w:cs="Arial"/>
          <w:b/>
          <w:sz w:val="24"/>
          <w:szCs w:val="24"/>
          <w:lang w:val="ru-RU"/>
        </w:rPr>
        <w:t>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286DC5" w:rsidRDefault="00F76693" w:rsidP="007E5D13">
      <w:pPr>
        <w:pStyle w:val="ListParagraph"/>
        <w:autoSpaceDE w:val="0"/>
        <w:autoSpaceDN w:val="0"/>
        <w:adjustRightInd w:val="0"/>
        <w:spacing w:after="0" w:line="240" w:lineRule="auto"/>
        <w:jc w:val="center"/>
        <w:rPr>
          <w:rFonts w:ascii="Arial" w:hAnsi="Arial" w:cs="Arial"/>
          <w:bCs/>
          <w:iCs/>
          <w:sz w:val="24"/>
          <w:szCs w:val="24"/>
          <w:lang w:val="ru-RU"/>
        </w:rPr>
      </w:pPr>
      <w:r w:rsidRPr="00015D17">
        <w:rPr>
          <w:rFonts w:ascii="Arial" w:hAnsi="Arial" w:cs="Arial"/>
          <w:b/>
          <w:bCs/>
          <w:iCs/>
          <w:sz w:val="24"/>
          <w:szCs w:val="24"/>
          <w:lang w:val="ru-RU"/>
        </w:rPr>
        <w:t>ЈН бр.</w:t>
      </w:r>
      <w:r w:rsidRPr="00286DC5">
        <w:rPr>
          <w:rFonts w:ascii="Arial" w:hAnsi="Arial" w:cs="Arial"/>
          <w:b/>
          <w:bCs/>
          <w:iCs/>
          <w:sz w:val="24"/>
          <w:szCs w:val="24"/>
          <w:lang w:val="ru-RU"/>
        </w:rPr>
        <w:t>50</w:t>
      </w:r>
      <w:r w:rsidRPr="00015D17">
        <w:rPr>
          <w:rFonts w:ascii="Arial" w:hAnsi="Arial" w:cs="Arial"/>
          <w:b/>
          <w:bCs/>
          <w:iCs/>
          <w:sz w:val="24"/>
          <w:szCs w:val="24"/>
          <w:lang w:val="ru-RU"/>
        </w:rPr>
        <w:t>/201</w:t>
      </w:r>
      <w:r>
        <w:rPr>
          <w:rFonts w:ascii="Arial" w:hAnsi="Arial" w:cs="Arial"/>
          <w:b/>
          <w:bCs/>
          <w:iCs/>
          <w:sz w:val="24"/>
          <w:szCs w:val="24"/>
          <w:lang w:val="ru-RU"/>
        </w:rPr>
        <w:t>4</w:t>
      </w:r>
      <w:r w:rsidRPr="00987178">
        <w:rPr>
          <w:rFonts w:ascii="Arial" w:hAnsi="Arial" w:cs="Arial"/>
          <w:bCs/>
          <w:iCs/>
          <w:sz w:val="24"/>
          <w:szCs w:val="24"/>
          <w:lang w:val="ru-RU"/>
        </w:rPr>
        <w:t>“</w:t>
      </w:r>
    </w:p>
    <w:p w:rsidR="00F76693" w:rsidRPr="00987178" w:rsidRDefault="00F76693" w:rsidP="007E5D13">
      <w:pPr>
        <w:pStyle w:val="ListParagraph"/>
        <w:autoSpaceDE w:val="0"/>
        <w:autoSpaceDN w:val="0"/>
        <w:adjustRightInd w:val="0"/>
        <w:spacing w:after="0" w:line="240" w:lineRule="auto"/>
        <w:jc w:val="center"/>
        <w:rPr>
          <w:rFonts w:ascii="Arial" w:hAnsi="Arial" w:cs="Arial"/>
          <w:bCs/>
          <w:iCs/>
          <w:sz w:val="24"/>
          <w:szCs w:val="24"/>
          <w:lang w:val="ru-RU"/>
        </w:rPr>
      </w:pPr>
      <w:r w:rsidRPr="00987178">
        <w:rPr>
          <w:rFonts w:ascii="Arial" w:hAnsi="Arial" w:cs="Arial"/>
          <w:bCs/>
          <w:iCs/>
          <w:sz w:val="24"/>
          <w:szCs w:val="24"/>
          <w:lang w:val="ru-RU"/>
        </w:rPr>
        <w:t>или</w:t>
      </w:r>
    </w:p>
    <w:p w:rsidR="00F76693" w:rsidRDefault="00F76693" w:rsidP="00015D17">
      <w:pPr>
        <w:pStyle w:val="ListParagraph"/>
        <w:autoSpaceDE w:val="0"/>
        <w:autoSpaceDN w:val="0"/>
        <w:adjustRightInd w:val="0"/>
        <w:spacing w:after="0" w:line="240" w:lineRule="auto"/>
        <w:ind w:left="-67"/>
        <w:rPr>
          <w:rFonts w:ascii="Arial" w:hAnsi="Arial" w:cs="Arial"/>
          <w:bCs/>
          <w:iCs/>
          <w:sz w:val="24"/>
          <w:szCs w:val="24"/>
          <w:lang w:val="ru-RU"/>
        </w:rPr>
      </w:pPr>
      <w:r w:rsidRPr="00987178">
        <w:rPr>
          <w:rFonts w:ascii="Arial" w:hAnsi="Arial" w:cs="Arial"/>
          <w:bCs/>
          <w:iCs/>
          <w:sz w:val="24"/>
          <w:szCs w:val="24"/>
          <w:lang w:val="ru-RU"/>
        </w:rPr>
        <w:t xml:space="preserve">„Допуна понуде за отворени поступак за јавну набавку </w:t>
      </w:r>
      <w:r w:rsidRPr="00286DC5">
        <w:rPr>
          <w:rFonts w:ascii="Arial" w:hAnsi="Arial" w:cs="Arial"/>
          <w:bCs/>
          <w:iCs/>
          <w:sz w:val="24"/>
          <w:szCs w:val="24"/>
          <w:lang w:val="ru-RU"/>
        </w:rPr>
        <w:t>добара</w:t>
      </w:r>
      <w:r w:rsidRPr="00987178">
        <w:rPr>
          <w:rFonts w:ascii="Arial" w:hAnsi="Arial" w:cs="Arial"/>
          <w:bCs/>
          <w:iCs/>
          <w:sz w:val="24"/>
          <w:szCs w:val="24"/>
          <w:lang w:val="ru-RU"/>
        </w:rPr>
        <w:t xml:space="preserve"> </w:t>
      </w:r>
      <w:r>
        <w:rPr>
          <w:rFonts w:ascii="Arial" w:hAnsi="Arial" w:cs="Arial"/>
          <w:bCs/>
          <w:iCs/>
          <w:sz w:val="24"/>
          <w:szCs w:val="24"/>
          <w:lang w:val="ru-RU"/>
        </w:rPr>
        <w:t>–</w:t>
      </w:r>
      <w:r w:rsidRPr="00987178">
        <w:rPr>
          <w:rFonts w:ascii="Arial" w:hAnsi="Arial" w:cs="Arial"/>
          <w:bCs/>
          <w:iCs/>
          <w:sz w:val="24"/>
          <w:szCs w:val="24"/>
          <w:lang w:val="ru-RU"/>
        </w:rPr>
        <w:t xml:space="preserve"> </w:t>
      </w:r>
    </w:p>
    <w:p w:rsidR="00F76693" w:rsidRPr="00015D17" w:rsidRDefault="00F76693" w:rsidP="00015D17">
      <w:pPr>
        <w:pStyle w:val="ListParagraph"/>
        <w:autoSpaceDE w:val="0"/>
        <w:autoSpaceDN w:val="0"/>
        <w:adjustRightInd w:val="0"/>
        <w:spacing w:after="0" w:line="240" w:lineRule="auto"/>
        <w:ind w:left="-67"/>
        <w:rPr>
          <w:rFonts w:ascii="Arial" w:hAnsi="Arial" w:cs="Arial"/>
          <w:b/>
          <w:bCs/>
          <w:iCs/>
          <w:color w:val="002060"/>
          <w:sz w:val="24"/>
          <w:szCs w:val="24"/>
          <w:lang w:val="ru-RU"/>
        </w:rPr>
      </w:pPr>
      <w:r>
        <w:rPr>
          <w:rFonts w:ascii="Arial" w:hAnsi="Arial" w:cs="Arial"/>
          <w:bCs/>
          <w:iCs/>
          <w:sz w:val="24"/>
          <w:szCs w:val="24"/>
          <w:lang w:val="ru-RU"/>
        </w:rPr>
        <w:t xml:space="preserve">                             </w:t>
      </w:r>
      <w:r w:rsidRPr="00AD206D">
        <w:rPr>
          <w:rFonts w:ascii="Arial" w:hAnsi="Arial" w:cs="Arial"/>
          <w:b/>
          <w:sz w:val="24"/>
          <w:szCs w:val="24"/>
          <w:lang w:val="ru-RU"/>
        </w:rPr>
        <w:t xml:space="preserve">Набавка </w:t>
      </w:r>
      <w:r>
        <w:rPr>
          <w:rFonts w:ascii="Arial" w:hAnsi="Arial" w:cs="Arial"/>
          <w:b/>
          <w:sz w:val="24"/>
          <w:szCs w:val="24"/>
          <w:lang w:val="ru-RU"/>
        </w:rPr>
        <w:t>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286DC5" w:rsidRDefault="00F76693" w:rsidP="00015D17">
      <w:pPr>
        <w:pStyle w:val="ListParagraph"/>
        <w:autoSpaceDE w:val="0"/>
        <w:autoSpaceDN w:val="0"/>
        <w:adjustRightInd w:val="0"/>
        <w:spacing w:after="0" w:line="240" w:lineRule="auto"/>
        <w:jc w:val="center"/>
        <w:rPr>
          <w:rFonts w:ascii="Arial" w:hAnsi="Arial" w:cs="Arial"/>
          <w:bCs/>
          <w:iCs/>
          <w:sz w:val="24"/>
          <w:szCs w:val="24"/>
          <w:lang w:val="ru-RU"/>
        </w:rPr>
      </w:pPr>
      <w:r w:rsidRPr="00015D17">
        <w:rPr>
          <w:rFonts w:ascii="Arial" w:hAnsi="Arial" w:cs="Arial"/>
          <w:b/>
          <w:bCs/>
          <w:iCs/>
          <w:sz w:val="24"/>
          <w:szCs w:val="24"/>
          <w:lang w:val="ru-RU"/>
        </w:rPr>
        <w:t>ЈН бр.</w:t>
      </w:r>
      <w:r w:rsidRPr="00AD206D">
        <w:rPr>
          <w:rFonts w:ascii="Arial" w:hAnsi="Arial" w:cs="Arial"/>
          <w:b/>
          <w:bCs/>
          <w:iCs/>
          <w:sz w:val="24"/>
          <w:szCs w:val="24"/>
          <w:lang w:val="ru-RU"/>
        </w:rPr>
        <w:t xml:space="preserve"> </w:t>
      </w:r>
      <w:r w:rsidRPr="00286DC5">
        <w:rPr>
          <w:rFonts w:ascii="Arial" w:hAnsi="Arial" w:cs="Arial"/>
          <w:b/>
          <w:bCs/>
          <w:iCs/>
          <w:sz w:val="24"/>
          <w:szCs w:val="24"/>
          <w:lang w:val="ru-RU"/>
        </w:rPr>
        <w:t>50</w:t>
      </w:r>
      <w:r w:rsidRPr="00015D17">
        <w:rPr>
          <w:rFonts w:ascii="Arial" w:hAnsi="Arial" w:cs="Arial"/>
          <w:b/>
          <w:bCs/>
          <w:iCs/>
          <w:sz w:val="24"/>
          <w:szCs w:val="24"/>
          <w:lang w:val="ru-RU"/>
        </w:rPr>
        <w:t>/201</w:t>
      </w:r>
      <w:r>
        <w:rPr>
          <w:rFonts w:ascii="Arial" w:hAnsi="Arial" w:cs="Arial"/>
          <w:b/>
          <w:bCs/>
          <w:iCs/>
          <w:sz w:val="24"/>
          <w:szCs w:val="24"/>
          <w:lang w:val="ru-RU"/>
        </w:rPr>
        <w:t>4</w:t>
      </w:r>
      <w:r w:rsidRPr="00987178">
        <w:rPr>
          <w:rFonts w:ascii="Arial" w:hAnsi="Arial" w:cs="Arial"/>
          <w:bCs/>
          <w:iCs/>
          <w:sz w:val="24"/>
          <w:szCs w:val="24"/>
          <w:lang w:val="ru-RU"/>
        </w:rPr>
        <w:t>“</w:t>
      </w:r>
    </w:p>
    <w:p w:rsidR="00F76693" w:rsidRPr="00987178" w:rsidRDefault="00F76693" w:rsidP="007E5D13">
      <w:pPr>
        <w:pStyle w:val="ListParagraph"/>
        <w:autoSpaceDE w:val="0"/>
        <w:autoSpaceDN w:val="0"/>
        <w:adjustRightInd w:val="0"/>
        <w:spacing w:after="0" w:line="240" w:lineRule="auto"/>
        <w:jc w:val="center"/>
        <w:rPr>
          <w:rFonts w:ascii="Arial" w:hAnsi="Arial" w:cs="Arial"/>
          <w:bCs/>
          <w:iCs/>
          <w:sz w:val="24"/>
          <w:szCs w:val="24"/>
          <w:lang w:val="ru-RU"/>
        </w:rPr>
      </w:pPr>
      <w:r w:rsidRPr="00987178">
        <w:rPr>
          <w:rFonts w:ascii="Arial" w:hAnsi="Arial" w:cs="Arial"/>
          <w:bCs/>
          <w:iCs/>
          <w:sz w:val="24"/>
          <w:szCs w:val="24"/>
          <w:lang w:val="ru-RU"/>
        </w:rPr>
        <w:t>или</w:t>
      </w:r>
    </w:p>
    <w:p w:rsidR="00F76693" w:rsidRPr="00286DC5" w:rsidRDefault="00F76693" w:rsidP="006F1E20">
      <w:pPr>
        <w:rPr>
          <w:rFonts w:ascii="Arial" w:hAnsi="Arial" w:cs="Arial"/>
          <w:bCs/>
          <w:iCs/>
          <w:sz w:val="24"/>
          <w:szCs w:val="24"/>
          <w:lang w:val="ru-RU"/>
        </w:rPr>
      </w:pPr>
      <w:r w:rsidRPr="00015D17">
        <w:rPr>
          <w:rFonts w:ascii="Arial" w:hAnsi="Arial" w:cs="Arial"/>
          <w:sz w:val="24"/>
          <w:szCs w:val="24"/>
          <w:lang w:val="ru-RU"/>
        </w:rPr>
        <w:t xml:space="preserve">„Опозив понуде за отворени поступак за јавну </w:t>
      </w:r>
      <w:r w:rsidRPr="00015D17">
        <w:rPr>
          <w:rFonts w:ascii="Arial" w:hAnsi="Arial" w:cs="Arial"/>
          <w:bCs/>
          <w:iCs/>
          <w:sz w:val="24"/>
          <w:szCs w:val="24"/>
          <w:lang w:val="ru-RU"/>
        </w:rPr>
        <w:t xml:space="preserve">набавку </w:t>
      </w:r>
      <w:r w:rsidRPr="00286DC5">
        <w:rPr>
          <w:rFonts w:ascii="Arial" w:hAnsi="Arial" w:cs="Arial"/>
          <w:bCs/>
          <w:iCs/>
          <w:sz w:val="24"/>
          <w:szCs w:val="24"/>
          <w:lang w:val="ru-RU"/>
        </w:rPr>
        <w:t>добара</w:t>
      </w:r>
      <w:r w:rsidRPr="00015D17">
        <w:rPr>
          <w:rFonts w:ascii="Arial" w:hAnsi="Arial" w:cs="Arial"/>
          <w:bCs/>
          <w:iCs/>
          <w:sz w:val="24"/>
          <w:szCs w:val="24"/>
          <w:lang w:val="ru-RU"/>
        </w:rPr>
        <w:t xml:space="preserve"> </w:t>
      </w:r>
      <w:r>
        <w:rPr>
          <w:rFonts w:ascii="Arial" w:hAnsi="Arial" w:cs="Arial"/>
          <w:bCs/>
          <w:iCs/>
          <w:sz w:val="24"/>
          <w:szCs w:val="24"/>
          <w:lang w:val="ru-RU"/>
        </w:rPr>
        <w:t>–</w:t>
      </w:r>
      <w:r w:rsidRPr="00015D17">
        <w:rPr>
          <w:rFonts w:ascii="Arial" w:hAnsi="Arial" w:cs="Arial"/>
          <w:bCs/>
          <w:iCs/>
          <w:sz w:val="24"/>
          <w:szCs w:val="24"/>
          <w:lang w:val="ru-RU"/>
        </w:rPr>
        <w:t xml:space="preserve"> </w:t>
      </w:r>
    </w:p>
    <w:p w:rsidR="00F76693" w:rsidRPr="006F1E20" w:rsidRDefault="00F76693" w:rsidP="00630B9B">
      <w:pPr>
        <w:spacing w:after="0"/>
        <w:rPr>
          <w:rFonts w:ascii="Arial" w:hAnsi="Arial" w:cs="Arial"/>
          <w:bCs/>
          <w:iCs/>
          <w:sz w:val="24"/>
          <w:szCs w:val="24"/>
          <w:lang w:val="ru-RU"/>
        </w:rPr>
      </w:pPr>
      <w:r w:rsidRPr="00286DC5">
        <w:rPr>
          <w:rFonts w:ascii="Arial" w:hAnsi="Arial" w:cs="Arial"/>
          <w:bCs/>
          <w:iCs/>
          <w:sz w:val="24"/>
          <w:szCs w:val="24"/>
          <w:lang w:val="ru-RU"/>
        </w:rPr>
        <w:t xml:space="preserve">                            </w:t>
      </w:r>
      <w:r>
        <w:rPr>
          <w:rFonts w:ascii="Arial" w:hAnsi="Arial" w:cs="Arial"/>
          <w:bCs/>
          <w:iCs/>
          <w:sz w:val="24"/>
          <w:szCs w:val="24"/>
          <w:lang w:val="ru-RU"/>
        </w:rPr>
        <w:t xml:space="preserve"> </w:t>
      </w:r>
      <w:r w:rsidRPr="00AD206D">
        <w:rPr>
          <w:rFonts w:ascii="Arial" w:hAnsi="Arial" w:cs="Arial"/>
          <w:b/>
          <w:sz w:val="24"/>
          <w:szCs w:val="24"/>
          <w:lang w:val="ru-RU"/>
        </w:rPr>
        <w:t xml:space="preserve">Набавка </w:t>
      </w:r>
      <w:r>
        <w:rPr>
          <w:rFonts w:ascii="Arial" w:hAnsi="Arial" w:cs="Arial"/>
          <w:b/>
          <w:sz w:val="24"/>
          <w:szCs w:val="24"/>
          <w:lang w:val="ru-RU"/>
        </w:rPr>
        <w:t>Лежајеви, хилзне, кућишта,...</w:t>
      </w:r>
      <w:r w:rsidRPr="00AD206D">
        <w:rPr>
          <w:rFonts w:ascii="Arial" w:hAnsi="Arial" w:cs="Arial"/>
          <w:b/>
          <w:sz w:val="24"/>
          <w:szCs w:val="24"/>
          <w:lang w:val="ru-RU"/>
        </w:rPr>
        <w:t xml:space="preserve">                                 </w:t>
      </w:r>
      <w:r w:rsidRPr="00AD206D">
        <w:rPr>
          <w:rFonts w:ascii="Arial" w:hAnsi="Arial" w:cs="Arial"/>
          <w:b/>
          <w:sz w:val="24"/>
          <w:szCs w:val="24"/>
          <w:lang w:val="sr-Latn-CS"/>
        </w:rPr>
        <w:t xml:space="preserve">                </w:t>
      </w:r>
    </w:p>
    <w:p w:rsidR="00F76693" w:rsidRPr="00286DC5" w:rsidRDefault="00F76693" w:rsidP="00630B9B">
      <w:pPr>
        <w:spacing w:after="0"/>
        <w:jc w:val="center"/>
        <w:rPr>
          <w:rFonts w:ascii="Arial" w:hAnsi="Arial" w:cs="Arial"/>
          <w:b/>
          <w:bCs/>
          <w:iCs/>
          <w:sz w:val="24"/>
          <w:szCs w:val="24"/>
          <w:lang w:val="ru-RU"/>
        </w:rPr>
      </w:pPr>
      <w:r w:rsidRPr="00015D17">
        <w:rPr>
          <w:rFonts w:ascii="Arial" w:hAnsi="Arial" w:cs="Arial"/>
          <w:b/>
          <w:bCs/>
          <w:iCs/>
          <w:sz w:val="24"/>
          <w:szCs w:val="24"/>
          <w:lang w:val="ru-RU"/>
        </w:rPr>
        <w:t>ЈН бр.</w:t>
      </w:r>
      <w:r w:rsidRPr="00AD206D">
        <w:rPr>
          <w:rFonts w:ascii="Arial" w:hAnsi="Arial" w:cs="Arial"/>
          <w:b/>
          <w:bCs/>
          <w:iCs/>
          <w:sz w:val="24"/>
          <w:szCs w:val="24"/>
          <w:lang w:val="ru-RU"/>
        </w:rPr>
        <w:t xml:space="preserve"> </w:t>
      </w:r>
      <w:r w:rsidRPr="00286DC5">
        <w:rPr>
          <w:rFonts w:ascii="Arial" w:hAnsi="Arial" w:cs="Arial"/>
          <w:b/>
          <w:bCs/>
          <w:iCs/>
          <w:sz w:val="24"/>
          <w:szCs w:val="24"/>
          <w:lang w:val="ru-RU"/>
        </w:rPr>
        <w:t>50</w:t>
      </w:r>
      <w:r w:rsidRPr="00015D17">
        <w:rPr>
          <w:rFonts w:ascii="Arial" w:hAnsi="Arial" w:cs="Arial"/>
          <w:b/>
          <w:bCs/>
          <w:iCs/>
          <w:sz w:val="24"/>
          <w:szCs w:val="24"/>
          <w:lang w:val="ru-RU"/>
        </w:rPr>
        <w:t>/201</w:t>
      </w:r>
      <w:r>
        <w:rPr>
          <w:rFonts w:ascii="Arial" w:hAnsi="Arial" w:cs="Arial"/>
          <w:b/>
          <w:bCs/>
          <w:iCs/>
          <w:sz w:val="24"/>
          <w:szCs w:val="24"/>
          <w:lang w:val="ru-RU"/>
        </w:rPr>
        <w:t>4</w:t>
      </w:r>
      <w:r w:rsidRPr="00015D17">
        <w:rPr>
          <w:rFonts w:ascii="Arial" w:hAnsi="Arial" w:cs="Arial"/>
          <w:b/>
          <w:bCs/>
          <w:iCs/>
          <w:sz w:val="24"/>
          <w:szCs w:val="24"/>
          <w:lang w:val="ru-RU"/>
        </w:rPr>
        <w:t>“</w:t>
      </w:r>
    </w:p>
    <w:p w:rsidR="00F76693" w:rsidRPr="00286DC5" w:rsidRDefault="00F76693" w:rsidP="00630B9B">
      <w:pPr>
        <w:spacing w:after="0"/>
        <w:jc w:val="center"/>
        <w:rPr>
          <w:rFonts w:ascii="Arial" w:hAnsi="Arial" w:cs="Arial"/>
          <w:b/>
          <w:bCs/>
          <w:iCs/>
          <w:color w:val="002060"/>
          <w:sz w:val="24"/>
          <w:szCs w:val="24"/>
          <w:lang w:val="ru-RU"/>
        </w:rPr>
      </w:pPr>
    </w:p>
    <w:p w:rsidR="00F76693" w:rsidRPr="00987178"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3.6. УЧЕСТВОВАЊЕ У ЗАЈЕДНИЧКОЈ ПОНУДИ ИЛИ КАО ПОДИЗВОЂАЧ</w:t>
      </w:r>
    </w:p>
    <w:p w:rsidR="00F76693" w:rsidRPr="00987178" w:rsidRDefault="00F76693" w:rsidP="00ED0778">
      <w:pPr>
        <w:pStyle w:val="ListParagraph"/>
        <w:numPr>
          <w:ilvl w:val="0"/>
          <w:numId w:val="6"/>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Понуђач може да поднесе само једну понуду.</w:t>
      </w:r>
    </w:p>
    <w:p w:rsidR="00F76693" w:rsidRPr="00142E39" w:rsidRDefault="00F76693" w:rsidP="00ED0778">
      <w:pPr>
        <w:pStyle w:val="ListParagraph"/>
        <w:numPr>
          <w:ilvl w:val="0"/>
          <w:numId w:val="6"/>
        </w:numPr>
        <w:autoSpaceDE w:val="0"/>
        <w:autoSpaceDN w:val="0"/>
        <w:adjustRightInd w:val="0"/>
        <w:spacing w:after="0" w:line="240" w:lineRule="auto"/>
        <w:jc w:val="both"/>
        <w:rPr>
          <w:rFonts w:ascii="Arial" w:hAnsi="Arial" w:cs="Arial"/>
          <w:bCs/>
          <w:color w:val="000000"/>
          <w:sz w:val="24"/>
          <w:szCs w:val="24"/>
        </w:rPr>
      </w:pPr>
      <w:r w:rsidRPr="00987178">
        <w:rPr>
          <w:rFonts w:ascii="Arial" w:hAnsi="Arial" w:cs="Arial"/>
          <w:bCs/>
          <w:color w:val="000000"/>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w:t>
      </w:r>
      <w:r w:rsidRPr="00987178">
        <w:rPr>
          <w:rFonts w:ascii="Arial" w:hAnsi="Arial" w:cs="Arial"/>
          <w:bCs/>
          <w:color w:val="000000"/>
          <w:sz w:val="24"/>
          <w:szCs w:val="24"/>
          <w:lang w:val="ru-RU"/>
        </w:rPr>
        <w:lastRenderedPageBreak/>
        <w:t>учествовати у више заједничких понуда.</w:t>
      </w:r>
      <w:r w:rsidRPr="00286DC5">
        <w:rPr>
          <w:rFonts w:ascii="Arial" w:hAnsi="Arial" w:cs="Arial"/>
          <w:bCs/>
          <w:color w:val="000000"/>
          <w:sz w:val="24"/>
          <w:szCs w:val="24"/>
          <w:lang w:val="ru-RU"/>
        </w:rPr>
        <w:t xml:space="preserve"> </w:t>
      </w:r>
      <w:r w:rsidRPr="00142E39">
        <w:rPr>
          <w:rFonts w:ascii="Arial" w:hAnsi="Arial" w:cs="Arial"/>
          <w:bCs/>
          <w:color w:val="000000"/>
          <w:sz w:val="24"/>
          <w:szCs w:val="24"/>
        </w:rPr>
        <w:t>У супротном, такве понуде ће бити одбијене.</w:t>
      </w:r>
    </w:p>
    <w:p w:rsidR="00F76693" w:rsidRPr="00142E39" w:rsidRDefault="00F76693" w:rsidP="0026744F">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26744F">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3.7. УЧЕШЋЕ ПОДИЗВОЂАЧА</w:t>
      </w:r>
    </w:p>
    <w:p w:rsidR="00F76693" w:rsidRPr="00987178" w:rsidRDefault="00F76693" w:rsidP="00ED0778">
      <w:pPr>
        <w:pStyle w:val="ListParagraph"/>
        <w:numPr>
          <w:ilvl w:val="0"/>
          <w:numId w:val="6"/>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Уколико</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понуђач</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F76693" w:rsidRPr="00B258DC" w:rsidRDefault="00F76693" w:rsidP="00ED0778">
      <w:pPr>
        <w:pStyle w:val="ListParagraph"/>
        <w:numPr>
          <w:ilvl w:val="0"/>
          <w:numId w:val="6"/>
        </w:num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bCs/>
          <w:color w:val="000000"/>
          <w:sz w:val="24"/>
          <w:szCs w:val="24"/>
          <w:lang w:val="ru-RU"/>
        </w:rPr>
        <w:t xml:space="preserve">Проценат укупне вредности набавке који ће понуђач поверити подизвођачу </w:t>
      </w:r>
      <w:r w:rsidRPr="00B258DC">
        <w:rPr>
          <w:rFonts w:ascii="Arial" w:hAnsi="Arial" w:cs="Arial"/>
          <w:b/>
          <w:bCs/>
          <w:color w:val="000000"/>
          <w:sz w:val="24"/>
          <w:szCs w:val="24"/>
          <w:lang w:val="ru-RU"/>
        </w:rPr>
        <w:t>не може бити већи од 50% .</w:t>
      </w:r>
    </w:p>
    <w:p w:rsidR="00F76693" w:rsidRPr="00987178" w:rsidRDefault="00F76693" w:rsidP="00ED0778">
      <w:pPr>
        <w:pStyle w:val="ListParagraph"/>
        <w:numPr>
          <w:ilvl w:val="0"/>
          <w:numId w:val="6"/>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F76693" w:rsidRPr="00987178" w:rsidRDefault="00F76693" w:rsidP="00ED0778">
      <w:pPr>
        <w:pStyle w:val="ListParagraph"/>
        <w:numPr>
          <w:ilvl w:val="0"/>
          <w:numId w:val="6"/>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Понуђач је дужан да наручиоцу, на његов захтев, омогући приступ код</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подизвођача ради утврђивања испуњености услова.</w:t>
      </w:r>
    </w:p>
    <w:p w:rsidR="00F76693" w:rsidRPr="00987178" w:rsidRDefault="00F76693" w:rsidP="00ED0778">
      <w:pPr>
        <w:pStyle w:val="ListParagraph"/>
        <w:numPr>
          <w:ilvl w:val="0"/>
          <w:numId w:val="6"/>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76693" w:rsidRPr="00987178" w:rsidRDefault="00F76693" w:rsidP="0026744F">
      <w:pPr>
        <w:autoSpaceDE w:val="0"/>
        <w:autoSpaceDN w:val="0"/>
        <w:adjustRightInd w:val="0"/>
        <w:spacing w:after="0" w:line="240" w:lineRule="auto"/>
        <w:jc w:val="both"/>
        <w:rPr>
          <w:rFonts w:ascii="Arial" w:eastAsia="TimesNewRomanPS-BoldMT" w:hAnsi="Arial" w:cs="Arial"/>
          <w:b/>
          <w:bCs/>
          <w:color w:val="00B0F0"/>
          <w:sz w:val="24"/>
          <w:szCs w:val="24"/>
          <w:lang w:val="ru-RU"/>
        </w:rPr>
      </w:pPr>
    </w:p>
    <w:p w:rsidR="00F76693" w:rsidRPr="00142E39" w:rsidRDefault="00F76693" w:rsidP="0026744F">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3.8. ПОДНОШЕЊЕ ЗАЈЕДНИЧКЕ ПОНУДЕ</w:t>
      </w:r>
    </w:p>
    <w:p w:rsidR="00F76693" w:rsidRPr="00987178" w:rsidRDefault="00F76693" w:rsidP="00565C7D">
      <w:pPr>
        <w:pStyle w:val="ListParagraph"/>
        <w:numPr>
          <w:ilvl w:val="0"/>
          <w:numId w:val="7"/>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Понуду може поднети група понуђача.</w:t>
      </w:r>
    </w:p>
    <w:p w:rsidR="00F76693" w:rsidRPr="00987178" w:rsidRDefault="00F76693" w:rsidP="00565C7D">
      <w:pPr>
        <w:pStyle w:val="ListParagraph"/>
        <w:numPr>
          <w:ilvl w:val="0"/>
          <w:numId w:val="7"/>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76693" w:rsidRPr="00987178" w:rsidRDefault="00F76693" w:rsidP="006D3F55">
      <w:pPr>
        <w:pStyle w:val="ListParagraph"/>
        <w:autoSpaceDE w:val="0"/>
        <w:autoSpaceDN w:val="0"/>
        <w:adjustRightInd w:val="0"/>
        <w:spacing w:after="0" w:line="240" w:lineRule="auto"/>
        <w:ind w:left="1440"/>
        <w:jc w:val="both"/>
        <w:rPr>
          <w:rFonts w:ascii="Arial" w:hAnsi="Arial" w:cs="Arial"/>
          <w:bCs/>
          <w:color w:val="000000"/>
          <w:sz w:val="24"/>
          <w:szCs w:val="24"/>
          <w:lang w:val="ru-RU"/>
        </w:rPr>
      </w:pPr>
      <w:r w:rsidRPr="00987178">
        <w:rPr>
          <w:rFonts w:ascii="Arial" w:hAnsi="Arial" w:cs="Arial"/>
          <w:bCs/>
          <w:color w:val="000000"/>
          <w:sz w:val="24"/>
          <w:szCs w:val="24"/>
          <w:lang w:val="ru-RU"/>
        </w:rPr>
        <w:t>1)</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F76693" w:rsidRPr="00987178" w:rsidRDefault="00F76693" w:rsidP="00526D20">
      <w:pPr>
        <w:pStyle w:val="ListParagraph"/>
        <w:autoSpaceDE w:val="0"/>
        <w:autoSpaceDN w:val="0"/>
        <w:adjustRightInd w:val="0"/>
        <w:spacing w:after="0" w:line="240" w:lineRule="auto"/>
        <w:ind w:firstLine="720"/>
        <w:jc w:val="both"/>
        <w:rPr>
          <w:rFonts w:ascii="Arial" w:hAnsi="Arial" w:cs="Arial"/>
          <w:bCs/>
          <w:color w:val="000000"/>
          <w:sz w:val="24"/>
          <w:szCs w:val="24"/>
          <w:lang w:val="ru-RU"/>
        </w:rPr>
      </w:pPr>
      <w:r w:rsidRPr="00987178">
        <w:rPr>
          <w:rFonts w:ascii="Arial" w:hAnsi="Arial" w:cs="Arial"/>
          <w:bCs/>
          <w:color w:val="000000"/>
          <w:sz w:val="24"/>
          <w:szCs w:val="24"/>
          <w:lang w:val="ru-RU"/>
        </w:rPr>
        <w:t>2)</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понуђачу који ће у име групе понуђача потписати уговор;</w:t>
      </w:r>
    </w:p>
    <w:p w:rsidR="00F76693" w:rsidRPr="00987178" w:rsidRDefault="00F76693" w:rsidP="003946D4">
      <w:pPr>
        <w:pStyle w:val="ListParagraph"/>
        <w:autoSpaceDE w:val="0"/>
        <w:autoSpaceDN w:val="0"/>
        <w:adjustRightInd w:val="0"/>
        <w:spacing w:after="0" w:line="240" w:lineRule="auto"/>
        <w:ind w:left="1440"/>
        <w:jc w:val="both"/>
        <w:rPr>
          <w:rFonts w:ascii="Arial" w:hAnsi="Arial" w:cs="Arial"/>
          <w:bCs/>
          <w:color w:val="000000"/>
          <w:sz w:val="24"/>
          <w:szCs w:val="24"/>
          <w:lang w:val="ru-RU"/>
        </w:rPr>
      </w:pPr>
      <w:r w:rsidRPr="00987178">
        <w:rPr>
          <w:rFonts w:ascii="Arial" w:hAnsi="Arial" w:cs="Arial"/>
          <w:bCs/>
          <w:color w:val="000000"/>
          <w:sz w:val="24"/>
          <w:szCs w:val="24"/>
          <w:lang w:val="ru-RU"/>
        </w:rPr>
        <w:t>3)</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понуђачу који ће у име групе понуђача дати тражено средство обезбеђења;</w:t>
      </w:r>
    </w:p>
    <w:p w:rsidR="00F76693" w:rsidRPr="00987178" w:rsidRDefault="00F76693" w:rsidP="00526D20">
      <w:pPr>
        <w:pStyle w:val="ListParagraph"/>
        <w:autoSpaceDE w:val="0"/>
        <w:autoSpaceDN w:val="0"/>
        <w:adjustRightInd w:val="0"/>
        <w:spacing w:after="0" w:line="240" w:lineRule="auto"/>
        <w:ind w:firstLine="720"/>
        <w:jc w:val="both"/>
        <w:rPr>
          <w:rFonts w:ascii="Arial" w:hAnsi="Arial" w:cs="Arial"/>
          <w:bCs/>
          <w:color w:val="000000"/>
          <w:sz w:val="24"/>
          <w:szCs w:val="24"/>
          <w:lang w:val="ru-RU"/>
        </w:rPr>
      </w:pPr>
      <w:r w:rsidRPr="00987178">
        <w:rPr>
          <w:rFonts w:ascii="Arial" w:hAnsi="Arial" w:cs="Arial"/>
          <w:bCs/>
          <w:color w:val="000000"/>
          <w:sz w:val="24"/>
          <w:szCs w:val="24"/>
          <w:lang w:val="ru-RU"/>
        </w:rPr>
        <w:t>4)</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понуђачу који ће издати рачун;</w:t>
      </w:r>
    </w:p>
    <w:p w:rsidR="00F76693" w:rsidRPr="00987178" w:rsidRDefault="00F76693" w:rsidP="00526D20">
      <w:pPr>
        <w:pStyle w:val="ListParagraph"/>
        <w:autoSpaceDE w:val="0"/>
        <w:autoSpaceDN w:val="0"/>
        <w:adjustRightInd w:val="0"/>
        <w:spacing w:after="0" w:line="240" w:lineRule="auto"/>
        <w:ind w:firstLine="720"/>
        <w:jc w:val="both"/>
        <w:rPr>
          <w:rFonts w:ascii="Arial" w:hAnsi="Arial" w:cs="Arial"/>
          <w:bCs/>
          <w:color w:val="000000"/>
          <w:sz w:val="24"/>
          <w:szCs w:val="24"/>
          <w:lang w:val="ru-RU"/>
        </w:rPr>
      </w:pPr>
      <w:r w:rsidRPr="00987178">
        <w:rPr>
          <w:rFonts w:ascii="Arial" w:hAnsi="Arial" w:cs="Arial"/>
          <w:bCs/>
          <w:color w:val="000000"/>
          <w:sz w:val="24"/>
          <w:szCs w:val="24"/>
          <w:lang w:val="ru-RU"/>
        </w:rPr>
        <w:t>5)</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рачуну на који ће бити извршено плаћање;</w:t>
      </w:r>
    </w:p>
    <w:p w:rsidR="00F76693" w:rsidRPr="00987178" w:rsidRDefault="00F76693" w:rsidP="00526D20">
      <w:pPr>
        <w:pStyle w:val="ListParagraph"/>
        <w:autoSpaceDE w:val="0"/>
        <w:autoSpaceDN w:val="0"/>
        <w:adjustRightInd w:val="0"/>
        <w:spacing w:after="0" w:line="240" w:lineRule="auto"/>
        <w:ind w:firstLine="720"/>
        <w:jc w:val="both"/>
        <w:rPr>
          <w:rFonts w:ascii="Arial" w:hAnsi="Arial" w:cs="Arial"/>
          <w:bCs/>
          <w:color w:val="000000"/>
          <w:sz w:val="24"/>
          <w:szCs w:val="24"/>
          <w:lang w:val="ru-RU"/>
        </w:rPr>
      </w:pPr>
      <w:r w:rsidRPr="00987178">
        <w:rPr>
          <w:rFonts w:ascii="Arial" w:hAnsi="Arial" w:cs="Arial"/>
          <w:bCs/>
          <w:color w:val="000000"/>
          <w:sz w:val="24"/>
          <w:szCs w:val="24"/>
          <w:lang w:val="ru-RU"/>
        </w:rPr>
        <w:t>6)</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обавез</w:t>
      </w:r>
      <w:r>
        <w:rPr>
          <w:rFonts w:ascii="Arial" w:hAnsi="Arial" w:cs="Arial"/>
          <w:bCs/>
          <w:color w:val="000000"/>
          <w:sz w:val="24"/>
          <w:szCs w:val="24"/>
        </w:rPr>
        <w:t>a</w:t>
      </w:r>
      <w:r w:rsidRPr="00987178">
        <w:rPr>
          <w:rFonts w:ascii="Arial" w:hAnsi="Arial" w:cs="Arial"/>
          <w:bCs/>
          <w:color w:val="000000"/>
          <w:sz w:val="24"/>
          <w:szCs w:val="24"/>
          <w:lang w:val="ru-RU"/>
        </w:rPr>
        <w:t>ма сваког од понуђача из групе понуђача за извршење уговора.</w:t>
      </w:r>
    </w:p>
    <w:p w:rsidR="00F76693" w:rsidRPr="00987178" w:rsidRDefault="00F76693" w:rsidP="00565C7D">
      <w:pPr>
        <w:pStyle w:val="ListParagraph"/>
        <w:numPr>
          <w:ilvl w:val="0"/>
          <w:numId w:val="7"/>
        </w:numPr>
        <w:autoSpaceDE w:val="0"/>
        <w:autoSpaceDN w:val="0"/>
        <w:adjustRightInd w:val="0"/>
        <w:spacing w:after="0" w:line="240" w:lineRule="auto"/>
        <w:jc w:val="both"/>
        <w:rPr>
          <w:rFonts w:ascii="Arial" w:hAnsi="Arial" w:cs="Arial"/>
          <w:b/>
          <w:bCs/>
          <w:i/>
          <w:iCs/>
          <w:color w:val="002060"/>
          <w:sz w:val="24"/>
          <w:szCs w:val="24"/>
          <w:u w:val="single"/>
          <w:lang w:val="ru-RU"/>
        </w:rPr>
      </w:pPr>
      <w:r w:rsidRPr="00987178">
        <w:rPr>
          <w:rFonts w:ascii="Arial" w:hAnsi="Arial" w:cs="Arial"/>
          <w:bCs/>
          <w:color w:val="000000"/>
          <w:sz w:val="24"/>
          <w:szCs w:val="24"/>
          <w:lang w:val="ru-RU"/>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F76693" w:rsidRPr="00987178" w:rsidRDefault="00F76693" w:rsidP="00BD1808">
      <w:pPr>
        <w:pStyle w:val="ListParagraph"/>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Default="00F76693" w:rsidP="00482CB9">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3.9.</w:t>
      </w:r>
      <w:r>
        <w:rPr>
          <w:rFonts w:ascii="Arial" w:hAnsi="Arial" w:cs="Arial"/>
          <w:b/>
          <w:bCs/>
          <w:i/>
          <w:iCs/>
          <w:sz w:val="24"/>
          <w:szCs w:val="24"/>
          <w:u w:val="single"/>
        </w:rPr>
        <w:t xml:space="preserve"> </w:t>
      </w:r>
      <w:r w:rsidRPr="00142E39">
        <w:rPr>
          <w:rFonts w:ascii="Arial" w:hAnsi="Arial" w:cs="Arial"/>
          <w:b/>
          <w:bCs/>
          <w:i/>
          <w:iCs/>
          <w:sz w:val="24"/>
          <w:szCs w:val="24"/>
          <w:u w:val="single"/>
        </w:rPr>
        <w:t>ОСТАЛИ ЗАХТЕВИ НАРУЧИОЦА</w:t>
      </w:r>
    </w:p>
    <w:p w:rsidR="00F76693" w:rsidRPr="00914098" w:rsidRDefault="00F76693" w:rsidP="00565C7D">
      <w:pPr>
        <w:pStyle w:val="ListParagraph"/>
        <w:numPr>
          <w:ilvl w:val="0"/>
          <w:numId w:val="12"/>
        </w:numPr>
        <w:autoSpaceDE w:val="0"/>
        <w:autoSpaceDN w:val="0"/>
        <w:adjustRightInd w:val="0"/>
        <w:spacing w:after="0" w:line="240" w:lineRule="auto"/>
        <w:ind w:hanging="654"/>
        <w:jc w:val="both"/>
        <w:rPr>
          <w:rFonts w:ascii="Arial" w:hAnsi="Arial" w:cs="Arial"/>
          <w:b/>
          <w:bCs/>
          <w:iCs/>
          <w:color w:val="000000"/>
          <w:sz w:val="24"/>
          <w:szCs w:val="24"/>
        </w:rPr>
      </w:pPr>
      <w:r w:rsidRPr="00914098">
        <w:rPr>
          <w:rFonts w:ascii="Arial" w:hAnsi="Arial" w:cs="Arial"/>
          <w:b/>
          <w:bCs/>
          <w:iCs/>
          <w:color w:val="000000"/>
          <w:sz w:val="24"/>
          <w:szCs w:val="24"/>
          <w:u w:val="single"/>
        </w:rPr>
        <w:t>Начин и услови плаћања</w:t>
      </w:r>
      <w:r w:rsidRPr="00914098">
        <w:rPr>
          <w:rFonts w:ascii="Arial" w:hAnsi="Arial" w:cs="Arial"/>
          <w:b/>
          <w:bCs/>
          <w:iCs/>
          <w:color w:val="000000"/>
          <w:sz w:val="24"/>
          <w:szCs w:val="24"/>
        </w:rPr>
        <w:t xml:space="preserve">: </w:t>
      </w:r>
    </w:p>
    <w:p w:rsidR="00F76693" w:rsidRPr="00286DC5" w:rsidRDefault="00F76693" w:rsidP="00F7389E">
      <w:pPr>
        <w:pStyle w:val="ListParagraph"/>
        <w:autoSpaceDE w:val="0"/>
        <w:autoSpaceDN w:val="0"/>
        <w:adjustRightInd w:val="0"/>
        <w:spacing w:after="0" w:line="240" w:lineRule="auto"/>
        <w:ind w:left="0"/>
        <w:jc w:val="both"/>
        <w:rPr>
          <w:rFonts w:ascii="Arial" w:hAnsi="Arial" w:cs="Arial"/>
          <w:bCs/>
          <w:iCs/>
          <w:color w:val="000000"/>
          <w:sz w:val="24"/>
          <w:szCs w:val="24"/>
          <w:lang w:val="ru-RU"/>
        </w:rPr>
      </w:pPr>
      <w:r w:rsidRPr="00286DC5">
        <w:rPr>
          <w:rFonts w:ascii="Arial" w:hAnsi="Arial" w:cs="Arial"/>
          <w:bCs/>
          <w:iCs/>
          <w:color w:val="000000"/>
          <w:sz w:val="24"/>
          <w:szCs w:val="24"/>
          <w:lang w:val="ru-RU"/>
        </w:rPr>
        <w:t>Плаћање се врши у складу са Законом о роковима измирења новчаних обавеза у комерцијалним трансакцијама (</w:t>
      </w:r>
      <w:r w:rsidRPr="00987178">
        <w:rPr>
          <w:rFonts w:ascii="Arial" w:hAnsi="Arial" w:cs="Arial"/>
          <w:bCs/>
          <w:iCs/>
          <w:color w:val="000000"/>
          <w:sz w:val="24"/>
          <w:szCs w:val="24"/>
          <w:lang w:val="ru-RU"/>
        </w:rPr>
        <w:t>“</w:t>
      </w:r>
      <w:r w:rsidRPr="00286DC5">
        <w:rPr>
          <w:rFonts w:ascii="Arial" w:hAnsi="Arial" w:cs="Arial"/>
          <w:bCs/>
          <w:iCs/>
          <w:color w:val="000000"/>
          <w:sz w:val="24"/>
          <w:szCs w:val="24"/>
          <w:lang w:val="ru-RU"/>
        </w:rPr>
        <w:t>Сл. гласник РС“ број 119/12).</w:t>
      </w:r>
    </w:p>
    <w:p w:rsidR="00F76693" w:rsidRPr="00286DC5" w:rsidRDefault="00F76693" w:rsidP="00ED0778">
      <w:pPr>
        <w:pStyle w:val="ListParagraph"/>
        <w:autoSpaceDE w:val="0"/>
        <w:autoSpaceDN w:val="0"/>
        <w:adjustRightInd w:val="0"/>
        <w:spacing w:after="0" w:line="240" w:lineRule="auto"/>
        <w:ind w:left="0"/>
        <w:jc w:val="both"/>
        <w:rPr>
          <w:rFonts w:ascii="Arial" w:hAnsi="Arial" w:cs="Arial"/>
          <w:sz w:val="24"/>
          <w:szCs w:val="24"/>
          <w:lang w:val="ru-RU"/>
        </w:rPr>
      </w:pPr>
      <w:r w:rsidRPr="00142E39">
        <w:rPr>
          <w:rFonts w:ascii="Arial" w:hAnsi="Arial" w:cs="Arial"/>
          <w:bCs/>
          <w:iCs/>
          <w:color w:val="FF0000"/>
          <w:sz w:val="24"/>
          <w:szCs w:val="24"/>
          <w:lang w:val="sr-Cyrl-CS"/>
        </w:rPr>
        <w:t xml:space="preserve"> </w:t>
      </w:r>
      <w:r w:rsidRPr="00286DC5">
        <w:rPr>
          <w:rFonts w:ascii="Arial" w:hAnsi="Arial" w:cs="Arial"/>
          <w:sz w:val="24"/>
          <w:szCs w:val="24"/>
          <w:lang w:val="ru-RU"/>
        </w:rPr>
        <w:t>Рок за измирење новчаних обавеза је 45 дана</w:t>
      </w:r>
      <w:r w:rsidRPr="00987178">
        <w:rPr>
          <w:rFonts w:ascii="Arial" w:hAnsi="Arial" w:cs="Arial"/>
          <w:sz w:val="24"/>
          <w:szCs w:val="24"/>
          <w:lang w:val="ru-RU"/>
        </w:rPr>
        <w:t xml:space="preserve">, </w:t>
      </w:r>
      <w:r w:rsidRPr="00255BDF">
        <w:rPr>
          <w:rFonts w:ascii="Arial" w:hAnsi="Arial" w:cs="Arial"/>
          <w:sz w:val="24"/>
          <w:szCs w:val="24"/>
        </w:rPr>
        <w:t>a</w:t>
      </w:r>
      <w:r w:rsidRPr="00987178">
        <w:rPr>
          <w:rFonts w:ascii="Arial" w:hAnsi="Arial" w:cs="Arial"/>
          <w:sz w:val="24"/>
          <w:szCs w:val="24"/>
          <w:lang w:val="ru-RU"/>
        </w:rPr>
        <w:t xml:space="preserve"> у складу са начином и роком плаћања који су дефинисани моделом уговора.</w:t>
      </w:r>
    </w:p>
    <w:p w:rsidR="00F76693" w:rsidRPr="00286DC5" w:rsidRDefault="00F76693" w:rsidP="001F22B3">
      <w:pPr>
        <w:spacing w:after="0" w:line="240" w:lineRule="auto"/>
        <w:rPr>
          <w:rFonts w:ascii="Arial" w:hAnsi="Arial" w:cs="Arial"/>
          <w:bCs/>
          <w:iCs/>
          <w:color w:val="000000"/>
          <w:sz w:val="24"/>
          <w:szCs w:val="24"/>
          <w:lang w:val="ru-RU"/>
        </w:rPr>
      </w:pPr>
      <w:r w:rsidRPr="00286DC5">
        <w:rPr>
          <w:rFonts w:ascii="Arial" w:hAnsi="Arial" w:cs="Arial"/>
          <w:sz w:val="24"/>
          <w:szCs w:val="24"/>
          <w:lang w:val="ru-RU"/>
        </w:rPr>
        <w:t xml:space="preserve">Почетак рока измирења новчаних обавеза регулисан је чланом 3. став 3. </w:t>
      </w:r>
      <w:r w:rsidRPr="00286DC5">
        <w:rPr>
          <w:rFonts w:ascii="Arial" w:hAnsi="Arial" w:cs="Arial"/>
          <w:bCs/>
          <w:iCs/>
          <w:color w:val="000000"/>
          <w:sz w:val="24"/>
          <w:szCs w:val="24"/>
          <w:lang w:val="ru-RU"/>
        </w:rPr>
        <w:t>Законом о роковима измирења новчаних обавеза у комерцијалним трансакцијама (</w:t>
      </w:r>
      <w:r w:rsidRPr="00987178">
        <w:rPr>
          <w:rFonts w:ascii="Arial" w:hAnsi="Arial" w:cs="Arial"/>
          <w:bCs/>
          <w:iCs/>
          <w:color w:val="000000"/>
          <w:sz w:val="24"/>
          <w:szCs w:val="24"/>
          <w:lang w:val="ru-RU"/>
        </w:rPr>
        <w:t>“</w:t>
      </w:r>
      <w:r w:rsidRPr="00286DC5">
        <w:rPr>
          <w:rFonts w:ascii="Arial" w:hAnsi="Arial" w:cs="Arial"/>
          <w:bCs/>
          <w:iCs/>
          <w:color w:val="000000"/>
          <w:sz w:val="24"/>
          <w:szCs w:val="24"/>
          <w:lang w:val="ru-RU"/>
        </w:rPr>
        <w:t>Сл. гласник РС“ број 119/12).</w:t>
      </w:r>
    </w:p>
    <w:p w:rsidR="00F76693" w:rsidRPr="00286DC5" w:rsidRDefault="00F76693" w:rsidP="001F22B3">
      <w:pPr>
        <w:spacing w:after="0" w:line="240" w:lineRule="auto"/>
        <w:rPr>
          <w:rFonts w:ascii="Arial" w:hAnsi="Arial" w:cs="Arial"/>
          <w:bCs/>
          <w:iCs/>
          <w:color w:val="000000"/>
          <w:sz w:val="24"/>
          <w:szCs w:val="24"/>
          <w:lang w:val="ru-RU"/>
        </w:rPr>
      </w:pPr>
    </w:p>
    <w:p w:rsidR="00F76693" w:rsidRPr="006F1E20" w:rsidRDefault="00F76693" w:rsidP="0061527C">
      <w:pPr>
        <w:pStyle w:val="ListParagraph"/>
        <w:numPr>
          <w:ilvl w:val="0"/>
          <w:numId w:val="35"/>
        </w:numPr>
        <w:spacing w:after="0"/>
        <w:jc w:val="both"/>
        <w:rPr>
          <w:rFonts w:ascii="Arial" w:hAnsi="Arial" w:cs="Arial"/>
          <w:sz w:val="24"/>
          <w:szCs w:val="24"/>
          <w:lang w:val="sr-Cyrl-CS" w:eastAsia="hr-HR"/>
        </w:rPr>
      </w:pPr>
      <w:r w:rsidRPr="006F1E20">
        <w:rPr>
          <w:rFonts w:ascii="Arial" w:hAnsi="Arial" w:cs="Arial"/>
          <w:b/>
          <w:bCs/>
          <w:iCs/>
          <w:color w:val="000000"/>
          <w:sz w:val="24"/>
          <w:szCs w:val="24"/>
          <w:u w:val="single"/>
        </w:rPr>
        <w:lastRenderedPageBreak/>
        <w:t>Гарантни период</w:t>
      </w:r>
      <w:r>
        <w:rPr>
          <w:rFonts w:ascii="Arial" w:hAnsi="Arial" w:cs="Arial"/>
          <w:b/>
          <w:bCs/>
          <w:iCs/>
          <w:color w:val="000000"/>
          <w:sz w:val="24"/>
          <w:szCs w:val="24"/>
          <w:u w:val="single"/>
        </w:rPr>
        <w:t>:</w:t>
      </w:r>
    </w:p>
    <w:p w:rsidR="00F76693" w:rsidRPr="006F1E20" w:rsidRDefault="00F76693" w:rsidP="0061527C">
      <w:pPr>
        <w:spacing w:after="0"/>
        <w:jc w:val="both"/>
        <w:rPr>
          <w:rFonts w:ascii="Arial" w:hAnsi="Arial" w:cs="Arial"/>
          <w:sz w:val="24"/>
          <w:szCs w:val="24"/>
          <w:lang w:val="sr-Cyrl-CS" w:eastAsia="hr-HR"/>
        </w:rPr>
      </w:pPr>
      <w:r w:rsidRPr="00C14D3D">
        <w:rPr>
          <w:rFonts w:ascii="Arial" w:hAnsi="Arial" w:cs="Arial"/>
          <w:sz w:val="24"/>
          <w:szCs w:val="24"/>
          <w:lang w:val="sr-Cyrl-CS" w:eastAsia="hr-HR"/>
        </w:rPr>
        <w:t xml:space="preserve">Гарантни рок </w:t>
      </w:r>
      <w:r>
        <w:rPr>
          <w:rFonts w:ascii="Arial" w:hAnsi="Arial" w:cs="Arial"/>
          <w:sz w:val="24"/>
          <w:szCs w:val="24"/>
          <w:lang w:val="sr-Cyrl-CS" w:eastAsia="hr-HR"/>
        </w:rPr>
        <w:t xml:space="preserve">не може бити краћи од 12 месеци од дана </w:t>
      </w:r>
      <w:r w:rsidRPr="002A3CC9">
        <w:rPr>
          <w:rFonts w:ascii="Arial" w:hAnsi="Arial" w:cs="Arial"/>
          <w:sz w:val="24"/>
          <w:szCs w:val="24"/>
          <w:lang w:val="sr-Cyrl-CS" w:eastAsia="hr-HR"/>
        </w:rPr>
        <w:t>испоруке</w:t>
      </w:r>
      <w:r>
        <w:rPr>
          <w:rFonts w:ascii="Arial" w:hAnsi="Arial" w:cs="Arial"/>
          <w:sz w:val="24"/>
          <w:szCs w:val="24"/>
          <w:lang w:val="sr-Cyrl-CS" w:eastAsia="hr-HR"/>
        </w:rPr>
        <w:tab/>
      </w:r>
      <w:r>
        <w:rPr>
          <w:rFonts w:ascii="Arial" w:hAnsi="Arial" w:cs="Arial"/>
          <w:sz w:val="24"/>
          <w:szCs w:val="24"/>
          <w:lang w:val="sr-Cyrl-CS" w:eastAsia="hr-HR"/>
        </w:rPr>
        <w:tab/>
      </w:r>
      <w:r w:rsidRPr="006F1E20">
        <w:rPr>
          <w:rFonts w:ascii="Arial" w:hAnsi="Arial" w:cs="Arial"/>
          <w:sz w:val="24"/>
          <w:szCs w:val="24"/>
          <w:lang w:val="sr-Cyrl-CS" w:eastAsia="hr-HR"/>
        </w:rPr>
        <w:tab/>
      </w:r>
      <w:r w:rsidRPr="006F1E20">
        <w:rPr>
          <w:rFonts w:ascii="Arial" w:hAnsi="Arial" w:cs="Arial"/>
          <w:sz w:val="24"/>
          <w:szCs w:val="24"/>
          <w:lang w:val="sr-Cyrl-CS" w:eastAsia="hr-HR"/>
        </w:rPr>
        <w:tab/>
      </w:r>
    </w:p>
    <w:p w:rsidR="00F76693" w:rsidRPr="006F1E20" w:rsidRDefault="00F76693" w:rsidP="00711462">
      <w:pPr>
        <w:pStyle w:val="ListParagraph"/>
        <w:numPr>
          <w:ilvl w:val="0"/>
          <w:numId w:val="26"/>
        </w:numPr>
        <w:spacing w:after="0" w:line="240" w:lineRule="auto"/>
        <w:jc w:val="both"/>
        <w:rPr>
          <w:rFonts w:ascii="Arial" w:hAnsi="Arial" w:cs="Arial"/>
          <w:bCs/>
          <w:iCs/>
          <w:color w:val="000000"/>
          <w:sz w:val="24"/>
          <w:szCs w:val="24"/>
          <w:lang w:val="sr-Cyrl-CS"/>
        </w:rPr>
      </w:pPr>
      <w:r w:rsidRPr="0076261A">
        <w:rPr>
          <w:rFonts w:ascii="Arial" w:hAnsi="Arial" w:cs="Arial"/>
          <w:b/>
          <w:bCs/>
          <w:iCs/>
          <w:sz w:val="24"/>
          <w:szCs w:val="24"/>
          <w:u w:val="single"/>
          <w:lang w:val="ru-RU"/>
        </w:rPr>
        <w:t xml:space="preserve">Рок </w:t>
      </w:r>
      <w:r w:rsidRPr="0076261A">
        <w:rPr>
          <w:rFonts w:ascii="Arial" w:hAnsi="Arial" w:cs="Arial"/>
          <w:b/>
          <w:bCs/>
          <w:iCs/>
          <w:sz w:val="24"/>
          <w:szCs w:val="24"/>
          <w:u w:val="single"/>
          <w:lang w:val="sr-Cyrl-CS"/>
        </w:rPr>
        <w:t xml:space="preserve"> </w:t>
      </w:r>
      <w:r w:rsidRPr="0076261A">
        <w:rPr>
          <w:rFonts w:ascii="Arial" w:hAnsi="Arial" w:cs="Arial"/>
          <w:b/>
          <w:bCs/>
          <w:color w:val="000000"/>
          <w:sz w:val="24"/>
          <w:szCs w:val="24"/>
          <w:u w:val="single"/>
        </w:rPr>
        <w:t>испоруке добара</w:t>
      </w:r>
      <w:r w:rsidRPr="0076261A">
        <w:rPr>
          <w:rFonts w:ascii="Arial" w:hAnsi="Arial" w:cs="Arial"/>
          <w:b/>
          <w:bCs/>
          <w:iCs/>
          <w:sz w:val="24"/>
          <w:szCs w:val="24"/>
          <w:u w:val="single"/>
          <w:lang w:val="sr-Cyrl-CS"/>
        </w:rPr>
        <w:t xml:space="preserve">: </w:t>
      </w:r>
    </w:p>
    <w:p w:rsidR="00F76693" w:rsidRPr="00C14D3D" w:rsidRDefault="00F76693" w:rsidP="00C14D3D">
      <w:pPr>
        <w:autoSpaceDE w:val="0"/>
        <w:autoSpaceDN w:val="0"/>
        <w:adjustRightInd w:val="0"/>
        <w:spacing w:after="0" w:line="240" w:lineRule="auto"/>
        <w:jc w:val="both"/>
        <w:rPr>
          <w:rFonts w:ascii="Arial" w:hAnsi="Arial" w:cs="Arial"/>
          <w:bCs/>
          <w:iCs/>
          <w:sz w:val="24"/>
          <w:szCs w:val="24"/>
          <w:lang w:val="sr-Cyrl-CS"/>
        </w:rPr>
      </w:pPr>
      <w:r w:rsidRPr="00C14D3D">
        <w:rPr>
          <w:rFonts w:ascii="Arial" w:hAnsi="Arial" w:cs="Arial"/>
          <w:bCs/>
          <w:iCs/>
          <w:sz w:val="24"/>
          <w:szCs w:val="24"/>
          <w:lang w:val="sr-Cyrl-CS"/>
        </w:rPr>
        <w:t>За све ставке, осим за ставке под редним бројем 2 и 69, према потребама наручиоца, а не дуже од 30 дана од дана потписивања уговора.</w:t>
      </w:r>
    </w:p>
    <w:p w:rsidR="00F76693" w:rsidRPr="00C14D3D" w:rsidRDefault="00F76693" w:rsidP="00C14D3D">
      <w:pPr>
        <w:autoSpaceDE w:val="0"/>
        <w:autoSpaceDN w:val="0"/>
        <w:adjustRightInd w:val="0"/>
        <w:spacing w:after="0" w:line="240" w:lineRule="auto"/>
        <w:jc w:val="both"/>
        <w:rPr>
          <w:rFonts w:ascii="Arial" w:hAnsi="Arial" w:cs="Arial"/>
          <w:bCs/>
          <w:iCs/>
          <w:sz w:val="24"/>
          <w:szCs w:val="24"/>
          <w:lang w:val="sr-Cyrl-CS"/>
        </w:rPr>
      </w:pPr>
      <w:r w:rsidRPr="00C14D3D">
        <w:rPr>
          <w:rFonts w:ascii="Arial" w:hAnsi="Arial" w:cs="Arial"/>
          <w:bCs/>
          <w:iCs/>
          <w:sz w:val="24"/>
          <w:szCs w:val="24"/>
          <w:lang w:val="sr-Cyrl-CS"/>
        </w:rPr>
        <w:t>За ставке под редним бројем 2 и 69, према потребама наручиоца, а не дуже од 60 дана од дана потписивања уговора.</w:t>
      </w:r>
    </w:p>
    <w:p w:rsidR="00F76693" w:rsidRPr="006F1E20" w:rsidRDefault="00F76693" w:rsidP="00F7389E">
      <w:pPr>
        <w:autoSpaceDE w:val="0"/>
        <w:autoSpaceDN w:val="0"/>
        <w:adjustRightInd w:val="0"/>
        <w:spacing w:after="0" w:line="240" w:lineRule="auto"/>
        <w:jc w:val="both"/>
        <w:rPr>
          <w:rFonts w:ascii="Arial" w:hAnsi="Arial" w:cs="Arial"/>
          <w:bCs/>
          <w:iCs/>
          <w:sz w:val="24"/>
          <w:szCs w:val="24"/>
          <w:lang w:val="ru-RU"/>
        </w:rPr>
      </w:pPr>
    </w:p>
    <w:p w:rsidR="00F76693" w:rsidRPr="006F1E20" w:rsidRDefault="00F76693" w:rsidP="00565C7D">
      <w:pPr>
        <w:pStyle w:val="ListParagraph"/>
        <w:numPr>
          <w:ilvl w:val="0"/>
          <w:numId w:val="8"/>
        </w:numPr>
        <w:autoSpaceDE w:val="0"/>
        <w:autoSpaceDN w:val="0"/>
        <w:adjustRightInd w:val="0"/>
        <w:spacing w:after="0" w:line="240" w:lineRule="auto"/>
        <w:ind w:left="426" w:hanging="11"/>
        <w:jc w:val="both"/>
        <w:rPr>
          <w:rFonts w:ascii="Arial" w:hAnsi="Arial" w:cs="Arial"/>
          <w:b/>
          <w:bCs/>
          <w:color w:val="000000"/>
          <w:sz w:val="24"/>
          <w:szCs w:val="24"/>
          <w:lang w:val="ru-RU"/>
        </w:rPr>
      </w:pPr>
      <w:r w:rsidRPr="00286DC5">
        <w:rPr>
          <w:rFonts w:ascii="Arial" w:hAnsi="Arial" w:cs="Arial"/>
          <w:b/>
          <w:bCs/>
          <w:color w:val="000000"/>
          <w:sz w:val="24"/>
          <w:szCs w:val="24"/>
          <w:u w:val="single"/>
          <w:lang w:val="ru-RU"/>
        </w:rPr>
        <w:t>Место испоруке добара и паритет</w:t>
      </w:r>
      <w:r w:rsidRPr="00286DC5">
        <w:rPr>
          <w:rFonts w:ascii="Arial" w:hAnsi="Arial" w:cs="Arial"/>
          <w:b/>
          <w:bCs/>
          <w:color w:val="000000"/>
          <w:sz w:val="24"/>
          <w:szCs w:val="24"/>
          <w:lang w:val="ru-RU"/>
        </w:rPr>
        <w:t>:</w:t>
      </w:r>
    </w:p>
    <w:p w:rsidR="00F76693" w:rsidRDefault="00F76693" w:rsidP="00B258DC">
      <w:pPr>
        <w:autoSpaceDE w:val="0"/>
        <w:autoSpaceDN w:val="0"/>
        <w:adjustRightInd w:val="0"/>
        <w:spacing w:after="0" w:line="240" w:lineRule="auto"/>
        <w:jc w:val="both"/>
        <w:rPr>
          <w:rFonts w:ascii="Arial" w:hAnsi="Arial" w:cs="Arial"/>
          <w:bCs/>
          <w:sz w:val="24"/>
          <w:szCs w:val="24"/>
          <w:lang w:val="ru-RU"/>
        </w:rPr>
      </w:pPr>
      <w:r>
        <w:rPr>
          <w:rFonts w:ascii="Arial" w:hAnsi="Arial" w:cs="Arial"/>
          <w:bCs/>
          <w:sz w:val="24"/>
          <w:szCs w:val="24"/>
          <w:lang w:val="ru-RU"/>
        </w:rPr>
        <w:t>Добра се морају испоручити у огранак ТЕНТ А Обреновац</w:t>
      </w:r>
      <w:r w:rsidRPr="00286DC5">
        <w:rPr>
          <w:rFonts w:ascii="Arial" w:hAnsi="Arial" w:cs="Arial"/>
          <w:bCs/>
          <w:sz w:val="24"/>
          <w:szCs w:val="24"/>
          <w:lang w:val="ru-RU"/>
        </w:rPr>
        <w:t>,</w:t>
      </w:r>
      <w:r>
        <w:rPr>
          <w:rFonts w:ascii="Arial" w:hAnsi="Arial" w:cs="Arial"/>
          <w:bCs/>
          <w:sz w:val="24"/>
          <w:szCs w:val="24"/>
          <w:lang w:val="ru-RU"/>
        </w:rPr>
        <w:t xml:space="preserve"> на паритету: франко место испоруке </w:t>
      </w:r>
      <w:r w:rsidRPr="00286DC5">
        <w:rPr>
          <w:rFonts w:ascii="Arial" w:hAnsi="Arial" w:cs="Arial"/>
          <w:bCs/>
          <w:sz w:val="24"/>
          <w:szCs w:val="24"/>
          <w:lang w:val="ru-RU"/>
        </w:rPr>
        <w:t>(</w:t>
      </w:r>
      <w:r>
        <w:rPr>
          <w:rFonts w:ascii="Arial" w:hAnsi="Arial" w:cs="Arial"/>
          <w:bCs/>
          <w:sz w:val="24"/>
          <w:szCs w:val="24"/>
          <w:lang w:val="ru-RU"/>
        </w:rPr>
        <w:t>ТЕНТ А Обреновац).</w:t>
      </w:r>
    </w:p>
    <w:p w:rsidR="00F76693" w:rsidRPr="00B258DC" w:rsidRDefault="00F76693" w:rsidP="00B258DC">
      <w:pPr>
        <w:autoSpaceDE w:val="0"/>
        <w:autoSpaceDN w:val="0"/>
        <w:adjustRightInd w:val="0"/>
        <w:spacing w:after="0" w:line="240" w:lineRule="auto"/>
        <w:jc w:val="both"/>
        <w:rPr>
          <w:rFonts w:ascii="Arial" w:hAnsi="Arial" w:cs="Arial"/>
          <w:bCs/>
          <w:sz w:val="24"/>
          <w:szCs w:val="24"/>
          <w:lang w:val="ru-RU"/>
        </w:rPr>
      </w:pPr>
    </w:p>
    <w:p w:rsidR="00F76693" w:rsidRPr="006F1E20" w:rsidRDefault="00F76693" w:rsidP="00565C7D">
      <w:pPr>
        <w:pStyle w:val="ListParagraph"/>
        <w:numPr>
          <w:ilvl w:val="0"/>
          <w:numId w:val="8"/>
        </w:numPr>
        <w:autoSpaceDE w:val="0"/>
        <w:autoSpaceDN w:val="0"/>
        <w:adjustRightInd w:val="0"/>
        <w:spacing w:after="0" w:line="240" w:lineRule="auto"/>
        <w:jc w:val="both"/>
        <w:rPr>
          <w:rFonts w:ascii="Arial" w:hAnsi="Arial" w:cs="Arial"/>
          <w:b/>
          <w:bCs/>
          <w:color w:val="000000"/>
          <w:sz w:val="24"/>
          <w:szCs w:val="24"/>
        </w:rPr>
      </w:pPr>
      <w:r w:rsidRPr="00914098">
        <w:rPr>
          <w:rFonts w:ascii="Arial" w:hAnsi="Arial" w:cs="Arial"/>
          <w:b/>
          <w:bCs/>
          <w:color w:val="000000"/>
          <w:sz w:val="24"/>
          <w:szCs w:val="24"/>
          <w:u w:val="single"/>
        </w:rPr>
        <w:t>Важност понуде</w:t>
      </w:r>
      <w:r w:rsidRPr="00914098">
        <w:rPr>
          <w:rFonts w:ascii="Arial" w:hAnsi="Arial" w:cs="Arial"/>
          <w:b/>
          <w:bCs/>
          <w:color w:val="000000"/>
          <w:sz w:val="24"/>
          <w:szCs w:val="24"/>
        </w:rPr>
        <w:t>:</w:t>
      </w:r>
    </w:p>
    <w:p w:rsidR="00F76693" w:rsidRPr="00286DC5" w:rsidRDefault="00F76693" w:rsidP="00B258DC">
      <w:p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 xml:space="preserve">Рок важења понуде не може бити краћи од </w:t>
      </w:r>
      <w:r w:rsidRPr="00B258DC">
        <w:rPr>
          <w:rFonts w:ascii="Arial" w:hAnsi="Arial" w:cs="Arial"/>
          <w:bCs/>
          <w:sz w:val="24"/>
          <w:szCs w:val="24"/>
          <w:lang w:val="sr-Cyrl-CS"/>
        </w:rPr>
        <w:t>45</w:t>
      </w:r>
      <w:r w:rsidRPr="00286DC5">
        <w:rPr>
          <w:rFonts w:ascii="Arial" w:hAnsi="Arial" w:cs="Arial"/>
          <w:bCs/>
          <w:sz w:val="24"/>
          <w:szCs w:val="24"/>
          <w:lang w:val="ru-RU"/>
        </w:rPr>
        <w:t xml:space="preserve"> дана од дана отварања понуда.</w:t>
      </w:r>
    </w:p>
    <w:p w:rsidR="00F76693" w:rsidRPr="00987178" w:rsidRDefault="00F76693" w:rsidP="00434C7B">
      <w:pPr>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Pr="00142E39" w:rsidRDefault="00F76693" w:rsidP="000C6F88">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3.10.  НАЧИН ОЗНАЧАВАЊА ПОВЕРЉИВИХ ПОДАТАКА</w:t>
      </w:r>
    </w:p>
    <w:p w:rsidR="00F76693" w:rsidRPr="00142E39" w:rsidRDefault="00F76693" w:rsidP="00565C7D">
      <w:pPr>
        <w:pStyle w:val="ListParagraph"/>
        <w:numPr>
          <w:ilvl w:val="0"/>
          <w:numId w:val="8"/>
        </w:numPr>
        <w:autoSpaceDE w:val="0"/>
        <w:autoSpaceDN w:val="0"/>
        <w:adjustRightInd w:val="0"/>
        <w:spacing w:after="0" w:line="240" w:lineRule="auto"/>
        <w:jc w:val="both"/>
        <w:rPr>
          <w:rFonts w:ascii="Arial" w:hAnsi="Arial" w:cs="Arial"/>
          <w:bCs/>
          <w:color w:val="000000"/>
          <w:sz w:val="24"/>
          <w:szCs w:val="24"/>
        </w:rPr>
      </w:pPr>
      <w:r w:rsidRPr="00987178">
        <w:rPr>
          <w:rFonts w:ascii="Arial" w:hAnsi="Arial" w:cs="Arial"/>
          <w:bCs/>
          <w:color w:val="000000"/>
          <w:sz w:val="24"/>
          <w:szCs w:val="24"/>
          <w:lang w:val="ru-RU"/>
        </w:rPr>
        <w:t>Свака страница понуде која садржи податке који су поверљиви за понуђача треба у горњем десном углу да садржи ознаку ,,</w:t>
      </w:r>
      <w:r w:rsidRPr="00987178">
        <w:rPr>
          <w:rFonts w:ascii="Arial" w:eastAsia="TimesNewRomanPS-BoldMT" w:hAnsi="Arial" w:cs="Arial"/>
          <w:bCs/>
          <w:color w:val="000000"/>
          <w:sz w:val="24"/>
          <w:szCs w:val="24"/>
          <w:lang w:val="ru-RU"/>
        </w:rPr>
        <w:t>ПОВЕРЉИВО</w:t>
      </w:r>
      <w:r w:rsidRPr="00987178">
        <w:rPr>
          <w:rFonts w:ascii="Arial" w:hAnsi="Arial" w:cs="Arial"/>
          <w:bCs/>
          <w:color w:val="000000"/>
          <w:sz w:val="24"/>
          <w:szCs w:val="24"/>
          <w:lang w:val="ru-RU"/>
        </w:rPr>
        <w:t xml:space="preserve">” у складу са чланом 14. </w:t>
      </w:r>
      <w:r w:rsidRPr="00142E39">
        <w:rPr>
          <w:rFonts w:ascii="Arial" w:hAnsi="Arial" w:cs="Arial"/>
          <w:bCs/>
          <w:color w:val="000000"/>
          <w:sz w:val="24"/>
          <w:szCs w:val="24"/>
        </w:rPr>
        <w:t>ЗЈН-а.</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Наручилац </w:t>
      </w:r>
      <w:r w:rsidRPr="00142E39">
        <w:rPr>
          <w:rFonts w:ascii="Arial" w:hAnsi="Arial" w:cs="Arial"/>
          <w:bCs/>
          <w:color w:val="000000"/>
          <w:sz w:val="24"/>
          <w:szCs w:val="24"/>
        </w:rPr>
        <w:t>je</w:t>
      </w:r>
      <w:r w:rsidRPr="00987178">
        <w:rPr>
          <w:rFonts w:ascii="Arial" w:hAnsi="Arial" w:cs="Arial"/>
          <w:bCs/>
          <w:color w:val="000000"/>
          <w:sz w:val="24"/>
          <w:szCs w:val="24"/>
          <w:lang w:val="ru-RU"/>
        </w:rPr>
        <w:t xml:space="preserv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означио упонуди.</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Наручилац ће одбити да да информацију која би значила повреду поверљивости</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података добијених у понуди.</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Наручилац ће чувати као пословну тајну имена заинтересованих лица, понуђача и податке о поднетим понудама</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до отварања понуда.</w:t>
      </w:r>
    </w:p>
    <w:p w:rsidR="00F76693" w:rsidRPr="00987178" w:rsidRDefault="00F76693" w:rsidP="0026744F">
      <w:pPr>
        <w:autoSpaceDE w:val="0"/>
        <w:autoSpaceDN w:val="0"/>
        <w:adjustRightInd w:val="0"/>
        <w:spacing w:after="0" w:line="240" w:lineRule="auto"/>
        <w:jc w:val="both"/>
        <w:rPr>
          <w:rFonts w:ascii="Arial" w:hAnsi="Arial" w:cs="Arial"/>
          <w:bCs/>
          <w:color w:val="000000"/>
          <w:sz w:val="24"/>
          <w:szCs w:val="24"/>
          <w:lang w:val="ru-RU"/>
        </w:rPr>
      </w:pPr>
    </w:p>
    <w:p w:rsidR="00F76693" w:rsidRPr="00987178"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3.11. ВАЛУТА И НАЧИН НА КОЈИ МОРА БИТИ НАВЕДЕНА И ИЗРАЖЕНА ЦЕНА У ПОНУДИ</w:t>
      </w:r>
      <w:r>
        <w:rPr>
          <w:rFonts w:ascii="Arial" w:hAnsi="Arial" w:cs="Arial"/>
          <w:b/>
          <w:bCs/>
          <w:i/>
          <w:iCs/>
          <w:sz w:val="24"/>
          <w:szCs w:val="24"/>
          <w:u w:val="single"/>
          <w:lang w:val="ru-RU"/>
        </w:rPr>
        <w:t xml:space="preserve"> </w:t>
      </w:r>
    </w:p>
    <w:p w:rsidR="00F76693" w:rsidRPr="00274F2D" w:rsidRDefault="00F76693" w:rsidP="00565C7D">
      <w:pPr>
        <w:pStyle w:val="ListParagraph"/>
        <w:numPr>
          <w:ilvl w:val="0"/>
          <w:numId w:val="8"/>
        </w:numPr>
        <w:autoSpaceDE w:val="0"/>
        <w:autoSpaceDN w:val="0"/>
        <w:adjustRightInd w:val="0"/>
        <w:spacing w:after="0" w:line="240" w:lineRule="auto"/>
        <w:jc w:val="both"/>
        <w:rPr>
          <w:rFonts w:ascii="Arial" w:hAnsi="Arial" w:cs="Arial"/>
          <w:bCs/>
          <w:iCs/>
          <w:sz w:val="24"/>
          <w:szCs w:val="24"/>
          <w:lang w:val="ru-RU"/>
        </w:rPr>
      </w:pPr>
      <w:r w:rsidRPr="00274F2D">
        <w:rPr>
          <w:rFonts w:ascii="Arial" w:hAnsi="Arial" w:cs="Arial"/>
          <w:bCs/>
          <w:iCs/>
          <w:sz w:val="24"/>
          <w:szCs w:val="24"/>
          <w:lang w:val="ru-RU"/>
        </w:rPr>
        <w:t xml:space="preserve">Цене у понуди </w:t>
      </w:r>
      <w:r w:rsidRPr="00286DC5">
        <w:rPr>
          <w:rFonts w:ascii="Arial" w:hAnsi="Arial" w:cs="Arial"/>
          <w:bCs/>
          <w:iCs/>
          <w:sz w:val="24"/>
          <w:szCs w:val="24"/>
          <w:lang w:val="ru-RU"/>
        </w:rPr>
        <w:t>морају</w:t>
      </w:r>
      <w:r w:rsidRPr="00274F2D">
        <w:rPr>
          <w:rFonts w:ascii="Arial" w:hAnsi="Arial" w:cs="Arial"/>
          <w:bCs/>
          <w:iCs/>
          <w:sz w:val="24"/>
          <w:szCs w:val="24"/>
          <w:lang w:val="ru-RU"/>
        </w:rPr>
        <w:t xml:space="preserve"> бити исказане у динарима, без </w:t>
      </w:r>
      <w:r w:rsidRPr="00286DC5">
        <w:rPr>
          <w:rFonts w:ascii="Arial" w:hAnsi="Arial" w:cs="Arial"/>
          <w:bCs/>
          <w:iCs/>
          <w:sz w:val="24"/>
          <w:szCs w:val="24"/>
          <w:lang w:val="ru-RU"/>
        </w:rPr>
        <w:t>ПДВ</w:t>
      </w:r>
      <w:r w:rsidRPr="00274F2D">
        <w:rPr>
          <w:rFonts w:ascii="Arial" w:hAnsi="Arial" w:cs="Arial"/>
          <w:bCs/>
          <w:iCs/>
          <w:sz w:val="24"/>
          <w:szCs w:val="24"/>
          <w:lang w:val="ru-RU"/>
        </w:rPr>
        <w:t xml:space="preserve">, укључујући елементе њене структуре (нпр. трошкове превоза, рада, осигурања, ев. попусте, и друге зависне трошкове). </w:t>
      </w:r>
    </w:p>
    <w:p w:rsidR="00F76693" w:rsidRPr="00C9086B" w:rsidRDefault="00F76693" w:rsidP="00914098">
      <w:pPr>
        <w:pStyle w:val="ListParagraph"/>
        <w:autoSpaceDE w:val="0"/>
        <w:autoSpaceDN w:val="0"/>
        <w:adjustRightInd w:val="0"/>
        <w:spacing w:after="0" w:line="240" w:lineRule="auto"/>
        <w:jc w:val="both"/>
        <w:rPr>
          <w:rFonts w:ascii="Arial" w:hAnsi="Arial" w:cs="Arial"/>
          <w:b/>
          <w:bCs/>
          <w:i/>
          <w:iCs/>
          <w:sz w:val="24"/>
          <w:szCs w:val="24"/>
          <w:u w:val="single"/>
          <w:lang w:val="ru-RU"/>
        </w:rPr>
      </w:pPr>
      <w:r w:rsidRPr="00286DC5">
        <w:rPr>
          <w:rFonts w:ascii="Arial" w:hAnsi="Arial" w:cs="Arial"/>
          <w:b/>
          <w:bCs/>
          <w:iCs/>
          <w:sz w:val="24"/>
          <w:szCs w:val="24"/>
          <w:lang w:val="ru-RU"/>
        </w:rPr>
        <w:t>Понуђена цена је фиксна за цео период трајања уговора.</w:t>
      </w:r>
    </w:p>
    <w:p w:rsidR="00F76693" w:rsidRDefault="00F76693" w:rsidP="00914098">
      <w:pPr>
        <w:pStyle w:val="ListParagraph"/>
        <w:autoSpaceDE w:val="0"/>
        <w:autoSpaceDN w:val="0"/>
        <w:adjustRightInd w:val="0"/>
        <w:spacing w:after="0" w:line="240" w:lineRule="auto"/>
        <w:jc w:val="both"/>
        <w:rPr>
          <w:rFonts w:ascii="Arial" w:hAnsi="Arial" w:cs="Arial"/>
          <w:b/>
          <w:bCs/>
          <w:i/>
          <w:iCs/>
          <w:sz w:val="24"/>
          <w:szCs w:val="24"/>
          <w:u w:val="single"/>
          <w:lang w:val="ru-RU"/>
        </w:rPr>
      </w:pPr>
      <w:r w:rsidRPr="00C9086B">
        <w:rPr>
          <w:rFonts w:ascii="Arial" w:hAnsi="Arial" w:cs="Arial"/>
          <w:b/>
          <w:bCs/>
          <w:iCs/>
          <w:sz w:val="24"/>
          <w:szCs w:val="24"/>
          <w:lang w:val="ru-RU"/>
        </w:rPr>
        <w:t>Понуде са аван</w:t>
      </w:r>
      <w:r>
        <w:rPr>
          <w:rFonts w:ascii="Arial" w:hAnsi="Arial" w:cs="Arial"/>
          <w:b/>
          <w:bCs/>
          <w:iCs/>
          <w:sz w:val="24"/>
          <w:szCs w:val="24"/>
          <w:lang w:val="ru-RU"/>
        </w:rPr>
        <w:t>сним плаћањем биће одбијене као</w:t>
      </w:r>
      <w:r w:rsidRPr="00286DC5">
        <w:rPr>
          <w:rFonts w:ascii="Arial" w:hAnsi="Arial" w:cs="Arial"/>
          <w:b/>
          <w:bCs/>
          <w:iCs/>
          <w:sz w:val="24"/>
          <w:szCs w:val="24"/>
          <w:lang w:val="ru-RU"/>
        </w:rPr>
        <w:t xml:space="preserve"> </w:t>
      </w:r>
      <w:r w:rsidRPr="00C9086B">
        <w:rPr>
          <w:rFonts w:ascii="Arial" w:hAnsi="Arial" w:cs="Arial"/>
          <w:b/>
          <w:bCs/>
          <w:iCs/>
          <w:sz w:val="24"/>
          <w:szCs w:val="24"/>
          <w:lang w:val="ru-RU"/>
        </w:rPr>
        <w:t>неприхватљиве</w:t>
      </w:r>
      <w:r>
        <w:rPr>
          <w:rFonts w:ascii="Arial" w:hAnsi="Arial" w:cs="Arial"/>
          <w:b/>
          <w:bCs/>
          <w:i/>
          <w:iCs/>
          <w:sz w:val="24"/>
          <w:szCs w:val="24"/>
          <w:u w:val="single"/>
          <w:lang w:val="ru-RU"/>
        </w:rPr>
        <w:t>.</w:t>
      </w:r>
    </w:p>
    <w:p w:rsidR="00F76693" w:rsidRDefault="00F76693" w:rsidP="00914098">
      <w:pPr>
        <w:pStyle w:val="ListParagraph"/>
        <w:autoSpaceDE w:val="0"/>
        <w:autoSpaceDN w:val="0"/>
        <w:adjustRightInd w:val="0"/>
        <w:spacing w:after="0" w:line="240" w:lineRule="auto"/>
        <w:jc w:val="both"/>
        <w:rPr>
          <w:rFonts w:ascii="Arial" w:hAnsi="Arial" w:cs="Arial"/>
          <w:b/>
          <w:bCs/>
          <w:i/>
          <w:iCs/>
          <w:sz w:val="24"/>
          <w:szCs w:val="24"/>
          <w:u w:val="single"/>
          <w:lang w:val="ru-RU"/>
        </w:rPr>
      </w:pPr>
    </w:p>
    <w:p w:rsidR="00F76693" w:rsidRPr="003C1CAB" w:rsidRDefault="00F76693" w:rsidP="00F7389E">
      <w:pPr>
        <w:spacing w:after="0" w:line="240" w:lineRule="auto"/>
        <w:jc w:val="both"/>
        <w:rPr>
          <w:rFonts w:ascii="Arial" w:hAnsi="Arial" w:cs="Arial"/>
          <w:b/>
          <w:bCs/>
          <w:i/>
          <w:sz w:val="24"/>
          <w:szCs w:val="24"/>
          <w:u w:val="single"/>
        </w:rPr>
      </w:pPr>
      <w:r w:rsidRPr="003C1CAB">
        <w:rPr>
          <w:rFonts w:ascii="Arial" w:hAnsi="Arial" w:cs="Arial"/>
          <w:b/>
          <w:bCs/>
          <w:i/>
          <w:sz w:val="24"/>
          <w:szCs w:val="24"/>
          <w:u w:val="single"/>
        </w:rPr>
        <w:t>3.12. НЕУОБИЧАЈЕНО НИСКА ЦЕНА</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iCs/>
          <w:sz w:val="24"/>
          <w:szCs w:val="24"/>
          <w:lang w:val="ru-RU"/>
        </w:rPr>
      </w:pPr>
      <w:r w:rsidRPr="00987178">
        <w:rPr>
          <w:rFonts w:ascii="Arial" w:hAnsi="Arial" w:cs="Arial"/>
          <w:bCs/>
          <w:iCs/>
          <w:sz w:val="24"/>
          <w:szCs w:val="24"/>
          <w:lang w:val="ru-RU"/>
        </w:rPr>
        <w:t>Ако је у Понуди исказана неубичајено ниска цена, наручилац ће поступити у складу са чланом 92 ЗЈН.</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Наручилац може да одбије понуду због неуобичајено ниске цене.</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lastRenderedPageBreak/>
        <w:t>Наручилац је дужан да понуђачу одобри примерен рок за одговор.</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Наручилац је дужан да по добијању образложења провери меродавне саставне елементе понуде.</w:t>
      </w:r>
    </w:p>
    <w:p w:rsidR="00F76693" w:rsidRPr="00987178" w:rsidRDefault="00F76693" w:rsidP="000063B5">
      <w:pPr>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Pr="00286DC5" w:rsidRDefault="00F76693" w:rsidP="00914098">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286DC5">
        <w:rPr>
          <w:rFonts w:ascii="Arial" w:hAnsi="Arial" w:cs="Arial"/>
          <w:b/>
          <w:bCs/>
          <w:i/>
          <w:iCs/>
          <w:sz w:val="24"/>
          <w:szCs w:val="24"/>
          <w:u w:val="single"/>
          <w:lang w:val="ru-RU"/>
        </w:rPr>
        <w:t xml:space="preserve"> </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iCs/>
          <w:sz w:val="24"/>
          <w:szCs w:val="24"/>
          <w:lang w:val="ru-RU"/>
        </w:rPr>
      </w:pPr>
      <w:r w:rsidRPr="00987178">
        <w:rPr>
          <w:rFonts w:ascii="Arial" w:hAnsi="Arial" w:cs="Arial"/>
          <w:bCs/>
          <w:iCs/>
          <w:sz w:val="24"/>
          <w:szCs w:val="24"/>
          <w:lang w:val="ru-RU"/>
        </w:rPr>
        <w:t>Подаци о пореским обавезама се могу добити у Пореској управи, Министарства финансија и привреде.</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iCs/>
          <w:sz w:val="24"/>
          <w:szCs w:val="24"/>
          <w:lang w:val="ru-RU"/>
        </w:rPr>
      </w:pPr>
      <w:r w:rsidRPr="00987178">
        <w:rPr>
          <w:rFonts w:ascii="Arial" w:hAnsi="Arial" w:cs="Arial"/>
          <w:bCs/>
          <w:iCs/>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76693" w:rsidRPr="00987178" w:rsidRDefault="00F76693" w:rsidP="00565C7D">
      <w:pPr>
        <w:pStyle w:val="ListParagraph"/>
        <w:numPr>
          <w:ilvl w:val="0"/>
          <w:numId w:val="8"/>
        </w:numPr>
        <w:autoSpaceDE w:val="0"/>
        <w:autoSpaceDN w:val="0"/>
        <w:adjustRightInd w:val="0"/>
        <w:spacing w:after="0" w:line="240" w:lineRule="auto"/>
        <w:jc w:val="both"/>
        <w:rPr>
          <w:rFonts w:ascii="Arial" w:hAnsi="Arial" w:cs="Arial"/>
          <w:bCs/>
          <w:iCs/>
          <w:sz w:val="24"/>
          <w:szCs w:val="24"/>
          <w:lang w:val="ru-RU"/>
        </w:rPr>
      </w:pPr>
      <w:r w:rsidRPr="00987178">
        <w:rPr>
          <w:rFonts w:ascii="Arial" w:hAnsi="Arial" w:cs="Arial"/>
          <w:bCs/>
          <w:iCs/>
          <w:sz w:val="24"/>
          <w:szCs w:val="24"/>
          <w:lang w:val="ru-RU"/>
        </w:rPr>
        <w:t>Подаци о заштити при запошљавању и условима рада се могу добити у</w:t>
      </w:r>
      <w:r w:rsidRPr="00142E39">
        <w:rPr>
          <w:rFonts w:ascii="Arial" w:hAnsi="Arial" w:cs="Arial"/>
          <w:bCs/>
          <w:iCs/>
          <w:sz w:val="24"/>
          <w:szCs w:val="24"/>
          <w:lang w:val="sr-Cyrl-CS"/>
        </w:rPr>
        <w:t xml:space="preserve"> </w:t>
      </w:r>
      <w:r w:rsidRPr="00987178">
        <w:rPr>
          <w:rFonts w:ascii="Arial" w:hAnsi="Arial" w:cs="Arial"/>
          <w:bCs/>
          <w:iCs/>
          <w:sz w:val="24"/>
          <w:szCs w:val="24"/>
          <w:lang w:val="ru-RU"/>
        </w:rPr>
        <w:t>Министарству рада, запошљавања и социјалне политике.</w:t>
      </w:r>
    </w:p>
    <w:p w:rsidR="00F76693" w:rsidRPr="00987178" w:rsidRDefault="00F76693" w:rsidP="0026744F">
      <w:pPr>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Pr="00B01472"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B01472">
        <w:rPr>
          <w:rFonts w:ascii="Arial" w:hAnsi="Arial" w:cs="Arial"/>
          <w:b/>
          <w:bCs/>
          <w:i/>
          <w:iCs/>
          <w:sz w:val="24"/>
          <w:szCs w:val="24"/>
          <w:u w:val="single"/>
          <w:lang w:val="ru-RU"/>
        </w:rPr>
        <w:t>3.14. ОБАВЕЗНА СРЕДСТВА ОБЕЗБЕЂЕЊА ИСПУЊЕЊА ОБАВЕЗА ПОНУЂАЧА И ДОБАВЉАЧА</w:t>
      </w:r>
    </w:p>
    <w:p w:rsidR="00F76693" w:rsidRPr="00A350D6" w:rsidRDefault="00F76693" w:rsidP="00565C7D">
      <w:pPr>
        <w:pStyle w:val="ListParagraph"/>
        <w:numPr>
          <w:ilvl w:val="0"/>
          <w:numId w:val="8"/>
        </w:numPr>
        <w:autoSpaceDE w:val="0"/>
        <w:autoSpaceDN w:val="0"/>
        <w:adjustRightInd w:val="0"/>
        <w:spacing w:after="0" w:line="240" w:lineRule="auto"/>
        <w:jc w:val="both"/>
        <w:rPr>
          <w:rFonts w:ascii="Arial" w:hAnsi="Arial" w:cs="Arial"/>
          <w:bCs/>
          <w:sz w:val="24"/>
          <w:szCs w:val="24"/>
          <w:lang w:val="ru-RU"/>
        </w:rPr>
      </w:pPr>
      <w:r w:rsidRPr="00A350D6">
        <w:rPr>
          <w:rFonts w:ascii="Arial" w:hAnsi="Arial" w:cs="Arial"/>
          <w:sz w:val="24"/>
          <w:szCs w:val="24"/>
          <w:lang w:val="ru-RU"/>
        </w:rPr>
        <w:t xml:space="preserve">Изабрани Понуђач је дужан да приликом </w:t>
      </w:r>
      <w:r w:rsidRPr="00A350D6">
        <w:rPr>
          <w:rFonts w:ascii="Arial" w:hAnsi="Arial" w:cs="Arial"/>
          <w:sz w:val="24"/>
          <w:szCs w:val="24"/>
          <w:lang w:val="sr-Cyrl-CS"/>
        </w:rPr>
        <w:t>закључења</w:t>
      </w:r>
      <w:r w:rsidRPr="00A350D6">
        <w:rPr>
          <w:rFonts w:ascii="Arial" w:hAnsi="Arial" w:cs="Arial"/>
          <w:sz w:val="24"/>
          <w:szCs w:val="24"/>
          <w:lang w:val="ru-RU"/>
        </w:rPr>
        <w:t xml:space="preserve"> уговора достави као средство финансијског обезбеђења односно гаранције за добро извршење посла: </w:t>
      </w:r>
      <w:r w:rsidRPr="00A350D6">
        <w:rPr>
          <w:rFonts w:ascii="Arial" w:hAnsi="Arial" w:cs="Arial"/>
          <w:b/>
          <w:bCs/>
          <w:sz w:val="24"/>
          <w:szCs w:val="24"/>
          <w:lang w:val="ru-RU"/>
        </w:rPr>
        <w:t>бланко сопствену  меницу</w:t>
      </w:r>
      <w:r w:rsidRPr="00A350D6">
        <w:rPr>
          <w:rFonts w:ascii="Arial" w:hAnsi="Arial" w:cs="Arial"/>
          <w:bCs/>
          <w:sz w:val="24"/>
          <w:szCs w:val="24"/>
          <w:lang w:val="ru-RU"/>
        </w:rPr>
        <w:t xml:space="preserve"> са одговарајућим меничним овлашћењем</w:t>
      </w:r>
      <w:r w:rsidRPr="00A350D6">
        <w:rPr>
          <w:rFonts w:ascii="Arial" w:hAnsi="Arial" w:cs="Arial"/>
          <w:sz w:val="24"/>
          <w:szCs w:val="24"/>
          <w:lang w:val="ru-RU"/>
        </w:rPr>
        <w:t xml:space="preserve"> и фотокопију картона депонованих потписа </w:t>
      </w:r>
      <w:r w:rsidRPr="00A350D6">
        <w:rPr>
          <w:rFonts w:ascii="Arial" w:hAnsi="Arial" w:cs="Arial"/>
          <w:b/>
          <w:bCs/>
          <w:sz w:val="24"/>
          <w:szCs w:val="24"/>
          <w:lang w:val="ru-RU"/>
        </w:rPr>
        <w:t>у висини 10% од уговорене вредности</w:t>
      </w:r>
      <w:r w:rsidRPr="00A350D6">
        <w:rPr>
          <w:rFonts w:ascii="Arial" w:hAnsi="Arial" w:cs="Arial"/>
          <w:bCs/>
          <w:sz w:val="24"/>
          <w:szCs w:val="24"/>
          <w:lang w:val="ru-RU"/>
        </w:rPr>
        <w:t xml:space="preserve"> . Достављена меница и овлашћење морају бити регистровани у регистру Народне банке Србије Наведено средство финансијског обезбеђења Извршилац ће предати уз обострано потписан уговор.</w:t>
      </w:r>
    </w:p>
    <w:p w:rsidR="00F76693" w:rsidRPr="00AC5A80" w:rsidRDefault="00F76693" w:rsidP="00A350D6">
      <w:pPr>
        <w:spacing w:after="0" w:line="240" w:lineRule="auto"/>
        <w:jc w:val="both"/>
        <w:rPr>
          <w:rFonts w:ascii="Arial" w:hAnsi="Arial" w:cs="Arial"/>
          <w:sz w:val="24"/>
          <w:szCs w:val="24"/>
          <w:lang w:val="ru-RU"/>
        </w:rPr>
      </w:pPr>
    </w:p>
    <w:p w:rsidR="00F76693" w:rsidRPr="00B01472" w:rsidRDefault="00F76693" w:rsidP="00293464">
      <w:pPr>
        <w:autoSpaceDE w:val="0"/>
        <w:autoSpaceDN w:val="0"/>
        <w:adjustRightInd w:val="0"/>
        <w:spacing w:after="0" w:line="240" w:lineRule="auto"/>
        <w:jc w:val="both"/>
        <w:rPr>
          <w:rFonts w:ascii="Arial" w:hAnsi="Arial" w:cs="Arial"/>
          <w:b/>
          <w:bCs/>
          <w:i/>
          <w:iCs/>
          <w:sz w:val="24"/>
          <w:szCs w:val="24"/>
          <w:u w:val="single"/>
          <w:lang w:val="ru-RU"/>
        </w:rPr>
      </w:pPr>
      <w:r w:rsidRPr="00B01472">
        <w:rPr>
          <w:rFonts w:ascii="Arial" w:hAnsi="Arial" w:cs="Arial"/>
          <w:b/>
          <w:bCs/>
          <w:i/>
          <w:iCs/>
          <w:sz w:val="24"/>
          <w:szCs w:val="24"/>
          <w:u w:val="single"/>
          <w:lang w:val="ru-RU"/>
        </w:rPr>
        <w:t>3.1</w:t>
      </w:r>
      <w:r w:rsidRPr="00286DC5">
        <w:rPr>
          <w:rFonts w:ascii="Arial" w:hAnsi="Arial" w:cs="Arial"/>
          <w:b/>
          <w:bCs/>
          <w:i/>
          <w:iCs/>
          <w:sz w:val="24"/>
          <w:szCs w:val="24"/>
          <w:u w:val="single"/>
          <w:lang w:val="ru-RU"/>
        </w:rPr>
        <w:t>5</w:t>
      </w:r>
      <w:r w:rsidRPr="00B01472">
        <w:rPr>
          <w:rFonts w:ascii="Arial" w:hAnsi="Arial" w:cs="Arial"/>
          <w:b/>
          <w:bCs/>
          <w:i/>
          <w:iCs/>
          <w:sz w:val="24"/>
          <w:szCs w:val="24"/>
          <w:u w:val="single"/>
          <w:lang w:val="ru-RU"/>
        </w:rPr>
        <w:t>. ДОДАТНО ОБЕЗБЕЂЕЊЕ ИСПУЊЕЊА УГОВОРНИХ ОБАВЕЗА - ВАЖИ САМО ЗА ПОНУЂАЧЕ КОЈИ СЕ НАЛАЗЕ НА СПИСКУ НЕГАТИВНИХ РЕФЕРЕНЦИ</w:t>
      </w:r>
    </w:p>
    <w:p w:rsidR="00F76693" w:rsidRPr="00286DC5" w:rsidRDefault="00F76693" w:rsidP="00565C7D">
      <w:pPr>
        <w:pStyle w:val="ListParagraph"/>
        <w:numPr>
          <w:ilvl w:val="0"/>
          <w:numId w:val="8"/>
        </w:numPr>
        <w:autoSpaceDE w:val="0"/>
        <w:autoSpaceDN w:val="0"/>
        <w:adjustRightInd w:val="0"/>
        <w:spacing w:after="0" w:line="240" w:lineRule="auto"/>
        <w:jc w:val="both"/>
        <w:rPr>
          <w:rFonts w:ascii="Arial" w:hAnsi="Arial" w:cs="Arial"/>
          <w:b/>
          <w:bCs/>
          <w:i/>
          <w:iCs/>
          <w:color w:val="002060"/>
          <w:sz w:val="24"/>
          <w:szCs w:val="24"/>
          <w:u w:val="single"/>
          <w:lang w:val="ru-RU"/>
        </w:rPr>
      </w:pPr>
      <w:r w:rsidRPr="00286DC5">
        <w:rPr>
          <w:rFonts w:ascii="Arial" w:hAnsi="Arial" w:cs="Arial"/>
          <w:bCs/>
          <w:iCs/>
          <w:sz w:val="24"/>
          <w:szCs w:val="24"/>
          <w:lang w:val="ru-RU"/>
        </w:rPr>
        <w:t xml:space="preserve">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w:t>
      </w:r>
      <w:r w:rsidRPr="00A350D6">
        <w:rPr>
          <w:rFonts w:ascii="Arial" w:hAnsi="Arial" w:cs="Arial"/>
          <w:bCs/>
          <w:iCs/>
          <w:sz w:val="24"/>
          <w:szCs w:val="24"/>
          <w:lang w:val="ru-RU"/>
        </w:rPr>
        <w:t>је дужан да достави</w:t>
      </w:r>
      <w:r w:rsidRPr="00286DC5">
        <w:rPr>
          <w:rFonts w:ascii="Arial" w:hAnsi="Arial" w:cs="Arial"/>
          <w:bCs/>
          <w:iCs/>
          <w:sz w:val="24"/>
          <w:szCs w:val="24"/>
          <w:lang w:val="ru-RU"/>
        </w:rPr>
        <w:t xml:space="preserve"> </w:t>
      </w:r>
      <w:r w:rsidRPr="00A350D6">
        <w:rPr>
          <w:rFonts w:ascii="Arial" w:hAnsi="Arial" w:cs="Arial"/>
          <w:sz w:val="24"/>
          <w:szCs w:val="24"/>
          <w:lang w:val="ru-RU"/>
        </w:rPr>
        <w:t xml:space="preserve">бланко сопствену меницу на износ од </w:t>
      </w:r>
      <w:r w:rsidRPr="00A350D6">
        <w:rPr>
          <w:rFonts w:ascii="Arial" w:hAnsi="Arial" w:cs="Arial"/>
          <w:b/>
          <w:sz w:val="24"/>
          <w:szCs w:val="24"/>
          <w:lang w:val="ru-RU"/>
        </w:rPr>
        <w:t>1</w:t>
      </w:r>
      <w:r w:rsidRPr="00286DC5">
        <w:rPr>
          <w:rFonts w:ascii="Arial" w:hAnsi="Arial" w:cs="Arial"/>
          <w:b/>
          <w:sz w:val="24"/>
          <w:szCs w:val="24"/>
          <w:lang w:val="ru-RU"/>
        </w:rPr>
        <w:t>5</w:t>
      </w:r>
      <w:r w:rsidRPr="00A350D6">
        <w:rPr>
          <w:rFonts w:ascii="Arial" w:hAnsi="Arial" w:cs="Arial"/>
          <w:b/>
          <w:sz w:val="24"/>
          <w:szCs w:val="24"/>
          <w:lang w:val="ru-RU"/>
        </w:rPr>
        <w:t>% од уговорене вредности</w:t>
      </w:r>
      <w:r w:rsidRPr="00A350D6">
        <w:rPr>
          <w:rFonts w:ascii="Arial" w:hAnsi="Arial" w:cs="Arial"/>
          <w:sz w:val="24"/>
          <w:szCs w:val="24"/>
          <w:lang w:val="ru-RU"/>
        </w:rPr>
        <w:t>. 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p>
    <w:p w:rsidR="00F76693" w:rsidRPr="00286DC5" w:rsidRDefault="00F76693" w:rsidP="00161E29">
      <w:pPr>
        <w:pStyle w:val="ListParagraph"/>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Pr="00987178" w:rsidRDefault="00F76693" w:rsidP="00293464">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3.1</w:t>
      </w:r>
      <w:r w:rsidRPr="00286DC5">
        <w:rPr>
          <w:rFonts w:ascii="Arial" w:hAnsi="Arial" w:cs="Arial"/>
          <w:b/>
          <w:bCs/>
          <w:i/>
          <w:iCs/>
          <w:sz w:val="24"/>
          <w:szCs w:val="24"/>
          <w:u w:val="single"/>
          <w:lang w:val="ru-RU"/>
        </w:rPr>
        <w:t>6</w:t>
      </w:r>
      <w:r w:rsidRPr="00987178">
        <w:rPr>
          <w:rFonts w:ascii="Arial" w:hAnsi="Arial" w:cs="Arial"/>
          <w:b/>
          <w:bCs/>
          <w:i/>
          <w:iCs/>
          <w:sz w:val="24"/>
          <w:szCs w:val="24"/>
          <w:u w:val="single"/>
          <w:lang w:val="ru-RU"/>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76693" w:rsidRPr="00ED0778" w:rsidRDefault="00F76693" w:rsidP="00565C7D">
      <w:pPr>
        <w:pStyle w:val="ListParagraph"/>
        <w:numPr>
          <w:ilvl w:val="0"/>
          <w:numId w:val="13"/>
        </w:num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Cs/>
          <w:iCs/>
          <w:sz w:val="24"/>
          <w:szCs w:val="24"/>
          <w:lang w:val="ru-RU"/>
        </w:rPr>
        <w:t>Подаци који се налазе у конкурсној документацији нису поверљиви.</w:t>
      </w:r>
    </w:p>
    <w:p w:rsidR="00F76693" w:rsidRPr="00987178" w:rsidRDefault="00F76693" w:rsidP="00ED0778">
      <w:pPr>
        <w:pStyle w:val="ListParagraph"/>
        <w:autoSpaceDE w:val="0"/>
        <w:autoSpaceDN w:val="0"/>
        <w:adjustRightInd w:val="0"/>
        <w:spacing w:after="0" w:line="240" w:lineRule="auto"/>
        <w:jc w:val="both"/>
        <w:rPr>
          <w:rFonts w:ascii="Arial" w:hAnsi="Arial" w:cs="Arial"/>
          <w:b/>
          <w:bCs/>
          <w:i/>
          <w:iCs/>
          <w:sz w:val="24"/>
          <w:szCs w:val="24"/>
          <w:u w:val="single"/>
          <w:lang w:val="ru-RU"/>
        </w:rPr>
      </w:pPr>
    </w:p>
    <w:p w:rsidR="00F76693" w:rsidRPr="00987178"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sz w:val="24"/>
          <w:szCs w:val="24"/>
          <w:u w:val="single"/>
          <w:lang w:val="ru-RU"/>
        </w:rPr>
        <w:t>3.1</w:t>
      </w:r>
      <w:r w:rsidRPr="00286DC5">
        <w:rPr>
          <w:rFonts w:ascii="Arial" w:hAnsi="Arial" w:cs="Arial"/>
          <w:b/>
          <w:bCs/>
          <w:i/>
          <w:iCs/>
          <w:sz w:val="24"/>
          <w:szCs w:val="24"/>
          <w:u w:val="single"/>
          <w:lang w:val="ru-RU"/>
        </w:rPr>
        <w:t>7</w:t>
      </w:r>
      <w:r w:rsidRPr="00987178">
        <w:rPr>
          <w:rFonts w:ascii="Arial" w:hAnsi="Arial" w:cs="Arial"/>
          <w:b/>
          <w:bCs/>
          <w:i/>
          <w:iCs/>
          <w:sz w:val="24"/>
          <w:szCs w:val="24"/>
          <w:u w:val="single"/>
          <w:lang w:val="ru-RU"/>
        </w:rPr>
        <w:t>. ДОДАТНЕ ИНФОРМАЦИЈЕ И ПОЈАШЊЕЊА У ВЕЗИ СА ПРИПРЕМАЊЕМ ПОНУДЕ</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 xml:space="preserve">Заинтересовано лице може у складу са чланом 63. став 2. ЗЈН, искључиво у писаном облику, тражити од Наручиоца додатне информације или </w:t>
      </w:r>
      <w:r w:rsidRPr="00987178">
        <w:rPr>
          <w:rFonts w:ascii="Arial" w:hAnsi="Arial" w:cs="Arial"/>
          <w:bCs/>
          <w:sz w:val="24"/>
          <w:szCs w:val="24"/>
          <w:lang w:val="ru-RU"/>
        </w:rPr>
        <w:lastRenderedPageBreak/>
        <w:t xml:space="preserve">појашњења у вези са припремањем </w:t>
      </w:r>
      <w:r w:rsidRPr="00286DC5">
        <w:rPr>
          <w:rFonts w:ascii="Arial" w:hAnsi="Arial" w:cs="Arial"/>
          <w:bCs/>
          <w:sz w:val="24"/>
          <w:szCs w:val="24"/>
          <w:lang w:val="ru-RU"/>
        </w:rPr>
        <w:t>понуде</w:t>
      </w:r>
      <w:r w:rsidRPr="00987178">
        <w:rPr>
          <w:rFonts w:ascii="Arial" w:hAnsi="Arial" w:cs="Arial"/>
          <w:bCs/>
          <w:sz w:val="24"/>
          <w:szCs w:val="24"/>
          <w:lang w:val="ru-RU"/>
        </w:rPr>
        <w:t xml:space="preserve">, најкасније пет дана пре истека рока за подношење </w:t>
      </w:r>
      <w:r w:rsidRPr="00286DC5">
        <w:rPr>
          <w:rFonts w:ascii="Arial" w:hAnsi="Arial" w:cs="Arial"/>
          <w:bCs/>
          <w:sz w:val="24"/>
          <w:szCs w:val="24"/>
          <w:lang w:val="ru-RU"/>
        </w:rPr>
        <w:t>понуде</w:t>
      </w:r>
      <w:r w:rsidRPr="00987178">
        <w:rPr>
          <w:rFonts w:ascii="Arial" w:hAnsi="Arial" w:cs="Arial"/>
          <w:bCs/>
          <w:sz w:val="24"/>
          <w:szCs w:val="24"/>
          <w:lang w:val="ru-RU"/>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F76693" w:rsidRPr="00142E39"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rPr>
      </w:pPr>
      <w:r w:rsidRPr="00987178">
        <w:rPr>
          <w:rFonts w:ascii="Arial" w:hAnsi="Arial" w:cs="Arial"/>
          <w:bCs/>
          <w:sz w:val="24"/>
          <w:szCs w:val="24"/>
          <w:lang w:val="ru-RU"/>
        </w:rPr>
        <w:t>Комуникација са Наручиоцем врши се искључиво на начин одређен чланом 20</w:t>
      </w:r>
      <w:r w:rsidRPr="00286DC5">
        <w:rPr>
          <w:rFonts w:ascii="Arial" w:hAnsi="Arial" w:cs="Arial"/>
          <w:bCs/>
          <w:sz w:val="24"/>
          <w:szCs w:val="24"/>
          <w:lang w:val="ru-RU"/>
        </w:rPr>
        <w:t>.</w:t>
      </w:r>
      <w:r w:rsidRPr="00987178">
        <w:rPr>
          <w:rFonts w:ascii="Arial" w:hAnsi="Arial" w:cs="Arial"/>
          <w:bCs/>
          <w:sz w:val="24"/>
          <w:szCs w:val="24"/>
          <w:lang w:val="ru-RU"/>
        </w:rPr>
        <w:t xml:space="preserve"> ЗЈН, односно писаним путем, путем поште, електронске поште или факсом. </w:t>
      </w:r>
      <w:r w:rsidRPr="00286DC5">
        <w:rPr>
          <w:rFonts w:ascii="Arial" w:hAnsi="Arial" w:cs="Arial"/>
          <w:bCs/>
          <w:sz w:val="24"/>
          <w:szCs w:val="24"/>
          <w:lang w:val="ru-RU"/>
        </w:rPr>
        <w:t>Страна (Наручилац односно Понуђач) која је извршила достављање дужна је да од друге стране захтева да на исти начин потврди пријем тог документа, што је друга страна дужна и да учини.</w:t>
      </w:r>
      <w:r w:rsidRPr="00987178">
        <w:rPr>
          <w:rFonts w:ascii="Arial" w:hAnsi="Arial" w:cs="Arial"/>
          <w:b/>
          <w:bCs/>
          <w:sz w:val="24"/>
          <w:szCs w:val="24"/>
          <w:lang w:val="ru-RU"/>
        </w:rPr>
        <w:t xml:space="preserve"> </w:t>
      </w:r>
      <w:r w:rsidRPr="00142E39">
        <w:rPr>
          <w:rFonts w:ascii="Arial" w:hAnsi="Arial" w:cs="Arial"/>
          <w:b/>
          <w:bCs/>
          <w:sz w:val="24"/>
          <w:szCs w:val="24"/>
        </w:rPr>
        <w:t>Тражење додатних информација и појашњења телефоном није дозвољено</w:t>
      </w:r>
      <w:r w:rsidRPr="00142E39">
        <w:rPr>
          <w:rFonts w:ascii="Arial" w:hAnsi="Arial" w:cs="Arial"/>
          <w:bCs/>
          <w:sz w:val="24"/>
          <w:szCs w:val="24"/>
        </w:rPr>
        <w:t>.</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76693" w:rsidRDefault="00F76693" w:rsidP="0026744F">
      <w:pPr>
        <w:autoSpaceDE w:val="0"/>
        <w:autoSpaceDN w:val="0"/>
        <w:adjustRightInd w:val="0"/>
        <w:spacing w:after="0" w:line="240" w:lineRule="auto"/>
        <w:jc w:val="both"/>
        <w:rPr>
          <w:rFonts w:ascii="Arial" w:hAnsi="Arial" w:cs="Arial"/>
          <w:b/>
          <w:bCs/>
          <w:i/>
          <w:iCs/>
          <w:color w:val="002060"/>
          <w:sz w:val="24"/>
          <w:szCs w:val="24"/>
          <w:u w:val="single"/>
          <w:lang w:val="ru-RU"/>
        </w:rPr>
      </w:pPr>
    </w:p>
    <w:p w:rsidR="00F76693" w:rsidRPr="00987178" w:rsidRDefault="00F76693" w:rsidP="0026744F">
      <w:pPr>
        <w:autoSpaceDE w:val="0"/>
        <w:autoSpaceDN w:val="0"/>
        <w:adjustRightInd w:val="0"/>
        <w:spacing w:after="0" w:line="240" w:lineRule="auto"/>
        <w:jc w:val="both"/>
        <w:rPr>
          <w:rFonts w:ascii="Arial" w:hAnsi="Arial" w:cs="Arial"/>
          <w:b/>
          <w:bCs/>
          <w:i/>
          <w:iCs/>
          <w:sz w:val="24"/>
          <w:szCs w:val="24"/>
          <w:u w:val="single"/>
          <w:lang w:val="ru-RU"/>
        </w:rPr>
      </w:pPr>
      <w:r w:rsidRPr="00987178">
        <w:rPr>
          <w:rFonts w:ascii="Arial" w:hAnsi="Arial" w:cs="Arial"/>
          <w:b/>
          <w:bCs/>
          <w:i/>
          <w:iCs/>
          <w:color w:val="002060"/>
          <w:sz w:val="24"/>
          <w:szCs w:val="24"/>
          <w:u w:val="single"/>
          <w:lang w:val="ru-RU"/>
        </w:rPr>
        <w:t>3</w:t>
      </w:r>
      <w:r w:rsidRPr="00987178">
        <w:rPr>
          <w:rFonts w:ascii="Arial" w:hAnsi="Arial" w:cs="Arial"/>
          <w:b/>
          <w:bCs/>
          <w:i/>
          <w:iCs/>
          <w:sz w:val="24"/>
          <w:szCs w:val="24"/>
          <w:u w:val="single"/>
          <w:lang w:val="ru-RU"/>
        </w:rPr>
        <w:t>.1</w:t>
      </w:r>
      <w:r w:rsidRPr="00286DC5">
        <w:rPr>
          <w:rFonts w:ascii="Arial" w:hAnsi="Arial" w:cs="Arial"/>
          <w:b/>
          <w:bCs/>
          <w:i/>
          <w:iCs/>
          <w:sz w:val="24"/>
          <w:szCs w:val="24"/>
          <w:u w:val="single"/>
          <w:lang w:val="ru-RU"/>
        </w:rPr>
        <w:t>8</w:t>
      </w:r>
      <w:r w:rsidRPr="00987178">
        <w:rPr>
          <w:rFonts w:ascii="Arial" w:hAnsi="Arial" w:cs="Arial"/>
          <w:b/>
          <w:bCs/>
          <w:sz w:val="24"/>
          <w:szCs w:val="24"/>
          <w:u w:val="single"/>
          <w:lang w:val="ru-RU"/>
        </w:rPr>
        <w:t xml:space="preserve">. </w:t>
      </w:r>
      <w:r w:rsidRPr="00987178">
        <w:rPr>
          <w:rFonts w:ascii="Arial" w:hAnsi="Arial" w:cs="Arial"/>
          <w:b/>
          <w:bCs/>
          <w:i/>
          <w:iCs/>
          <w:sz w:val="24"/>
          <w:szCs w:val="24"/>
          <w:u w:val="single"/>
          <w:lang w:val="ru-RU"/>
        </w:rPr>
        <w:t>ДОДАТНА ОБЈАШЊЕЊА ОД ПОНУЂАЧА ЗА ОЦЕНУ ПОНУДА</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У случају разлике измешу јединичне и укупне цене, меродвна је јединична цена</w:t>
      </w:r>
      <w:r w:rsidRPr="00286DC5">
        <w:rPr>
          <w:rFonts w:ascii="Arial" w:hAnsi="Arial" w:cs="Arial"/>
          <w:bCs/>
          <w:sz w:val="24"/>
          <w:szCs w:val="24"/>
          <w:lang w:val="ru-RU"/>
        </w:rPr>
        <w:t>.</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286DC5">
        <w:rPr>
          <w:rFonts w:ascii="Arial" w:hAnsi="Arial" w:cs="Arial"/>
          <w:bCs/>
          <w:sz w:val="24"/>
          <w:szCs w:val="24"/>
          <w:lang w:val="ru-RU"/>
        </w:rPr>
        <w:t>Ако се понуђач не сагласи са исправком рачунских грешака, наручилац ће његову понуду одбити као неприхватљиву.</w:t>
      </w:r>
    </w:p>
    <w:p w:rsidR="00F76693"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987178">
        <w:rPr>
          <w:rFonts w:ascii="Arial" w:hAnsi="Arial" w:cs="Arial"/>
          <w:bCs/>
          <w:sz w:val="24"/>
          <w:szCs w:val="24"/>
          <w:lang w:val="ru-RU"/>
        </w:rPr>
        <w:t xml:space="preserve">Наручилац ће писмено, у року од </w:t>
      </w:r>
      <w:r w:rsidRPr="00286DC5">
        <w:rPr>
          <w:rFonts w:ascii="Arial" w:hAnsi="Arial" w:cs="Arial"/>
          <w:bCs/>
          <w:sz w:val="24"/>
          <w:szCs w:val="24"/>
          <w:lang w:val="ru-RU"/>
        </w:rPr>
        <w:t>10</w:t>
      </w:r>
      <w:r w:rsidRPr="00987178">
        <w:rPr>
          <w:rFonts w:ascii="Arial" w:hAnsi="Arial" w:cs="Arial"/>
          <w:bCs/>
          <w:sz w:val="24"/>
          <w:szCs w:val="24"/>
          <w:lang w:val="ru-RU"/>
        </w:rPr>
        <w:t xml:space="preserve"> дана након отварања Понуда, затражити, евентуално, додатна објашњења од Понуђача, на која је исти дужан да одговори у року од </w:t>
      </w:r>
      <w:r w:rsidRPr="00F26423">
        <w:rPr>
          <w:rFonts w:ascii="Arial" w:hAnsi="Arial" w:cs="Arial"/>
          <w:bCs/>
          <w:sz w:val="24"/>
          <w:szCs w:val="24"/>
          <w:lang w:val="sr-Cyrl-CS"/>
        </w:rPr>
        <w:t>2 дана од пријема захтева за додатним објашњењима</w:t>
      </w:r>
      <w:r w:rsidRPr="00987178">
        <w:rPr>
          <w:rFonts w:ascii="Arial" w:hAnsi="Arial" w:cs="Arial"/>
          <w:bCs/>
          <w:sz w:val="24"/>
          <w:szCs w:val="24"/>
          <w:lang w:val="ru-RU"/>
        </w:rPr>
        <w:t>. Наручилац у истом року може извршити увид код Понуђача, односно његовог подизвођача, што је овај дужан да омогући.</w:t>
      </w:r>
    </w:p>
    <w:p w:rsidR="00F76693" w:rsidRPr="00987178" w:rsidRDefault="00F76693" w:rsidP="00E50463">
      <w:pPr>
        <w:pStyle w:val="ListParagraph"/>
        <w:autoSpaceDE w:val="0"/>
        <w:autoSpaceDN w:val="0"/>
        <w:adjustRightInd w:val="0"/>
        <w:spacing w:after="0" w:line="240" w:lineRule="auto"/>
        <w:jc w:val="both"/>
        <w:rPr>
          <w:rFonts w:ascii="Arial" w:hAnsi="Arial" w:cs="Arial"/>
          <w:bCs/>
          <w:sz w:val="24"/>
          <w:szCs w:val="24"/>
          <w:lang w:val="ru-RU"/>
        </w:rPr>
      </w:pPr>
    </w:p>
    <w:p w:rsidR="00F76693" w:rsidRPr="00286DC5" w:rsidRDefault="00F76693" w:rsidP="00751015">
      <w:pPr>
        <w:spacing w:before="120" w:after="120"/>
        <w:jc w:val="both"/>
        <w:rPr>
          <w:rFonts w:ascii="Arial" w:hAnsi="Arial" w:cs="Arial"/>
          <w:b/>
          <w:bCs/>
          <w:i/>
          <w:sz w:val="24"/>
          <w:szCs w:val="24"/>
          <w:u w:val="single"/>
          <w:lang w:val="ru-RU"/>
        </w:rPr>
      </w:pPr>
      <w:r w:rsidRPr="00286DC5">
        <w:rPr>
          <w:rFonts w:ascii="Arial" w:hAnsi="Arial" w:cs="Arial"/>
          <w:b/>
          <w:bCs/>
          <w:i/>
          <w:sz w:val="24"/>
          <w:szCs w:val="24"/>
          <w:u w:val="single"/>
          <w:lang w:val="ru-RU"/>
        </w:rPr>
        <w:t>3.19. НЕГАТИВНЕ РЕФЕРЕНЦЕ – НЕИЗВРШЕЊЕ ОБАВЕЗА ПО РАНИЈЕ ЗАКЉУЧЕНИМ УГОВОРИМА</w:t>
      </w:r>
    </w:p>
    <w:p w:rsidR="00F76693" w:rsidRPr="00E50463" w:rsidRDefault="00F76693" w:rsidP="00565C7D">
      <w:pPr>
        <w:pStyle w:val="ListParagraph"/>
        <w:numPr>
          <w:ilvl w:val="0"/>
          <w:numId w:val="13"/>
        </w:numPr>
        <w:autoSpaceDE w:val="0"/>
        <w:autoSpaceDN w:val="0"/>
        <w:adjustRightInd w:val="0"/>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Наручилац ће одбити понуду уклико поседује доказ да је понуђач у претходне три године у поступку јавне набавке:</w:t>
      </w:r>
    </w:p>
    <w:p w:rsidR="00F76693" w:rsidRDefault="00F76693" w:rsidP="00E50463">
      <w:pPr>
        <w:pStyle w:val="ListParagraph"/>
        <w:autoSpaceDE w:val="0"/>
        <w:autoSpaceDN w:val="0"/>
        <w:adjustRightInd w:val="0"/>
        <w:spacing w:after="0" w:line="240" w:lineRule="auto"/>
        <w:jc w:val="both"/>
        <w:rPr>
          <w:rFonts w:ascii="Arial" w:hAnsi="Arial" w:cs="Arial"/>
          <w:bCs/>
          <w:sz w:val="24"/>
          <w:szCs w:val="24"/>
        </w:rPr>
      </w:pPr>
      <w:r w:rsidRPr="00286DC5">
        <w:rPr>
          <w:rFonts w:ascii="Arial" w:hAnsi="Arial" w:cs="Arial"/>
          <w:bCs/>
          <w:sz w:val="24"/>
          <w:szCs w:val="24"/>
          <w:lang w:val="ru-RU"/>
        </w:rPr>
        <w:t xml:space="preserve">- Поступио супротно забрани из чл. 23. и 25. </w:t>
      </w:r>
      <w:r w:rsidRPr="00F26423">
        <w:rPr>
          <w:rFonts w:ascii="Arial" w:hAnsi="Arial" w:cs="Arial"/>
          <w:bCs/>
          <w:sz w:val="24"/>
          <w:szCs w:val="24"/>
        </w:rPr>
        <w:t>ЗЈН.</w:t>
      </w:r>
    </w:p>
    <w:p w:rsidR="00F76693" w:rsidRPr="00F26423" w:rsidRDefault="00F76693" w:rsidP="00711462">
      <w:pPr>
        <w:numPr>
          <w:ilvl w:val="0"/>
          <w:numId w:val="20"/>
        </w:numPr>
        <w:spacing w:after="0" w:line="240" w:lineRule="auto"/>
        <w:jc w:val="both"/>
        <w:rPr>
          <w:rFonts w:ascii="Arial" w:hAnsi="Arial" w:cs="Arial"/>
          <w:b/>
          <w:bCs/>
          <w:i/>
          <w:sz w:val="24"/>
          <w:szCs w:val="24"/>
          <w:u w:val="single"/>
        </w:rPr>
      </w:pPr>
      <w:r>
        <w:rPr>
          <w:rFonts w:ascii="Arial" w:hAnsi="Arial" w:cs="Arial"/>
          <w:bCs/>
          <w:sz w:val="24"/>
          <w:szCs w:val="24"/>
        </w:rPr>
        <w:t>-</w:t>
      </w:r>
      <w:r w:rsidRPr="00F26423">
        <w:rPr>
          <w:rFonts w:ascii="Arial" w:hAnsi="Arial" w:cs="Arial"/>
          <w:bCs/>
          <w:sz w:val="24"/>
          <w:szCs w:val="24"/>
        </w:rPr>
        <w:t>Учинио повреду конкуренције.</w:t>
      </w:r>
    </w:p>
    <w:p w:rsidR="00F76693" w:rsidRPr="00987178" w:rsidRDefault="00F76693" w:rsidP="00711462">
      <w:pPr>
        <w:numPr>
          <w:ilvl w:val="0"/>
          <w:numId w:val="20"/>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w:t>
      </w:r>
    </w:p>
    <w:p w:rsidR="00F76693" w:rsidRPr="00987178" w:rsidRDefault="00F76693" w:rsidP="00711462">
      <w:pPr>
        <w:numPr>
          <w:ilvl w:val="0"/>
          <w:numId w:val="20"/>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lastRenderedPageBreak/>
        <w:t>-Одбио да достави доказе и средства обезбеђења на шта се у понуди обавезао.</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Доказ из претходног става  може бити:</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-Правоснажна судска одлука или коначна одлука другог надлежног органа.</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-Исправа о наплаћеној уговорној казни.</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-Рекламација потрошача, односно корисника, ако нису отклоњене у уговореном року.</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-Извештај надзорног органа о изведеним радовимакоји нису у складу са пројектом, односно уговором.</w:t>
      </w:r>
    </w:p>
    <w:p w:rsidR="00F76693" w:rsidRPr="00987178" w:rsidRDefault="00F76693" w:rsidP="00711462">
      <w:pPr>
        <w:numPr>
          <w:ilvl w:val="0"/>
          <w:numId w:val="21"/>
        </w:numPr>
        <w:spacing w:after="0" w:line="240" w:lineRule="auto"/>
        <w:jc w:val="both"/>
        <w:rPr>
          <w:rFonts w:ascii="Arial" w:hAnsi="Arial" w:cs="Arial"/>
          <w:b/>
          <w:bCs/>
          <w:i/>
          <w:sz w:val="24"/>
          <w:szCs w:val="24"/>
          <w:u w:val="single"/>
          <w:lang w:val="ru-RU"/>
        </w:rPr>
      </w:pPr>
      <w:r w:rsidRPr="00286DC5">
        <w:rPr>
          <w:rFonts w:ascii="Arial" w:hAnsi="Arial" w:cs="Arial"/>
          <w:bCs/>
          <w:sz w:val="24"/>
          <w:szCs w:val="24"/>
          <w:lang w:val="ru-RU"/>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F76693" w:rsidRPr="00987178" w:rsidRDefault="00F76693" w:rsidP="00711462">
      <w:pPr>
        <w:numPr>
          <w:ilvl w:val="0"/>
          <w:numId w:val="21"/>
        </w:numPr>
        <w:spacing w:line="240" w:lineRule="auto"/>
        <w:jc w:val="both"/>
        <w:rPr>
          <w:rFonts w:ascii="Arial" w:hAnsi="Arial" w:cs="Arial"/>
          <w:b/>
          <w:bCs/>
          <w:i/>
          <w:sz w:val="24"/>
          <w:szCs w:val="24"/>
          <w:u w:val="single"/>
          <w:lang w:val="ru-RU"/>
        </w:rPr>
      </w:pPr>
      <w:r w:rsidRPr="00286DC5">
        <w:rPr>
          <w:rFonts w:ascii="Arial" w:hAnsi="Arial" w:cs="Arial"/>
          <w:bCs/>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76693" w:rsidRPr="00286DC5" w:rsidRDefault="00F76693" w:rsidP="00342228">
      <w:pPr>
        <w:autoSpaceDE w:val="0"/>
        <w:autoSpaceDN w:val="0"/>
        <w:adjustRightInd w:val="0"/>
        <w:spacing w:after="0" w:line="240" w:lineRule="auto"/>
        <w:jc w:val="both"/>
        <w:rPr>
          <w:rFonts w:ascii="Arial" w:hAnsi="Arial" w:cs="Arial"/>
          <w:b/>
          <w:bCs/>
          <w:i/>
          <w:iCs/>
          <w:sz w:val="24"/>
          <w:szCs w:val="24"/>
          <w:u w:val="single"/>
          <w:lang w:val="ru-RU"/>
        </w:rPr>
      </w:pPr>
      <w:r w:rsidRPr="00286DC5">
        <w:rPr>
          <w:rFonts w:ascii="Arial" w:hAnsi="Arial" w:cs="Arial"/>
          <w:b/>
          <w:bCs/>
          <w:i/>
          <w:iCs/>
          <w:sz w:val="24"/>
          <w:szCs w:val="24"/>
          <w:u w:val="single"/>
          <w:lang w:val="ru-RU"/>
        </w:rPr>
        <w:t>3.20. КРИТЕРИЈУМ ЗА ДОДЕЛУ УГОВОРА:најнижа понуђена цена</w:t>
      </w:r>
    </w:p>
    <w:p w:rsidR="00F76693" w:rsidRPr="00286DC5" w:rsidRDefault="00F76693" w:rsidP="00434C7B">
      <w:pPr>
        <w:pStyle w:val="ListParagraph"/>
        <w:numPr>
          <w:ilvl w:val="0"/>
          <w:numId w:val="13"/>
        </w:numPr>
        <w:spacing w:after="0" w:line="240" w:lineRule="auto"/>
        <w:jc w:val="both"/>
        <w:rPr>
          <w:rFonts w:ascii="Arial" w:hAnsi="Arial" w:cs="Arial"/>
          <w:sz w:val="24"/>
          <w:szCs w:val="24"/>
          <w:lang w:val="ru-RU"/>
        </w:rPr>
      </w:pPr>
      <w:r w:rsidRPr="00286DC5">
        <w:rPr>
          <w:rFonts w:ascii="Arial" w:hAnsi="Arial"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20% већа у односу на најнижу понуђену цену понуђача који нуди добра страног порекла. </w:t>
      </w:r>
    </w:p>
    <w:p w:rsidR="00F76693" w:rsidRPr="00286DC5" w:rsidRDefault="00F76693" w:rsidP="00434C7B">
      <w:pPr>
        <w:pStyle w:val="ListParagraph"/>
        <w:numPr>
          <w:ilvl w:val="0"/>
          <w:numId w:val="13"/>
        </w:numPr>
        <w:spacing w:after="0" w:line="240" w:lineRule="auto"/>
        <w:jc w:val="both"/>
        <w:rPr>
          <w:rFonts w:ascii="Arial" w:hAnsi="Arial" w:cs="Arial"/>
          <w:sz w:val="24"/>
          <w:szCs w:val="24"/>
          <w:lang w:val="ru-RU"/>
        </w:rPr>
      </w:pPr>
      <w:r w:rsidRPr="00286DC5">
        <w:rPr>
          <w:rFonts w:ascii="Arial" w:hAnsi="Arial" w:cs="Arial"/>
          <w:sz w:val="24"/>
          <w:szCs w:val="24"/>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F76693" w:rsidRPr="00286DC5" w:rsidRDefault="00F76693" w:rsidP="00565C7D">
      <w:pPr>
        <w:pStyle w:val="ListParagraph"/>
        <w:numPr>
          <w:ilvl w:val="0"/>
          <w:numId w:val="13"/>
        </w:numPr>
        <w:autoSpaceDE w:val="0"/>
        <w:autoSpaceDN w:val="0"/>
        <w:adjustRightInd w:val="0"/>
        <w:spacing w:after="0" w:line="240" w:lineRule="auto"/>
        <w:jc w:val="both"/>
        <w:rPr>
          <w:rFonts w:ascii="Arial" w:hAnsi="Arial" w:cs="Arial"/>
          <w:sz w:val="24"/>
          <w:szCs w:val="24"/>
          <w:lang w:val="ru-RU"/>
        </w:rPr>
      </w:pPr>
      <w:r w:rsidRPr="00286DC5">
        <w:rPr>
          <w:rFonts w:ascii="Arial" w:hAnsi="Arial" w:cs="Arial"/>
          <w:sz w:val="24"/>
          <w:szCs w:val="24"/>
          <w:lang w:val="ru-RU"/>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76693" w:rsidRPr="00286DC5" w:rsidRDefault="00F76693" w:rsidP="00565C7D">
      <w:pPr>
        <w:pStyle w:val="ListParagraph"/>
        <w:numPr>
          <w:ilvl w:val="0"/>
          <w:numId w:val="13"/>
        </w:numPr>
        <w:autoSpaceDE w:val="0"/>
        <w:autoSpaceDN w:val="0"/>
        <w:adjustRightInd w:val="0"/>
        <w:spacing w:after="0" w:line="240" w:lineRule="auto"/>
        <w:jc w:val="both"/>
        <w:rPr>
          <w:rFonts w:ascii="Arial" w:hAnsi="Arial" w:cs="Arial"/>
          <w:sz w:val="24"/>
          <w:szCs w:val="24"/>
          <w:lang w:val="ru-RU"/>
        </w:rPr>
      </w:pPr>
      <w:r w:rsidRPr="00286DC5">
        <w:rPr>
          <w:rFonts w:ascii="Arial" w:hAnsi="Arial" w:cs="Arial"/>
          <w:sz w:val="24"/>
          <w:szCs w:val="24"/>
          <w:lang w:val="ru-RU"/>
        </w:rPr>
        <w:t xml:space="preserve">Предност дата за добра домаћег порекла (члан 86. став 1. до 4. ЗЈН) у поступцима јавних набавки у којима учествују </w:t>
      </w:r>
      <w:r w:rsidRPr="00286DC5">
        <w:rPr>
          <w:rFonts w:ascii="Arial" w:hAnsi="Arial" w:cs="Arial"/>
          <w:sz w:val="24"/>
          <w:szCs w:val="24"/>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76693" w:rsidRPr="00286DC5" w:rsidRDefault="00F76693" w:rsidP="008716EB">
      <w:pPr>
        <w:pStyle w:val="ListParagraph"/>
        <w:autoSpaceDE w:val="0"/>
        <w:autoSpaceDN w:val="0"/>
        <w:adjustRightInd w:val="0"/>
        <w:spacing w:after="0" w:line="240" w:lineRule="auto"/>
        <w:jc w:val="both"/>
        <w:rPr>
          <w:rFonts w:ascii="Arial" w:hAnsi="Arial" w:cs="Arial"/>
          <w:sz w:val="24"/>
          <w:szCs w:val="24"/>
          <w:lang w:val="ru-RU"/>
        </w:rPr>
      </w:pPr>
    </w:p>
    <w:p w:rsidR="00F76693" w:rsidRPr="00B57E61" w:rsidRDefault="00F76693" w:rsidP="0026744F">
      <w:pPr>
        <w:autoSpaceDE w:val="0"/>
        <w:autoSpaceDN w:val="0"/>
        <w:adjustRightInd w:val="0"/>
        <w:spacing w:after="0" w:line="240" w:lineRule="auto"/>
        <w:jc w:val="both"/>
        <w:rPr>
          <w:rFonts w:ascii="Arial" w:hAnsi="Arial" w:cs="Arial"/>
          <w:b/>
          <w:bCs/>
          <w:i/>
          <w:iCs/>
          <w:color w:val="000000"/>
          <w:sz w:val="24"/>
          <w:szCs w:val="24"/>
          <w:u w:val="single"/>
        </w:rPr>
      </w:pPr>
      <w:r w:rsidRPr="00B57E61">
        <w:rPr>
          <w:rFonts w:ascii="Arial" w:hAnsi="Arial" w:cs="Arial"/>
          <w:b/>
          <w:bCs/>
          <w:i/>
          <w:iCs/>
          <w:color w:val="000000"/>
          <w:sz w:val="24"/>
          <w:szCs w:val="24"/>
          <w:u w:val="single"/>
        </w:rPr>
        <w:t>3</w:t>
      </w:r>
      <w:r>
        <w:rPr>
          <w:rFonts w:ascii="Arial" w:hAnsi="Arial" w:cs="Arial"/>
          <w:b/>
          <w:bCs/>
          <w:i/>
          <w:iCs/>
          <w:color w:val="000000"/>
          <w:sz w:val="24"/>
          <w:szCs w:val="24"/>
          <w:u w:val="single"/>
        </w:rPr>
        <w:t>.21</w:t>
      </w:r>
      <w:r w:rsidRPr="00B57E61">
        <w:rPr>
          <w:rFonts w:ascii="Arial" w:hAnsi="Arial" w:cs="Arial"/>
          <w:b/>
          <w:bCs/>
          <w:i/>
          <w:iCs/>
          <w:color w:val="000000"/>
          <w:sz w:val="24"/>
          <w:szCs w:val="24"/>
          <w:u w:val="single"/>
        </w:rPr>
        <w:t>. РЕЗЕРВНИ ЕЛЕМЕНТИ КРИТЕРИЈУМА:</w:t>
      </w:r>
    </w:p>
    <w:p w:rsidR="00F76693" w:rsidRPr="007E2F7D" w:rsidRDefault="00F76693" w:rsidP="00565C7D">
      <w:pPr>
        <w:pStyle w:val="ListParagraph"/>
        <w:numPr>
          <w:ilvl w:val="0"/>
          <w:numId w:val="13"/>
        </w:numPr>
        <w:autoSpaceDE w:val="0"/>
        <w:autoSpaceDN w:val="0"/>
        <w:adjustRightInd w:val="0"/>
        <w:spacing w:after="0" w:line="240" w:lineRule="auto"/>
        <w:jc w:val="both"/>
        <w:rPr>
          <w:rFonts w:ascii="Arial" w:hAnsi="Arial" w:cs="Arial"/>
          <w:bCs/>
          <w:sz w:val="24"/>
          <w:szCs w:val="24"/>
          <w:lang w:val="ru-RU"/>
        </w:rPr>
      </w:pPr>
      <w:r w:rsidRPr="007E2F7D">
        <w:rPr>
          <w:rFonts w:ascii="Arial" w:hAnsi="Arial" w:cs="Arial"/>
          <w:bCs/>
          <w:sz w:val="24"/>
          <w:szCs w:val="24"/>
          <w:lang w:val="ru-RU"/>
        </w:rPr>
        <w:t xml:space="preserve">Уколико </w:t>
      </w:r>
      <w:r w:rsidRPr="007E2F7D">
        <w:rPr>
          <w:rFonts w:ascii="Arial" w:hAnsi="Arial" w:cs="Arial"/>
          <w:bCs/>
          <w:sz w:val="24"/>
          <w:szCs w:val="24"/>
          <w:lang w:val="sr-Cyrl-CS"/>
        </w:rPr>
        <w:t xml:space="preserve">у </w:t>
      </w:r>
      <w:r w:rsidRPr="007E2F7D">
        <w:rPr>
          <w:rFonts w:ascii="Arial" w:hAnsi="Arial" w:cs="Arial"/>
          <w:bCs/>
          <w:sz w:val="24"/>
          <w:szCs w:val="24"/>
          <w:lang w:val="ru-RU"/>
        </w:rPr>
        <w:t xml:space="preserve">две или више понуда понуђена </w:t>
      </w:r>
      <w:r w:rsidRPr="00286DC5">
        <w:rPr>
          <w:rFonts w:ascii="Arial" w:hAnsi="Arial" w:cs="Arial"/>
          <w:bCs/>
          <w:sz w:val="24"/>
          <w:szCs w:val="24"/>
          <w:lang w:val="ru-RU"/>
        </w:rPr>
        <w:t>цена буде иста</w:t>
      </w:r>
      <w:r w:rsidRPr="007E2F7D">
        <w:rPr>
          <w:rFonts w:ascii="Arial" w:hAnsi="Arial" w:cs="Arial"/>
          <w:bCs/>
          <w:sz w:val="24"/>
          <w:szCs w:val="24"/>
          <w:lang w:val="ru-RU"/>
        </w:rPr>
        <w:t xml:space="preserve">, </w:t>
      </w:r>
      <w:r w:rsidRPr="007E2F7D">
        <w:rPr>
          <w:rFonts w:ascii="Arial" w:hAnsi="Arial" w:cs="Arial"/>
          <w:bCs/>
          <w:sz w:val="24"/>
          <w:szCs w:val="24"/>
          <w:lang w:val="sr-Cyrl-CS"/>
        </w:rPr>
        <w:t>Н</w:t>
      </w:r>
      <w:r w:rsidRPr="007E2F7D">
        <w:rPr>
          <w:rFonts w:ascii="Arial" w:hAnsi="Arial" w:cs="Arial"/>
          <w:bCs/>
          <w:sz w:val="24"/>
          <w:szCs w:val="24"/>
          <w:lang w:val="ru-RU"/>
        </w:rPr>
        <w:t xml:space="preserve">аручилац ће донети одлуку да уговор додели </w:t>
      </w:r>
      <w:r w:rsidRPr="007E2F7D">
        <w:rPr>
          <w:rFonts w:ascii="Arial" w:hAnsi="Arial" w:cs="Arial"/>
          <w:bCs/>
          <w:sz w:val="24"/>
          <w:szCs w:val="24"/>
          <w:lang w:val="sr-Cyrl-CS"/>
        </w:rPr>
        <w:t>П</w:t>
      </w:r>
      <w:r w:rsidRPr="007E2F7D">
        <w:rPr>
          <w:rFonts w:ascii="Arial" w:hAnsi="Arial" w:cs="Arial"/>
          <w:bCs/>
          <w:sz w:val="24"/>
          <w:szCs w:val="24"/>
          <w:lang w:val="ru-RU"/>
        </w:rPr>
        <w:t>онуђачу који је понудио</w:t>
      </w:r>
      <w:r w:rsidRPr="00286DC5">
        <w:rPr>
          <w:rFonts w:ascii="Arial" w:hAnsi="Arial" w:cs="Arial"/>
          <w:bCs/>
          <w:sz w:val="24"/>
          <w:szCs w:val="24"/>
          <w:lang w:val="ru-RU"/>
        </w:rPr>
        <w:t xml:space="preserve"> </w:t>
      </w:r>
      <w:r w:rsidRPr="00286DC5">
        <w:rPr>
          <w:rFonts w:ascii="Arial" w:hAnsi="Arial" w:cs="Arial"/>
          <w:b/>
          <w:bCs/>
          <w:sz w:val="24"/>
          <w:szCs w:val="24"/>
          <w:lang w:val="ru-RU"/>
        </w:rPr>
        <w:t>дужи рок важности понуде</w:t>
      </w:r>
      <w:r w:rsidRPr="00286DC5">
        <w:rPr>
          <w:rFonts w:ascii="Arial" w:hAnsi="Arial" w:cs="Arial"/>
          <w:bCs/>
          <w:sz w:val="24"/>
          <w:szCs w:val="24"/>
          <w:lang w:val="ru-RU"/>
        </w:rPr>
        <w:t xml:space="preserve">. Уколико и за тај елемент критеријума понуђачи имају исте услове, </w:t>
      </w:r>
      <w:r w:rsidRPr="007E2F7D">
        <w:rPr>
          <w:rFonts w:ascii="Arial" w:hAnsi="Arial" w:cs="Arial"/>
          <w:bCs/>
          <w:sz w:val="24"/>
          <w:szCs w:val="24"/>
          <w:lang w:val="sr-Cyrl-CS"/>
        </w:rPr>
        <w:t>Н</w:t>
      </w:r>
      <w:r w:rsidRPr="00286DC5">
        <w:rPr>
          <w:rFonts w:ascii="Arial" w:hAnsi="Arial" w:cs="Arial"/>
          <w:bCs/>
          <w:sz w:val="24"/>
          <w:szCs w:val="24"/>
          <w:lang w:val="ru-RU"/>
        </w:rPr>
        <w:t>аручилац ће донети одлуку о обустави поступка предметне набавке.</w:t>
      </w:r>
      <w:r w:rsidRPr="007E2F7D">
        <w:rPr>
          <w:rFonts w:ascii="Arial" w:hAnsi="Arial" w:cs="Arial"/>
          <w:bCs/>
          <w:sz w:val="24"/>
          <w:szCs w:val="24"/>
          <w:lang w:val="ru-RU"/>
        </w:rPr>
        <w:t xml:space="preserve"> </w:t>
      </w:r>
    </w:p>
    <w:p w:rsidR="00F76693" w:rsidRPr="00286DC5" w:rsidRDefault="00F76693" w:rsidP="00751015">
      <w:pPr>
        <w:pStyle w:val="ListParagraph"/>
        <w:autoSpaceDE w:val="0"/>
        <w:autoSpaceDN w:val="0"/>
        <w:adjustRightInd w:val="0"/>
        <w:spacing w:after="0" w:line="240" w:lineRule="auto"/>
        <w:ind w:left="0"/>
        <w:jc w:val="both"/>
        <w:rPr>
          <w:rFonts w:ascii="Arial" w:hAnsi="Arial" w:cs="Arial"/>
          <w:bCs/>
          <w:color w:val="FF0000"/>
          <w:sz w:val="24"/>
          <w:szCs w:val="24"/>
          <w:lang w:val="ru-RU"/>
        </w:rPr>
      </w:pPr>
    </w:p>
    <w:p w:rsidR="00F76693" w:rsidRPr="00286DC5" w:rsidRDefault="00F76693" w:rsidP="00F26423">
      <w:pPr>
        <w:autoSpaceDE w:val="0"/>
        <w:autoSpaceDN w:val="0"/>
        <w:adjustRightInd w:val="0"/>
        <w:spacing w:after="0" w:line="240" w:lineRule="auto"/>
        <w:jc w:val="both"/>
        <w:rPr>
          <w:rFonts w:ascii="Arial" w:hAnsi="Arial" w:cs="Arial"/>
          <w:b/>
          <w:bCs/>
          <w:i/>
          <w:iCs/>
          <w:sz w:val="24"/>
          <w:szCs w:val="24"/>
          <w:u w:val="single"/>
          <w:lang w:val="ru-RU"/>
        </w:rPr>
      </w:pPr>
    </w:p>
    <w:p w:rsidR="00F76693" w:rsidRPr="00286DC5" w:rsidRDefault="00F76693" w:rsidP="00F26423">
      <w:pPr>
        <w:autoSpaceDE w:val="0"/>
        <w:autoSpaceDN w:val="0"/>
        <w:adjustRightInd w:val="0"/>
        <w:spacing w:after="0" w:line="240" w:lineRule="auto"/>
        <w:jc w:val="both"/>
        <w:rPr>
          <w:rFonts w:ascii="Arial" w:hAnsi="Arial" w:cs="Arial"/>
          <w:b/>
          <w:bCs/>
          <w:i/>
          <w:iCs/>
          <w:sz w:val="24"/>
          <w:szCs w:val="24"/>
          <w:u w:val="single"/>
          <w:lang w:val="ru-RU"/>
        </w:rPr>
      </w:pPr>
    </w:p>
    <w:p w:rsidR="00F76693" w:rsidRDefault="00F76693" w:rsidP="00F26423">
      <w:pPr>
        <w:autoSpaceDE w:val="0"/>
        <w:autoSpaceDN w:val="0"/>
        <w:adjustRightInd w:val="0"/>
        <w:spacing w:after="0" w:line="240" w:lineRule="auto"/>
        <w:jc w:val="both"/>
        <w:rPr>
          <w:rFonts w:ascii="Arial" w:hAnsi="Arial" w:cs="Arial"/>
          <w:b/>
          <w:bCs/>
          <w:i/>
          <w:iCs/>
          <w:sz w:val="24"/>
          <w:szCs w:val="24"/>
          <w:u w:val="single"/>
        </w:rPr>
      </w:pPr>
      <w:r w:rsidRPr="00286DC5">
        <w:rPr>
          <w:rFonts w:ascii="Arial" w:hAnsi="Arial" w:cs="Arial"/>
          <w:b/>
          <w:bCs/>
          <w:i/>
          <w:iCs/>
          <w:sz w:val="24"/>
          <w:szCs w:val="24"/>
          <w:u w:val="single"/>
          <w:lang w:val="ru-RU"/>
        </w:rPr>
        <w:lastRenderedPageBreak/>
        <w:t xml:space="preserve">3.22. </w:t>
      </w:r>
      <w:r w:rsidRPr="00987178">
        <w:rPr>
          <w:rFonts w:ascii="Arial" w:hAnsi="Arial" w:cs="Arial"/>
          <w:b/>
          <w:bCs/>
          <w:i/>
          <w:iCs/>
          <w:sz w:val="24"/>
          <w:szCs w:val="24"/>
          <w:u w:val="single"/>
          <w:lang w:val="ru-RU"/>
        </w:rPr>
        <w:t xml:space="preserve">ОБАВЕЗЕ ПОНУЂАЧА ПО ЧЛАНУ 74. СТАВ 2. </w:t>
      </w:r>
      <w:r w:rsidRPr="00142E39">
        <w:rPr>
          <w:rFonts w:ascii="Arial" w:hAnsi="Arial" w:cs="Arial"/>
          <w:b/>
          <w:bCs/>
          <w:i/>
          <w:iCs/>
          <w:sz w:val="24"/>
          <w:szCs w:val="24"/>
          <w:u w:val="single"/>
        </w:rPr>
        <w:t>И 75. СТАВ 2. ЗЈН-А</w:t>
      </w:r>
    </w:p>
    <w:p w:rsidR="00F76693" w:rsidRPr="00987178" w:rsidRDefault="00F76693" w:rsidP="00565C7D">
      <w:pPr>
        <w:pStyle w:val="ListParagraph"/>
        <w:numPr>
          <w:ilvl w:val="0"/>
          <w:numId w:val="13"/>
        </w:numPr>
        <w:autoSpaceDE w:val="0"/>
        <w:autoSpaceDN w:val="0"/>
        <w:adjustRightInd w:val="0"/>
        <w:spacing w:after="0" w:line="240" w:lineRule="auto"/>
        <w:jc w:val="both"/>
        <w:rPr>
          <w:rFonts w:ascii="Arial" w:hAnsi="Arial" w:cs="Arial"/>
          <w:bCs/>
          <w:iCs/>
          <w:sz w:val="24"/>
          <w:szCs w:val="24"/>
          <w:lang w:val="ru-RU"/>
        </w:rPr>
      </w:pPr>
      <w:r w:rsidRPr="00987178">
        <w:rPr>
          <w:rFonts w:ascii="Arial" w:hAnsi="Arial" w:cs="Arial"/>
          <w:bCs/>
          <w:iCs/>
          <w:sz w:val="24"/>
          <w:szCs w:val="24"/>
          <w:lang w:val="ru-RU"/>
        </w:rPr>
        <w:t xml:space="preserve">Накнаду за коришћење патената, као и одговорност за повреду заштићених права интелектуалне својине трећих лица сноси </w:t>
      </w:r>
      <w:r w:rsidRPr="00142E39">
        <w:rPr>
          <w:rFonts w:ascii="Arial" w:hAnsi="Arial" w:cs="Arial"/>
          <w:bCs/>
          <w:iCs/>
          <w:sz w:val="24"/>
          <w:szCs w:val="24"/>
          <w:lang w:val="sr-Cyrl-CS"/>
        </w:rPr>
        <w:t>П</w:t>
      </w:r>
      <w:r w:rsidRPr="00987178">
        <w:rPr>
          <w:rFonts w:ascii="Arial" w:hAnsi="Arial" w:cs="Arial"/>
          <w:bCs/>
          <w:iCs/>
          <w:sz w:val="24"/>
          <w:szCs w:val="24"/>
          <w:lang w:val="ru-RU"/>
        </w:rPr>
        <w:t>онуђач.</w:t>
      </w:r>
    </w:p>
    <w:p w:rsidR="00F76693" w:rsidRPr="00933B72" w:rsidRDefault="00F76693" w:rsidP="00565C7D">
      <w:pPr>
        <w:pStyle w:val="ListParagraph"/>
        <w:numPr>
          <w:ilvl w:val="0"/>
          <w:numId w:val="13"/>
        </w:numPr>
        <w:autoSpaceDE w:val="0"/>
        <w:autoSpaceDN w:val="0"/>
        <w:adjustRightInd w:val="0"/>
        <w:spacing w:after="0" w:line="240" w:lineRule="auto"/>
        <w:jc w:val="both"/>
        <w:rPr>
          <w:rFonts w:ascii="Arial" w:hAnsi="Arial" w:cs="Arial"/>
          <w:bCs/>
          <w:iCs/>
          <w:sz w:val="24"/>
          <w:szCs w:val="24"/>
        </w:rPr>
      </w:pPr>
      <w:r w:rsidRPr="00987178">
        <w:rPr>
          <w:rFonts w:ascii="Arial" w:hAnsi="Arial" w:cs="Arial"/>
          <w:bCs/>
          <w:iCs/>
          <w:sz w:val="24"/>
          <w:szCs w:val="24"/>
          <w:lang w:val="ru-RU"/>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86DC5">
        <w:rPr>
          <w:rFonts w:ascii="Arial" w:hAnsi="Arial" w:cs="Arial"/>
          <w:bCs/>
          <w:iCs/>
          <w:sz w:val="24"/>
          <w:szCs w:val="24"/>
          <w:lang w:val="ru-RU"/>
        </w:rPr>
        <w:t xml:space="preserve"> </w:t>
      </w:r>
      <w:r w:rsidRPr="00142E39">
        <w:rPr>
          <w:rFonts w:ascii="Arial" w:hAnsi="Arial" w:cs="Arial"/>
          <w:bCs/>
          <w:iCs/>
          <w:sz w:val="24"/>
          <w:szCs w:val="24"/>
        </w:rPr>
        <w:t xml:space="preserve">Образац изјаве је дат на обрасцу </w:t>
      </w:r>
      <w:r w:rsidRPr="00CB0635">
        <w:rPr>
          <w:rFonts w:ascii="Arial" w:hAnsi="Arial" w:cs="Arial"/>
          <w:bCs/>
          <w:iCs/>
          <w:sz w:val="24"/>
          <w:szCs w:val="24"/>
        </w:rPr>
        <w:t>бр. 5.</w:t>
      </w:r>
      <w:r w:rsidRPr="00CB0635">
        <w:rPr>
          <w:rFonts w:ascii="Arial" w:hAnsi="Arial" w:cs="Arial"/>
          <w:bCs/>
          <w:iCs/>
          <w:sz w:val="24"/>
          <w:szCs w:val="24"/>
          <w:lang w:val="sr-Cyrl-CS"/>
        </w:rPr>
        <w:t xml:space="preserve"> </w:t>
      </w:r>
    </w:p>
    <w:p w:rsidR="00F76693" w:rsidRPr="00933B72" w:rsidRDefault="00F76693" w:rsidP="00933B72">
      <w:pPr>
        <w:pStyle w:val="ListParagraph"/>
        <w:autoSpaceDE w:val="0"/>
        <w:autoSpaceDN w:val="0"/>
        <w:adjustRightInd w:val="0"/>
        <w:spacing w:after="0" w:line="240" w:lineRule="auto"/>
        <w:jc w:val="both"/>
        <w:rPr>
          <w:rFonts w:ascii="Arial" w:hAnsi="Arial" w:cs="Arial"/>
          <w:bCs/>
          <w:iCs/>
          <w:sz w:val="24"/>
          <w:szCs w:val="24"/>
        </w:rPr>
      </w:pPr>
    </w:p>
    <w:p w:rsidR="00F76693" w:rsidRPr="00F26423" w:rsidRDefault="00F76693" w:rsidP="00933B72">
      <w:pPr>
        <w:pStyle w:val="ListParagraph"/>
        <w:autoSpaceDE w:val="0"/>
        <w:autoSpaceDN w:val="0"/>
        <w:adjustRightInd w:val="0"/>
        <w:spacing w:after="0" w:line="240" w:lineRule="auto"/>
        <w:ind w:left="0"/>
        <w:jc w:val="both"/>
        <w:rPr>
          <w:rFonts w:ascii="Arial" w:hAnsi="Arial" w:cs="Arial"/>
          <w:b/>
          <w:bCs/>
          <w:iCs/>
          <w:sz w:val="24"/>
          <w:szCs w:val="24"/>
          <w:u w:val="single"/>
          <w:lang w:val="sr-Cyrl-CS"/>
        </w:rPr>
      </w:pPr>
      <w:r w:rsidRPr="00F26423">
        <w:rPr>
          <w:rFonts w:ascii="Arial" w:hAnsi="Arial" w:cs="Arial"/>
          <w:b/>
          <w:bCs/>
          <w:iCs/>
          <w:sz w:val="24"/>
          <w:szCs w:val="24"/>
          <w:u w:val="single"/>
          <w:lang w:val="sr-Cyrl-CS"/>
        </w:rPr>
        <w:t>3.23. Р</w:t>
      </w:r>
      <w:r>
        <w:rPr>
          <w:rFonts w:ascii="Arial" w:hAnsi="Arial" w:cs="Arial"/>
          <w:b/>
          <w:bCs/>
          <w:iCs/>
          <w:sz w:val="24"/>
          <w:szCs w:val="24"/>
          <w:u w:val="single"/>
          <w:lang w:val="sr-Cyrl-CS"/>
        </w:rPr>
        <w:t>А</w:t>
      </w:r>
      <w:r w:rsidRPr="00F26423">
        <w:rPr>
          <w:rFonts w:ascii="Arial" w:hAnsi="Arial" w:cs="Arial"/>
          <w:b/>
          <w:bCs/>
          <w:iCs/>
          <w:sz w:val="24"/>
          <w:szCs w:val="24"/>
          <w:u w:val="single"/>
          <w:lang w:val="sr-Cyrl-CS"/>
        </w:rPr>
        <w:t>ЗЛОЗИ ЗА ОДБИЈАЊЕ ПОНУДЕ</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iCs/>
          <w:sz w:val="24"/>
          <w:szCs w:val="24"/>
          <w:lang w:val="ru-RU"/>
        </w:rPr>
      </w:pPr>
      <w:r w:rsidRPr="00286DC5">
        <w:rPr>
          <w:rFonts w:ascii="Arial" w:hAnsi="Arial" w:cs="Arial"/>
          <w:bCs/>
          <w:iCs/>
          <w:sz w:val="24"/>
          <w:szCs w:val="24"/>
          <w:lang w:val="ru-RU"/>
        </w:rPr>
        <w:t>Понуда ће бити одбијена ако је неблаговремена, неприхватљива или неодговарајућа.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iCs/>
          <w:sz w:val="24"/>
          <w:szCs w:val="24"/>
          <w:lang w:val="ru-RU"/>
        </w:rPr>
      </w:pPr>
      <w:r w:rsidRPr="00286DC5">
        <w:rPr>
          <w:rFonts w:ascii="Arial" w:hAnsi="Arial" w:cs="Arial"/>
          <w:bCs/>
          <w:iCs/>
          <w:sz w:val="24"/>
          <w:szCs w:val="24"/>
          <w:lang w:val="ru-RU"/>
        </w:rPr>
        <w:t>Ако се понуђач не сагласи са исправком рачунских грешака.</w:t>
      </w:r>
    </w:p>
    <w:p w:rsidR="00F76693" w:rsidRPr="006C2762" w:rsidRDefault="00F76693" w:rsidP="00711462">
      <w:pPr>
        <w:pStyle w:val="ListParagraph"/>
        <w:numPr>
          <w:ilvl w:val="0"/>
          <w:numId w:val="19"/>
        </w:numPr>
        <w:autoSpaceDE w:val="0"/>
        <w:autoSpaceDN w:val="0"/>
        <w:adjustRightInd w:val="0"/>
        <w:spacing w:after="0" w:line="240" w:lineRule="auto"/>
        <w:jc w:val="both"/>
        <w:rPr>
          <w:rFonts w:ascii="Arial" w:hAnsi="Arial" w:cs="Arial"/>
          <w:bCs/>
          <w:iCs/>
          <w:sz w:val="24"/>
          <w:szCs w:val="24"/>
        </w:rPr>
      </w:pPr>
      <w:r w:rsidRPr="00286DC5">
        <w:rPr>
          <w:rFonts w:ascii="Arial" w:hAnsi="Arial" w:cs="Arial"/>
          <w:bCs/>
          <w:iCs/>
          <w:sz w:val="24"/>
          <w:szCs w:val="24"/>
          <w:lang w:val="ru-RU"/>
        </w:rPr>
        <w:t xml:space="preserve">Ако има битне недостатке сходно члану 106. </w:t>
      </w:r>
      <w:r w:rsidRPr="006C2762">
        <w:rPr>
          <w:rFonts w:ascii="Arial" w:hAnsi="Arial" w:cs="Arial"/>
          <w:bCs/>
          <w:iCs/>
          <w:sz w:val="24"/>
          <w:szCs w:val="24"/>
        </w:rPr>
        <w:t>ЗЈН.</w:t>
      </w:r>
    </w:p>
    <w:p w:rsidR="00F76693" w:rsidRPr="00142E39" w:rsidRDefault="00F76693" w:rsidP="0026744F">
      <w:pPr>
        <w:autoSpaceDE w:val="0"/>
        <w:autoSpaceDN w:val="0"/>
        <w:adjustRightInd w:val="0"/>
        <w:spacing w:after="0" w:line="240" w:lineRule="auto"/>
        <w:jc w:val="both"/>
        <w:rPr>
          <w:rFonts w:ascii="Arial" w:hAnsi="Arial" w:cs="Arial"/>
          <w:b/>
          <w:bCs/>
          <w:i/>
          <w:iCs/>
          <w:color w:val="002060"/>
          <w:sz w:val="24"/>
          <w:szCs w:val="24"/>
          <w:u w:val="single"/>
        </w:rPr>
      </w:pPr>
    </w:p>
    <w:p w:rsidR="00F76693" w:rsidRPr="00142E39" w:rsidRDefault="00F76693" w:rsidP="0026744F">
      <w:pPr>
        <w:autoSpaceDE w:val="0"/>
        <w:autoSpaceDN w:val="0"/>
        <w:adjustRightInd w:val="0"/>
        <w:spacing w:after="0" w:line="240" w:lineRule="auto"/>
        <w:jc w:val="both"/>
        <w:rPr>
          <w:rFonts w:ascii="Arial" w:hAnsi="Arial" w:cs="Arial"/>
          <w:b/>
          <w:bCs/>
          <w:i/>
          <w:iCs/>
          <w:sz w:val="24"/>
          <w:szCs w:val="24"/>
          <w:u w:val="single"/>
        </w:rPr>
      </w:pPr>
      <w:r w:rsidRPr="00142E39">
        <w:rPr>
          <w:rFonts w:ascii="Arial" w:hAnsi="Arial" w:cs="Arial"/>
          <w:b/>
          <w:bCs/>
          <w:i/>
          <w:iCs/>
          <w:sz w:val="24"/>
          <w:szCs w:val="24"/>
          <w:u w:val="single"/>
        </w:rPr>
        <w:t>3.2</w:t>
      </w:r>
      <w:r>
        <w:rPr>
          <w:rFonts w:ascii="Arial" w:hAnsi="Arial" w:cs="Arial"/>
          <w:b/>
          <w:bCs/>
          <w:i/>
          <w:iCs/>
          <w:sz w:val="24"/>
          <w:szCs w:val="24"/>
          <w:u w:val="single"/>
        </w:rPr>
        <w:t>4</w:t>
      </w:r>
      <w:r w:rsidRPr="00142E39">
        <w:rPr>
          <w:rFonts w:ascii="Arial" w:hAnsi="Arial" w:cs="Arial"/>
          <w:b/>
          <w:bCs/>
          <w:i/>
          <w:iCs/>
          <w:sz w:val="24"/>
          <w:szCs w:val="24"/>
          <w:u w:val="single"/>
        </w:rPr>
        <w:t>. ЗАХТЕВ ЗА ЗАШТИТУ ПРАВА</w:t>
      </w:r>
    </w:p>
    <w:p w:rsidR="00F76693" w:rsidRPr="00142E39"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rPr>
      </w:pPr>
      <w:r w:rsidRPr="00987178">
        <w:rPr>
          <w:rFonts w:ascii="Arial" w:hAnsi="Arial" w:cs="Arial"/>
          <w:bCs/>
          <w:color w:val="000000"/>
          <w:sz w:val="24"/>
          <w:szCs w:val="24"/>
          <w:lang w:val="ru-RU"/>
        </w:rPr>
        <w:t xml:space="preserve">Поступак заштите права понуђача регулисан је одредбама члана 138.- </w:t>
      </w:r>
      <w:r w:rsidRPr="00142E39">
        <w:rPr>
          <w:rFonts w:ascii="Arial" w:hAnsi="Arial" w:cs="Arial"/>
          <w:bCs/>
          <w:color w:val="000000"/>
          <w:sz w:val="24"/>
          <w:szCs w:val="24"/>
        </w:rPr>
        <w:t>167. ЗЈН-а.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Захтев за заштиту права може да поднесе понуђач, заинтересовано лице, или пословно удружење</w:t>
      </w:r>
      <w:r>
        <w:rPr>
          <w:rFonts w:ascii="Arial" w:hAnsi="Arial" w:cs="Arial"/>
          <w:bCs/>
          <w:color w:val="000000"/>
          <w:sz w:val="24"/>
          <w:szCs w:val="24"/>
          <w:lang w:val="ru-RU"/>
        </w:rPr>
        <w:t xml:space="preserve"> </w:t>
      </w:r>
      <w:r w:rsidRPr="00987178">
        <w:rPr>
          <w:rFonts w:ascii="Arial" w:hAnsi="Arial" w:cs="Arial"/>
          <w:bCs/>
          <w:color w:val="000000"/>
          <w:sz w:val="24"/>
          <w:szCs w:val="24"/>
          <w:lang w:val="ru-RU"/>
        </w:rPr>
        <w:t>у њихово име.</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Захтев за заштиту права подноси се Републичкој комисији за заштиту права у поступцима јавних набавки, а предаје наручиоцу.</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Примерак захтева за заштиту права подносилац истовремено доставља Републичкој комисији.</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Захтев за заштиту права се доставља непосредно, електронском поштом, факсом или препорученом пошиљком са повратницом.</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После доношења одлуке о додели уговора</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или одлуке о обустави поступка, рок за подношење захтева за заштиту права је десет дана од дана пријема одлуке.</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 xml:space="preserve">О поднетом захтеву за заштиту права </w:t>
      </w:r>
      <w:r w:rsidRPr="00142E39">
        <w:rPr>
          <w:rFonts w:ascii="Arial" w:hAnsi="Arial" w:cs="Arial"/>
          <w:bCs/>
          <w:color w:val="000000"/>
          <w:sz w:val="24"/>
          <w:szCs w:val="24"/>
          <w:lang w:val="sr-Cyrl-CS"/>
        </w:rPr>
        <w:t>Н</w:t>
      </w:r>
      <w:r w:rsidRPr="00987178">
        <w:rPr>
          <w:rFonts w:ascii="Arial" w:hAnsi="Arial" w:cs="Arial"/>
          <w:bCs/>
          <w:color w:val="000000"/>
          <w:sz w:val="24"/>
          <w:szCs w:val="24"/>
          <w:lang w:val="ru-RU"/>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Подносилац захтева је дужан да на рачун буџета Републике Србије уплати таксу у изн</w:t>
      </w:r>
      <w:r w:rsidRPr="00142E39">
        <w:rPr>
          <w:rFonts w:ascii="Arial" w:hAnsi="Arial" w:cs="Arial"/>
          <w:bCs/>
          <w:color w:val="000000"/>
          <w:sz w:val="24"/>
          <w:szCs w:val="24"/>
        </w:rPr>
        <w:t>o</w:t>
      </w:r>
      <w:r w:rsidRPr="00987178">
        <w:rPr>
          <w:rFonts w:ascii="Arial" w:hAnsi="Arial" w:cs="Arial"/>
          <w:bCs/>
          <w:color w:val="000000"/>
          <w:sz w:val="24"/>
          <w:szCs w:val="24"/>
          <w:lang w:val="ru-RU"/>
        </w:rPr>
        <w:t>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Уколико подносилац захтева оспорава одлуку о додели уговора такса износи 80.000,00 динара уколико</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76693" w:rsidRPr="00987178" w:rsidRDefault="00F76693" w:rsidP="0014136A">
      <w:pPr>
        <w:pStyle w:val="ListParagraph"/>
        <w:jc w:val="both"/>
        <w:rPr>
          <w:rFonts w:ascii="Arial" w:hAnsi="Arial" w:cs="Arial"/>
          <w:bCs/>
          <w:color w:val="000000"/>
          <w:sz w:val="24"/>
          <w:szCs w:val="24"/>
          <w:lang w:val="ru-RU"/>
        </w:rPr>
      </w:pPr>
    </w:p>
    <w:p w:rsidR="00F76693" w:rsidRPr="00F26423" w:rsidRDefault="00F76693" w:rsidP="0014136A">
      <w:pPr>
        <w:pStyle w:val="ListParagraph"/>
        <w:ind w:left="0"/>
        <w:jc w:val="both"/>
        <w:rPr>
          <w:rFonts w:ascii="Arial" w:hAnsi="Arial" w:cs="Arial"/>
          <w:b/>
          <w:bCs/>
          <w:color w:val="000000"/>
          <w:sz w:val="24"/>
          <w:szCs w:val="24"/>
          <w:u w:val="single"/>
        </w:rPr>
      </w:pPr>
      <w:r>
        <w:rPr>
          <w:rFonts w:ascii="Arial" w:hAnsi="Arial" w:cs="Arial"/>
          <w:b/>
          <w:bCs/>
          <w:color w:val="000000"/>
          <w:sz w:val="24"/>
          <w:szCs w:val="24"/>
          <w:u w:val="single"/>
        </w:rPr>
        <w:t>3</w:t>
      </w:r>
      <w:r w:rsidRPr="00F26423">
        <w:rPr>
          <w:rFonts w:ascii="Arial" w:hAnsi="Arial" w:cs="Arial"/>
          <w:b/>
          <w:bCs/>
          <w:color w:val="000000"/>
          <w:sz w:val="24"/>
          <w:szCs w:val="24"/>
          <w:u w:val="single"/>
        </w:rPr>
        <w:t>.25. ОБУСТАВЉАЊЕ ПОСТУПКА ЈАВНЕ НАБАВКЕ</w:t>
      </w:r>
    </w:p>
    <w:p w:rsidR="00F76693" w:rsidRPr="00F26423"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rPr>
      </w:pPr>
      <w:r w:rsidRPr="00286DC5">
        <w:rPr>
          <w:rFonts w:ascii="Arial" w:hAnsi="Arial" w:cs="Arial"/>
          <w:bCs/>
          <w:color w:val="000000"/>
          <w:sz w:val="24"/>
          <w:szCs w:val="24"/>
          <w:lang w:val="ru-RU"/>
        </w:rPr>
        <w:t xml:space="preserve">Наручилац ће обуставити поступак јавне набавке на основу извештаја о стручној оцени понуда у складу са чланом 109. </w:t>
      </w:r>
      <w:r w:rsidRPr="00F26423">
        <w:rPr>
          <w:rFonts w:ascii="Arial" w:hAnsi="Arial" w:cs="Arial"/>
          <w:bCs/>
          <w:color w:val="000000"/>
          <w:sz w:val="24"/>
          <w:szCs w:val="24"/>
        </w:rPr>
        <w:t>ЗЈН.</w:t>
      </w:r>
    </w:p>
    <w:p w:rsidR="00F76693" w:rsidRPr="00286DC5"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286DC5">
        <w:rPr>
          <w:rFonts w:ascii="Arial" w:hAnsi="Arial" w:cs="Arial"/>
          <w:bCs/>
          <w:color w:val="000000"/>
          <w:sz w:val="24"/>
          <w:szCs w:val="24"/>
          <w:lang w:val="ru-RU"/>
        </w:rPr>
        <w:t>Наручилац је дужан да у одлуци о обустави поступка јавне набавке одлучи о трошковима понуде из члана 88. став 3. овог Закона.</w:t>
      </w:r>
    </w:p>
    <w:p w:rsidR="00F76693" w:rsidRPr="00286DC5" w:rsidRDefault="00F76693" w:rsidP="00744C1C">
      <w:pPr>
        <w:pStyle w:val="ListParagraph"/>
        <w:jc w:val="both"/>
        <w:rPr>
          <w:rFonts w:ascii="Arial" w:hAnsi="Arial" w:cs="Arial"/>
          <w:bCs/>
          <w:color w:val="000000"/>
          <w:sz w:val="24"/>
          <w:szCs w:val="24"/>
          <w:highlight w:val="cyan"/>
          <w:lang w:val="ru-RU"/>
        </w:rPr>
      </w:pPr>
    </w:p>
    <w:p w:rsidR="00F76693" w:rsidRPr="00F26423" w:rsidRDefault="00F76693" w:rsidP="0014136A">
      <w:pPr>
        <w:pStyle w:val="ListParagraph"/>
        <w:ind w:left="0"/>
        <w:jc w:val="both"/>
        <w:rPr>
          <w:rFonts w:ascii="Arial" w:hAnsi="Arial" w:cs="Arial"/>
          <w:b/>
          <w:bCs/>
          <w:color w:val="000000"/>
          <w:sz w:val="24"/>
          <w:szCs w:val="24"/>
          <w:u w:val="single"/>
        </w:rPr>
      </w:pPr>
      <w:r w:rsidRPr="00F26423">
        <w:rPr>
          <w:rFonts w:ascii="Arial" w:hAnsi="Arial" w:cs="Arial"/>
          <w:b/>
          <w:bCs/>
          <w:color w:val="000000"/>
          <w:sz w:val="24"/>
          <w:szCs w:val="24"/>
          <w:u w:val="single"/>
        </w:rPr>
        <w:t>3.26.УВИД У ДОКУМЕНТАЦИЈУ</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lang w:val="ru-RU"/>
        </w:rPr>
      </w:pPr>
      <w:r w:rsidRPr="00286DC5">
        <w:rPr>
          <w:rFonts w:ascii="Arial" w:hAnsi="Arial" w:cs="Arial"/>
          <w:bCs/>
          <w:color w:val="000000"/>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76693" w:rsidRPr="003F2F66" w:rsidRDefault="00F76693" w:rsidP="00711462">
      <w:pPr>
        <w:pStyle w:val="ListParagraph"/>
        <w:numPr>
          <w:ilvl w:val="0"/>
          <w:numId w:val="19"/>
        </w:numPr>
        <w:autoSpaceDE w:val="0"/>
        <w:autoSpaceDN w:val="0"/>
        <w:adjustRightInd w:val="0"/>
        <w:spacing w:after="0" w:line="240" w:lineRule="auto"/>
        <w:jc w:val="both"/>
        <w:rPr>
          <w:rFonts w:ascii="Arial" w:hAnsi="Arial" w:cs="Arial"/>
          <w:bCs/>
          <w:color w:val="000000"/>
          <w:sz w:val="24"/>
          <w:szCs w:val="24"/>
        </w:rPr>
      </w:pPr>
      <w:r w:rsidRPr="00286DC5">
        <w:rPr>
          <w:rFonts w:ascii="Arial" w:hAnsi="Arial" w:cs="Arial"/>
          <w:bCs/>
          <w:color w:val="000000"/>
          <w:sz w:val="24"/>
          <w:szCs w:val="24"/>
          <w:lang w:val="ru-RU"/>
        </w:rPr>
        <w:t xml:space="preserve">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F26423">
        <w:rPr>
          <w:rFonts w:ascii="Arial" w:hAnsi="Arial" w:cs="Arial"/>
          <w:bCs/>
          <w:color w:val="000000"/>
          <w:sz w:val="24"/>
          <w:szCs w:val="24"/>
        </w:rPr>
        <w:t>ЗЈН.</w:t>
      </w:r>
    </w:p>
    <w:p w:rsidR="00F76693" w:rsidRDefault="00F76693" w:rsidP="003F2F66">
      <w:pPr>
        <w:autoSpaceDE w:val="0"/>
        <w:autoSpaceDN w:val="0"/>
        <w:adjustRightInd w:val="0"/>
        <w:spacing w:after="0" w:line="240" w:lineRule="auto"/>
        <w:jc w:val="both"/>
        <w:rPr>
          <w:rFonts w:ascii="Arial" w:hAnsi="Arial" w:cs="Arial"/>
          <w:bCs/>
          <w:color w:val="000000"/>
          <w:sz w:val="24"/>
          <w:szCs w:val="24"/>
        </w:rPr>
      </w:pPr>
    </w:p>
    <w:p w:rsidR="00F76693" w:rsidRDefault="00F76693" w:rsidP="003F2F66">
      <w:pPr>
        <w:autoSpaceDE w:val="0"/>
        <w:autoSpaceDN w:val="0"/>
        <w:adjustRightInd w:val="0"/>
        <w:spacing w:after="0" w:line="240" w:lineRule="auto"/>
        <w:jc w:val="both"/>
        <w:rPr>
          <w:rFonts w:ascii="Arial" w:hAnsi="Arial" w:cs="Arial"/>
          <w:b/>
          <w:bCs/>
          <w:sz w:val="24"/>
          <w:szCs w:val="24"/>
          <w:u w:val="single"/>
        </w:rPr>
      </w:pPr>
      <w:r w:rsidRPr="00636FFE">
        <w:rPr>
          <w:rFonts w:ascii="Arial" w:hAnsi="Arial" w:cs="Arial"/>
          <w:b/>
          <w:bCs/>
          <w:i/>
          <w:iCs/>
          <w:sz w:val="24"/>
          <w:szCs w:val="24"/>
          <w:u w:val="single"/>
        </w:rPr>
        <w:t xml:space="preserve">3.27. </w:t>
      </w:r>
      <w:r w:rsidRPr="00636FFE">
        <w:rPr>
          <w:rFonts w:ascii="Arial" w:eastAsia="TimesNewRomanPS-BoldMT" w:hAnsi="Arial" w:cs="Arial"/>
          <w:b/>
          <w:bCs/>
          <w:i/>
          <w:iCs/>
          <w:sz w:val="24"/>
          <w:szCs w:val="24"/>
          <w:u w:val="single"/>
        </w:rPr>
        <w:t>ЗАКЉУЧЕЊЕ УГОВОРА</w:t>
      </w:r>
    </w:p>
    <w:p w:rsidR="00F76693" w:rsidRPr="00286DC5" w:rsidRDefault="00F76693" w:rsidP="00711462">
      <w:pPr>
        <w:pStyle w:val="ListParagraph"/>
        <w:numPr>
          <w:ilvl w:val="0"/>
          <w:numId w:val="19"/>
        </w:numPr>
        <w:autoSpaceDE w:val="0"/>
        <w:autoSpaceDN w:val="0"/>
        <w:adjustRightInd w:val="0"/>
        <w:spacing w:after="0" w:line="240" w:lineRule="auto"/>
        <w:jc w:val="both"/>
        <w:rPr>
          <w:rFonts w:ascii="Arial" w:hAnsi="Arial" w:cs="Arial"/>
          <w:b/>
          <w:bCs/>
          <w:sz w:val="24"/>
          <w:szCs w:val="24"/>
          <w:u w:val="single"/>
          <w:lang w:val="ru-RU"/>
        </w:rPr>
      </w:pPr>
      <w:r w:rsidRPr="00286DC5">
        <w:rPr>
          <w:rFonts w:ascii="Arial" w:hAnsi="Arial" w:cs="Arial"/>
          <w:bCs/>
          <w:sz w:val="24"/>
          <w:szCs w:val="24"/>
          <w:lang w:val="ru-RU"/>
        </w:rPr>
        <w:t>Наручилац ће сачинити Уговор на основу Модела уговора достављеног понуђачима у конкурсној документацији и Понуде изабраног Понуђача</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987178">
        <w:rPr>
          <w:rFonts w:ascii="Arial" w:eastAsia="TimesNewRomanPS-BoldMT" w:hAnsi="Arial" w:cs="Arial"/>
          <w:bCs/>
          <w:sz w:val="24"/>
          <w:szCs w:val="24"/>
          <w:lang w:val="ru-RU"/>
        </w:rPr>
        <w:t xml:space="preserve">Наручилац је дужан да у року од </w:t>
      </w:r>
      <w:r w:rsidRPr="00142E39">
        <w:rPr>
          <w:rFonts w:ascii="Arial" w:eastAsia="TimesNewRomanPS-BoldMT" w:hAnsi="Arial" w:cs="Arial"/>
          <w:bCs/>
          <w:sz w:val="24"/>
          <w:szCs w:val="24"/>
          <w:lang w:val="sr-Cyrl-CS"/>
        </w:rPr>
        <w:t xml:space="preserve">8 </w:t>
      </w:r>
      <w:r w:rsidRPr="00987178">
        <w:rPr>
          <w:rFonts w:ascii="Arial" w:eastAsia="TimesNewRomanPS-BoldMT" w:hAnsi="Arial" w:cs="Arial"/>
          <w:bCs/>
          <w:sz w:val="24"/>
          <w:szCs w:val="24"/>
          <w:lang w:val="ru-RU"/>
        </w:rPr>
        <w:t>дана</w:t>
      </w:r>
      <w:r w:rsidRPr="00142E39">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F76693" w:rsidRPr="00987178" w:rsidRDefault="00F76693"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lang w:val="ru-RU"/>
        </w:rPr>
      </w:pPr>
      <w:r w:rsidRPr="00142E39">
        <w:rPr>
          <w:rFonts w:ascii="Arial" w:eastAsia="TimesNewRomanPS-BoldMT" w:hAnsi="Arial" w:cs="Arial"/>
          <w:bCs/>
          <w:sz w:val="24"/>
          <w:szCs w:val="24"/>
          <w:lang w:val="sr-Cyrl-CS"/>
        </w:rPr>
        <w:t xml:space="preserve"> </w:t>
      </w:r>
      <w:r w:rsidRPr="00987178">
        <w:rPr>
          <w:rFonts w:ascii="Arial" w:eastAsia="TimesNewRomanPS-BoldMT" w:hAnsi="Arial" w:cs="Arial"/>
          <w:bCs/>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142E39">
        <w:rPr>
          <w:rFonts w:ascii="Arial" w:eastAsia="TimesNewRomanPS-BoldMT" w:hAnsi="Arial" w:cs="Arial"/>
          <w:bCs/>
          <w:sz w:val="24"/>
          <w:szCs w:val="24"/>
          <w:lang w:val="sr-Cyrl-CS"/>
        </w:rPr>
        <w:t>5.</w:t>
      </w:r>
      <w:r w:rsidRPr="00987178">
        <w:rPr>
          <w:rFonts w:ascii="Arial" w:eastAsia="TimesNewRomanPS-BoldMT" w:hAnsi="Arial" w:cs="Arial"/>
          <w:bCs/>
          <w:sz w:val="24"/>
          <w:szCs w:val="24"/>
          <w:lang w:val="ru-RU"/>
        </w:rPr>
        <w:t xml:space="preserve"> ЗЈН-а закључити уговор са понуђачем</w:t>
      </w:r>
      <w:r w:rsidRPr="00286DC5">
        <w:rPr>
          <w:rFonts w:ascii="Arial" w:eastAsia="TimesNewRomanPS-BoldMT" w:hAnsi="Arial" w:cs="Arial"/>
          <w:bCs/>
          <w:sz w:val="24"/>
          <w:szCs w:val="24"/>
          <w:lang w:val="ru-RU"/>
        </w:rPr>
        <w:t xml:space="preserve"> пре истека рока за подношење захтева за заштиту права.</w:t>
      </w:r>
      <w:r w:rsidRPr="00987178">
        <w:rPr>
          <w:rFonts w:ascii="Arial" w:eastAsia="TimesNewRomanPS-BoldMT" w:hAnsi="Arial" w:cs="Arial"/>
          <w:bCs/>
          <w:sz w:val="24"/>
          <w:szCs w:val="24"/>
          <w:lang w:val="ru-RU"/>
        </w:rPr>
        <w:t xml:space="preserve">  </w:t>
      </w:r>
    </w:p>
    <w:p w:rsidR="00F76693" w:rsidRPr="00E94A7D" w:rsidRDefault="00F76693" w:rsidP="00711462">
      <w:pPr>
        <w:pStyle w:val="ListParagraph"/>
        <w:numPr>
          <w:ilvl w:val="0"/>
          <w:numId w:val="19"/>
        </w:numPr>
        <w:autoSpaceDE w:val="0"/>
        <w:autoSpaceDN w:val="0"/>
        <w:adjustRightInd w:val="0"/>
        <w:spacing w:after="0" w:line="240" w:lineRule="auto"/>
        <w:jc w:val="both"/>
        <w:rPr>
          <w:rFonts w:ascii="Arial" w:eastAsia="TimesNewRomanPS-BoldMT" w:hAnsi="Arial" w:cs="Arial"/>
          <w:bCs/>
          <w:sz w:val="24"/>
          <w:szCs w:val="24"/>
        </w:rPr>
      </w:pPr>
      <w:r w:rsidRPr="00286DC5">
        <w:rPr>
          <w:rFonts w:ascii="Arial" w:eastAsia="TimesNewRomanPS-BoldMT" w:hAnsi="Arial" w:cs="Arial"/>
          <w:bCs/>
          <w:sz w:val="24"/>
          <w:szCs w:val="24"/>
          <w:lang w:val="ru-RU"/>
        </w:rPr>
        <w:t xml:space="preserve">Наручилац не може закључити уговор о јавној набавци са понуђачем у случају постојања сукоба интереса (члан 30. </w:t>
      </w:r>
      <w:r w:rsidRPr="00F26423">
        <w:rPr>
          <w:rFonts w:ascii="Arial" w:eastAsia="TimesNewRomanPS-BoldMT" w:hAnsi="Arial" w:cs="Arial"/>
          <w:bCs/>
          <w:sz w:val="24"/>
          <w:szCs w:val="24"/>
        </w:rPr>
        <w:t>ЗЈН).</w:t>
      </w:r>
    </w:p>
    <w:p w:rsidR="00F76693" w:rsidRDefault="00F76693" w:rsidP="000A2440">
      <w:pPr>
        <w:pStyle w:val="ListParagraph"/>
        <w:autoSpaceDE w:val="0"/>
        <w:autoSpaceDN w:val="0"/>
        <w:adjustRightInd w:val="0"/>
        <w:spacing w:after="0" w:line="240" w:lineRule="auto"/>
        <w:jc w:val="both"/>
        <w:rPr>
          <w:rFonts w:ascii="Arial" w:eastAsia="TimesNewRomanPS-BoldMT" w:hAnsi="Arial" w:cs="Arial"/>
          <w:bCs/>
          <w:sz w:val="24"/>
          <w:szCs w:val="24"/>
        </w:rPr>
      </w:pPr>
    </w:p>
    <w:p w:rsidR="00F76693" w:rsidRPr="00914098" w:rsidRDefault="00F76693" w:rsidP="001809D9">
      <w:pPr>
        <w:pStyle w:val="ListParagraph"/>
        <w:autoSpaceDE w:val="0"/>
        <w:autoSpaceDN w:val="0"/>
        <w:adjustRightInd w:val="0"/>
        <w:spacing w:after="0" w:line="240" w:lineRule="auto"/>
        <w:jc w:val="both"/>
        <w:rPr>
          <w:rFonts w:ascii="Arial" w:eastAsia="TimesNewRomanPS-BoldMT" w:hAnsi="Arial" w:cs="Arial"/>
          <w:b/>
          <w:bCs/>
          <w:sz w:val="24"/>
          <w:szCs w:val="24"/>
          <w:lang w:val="sr-Cyrl-CS"/>
        </w:rPr>
      </w:pPr>
      <w:r w:rsidRPr="00914098">
        <w:rPr>
          <w:rFonts w:ascii="Arial" w:eastAsia="TimesNewRomanPS-BoldMT" w:hAnsi="Arial" w:cs="Arial"/>
          <w:b/>
          <w:bCs/>
          <w:sz w:val="24"/>
          <w:szCs w:val="24"/>
        </w:rPr>
        <w:t>Чланови комисије:</w:t>
      </w:r>
    </w:p>
    <w:tbl>
      <w:tblPr>
        <w:tblW w:w="1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423"/>
        <w:gridCol w:w="5450"/>
        <w:gridCol w:w="126"/>
        <w:gridCol w:w="9212"/>
      </w:tblGrid>
      <w:tr w:rsidR="00F76693" w:rsidRPr="006F1E20" w:rsidTr="0061527C">
        <w:trPr>
          <w:gridAfter w:val="1"/>
          <w:wAfter w:w="9212" w:type="dxa"/>
        </w:trPr>
        <w:tc>
          <w:tcPr>
            <w:tcW w:w="465" w:type="dxa"/>
          </w:tcPr>
          <w:p w:rsidR="00F76693" w:rsidRPr="006F1E20" w:rsidRDefault="00F76693" w:rsidP="006F1E20">
            <w:pPr>
              <w:spacing w:after="0" w:line="360" w:lineRule="auto"/>
              <w:rPr>
                <w:rFonts w:ascii="Arial" w:hAnsi="Arial" w:cs="Arial"/>
                <w:sz w:val="24"/>
                <w:szCs w:val="24"/>
                <w:lang w:val="ru-RU"/>
              </w:rPr>
            </w:pPr>
          </w:p>
        </w:tc>
        <w:tc>
          <w:tcPr>
            <w:tcW w:w="3423" w:type="dxa"/>
          </w:tcPr>
          <w:p w:rsidR="00F76693" w:rsidRPr="006F1E20" w:rsidRDefault="00F76693" w:rsidP="006F1E20">
            <w:pPr>
              <w:spacing w:after="0" w:line="360" w:lineRule="auto"/>
              <w:jc w:val="center"/>
              <w:rPr>
                <w:rFonts w:ascii="Arial" w:hAnsi="Arial" w:cs="Arial"/>
                <w:b/>
                <w:sz w:val="24"/>
                <w:szCs w:val="24"/>
                <w:lang w:val="sr-Cyrl-CS"/>
              </w:rPr>
            </w:pPr>
            <w:r w:rsidRPr="006F1E20">
              <w:rPr>
                <w:rFonts w:ascii="Arial" w:hAnsi="Arial" w:cs="Arial"/>
                <w:b/>
                <w:sz w:val="24"/>
                <w:szCs w:val="24"/>
                <w:lang w:val="sr-Cyrl-CS"/>
              </w:rPr>
              <w:t>Име и презиме</w:t>
            </w:r>
          </w:p>
        </w:tc>
        <w:tc>
          <w:tcPr>
            <w:tcW w:w="5576" w:type="dxa"/>
            <w:gridSpan w:val="2"/>
            <w:vAlign w:val="bottom"/>
          </w:tcPr>
          <w:p w:rsidR="00F76693" w:rsidRPr="006F1E20" w:rsidRDefault="00F76693" w:rsidP="006F1E20">
            <w:pPr>
              <w:spacing w:after="0" w:line="360" w:lineRule="auto"/>
              <w:jc w:val="center"/>
              <w:rPr>
                <w:rFonts w:ascii="Arial" w:hAnsi="Arial" w:cs="Arial"/>
                <w:b/>
                <w:sz w:val="24"/>
                <w:szCs w:val="24"/>
                <w:lang w:val="sr-Cyrl-CS"/>
              </w:rPr>
            </w:pPr>
            <w:r>
              <w:rPr>
                <w:rFonts w:ascii="Arial" w:hAnsi="Arial" w:cs="Arial"/>
                <w:b/>
                <w:sz w:val="24"/>
                <w:szCs w:val="24"/>
                <w:lang w:val="sr-Cyrl-CS"/>
              </w:rPr>
              <w:t>Потпис</w:t>
            </w:r>
          </w:p>
        </w:tc>
      </w:tr>
      <w:tr w:rsidR="00F76693" w:rsidRPr="006F1E20" w:rsidTr="0061527C">
        <w:trPr>
          <w:gridAfter w:val="1"/>
          <w:wAfter w:w="9212" w:type="dxa"/>
          <w:trHeight w:val="267"/>
        </w:trPr>
        <w:tc>
          <w:tcPr>
            <w:tcW w:w="465" w:type="dxa"/>
            <w:vMerge w:val="restart"/>
            <w:vAlign w:val="center"/>
          </w:tcPr>
          <w:p w:rsidR="00F76693" w:rsidRPr="006F1E20" w:rsidRDefault="00F76693" w:rsidP="006F1E20">
            <w:pPr>
              <w:spacing w:after="0" w:line="360" w:lineRule="auto"/>
              <w:jc w:val="center"/>
              <w:rPr>
                <w:rFonts w:ascii="Arial" w:hAnsi="Arial" w:cs="Arial"/>
                <w:sz w:val="24"/>
                <w:szCs w:val="24"/>
                <w:lang w:val="sr-Cyrl-CS"/>
              </w:rPr>
            </w:pPr>
            <w:r w:rsidRPr="006F1E20">
              <w:rPr>
                <w:rFonts w:ascii="Arial" w:hAnsi="Arial" w:cs="Arial"/>
                <w:sz w:val="24"/>
                <w:szCs w:val="24"/>
                <w:lang w:val="sr-Cyrl-CS"/>
              </w:rPr>
              <w:t>1.</w:t>
            </w:r>
          </w:p>
        </w:tc>
        <w:tc>
          <w:tcPr>
            <w:tcW w:w="3423" w:type="dxa"/>
          </w:tcPr>
          <w:p w:rsidR="00F76693" w:rsidRPr="006F1E20" w:rsidRDefault="00F76693" w:rsidP="006F1E20">
            <w:pPr>
              <w:spacing w:after="0" w:line="360" w:lineRule="auto"/>
              <w:rPr>
                <w:rFonts w:ascii="Arial" w:hAnsi="Arial" w:cs="Arial"/>
                <w:sz w:val="24"/>
                <w:szCs w:val="24"/>
                <w:lang w:val="sr-Cyrl-CS"/>
              </w:rPr>
            </w:pPr>
          </w:p>
        </w:tc>
        <w:tc>
          <w:tcPr>
            <w:tcW w:w="5576" w:type="dxa"/>
            <w:gridSpan w:val="2"/>
          </w:tcPr>
          <w:p w:rsidR="00F76693" w:rsidRPr="006F1E20" w:rsidRDefault="00F76693" w:rsidP="006F1E20">
            <w:pPr>
              <w:spacing w:after="0" w:line="360" w:lineRule="auto"/>
              <w:rPr>
                <w:rFonts w:ascii="Arial" w:hAnsi="Arial" w:cs="Arial"/>
                <w:sz w:val="24"/>
                <w:szCs w:val="24"/>
              </w:rPr>
            </w:pPr>
          </w:p>
        </w:tc>
      </w:tr>
      <w:tr w:rsidR="00F76693" w:rsidRPr="006F1E20" w:rsidTr="0061527C">
        <w:trPr>
          <w:gridAfter w:val="1"/>
          <w:wAfter w:w="9212" w:type="dxa"/>
          <w:trHeight w:val="260"/>
        </w:trPr>
        <w:tc>
          <w:tcPr>
            <w:tcW w:w="465" w:type="dxa"/>
            <w:vMerge/>
          </w:tcPr>
          <w:p w:rsidR="00F76693" w:rsidRPr="006F1E20" w:rsidRDefault="00F76693" w:rsidP="006F1E20">
            <w:pPr>
              <w:spacing w:after="0" w:line="360" w:lineRule="auto"/>
              <w:rPr>
                <w:rFonts w:ascii="Arial" w:hAnsi="Arial" w:cs="Arial"/>
                <w:sz w:val="24"/>
                <w:szCs w:val="24"/>
                <w:lang w:val="sr-Latn-CS"/>
              </w:rPr>
            </w:pPr>
          </w:p>
        </w:tc>
        <w:tc>
          <w:tcPr>
            <w:tcW w:w="3423" w:type="dxa"/>
          </w:tcPr>
          <w:p w:rsidR="00F76693" w:rsidRPr="006F1E20" w:rsidRDefault="00F76693" w:rsidP="006F1E20">
            <w:pPr>
              <w:spacing w:after="0" w:line="360" w:lineRule="auto"/>
              <w:rPr>
                <w:rFonts w:ascii="Arial" w:hAnsi="Arial" w:cs="Arial"/>
                <w:sz w:val="24"/>
                <w:szCs w:val="24"/>
                <w:lang w:val="sr-Cyrl-CS"/>
              </w:rPr>
            </w:pPr>
          </w:p>
        </w:tc>
        <w:tc>
          <w:tcPr>
            <w:tcW w:w="5576" w:type="dxa"/>
            <w:gridSpan w:val="2"/>
          </w:tcPr>
          <w:p w:rsidR="00F76693" w:rsidRPr="006F1E20" w:rsidRDefault="00F76693" w:rsidP="006F1E20">
            <w:pPr>
              <w:spacing w:after="0" w:line="360" w:lineRule="auto"/>
              <w:rPr>
                <w:rFonts w:ascii="Arial" w:hAnsi="Arial" w:cs="Arial"/>
                <w:sz w:val="24"/>
                <w:szCs w:val="24"/>
              </w:rPr>
            </w:pPr>
          </w:p>
        </w:tc>
      </w:tr>
      <w:tr w:rsidR="00F76693" w:rsidRPr="006F1E20" w:rsidTr="0061527C">
        <w:trPr>
          <w:gridAfter w:val="1"/>
          <w:wAfter w:w="9212" w:type="dxa"/>
        </w:trPr>
        <w:tc>
          <w:tcPr>
            <w:tcW w:w="465" w:type="dxa"/>
            <w:vMerge w:val="restart"/>
            <w:vAlign w:val="center"/>
          </w:tcPr>
          <w:p w:rsidR="00F76693" w:rsidRPr="006F1E20" w:rsidRDefault="00F76693" w:rsidP="006F1E20">
            <w:pPr>
              <w:spacing w:after="0" w:line="360" w:lineRule="auto"/>
              <w:jc w:val="center"/>
              <w:rPr>
                <w:rFonts w:ascii="Arial" w:hAnsi="Arial" w:cs="Arial"/>
                <w:sz w:val="24"/>
                <w:szCs w:val="24"/>
                <w:lang w:val="sr-Cyrl-CS"/>
              </w:rPr>
            </w:pPr>
            <w:r w:rsidRPr="006F1E20">
              <w:rPr>
                <w:rFonts w:ascii="Arial" w:hAnsi="Arial" w:cs="Arial"/>
                <w:sz w:val="24"/>
                <w:szCs w:val="24"/>
                <w:lang w:val="sr-Cyrl-CS"/>
              </w:rPr>
              <w:t>2.</w:t>
            </w:r>
          </w:p>
        </w:tc>
        <w:tc>
          <w:tcPr>
            <w:tcW w:w="3423" w:type="dxa"/>
          </w:tcPr>
          <w:p w:rsidR="00F76693" w:rsidRPr="006F1E20" w:rsidRDefault="00F76693" w:rsidP="0061527C">
            <w:pPr>
              <w:spacing w:after="0" w:line="240" w:lineRule="auto"/>
              <w:rPr>
                <w:rFonts w:ascii="Arial" w:hAnsi="Arial" w:cs="Arial"/>
                <w:sz w:val="24"/>
                <w:szCs w:val="24"/>
                <w:lang w:val="ru-RU"/>
              </w:rPr>
            </w:pPr>
          </w:p>
        </w:tc>
        <w:tc>
          <w:tcPr>
            <w:tcW w:w="5576" w:type="dxa"/>
            <w:gridSpan w:val="2"/>
          </w:tcPr>
          <w:p w:rsidR="00F76693" w:rsidRPr="006F1E20" w:rsidRDefault="00F76693" w:rsidP="006F1E20">
            <w:pPr>
              <w:spacing w:after="0" w:line="360" w:lineRule="auto"/>
              <w:rPr>
                <w:rFonts w:ascii="Arial" w:hAnsi="Arial" w:cs="Arial"/>
                <w:sz w:val="24"/>
                <w:szCs w:val="24"/>
              </w:rPr>
            </w:pPr>
          </w:p>
        </w:tc>
      </w:tr>
      <w:tr w:rsidR="00F76693" w:rsidRPr="006F1E20" w:rsidTr="0061527C">
        <w:trPr>
          <w:gridAfter w:val="1"/>
          <w:wAfter w:w="9212" w:type="dxa"/>
        </w:trPr>
        <w:tc>
          <w:tcPr>
            <w:tcW w:w="465" w:type="dxa"/>
            <w:vMerge/>
          </w:tcPr>
          <w:p w:rsidR="00F76693" w:rsidRPr="006F1E20" w:rsidRDefault="00F76693" w:rsidP="006F1E20">
            <w:pPr>
              <w:spacing w:after="0" w:line="360" w:lineRule="auto"/>
              <w:rPr>
                <w:rFonts w:ascii="Arial" w:hAnsi="Arial" w:cs="Arial"/>
                <w:sz w:val="24"/>
                <w:szCs w:val="24"/>
                <w:lang w:val="sr-Latn-CS"/>
              </w:rPr>
            </w:pPr>
          </w:p>
        </w:tc>
        <w:tc>
          <w:tcPr>
            <w:tcW w:w="3423" w:type="dxa"/>
          </w:tcPr>
          <w:p w:rsidR="00F76693" w:rsidRPr="006F1E20" w:rsidRDefault="00F76693" w:rsidP="006F1E20">
            <w:pPr>
              <w:spacing w:after="0" w:line="360" w:lineRule="auto"/>
              <w:rPr>
                <w:rFonts w:ascii="Arial" w:hAnsi="Arial" w:cs="Arial"/>
                <w:sz w:val="24"/>
                <w:szCs w:val="24"/>
                <w:lang w:val="sr-Cyrl-CS"/>
              </w:rPr>
            </w:pPr>
          </w:p>
        </w:tc>
        <w:tc>
          <w:tcPr>
            <w:tcW w:w="5576" w:type="dxa"/>
            <w:gridSpan w:val="2"/>
          </w:tcPr>
          <w:p w:rsidR="00F76693" w:rsidRPr="006F1E20" w:rsidRDefault="00F76693" w:rsidP="006F1E20">
            <w:pPr>
              <w:spacing w:after="0" w:line="360" w:lineRule="auto"/>
              <w:rPr>
                <w:rFonts w:ascii="Arial" w:hAnsi="Arial" w:cs="Arial"/>
                <w:sz w:val="24"/>
                <w:szCs w:val="24"/>
              </w:rPr>
            </w:pPr>
          </w:p>
        </w:tc>
      </w:tr>
      <w:tr w:rsidR="00F76693" w:rsidRPr="006F1E20" w:rsidTr="0061527C">
        <w:trPr>
          <w:gridAfter w:val="1"/>
          <w:wAfter w:w="9212" w:type="dxa"/>
        </w:trPr>
        <w:tc>
          <w:tcPr>
            <w:tcW w:w="465" w:type="dxa"/>
            <w:vMerge w:val="restart"/>
            <w:vAlign w:val="center"/>
          </w:tcPr>
          <w:p w:rsidR="00F76693" w:rsidRPr="006F1E20" w:rsidRDefault="00F76693" w:rsidP="006F1E20">
            <w:pPr>
              <w:spacing w:after="0" w:line="360" w:lineRule="auto"/>
              <w:jc w:val="center"/>
              <w:rPr>
                <w:rFonts w:ascii="Arial" w:hAnsi="Arial" w:cs="Arial"/>
                <w:sz w:val="24"/>
                <w:szCs w:val="24"/>
                <w:lang w:val="sr-Cyrl-CS"/>
              </w:rPr>
            </w:pPr>
            <w:r w:rsidRPr="006F1E20">
              <w:rPr>
                <w:rFonts w:ascii="Arial" w:hAnsi="Arial" w:cs="Arial"/>
                <w:sz w:val="24"/>
                <w:szCs w:val="24"/>
                <w:lang w:val="sr-Cyrl-CS"/>
              </w:rPr>
              <w:t>3.</w:t>
            </w:r>
          </w:p>
        </w:tc>
        <w:tc>
          <w:tcPr>
            <w:tcW w:w="3423" w:type="dxa"/>
          </w:tcPr>
          <w:p w:rsidR="00F76693" w:rsidRPr="006F1E20" w:rsidRDefault="00F76693" w:rsidP="006F1E20">
            <w:pPr>
              <w:spacing w:after="0" w:line="360" w:lineRule="auto"/>
              <w:rPr>
                <w:rFonts w:ascii="Arial" w:hAnsi="Arial" w:cs="Arial"/>
                <w:sz w:val="24"/>
                <w:szCs w:val="24"/>
                <w:lang w:val="sr-Cyrl-CS"/>
              </w:rPr>
            </w:pPr>
          </w:p>
        </w:tc>
        <w:tc>
          <w:tcPr>
            <w:tcW w:w="5576" w:type="dxa"/>
            <w:gridSpan w:val="2"/>
          </w:tcPr>
          <w:p w:rsidR="00F76693" w:rsidRPr="006F1E20" w:rsidRDefault="00F76693" w:rsidP="006F1E20">
            <w:pPr>
              <w:spacing w:after="0" w:line="360" w:lineRule="auto"/>
              <w:rPr>
                <w:rFonts w:ascii="Arial" w:hAnsi="Arial" w:cs="Arial"/>
                <w:sz w:val="24"/>
                <w:szCs w:val="24"/>
                <w:lang w:val="sr-Cyrl-CS"/>
              </w:rPr>
            </w:pPr>
          </w:p>
        </w:tc>
      </w:tr>
      <w:tr w:rsidR="00F76693" w:rsidRPr="006F1E20" w:rsidTr="0061527C">
        <w:trPr>
          <w:gridAfter w:val="1"/>
          <w:wAfter w:w="9212" w:type="dxa"/>
        </w:trPr>
        <w:tc>
          <w:tcPr>
            <w:tcW w:w="465" w:type="dxa"/>
            <w:vMerge/>
          </w:tcPr>
          <w:p w:rsidR="00F76693" w:rsidRPr="006F1E20" w:rsidRDefault="00F76693" w:rsidP="006F1E20">
            <w:pPr>
              <w:spacing w:after="0" w:line="360" w:lineRule="auto"/>
              <w:rPr>
                <w:rFonts w:ascii="Arial" w:hAnsi="Arial" w:cs="Arial"/>
                <w:sz w:val="24"/>
                <w:szCs w:val="24"/>
                <w:lang w:val="sr-Latn-CS"/>
              </w:rPr>
            </w:pPr>
          </w:p>
        </w:tc>
        <w:tc>
          <w:tcPr>
            <w:tcW w:w="3423" w:type="dxa"/>
          </w:tcPr>
          <w:p w:rsidR="00F76693" w:rsidRPr="006F1E20" w:rsidRDefault="00F76693" w:rsidP="006F1E20">
            <w:pPr>
              <w:spacing w:after="0" w:line="360" w:lineRule="auto"/>
              <w:rPr>
                <w:rFonts w:ascii="Arial" w:hAnsi="Arial" w:cs="Arial"/>
                <w:sz w:val="24"/>
                <w:szCs w:val="24"/>
                <w:lang w:val="sr-Cyrl-CS"/>
              </w:rPr>
            </w:pPr>
          </w:p>
        </w:tc>
        <w:tc>
          <w:tcPr>
            <w:tcW w:w="5576" w:type="dxa"/>
            <w:gridSpan w:val="2"/>
          </w:tcPr>
          <w:p w:rsidR="00F76693" w:rsidRPr="006F1E20" w:rsidRDefault="00F76693" w:rsidP="006F1E20">
            <w:pPr>
              <w:spacing w:after="0" w:line="360" w:lineRule="auto"/>
              <w:rPr>
                <w:rFonts w:ascii="Arial" w:hAnsi="Arial" w:cs="Arial"/>
                <w:sz w:val="24"/>
                <w:szCs w:val="24"/>
                <w:lang w:val="sr-Cyrl-CS"/>
              </w:rPr>
            </w:pPr>
          </w:p>
        </w:tc>
      </w:tr>
      <w:tr w:rsidR="00F76693" w:rsidRPr="00286DC5" w:rsidTr="0063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18"/>
        </w:trPr>
        <w:tc>
          <w:tcPr>
            <w:tcW w:w="9338" w:type="dxa"/>
            <w:gridSpan w:val="3"/>
          </w:tcPr>
          <w:tbl>
            <w:tblPr>
              <w:tblW w:w="9122" w:type="dxa"/>
              <w:tblLook w:val="0000" w:firstRow="0" w:lastRow="0" w:firstColumn="0" w:lastColumn="0" w:noHBand="0" w:noVBand="0"/>
            </w:tblPr>
            <w:tblGrid>
              <w:gridCol w:w="4281"/>
              <w:gridCol w:w="4841"/>
            </w:tblGrid>
            <w:tr w:rsidR="00F76693" w:rsidRPr="00646344">
              <w:trPr>
                <w:trHeight w:val="905"/>
              </w:trPr>
              <w:tc>
                <w:tcPr>
                  <w:tcW w:w="4281" w:type="dxa"/>
                </w:tcPr>
                <w:p w:rsidR="00F76693" w:rsidRPr="00646344" w:rsidRDefault="00F76693" w:rsidP="004E64FE">
                  <w:pPr>
                    <w:ind w:left="-2"/>
                    <w:rPr>
                      <w:rFonts w:ascii="Arial" w:hAnsi="Arial" w:cs="Arial"/>
                    </w:rPr>
                  </w:pPr>
                  <w:r w:rsidRPr="00716496">
                    <w:rPr>
                      <w:rFonts w:ascii="Arial" w:eastAsia="TimesNewRomanPS-BoldMT" w:hAnsi="Arial" w:cs="Arial"/>
                      <w:bCs/>
                      <w:sz w:val="24"/>
                      <w:szCs w:val="24"/>
                      <w:highlight w:val="lightGray"/>
                    </w:rPr>
                    <w:lastRenderedPageBreak/>
                    <w:br w:type="page"/>
                  </w:r>
                  <w:r w:rsidRPr="00646344">
                    <w:rPr>
                      <w:rFonts w:ascii="Arial" w:hAnsi="Arial" w:cs="Arial"/>
                    </w:rPr>
                    <w:object w:dxaOrig="1741" w:dyaOrig="1966">
                      <v:shape id="_x0000_i1029" type="#_x0000_t75" style="width:64.5pt;height:1in" o:ole="">
                        <v:imagedata r:id="rId8" o:title=""/>
                      </v:shape>
                      <o:OLEObject Type="Embed" ProgID="Word.Picture.8" ShapeID="_x0000_i1029" DrawAspect="Content" ObjectID="_1457161410" r:id="rId14"/>
                    </w:object>
                  </w:r>
                </w:p>
              </w:tc>
              <w:tc>
                <w:tcPr>
                  <w:tcW w:w="4841" w:type="dxa"/>
                </w:tcPr>
                <w:p w:rsidR="00F76693" w:rsidRPr="00646344" w:rsidRDefault="00716496" w:rsidP="004E64FE">
                  <w:pPr>
                    <w:ind w:left="552"/>
                    <w:rPr>
                      <w:rFonts w:ascii="Arial" w:hAnsi="Arial" w:cs="Arial"/>
                    </w:rPr>
                  </w:pPr>
                  <w:r>
                    <w:rPr>
                      <w:noProof/>
                    </w:rPr>
                    <w:pict>
                      <v:shape id="Picture 43" o:spid="_x0000_s1033" type="#_x0000_t75" alt="ZNAKTENT" style="position:absolute;left:0;text-align:left;margin-left:174.6pt;margin-top:8.15pt;width:67.7pt;height:67.45pt;z-index:28;visibility:visible;mso-position-horizontal-relative:text;mso-position-vertical-relative:text">
                        <v:imagedata r:id="rId10" o:title=""/>
                      </v:shape>
                    </w:pict>
                  </w:r>
                </w:p>
                <w:p w:rsidR="00F76693" w:rsidRPr="00646344" w:rsidRDefault="00F76693" w:rsidP="004E64FE">
                  <w:pPr>
                    <w:rPr>
                      <w:rFonts w:ascii="Arial" w:hAnsi="Arial" w:cs="Arial"/>
                    </w:rPr>
                  </w:pPr>
                </w:p>
              </w:tc>
            </w:tr>
            <w:tr w:rsidR="00F76693" w:rsidRPr="00286DC5">
              <w:trPr>
                <w:trHeight w:val="330"/>
              </w:trPr>
              <w:tc>
                <w:tcPr>
                  <w:tcW w:w="4281" w:type="dxa"/>
                </w:tcPr>
                <w:p w:rsidR="00F76693" w:rsidRPr="00646344" w:rsidRDefault="00F76693" w:rsidP="004E64FE">
                  <w:pPr>
                    <w:jc w:val="center"/>
                    <w:rPr>
                      <w:rFonts w:ascii="Arial" w:hAnsi="Arial" w:cs="Arial"/>
                      <w:b/>
                      <w:sz w:val="24"/>
                      <w:szCs w:val="24"/>
                    </w:rPr>
                  </w:pPr>
                  <w:r w:rsidRPr="00646344">
                    <w:rPr>
                      <w:rFonts w:ascii="Arial" w:hAnsi="Arial" w:cs="Arial"/>
                      <w:b/>
                      <w:sz w:val="24"/>
                      <w:szCs w:val="24"/>
                    </w:rPr>
                    <w:t>Електропривреда Србије  - ЕПС</w:t>
                  </w:r>
                </w:p>
              </w:tc>
              <w:tc>
                <w:tcPr>
                  <w:tcW w:w="4841" w:type="dxa"/>
                </w:tcPr>
                <w:p w:rsidR="00F76693" w:rsidRPr="00646344" w:rsidRDefault="00F76693" w:rsidP="004E64FE">
                  <w:pPr>
                    <w:jc w:val="center"/>
                    <w:rPr>
                      <w:rFonts w:ascii="Arial" w:hAnsi="Arial" w:cs="Arial"/>
                      <w:b/>
                      <w:smallCaps/>
                      <w:sz w:val="24"/>
                      <w:szCs w:val="24"/>
                      <w:lang w:val="sr-Cyrl-CS"/>
                    </w:rPr>
                  </w:pPr>
                  <w:r w:rsidRPr="00646344">
                    <w:rPr>
                      <w:rFonts w:ascii="Arial" w:hAnsi="Arial" w:cs="Arial"/>
                      <w:b/>
                      <w:smallCaps/>
                      <w:sz w:val="24"/>
                      <w:szCs w:val="24"/>
                      <w:lang w:val="sr-Cyrl-CS"/>
                    </w:rPr>
                    <w:t>Привредно Друштво</w:t>
                  </w:r>
                  <w:r w:rsidRPr="00646344">
                    <w:rPr>
                      <w:rFonts w:ascii="Arial" w:hAnsi="Arial" w:cs="Arial"/>
                      <w:b/>
                      <w:smallCaps/>
                      <w:sz w:val="24"/>
                      <w:szCs w:val="24"/>
                      <w:lang w:val="sr-Latn-CS"/>
                    </w:rPr>
                    <w:t xml:space="preserve"> </w:t>
                  </w:r>
                  <w:r w:rsidRPr="00646344">
                    <w:rPr>
                      <w:rFonts w:ascii="Arial" w:hAnsi="Arial" w:cs="Arial"/>
                      <w:b/>
                      <w:smallCaps/>
                      <w:sz w:val="24"/>
                      <w:szCs w:val="24"/>
                      <w:lang w:val="sr-Cyrl-CS"/>
                    </w:rPr>
                    <w:t>Термоелектране Никола Тесла,  Обреновац</w:t>
                  </w:r>
                </w:p>
                <w:p w:rsidR="00F76693" w:rsidRPr="00987178" w:rsidRDefault="00F76693" w:rsidP="004E64FE">
                  <w:pPr>
                    <w:jc w:val="center"/>
                    <w:rPr>
                      <w:rFonts w:ascii="Arial" w:hAnsi="Arial" w:cs="Arial"/>
                      <w:b/>
                      <w:bCs/>
                      <w:sz w:val="24"/>
                      <w:szCs w:val="24"/>
                      <w:lang w:val="ru-RU"/>
                    </w:rPr>
                  </w:pPr>
                </w:p>
              </w:tc>
            </w:tr>
          </w:tbl>
          <w:p w:rsidR="00F76693" w:rsidRPr="00987178" w:rsidRDefault="00F76693">
            <w:pPr>
              <w:rPr>
                <w:lang w:val="ru-RU"/>
              </w:rPr>
            </w:pPr>
          </w:p>
        </w:tc>
        <w:tc>
          <w:tcPr>
            <w:tcW w:w="9338" w:type="dxa"/>
            <w:gridSpan w:val="2"/>
          </w:tcPr>
          <w:p w:rsidR="00F76693" w:rsidRPr="00142E39" w:rsidRDefault="00716496" w:rsidP="004479C8">
            <w:pPr>
              <w:ind w:left="552"/>
              <w:rPr>
                <w:rFonts w:ascii="Arial" w:hAnsi="Arial" w:cs="Arial"/>
                <w:lang w:val="sr-Cyrl-CS"/>
              </w:rPr>
            </w:pPr>
            <w:r>
              <w:rPr>
                <w:noProof/>
              </w:rPr>
              <w:pict>
                <v:shape id="Picture 6" o:spid="_x0000_s1034" type="#_x0000_t75" alt="ZNAKTENT" style="position:absolute;left:0;text-align:left;margin-left:174.6pt;margin-top:8.15pt;width:67.7pt;height:67.45pt;z-index:27;visibility:visible;mso-position-horizontal-relative:text;mso-position-vertical-relative:text">
                  <v:imagedata r:id="rId15" o:title=""/>
                </v:shape>
              </w:pict>
            </w:r>
          </w:p>
          <w:p w:rsidR="00F76693" w:rsidRPr="00142E39" w:rsidRDefault="00F76693" w:rsidP="004479C8">
            <w:pPr>
              <w:rPr>
                <w:rFonts w:ascii="Arial" w:hAnsi="Arial" w:cs="Arial"/>
                <w:lang w:val="sr-Cyrl-CS"/>
              </w:rPr>
            </w:pPr>
          </w:p>
        </w:tc>
      </w:tr>
    </w:tbl>
    <w:p w:rsidR="00F76693" w:rsidRPr="00987178" w:rsidRDefault="00F76693"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7D2028">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7D2028">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F76693" w:rsidRPr="00987178" w:rsidRDefault="00F76693" w:rsidP="007D2028">
      <w:pPr>
        <w:pStyle w:val="ListParagraph"/>
        <w:autoSpaceDE w:val="0"/>
        <w:autoSpaceDN w:val="0"/>
        <w:adjustRightInd w:val="0"/>
        <w:spacing w:after="0" w:line="240" w:lineRule="auto"/>
        <w:rPr>
          <w:rFonts w:ascii="Arial" w:hAnsi="Arial" w:cs="Arial"/>
          <w:b/>
          <w:bCs/>
          <w:iCs/>
          <w:sz w:val="40"/>
          <w:szCs w:val="40"/>
          <w:lang w:val="ru-RU"/>
        </w:rPr>
      </w:pPr>
    </w:p>
    <w:p w:rsidR="00F76693" w:rsidRPr="00987178" w:rsidRDefault="00F76693" w:rsidP="007D2028">
      <w:pPr>
        <w:pStyle w:val="ListParagraph"/>
        <w:autoSpaceDE w:val="0"/>
        <w:autoSpaceDN w:val="0"/>
        <w:adjustRightInd w:val="0"/>
        <w:spacing w:after="0" w:line="240" w:lineRule="auto"/>
        <w:rPr>
          <w:rFonts w:ascii="Arial" w:hAnsi="Arial" w:cs="Arial"/>
          <w:b/>
          <w:bCs/>
          <w:iCs/>
          <w:sz w:val="40"/>
          <w:szCs w:val="40"/>
          <w:lang w:val="ru-RU"/>
        </w:rPr>
      </w:pPr>
    </w:p>
    <w:p w:rsidR="00F76693" w:rsidRPr="00987178" w:rsidRDefault="00F76693" w:rsidP="007D2028">
      <w:pPr>
        <w:pStyle w:val="ListParagraph"/>
        <w:autoSpaceDE w:val="0"/>
        <w:autoSpaceDN w:val="0"/>
        <w:adjustRightInd w:val="0"/>
        <w:spacing w:after="0" w:line="240" w:lineRule="auto"/>
        <w:rPr>
          <w:rFonts w:ascii="Arial" w:hAnsi="Arial" w:cs="Arial"/>
          <w:b/>
          <w:bCs/>
          <w:iCs/>
          <w:sz w:val="40"/>
          <w:szCs w:val="40"/>
          <w:lang w:val="ru-RU"/>
        </w:rPr>
      </w:pPr>
    </w:p>
    <w:p w:rsidR="00F76693" w:rsidRPr="00987178" w:rsidRDefault="00F76693" w:rsidP="00CC1254">
      <w:pPr>
        <w:jc w:val="center"/>
        <w:rPr>
          <w:rFonts w:ascii="Arial" w:eastAsia="TimesNewRomanPS-BoldMT" w:hAnsi="Arial" w:cs="Arial"/>
          <w:b/>
          <w:bCs/>
          <w:color w:val="000000"/>
          <w:sz w:val="40"/>
          <w:szCs w:val="40"/>
          <w:lang w:val="ru-RU"/>
        </w:rPr>
      </w:pPr>
      <w:r w:rsidRPr="00987178">
        <w:rPr>
          <w:rFonts w:ascii="Arial" w:eastAsia="TimesNewRomanPS-BoldMT" w:hAnsi="Arial" w:cs="Arial"/>
          <w:b/>
          <w:bCs/>
          <w:color w:val="000000"/>
          <w:sz w:val="40"/>
          <w:szCs w:val="40"/>
          <w:lang w:val="ru-RU"/>
        </w:rPr>
        <w:t>4. Образац понуде</w:t>
      </w:r>
    </w:p>
    <w:p w:rsidR="00F76693" w:rsidRPr="00987178" w:rsidRDefault="00F76693" w:rsidP="00CC1254">
      <w:pPr>
        <w:jc w:val="center"/>
        <w:rPr>
          <w:rFonts w:ascii="Arial" w:eastAsia="TimesNewRomanPS-BoldMT" w:hAnsi="Arial" w:cs="Arial"/>
          <w:b/>
          <w:bCs/>
          <w:color w:val="000000"/>
          <w:sz w:val="24"/>
          <w:szCs w:val="24"/>
          <w:lang w:val="ru-RU"/>
        </w:rPr>
      </w:pPr>
    </w:p>
    <w:p w:rsidR="00F76693" w:rsidRPr="00142E39" w:rsidRDefault="00F76693" w:rsidP="00CC1254">
      <w:pPr>
        <w:jc w:val="center"/>
        <w:rPr>
          <w:rFonts w:ascii="Arial" w:eastAsia="TimesNewRomanPS-BoldMT" w:hAnsi="Arial" w:cs="Arial"/>
          <w:b/>
          <w:bCs/>
          <w:color w:val="000000"/>
          <w:sz w:val="24"/>
          <w:szCs w:val="24"/>
          <w:lang w:val="sr-Cyrl-CS"/>
        </w:rPr>
      </w:pPr>
    </w:p>
    <w:p w:rsidR="00F76693" w:rsidRPr="00142E39" w:rsidRDefault="00F76693" w:rsidP="00CC1254">
      <w:pPr>
        <w:jc w:val="center"/>
        <w:rPr>
          <w:rFonts w:ascii="Arial" w:eastAsia="TimesNewRomanPS-BoldMT" w:hAnsi="Arial" w:cs="Arial"/>
          <w:b/>
          <w:bCs/>
          <w:color w:val="000000"/>
          <w:sz w:val="24"/>
          <w:szCs w:val="24"/>
          <w:lang w:val="sr-Cyrl-CS"/>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286DC5" w:rsidRDefault="00F76693" w:rsidP="00CC1254">
      <w:pPr>
        <w:jc w:val="center"/>
        <w:rPr>
          <w:rFonts w:ascii="Arial" w:eastAsia="TimesNewRomanPS-BoldMT" w:hAnsi="Arial" w:cs="Arial"/>
          <w:b/>
          <w:bCs/>
          <w:color w:val="000000"/>
          <w:sz w:val="24"/>
          <w:szCs w:val="24"/>
          <w:lang w:val="ru-RU"/>
        </w:rPr>
      </w:pPr>
    </w:p>
    <w:p w:rsidR="00F76693" w:rsidRPr="001809D9" w:rsidRDefault="00F76693" w:rsidP="007D2028">
      <w:pPr>
        <w:jc w:val="center"/>
        <w:rPr>
          <w:rFonts w:ascii="Arial" w:hAnsi="Arial" w:cs="Arial"/>
          <w:b/>
          <w:bCs/>
          <w:lang w:val="sr-Latn-CS"/>
        </w:rPr>
      </w:pPr>
      <w:r w:rsidRPr="001809D9">
        <w:rPr>
          <w:rFonts w:ascii="Arial" w:hAnsi="Arial" w:cs="Arial"/>
          <w:b/>
          <w:sz w:val="24"/>
          <w:szCs w:val="24"/>
          <w:lang w:val="ru-RU"/>
        </w:rPr>
        <w:t>Обреновац,</w:t>
      </w:r>
      <w:r w:rsidRPr="00286DC5">
        <w:rPr>
          <w:rFonts w:ascii="Arial" w:hAnsi="Arial" w:cs="Arial"/>
          <w:b/>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Pr>
          <w:rFonts w:ascii="Arial" w:hAnsi="Arial" w:cs="Arial"/>
          <w:b/>
          <w:color w:val="000000"/>
          <w:sz w:val="24"/>
          <w:szCs w:val="24"/>
          <w:lang w:val="ru-RU"/>
        </w:rPr>
        <w:t>.</w:t>
      </w:r>
      <w:r w:rsidRPr="001809D9">
        <w:rPr>
          <w:rFonts w:ascii="Arial" w:hAnsi="Arial" w:cs="Arial"/>
          <w:b/>
          <w:sz w:val="24"/>
          <w:szCs w:val="24"/>
          <w:lang w:val="ru-RU"/>
        </w:rPr>
        <w:t>год.</w:t>
      </w:r>
    </w:p>
    <w:p w:rsidR="00F76693" w:rsidRDefault="00F76693" w:rsidP="0012637B">
      <w:pPr>
        <w:rPr>
          <w:rFonts w:ascii="Arial" w:hAnsi="Arial" w:cs="Arial"/>
          <w:b/>
          <w:bCs/>
          <w:lang w:val="sr-Latn-CS"/>
        </w:rPr>
      </w:pPr>
      <w:r>
        <w:rPr>
          <w:rFonts w:ascii="Arial" w:hAnsi="Arial" w:cs="Arial"/>
          <w:b/>
          <w:bCs/>
          <w:lang w:val="sr-Latn-CS"/>
        </w:rPr>
        <w:br w:type="page"/>
      </w:r>
    </w:p>
    <w:p w:rsidR="00F76693" w:rsidRDefault="00F76693" w:rsidP="002A7AE1">
      <w:pPr>
        <w:autoSpaceDE w:val="0"/>
        <w:autoSpaceDN w:val="0"/>
        <w:adjustRightInd w:val="0"/>
        <w:spacing w:after="0" w:line="240" w:lineRule="auto"/>
        <w:jc w:val="center"/>
        <w:rPr>
          <w:rFonts w:ascii="Arial" w:hAnsi="Arial" w:cs="Arial"/>
          <w:b/>
          <w:bCs/>
          <w:lang w:val="sr-Latn-CS"/>
        </w:rPr>
      </w:pPr>
    </w:p>
    <w:p w:rsidR="00F76693" w:rsidRDefault="00F76693" w:rsidP="002A7AE1">
      <w:pPr>
        <w:autoSpaceDE w:val="0"/>
        <w:autoSpaceDN w:val="0"/>
        <w:adjustRightInd w:val="0"/>
        <w:spacing w:after="0" w:line="240" w:lineRule="auto"/>
        <w:jc w:val="center"/>
        <w:rPr>
          <w:rFonts w:ascii="Arial" w:hAnsi="Arial" w:cs="Arial"/>
          <w:b/>
          <w:bCs/>
          <w:lang w:val="sr-Latn-CS"/>
        </w:rPr>
      </w:pPr>
    </w:p>
    <w:p w:rsidR="00F76693" w:rsidRPr="00987178" w:rsidRDefault="00716496" w:rsidP="002A7AE1">
      <w:pPr>
        <w:autoSpaceDE w:val="0"/>
        <w:autoSpaceDN w:val="0"/>
        <w:adjustRightInd w:val="0"/>
        <w:spacing w:after="0" w:line="240" w:lineRule="auto"/>
        <w:jc w:val="center"/>
        <w:rPr>
          <w:rFonts w:ascii="Arial" w:hAnsi="Arial" w:cs="Arial"/>
          <w:b/>
          <w:bCs/>
          <w:iCs/>
          <w:color w:val="002060"/>
          <w:sz w:val="40"/>
          <w:szCs w:val="40"/>
          <w:lang w:val="ru-RU"/>
        </w:rPr>
      </w:pPr>
      <w:r>
        <w:rPr>
          <w:noProof/>
        </w:rPr>
        <w:pict>
          <v:roundrect id="Rounded Rectangle 17" o:spid="_x0000_s1035" style="position:absolute;left:0;text-align:left;margin-left:394.2pt;margin-top:-34.85pt;width:93.75pt;height:34.3pt;z-index:1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RO1QIAANg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G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HoKcxOsEeOEskD+wMuS2KWAZ1UqC1xkUPZg+i0FMe3M5yT/LK4u+o9nKlFFuKMhcZYKhbP&#10;ngjZnQGdVME5j7PaF1FvPbfPNWsRE4HLCBaDAIObT3rk5zT8oRRRr7sn0tSkY2F8WRTFALWjBzoV&#10;mm+IGaUTOLGLQ+N2A+D3632cl3FwEpp6rdkB2hrwxN6FZQiHWtsfGLWwWErsvm+J5RjJdwo6o8gm&#10;k7CJogCVG4FgT1/Wpy9EUXBVYuotBu6CsPDd/toaKzY1xOo6R+lbGKhK+GHyOlz9GML6iIn1qy7s&#10;p1M5av1ayPOfAAAA//8DAFBLAwQUAAYACAAAACEA3nLXod8AAAAKAQAADwAAAGRycy9kb3ducmV2&#10;LnhtbEyPsU7DMBCGdyTewbpKbK3jFuIkxKkQqAsTlIrZjd0kanyObKc1b4+Z6Hh3n/77/nobzUgu&#10;2vnBogC2yoBobK0asBNw+NotCyA+SFRytKgF/GgP2+b+rpaVslf81Jd96EgKQV9JAX0IU0Wpb3tt&#10;pF/ZSWO6nawzMqTRdVQ5eU3hZqTrLMupkQOmD72c9Guv2/N+NgI++PchL93p/W3acLaRc2S7dRTi&#10;YRFfnoEEHcM/DH/6SR2a5HS0MypPRgG8KB4TKmCZlxxIIkr+VAI5pg1jQJua3lZofgEAAP//AwBQ&#10;SwECLQAUAAYACAAAACEAtoM4kv4AAADhAQAAEwAAAAAAAAAAAAAAAAAAAAAAW0NvbnRlbnRfVHlw&#10;ZXNdLnhtbFBLAQItABQABgAIAAAAIQA4/SH/1gAAAJQBAAALAAAAAAAAAAAAAAAAAC8BAABfcmVs&#10;cy8ucmVsc1BLAQItABQABgAIAAAAIQCEr0RO1QIAANgFAAAOAAAAAAAAAAAAAAAAAC4CAABkcnMv&#10;ZTJvRG9jLnhtbFBLAQItABQABgAIAAAAIQDecteh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784FBE">
                  <w:pPr>
                    <w:jc w:val="center"/>
                    <w:rPr>
                      <w:b/>
                    </w:rPr>
                  </w:pPr>
                  <w:r w:rsidRPr="00611C0B">
                    <w:rPr>
                      <w:b/>
                    </w:rPr>
                    <w:t xml:space="preserve">ОБРАЗАЦ БР. 1. </w:t>
                  </w:r>
                </w:p>
              </w:txbxContent>
            </v:textbox>
          </v:roundrect>
        </w:pict>
      </w: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142E39" w:rsidRDefault="00716496" w:rsidP="00061616">
      <w:pPr>
        <w:autoSpaceDE w:val="0"/>
        <w:autoSpaceDN w:val="0"/>
        <w:adjustRightInd w:val="0"/>
        <w:spacing w:after="0" w:line="240" w:lineRule="auto"/>
        <w:jc w:val="center"/>
        <w:rPr>
          <w:rFonts w:ascii="Arial" w:hAnsi="Arial" w:cs="Arial"/>
          <w:b/>
          <w:bCs/>
          <w:iCs/>
          <w:color w:val="002060"/>
          <w:sz w:val="40"/>
          <w:szCs w:val="40"/>
          <w:lang w:val="sr-Cyrl-CS"/>
        </w:rPr>
      </w:pPr>
      <w:r>
        <w:rPr>
          <w:noProof/>
        </w:rPr>
        <w:pict>
          <v:shape id="Text Box 7" o:spid="_x0000_s1036" type="#_x0000_t202" style="position:absolute;left:0;text-align:left;margin-left:87.15pt;margin-top:-16.1pt;width:315.95pt;height:4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CKAQMAAD4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uYYCVJDju5pZ9A72aGlladtdAxedw34mQ62wdWFqptbmX3XSMhtRURJb5SSbUVJDvQCe9ObXO1x&#10;tAU5tB9lDs+Qo5EOqCtUbbUDNRCgQ5oezqmxVDLYDP1gHi0ijDI4i6JldOly55F4vN0obd5TWSO7&#10;SLCC1Dt0crrVxrIh8ehiHxMyZZy79HOB2gSvo3nUxyU5y+2hddOqPGy5QicCBZSmPnwuNDiZutXM&#10;QBlzVid4ZX2GwrJq7EXuXjGE8X4NTLiw4NQVKNBz0R8B4q7KW5QzGwBUN8CAAdUahdYAS0nzjZnK&#10;FYbV6BVF59fvE95UpCd+uVyv1yPvPiIniBzfdNYzOiD8QMymwJXyz7W/3q/2q3AWzhf7WejvdrOb&#10;dBvOFmmwjHaXu+12F/yynIIwrlieU2FlHNsqCP+ubIcG7xti2lguKS8k6Eux1APXUqNGQv39QZnU&#10;fYMIpbbKjd5Br+4rMVM/DfeLyRXI3PkpzgSCsp8kR2eEU9tJ4w1FhjrynivSq91B2gFwFNp1i22Q&#10;vlVMd+hcX4YWzXbSQeYP0D5QAjY+O3RhUUn1iFELAyzB+seRKIoR/yBAgnUQhuBmnBFGy7ktn+nJ&#10;YXpCRAZQCTYYgrLLremn5LFRrKzgpV5pIW+gbQvmOuqJFURiDRhSLqZhoNopOLWd19PY3/wG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Cb8jCKAQMAAD4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CD0822" w:rsidRDefault="00CD0822" w:rsidP="0057705E">
                  <w:pPr>
                    <w:autoSpaceDE w:val="0"/>
                    <w:autoSpaceDN w:val="0"/>
                    <w:adjustRightInd w:val="0"/>
                    <w:spacing w:after="0" w:line="240" w:lineRule="auto"/>
                    <w:jc w:val="center"/>
                    <w:rPr>
                      <w:rFonts w:ascii="Times New Roman" w:hAnsi="Times New Roman"/>
                      <w:b/>
                      <w:bCs/>
                      <w:iCs/>
                      <w:color w:val="002060"/>
                      <w:sz w:val="28"/>
                      <w:szCs w:val="28"/>
                    </w:rPr>
                  </w:pPr>
                </w:p>
                <w:p w:rsidR="00CD0822" w:rsidRPr="00EF4199" w:rsidRDefault="00CD0822" w:rsidP="0057705E">
                  <w:pPr>
                    <w:autoSpaceDE w:val="0"/>
                    <w:autoSpaceDN w:val="0"/>
                    <w:adjustRightInd w:val="0"/>
                    <w:spacing w:after="0" w:line="240" w:lineRule="auto"/>
                    <w:jc w:val="center"/>
                    <w:rPr>
                      <w:rFonts w:ascii="Arial" w:hAnsi="Arial" w:cs="Arial"/>
                    </w:rPr>
                  </w:pPr>
                  <w:r w:rsidRPr="00EF4199">
                    <w:rPr>
                      <w:rFonts w:ascii="Arial" w:hAnsi="Arial" w:cs="Arial"/>
                      <w:b/>
                      <w:bCs/>
                      <w:iCs/>
                      <w:sz w:val="28"/>
                      <w:szCs w:val="28"/>
                    </w:rPr>
                    <w:t>4. ОБРАЗАЦ ПОНУДЕ</w:t>
                  </w:r>
                </w:p>
                <w:p w:rsidR="00CD0822" w:rsidRDefault="00CD0822"/>
              </w:txbxContent>
            </v:textbox>
          </v:shape>
        </w:pict>
      </w:r>
    </w:p>
    <w:p w:rsidR="00F76693" w:rsidRPr="00142E39" w:rsidRDefault="00F76693" w:rsidP="00061616">
      <w:pPr>
        <w:autoSpaceDE w:val="0"/>
        <w:autoSpaceDN w:val="0"/>
        <w:adjustRightInd w:val="0"/>
        <w:spacing w:after="0" w:line="240" w:lineRule="auto"/>
        <w:jc w:val="center"/>
        <w:rPr>
          <w:rFonts w:ascii="Arial" w:hAnsi="Arial" w:cs="Arial"/>
          <w:b/>
          <w:bCs/>
          <w:iCs/>
          <w:color w:val="002060"/>
          <w:sz w:val="40"/>
          <w:szCs w:val="40"/>
          <w:lang w:val="sr-Cyrl-CS"/>
        </w:rPr>
      </w:pPr>
    </w:p>
    <w:p w:rsidR="00F76693" w:rsidRPr="00987178" w:rsidRDefault="00F76693" w:rsidP="001A7982">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F76693" w:rsidRPr="00142E39" w:rsidRDefault="00F76693" w:rsidP="0026744F">
      <w:pPr>
        <w:autoSpaceDE w:val="0"/>
        <w:autoSpaceDN w:val="0"/>
        <w:adjustRightInd w:val="0"/>
        <w:spacing w:after="0" w:line="240" w:lineRule="auto"/>
        <w:jc w:val="both"/>
        <w:rPr>
          <w:rFonts w:ascii="Arial"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7"/>
        <w:gridCol w:w="4772"/>
      </w:tblGrid>
      <w:tr w:rsidR="00F76693" w:rsidRPr="00142E39">
        <w:tc>
          <w:tcPr>
            <w:tcW w:w="9576" w:type="dxa"/>
            <w:gridSpan w:val="2"/>
          </w:tcPr>
          <w:p w:rsidR="00F76693" w:rsidRPr="00987178" w:rsidRDefault="00F76693" w:rsidP="00D02C88">
            <w:pPr>
              <w:autoSpaceDE w:val="0"/>
              <w:autoSpaceDN w:val="0"/>
              <w:adjustRightInd w:val="0"/>
              <w:spacing w:after="0" w:line="240" w:lineRule="auto"/>
              <w:jc w:val="center"/>
              <w:rPr>
                <w:rFonts w:ascii="Arial" w:hAnsi="Arial" w:cs="Arial"/>
                <w:b/>
                <w:bCs/>
                <w:color w:val="000000"/>
                <w:sz w:val="24"/>
                <w:szCs w:val="24"/>
                <w:lang w:val="ru-RU"/>
              </w:rPr>
            </w:pPr>
          </w:p>
          <w:p w:rsidR="00F76693" w:rsidRPr="00142E39" w:rsidRDefault="00F76693" w:rsidP="00D02C88">
            <w:pPr>
              <w:autoSpaceDE w:val="0"/>
              <w:autoSpaceDN w:val="0"/>
              <w:adjustRightInd w:val="0"/>
              <w:spacing w:after="0" w:line="240" w:lineRule="auto"/>
              <w:jc w:val="center"/>
              <w:rPr>
                <w:rFonts w:ascii="Arial" w:hAnsi="Arial" w:cs="Arial"/>
                <w:b/>
                <w:bCs/>
                <w:color w:val="000000"/>
                <w:sz w:val="24"/>
                <w:szCs w:val="24"/>
              </w:rPr>
            </w:pPr>
            <w:r w:rsidRPr="00142E39">
              <w:rPr>
                <w:rFonts w:ascii="Arial" w:hAnsi="Arial" w:cs="Arial"/>
                <w:b/>
                <w:bCs/>
                <w:color w:val="000000"/>
                <w:sz w:val="24"/>
                <w:szCs w:val="24"/>
              </w:rPr>
              <w:t>ПОДАЦИ О ПОНУЂАЧУ</w:t>
            </w: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Назив понуђача:</w:t>
            </w: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c>
          <w:tcPr>
            <w:tcW w:w="4788" w:type="dxa"/>
          </w:tcPr>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7D2028"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Адреса понуђача:</w:t>
            </w: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c>
          <w:tcPr>
            <w:tcW w:w="4788" w:type="dxa"/>
          </w:tcPr>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7D2028"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Име особе за контакт:</w:t>
            </w:r>
          </w:p>
        </w:tc>
        <w:tc>
          <w:tcPr>
            <w:tcW w:w="4788" w:type="dxa"/>
          </w:tcPr>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e-mail:</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Телефон:</w:t>
            </w:r>
          </w:p>
        </w:tc>
        <w:tc>
          <w:tcPr>
            <w:tcW w:w="4788" w:type="dxa"/>
          </w:tcPr>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7D2028"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Телефакс:</w:t>
            </w:r>
          </w:p>
        </w:tc>
        <w:tc>
          <w:tcPr>
            <w:tcW w:w="4788" w:type="dxa"/>
          </w:tcPr>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7D2028"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Порески број понуђача</w:t>
            </w:r>
            <w:r>
              <w:rPr>
                <w:rFonts w:ascii="Arial" w:hAnsi="Arial" w:cs="Arial"/>
                <w:b/>
                <w:bCs/>
                <w:color w:val="000000"/>
                <w:sz w:val="24"/>
                <w:szCs w:val="24"/>
              </w:rPr>
              <w:t xml:space="preserve"> </w:t>
            </w:r>
            <w:r w:rsidRPr="00142E39">
              <w:rPr>
                <w:rFonts w:ascii="Arial" w:hAnsi="Arial" w:cs="Arial"/>
                <w:b/>
                <w:bCs/>
                <w:color w:val="000000"/>
                <w:sz w:val="24"/>
                <w:szCs w:val="24"/>
              </w:rPr>
              <w:t>(ПИБ):</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Матични број понуђача:</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142E39">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r w:rsidRPr="00142E39">
              <w:rPr>
                <w:rFonts w:ascii="Arial" w:hAnsi="Arial" w:cs="Arial"/>
                <w:b/>
                <w:bCs/>
                <w:color w:val="000000"/>
                <w:sz w:val="24"/>
                <w:szCs w:val="24"/>
              </w:rPr>
              <w:t>Шифра делатности:</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color w:val="000000"/>
                <w:sz w:val="24"/>
                <w:szCs w:val="24"/>
              </w:rPr>
            </w:pPr>
          </w:p>
        </w:tc>
      </w:tr>
      <w:tr w:rsidR="00F76693" w:rsidRPr="00286DC5">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b/>
                <w:bCs/>
                <w:color w:val="000000"/>
                <w:sz w:val="24"/>
                <w:szCs w:val="24"/>
                <w:lang w:val="ru-RU"/>
              </w:rPr>
              <w:t>Назив банке и број рачуна:</w:t>
            </w:r>
          </w:p>
        </w:tc>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tc>
      </w:tr>
      <w:tr w:rsidR="00F76693" w:rsidRPr="00286DC5">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b/>
                <w:bCs/>
                <w:color w:val="000000"/>
                <w:sz w:val="24"/>
                <w:szCs w:val="24"/>
                <w:lang w:val="ru-RU"/>
              </w:rPr>
              <w:t>Лице овлашћено за потписивање уговора:</w:t>
            </w:r>
          </w:p>
        </w:tc>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286DC5"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286DC5"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color w:val="000000"/>
                <w:sz w:val="24"/>
                <w:szCs w:val="24"/>
                <w:lang w:val="ru-RU"/>
              </w:rPr>
            </w:pPr>
          </w:p>
        </w:tc>
      </w:tr>
    </w:tbl>
    <w:p w:rsidR="00F76693" w:rsidRPr="00987178" w:rsidRDefault="00F76693" w:rsidP="0026744F">
      <w:pPr>
        <w:autoSpaceDE w:val="0"/>
        <w:autoSpaceDN w:val="0"/>
        <w:adjustRightInd w:val="0"/>
        <w:spacing w:after="0" w:line="240" w:lineRule="auto"/>
        <w:jc w:val="both"/>
        <w:rPr>
          <w:rFonts w:ascii="Arial" w:hAnsi="Arial" w:cs="Arial"/>
          <w:i/>
          <w:lang w:val="ru-RU"/>
        </w:rPr>
      </w:pPr>
    </w:p>
    <w:p w:rsidR="00F76693" w:rsidRPr="00987178" w:rsidRDefault="00F76693" w:rsidP="0007644D">
      <w:p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i/>
          <w:lang w:val="ru-RU"/>
        </w:rPr>
        <w:br w:type="page"/>
      </w:r>
    </w:p>
    <w:p w:rsidR="00F76693" w:rsidRPr="00987178" w:rsidRDefault="00F76693" w:rsidP="0007644D">
      <w:p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b/>
          <w:bCs/>
          <w:sz w:val="24"/>
          <w:szCs w:val="24"/>
          <w:u w:val="single"/>
          <w:lang w:val="ru-RU"/>
        </w:rPr>
        <w:t>Понуду дајем:</w:t>
      </w:r>
      <w:r w:rsidRPr="00987178">
        <w:rPr>
          <w:rFonts w:ascii="Arial" w:hAnsi="Arial" w:cs="Arial"/>
          <w:b/>
          <w:bCs/>
          <w:color w:val="000000"/>
          <w:sz w:val="24"/>
          <w:szCs w:val="24"/>
          <w:lang w:val="ru-RU"/>
        </w:rPr>
        <w:t xml:space="preserve"> (заокружити начин давања понуде и уписати податке под </w:t>
      </w:r>
      <w:r w:rsidRPr="00286DC5">
        <w:rPr>
          <w:rFonts w:ascii="Arial" w:hAnsi="Arial" w:cs="Arial"/>
          <w:b/>
          <w:bCs/>
          <w:color w:val="000000"/>
          <w:sz w:val="24"/>
          <w:szCs w:val="24"/>
          <w:lang w:val="ru-RU"/>
        </w:rPr>
        <w:t>Б</w:t>
      </w:r>
      <w:r w:rsidRPr="00987178">
        <w:rPr>
          <w:rFonts w:ascii="Arial" w:hAnsi="Arial" w:cs="Arial"/>
          <w:b/>
          <w:bCs/>
          <w:color w:val="000000"/>
          <w:sz w:val="24"/>
          <w:szCs w:val="24"/>
          <w:lang w:val="ru-RU"/>
        </w:rPr>
        <w:t xml:space="preserve">) и </w:t>
      </w:r>
      <w:r w:rsidRPr="00286DC5">
        <w:rPr>
          <w:rFonts w:ascii="Arial" w:hAnsi="Arial" w:cs="Arial"/>
          <w:b/>
          <w:bCs/>
          <w:color w:val="000000"/>
          <w:sz w:val="24"/>
          <w:szCs w:val="24"/>
          <w:lang w:val="ru-RU"/>
        </w:rPr>
        <w:t>В</w:t>
      </w:r>
      <w:r w:rsidRPr="00987178">
        <w:rPr>
          <w:rFonts w:ascii="Arial" w:hAnsi="Arial" w:cs="Arial"/>
          <w:b/>
          <w:bCs/>
          <w:color w:val="000000"/>
          <w:sz w:val="24"/>
          <w:szCs w:val="24"/>
          <w:lang w:val="ru-RU"/>
        </w:rPr>
        <w:t>)</w:t>
      </w:r>
    </w:p>
    <w:p w:rsidR="00F76693" w:rsidRPr="00142E39" w:rsidRDefault="00F76693" w:rsidP="0007644D">
      <w:pPr>
        <w:autoSpaceDE w:val="0"/>
        <w:autoSpaceDN w:val="0"/>
        <w:adjustRightInd w:val="0"/>
        <w:spacing w:after="0" w:line="240" w:lineRule="auto"/>
        <w:jc w:val="both"/>
        <w:rPr>
          <w:rFonts w:ascii="Arial"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4312"/>
        <w:gridCol w:w="4769"/>
      </w:tblGrid>
      <w:tr w:rsidR="00F76693" w:rsidRPr="00142E39">
        <w:tc>
          <w:tcPr>
            <w:tcW w:w="9576" w:type="dxa"/>
            <w:gridSpan w:val="3"/>
          </w:tcPr>
          <w:p w:rsidR="00F76693" w:rsidRPr="00142E39" w:rsidRDefault="00F76693" w:rsidP="00D02C88">
            <w:pPr>
              <w:autoSpaceDE w:val="0"/>
              <w:autoSpaceDN w:val="0"/>
              <w:adjustRightInd w:val="0"/>
              <w:spacing w:after="0" w:line="240" w:lineRule="auto"/>
              <w:jc w:val="center"/>
              <w:rPr>
                <w:rFonts w:ascii="Arial" w:hAnsi="Arial" w:cs="Arial"/>
                <w:b/>
                <w:bCs/>
                <w:sz w:val="24"/>
                <w:szCs w:val="24"/>
              </w:rPr>
            </w:pPr>
            <w:r w:rsidRPr="00142E39">
              <w:rPr>
                <w:rFonts w:ascii="Arial" w:hAnsi="Arial" w:cs="Arial"/>
                <w:b/>
                <w:bCs/>
                <w:sz w:val="24"/>
                <w:szCs w:val="24"/>
              </w:rPr>
              <w:t>А) САМОСТАЛНО</w:t>
            </w:r>
          </w:p>
          <w:p w:rsidR="00F76693" w:rsidRPr="00142E39" w:rsidRDefault="00F76693" w:rsidP="00D02C88">
            <w:pPr>
              <w:autoSpaceDE w:val="0"/>
              <w:autoSpaceDN w:val="0"/>
              <w:adjustRightInd w:val="0"/>
              <w:spacing w:after="0" w:line="240" w:lineRule="auto"/>
              <w:jc w:val="center"/>
              <w:rPr>
                <w:rFonts w:ascii="Arial" w:hAnsi="Arial" w:cs="Arial"/>
                <w:b/>
                <w:bCs/>
                <w:sz w:val="24"/>
                <w:szCs w:val="24"/>
              </w:rPr>
            </w:pPr>
          </w:p>
        </w:tc>
      </w:tr>
      <w:tr w:rsidR="00F76693" w:rsidRPr="00142E39">
        <w:tc>
          <w:tcPr>
            <w:tcW w:w="9576" w:type="dxa"/>
            <w:gridSpan w:val="3"/>
          </w:tcPr>
          <w:p w:rsidR="00F76693" w:rsidRPr="00142E39" w:rsidRDefault="00F76693" w:rsidP="00D02C88">
            <w:pPr>
              <w:autoSpaceDE w:val="0"/>
              <w:autoSpaceDN w:val="0"/>
              <w:adjustRightInd w:val="0"/>
              <w:spacing w:after="0" w:line="240" w:lineRule="auto"/>
              <w:jc w:val="center"/>
              <w:rPr>
                <w:rFonts w:ascii="Arial" w:hAnsi="Arial" w:cs="Arial"/>
                <w:b/>
                <w:bCs/>
                <w:sz w:val="24"/>
                <w:szCs w:val="24"/>
              </w:rPr>
            </w:pPr>
          </w:p>
          <w:p w:rsidR="00F76693" w:rsidRPr="00142E39" w:rsidRDefault="00F76693" w:rsidP="00D02C88">
            <w:pPr>
              <w:autoSpaceDE w:val="0"/>
              <w:autoSpaceDN w:val="0"/>
              <w:adjustRightInd w:val="0"/>
              <w:spacing w:after="0" w:line="240" w:lineRule="auto"/>
              <w:jc w:val="center"/>
              <w:rPr>
                <w:rFonts w:ascii="Arial" w:hAnsi="Arial" w:cs="Arial"/>
                <w:b/>
                <w:bCs/>
                <w:sz w:val="24"/>
                <w:szCs w:val="24"/>
              </w:rPr>
            </w:pPr>
            <w:r w:rsidRPr="00142E39">
              <w:rPr>
                <w:rFonts w:ascii="Arial" w:hAnsi="Arial" w:cs="Arial"/>
                <w:b/>
                <w:bCs/>
                <w:sz w:val="24"/>
                <w:szCs w:val="24"/>
              </w:rPr>
              <w:t>Б) СА ПОДИЗВОЂАЧЕМ</w:t>
            </w: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1)</w:t>
            </w: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Назив подизвођача:</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Адреса:</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Матични број:</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Порески идентификациони број:</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Име особе за контакт:</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r>
      <w:tr w:rsidR="00F76693" w:rsidRPr="00286DC5">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r w:rsidRPr="00987178">
              <w:rPr>
                <w:rFonts w:ascii="Arial" w:hAnsi="Arial" w:cs="Arial"/>
                <w:b/>
                <w:bCs/>
                <w:sz w:val="24"/>
                <w:szCs w:val="24"/>
                <w:lang w:val="ru-RU"/>
              </w:rPr>
              <w:t>Проценат укупне вредности набавке који ће извршити подизвођач:</w:t>
            </w:r>
          </w:p>
        </w:tc>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tc>
      </w:tr>
      <w:tr w:rsidR="00F76693" w:rsidRPr="00286DC5">
        <w:tc>
          <w:tcPr>
            <w:tcW w:w="468"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tc>
        <w:tc>
          <w:tcPr>
            <w:tcW w:w="4320"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r w:rsidRPr="00987178">
              <w:rPr>
                <w:rFonts w:ascii="Arial" w:hAnsi="Arial" w:cs="Arial"/>
                <w:b/>
                <w:bCs/>
                <w:sz w:val="24"/>
                <w:szCs w:val="24"/>
                <w:lang w:val="ru-RU"/>
              </w:rPr>
              <w:t>Део предмета набавке који ће извршити подизвођач:</w:t>
            </w:r>
          </w:p>
        </w:tc>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tc>
      </w:tr>
      <w:tr w:rsidR="00F76693" w:rsidRPr="00142E39">
        <w:tc>
          <w:tcPr>
            <w:tcW w:w="9576" w:type="dxa"/>
            <w:gridSpan w:val="3"/>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p w:rsidR="00F76693" w:rsidRPr="00142E39" w:rsidRDefault="00F76693" w:rsidP="00D02C88">
            <w:pPr>
              <w:autoSpaceDE w:val="0"/>
              <w:autoSpaceDN w:val="0"/>
              <w:adjustRightInd w:val="0"/>
              <w:spacing w:after="0" w:line="240" w:lineRule="auto"/>
              <w:jc w:val="center"/>
              <w:rPr>
                <w:rFonts w:ascii="Arial" w:hAnsi="Arial" w:cs="Arial"/>
                <w:b/>
                <w:bCs/>
                <w:sz w:val="24"/>
                <w:szCs w:val="24"/>
              </w:rPr>
            </w:pPr>
            <w:r w:rsidRPr="00142E39">
              <w:rPr>
                <w:rFonts w:ascii="Arial" w:hAnsi="Arial" w:cs="Arial"/>
                <w:b/>
                <w:bCs/>
                <w:sz w:val="24"/>
                <w:szCs w:val="24"/>
              </w:rPr>
              <w:t>В) КАО ЗАЈЕДНИЧКУ ПОНУДУ</w:t>
            </w:r>
          </w:p>
        </w:tc>
      </w:tr>
      <w:tr w:rsidR="00F76693" w:rsidRPr="00286DC5">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1)</w:t>
            </w: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r w:rsidRPr="00987178">
              <w:rPr>
                <w:rFonts w:ascii="Arial" w:hAnsi="Arial" w:cs="Arial"/>
                <w:b/>
                <w:bCs/>
                <w:sz w:val="24"/>
                <w:szCs w:val="24"/>
                <w:lang w:val="ru-RU"/>
              </w:rPr>
              <w:t>Назив учесника у заједничкој понуди:</w:t>
            </w:r>
          </w:p>
        </w:tc>
        <w:tc>
          <w:tcPr>
            <w:tcW w:w="4788"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u w:val="single"/>
                <w:lang w:val="ru-RU"/>
              </w:rPr>
            </w:pPr>
          </w:p>
        </w:tc>
      </w:tr>
      <w:tr w:rsidR="00F76693" w:rsidRPr="00142E39">
        <w:tc>
          <w:tcPr>
            <w:tcW w:w="468"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tc>
        <w:tc>
          <w:tcPr>
            <w:tcW w:w="4320" w:type="dxa"/>
          </w:tcPr>
          <w:p w:rsidR="00F76693" w:rsidRPr="00987178" w:rsidRDefault="00F76693" w:rsidP="00D02C88">
            <w:pPr>
              <w:autoSpaceDE w:val="0"/>
              <w:autoSpaceDN w:val="0"/>
              <w:adjustRightInd w:val="0"/>
              <w:spacing w:after="0" w:line="240" w:lineRule="auto"/>
              <w:jc w:val="both"/>
              <w:rPr>
                <w:rFonts w:ascii="Arial" w:hAnsi="Arial" w:cs="Arial"/>
                <w:b/>
                <w:bCs/>
                <w:sz w:val="24"/>
                <w:szCs w:val="24"/>
                <w:lang w:val="ru-RU"/>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Адреса:</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u w:val="single"/>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Матични број:</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u w:val="single"/>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Порески идентификациони број:</w:t>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u w:val="single"/>
              </w:rPr>
            </w:pPr>
          </w:p>
        </w:tc>
      </w:tr>
      <w:tr w:rsidR="00F76693" w:rsidRPr="00142E39">
        <w:tc>
          <w:tcPr>
            <w:tcW w:w="46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tc>
        <w:tc>
          <w:tcPr>
            <w:tcW w:w="4320"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p>
          <w:p w:rsidR="00F76693" w:rsidRPr="00142E39" w:rsidRDefault="00F76693" w:rsidP="00D02C88">
            <w:pPr>
              <w:autoSpaceDE w:val="0"/>
              <w:autoSpaceDN w:val="0"/>
              <w:adjustRightInd w:val="0"/>
              <w:spacing w:after="0" w:line="240" w:lineRule="auto"/>
              <w:jc w:val="both"/>
              <w:rPr>
                <w:rFonts w:ascii="Arial" w:hAnsi="Arial" w:cs="Arial"/>
                <w:b/>
                <w:bCs/>
                <w:sz w:val="24"/>
                <w:szCs w:val="24"/>
              </w:rPr>
            </w:pPr>
            <w:r w:rsidRPr="00142E39">
              <w:rPr>
                <w:rFonts w:ascii="Arial" w:hAnsi="Arial" w:cs="Arial"/>
                <w:b/>
                <w:bCs/>
                <w:sz w:val="24"/>
                <w:szCs w:val="24"/>
              </w:rPr>
              <w:t>Име особе за контакт:</w:t>
            </w:r>
            <w:r w:rsidRPr="00142E39">
              <w:rPr>
                <w:rFonts w:ascii="Arial" w:hAnsi="Arial" w:cs="Arial"/>
                <w:b/>
                <w:bCs/>
                <w:sz w:val="24"/>
                <w:szCs w:val="24"/>
              </w:rPr>
              <w:tab/>
            </w:r>
          </w:p>
        </w:tc>
        <w:tc>
          <w:tcPr>
            <w:tcW w:w="4788" w:type="dxa"/>
          </w:tcPr>
          <w:p w:rsidR="00F76693" w:rsidRPr="00142E39" w:rsidRDefault="00F76693" w:rsidP="00D02C88">
            <w:pPr>
              <w:autoSpaceDE w:val="0"/>
              <w:autoSpaceDN w:val="0"/>
              <w:adjustRightInd w:val="0"/>
              <w:spacing w:after="0" w:line="240" w:lineRule="auto"/>
              <w:jc w:val="both"/>
              <w:rPr>
                <w:rFonts w:ascii="Arial" w:hAnsi="Arial" w:cs="Arial"/>
                <w:b/>
                <w:bCs/>
                <w:sz w:val="24"/>
                <w:szCs w:val="24"/>
                <w:u w:val="single"/>
              </w:rPr>
            </w:pPr>
          </w:p>
        </w:tc>
      </w:tr>
    </w:tbl>
    <w:p w:rsidR="00F76693" w:rsidRPr="00142E39" w:rsidRDefault="00F76693" w:rsidP="0007644D">
      <w:pPr>
        <w:autoSpaceDE w:val="0"/>
        <w:autoSpaceDN w:val="0"/>
        <w:adjustRightInd w:val="0"/>
        <w:spacing w:after="0" w:line="240" w:lineRule="auto"/>
        <w:jc w:val="both"/>
        <w:rPr>
          <w:rFonts w:ascii="Arial" w:hAnsi="Arial" w:cs="Arial"/>
          <w:bCs/>
          <w:sz w:val="24"/>
          <w:szCs w:val="24"/>
        </w:rPr>
      </w:pPr>
      <w:r w:rsidRPr="00142E39">
        <w:rPr>
          <w:rFonts w:ascii="Arial" w:hAnsi="Arial" w:cs="Arial"/>
          <w:bCs/>
          <w:sz w:val="24"/>
          <w:szCs w:val="24"/>
        </w:rPr>
        <w:tab/>
      </w:r>
    </w:p>
    <w:p w:rsidR="00F76693" w:rsidRPr="00142E39" w:rsidRDefault="00F76693" w:rsidP="0026744F">
      <w:pPr>
        <w:autoSpaceDE w:val="0"/>
        <w:autoSpaceDN w:val="0"/>
        <w:adjustRightInd w:val="0"/>
        <w:spacing w:after="0" w:line="240" w:lineRule="auto"/>
        <w:jc w:val="both"/>
        <w:rPr>
          <w:rFonts w:ascii="Arial" w:hAnsi="Arial" w:cs="Arial"/>
          <w:b/>
          <w:bCs/>
          <w:sz w:val="28"/>
          <w:szCs w:val="28"/>
          <w:u w:val="single"/>
        </w:rPr>
      </w:pPr>
    </w:p>
    <w:p w:rsidR="00F76693" w:rsidRPr="00987178" w:rsidRDefault="00F76693" w:rsidP="0026744F">
      <w:p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
          <w:bCs/>
          <w:sz w:val="28"/>
          <w:szCs w:val="28"/>
          <w:u w:val="single"/>
          <w:lang w:val="ru-RU"/>
        </w:rPr>
        <w:t>Напомена:</w:t>
      </w:r>
      <w:r w:rsidRPr="00987178">
        <w:rPr>
          <w:rFonts w:ascii="Arial" w:hAnsi="Arial" w:cs="Arial"/>
          <w:b/>
          <w:bCs/>
          <w:color w:val="000000"/>
          <w:sz w:val="24"/>
          <w:szCs w:val="24"/>
          <w:lang w:val="ru-RU"/>
        </w:rPr>
        <w:t xml:space="preserve">- </w:t>
      </w:r>
      <w:r w:rsidRPr="00987178">
        <w:rPr>
          <w:rFonts w:ascii="Arial" w:hAnsi="Arial" w:cs="Arial"/>
          <w:bCs/>
          <w:color w:val="000000"/>
          <w:sz w:val="24"/>
          <w:szCs w:val="24"/>
          <w:lang w:val="ru-RU"/>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F76693" w:rsidRPr="00987178" w:rsidRDefault="00F76693" w:rsidP="00565C7D">
      <w:pPr>
        <w:pStyle w:val="ListParagraph"/>
        <w:numPr>
          <w:ilvl w:val="0"/>
          <w:numId w:val="15"/>
        </w:numPr>
        <w:tabs>
          <w:tab w:val="left" w:pos="360"/>
        </w:tabs>
        <w:autoSpaceDE w:val="0"/>
        <w:autoSpaceDN w:val="0"/>
        <w:adjustRightInd w:val="0"/>
        <w:spacing w:after="0" w:line="240" w:lineRule="auto"/>
        <w:ind w:left="0" w:firstLine="0"/>
        <w:jc w:val="both"/>
        <w:rPr>
          <w:rFonts w:ascii="Arial" w:hAnsi="Arial" w:cs="Arial"/>
          <w:bCs/>
          <w:color w:val="000000"/>
          <w:sz w:val="24"/>
          <w:szCs w:val="24"/>
          <w:lang w:val="ru-RU"/>
        </w:rPr>
      </w:pPr>
      <w:r w:rsidRPr="00987178">
        <w:rPr>
          <w:rFonts w:ascii="Arial" w:hAnsi="Arial" w:cs="Arial"/>
          <w:bCs/>
          <w:color w:val="000000"/>
          <w:sz w:val="24"/>
          <w:szCs w:val="24"/>
          <w:lang w:val="ru-RU"/>
        </w:rPr>
        <w:t>Уколико група понуђача подноси заједничку понуду табелу</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„ПОДАЦИ О ПОНУЂАЧУ“</w:t>
      </w:r>
      <w:r w:rsidRPr="00286DC5">
        <w:rPr>
          <w:rFonts w:ascii="Arial" w:hAnsi="Arial" w:cs="Arial"/>
          <w:bCs/>
          <w:color w:val="000000"/>
          <w:sz w:val="24"/>
          <w:szCs w:val="24"/>
          <w:lang w:val="ru-RU"/>
        </w:rPr>
        <w:t xml:space="preserve"> </w:t>
      </w:r>
      <w:r w:rsidRPr="00987178">
        <w:rPr>
          <w:rFonts w:ascii="Arial" w:hAnsi="Arial" w:cs="Arial"/>
          <w:bCs/>
          <w:color w:val="000000"/>
          <w:sz w:val="24"/>
          <w:szCs w:val="24"/>
          <w:lang w:val="ru-RU"/>
        </w:rPr>
        <w:t xml:space="preserve">треба са својим подацима да попуни носилац посла, док податке о осталим учесницима у заједничкој понуди треба навести у </w:t>
      </w:r>
      <w:r w:rsidRPr="00142E39">
        <w:rPr>
          <w:rFonts w:ascii="Arial" w:hAnsi="Arial" w:cs="Arial"/>
          <w:bCs/>
          <w:color w:val="000000"/>
          <w:sz w:val="24"/>
          <w:szCs w:val="24"/>
          <w:lang w:val="sr-Cyrl-CS"/>
        </w:rPr>
        <w:t xml:space="preserve">другој </w:t>
      </w:r>
      <w:r w:rsidRPr="00987178">
        <w:rPr>
          <w:rFonts w:ascii="Arial" w:hAnsi="Arial" w:cs="Arial"/>
          <w:bCs/>
          <w:color w:val="000000"/>
          <w:sz w:val="24"/>
          <w:szCs w:val="24"/>
          <w:lang w:val="ru-RU"/>
        </w:rPr>
        <w:t xml:space="preserve">табели овог обрасца. </w:t>
      </w:r>
    </w:p>
    <w:p w:rsidR="00F76693" w:rsidRPr="00286DC5" w:rsidRDefault="00F76693" w:rsidP="00961497">
      <w:pPr>
        <w:autoSpaceDE w:val="0"/>
        <w:autoSpaceDN w:val="0"/>
        <w:adjustRightInd w:val="0"/>
        <w:spacing w:after="0" w:line="240" w:lineRule="auto"/>
        <w:jc w:val="both"/>
        <w:rPr>
          <w:rFonts w:ascii="Arial" w:hAnsi="Arial" w:cs="Arial"/>
          <w:bCs/>
          <w:color w:val="000000"/>
          <w:sz w:val="24"/>
          <w:szCs w:val="24"/>
          <w:lang w:val="ru-RU"/>
        </w:rPr>
      </w:pPr>
    </w:p>
    <w:p w:rsidR="00F76693" w:rsidRPr="00286DC5" w:rsidRDefault="00F76693" w:rsidP="00961497">
      <w:pPr>
        <w:autoSpaceDE w:val="0"/>
        <w:autoSpaceDN w:val="0"/>
        <w:adjustRightInd w:val="0"/>
        <w:spacing w:after="0" w:line="240" w:lineRule="auto"/>
        <w:jc w:val="both"/>
        <w:rPr>
          <w:rFonts w:ascii="Arial" w:hAnsi="Arial" w:cs="Arial"/>
          <w:bCs/>
          <w:color w:val="000000"/>
          <w:sz w:val="24"/>
          <w:szCs w:val="24"/>
          <w:lang w:val="ru-RU"/>
        </w:rPr>
      </w:pPr>
    </w:p>
    <w:p w:rsidR="00F76693" w:rsidRPr="00286DC5" w:rsidRDefault="00F76693" w:rsidP="00961497">
      <w:pPr>
        <w:autoSpaceDE w:val="0"/>
        <w:autoSpaceDN w:val="0"/>
        <w:adjustRightInd w:val="0"/>
        <w:spacing w:after="0" w:line="240" w:lineRule="auto"/>
        <w:jc w:val="both"/>
        <w:rPr>
          <w:rFonts w:ascii="Arial" w:hAnsi="Arial" w:cs="Arial"/>
          <w:bCs/>
          <w:color w:val="000000"/>
          <w:sz w:val="24"/>
          <w:szCs w:val="24"/>
          <w:lang w:val="ru-RU"/>
        </w:rPr>
      </w:pPr>
    </w:p>
    <w:p w:rsidR="00F76693" w:rsidRPr="00286DC5" w:rsidRDefault="00F76693" w:rsidP="00961497">
      <w:pPr>
        <w:autoSpaceDE w:val="0"/>
        <w:autoSpaceDN w:val="0"/>
        <w:adjustRightInd w:val="0"/>
        <w:spacing w:after="0" w:line="240" w:lineRule="auto"/>
        <w:jc w:val="both"/>
        <w:rPr>
          <w:rFonts w:ascii="Arial" w:hAnsi="Arial" w:cs="Arial"/>
          <w:bCs/>
          <w:color w:val="000000"/>
          <w:sz w:val="24"/>
          <w:szCs w:val="24"/>
          <w:lang w:val="ru-RU"/>
        </w:rPr>
      </w:pPr>
    </w:p>
    <w:p w:rsidR="00F76693" w:rsidRPr="00286DC5" w:rsidRDefault="00F76693" w:rsidP="00645A23">
      <w:pPr>
        <w:pStyle w:val="ListParagraph"/>
        <w:tabs>
          <w:tab w:val="left" w:pos="360"/>
        </w:tabs>
        <w:autoSpaceDE w:val="0"/>
        <w:autoSpaceDN w:val="0"/>
        <w:adjustRightInd w:val="0"/>
        <w:spacing w:after="0" w:line="240" w:lineRule="auto"/>
        <w:ind w:left="0"/>
        <w:jc w:val="center"/>
        <w:rPr>
          <w:rFonts w:ascii="Arial" w:hAnsi="Arial" w:cs="Arial"/>
          <w:lang w:val="ru-RU"/>
        </w:rPr>
      </w:pPr>
      <w:r w:rsidRPr="00CE1F10">
        <w:rPr>
          <w:rFonts w:ascii="Arial" w:hAnsi="Arial" w:cs="Arial"/>
          <w:lang w:val="ru-RU"/>
        </w:rPr>
        <w:lastRenderedPageBreak/>
        <w:t>ПОНУДА БР.</w:t>
      </w:r>
      <w:r w:rsidRPr="00CE1F10">
        <w:rPr>
          <w:rFonts w:ascii="Arial" w:hAnsi="Arial" w:cs="Arial"/>
          <w:lang w:val="sr-Cyrl-CS"/>
        </w:rPr>
        <w:t xml:space="preserve"> </w:t>
      </w:r>
      <w:r w:rsidRPr="00CE1F10">
        <w:rPr>
          <w:rFonts w:ascii="Arial" w:hAnsi="Arial" w:cs="Arial"/>
          <w:lang w:val="ru-RU"/>
        </w:rPr>
        <w:t>________</w:t>
      </w:r>
      <w:r w:rsidRPr="00CE1F10">
        <w:rPr>
          <w:rFonts w:ascii="Arial" w:hAnsi="Arial" w:cs="Arial"/>
          <w:lang w:val="sr-Cyrl-CS"/>
        </w:rPr>
        <w:t xml:space="preserve"> од __.__.2014. године</w:t>
      </w:r>
    </w:p>
    <w:p w:rsidR="00F76693" w:rsidRPr="00CE1F10" w:rsidRDefault="00F76693" w:rsidP="00645A23">
      <w:pPr>
        <w:rPr>
          <w:rFonts w:ascii="Arial" w:hAnsi="Arial" w:cs="Arial"/>
          <w:b/>
          <w:lang w:val="ru-RU"/>
        </w:rPr>
      </w:pPr>
      <w:r w:rsidRPr="00286DC5">
        <w:rPr>
          <w:rFonts w:ascii="Arial" w:hAnsi="Arial" w:cs="Arial"/>
          <w:lang w:val="ru-RU"/>
        </w:rPr>
        <w:tab/>
      </w:r>
      <w:r w:rsidRPr="00286DC5">
        <w:rPr>
          <w:rFonts w:ascii="Arial" w:hAnsi="Arial" w:cs="Arial"/>
          <w:lang w:val="ru-RU"/>
        </w:rPr>
        <w:tab/>
      </w:r>
      <w:r w:rsidRPr="00286DC5">
        <w:rPr>
          <w:rFonts w:ascii="Arial" w:hAnsi="Arial" w:cs="Arial"/>
          <w:lang w:val="ru-RU"/>
        </w:rPr>
        <w:tab/>
      </w:r>
      <w:r w:rsidRPr="00CE1F10">
        <w:rPr>
          <w:rFonts w:ascii="Arial" w:hAnsi="Arial" w:cs="Arial"/>
          <w:lang w:val="ru-RU"/>
        </w:rPr>
        <w:t xml:space="preserve">     </w:t>
      </w:r>
      <w:r w:rsidRPr="00286DC5">
        <w:rPr>
          <w:rFonts w:ascii="Arial" w:hAnsi="Arial" w:cs="Arial"/>
          <w:b/>
          <w:lang w:val="ru-RU"/>
        </w:rPr>
        <w:t xml:space="preserve">По јавној набавци број </w:t>
      </w:r>
      <w:r w:rsidRPr="00CE1F10">
        <w:rPr>
          <w:rFonts w:ascii="Arial" w:hAnsi="Arial" w:cs="Arial"/>
          <w:b/>
          <w:lang w:val="sr-Cyrl-CS"/>
        </w:rPr>
        <w:t>:</w:t>
      </w:r>
      <w:r w:rsidRPr="00CE1F10">
        <w:rPr>
          <w:rFonts w:ascii="Arial" w:hAnsi="Arial" w:cs="Arial"/>
          <w:lang w:val="ru-RU"/>
        </w:rPr>
        <w:t xml:space="preserve"> </w:t>
      </w:r>
      <w:r>
        <w:rPr>
          <w:rFonts w:ascii="Arial" w:hAnsi="Arial" w:cs="Arial"/>
          <w:b/>
          <w:lang w:val="ru-RU"/>
        </w:rPr>
        <w:t>50</w:t>
      </w:r>
      <w:r w:rsidRPr="00CE1F10">
        <w:rPr>
          <w:rFonts w:ascii="Arial" w:hAnsi="Arial" w:cs="Arial"/>
          <w:b/>
          <w:lang w:val="ru-RU"/>
        </w:rPr>
        <w:t>/2014</w:t>
      </w:r>
    </w:p>
    <w:p w:rsidR="00F76693" w:rsidRPr="00CE1F10" w:rsidRDefault="00F76693" w:rsidP="00961497">
      <w:pPr>
        <w:autoSpaceDE w:val="0"/>
        <w:autoSpaceDN w:val="0"/>
        <w:adjustRightInd w:val="0"/>
        <w:spacing w:after="0" w:line="240" w:lineRule="auto"/>
        <w:jc w:val="both"/>
        <w:rPr>
          <w:rFonts w:ascii="Arial" w:hAnsi="Arial" w:cs="Arial"/>
          <w:lang w:val="sr-Cyrl-CS"/>
        </w:rPr>
      </w:pPr>
    </w:p>
    <w:tbl>
      <w:tblPr>
        <w:tblW w:w="571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721"/>
        <w:gridCol w:w="1278"/>
        <w:gridCol w:w="1133"/>
        <w:gridCol w:w="993"/>
        <w:gridCol w:w="1275"/>
        <w:gridCol w:w="993"/>
        <w:gridCol w:w="1557"/>
      </w:tblGrid>
      <w:tr w:rsidR="00F76693" w:rsidRPr="00CE1F10" w:rsidTr="00FA184C">
        <w:trPr>
          <w:trHeight w:val="825"/>
        </w:trPr>
        <w:tc>
          <w:tcPr>
            <w:tcW w:w="442" w:type="pct"/>
            <w:shd w:val="clear" w:color="auto" w:fill="C0C0C0"/>
            <w:vAlign w:val="center"/>
          </w:tcPr>
          <w:p w:rsidR="00F76693" w:rsidRPr="00CE1F10" w:rsidRDefault="00F76693" w:rsidP="00FA184C">
            <w:pPr>
              <w:jc w:val="center"/>
              <w:rPr>
                <w:rFonts w:ascii="Arial" w:hAnsi="Arial" w:cs="Arial"/>
              </w:rPr>
            </w:pPr>
            <w:r w:rsidRPr="00CE1F10">
              <w:rPr>
                <w:rFonts w:ascii="Arial" w:hAnsi="Arial" w:cs="Arial"/>
                <w:lang w:val="sr-Latn-CS"/>
              </w:rPr>
              <w:t>Ред.</w:t>
            </w:r>
            <w:r>
              <w:rPr>
                <w:rFonts w:ascii="Arial" w:hAnsi="Arial" w:cs="Arial"/>
                <w:lang w:val="sr-Cyrl-CS"/>
              </w:rPr>
              <w:t xml:space="preserve"> </w:t>
            </w:r>
            <w:r w:rsidRPr="00CE1F10">
              <w:rPr>
                <w:rFonts w:ascii="Arial" w:hAnsi="Arial" w:cs="Arial"/>
                <w:lang w:val="sr-Latn-CS"/>
              </w:rPr>
              <w:t>број</w:t>
            </w:r>
          </w:p>
        </w:tc>
        <w:tc>
          <w:tcPr>
            <w:tcW w:w="1246" w:type="pct"/>
            <w:shd w:val="clear" w:color="auto" w:fill="C0C0C0"/>
            <w:vAlign w:val="center"/>
          </w:tcPr>
          <w:p w:rsidR="00F76693" w:rsidRPr="00CE1F10" w:rsidRDefault="00F76693" w:rsidP="00286DC5">
            <w:pPr>
              <w:spacing w:after="0"/>
              <w:ind w:right="15"/>
              <w:jc w:val="center"/>
              <w:rPr>
                <w:rFonts w:ascii="Arial" w:hAnsi="Arial" w:cs="Arial"/>
                <w:lang w:val="sr-Latn-CS"/>
              </w:rPr>
            </w:pPr>
            <w:r w:rsidRPr="00CE1F10">
              <w:rPr>
                <w:rFonts w:ascii="Arial" w:hAnsi="Arial" w:cs="Arial"/>
                <w:lang w:val="sr-Latn-CS"/>
              </w:rPr>
              <w:t>Предмет набавке</w:t>
            </w:r>
          </w:p>
        </w:tc>
        <w:tc>
          <w:tcPr>
            <w:tcW w:w="585" w:type="pct"/>
            <w:shd w:val="clear" w:color="auto" w:fill="C0C0C0"/>
            <w:vAlign w:val="center"/>
          </w:tcPr>
          <w:p w:rsidR="00F76693" w:rsidRPr="00CE1F10" w:rsidRDefault="00F76693" w:rsidP="002E458D">
            <w:pPr>
              <w:jc w:val="center"/>
              <w:rPr>
                <w:rFonts w:ascii="Arial" w:hAnsi="Arial" w:cs="Arial"/>
                <w:lang w:val="sr-Latn-CS"/>
              </w:rPr>
            </w:pPr>
            <w:r w:rsidRPr="00CE1F10">
              <w:rPr>
                <w:rFonts w:ascii="Arial" w:hAnsi="Arial" w:cs="Arial"/>
                <w:lang w:val="sr-Latn-CS"/>
              </w:rPr>
              <w:t>Произвођач</w:t>
            </w:r>
          </w:p>
        </w:tc>
        <w:tc>
          <w:tcPr>
            <w:tcW w:w="519" w:type="pct"/>
            <w:shd w:val="clear" w:color="auto" w:fill="C0C0C0"/>
            <w:vAlign w:val="center"/>
          </w:tcPr>
          <w:p w:rsidR="00F76693" w:rsidRPr="00CE1F10" w:rsidRDefault="00F76693" w:rsidP="002E458D">
            <w:pPr>
              <w:ind w:right="13"/>
              <w:jc w:val="center"/>
              <w:rPr>
                <w:rFonts w:ascii="Arial" w:hAnsi="Arial" w:cs="Arial"/>
              </w:rPr>
            </w:pPr>
            <w:r w:rsidRPr="00CE1F10">
              <w:rPr>
                <w:rFonts w:ascii="Arial" w:hAnsi="Arial" w:cs="Arial"/>
                <w:lang w:val="sr-Latn-CS"/>
              </w:rPr>
              <w:t>Јед.</w:t>
            </w:r>
          </w:p>
          <w:p w:rsidR="00F76693" w:rsidRPr="00CE1F10" w:rsidRDefault="00F76693" w:rsidP="002E458D">
            <w:pPr>
              <w:jc w:val="center"/>
              <w:rPr>
                <w:rFonts w:ascii="Arial" w:hAnsi="Arial" w:cs="Arial"/>
                <w:lang w:val="sr-Latn-CS"/>
              </w:rPr>
            </w:pPr>
            <w:r w:rsidRPr="00CE1F10">
              <w:rPr>
                <w:rFonts w:ascii="Arial" w:hAnsi="Arial" w:cs="Arial"/>
                <w:lang w:val="sr-Latn-CS"/>
              </w:rPr>
              <w:t>мере</w:t>
            </w:r>
          </w:p>
        </w:tc>
        <w:tc>
          <w:tcPr>
            <w:tcW w:w="455" w:type="pct"/>
            <w:shd w:val="clear" w:color="auto" w:fill="C0C0C0"/>
          </w:tcPr>
          <w:p w:rsidR="00F76693" w:rsidRPr="00CE1F10" w:rsidRDefault="00F76693" w:rsidP="002E458D">
            <w:pPr>
              <w:jc w:val="center"/>
              <w:rPr>
                <w:rFonts w:ascii="Arial" w:hAnsi="Arial" w:cs="Arial"/>
              </w:rPr>
            </w:pPr>
            <w:r w:rsidRPr="00CE1F10">
              <w:rPr>
                <w:rFonts w:ascii="Arial" w:hAnsi="Arial" w:cs="Arial"/>
              </w:rPr>
              <w:t>%</w:t>
            </w:r>
          </w:p>
          <w:p w:rsidR="00F76693" w:rsidRPr="00CE1F10" w:rsidRDefault="00F76693" w:rsidP="002E458D">
            <w:pPr>
              <w:jc w:val="center"/>
              <w:rPr>
                <w:rFonts w:ascii="Arial" w:hAnsi="Arial" w:cs="Arial"/>
              </w:rPr>
            </w:pPr>
            <w:r w:rsidRPr="00CE1F10">
              <w:rPr>
                <w:rFonts w:ascii="Arial" w:hAnsi="Arial" w:cs="Arial"/>
              </w:rPr>
              <w:t>ПДВ</w:t>
            </w:r>
          </w:p>
        </w:tc>
        <w:tc>
          <w:tcPr>
            <w:tcW w:w="584" w:type="pct"/>
            <w:shd w:val="clear" w:color="auto" w:fill="C0C0C0"/>
            <w:vAlign w:val="center"/>
          </w:tcPr>
          <w:p w:rsidR="00F76693" w:rsidRPr="00CE1F10" w:rsidRDefault="00F76693" w:rsidP="002E458D">
            <w:pPr>
              <w:jc w:val="center"/>
              <w:rPr>
                <w:rFonts w:ascii="Arial" w:hAnsi="Arial" w:cs="Arial"/>
              </w:rPr>
            </w:pPr>
            <w:r w:rsidRPr="00CE1F10">
              <w:rPr>
                <w:rFonts w:ascii="Arial" w:hAnsi="Arial" w:cs="Arial"/>
                <w:lang w:val="sr-Latn-CS"/>
              </w:rPr>
              <w:t>Количина</w:t>
            </w:r>
          </w:p>
        </w:tc>
        <w:tc>
          <w:tcPr>
            <w:tcW w:w="455" w:type="pct"/>
            <w:shd w:val="clear" w:color="auto" w:fill="C0C0C0"/>
            <w:vAlign w:val="center"/>
          </w:tcPr>
          <w:p w:rsidR="00F76693" w:rsidRPr="00CE1F10" w:rsidRDefault="00F76693" w:rsidP="002E458D">
            <w:pPr>
              <w:jc w:val="center"/>
              <w:rPr>
                <w:rFonts w:ascii="Arial" w:hAnsi="Arial" w:cs="Arial"/>
                <w:lang w:val="sr-Latn-CS"/>
              </w:rPr>
            </w:pPr>
            <w:r w:rsidRPr="00CE1F10">
              <w:rPr>
                <w:rFonts w:ascii="Arial" w:hAnsi="Arial" w:cs="Arial"/>
                <w:lang w:val="sr-Latn-CS"/>
              </w:rPr>
              <w:t>Цена/</w:t>
            </w:r>
          </w:p>
          <w:p w:rsidR="00F76693" w:rsidRPr="00CE1F10" w:rsidRDefault="00F76693" w:rsidP="002E458D">
            <w:pPr>
              <w:jc w:val="center"/>
              <w:rPr>
                <w:rFonts w:ascii="Arial" w:hAnsi="Arial" w:cs="Arial"/>
                <w:lang w:val="sr-Latn-CS"/>
              </w:rPr>
            </w:pPr>
            <w:r w:rsidRPr="00CE1F10">
              <w:rPr>
                <w:rFonts w:ascii="Arial" w:hAnsi="Arial" w:cs="Arial"/>
                <w:lang w:val="sr-Latn-CS"/>
              </w:rPr>
              <w:t>ЈМ</w:t>
            </w:r>
          </w:p>
        </w:tc>
        <w:tc>
          <w:tcPr>
            <w:tcW w:w="713" w:type="pct"/>
            <w:shd w:val="clear" w:color="auto" w:fill="C0C0C0"/>
            <w:vAlign w:val="center"/>
          </w:tcPr>
          <w:p w:rsidR="00F76693" w:rsidRPr="00CE1F10" w:rsidRDefault="00F76693" w:rsidP="002E458D">
            <w:pPr>
              <w:jc w:val="center"/>
              <w:rPr>
                <w:rFonts w:ascii="Arial" w:hAnsi="Arial" w:cs="Arial"/>
                <w:lang w:val="sr-Latn-CS"/>
              </w:rPr>
            </w:pPr>
            <w:r w:rsidRPr="00CE1F10">
              <w:rPr>
                <w:rFonts w:ascii="Arial" w:hAnsi="Arial" w:cs="Arial"/>
                <w:lang w:val="sr-Latn-CS"/>
              </w:rPr>
              <w:t>Износ</w:t>
            </w: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rPr>
            </w:pPr>
            <w:r>
              <w:rPr>
                <w:rFonts w:ascii="Arial" w:hAnsi="Arial" w:cs="Arial"/>
                <w:sz w:val="20"/>
                <w:szCs w:val="20"/>
              </w:rPr>
              <w:t>Ležaj bačvasti 22240 K</w:t>
            </w:r>
          </w:p>
          <w:p w:rsidR="00F76693" w:rsidRDefault="00F76693" w:rsidP="00286DC5">
            <w:pPr>
              <w:spacing w:after="0"/>
              <w:jc w:val="center"/>
              <w:rPr>
                <w:rFonts w:ascii="Arial" w:hAnsi="Arial" w:cs="Arial"/>
                <w:sz w:val="20"/>
                <w:szCs w:val="20"/>
              </w:rPr>
            </w:pPr>
            <w:r>
              <w:rPr>
                <w:rFonts w:ascii="Arial" w:hAnsi="Arial" w:cs="Arial"/>
                <w:sz w:val="20"/>
                <w:szCs w:val="20"/>
              </w:rPr>
              <w:t>Cmin = 1455</w:t>
            </w:r>
            <w:r>
              <w:rPr>
                <w:rFonts w:ascii="Arial" w:hAnsi="Arial" w:cs="Arial"/>
                <w:sz w:val="20"/>
                <w:szCs w:val="20"/>
                <w:lang w:val="sr-Cyrl-CS"/>
              </w:rPr>
              <w:t>,0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rPr>
            </w:pPr>
            <w:r>
              <w:rPr>
                <w:rFonts w:ascii="Arial" w:hAnsi="Arial" w:cs="Arial"/>
                <w:sz w:val="20"/>
                <w:szCs w:val="20"/>
              </w:rPr>
              <w:t>Kućište ležaja SNL 3048 za ležaj 22240K ili odgovarajuće</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286DC5" w:rsidTr="00FA184C">
        <w:trPr>
          <w:trHeight w:val="889"/>
        </w:trPr>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lang w:val="pl-PL"/>
              </w:rPr>
            </w:pPr>
            <w:r w:rsidRPr="00286DC5">
              <w:rPr>
                <w:rFonts w:ascii="Arial" w:hAnsi="Arial" w:cs="Arial"/>
                <w:sz w:val="20"/>
                <w:szCs w:val="20"/>
                <w:lang w:val="pl-PL"/>
              </w:rPr>
              <w:t>Ležaj kuglični radijalni jednoredni 6201 ZZ</w:t>
            </w:r>
          </w:p>
          <w:p w:rsidR="00F76693" w:rsidRPr="00286DC5" w:rsidRDefault="00F76693" w:rsidP="00286DC5">
            <w:pPr>
              <w:spacing w:after="0"/>
              <w:jc w:val="center"/>
              <w:rPr>
                <w:rFonts w:ascii="Arial" w:hAnsi="Arial" w:cs="Arial"/>
                <w:sz w:val="20"/>
                <w:szCs w:val="20"/>
                <w:lang w:val="pl-PL"/>
              </w:rPr>
            </w:pPr>
            <w:r w:rsidRPr="00286DC5">
              <w:rPr>
                <w:rFonts w:ascii="Arial" w:hAnsi="Arial" w:cs="Arial"/>
                <w:sz w:val="20"/>
                <w:szCs w:val="20"/>
                <w:lang w:val="pl-PL"/>
              </w:rPr>
              <w:t xml:space="preserve">Cmin = </w:t>
            </w:r>
            <w:r>
              <w:rPr>
                <w:rFonts w:ascii="Arial" w:hAnsi="Arial" w:cs="Arial"/>
                <w:sz w:val="20"/>
                <w:szCs w:val="20"/>
                <w:lang w:val="pl-PL"/>
              </w:rPr>
              <w:t>6</w:t>
            </w:r>
            <w:r>
              <w:rPr>
                <w:rFonts w:ascii="Arial" w:hAnsi="Arial" w:cs="Arial"/>
                <w:sz w:val="20"/>
                <w:szCs w:val="20"/>
                <w:lang w:val="sr-Cyrl-CS"/>
              </w:rPr>
              <w:t>,85</w:t>
            </w:r>
            <w:r w:rsidRPr="00286DC5">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286DC5" w:rsidRDefault="00F76693" w:rsidP="0075463D">
            <w:pPr>
              <w:rPr>
                <w:rFonts w:ascii="Arial" w:hAnsi="Arial" w:cs="Arial"/>
                <w:lang w:val="pl-PL"/>
              </w:rPr>
            </w:pPr>
            <w:r>
              <w:rPr>
                <w:rFonts w:ascii="Arial" w:hAnsi="Arial" w:cs="Arial"/>
              </w:rPr>
              <w:t>Ком</w:t>
            </w:r>
            <w:r w:rsidRPr="00286DC5">
              <w:rPr>
                <w:rFonts w:ascii="Arial" w:hAnsi="Arial" w:cs="Arial"/>
                <w:lang w:val="pl-PL"/>
              </w:rPr>
              <w:t>.</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Pr="00286DC5" w:rsidRDefault="00F76693">
            <w:pPr>
              <w:jc w:val="center"/>
              <w:rPr>
                <w:rFonts w:ascii="Arial" w:hAnsi="Arial" w:cs="Arial"/>
                <w:sz w:val="20"/>
                <w:szCs w:val="20"/>
                <w:lang w:val="pl-PL"/>
              </w:rPr>
            </w:pPr>
            <w:r w:rsidRPr="00286DC5">
              <w:rPr>
                <w:rFonts w:ascii="Arial" w:hAnsi="Arial" w:cs="Arial"/>
                <w:sz w:val="20"/>
                <w:szCs w:val="20"/>
                <w:lang w:val="pl-PL"/>
              </w:rPr>
              <w:t>100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286DC5" w:rsidTr="00FA184C">
        <w:tc>
          <w:tcPr>
            <w:tcW w:w="442" w:type="pct"/>
            <w:vAlign w:val="center"/>
          </w:tcPr>
          <w:p w:rsidR="00F76693" w:rsidRPr="00286DC5" w:rsidRDefault="00F76693" w:rsidP="00FA184C">
            <w:pPr>
              <w:pStyle w:val="ListParagraph"/>
              <w:numPr>
                <w:ilvl w:val="0"/>
                <w:numId w:val="27"/>
              </w:numPr>
              <w:jc w:val="center"/>
              <w:rPr>
                <w:rFonts w:ascii="Arial Cirilica" w:hAnsi="Arial Cirilica" w:cs="Arial"/>
                <w:lang w:val="pl-PL"/>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6202 ZZ</w:t>
            </w:r>
          </w:p>
          <w:p w:rsidR="00F76693" w:rsidRPr="00286DC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7,7</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286DC5" w:rsidRDefault="00F76693" w:rsidP="0075463D">
            <w:pPr>
              <w:rPr>
                <w:rFonts w:ascii="Arial" w:hAnsi="Arial" w:cs="Arial"/>
                <w:lang w:val="pl-PL"/>
              </w:rPr>
            </w:pPr>
            <w:r>
              <w:rPr>
                <w:rFonts w:ascii="Arial" w:hAnsi="Arial" w:cs="Arial"/>
              </w:rPr>
              <w:t>Ком</w:t>
            </w:r>
            <w:r w:rsidRPr="00286DC5">
              <w:rPr>
                <w:rFonts w:ascii="Arial" w:hAnsi="Arial" w:cs="Arial"/>
                <w:lang w:val="pl-PL"/>
              </w:rPr>
              <w:t>.</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Pr="00286DC5" w:rsidRDefault="00F76693">
            <w:pPr>
              <w:jc w:val="center"/>
              <w:rPr>
                <w:rFonts w:ascii="Arial" w:hAnsi="Arial" w:cs="Arial"/>
                <w:sz w:val="20"/>
                <w:szCs w:val="20"/>
                <w:lang w:val="pl-PL"/>
              </w:rPr>
            </w:pPr>
            <w:r w:rsidRPr="00286DC5">
              <w:rPr>
                <w:rFonts w:ascii="Arial" w:hAnsi="Arial" w:cs="Arial"/>
                <w:sz w:val="20"/>
                <w:szCs w:val="20"/>
                <w:lang w:val="pl-PL"/>
              </w:rPr>
              <w:t>100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286DC5" w:rsidRDefault="00F76693" w:rsidP="00FA184C">
            <w:pPr>
              <w:pStyle w:val="ListParagraph"/>
              <w:numPr>
                <w:ilvl w:val="0"/>
                <w:numId w:val="27"/>
              </w:numPr>
              <w:jc w:val="center"/>
              <w:rPr>
                <w:rFonts w:ascii="Arial Cirilica" w:hAnsi="Arial Cirilica" w:cs="Arial"/>
                <w:lang w:val="pl-PL"/>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6203 ZZ</w:t>
            </w:r>
          </w:p>
          <w:p w:rsidR="00F76693" w:rsidRPr="00286DC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286DC5" w:rsidRDefault="00F76693" w:rsidP="0075463D">
            <w:pPr>
              <w:rPr>
                <w:rFonts w:ascii="Arial" w:hAnsi="Arial" w:cs="Arial"/>
                <w:lang w:val="pl-PL"/>
              </w:rPr>
            </w:pPr>
            <w:r>
              <w:rPr>
                <w:rFonts w:ascii="Arial" w:hAnsi="Arial" w:cs="Arial"/>
              </w:rPr>
              <w:t>Ком</w:t>
            </w:r>
            <w:r w:rsidRPr="00286DC5">
              <w:rPr>
                <w:rFonts w:ascii="Arial" w:hAnsi="Arial" w:cs="Arial"/>
                <w:lang w:val="pl-PL"/>
              </w:rPr>
              <w:t>.</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sidRPr="00286DC5">
              <w:rPr>
                <w:rFonts w:ascii="Arial" w:hAnsi="Arial" w:cs="Arial"/>
                <w:sz w:val="20"/>
                <w:szCs w:val="20"/>
                <w:lang w:val="pl-PL"/>
              </w:rPr>
              <w:t>1</w:t>
            </w:r>
            <w:r>
              <w:rPr>
                <w:rFonts w:ascii="Arial" w:hAnsi="Arial" w:cs="Arial"/>
                <w:sz w:val="20"/>
                <w:szCs w:val="20"/>
              </w:rPr>
              <w:t>00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6204 ZZ</w:t>
            </w:r>
          </w:p>
          <w:p w:rsidR="00F76693" w:rsidRPr="00286DC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12,6</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300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6205 ZZ</w:t>
            </w:r>
          </w:p>
          <w:p w:rsidR="00F76693" w:rsidRPr="00286DC5" w:rsidRDefault="00F76693" w:rsidP="00286DC5">
            <w:pPr>
              <w:spacing w:after="0"/>
              <w:jc w:val="center"/>
              <w:rPr>
                <w:rFonts w:ascii="Arial" w:hAnsi="Arial" w:cs="Arial"/>
                <w:sz w:val="20"/>
                <w:szCs w:val="20"/>
                <w:lang w:val="sr-Cyrl-CS"/>
              </w:rPr>
            </w:pPr>
            <w:r w:rsidRPr="00FA184C">
              <w:rPr>
                <w:rFonts w:ascii="Arial" w:hAnsi="Arial" w:cs="Arial"/>
                <w:sz w:val="20"/>
                <w:szCs w:val="20"/>
                <w:lang w:val="pl-PL"/>
              </w:rPr>
              <w:t xml:space="preserve">Cmin = </w:t>
            </w:r>
            <w:r>
              <w:rPr>
                <w:rFonts w:ascii="Arial" w:hAnsi="Arial" w:cs="Arial"/>
                <w:sz w:val="20"/>
                <w:szCs w:val="20"/>
                <w:lang w:val="sr-Cyrl-CS"/>
              </w:rPr>
              <w:t>13,9</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200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Cirilica" w:hAnsi="Arial Cirilica" w:cs="Arial"/>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6206 ZZ</w:t>
            </w:r>
          </w:p>
          <w:p w:rsidR="00F76693" w:rsidRPr="00286DC5" w:rsidRDefault="00F76693" w:rsidP="00286DC5">
            <w:pPr>
              <w:spacing w:after="0"/>
              <w:jc w:val="center"/>
              <w:rPr>
                <w:rFonts w:ascii="Arial" w:hAnsi="Arial" w:cs="Arial"/>
                <w:sz w:val="20"/>
                <w:szCs w:val="20"/>
                <w:lang w:val="sr-Cyrl-CS"/>
              </w:rPr>
            </w:pPr>
            <w:r w:rsidRPr="00FA184C">
              <w:rPr>
                <w:rFonts w:ascii="Arial" w:hAnsi="Arial" w:cs="Arial"/>
                <w:sz w:val="20"/>
                <w:szCs w:val="20"/>
                <w:lang w:val="pl-PL"/>
              </w:rPr>
              <w:t xml:space="preserve">Cmin = </w:t>
            </w:r>
            <w:r>
              <w:rPr>
                <w:rFonts w:ascii="Arial" w:hAnsi="Arial" w:cs="Arial"/>
                <w:sz w:val="20"/>
                <w:szCs w:val="20"/>
                <w:lang w:val="sr-Cyrl-CS"/>
              </w:rPr>
              <w:t>19,2</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430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6207 ZZ</w:t>
            </w:r>
          </w:p>
          <w:p w:rsidR="00F76693" w:rsidRPr="00286DC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25,4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6208 ZZ</w:t>
            </w:r>
          </w:p>
          <w:p w:rsidR="00F76693" w:rsidRPr="00286DC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28,9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6209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30,9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6210 ZZ</w:t>
            </w:r>
          </w:p>
          <w:p w:rsidR="00F76693" w:rsidRPr="00A44D3B" w:rsidRDefault="00F76693" w:rsidP="00286DC5">
            <w:pPr>
              <w:spacing w:after="0"/>
              <w:jc w:val="center"/>
              <w:rPr>
                <w:rFonts w:ascii="Arial" w:hAnsi="Arial" w:cs="Arial"/>
                <w:sz w:val="20"/>
                <w:szCs w:val="20"/>
                <w:lang w:val="sr-Cyrl-CS"/>
              </w:rPr>
            </w:pPr>
            <w:r w:rsidRPr="00FA184C">
              <w:rPr>
                <w:rFonts w:ascii="Arial" w:hAnsi="Arial" w:cs="Arial"/>
                <w:sz w:val="20"/>
                <w:szCs w:val="20"/>
                <w:lang w:val="pl-PL"/>
              </w:rPr>
              <w:t xml:space="preserve">Cmin = </w:t>
            </w:r>
            <w:r>
              <w:rPr>
                <w:rFonts w:ascii="Arial" w:hAnsi="Arial" w:cs="Arial"/>
                <w:sz w:val="20"/>
                <w:szCs w:val="20"/>
                <w:lang w:val="sr-Cyrl-CS"/>
              </w:rPr>
              <w:t>36,4</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6301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9,55</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6302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11,3</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6303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13,3</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6304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6306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28,9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6307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33,4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6308 ZZ</w:t>
            </w:r>
          </w:p>
          <w:p w:rsidR="00F76693" w:rsidRPr="00A44D3B" w:rsidRDefault="00F76693" w:rsidP="00286DC5">
            <w:pPr>
              <w:spacing w:after="0"/>
              <w:jc w:val="center"/>
              <w:rPr>
                <w:rFonts w:ascii="Arial" w:hAnsi="Arial" w:cs="Arial"/>
                <w:sz w:val="20"/>
                <w:szCs w:val="20"/>
                <w:lang w:val="sr-Cyrl-CS"/>
              </w:rPr>
            </w:pPr>
            <w:r w:rsidRPr="00FA184C">
              <w:rPr>
                <w:rFonts w:ascii="Arial" w:hAnsi="Arial" w:cs="Arial"/>
                <w:sz w:val="20"/>
                <w:szCs w:val="20"/>
                <w:lang w:val="pl-PL"/>
              </w:rPr>
              <w:t xml:space="preserve">Cmin = </w:t>
            </w:r>
            <w:r>
              <w:rPr>
                <w:rFonts w:ascii="Arial" w:hAnsi="Arial" w:cs="Arial"/>
                <w:sz w:val="20"/>
                <w:szCs w:val="20"/>
                <w:lang w:val="sr-Cyrl-CS"/>
              </w:rPr>
              <w:t>42,2</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250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6311 ZZ</w:t>
            </w:r>
          </w:p>
          <w:p w:rsidR="00F76693" w:rsidRPr="00A44D3B" w:rsidRDefault="00F76693" w:rsidP="00286DC5">
            <w:pPr>
              <w:spacing w:after="0"/>
              <w:jc w:val="center"/>
              <w:rPr>
                <w:rFonts w:ascii="Arial" w:hAnsi="Arial" w:cs="Arial"/>
                <w:sz w:val="20"/>
                <w:szCs w:val="20"/>
                <w:lang w:val="sr-Cyrl-CS"/>
              </w:rPr>
            </w:pPr>
            <w:r w:rsidRPr="00FA184C">
              <w:rPr>
                <w:rFonts w:ascii="Arial" w:hAnsi="Arial" w:cs="Arial"/>
                <w:sz w:val="20"/>
                <w:szCs w:val="20"/>
                <w:lang w:val="pl-PL"/>
              </w:rPr>
              <w:t xml:space="preserve">Cmin = </w:t>
            </w:r>
            <w:r>
              <w:rPr>
                <w:rFonts w:ascii="Arial" w:hAnsi="Arial" w:cs="Arial"/>
                <w:sz w:val="20"/>
                <w:szCs w:val="20"/>
                <w:lang w:val="sr-Cyrl-CS"/>
              </w:rPr>
              <w:t>74,0</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6312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81,4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6313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92,9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6314 ZZ</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dodirom u 4 tačke QJ 320</w:t>
            </w:r>
          </w:p>
          <w:p w:rsidR="00F76693" w:rsidRPr="00A44D3B"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324,0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6</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dvoredni 3309</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67,9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6</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6414</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131,0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w:t>
            </w:r>
            <w:r>
              <w:rPr>
                <w:rFonts w:ascii="Arial" w:hAnsi="Arial" w:cs="Arial"/>
                <w:sz w:val="20"/>
                <w:szCs w:val="20"/>
                <w:lang w:val="pl-PL"/>
              </w:rPr>
              <w:t>a kosim dodirom jednoredni 7307</w:t>
            </w:r>
            <w:r>
              <w:rPr>
                <w:rFonts w:ascii="Arial" w:hAnsi="Arial" w:cs="Arial"/>
                <w:sz w:val="20"/>
                <w:szCs w:val="20"/>
                <w:lang w:val="sr-Cyrl-CS"/>
              </w:rPr>
              <w:t xml:space="preserve"> </w:t>
            </w:r>
            <w:r w:rsidRPr="00286DC5">
              <w:rPr>
                <w:rFonts w:ascii="Arial" w:hAnsi="Arial" w:cs="Arial"/>
                <w:sz w:val="20"/>
                <w:szCs w:val="20"/>
                <w:lang w:val="pl-PL"/>
              </w:rPr>
              <w:t>B</w:t>
            </w:r>
          </w:p>
          <w:p w:rsidR="00F76693" w:rsidRPr="00FA184C" w:rsidRDefault="00F76693" w:rsidP="00286DC5">
            <w:pPr>
              <w:spacing w:after="0"/>
              <w:jc w:val="center"/>
              <w:rPr>
                <w:rFonts w:ascii="Arial" w:hAnsi="Arial" w:cs="Arial"/>
                <w:sz w:val="20"/>
                <w:szCs w:val="20"/>
                <w:lang w:val="pl-PL"/>
              </w:rPr>
            </w:pPr>
            <w:r w:rsidRPr="00FA184C">
              <w:rPr>
                <w:rFonts w:ascii="Arial" w:hAnsi="Arial" w:cs="Arial"/>
                <w:sz w:val="20"/>
                <w:szCs w:val="20"/>
                <w:lang w:val="pl-PL"/>
              </w:rPr>
              <w:t xml:space="preserve">Cmin = </w:t>
            </w:r>
            <w:r>
              <w:rPr>
                <w:rFonts w:ascii="Arial" w:hAnsi="Arial" w:cs="Arial"/>
                <w:sz w:val="20"/>
                <w:szCs w:val="20"/>
                <w:lang w:val="sr-Cyrl-CS"/>
              </w:rPr>
              <w:t>38,9</w:t>
            </w:r>
            <w:r w:rsidRPr="00FA184C">
              <w:rPr>
                <w:rFonts w:ascii="Arial" w:hAnsi="Arial" w:cs="Arial"/>
                <w:sz w:val="20"/>
                <w:szCs w:val="20"/>
                <w:lang w:val="pl-PL"/>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jednoredni 7309 B</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55,8</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jednoredni 7310 B</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68,8</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6</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320</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449,0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2320</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669,0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8</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409</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22218</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324,0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22220</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424,0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6</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22222</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549,0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22224</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629,0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konično valjkasti 32208</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74,7</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konično valjkasti 32210</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82,4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6308 Z</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42,2</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6311 Z</w:t>
            </w:r>
          </w:p>
          <w:p w:rsidR="00F76693" w:rsidRPr="00FA184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6312 Z</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81,4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6313 Z</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92,9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6314 Z</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6311</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6313</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92,9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 xml:space="preserve">Ležaj kuglični radijalni jednoredni 6314 </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6315</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113,0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6318</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133,0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6324</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207,0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6211</w:t>
            </w:r>
          </w:p>
          <w:p w:rsidR="00F76693"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42,9</w:t>
            </w:r>
            <w:r>
              <w:rPr>
                <w:rFonts w:ascii="Arial" w:hAnsi="Arial" w:cs="Arial"/>
                <w:sz w:val="20"/>
                <w:szCs w:val="20"/>
              </w:rPr>
              <w:t xml:space="preserve"> kN</w:t>
            </w:r>
          </w:p>
          <w:p w:rsidR="00F76693" w:rsidRPr="00EC681F" w:rsidRDefault="00F76693" w:rsidP="00286DC5">
            <w:pPr>
              <w:spacing w:after="0"/>
              <w:jc w:val="center"/>
              <w:rPr>
                <w:rFonts w:ascii="Arial" w:hAnsi="Arial" w:cs="Arial"/>
                <w:sz w:val="20"/>
                <w:szCs w:val="20"/>
                <w:lang w:val="sr-Cyrl-CS"/>
              </w:rPr>
            </w:pP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6214</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61,9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6216</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71,9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6217</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82,9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6218</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96,4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6222</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142,0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aksijalni 29326</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864,0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aksijalni 29415</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599,0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aksijalni 29416</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669,0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aksijalni 29420</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979,0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2320</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189,0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238</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679,0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22222 K</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549,0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22224 K</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629,0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6021</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70,9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rPr>
            </w:pPr>
            <w:r>
              <w:rPr>
                <w:rFonts w:ascii="Arial" w:hAnsi="Arial" w:cs="Arial"/>
                <w:sz w:val="20"/>
                <w:szCs w:val="20"/>
              </w:rPr>
              <w:t>Čaura ležaja H 3128</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rPr>
            </w:pPr>
            <w:r>
              <w:rPr>
                <w:rFonts w:ascii="Arial" w:hAnsi="Arial" w:cs="Arial"/>
                <w:sz w:val="20"/>
                <w:szCs w:val="20"/>
              </w:rPr>
              <w:t>Čaura ležaja H 3124</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rPr>
            </w:pPr>
            <w:r>
              <w:rPr>
                <w:rFonts w:ascii="Arial" w:hAnsi="Arial" w:cs="Arial"/>
                <w:sz w:val="20"/>
                <w:szCs w:val="20"/>
              </w:rPr>
              <w:t>Čaura AHX 3030</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konično valjkasti 32313</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263,0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Pr="00286DC5" w:rsidRDefault="00F76693" w:rsidP="00286DC5">
            <w:pPr>
              <w:spacing w:after="0"/>
              <w:rPr>
                <w:rFonts w:ascii="Arial" w:hAnsi="Arial" w:cs="Arial"/>
                <w:sz w:val="20"/>
                <w:szCs w:val="20"/>
                <w:lang w:val="sr-Latn-CS"/>
              </w:rPr>
            </w:pPr>
            <w:r w:rsidRPr="00286DC5">
              <w:rPr>
                <w:rFonts w:ascii="Arial" w:hAnsi="Arial" w:cs="Arial"/>
                <w:sz w:val="20"/>
                <w:szCs w:val="20"/>
                <w:lang w:val="sr-Latn-CS"/>
              </w:rPr>
              <w:t>Kućište ležaja SNL 518-615 za ležaj 22218K ili odgovarajuće</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23140 K</w:t>
            </w:r>
          </w:p>
          <w:p w:rsidR="00F76693" w:rsidRPr="00AD01C9"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1595,0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6003 ZZ</w:t>
            </w:r>
          </w:p>
          <w:p w:rsidR="00F76693" w:rsidRPr="00996C6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6005 ZZ</w:t>
            </w:r>
          </w:p>
          <w:p w:rsidR="00F76693" w:rsidRPr="00996C65"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6006 ZZ</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12,6</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6007 ZZ</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6008 ZZ</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16,5</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6009 ZZ</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19,9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6015</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38,9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aksijalni jednostrano nosivi 51108</w:t>
            </w:r>
          </w:p>
          <w:p w:rsidR="00F76693" w:rsidRPr="00380FEC"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25,4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aksijalni jednostrano nosivi 51109</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26,4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50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1318 K</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108,0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10</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422</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679,0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22226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734,0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6317 ZZ</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131,0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6316 ZZ</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121,0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radijalni jednoredni 6315 ZZ</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113,0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jednoredni 6324</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207,0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jednoredni 7208 B</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33,9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jednoredni 7217 B</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95,5</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dvoredni 3209</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47,9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pl-PL"/>
              </w:rPr>
              <w:t>Ležaj kuglični sa kosim dodirom dvoredni 3311</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101,0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dvoredni 4206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25,9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radijalni dvoredni 4207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31,9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1205</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12,2</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1206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15,5</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1207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1306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21,6</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1307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25,4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1309 K</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38,4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2205</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16,7</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2206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23,7</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2207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30,1</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2208</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31,8</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kuglični samopodesivi 2307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39,6</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 312</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172,0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208</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61,9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306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58,4</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3</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307</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74,9</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sidRPr="00286DC5">
              <w:rPr>
                <w:rFonts w:ascii="Arial" w:hAnsi="Arial" w:cs="Arial"/>
                <w:sz w:val="20"/>
                <w:szCs w:val="20"/>
                <w:lang w:val="sr-Latn-CS"/>
              </w:rPr>
              <w:t>Ležaj cilindrični valjkasti jednoredni NU 311</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4</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21311</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155,0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21313</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235,0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21315</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284,0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21315 K</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284,0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22311</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264,0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22313</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339,0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2</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r w:rsidR="00F76693" w:rsidRPr="00CE1F10" w:rsidTr="00FA184C">
        <w:tc>
          <w:tcPr>
            <w:tcW w:w="442" w:type="pct"/>
            <w:vAlign w:val="center"/>
          </w:tcPr>
          <w:p w:rsidR="00F76693" w:rsidRPr="00CE1F10" w:rsidRDefault="00F76693" w:rsidP="00FA184C">
            <w:pPr>
              <w:pStyle w:val="ListParagraph"/>
              <w:numPr>
                <w:ilvl w:val="0"/>
                <w:numId w:val="27"/>
              </w:numPr>
              <w:jc w:val="center"/>
              <w:rPr>
                <w:rFonts w:ascii="Arial" w:hAnsi="Arial" w:cs="Arial"/>
                <w:lang w:val="sr-Latn-CS"/>
              </w:rPr>
            </w:pPr>
          </w:p>
        </w:tc>
        <w:tc>
          <w:tcPr>
            <w:tcW w:w="1246" w:type="pct"/>
            <w:vAlign w:val="center"/>
          </w:tcPr>
          <w:p w:rsidR="00F76693" w:rsidRDefault="00F76693" w:rsidP="00286DC5">
            <w:pPr>
              <w:spacing w:after="0"/>
              <w:jc w:val="center"/>
              <w:rPr>
                <w:rFonts w:ascii="Arial" w:hAnsi="Arial" w:cs="Arial"/>
                <w:sz w:val="20"/>
                <w:szCs w:val="20"/>
                <w:lang w:val="sr-Cyrl-CS"/>
              </w:rPr>
            </w:pPr>
            <w:r>
              <w:rPr>
                <w:rFonts w:ascii="Arial" w:hAnsi="Arial" w:cs="Arial"/>
                <w:sz w:val="20"/>
                <w:szCs w:val="20"/>
              </w:rPr>
              <w:t>Ležaj bačvasti 23236</w:t>
            </w:r>
          </w:p>
          <w:p w:rsidR="00F76693" w:rsidRPr="000522A2" w:rsidRDefault="00F76693" w:rsidP="00286DC5">
            <w:pPr>
              <w:spacing w:after="0"/>
              <w:jc w:val="center"/>
              <w:rPr>
                <w:rFonts w:ascii="Arial" w:hAnsi="Arial" w:cs="Arial"/>
                <w:sz w:val="20"/>
                <w:szCs w:val="20"/>
                <w:lang w:val="sr-Cyrl-CS"/>
              </w:rPr>
            </w:pPr>
            <w:r>
              <w:rPr>
                <w:rFonts w:ascii="Arial" w:hAnsi="Arial" w:cs="Arial"/>
                <w:sz w:val="20"/>
                <w:szCs w:val="20"/>
              </w:rPr>
              <w:t xml:space="preserve">Cmin = </w:t>
            </w:r>
            <w:r>
              <w:rPr>
                <w:rFonts w:ascii="Arial" w:hAnsi="Arial" w:cs="Arial"/>
                <w:sz w:val="20"/>
                <w:szCs w:val="20"/>
                <w:lang w:val="sr-Cyrl-CS"/>
              </w:rPr>
              <w:t>1495,0</w:t>
            </w:r>
            <w:r>
              <w:rPr>
                <w:rFonts w:ascii="Arial" w:hAnsi="Arial" w:cs="Arial"/>
                <w:sz w:val="20"/>
                <w:szCs w:val="20"/>
              </w:rPr>
              <w:t xml:space="preserve"> kN</w:t>
            </w:r>
          </w:p>
        </w:tc>
        <w:tc>
          <w:tcPr>
            <w:tcW w:w="585" w:type="pct"/>
            <w:vAlign w:val="center"/>
          </w:tcPr>
          <w:p w:rsidR="00F76693" w:rsidRPr="00CE1F10" w:rsidRDefault="00F76693" w:rsidP="002E458D">
            <w:pPr>
              <w:jc w:val="both"/>
              <w:rPr>
                <w:rFonts w:ascii="Arial" w:hAnsi="Arial" w:cs="Arial"/>
                <w:lang w:val="sr-Latn-CS"/>
              </w:rPr>
            </w:pPr>
          </w:p>
        </w:tc>
        <w:tc>
          <w:tcPr>
            <w:tcW w:w="519" w:type="pct"/>
            <w:vAlign w:val="bottom"/>
          </w:tcPr>
          <w:p w:rsidR="00F76693" w:rsidRPr="0075463D" w:rsidRDefault="00F76693" w:rsidP="0075463D">
            <w:pPr>
              <w:rPr>
                <w:rFonts w:ascii="Arial" w:hAnsi="Arial" w:cs="Arial"/>
              </w:rPr>
            </w:pPr>
            <w:r>
              <w:rPr>
                <w:rFonts w:ascii="Arial" w:hAnsi="Arial" w:cs="Arial"/>
              </w:rPr>
              <w:t>Ком.</w:t>
            </w:r>
          </w:p>
        </w:tc>
        <w:tc>
          <w:tcPr>
            <w:tcW w:w="455" w:type="pct"/>
          </w:tcPr>
          <w:p w:rsidR="00F76693" w:rsidRPr="00CE1F10" w:rsidRDefault="00F76693" w:rsidP="002E458D">
            <w:pPr>
              <w:rPr>
                <w:rFonts w:ascii="Arial" w:hAnsi="Arial" w:cs="Arial"/>
                <w:lang w:val="sr-Latn-CS"/>
              </w:rPr>
            </w:pPr>
          </w:p>
        </w:tc>
        <w:tc>
          <w:tcPr>
            <w:tcW w:w="584" w:type="pct"/>
            <w:vAlign w:val="center"/>
          </w:tcPr>
          <w:p w:rsidR="00F76693" w:rsidRDefault="00F76693">
            <w:pPr>
              <w:jc w:val="center"/>
              <w:rPr>
                <w:rFonts w:ascii="Arial" w:hAnsi="Arial" w:cs="Arial"/>
                <w:sz w:val="20"/>
                <w:szCs w:val="20"/>
              </w:rPr>
            </w:pPr>
            <w:r>
              <w:rPr>
                <w:rFonts w:ascii="Arial" w:hAnsi="Arial" w:cs="Arial"/>
                <w:sz w:val="20"/>
                <w:szCs w:val="20"/>
              </w:rPr>
              <w:t>1</w:t>
            </w:r>
          </w:p>
        </w:tc>
        <w:tc>
          <w:tcPr>
            <w:tcW w:w="455" w:type="pct"/>
            <w:vAlign w:val="center"/>
          </w:tcPr>
          <w:p w:rsidR="00F76693" w:rsidRPr="00CE1F10" w:rsidRDefault="00F76693" w:rsidP="002E458D">
            <w:pPr>
              <w:jc w:val="right"/>
              <w:rPr>
                <w:rFonts w:ascii="Arial" w:hAnsi="Arial" w:cs="Arial"/>
                <w:lang w:val="sr-Latn-CS"/>
              </w:rPr>
            </w:pPr>
          </w:p>
        </w:tc>
        <w:tc>
          <w:tcPr>
            <w:tcW w:w="713" w:type="pct"/>
            <w:vAlign w:val="center"/>
          </w:tcPr>
          <w:p w:rsidR="00F76693" w:rsidRPr="00CE1F10" w:rsidRDefault="00F76693" w:rsidP="002E458D">
            <w:pPr>
              <w:jc w:val="right"/>
              <w:rPr>
                <w:rFonts w:ascii="Arial" w:hAnsi="Arial" w:cs="Arial"/>
                <w:lang w:val="sr-Latn-CS"/>
              </w:rPr>
            </w:pPr>
          </w:p>
        </w:tc>
      </w:tr>
    </w:tbl>
    <w:p w:rsidR="00F76693" w:rsidRDefault="00F76693" w:rsidP="00961497">
      <w:pPr>
        <w:autoSpaceDE w:val="0"/>
        <w:autoSpaceDN w:val="0"/>
        <w:adjustRightInd w:val="0"/>
        <w:spacing w:after="0" w:line="240" w:lineRule="auto"/>
        <w:jc w:val="both"/>
        <w:rPr>
          <w:rFonts w:ascii="Arial" w:hAnsi="Arial" w:cs="Arial"/>
          <w:lang w:val="sr-Cyrl-CS"/>
        </w:rPr>
      </w:pPr>
    </w:p>
    <w:p w:rsidR="00F76693" w:rsidRPr="00CE1F10" w:rsidRDefault="00F76693" w:rsidP="00961497">
      <w:pPr>
        <w:autoSpaceDE w:val="0"/>
        <w:autoSpaceDN w:val="0"/>
        <w:adjustRightInd w:val="0"/>
        <w:spacing w:after="0" w:line="240" w:lineRule="auto"/>
        <w:jc w:val="both"/>
        <w:rPr>
          <w:rFonts w:ascii="Arial" w:hAnsi="Arial" w:cs="Arial"/>
          <w:lang w:val="sr-Cyrl-CS"/>
        </w:rPr>
      </w:pPr>
    </w:p>
    <w:p w:rsidR="00F76693" w:rsidRPr="00CE1F10" w:rsidRDefault="00F76693" w:rsidP="00061616">
      <w:pPr>
        <w:ind w:right="-1149"/>
        <w:jc w:val="both"/>
        <w:rPr>
          <w:rFonts w:ascii="Arial" w:hAnsi="Arial" w:cs="Arial"/>
        </w:rPr>
      </w:pPr>
      <w:r w:rsidRPr="00CE1F10">
        <w:rPr>
          <w:rFonts w:ascii="Arial" w:hAnsi="Arial" w:cs="Arial"/>
          <w:lang w:val="sr-Cyrl-CS"/>
        </w:rPr>
        <w:t xml:space="preserve">                                                                                </w:t>
      </w:r>
      <w:r w:rsidRPr="00CE1F10">
        <w:rPr>
          <w:rFonts w:ascii="Arial" w:hAnsi="Arial" w:cs="Arial"/>
          <w:lang w:val="sr-Latn-CS"/>
        </w:rPr>
        <w:t>УКУПНО:___________________</w:t>
      </w:r>
      <w:r w:rsidRPr="00CE1F10">
        <w:rPr>
          <w:rFonts w:ascii="Arial" w:hAnsi="Arial" w:cs="Arial"/>
          <w:lang w:val="sr-Cyrl-CS"/>
        </w:rPr>
        <w:t>_</w:t>
      </w:r>
      <w:r w:rsidRPr="00CE1F10">
        <w:rPr>
          <w:rFonts w:ascii="Arial" w:hAnsi="Arial" w:cs="Arial"/>
          <w:lang w:val="sr-Latn-CS"/>
        </w:rPr>
        <w:t xml:space="preserve"> динара</w:t>
      </w:r>
    </w:p>
    <w:p w:rsidR="00F76693" w:rsidRPr="00CE1F10" w:rsidRDefault="00F76693" w:rsidP="00061616">
      <w:pPr>
        <w:ind w:right="-1149"/>
        <w:jc w:val="both"/>
        <w:rPr>
          <w:rFonts w:ascii="Arial" w:hAnsi="Arial" w:cs="Arial"/>
        </w:rPr>
      </w:pPr>
      <w:r w:rsidRPr="00CE1F10">
        <w:rPr>
          <w:rFonts w:ascii="Arial" w:hAnsi="Arial" w:cs="Arial"/>
          <w:lang w:val="sr-Latn-CS"/>
        </w:rPr>
        <w:t xml:space="preserve">                                                                                ПДВ     :_____________________ динара</w:t>
      </w:r>
    </w:p>
    <w:p w:rsidR="00F76693" w:rsidRDefault="00F76693" w:rsidP="00061616">
      <w:pPr>
        <w:ind w:right="-1149"/>
        <w:jc w:val="both"/>
        <w:rPr>
          <w:rFonts w:ascii="Arial" w:hAnsi="Arial" w:cs="Arial"/>
        </w:rPr>
      </w:pPr>
      <w:r w:rsidRPr="00CE1F10">
        <w:rPr>
          <w:rFonts w:ascii="Arial" w:hAnsi="Arial" w:cs="Arial"/>
          <w:lang w:val="sr-Latn-CS"/>
        </w:rPr>
        <w:t xml:space="preserve">                                                                                ЗА УПЛАТУ:__________________динара</w:t>
      </w:r>
    </w:p>
    <w:p w:rsidR="00F76693" w:rsidRPr="00D85F9E" w:rsidRDefault="00F76693" w:rsidP="00061616">
      <w:pPr>
        <w:ind w:right="-1149"/>
        <w:jc w:val="both"/>
        <w:rPr>
          <w:rFonts w:ascii="Arial" w:hAnsi="Arial" w:cs="Arial"/>
        </w:rPr>
      </w:pPr>
    </w:p>
    <w:tbl>
      <w:tblPr>
        <w:tblW w:w="9180" w:type="dxa"/>
        <w:tblLayout w:type="fixed"/>
        <w:tblLook w:val="01E0" w:firstRow="1" w:lastRow="1" w:firstColumn="1" w:lastColumn="1" w:noHBand="0" w:noVBand="0"/>
      </w:tblPr>
      <w:tblGrid>
        <w:gridCol w:w="2518"/>
        <w:gridCol w:w="6662"/>
      </w:tblGrid>
      <w:tr w:rsidR="00F76693" w:rsidRPr="00286DC5">
        <w:tc>
          <w:tcPr>
            <w:tcW w:w="2518" w:type="dxa"/>
          </w:tcPr>
          <w:p w:rsidR="00F76693" w:rsidRPr="00CE1F10" w:rsidRDefault="00F76693" w:rsidP="009A0842">
            <w:pPr>
              <w:ind w:right="-115"/>
              <w:rPr>
                <w:rFonts w:ascii="Arial" w:hAnsi="Arial" w:cs="Arial"/>
                <w:lang w:val="sr-Latn-CS" w:eastAsia="hr-HR"/>
              </w:rPr>
            </w:pPr>
            <w:r w:rsidRPr="00CE1F10">
              <w:rPr>
                <w:rFonts w:ascii="Arial" w:hAnsi="Arial" w:cs="Arial"/>
              </w:rPr>
              <w:t>Рок плаћања:</w:t>
            </w:r>
          </w:p>
        </w:tc>
        <w:tc>
          <w:tcPr>
            <w:tcW w:w="6662" w:type="dxa"/>
          </w:tcPr>
          <w:p w:rsidR="00F76693" w:rsidRPr="00CE1F10" w:rsidRDefault="00F76693" w:rsidP="009A0842">
            <w:pPr>
              <w:spacing w:after="0"/>
              <w:jc w:val="center"/>
              <w:rPr>
                <w:rFonts w:ascii="Arial" w:hAnsi="Arial" w:cs="Arial"/>
                <w:u w:val="single"/>
                <w:lang w:val="sr-Cyrl-CS" w:eastAsia="hr-HR"/>
              </w:rPr>
            </w:pPr>
            <w:r w:rsidRPr="00CE1F10">
              <w:rPr>
                <w:rFonts w:ascii="Arial" w:hAnsi="Arial" w:cs="Arial"/>
                <w:u w:val="single"/>
                <w:lang w:val="sr-Cyrl-CS" w:eastAsia="hr-HR"/>
              </w:rPr>
              <w:t>_                        _________________________________</w:t>
            </w:r>
          </w:p>
          <w:p w:rsidR="00F76693" w:rsidRPr="00CE1F10" w:rsidRDefault="00F76693" w:rsidP="00D85F9E">
            <w:pPr>
              <w:jc w:val="center"/>
              <w:rPr>
                <w:rFonts w:ascii="Arial" w:hAnsi="Arial" w:cs="Arial"/>
                <w:lang w:val="sr-Cyrl-CS" w:eastAsia="hr-HR"/>
              </w:rPr>
            </w:pPr>
            <w:r w:rsidRPr="00CE1F10">
              <w:rPr>
                <w:rFonts w:ascii="Arial" w:hAnsi="Arial" w:cs="Arial"/>
                <w:lang w:val="ru-RU"/>
              </w:rPr>
              <w:t xml:space="preserve"> (</w:t>
            </w:r>
            <w:r w:rsidRPr="00CE1F10">
              <w:rPr>
                <w:rFonts w:ascii="Arial" w:hAnsi="Arial" w:cs="Arial"/>
                <w:b/>
                <w:lang w:val="ru-RU"/>
              </w:rPr>
              <w:t>45 дана</w:t>
            </w:r>
            <w:r w:rsidRPr="00CE1F10">
              <w:rPr>
                <w:rFonts w:ascii="Arial" w:hAnsi="Arial" w:cs="Arial"/>
                <w:lang w:val="ru-RU"/>
              </w:rPr>
              <w:t>,у складу са роком и начином плаћања дефинисаним моделом уговора)</w:t>
            </w:r>
          </w:p>
        </w:tc>
      </w:tr>
      <w:tr w:rsidR="00F76693" w:rsidRPr="00286DC5">
        <w:tc>
          <w:tcPr>
            <w:tcW w:w="2518" w:type="dxa"/>
          </w:tcPr>
          <w:p w:rsidR="00F76693" w:rsidRPr="00CE1F10" w:rsidRDefault="00F76693" w:rsidP="009A0842">
            <w:pPr>
              <w:ind w:right="360"/>
              <w:rPr>
                <w:rFonts w:ascii="Arial" w:hAnsi="Arial" w:cs="Arial"/>
                <w:lang w:val="sr-Cyrl-CS" w:eastAsia="hr-HR"/>
              </w:rPr>
            </w:pPr>
            <w:r w:rsidRPr="00CE1F10">
              <w:rPr>
                <w:rFonts w:ascii="Arial" w:hAnsi="Arial" w:cs="Arial"/>
              </w:rPr>
              <w:t>Важност понуде:</w:t>
            </w:r>
          </w:p>
        </w:tc>
        <w:tc>
          <w:tcPr>
            <w:tcW w:w="6662" w:type="dxa"/>
          </w:tcPr>
          <w:p w:rsidR="00F76693" w:rsidRPr="00286DC5" w:rsidRDefault="00F76693" w:rsidP="009A0842">
            <w:pPr>
              <w:widowControl w:val="0"/>
              <w:autoSpaceDE w:val="0"/>
              <w:autoSpaceDN w:val="0"/>
              <w:adjustRightInd w:val="0"/>
              <w:spacing w:after="0"/>
              <w:jc w:val="center"/>
              <w:rPr>
                <w:rFonts w:ascii="Arial" w:hAnsi="Arial" w:cs="Arial"/>
                <w:lang w:val="ru-RU"/>
              </w:rPr>
            </w:pPr>
            <w:r w:rsidRPr="00CE1F10">
              <w:rPr>
                <w:rFonts w:ascii="Arial" w:hAnsi="Arial" w:cs="Arial"/>
                <w:lang w:val="ru-RU"/>
              </w:rPr>
              <w:t>______</w:t>
            </w:r>
            <w:r w:rsidRPr="00286DC5">
              <w:rPr>
                <w:rFonts w:ascii="Arial" w:hAnsi="Arial" w:cs="Arial"/>
                <w:lang w:val="ru-RU"/>
              </w:rPr>
              <w:t xml:space="preserve">      </w:t>
            </w:r>
            <w:r w:rsidRPr="00286DC5">
              <w:rPr>
                <w:rFonts w:ascii="Arial" w:hAnsi="Arial" w:cs="Arial"/>
                <w:u w:val="single"/>
                <w:lang w:val="ru-RU"/>
              </w:rPr>
              <w:t>дана од дана отварања понуде</w:t>
            </w:r>
            <w:r w:rsidRPr="00CE1F10">
              <w:rPr>
                <w:rFonts w:ascii="Arial" w:hAnsi="Arial" w:cs="Arial"/>
                <w:lang w:val="ru-RU"/>
              </w:rPr>
              <w:t>________________</w:t>
            </w:r>
          </w:p>
          <w:p w:rsidR="00F76693" w:rsidRPr="00CE1F10" w:rsidRDefault="00F76693" w:rsidP="009A0842">
            <w:pPr>
              <w:jc w:val="center"/>
              <w:rPr>
                <w:rFonts w:ascii="Arial" w:hAnsi="Arial" w:cs="Arial"/>
                <w:lang w:val="sr-Cyrl-CS" w:eastAsia="hr-HR"/>
              </w:rPr>
            </w:pPr>
            <w:r w:rsidRPr="00286DC5">
              <w:rPr>
                <w:rFonts w:ascii="Arial" w:hAnsi="Arial" w:cs="Arial"/>
                <w:lang w:val="ru-RU"/>
              </w:rPr>
              <w:t xml:space="preserve"> </w:t>
            </w:r>
            <w:r w:rsidRPr="00CE1F10">
              <w:rPr>
                <w:rFonts w:ascii="Arial" w:hAnsi="Arial" w:cs="Arial"/>
                <w:lang w:val="ru-RU"/>
              </w:rPr>
              <w:t>(</w:t>
            </w:r>
            <w:r w:rsidRPr="00286DC5">
              <w:rPr>
                <w:rFonts w:ascii="Arial" w:hAnsi="Arial" w:cs="Arial"/>
                <w:b/>
                <w:lang w:val="ru-RU"/>
              </w:rPr>
              <w:t>Не краће од 45</w:t>
            </w:r>
            <w:r w:rsidRPr="00CE1F10">
              <w:rPr>
                <w:rFonts w:ascii="Arial" w:hAnsi="Arial" w:cs="Arial"/>
                <w:b/>
                <w:lang w:val="ru-RU"/>
              </w:rPr>
              <w:t xml:space="preserve"> дана</w:t>
            </w:r>
            <w:r w:rsidRPr="00286DC5">
              <w:rPr>
                <w:rFonts w:ascii="Arial" w:hAnsi="Arial" w:cs="Arial"/>
                <w:lang w:val="ru-RU"/>
              </w:rPr>
              <w:t xml:space="preserve"> од дана отварања понуде</w:t>
            </w:r>
            <w:r w:rsidRPr="00CE1F10">
              <w:rPr>
                <w:rFonts w:ascii="Arial" w:hAnsi="Arial" w:cs="Arial"/>
                <w:lang w:val="ru-RU"/>
              </w:rPr>
              <w:t>)</w:t>
            </w:r>
          </w:p>
        </w:tc>
      </w:tr>
      <w:tr w:rsidR="00F76693" w:rsidRPr="00286DC5">
        <w:tc>
          <w:tcPr>
            <w:tcW w:w="2518" w:type="dxa"/>
          </w:tcPr>
          <w:p w:rsidR="00F76693" w:rsidRDefault="00F76693" w:rsidP="00D85F9E">
            <w:pPr>
              <w:tabs>
                <w:tab w:val="left" w:pos="2127"/>
              </w:tabs>
              <w:ind w:right="360"/>
              <w:rPr>
                <w:rFonts w:ascii="Arial" w:hAnsi="Arial" w:cs="Arial"/>
                <w:lang w:val="sr-Latn-CS" w:eastAsia="hr-HR"/>
              </w:rPr>
            </w:pPr>
            <w:r w:rsidRPr="00286DC5">
              <w:rPr>
                <w:rFonts w:ascii="Arial" w:hAnsi="Arial" w:cs="Arial"/>
                <w:lang w:val="ru-RU"/>
              </w:rPr>
              <w:t>Рок</w:t>
            </w:r>
            <w:r w:rsidRPr="00CE1F10">
              <w:rPr>
                <w:rFonts w:ascii="Arial" w:hAnsi="Arial" w:cs="Arial"/>
                <w:lang w:val="sr-Cyrl-CS"/>
              </w:rPr>
              <w:t xml:space="preserve"> испоруке</w:t>
            </w:r>
            <w:r w:rsidRPr="00C14D3D">
              <w:rPr>
                <w:rFonts w:ascii="Arial" w:hAnsi="Arial" w:cs="Arial"/>
                <w:bCs/>
                <w:iCs/>
                <w:sz w:val="24"/>
                <w:szCs w:val="24"/>
                <w:lang w:val="sr-Cyrl-CS"/>
              </w:rPr>
              <w:t xml:space="preserve"> </w:t>
            </w:r>
            <w:r>
              <w:rPr>
                <w:rFonts w:ascii="Arial" w:hAnsi="Arial" w:cs="Arial"/>
                <w:bCs/>
                <w:iCs/>
                <w:sz w:val="24"/>
                <w:szCs w:val="24"/>
                <w:lang w:val="sr-Cyrl-CS"/>
              </w:rPr>
              <w:t>з</w:t>
            </w:r>
            <w:r w:rsidRPr="00C14D3D">
              <w:rPr>
                <w:rFonts w:ascii="Arial" w:hAnsi="Arial" w:cs="Arial"/>
                <w:bCs/>
                <w:iCs/>
                <w:sz w:val="24"/>
                <w:szCs w:val="24"/>
                <w:lang w:val="sr-Cyrl-CS"/>
              </w:rPr>
              <w:t>а ставке под редним бројем 2 и 69</w:t>
            </w:r>
            <w:r w:rsidRPr="00286DC5">
              <w:rPr>
                <w:rFonts w:ascii="Arial" w:hAnsi="Arial" w:cs="Arial"/>
                <w:lang w:val="ru-RU"/>
              </w:rPr>
              <w:t>:</w:t>
            </w:r>
          </w:p>
          <w:p w:rsidR="00F76693" w:rsidRPr="00D85F9E" w:rsidRDefault="00F76693" w:rsidP="00D85F9E">
            <w:pPr>
              <w:rPr>
                <w:rFonts w:ascii="Arial" w:hAnsi="Arial" w:cs="Arial"/>
                <w:sz w:val="24"/>
                <w:szCs w:val="24"/>
                <w:lang w:val="sr-Latn-CS" w:eastAsia="hr-HR"/>
              </w:rPr>
            </w:pPr>
            <w:r w:rsidRPr="00286DC5">
              <w:rPr>
                <w:rFonts w:ascii="Arial" w:hAnsi="Arial" w:cs="Arial"/>
                <w:sz w:val="24"/>
                <w:szCs w:val="24"/>
                <w:lang w:val="ru-RU"/>
              </w:rPr>
              <w:t>Рок</w:t>
            </w:r>
            <w:r w:rsidRPr="00D85F9E">
              <w:rPr>
                <w:rFonts w:ascii="Arial" w:hAnsi="Arial" w:cs="Arial"/>
                <w:sz w:val="24"/>
                <w:szCs w:val="24"/>
                <w:lang w:val="sr-Cyrl-CS"/>
              </w:rPr>
              <w:t xml:space="preserve"> испоруке</w:t>
            </w:r>
            <w:r w:rsidRPr="00D85F9E">
              <w:rPr>
                <w:rFonts w:ascii="Arial" w:hAnsi="Arial" w:cs="Arial"/>
                <w:bCs/>
                <w:iCs/>
                <w:sz w:val="24"/>
                <w:szCs w:val="24"/>
                <w:lang w:val="sr-Cyrl-CS"/>
              </w:rPr>
              <w:t xml:space="preserve"> за</w:t>
            </w:r>
            <w:r>
              <w:rPr>
                <w:rFonts w:ascii="Arial" w:hAnsi="Arial" w:cs="Arial"/>
                <w:bCs/>
                <w:iCs/>
                <w:sz w:val="24"/>
                <w:szCs w:val="24"/>
                <w:lang w:val="sr-Cyrl-CS"/>
              </w:rPr>
              <w:t xml:space="preserve"> остале</w:t>
            </w:r>
            <w:r w:rsidRPr="00D85F9E">
              <w:rPr>
                <w:rFonts w:ascii="Arial" w:hAnsi="Arial" w:cs="Arial"/>
                <w:bCs/>
                <w:iCs/>
                <w:sz w:val="24"/>
                <w:szCs w:val="24"/>
                <w:lang w:val="sr-Cyrl-CS"/>
              </w:rPr>
              <w:t xml:space="preserve"> ставке</w:t>
            </w:r>
            <w:r>
              <w:rPr>
                <w:rFonts w:ascii="Arial" w:hAnsi="Arial" w:cs="Arial"/>
                <w:bCs/>
                <w:iCs/>
                <w:sz w:val="24"/>
                <w:szCs w:val="24"/>
                <w:lang w:val="sr-Cyrl-CS"/>
              </w:rPr>
              <w:t xml:space="preserve">:               </w:t>
            </w:r>
          </w:p>
        </w:tc>
        <w:tc>
          <w:tcPr>
            <w:tcW w:w="6662" w:type="dxa"/>
          </w:tcPr>
          <w:tbl>
            <w:tblPr>
              <w:tblW w:w="6696" w:type="dxa"/>
              <w:tblLayout w:type="fixed"/>
              <w:tblLook w:val="01E0" w:firstRow="1" w:lastRow="1" w:firstColumn="1" w:lastColumn="1" w:noHBand="0" w:noVBand="0"/>
            </w:tblPr>
            <w:tblGrid>
              <w:gridCol w:w="6696"/>
            </w:tblGrid>
            <w:tr w:rsidR="00F76693" w:rsidRPr="00286DC5">
              <w:tc>
                <w:tcPr>
                  <w:tcW w:w="6696" w:type="dxa"/>
                </w:tcPr>
                <w:p w:rsidR="00F76693" w:rsidRPr="00CE1F10" w:rsidRDefault="00F76693" w:rsidP="007F656C">
                  <w:pPr>
                    <w:spacing w:after="0"/>
                    <w:jc w:val="center"/>
                    <w:rPr>
                      <w:rFonts w:ascii="Arial" w:hAnsi="Arial" w:cs="Arial"/>
                      <w:u w:val="single"/>
                      <w:lang w:val="sr-Cyrl-CS" w:eastAsia="hr-HR"/>
                    </w:rPr>
                  </w:pPr>
                  <w:r w:rsidRPr="00CE1F10">
                    <w:rPr>
                      <w:rFonts w:ascii="Arial" w:hAnsi="Arial" w:cs="Arial"/>
                      <w:u w:val="single"/>
                      <w:lang w:val="sr-Cyrl-CS" w:eastAsia="hr-HR"/>
                    </w:rPr>
                    <w:t>_____________________________________________</w:t>
                  </w:r>
                </w:p>
                <w:p w:rsidR="00F76693" w:rsidRPr="00D85F9E" w:rsidRDefault="00F76693" w:rsidP="00D85F9E">
                  <w:pPr>
                    <w:autoSpaceDE w:val="0"/>
                    <w:autoSpaceDN w:val="0"/>
                    <w:adjustRightInd w:val="0"/>
                    <w:spacing w:after="0" w:line="240" w:lineRule="auto"/>
                    <w:jc w:val="both"/>
                    <w:rPr>
                      <w:rFonts w:ascii="Arial" w:hAnsi="Arial" w:cs="Arial"/>
                      <w:bCs/>
                      <w:iCs/>
                      <w:sz w:val="24"/>
                      <w:szCs w:val="24"/>
                      <w:lang w:val="sr-Cyrl-CS"/>
                    </w:rPr>
                  </w:pPr>
                  <w:r>
                    <w:rPr>
                      <w:rFonts w:ascii="Arial" w:hAnsi="Arial" w:cs="Arial"/>
                      <w:bCs/>
                      <w:iCs/>
                      <w:sz w:val="24"/>
                      <w:szCs w:val="24"/>
                      <w:lang w:val="sr-Cyrl-CS"/>
                    </w:rPr>
                    <w:t xml:space="preserve"> (</w:t>
                  </w:r>
                  <w:r w:rsidRPr="00ED0778">
                    <w:rPr>
                      <w:rFonts w:ascii="Arial" w:hAnsi="Arial" w:cs="Arial"/>
                      <w:b/>
                      <w:bCs/>
                      <w:iCs/>
                      <w:sz w:val="24"/>
                      <w:szCs w:val="24"/>
                      <w:lang w:val="sr-Cyrl-CS"/>
                    </w:rPr>
                    <w:t>Према потребама наручиоца, а не дуже од 60 дана од дана потписивања уговора</w:t>
                  </w:r>
                  <w:r>
                    <w:rPr>
                      <w:rFonts w:ascii="Arial" w:hAnsi="Arial" w:cs="Arial"/>
                      <w:bCs/>
                      <w:iCs/>
                      <w:sz w:val="24"/>
                      <w:szCs w:val="24"/>
                      <w:lang w:val="sr-Cyrl-CS"/>
                    </w:rPr>
                    <w:t>)</w:t>
                  </w:r>
                </w:p>
                <w:p w:rsidR="00F76693" w:rsidRPr="00CE1F10" w:rsidRDefault="00F76693" w:rsidP="00C53CA4">
                  <w:pPr>
                    <w:spacing w:after="0"/>
                    <w:jc w:val="center"/>
                    <w:rPr>
                      <w:rFonts w:ascii="Arial" w:hAnsi="Arial" w:cs="Arial"/>
                      <w:u w:val="single"/>
                      <w:lang w:val="sr-Cyrl-CS" w:eastAsia="hr-HR"/>
                    </w:rPr>
                  </w:pPr>
                </w:p>
              </w:tc>
            </w:tr>
          </w:tbl>
          <w:p w:rsidR="00F76693" w:rsidRPr="00CE1F10" w:rsidRDefault="00F76693" w:rsidP="00D85F9E">
            <w:pPr>
              <w:spacing w:after="0"/>
              <w:jc w:val="center"/>
              <w:rPr>
                <w:rFonts w:ascii="Arial" w:hAnsi="Arial" w:cs="Arial"/>
                <w:u w:val="single"/>
                <w:lang w:val="sr-Cyrl-CS" w:eastAsia="hr-HR"/>
              </w:rPr>
            </w:pPr>
            <w:r w:rsidRPr="00CE1F10">
              <w:rPr>
                <w:rFonts w:ascii="Arial" w:hAnsi="Arial" w:cs="Arial"/>
                <w:u w:val="single"/>
                <w:lang w:val="sr-Cyrl-CS" w:eastAsia="hr-HR"/>
              </w:rPr>
              <w:t>_____________________________________________</w:t>
            </w:r>
          </w:p>
          <w:p w:rsidR="00F76693" w:rsidRDefault="00F76693" w:rsidP="00D85F9E">
            <w:pPr>
              <w:autoSpaceDE w:val="0"/>
              <w:autoSpaceDN w:val="0"/>
              <w:adjustRightInd w:val="0"/>
              <w:spacing w:after="0" w:line="240" w:lineRule="auto"/>
              <w:jc w:val="both"/>
              <w:rPr>
                <w:rFonts w:ascii="Arial" w:hAnsi="Arial" w:cs="Arial"/>
                <w:lang w:val="ru-RU"/>
              </w:rPr>
            </w:pPr>
            <w:r w:rsidRPr="00CE1F10">
              <w:rPr>
                <w:rFonts w:ascii="Arial" w:hAnsi="Arial" w:cs="Arial"/>
                <w:lang w:val="ru-RU"/>
              </w:rPr>
              <w:t>(</w:t>
            </w:r>
            <w:r w:rsidRPr="00ED0778">
              <w:rPr>
                <w:rFonts w:ascii="Arial" w:hAnsi="Arial" w:cs="Arial"/>
                <w:b/>
                <w:lang w:val="ru-RU"/>
              </w:rPr>
              <w:t xml:space="preserve">Према </w:t>
            </w:r>
            <w:r w:rsidRPr="00ED0778">
              <w:rPr>
                <w:rFonts w:ascii="Arial" w:hAnsi="Arial" w:cs="Arial"/>
                <w:b/>
                <w:bCs/>
                <w:iCs/>
                <w:sz w:val="24"/>
                <w:szCs w:val="24"/>
                <w:lang w:val="sr-Cyrl-CS"/>
              </w:rPr>
              <w:t>потребама наручиоца, а не дуже од 30 дана од дана потписивања уговора</w:t>
            </w:r>
            <w:r w:rsidRPr="00CE1F10">
              <w:rPr>
                <w:rFonts w:ascii="Arial" w:hAnsi="Arial" w:cs="Arial"/>
                <w:lang w:val="ru-RU"/>
              </w:rPr>
              <w:t>)</w:t>
            </w:r>
          </w:p>
          <w:p w:rsidR="00F76693" w:rsidRPr="00CE1F10" w:rsidRDefault="00F76693" w:rsidP="00D85F9E">
            <w:pPr>
              <w:rPr>
                <w:rFonts w:ascii="Arial" w:hAnsi="Arial" w:cs="Arial"/>
                <w:u w:val="single"/>
                <w:lang w:val="sr-Cyrl-CS" w:eastAsia="hr-HR"/>
              </w:rPr>
            </w:pPr>
          </w:p>
        </w:tc>
      </w:tr>
      <w:tr w:rsidR="00F76693" w:rsidRPr="00286DC5" w:rsidTr="00ED0778">
        <w:trPr>
          <w:trHeight w:val="1475"/>
        </w:trPr>
        <w:tc>
          <w:tcPr>
            <w:tcW w:w="2518" w:type="dxa"/>
          </w:tcPr>
          <w:p w:rsidR="00F76693" w:rsidRPr="00ED0778" w:rsidRDefault="00F76693" w:rsidP="00ED0778">
            <w:pPr>
              <w:spacing w:before="240"/>
              <w:ind w:right="360"/>
              <w:rPr>
                <w:rFonts w:ascii="Arial" w:hAnsi="Arial" w:cs="Arial"/>
                <w:sz w:val="24"/>
                <w:szCs w:val="24"/>
              </w:rPr>
            </w:pPr>
            <w:r w:rsidRPr="00ED0778">
              <w:rPr>
                <w:rFonts w:ascii="Arial" w:hAnsi="Arial" w:cs="Arial"/>
                <w:sz w:val="24"/>
                <w:szCs w:val="24"/>
              </w:rPr>
              <w:lastRenderedPageBreak/>
              <w:t>Гарантни период:</w:t>
            </w:r>
          </w:p>
        </w:tc>
        <w:tc>
          <w:tcPr>
            <w:tcW w:w="6662" w:type="dxa"/>
          </w:tcPr>
          <w:p w:rsidR="00F76693" w:rsidRPr="00286DC5" w:rsidRDefault="00F76693" w:rsidP="009A0842">
            <w:pPr>
              <w:widowControl w:val="0"/>
              <w:autoSpaceDE w:val="0"/>
              <w:autoSpaceDN w:val="0"/>
              <w:adjustRightInd w:val="0"/>
              <w:spacing w:before="240" w:after="0"/>
              <w:jc w:val="center"/>
              <w:rPr>
                <w:rFonts w:ascii="Arial" w:hAnsi="Arial" w:cs="Arial"/>
                <w:sz w:val="24"/>
                <w:szCs w:val="24"/>
                <w:lang w:val="ru-RU"/>
              </w:rPr>
            </w:pPr>
            <w:r w:rsidRPr="00ED0778">
              <w:rPr>
                <w:rFonts w:ascii="Arial" w:hAnsi="Arial" w:cs="Arial"/>
                <w:sz w:val="24"/>
                <w:szCs w:val="24"/>
                <w:lang w:val="ru-RU"/>
              </w:rPr>
              <w:t>______</w:t>
            </w:r>
            <w:r w:rsidRPr="00286DC5">
              <w:rPr>
                <w:rFonts w:ascii="Arial" w:hAnsi="Arial" w:cs="Arial"/>
                <w:sz w:val="24"/>
                <w:szCs w:val="24"/>
                <w:lang w:val="ru-RU"/>
              </w:rPr>
              <w:t>__________________________________________</w:t>
            </w:r>
          </w:p>
          <w:p w:rsidR="00F76693" w:rsidRPr="00286DC5" w:rsidRDefault="00F76693" w:rsidP="00ED0778">
            <w:pPr>
              <w:pStyle w:val="ListParagraph"/>
              <w:autoSpaceDE w:val="0"/>
              <w:autoSpaceDN w:val="0"/>
              <w:adjustRightInd w:val="0"/>
              <w:spacing w:after="0" w:line="240" w:lineRule="auto"/>
              <w:jc w:val="center"/>
              <w:rPr>
                <w:rFonts w:ascii="Arial" w:hAnsi="Arial" w:cs="Arial"/>
                <w:sz w:val="24"/>
                <w:szCs w:val="24"/>
                <w:lang w:val="ru-RU"/>
              </w:rPr>
            </w:pPr>
            <w:r w:rsidRPr="00ED0778">
              <w:rPr>
                <w:rFonts w:ascii="Arial" w:hAnsi="Arial" w:cs="Arial"/>
                <w:sz w:val="24"/>
                <w:szCs w:val="24"/>
                <w:lang w:val="ru-RU"/>
              </w:rPr>
              <w:t xml:space="preserve"> (</w:t>
            </w:r>
            <w:r w:rsidRPr="00ED0778">
              <w:rPr>
                <w:rFonts w:ascii="Arial" w:hAnsi="Arial" w:cs="Arial"/>
                <w:b/>
                <w:sz w:val="24"/>
                <w:szCs w:val="24"/>
                <w:lang w:val="ru-RU"/>
              </w:rPr>
              <w:t xml:space="preserve">не краћи од 12 месеци од дана </w:t>
            </w:r>
            <w:r w:rsidRPr="002A3CC9">
              <w:rPr>
                <w:rFonts w:ascii="Arial" w:hAnsi="Arial" w:cs="Arial"/>
                <w:b/>
                <w:sz w:val="24"/>
                <w:szCs w:val="24"/>
                <w:lang w:val="ru-RU"/>
              </w:rPr>
              <w:t>испоруке</w:t>
            </w:r>
            <w:r w:rsidRPr="00ED0778">
              <w:rPr>
                <w:rFonts w:ascii="Arial" w:hAnsi="Arial" w:cs="Arial"/>
                <w:sz w:val="24"/>
                <w:szCs w:val="24"/>
                <w:lang w:val="ru-RU"/>
              </w:rPr>
              <w:t>)</w:t>
            </w:r>
          </w:p>
        </w:tc>
      </w:tr>
      <w:tr w:rsidR="00F76693" w:rsidRPr="00ED0778" w:rsidTr="00ED0778">
        <w:tc>
          <w:tcPr>
            <w:tcW w:w="2518" w:type="dxa"/>
          </w:tcPr>
          <w:p w:rsidR="00F76693" w:rsidRPr="00ED0778" w:rsidRDefault="00F76693" w:rsidP="00ED0778">
            <w:pPr>
              <w:spacing w:before="240"/>
              <w:ind w:right="360"/>
              <w:rPr>
                <w:rFonts w:ascii="Arial" w:hAnsi="Arial" w:cs="Arial"/>
                <w:sz w:val="24"/>
                <w:szCs w:val="24"/>
              </w:rPr>
            </w:pPr>
            <w:r w:rsidRPr="00ED0778">
              <w:rPr>
                <w:rFonts w:ascii="Arial" w:hAnsi="Arial" w:cs="Arial"/>
                <w:sz w:val="24"/>
                <w:szCs w:val="24"/>
              </w:rPr>
              <w:t>Место испоруке:</w:t>
            </w:r>
          </w:p>
          <w:p w:rsidR="00F76693" w:rsidRPr="00ED0778" w:rsidRDefault="00F76693" w:rsidP="00ED0778">
            <w:pPr>
              <w:rPr>
                <w:rFonts w:ascii="Arial" w:hAnsi="Arial" w:cs="Arial"/>
                <w:sz w:val="24"/>
                <w:szCs w:val="24"/>
              </w:rPr>
            </w:pPr>
          </w:p>
        </w:tc>
        <w:tc>
          <w:tcPr>
            <w:tcW w:w="6662" w:type="dxa"/>
          </w:tcPr>
          <w:p w:rsidR="00F76693" w:rsidRPr="00ED0778" w:rsidRDefault="00F76693" w:rsidP="00ED0778">
            <w:pPr>
              <w:widowControl w:val="0"/>
              <w:autoSpaceDE w:val="0"/>
              <w:autoSpaceDN w:val="0"/>
              <w:adjustRightInd w:val="0"/>
              <w:spacing w:before="240" w:after="0"/>
              <w:jc w:val="center"/>
              <w:rPr>
                <w:rFonts w:ascii="Arial" w:hAnsi="Arial" w:cs="Arial"/>
                <w:sz w:val="24"/>
                <w:szCs w:val="24"/>
              </w:rPr>
            </w:pPr>
            <w:r w:rsidRPr="00ED0778">
              <w:rPr>
                <w:rFonts w:ascii="Arial" w:hAnsi="Arial" w:cs="Arial"/>
                <w:sz w:val="24"/>
                <w:szCs w:val="24"/>
                <w:lang w:val="ru-RU"/>
              </w:rPr>
              <w:t>______</w:t>
            </w:r>
            <w:r w:rsidRPr="00ED0778">
              <w:rPr>
                <w:rFonts w:ascii="Arial" w:hAnsi="Arial" w:cs="Arial"/>
                <w:sz w:val="24"/>
                <w:szCs w:val="24"/>
              </w:rPr>
              <w:t>__________________</w:t>
            </w:r>
            <w:r>
              <w:rPr>
                <w:rFonts w:ascii="Arial" w:hAnsi="Arial" w:cs="Arial"/>
                <w:sz w:val="24"/>
                <w:szCs w:val="24"/>
              </w:rPr>
              <w:t>________________________</w:t>
            </w:r>
          </w:p>
          <w:p w:rsidR="00F76693" w:rsidRPr="00ED0778" w:rsidRDefault="00F76693" w:rsidP="00ED0778">
            <w:pPr>
              <w:pStyle w:val="ListParagraph"/>
              <w:autoSpaceDE w:val="0"/>
              <w:autoSpaceDN w:val="0"/>
              <w:adjustRightInd w:val="0"/>
              <w:spacing w:after="0" w:line="240" w:lineRule="auto"/>
              <w:jc w:val="center"/>
              <w:rPr>
                <w:rFonts w:ascii="Arial" w:hAnsi="Arial" w:cs="Arial"/>
                <w:bCs/>
                <w:sz w:val="24"/>
                <w:szCs w:val="24"/>
                <w:lang w:val="ru-RU"/>
              </w:rPr>
            </w:pPr>
            <w:r w:rsidRPr="00ED0778">
              <w:rPr>
                <w:rFonts w:ascii="Arial" w:hAnsi="Arial" w:cs="Arial"/>
                <w:sz w:val="24"/>
                <w:szCs w:val="24"/>
                <w:lang w:val="ru-RU"/>
              </w:rPr>
              <w:t xml:space="preserve"> (</w:t>
            </w:r>
            <w:r w:rsidRPr="00ED0778">
              <w:rPr>
                <w:rFonts w:ascii="Arial" w:hAnsi="Arial" w:cs="Arial"/>
                <w:b/>
                <w:sz w:val="24"/>
                <w:szCs w:val="24"/>
                <w:lang w:val="ru-RU"/>
              </w:rPr>
              <w:t>огранак ТЕНТ А Обреновац</w:t>
            </w:r>
            <w:r w:rsidRPr="00ED0778">
              <w:rPr>
                <w:rFonts w:ascii="Arial" w:hAnsi="Arial" w:cs="Arial"/>
                <w:sz w:val="24"/>
                <w:szCs w:val="24"/>
                <w:lang w:val="ru-RU"/>
              </w:rPr>
              <w:t>)</w:t>
            </w:r>
          </w:p>
        </w:tc>
      </w:tr>
      <w:tr w:rsidR="00F76693" w:rsidRPr="00ED0778">
        <w:tc>
          <w:tcPr>
            <w:tcW w:w="2518" w:type="dxa"/>
          </w:tcPr>
          <w:p w:rsidR="00F76693" w:rsidRPr="00ED0778" w:rsidRDefault="00F76693" w:rsidP="009A0842">
            <w:pPr>
              <w:ind w:right="360"/>
              <w:rPr>
                <w:rFonts w:ascii="Arial" w:hAnsi="Arial" w:cs="Arial"/>
                <w:sz w:val="24"/>
                <w:szCs w:val="24"/>
                <w:lang w:val="sr-Latn-CS" w:eastAsia="hr-HR"/>
              </w:rPr>
            </w:pPr>
            <w:r w:rsidRPr="00ED0778">
              <w:rPr>
                <w:rFonts w:ascii="Arial" w:hAnsi="Arial" w:cs="Arial"/>
                <w:sz w:val="24"/>
                <w:szCs w:val="24"/>
              </w:rPr>
              <w:t>Паритет:</w:t>
            </w:r>
          </w:p>
        </w:tc>
        <w:tc>
          <w:tcPr>
            <w:tcW w:w="6662" w:type="dxa"/>
          </w:tcPr>
          <w:p w:rsidR="00F76693" w:rsidRPr="00ED0778" w:rsidRDefault="00F76693" w:rsidP="00EF4199">
            <w:pPr>
              <w:widowControl w:val="0"/>
              <w:autoSpaceDE w:val="0"/>
              <w:autoSpaceDN w:val="0"/>
              <w:adjustRightInd w:val="0"/>
              <w:spacing w:before="240" w:after="0"/>
              <w:jc w:val="center"/>
              <w:rPr>
                <w:rFonts w:ascii="Arial" w:hAnsi="Arial" w:cs="Arial"/>
                <w:sz w:val="24"/>
                <w:szCs w:val="24"/>
              </w:rPr>
            </w:pPr>
            <w:r w:rsidRPr="00ED0778">
              <w:rPr>
                <w:rFonts w:ascii="Arial" w:hAnsi="Arial" w:cs="Arial"/>
                <w:sz w:val="24"/>
                <w:szCs w:val="24"/>
                <w:lang w:val="ru-RU"/>
              </w:rPr>
              <w:t>______</w:t>
            </w:r>
            <w:r w:rsidRPr="00ED0778">
              <w:rPr>
                <w:rFonts w:ascii="Arial" w:hAnsi="Arial" w:cs="Arial"/>
                <w:sz w:val="24"/>
                <w:szCs w:val="24"/>
              </w:rPr>
              <w:t>__________________</w:t>
            </w:r>
            <w:r>
              <w:rPr>
                <w:rFonts w:ascii="Arial" w:hAnsi="Arial" w:cs="Arial"/>
                <w:sz w:val="24"/>
                <w:szCs w:val="24"/>
              </w:rPr>
              <w:t>________________________</w:t>
            </w:r>
          </w:p>
          <w:p w:rsidR="00F76693" w:rsidRPr="00ED0778" w:rsidRDefault="00F76693" w:rsidP="00D85F9E">
            <w:pPr>
              <w:autoSpaceDE w:val="0"/>
              <w:autoSpaceDN w:val="0"/>
              <w:adjustRightInd w:val="0"/>
              <w:spacing w:after="0" w:line="240" w:lineRule="auto"/>
              <w:jc w:val="center"/>
              <w:rPr>
                <w:rFonts w:ascii="Arial" w:hAnsi="Arial" w:cs="Arial"/>
                <w:bCs/>
                <w:sz w:val="24"/>
                <w:szCs w:val="24"/>
                <w:lang w:val="ru-RU"/>
              </w:rPr>
            </w:pPr>
            <w:r w:rsidRPr="00ED0778">
              <w:rPr>
                <w:rFonts w:ascii="Arial" w:hAnsi="Arial" w:cs="Arial"/>
                <w:sz w:val="24"/>
                <w:szCs w:val="24"/>
                <w:lang w:val="ru-RU"/>
              </w:rPr>
              <w:t>(</w:t>
            </w:r>
            <w:r w:rsidRPr="00ED0778">
              <w:rPr>
                <w:rFonts w:ascii="Arial" w:hAnsi="Arial" w:cs="Arial"/>
                <w:b/>
                <w:sz w:val="24"/>
                <w:szCs w:val="24"/>
                <w:lang w:val="ru-RU"/>
              </w:rPr>
              <w:t>франко место испоруке</w:t>
            </w:r>
            <w:r w:rsidRPr="00ED0778">
              <w:rPr>
                <w:rFonts w:ascii="Arial" w:hAnsi="Arial" w:cs="Arial"/>
                <w:sz w:val="24"/>
                <w:szCs w:val="24"/>
                <w:lang w:val="ru-RU"/>
              </w:rPr>
              <w:t>)</w:t>
            </w:r>
          </w:p>
        </w:tc>
      </w:tr>
    </w:tbl>
    <w:p w:rsidR="00F76693" w:rsidRPr="00ED0778" w:rsidRDefault="00F76693" w:rsidP="00CE4261">
      <w:pPr>
        <w:spacing w:after="0" w:line="240" w:lineRule="auto"/>
        <w:ind w:right="-1149"/>
        <w:jc w:val="both"/>
        <w:rPr>
          <w:rFonts w:ascii="Arial" w:hAnsi="Arial" w:cs="Arial"/>
          <w:sz w:val="24"/>
          <w:szCs w:val="24"/>
        </w:rPr>
      </w:pPr>
    </w:p>
    <w:p w:rsidR="00F76693" w:rsidRPr="00CE1F10" w:rsidRDefault="00F76693" w:rsidP="00CE4261">
      <w:pPr>
        <w:spacing w:after="0" w:line="240" w:lineRule="auto"/>
        <w:ind w:right="-1149"/>
        <w:jc w:val="both"/>
        <w:rPr>
          <w:rFonts w:ascii="Arial" w:hAnsi="Arial" w:cs="Arial"/>
          <w:lang w:val="sr-Latn-CS"/>
        </w:rPr>
      </w:pPr>
      <w:r w:rsidRPr="00CE1F10">
        <w:rPr>
          <w:rFonts w:ascii="Arial" w:hAnsi="Arial" w:cs="Arial"/>
          <w:lang w:val="sr-Latn-CS"/>
        </w:rPr>
        <w:t>Остало:</w:t>
      </w:r>
    </w:p>
    <w:p w:rsidR="00F76693" w:rsidRPr="00CE1F10" w:rsidRDefault="00F76693" w:rsidP="00711462">
      <w:pPr>
        <w:pStyle w:val="ListParagraph"/>
        <w:numPr>
          <w:ilvl w:val="3"/>
          <w:numId w:val="23"/>
        </w:numPr>
        <w:tabs>
          <w:tab w:val="num" w:pos="1560"/>
        </w:tabs>
        <w:autoSpaceDE w:val="0"/>
        <w:autoSpaceDN w:val="0"/>
        <w:adjustRightInd w:val="0"/>
        <w:spacing w:after="0" w:line="240" w:lineRule="auto"/>
        <w:ind w:left="1560" w:hanging="851"/>
        <w:jc w:val="both"/>
        <w:rPr>
          <w:rFonts w:ascii="Arial" w:hAnsi="Arial" w:cs="Arial"/>
          <w:bCs/>
          <w:iCs/>
        </w:rPr>
      </w:pPr>
      <w:r w:rsidRPr="00286DC5">
        <w:rPr>
          <w:rFonts w:ascii="Arial" w:hAnsi="Arial" w:cs="Arial"/>
          <w:lang w:val="ru-RU"/>
        </w:rPr>
        <w:t xml:space="preserve">У случају да понуђена цена укључује увозну царину и друге дажбине понуђач је дужан да те трошкове одвојено искаже у динарима члан 19. став 4. </w:t>
      </w:r>
      <w:r w:rsidRPr="00CE1F10">
        <w:rPr>
          <w:rFonts w:ascii="Arial" w:hAnsi="Arial" w:cs="Arial"/>
        </w:rPr>
        <w:t xml:space="preserve">ЗЈН). и исти износе: </w:t>
      </w:r>
      <w:r w:rsidRPr="00CE1F10">
        <w:rPr>
          <w:rFonts w:ascii="Arial" w:hAnsi="Arial" w:cs="Arial"/>
          <w:bCs/>
          <w:iCs/>
        </w:rPr>
        <w:t>____________________динара</w:t>
      </w:r>
    </w:p>
    <w:p w:rsidR="00F76693" w:rsidRPr="00CE1F10" w:rsidRDefault="00F76693" w:rsidP="00CE4261">
      <w:pPr>
        <w:pStyle w:val="ListParagraph"/>
        <w:autoSpaceDE w:val="0"/>
        <w:autoSpaceDN w:val="0"/>
        <w:adjustRightInd w:val="0"/>
        <w:spacing w:after="0" w:line="240" w:lineRule="auto"/>
        <w:ind w:left="5040" w:firstLine="720"/>
        <w:jc w:val="both"/>
        <w:rPr>
          <w:rFonts w:ascii="Arial" w:hAnsi="Arial" w:cs="Arial"/>
          <w:bCs/>
          <w:iCs/>
        </w:rPr>
      </w:pPr>
    </w:p>
    <w:p w:rsidR="00F76693" w:rsidRPr="00CE1F10" w:rsidRDefault="00F76693" w:rsidP="00711462">
      <w:pPr>
        <w:pStyle w:val="ListParagraph"/>
        <w:numPr>
          <w:ilvl w:val="3"/>
          <w:numId w:val="23"/>
        </w:numPr>
        <w:tabs>
          <w:tab w:val="num" w:pos="1560"/>
        </w:tabs>
        <w:autoSpaceDE w:val="0"/>
        <w:autoSpaceDN w:val="0"/>
        <w:adjustRightInd w:val="0"/>
        <w:spacing w:after="0" w:line="240" w:lineRule="auto"/>
        <w:ind w:left="1560" w:hanging="851"/>
        <w:jc w:val="both"/>
        <w:rPr>
          <w:rFonts w:ascii="Arial" w:hAnsi="Arial" w:cs="Arial"/>
          <w:bCs/>
          <w:iCs/>
        </w:rPr>
      </w:pPr>
      <w:r w:rsidRPr="00CE1F10">
        <w:rPr>
          <w:rFonts w:ascii="Arial" w:hAnsi="Arial" w:cs="Arial"/>
          <w:bCs/>
          <w:iCs/>
        </w:rPr>
        <w:t>________________________________________________________________________________________________________________________________________________________________________________________________________________________________________</w:t>
      </w:r>
    </w:p>
    <w:p w:rsidR="00F76693" w:rsidRPr="00CE1F10" w:rsidRDefault="00F76693" w:rsidP="00CE4261">
      <w:pPr>
        <w:autoSpaceDE w:val="0"/>
        <w:autoSpaceDN w:val="0"/>
        <w:adjustRightInd w:val="0"/>
        <w:spacing w:after="0" w:line="240" w:lineRule="auto"/>
        <w:ind w:left="720" w:firstLine="720"/>
        <w:jc w:val="center"/>
        <w:rPr>
          <w:rFonts w:ascii="Arial" w:hAnsi="Arial" w:cs="Arial"/>
          <w:bCs/>
          <w:color w:val="000000"/>
        </w:rPr>
      </w:pPr>
      <w:r w:rsidRPr="00CE1F10">
        <w:rPr>
          <w:rFonts w:ascii="Arial" w:hAnsi="Arial" w:cs="Arial"/>
          <w:bCs/>
          <w:color w:val="000000"/>
        </w:rPr>
        <w:t>(додатне напомене по потреби)</w:t>
      </w:r>
    </w:p>
    <w:p w:rsidR="00F76693" w:rsidRPr="00CE1F10" w:rsidRDefault="00F76693" w:rsidP="009A692F">
      <w:pPr>
        <w:autoSpaceDE w:val="0"/>
        <w:autoSpaceDN w:val="0"/>
        <w:adjustRightInd w:val="0"/>
        <w:spacing w:after="0" w:line="240" w:lineRule="auto"/>
        <w:ind w:left="142"/>
        <w:jc w:val="both"/>
        <w:rPr>
          <w:rFonts w:ascii="Arial" w:hAnsi="Arial" w:cs="Arial"/>
          <w:bCs/>
          <w:color w:val="000000"/>
        </w:rPr>
      </w:pPr>
    </w:p>
    <w:p w:rsidR="00F76693" w:rsidRPr="00CE1F10" w:rsidRDefault="00F76693" w:rsidP="009A692F">
      <w:pPr>
        <w:autoSpaceDE w:val="0"/>
        <w:autoSpaceDN w:val="0"/>
        <w:adjustRightInd w:val="0"/>
        <w:spacing w:after="0" w:line="240" w:lineRule="auto"/>
        <w:ind w:left="142"/>
        <w:jc w:val="both"/>
        <w:rPr>
          <w:rFonts w:ascii="Arial" w:hAnsi="Arial" w:cs="Arial"/>
          <w:bCs/>
          <w:color w:val="000000"/>
        </w:rPr>
      </w:pPr>
    </w:p>
    <w:p w:rsidR="00F76693" w:rsidRDefault="00F76693" w:rsidP="009A692F">
      <w:pPr>
        <w:autoSpaceDE w:val="0"/>
        <w:autoSpaceDN w:val="0"/>
        <w:adjustRightInd w:val="0"/>
        <w:spacing w:after="0" w:line="240" w:lineRule="auto"/>
        <w:ind w:left="142"/>
        <w:jc w:val="both"/>
        <w:rPr>
          <w:rFonts w:ascii="Arial" w:hAnsi="Arial" w:cs="Arial"/>
          <w:bCs/>
          <w:color w:val="000000"/>
        </w:rPr>
      </w:pPr>
    </w:p>
    <w:p w:rsidR="00F76693" w:rsidRDefault="00F76693" w:rsidP="009A692F">
      <w:pPr>
        <w:autoSpaceDE w:val="0"/>
        <w:autoSpaceDN w:val="0"/>
        <w:adjustRightInd w:val="0"/>
        <w:spacing w:after="0" w:line="240" w:lineRule="auto"/>
        <w:ind w:left="142"/>
        <w:jc w:val="both"/>
        <w:rPr>
          <w:rFonts w:ascii="Arial" w:hAnsi="Arial" w:cs="Arial"/>
          <w:bCs/>
          <w:color w:val="000000"/>
        </w:rPr>
      </w:pPr>
    </w:p>
    <w:p w:rsidR="00F76693" w:rsidRPr="00CE1F10" w:rsidRDefault="00F76693" w:rsidP="009A692F">
      <w:pPr>
        <w:autoSpaceDE w:val="0"/>
        <w:autoSpaceDN w:val="0"/>
        <w:adjustRightInd w:val="0"/>
        <w:spacing w:after="0" w:line="240" w:lineRule="auto"/>
        <w:ind w:left="142"/>
        <w:jc w:val="both"/>
        <w:rPr>
          <w:rFonts w:ascii="Arial" w:hAnsi="Arial" w:cs="Arial"/>
          <w:bCs/>
          <w:color w:val="000000"/>
        </w:rPr>
      </w:pPr>
    </w:p>
    <w:p w:rsidR="00F76693" w:rsidRPr="00CE1F10" w:rsidRDefault="00F76693" w:rsidP="009A692F">
      <w:pPr>
        <w:autoSpaceDE w:val="0"/>
        <w:autoSpaceDN w:val="0"/>
        <w:adjustRightInd w:val="0"/>
        <w:spacing w:after="0" w:line="240" w:lineRule="auto"/>
        <w:ind w:left="142"/>
        <w:rPr>
          <w:rFonts w:ascii="Arial" w:hAnsi="Arial" w:cs="Arial"/>
          <w:bCs/>
          <w:color w:val="000000"/>
        </w:rPr>
      </w:pPr>
      <w:r w:rsidRPr="00CE1F10">
        <w:rPr>
          <w:rFonts w:ascii="Arial" w:hAnsi="Arial" w:cs="Arial"/>
          <w:bCs/>
          <w:color w:val="000000"/>
        </w:rPr>
        <w:t>Датум</w:t>
      </w:r>
    </w:p>
    <w:p w:rsidR="00F76693" w:rsidRPr="00CE1F10" w:rsidRDefault="00F76693" w:rsidP="009A692F">
      <w:pPr>
        <w:autoSpaceDE w:val="0"/>
        <w:autoSpaceDN w:val="0"/>
        <w:adjustRightInd w:val="0"/>
        <w:spacing w:after="0" w:line="240" w:lineRule="auto"/>
        <w:ind w:left="142"/>
        <w:rPr>
          <w:rFonts w:ascii="Arial" w:hAnsi="Arial" w:cs="Arial"/>
          <w:bCs/>
          <w:color w:val="000000"/>
        </w:rPr>
      </w:pPr>
      <w:r w:rsidRPr="00CE1F10">
        <w:rPr>
          <w:rFonts w:ascii="Arial" w:hAnsi="Arial" w:cs="Arial"/>
          <w:bCs/>
          <w:color w:val="000000"/>
        </w:rPr>
        <w:t>____________________</w:t>
      </w:r>
    </w:p>
    <w:p w:rsidR="00F76693" w:rsidRPr="00CE1F10" w:rsidRDefault="00F76693" w:rsidP="00CE4261">
      <w:pPr>
        <w:tabs>
          <w:tab w:val="left" w:pos="6521"/>
          <w:tab w:val="left" w:pos="7513"/>
        </w:tabs>
        <w:autoSpaceDE w:val="0"/>
        <w:autoSpaceDN w:val="0"/>
        <w:adjustRightInd w:val="0"/>
        <w:spacing w:after="0" w:line="240" w:lineRule="auto"/>
        <w:ind w:left="720" w:right="1962" w:firstLine="720"/>
        <w:jc w:val="right"/>
        <w:rPr>
          <w:rFonts w:ascii="Arial" w:hAnsi="Arial" w:cs="Arial"/>
          <w:bCs/>
          <w:color w:val="000000"/>
        </w:rPr>
      </w:pPr>
      <w:r w:rsidRPr="00CE1F10">
        <w:rPr>
          <w:rFonts w:ascii="Arial" w:hAnsi="Arial" w:cs="Arial"/>
          <w:bCs/>
          <w:color w:val="000000"/>
        </w:rPr>
        <w:t xml:space="preserve"> Понуђач</w:t>
      </w:r>
    </w:p>
    <w:p w:rsidR="00F76693" w:rsidRPr="00CE1F10" w:rsidRDefault="00F76693" w:rsidP="00CE4261">
      <w:pPr>
        <w:autoSpaceDE w:val="0"/>
        <w:autoSpaceDN w:val="0"/>
        <w:adjustRightInd w:val="0"/>
        <w:spacing w:after="0" w:line="240" w:lineRule="auto"/>
        <w:ind w:left="2880" w:firstLine="720"/>
        <w:jc w:val="both"/>
        <w:rPr>
          <w:rFonts w:ascii="Arial" w:hAnsi="Arial" w:cs="Arial"/>
          <w:bCs/>
          <w:color w:val="000000"/>
        </w:rPr>
      </w:pPr>
      <w:r w:rsidRPr="00CE1F10">
        <w:rPr>
          <w:rFonts w:ascii="Arial" w:hAnsi="Arial" w:cs="Arial"/>
          <w:bCs/>
          <w:color w:val="000000"/>
        </w:rPr>
        <w:t xml:space="preserve">М. П. </w:t>
      </w:r>
    </w:p>
    <w:p w:rsidR="00F76693" w:rsidRPr="00CE1F10" w:rsidRDefault="00F76693" w:rsidP="00CE4261">
      <w:pPr>
        <w:autoSpaceDE w:val="0"/>
        <w:autoSpaceDN w:val="0"/>
        <w:adjustRightInd w:val="0"/>
        <w:spacing w:after="0" w:line="240" w:lineRule="auto"/>
        <w:ind w:left="2880" w:firstLine="720"/>
        <w:jc w:val="right"/>
        <w:rPr>
          <w:rFonts w:ascii="Arial" w:eastAsia="TimesNewRomanPS-BoldMT" w:hAnsi="Arial" w:cs="Arial"/>
          <w:b/>
          <w:bCs/>
          <w:i/>
          <w:iCs/>
          <w:color w:val="000000"/>
        </w:rPr>
      </w:pPr>
      <w:r w:rsidRPr="00CE1F10">
        <w:rPr>
          <w:rFonts w:ascii="Arial" w:eastAsia="TimesNewRomanPS-BoldMT" w:hAnsi="Arial" w:cs="Arial"/>
          <w:b/>
          <w:bCs/>
          <w:i/>
          <w:iCs/>
          <w:color w:val="000000"/>
        </w:rPr>
        <w:t>________________________________</w:t>
      </w:r>
    </w:p>
    <w:p w:rsidR="00F76693" w:rsidRPr="00CE1F10" w:rsidRDefault="00F76693" w:rsidP="00CE4261">
      <w:pPr>
        <w:autoSpaceDE w:val="0"/>
        <w:autoSpaceDN w:val="0"/>
        <w:adjustRightInd w:val="0"/>
        <w:spacing w:after="0" w:line="240" w:lineRule="auto"/>
        <w:jc w:val="both"/>
        <w:rPr>
          <w:rFonts w:ascii="Arial" w:eastAsia="TimesNewRomanPS-BoldMT" w:hAnsi="Arial" w:cs="Arial"/>
          <w:bCs/>
          <w:iCs/>
          <w:color w:val="000000"/>
        </w:rPr>
      </w:pP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t>(овлашћено лице понуђача</w:t>
      </w:r>
    </w:p>
    <w:p w:rsidR="00F76693" w:rsidRPr="00CE1F10" w:rsidRDefault="00F76693" w:rsidP="0026744F">
      <w:pPr>
        <w:autoSpaceDE w:val="0"/>
        <w:autoSpaceDN w:val="0"/>
        <w:adjustRightInd w:val="0"/>
        <w:spacing w:after="0" w:line="240" w:lineRule="auto"/>
        <w:jc w:val="both"/>
        <w:rPr>
          <w:rFonts w:ascii="Arial" w:eastAsia="TimesNewRomanPS-BoldMT" w:hAnsi="Arial" w:cs="Arial"/>
          <w:b/>
          <w:bCs/>
          <w:iCs/>
          <w:u w:val="single"/>
          <w:lang w:val="sr-Cyrl-CS"/>
        </w:rPr>
      </w:pPr>
    </w:p>
    <w:p w:rsidR="00F76693" w:rsidRPr="00CE1F10" w:rsidRDefault="00F76693" w:rsidP="0026744F">
      <w:pPr>
        <w:autoSpaceDE w:val="0"/>
        <w:autoSpaceDN w:val="0"/>
        <w:adjustRightInd w:val="0"/>
        <w:spacing w:after="0" w:line="240" w:lineRule="auto"/>
        <w:jc w:val="both"/>
        <w:rPr>
          <w:rFonts w:ascii="Arial" w:eastAsia="TimesNewRomanPS-BoldMT" w:hAnsi="Arial" w:cs="Arial"/>
          <w:b/>
          <w:bCs/>
          <w:iCs/>
          <w:u w:val="single"/>
          <w:lang w:val="sr-Cyrl-CS"/>
        </w:rPr>
      </w:pPr>
    </w:p>
    <w:p w:rsidR="00F76693" w:rsidRPr="00CE1F10" w:rsidRDefault="00F76693" w:rsidP="009A692F">
      <w:pPr>
        <w:autoSpaceDE w:val="0"/>
        <w:autoSpaceDN w:val="0"/>
        <w:adjustRightInd w:val="0"/>
        <w:spacing w:after="0" w:line="240" w:lineRule="auto"/>
        <w:ind w:left="6237"/>
        <w:jc w:val="both"/>
        <w:rPr>
          <w:rFonts w:ascii="Arial" w:eastAsia="TimesNewRomanPS-BoldMT" w:hAnsi="Arial" w:cs="Arial"/>
          <w:bCs/>
          <w:iCs/>
          <w:lang w:val="sr-Cyrl-CS"/>
        </w:rPr>
      </w:pPr>
      <w:r w:rsidRPr="00CE1F10">
        <w:rPr>
          <w:rFonts w:ascii="Arial" w:hAnsi="Arial" w:cs="Arial"/>
          <w:bCs/>
          <w:color w:val="000000"/>
        </w:rPr>
        <w:t>Подизвођач</w:t>
      </w:r>
    </w:p>
    <w:p w:rsidR="00F76693" w:rsidRPr="00CE1F10" w:rsidRDefault="00F76693" w:rsidP="00CE4261">
      <w:pPr>
        <w:autoSpaceDE w:val="0"/>
        <w:autoSpaceDN w:val="0"/>
        <w:adjustRightInd w:val="0"/>
        <w:spacing w:after="0" w:line="240" w:lineRule="auto"/>
        <w:ind w:left="2880" w:firstLine="720"/>
        <w:jc w:val="both"/>
        <w:rPr>
          <w:rFonts w:ascii="Arial" w:hAnsi="Arial" w:cs="Arial"/>
          <w:bCs/>
          <w:color w:val="000000"/>
        </w:rPr>
      </w:pPr>
      <w:r w:rsidRPr="00CE1F10">
        <w:rPr>
          <w:rFonts w:ascii="Arial" w:hAnsi="Arial" w:cs="Arial"/>
          <w:bCs/>
          <w:color w:val="000000"/>
        </w:rPr>
        <w:t xml:space="preserve">М. П. </w:t>
      </w:r>
    </w:p>
    <w:p w:rsidR="00F76693" w:rsidRPr="00CE1F10" w:rsidRDefault="00F76693" w:rsidP="00CE4261">
      <w:pPr>
        <w:autoSpaceDE w:val="0"/>
        <w:autoSpaceDN w:val="0"/>
        <w:adjustRightInd w:val="0"/>
        <w:spacing w:after="0" w:line="240" w:lineRule="auto"/>
        <w:ind w:left="2880" w:firstLine="720"/>
        <w:jc w:val="right"/>
        <w:rPr>
          <w:rFonts w:ascii="Arial" w:eastAsia="TimesNewRomanPS-BoldMT" w:hAnsi="Arial" w:cs="Arial"/>
          <w:b/>
          <w:bCs/>
          <w:i/>
          <w:iCs/>
          <w:color w:val="000000"/>
        </w:rPr>
      </w:pPr>
      <w:r w:rsidRPr="00CE1F10">
        <w:rPr>
          <w:rFonts w:ascii="Arial" w:eastAsia="TimesNewRomanPS-BoldMT" w:hAnsi="Arial" w:cs="Arial"/>
          <w:b/>
          <w:bCs/>
          <w:i/>
          <w:iCs/>
          <w:color w:val="000000"/>
        </w:rPr>
        <w:t>________________________________</w:t>
      </w:r>
    </w:p>
    <w:p w:rsidR="00F76693" w:rsidRPr="00CE1F10" w:rsidRDefault="00F76693" w:rsidP="00CE4261">
      <w:pPr>
        <w:autoSpaceDE w:val="0"/>
        <w:autoSpaceDN w:val="0"/>
        <w:adjustRightInd w:val="0"/>
        <w:spacing w:after="0" w:line="240" w:lineRule="auto"/>
        <w:jc w:val="both"/>
        <w:rPr>
          <w:rFonts w:ascii="Arial" w:eastAsia="TimesNewRomanPS-BoldMT" w:hAnsi="Arial" w:cs="Arial"/>
          <w:bCs/>
          <w:iCs/>
          <w:color w:val="000000"/>
        </w:rPr>
      </w:pP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r>
      <w:r w:rsidRPr="00CE1F10">
        <w:rPr>
          <w:rFonts w:ascii="Arial" w:eastAsia="TimesNewRomanPS-BoldMT" w:hAnsi="Arial" w:cs="Arial"/>
          <w:bCs/>
          <w:iCs/>
          <w:color w:val="000000"/>
        </w:rPr>
        <w:tab/>
        <w:t xml:space="preserve">    (овлашћено лице подизвођача)</w:t>
      </w:r>
    </w:p>
    <w:p w:rsidR="00F76693" w:rsidRPr="00CE1F10" w:rsidRDefault="00F76693" w:rsidP="0026744F">
      <w:pPr>
        <w:autoSpaceDE w:val="0"/>
        <w:autoSpaceDN w:val="0"/>
        <w:adjustRightInd w:val="0"/>
        <w:spacing w:after="0" w:line="240" w:lineRule="auto"/>
        <w:jc w:val="both"/>
        <w:rPr>
          <w:rFonts w:ascii="Arial" w:eastAsia="TimesNewRomanPS-BoldMT" w:hAnsi="Arial" w:cs="Arial"/>
          <w:b/>
          <w:bCs/>
          <w:iCs/>
          <w:u w:val="single"/>
          <w:lang w:val="sr-Cyrl-CS"/>
        </w:rPr>
      </w:pPr>
      <w:r w:rsidRPr="00CE1F10">
        <w:rPr>
          <w:rFonts w:ascii="Arial" w:eastAsia="TimesNewRomanPS-BoldMT" w:hAnsi="Arial" w:cs="Arial"/>
          <w:b/>
          <w:bCs/>
          <w:iCs/>
          <w:u w:val="single"/>
          <w:lang w:val="sr-Cyrl-CS"/>
        </w:rPr>
        <w:t xml:space="preserve"> </w:t>
      </w:r>
    </w:p>
    <w:p w:rsidR="00F76693" w:rsidRPr="00CE1F10" w:rsidRDefault="00F76693" w:rsidP="0026744F">
      <w:pPr>
        <w:autoSpaceDE w:val="0"/>
        <w:autoSpaceDN w:val="0"/>
        <w:adjustRightInd w:val="0"/>
        <w:spacing w:after="0" w:line="240" w:lineRule="auto"/>
        <w:jc w:val="both"/>
        <w:rPr>
          <w:rFonts w:ascii="Arial" w:eastAsia="TimesNewRomanPS-BoldMT" w:hAnsi="Arial" w:cs="Arial"/>
          <w:b/>
          <w:bCs/>
          <w:iCs/>
          <w:u w:val="single"/>
        </w:rPr>
      </w:pPr>
    </w:p>
    <w:p w:rsidR="00F76693" w:rsidRDefault="00F76693" w:rsidP="0026744F">
      <w:pPr>
        <w:autoSpaceDE w:val="0"/>
        <w:autoSpaceDN w:val="0"/>
        <w:adjustRightInd w:val="0"/>
        <w:spacing w:after="0" w:line="240" w:lineRule="auto"/>
        <w:jc w:val="both"/>
        <w:rPr>
          <w:rFonts w:ascii="Arial" w:eastAsia="TimesNewRomanPS-BoldMT" w:hAnsi="Arial" w:cs="Arial"/>
          <w:b/>
          <w:bCs/>
          <w:iCs/>
          <w:u w:val="single"/>
        </w:rPr>
      </w:pPr>
    </w:p>
    <w:p w:rsidR="00F76693" w:rsidRDefault="00F76693" w:rsidP="0026744F">
      <w:pPr>
        <w:autoSpaceDE w:val="0"/>
        <w:autoSpaceDN w:val="0"/>
        <w:adjustRightInd w:val="0"/>
        <w:spacing w:after="0" w:line="240" w:lineRule="auto"/>
        <w:jc w:val="both"/>
        <w:rPr>
          <w:rFonts w:ascii="Arial" w:eastAsia="TimesNewRomanPS-BoldMT" w:hAnsi="Arial" w:cs="Arial"/>
          <w:b/>
          <w:bCs/>
          <w:iCs/>
          <w:u w:val="single"/>
        </w:rPr>
      </w:pPr>
    </w:p>
    <w:p w:rsidR="00F76693" w:rsidRDefault="00F76693" w:rsidP="0026744F">
      <w:pPr>
        <w:autoSpaceDE w:val="0"/>
        <w:autoSpaceDN w:val="0"/>
        <w:adjustRightInd w:val="0"/>
        <w:spacing w:after="0" w:line="240" w:lineRule="auto"/>
        <w:jc w:val="both"/>
        <w:rPr>
          <w:rFonts w:ascii="Arial" w:eastAsia="TimesNewRomanPS-BoldMT" w:hAnsi="Arial" w:cs="Arial"/>
          <w:b/>
          <w:bCs/>
          <w:iCs/>
          <w:u w:val="single"/>
        </w:rPr>
      </w:pPr>
    </w:p>
    <w:p w:rsidR="00F76693" w:rsidRPr="00ED0778" w:rsidRDefault="00F76693" w:rsidP="0026744F">
      <w:pPr>
        <w:autoSpaceDE w:val="0"/>
        <w:autoSpaceDN w:val="0"/>
        <w:adjustRightInd w:val="0"/>
        <w:spacing w:after="0" w:line="240" w:lineRule="auto"/>
        <w:jc w:val="both"/>
        <w:rPr>
          <w:rFonts w:ascii="Arial" w:eastAsia="TimesNewRomanPS-BoldMT" w:hAnsi="Arial" w:cs="Arial"/>
          <w:bCs/>
          <w:iCs/>
          <w:sz w:val="24"/>
          <w:szCs w:val="24"/>
          <w:lang w:val="sr-Cyrl-CS"/>
        </w:rPr>
      </w:pPr>
      <w:r w:rsidRPr="00ED0778">
        <w:rPr>
          <w:rFonts w:ascii="Arial" w:eastAsia="TimesNewRomanPS-BoldMT" w:hAnsi="Arial" w:cs="Arial"/>
          <w:b/>
          <w:bCs/>
          <w:iCs/>
          <w:sz w:val="24"/>
          <w:szCs w:val="24"/>
          <w:u w:val="single"/>
        </w:rPr>
        <w:t>Напомена:</w:t>
      </w:r>
    </w:p>
    <w:p w:rsidR="00F76693" w:rsidRPr="00ED0778" w:rsidRDefault="00F76693" w:rsidP="0026744F">
      <w:pPr>
        <w:autoSpaceDE w:val="0"/>
        <w:autoSpaceDN w:val="0"/>
        <w:adjustRightInd w:val="0"/>
        <w:spacing w:after="0" w:line="240" w:lineRule="auto"/>
        <w:jc w:val="both"/>
        <w:rPr>
          <w:rFonts w:ascii="Arial" w:eastAsia="TimesNewRomanPS-BoldMT" w:hAnsi="Arial" w:cs="Arial"/>
          <w:bCs/>
          <w:iCs/>
          <w:sz w:val="24"/>
          <w:szCs w:val="24"/>
          <w:lang w:val="ru-RU"/>
        </w:rPr>
      </w:pPr>
      <w:r w:rsidRPr="00ED0778">
        <w:rPr>
          <w:rFonts w:ascii="Arial" w:eastAsia="TimesNewRomanPS-BoldMT" w:hAnsi="Arial" w:cs="Arial"/>
          <w:bCs/>
          <w:iCs/>
          <w:sz w:val="24"/>
          <w:szCs w:val="24"/>
          <w:lang w:val="ru-RU"/>
        </w:rPr>
        <w:t>-</w:t>
      </w:r>
      <w:r w:rsidRPr="00286DC5">
        <w:rPr>
          <w:rFonts w:ascii="Arial" w:eastAsia="TimesNewRomanPS-BoldMT" w:hAnsi="Arial" w:cs="Arial"/>
          <w:bCs/>
          <w:iCs/>
          <w:sz w:val="24"/>
          <w:szCs w:val="24"/>
          <w:lang w:val="ru-RU"/>
        </w:rPr>
        <w:t xml:space="preserve"> </w:t>
      </w:r>
      <w:r w:rsidRPr="00ED0778">
        <w:rPr>
          <w:rFonts w:ascii="Arial" w:eastAsia="TimesNewRomanPS-BoldMT" w:hAnsi="Arial" w:cs="Arial"/>
          <w:bCs/>
          <w:iCs/>
          <w:sz w:val="24"/>
          <w:szCs w:val="24"/>
          <w:lang w:val="ru-RU"/>
        </w:rPr>
        <w:t>Уколико понуђачи подносе заједничку понуду,</w:t>
      </w:r>
      <w:r w:rsidRPr="00286DC5">
        <w:rPr>
          <w:rFonts w:ascii="Arial" w:eastAsia="TimesNewRomanPS-BoldMT" w:hAnsi="Arial" w:cs="Arial"/>
          <w:bCs/>
          <w:iCs/>
          <w:sz w:val="24"/>
          <w:szCs w:val="24"/>
          <w:lang w:val="ru-RU"/>
        </w:rPr>
        <w:t xml:space="preserve"> </w:t>
      </w:r>
      <w:r w:rsidRPr="00ED0778">
        <w:rPr>
          <w:rFonts w:ascii="Arial" w:eastAsia="TimesNewRomanPS-BoldMT" w:hAnsi="Arial" w:cs="Arial"/>
          <w:bCs/>
          <w:iCs/>
          <w:sz w:val="24"/>
          <w:szCs w:val="24"/>
          <w:lang w:val="ru-RU"/>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F76693" w:rsidRPr="00ED0778" w:rsidRDefault="00F76693" w:rsidP="00565C7D">
      <w:pPr>
        <w:pStyle w:val="ListParagraph"/>
        <w:numPr>
          <w:ilvl w:val="0"/>
          <w:numId w:val="15"/>
        </w:numPr>
        <w:tabs>
          <w:tab w:val="left" w:pos="360"/>
        </w:tabs>
        <w:autoSpaceDE w:val="0"/>
        <w:autoSpaceDN w:val="0"/>
        <w:adjustRightInd w:val="0"/>
        <w:spacing w:after="0" w:line="240" w:lineRule="auto"/>
        <w:ind w:left="0" w:firstLine="0"/>
        <w:jc w:val="both"/>
        <w:rPr>
          <w:rFonts w:ascii="Arial" w:eastAsia="TimesNewRomanPS-BoldMT" w:hAnsi="Arial" w:cs="Arial"/>
          <w:bCs/>
          <w:iCs/>
          <w:sz w:val="24"/>
          <w:szCs w:val="24"/>
          <w:lang w:val="ru-RU"/>
        </w:rPr>
      </w:pPr>
      <w:r w:rsidRPr="00ED0778">
        <w:rPr>
          <w:rFonts w:ascii="Arial" w:eastAsia="TimesNewRomanPS-BoldMT" w:hAnsi="Arial" w:cs="Arial"/>
          <w:bCs/>
          <w:iCs/>
          <w:sz w:val="24"/>
          <w:szCs w:val="24"/>
          <w:lang w:val="ru-RU"/>
        </w:rPr>
        <w:t>Уколико понуђач подноси понуду са подизвођачем овај образац потписују и оверавају печатом понуђач и подизвођач.</w:t>
      </w:r>
    </w:p>
    <w:p w:rsidR="00F76693" w:rsidRPr="00987178" w:rsidRDefault="00F76693" w:rsidP="00961497">
      <w:pPr>
        <w:pStyle w:val="ListParagraph"/>
        <w:tabs>
          <w:tab w:val="left" w:pos="360"/>
        </w:tabs>
        <w:autoSpaceDE w:val="0"/>
        <w:autoSpaceDN w:val="0"/>
        <w:adjustRightInd w:val="0"/>
        <w:spacing w:after="0" w:line="240" w:lineRule="auto"/>
        <w:ind w:left="0"/>
        <w:jc w:val="both"/>
        <w:rPr>
          <w:rFonts w:ascii="Arial" w:eastAsia="TimesNewRomanPS-BoldMT" w:hAnsi="Arial" w:cs="Arial"/>
          <w:bCs/>
          <w:iCs/>
          <w:sz w:val="24"/>
          <w:szCs w:val="24"/>
          <w:lang w:val="ru-RU"/>
        </w:rPr>
      </w:pPr>
      <w:r w:rsidRPr="00CE1F10">
        <w:rPr>
          <w:rFonts w:ascii="Arial" w:eastAsia="TimesNewRomanPS-BoldMT" w:hAnsi="Arial" w:cs="Arial"/>
          <w:bCs/>
          <w:iCs/>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0" type="#_x0000_t75" style="width:64.5pt;height:1in" o:ole="">
                  <v:imagedata r:id="rId8" o:title=""/>
                </v:shape>
                <o:OLEObject Type="Embed" ProgID="Word.Picture.8" ShapeID="_x0000_i1030" DrawAspect="Content" ObjectID="_1457161411" r:id="rId16"/>
              </w:object>
            </w:r>
          </w:p>
        </w:tc>
        <w:tc>
          <w:tcPr>
            <w:tcW w:w="4841" w:type="dxa"/>
          </w:tcPr>
          <w:p w:rsidR="00F76693" w:rsidRPr="00142E39" w:rsidRDefault="00716496" w:rsidP="004479C8">
            <w:pPr>
              <w:ind w:left="552"/>
              <w:rPr>
                <w:rFonts w:ascii="Arial" w:hAnsi="Arial" w:cs="Arial"/>
              </w:rPr>
            </w:pPr>
            <w:r>
              <w:rPr>
                <w:noProof/>
              </w:rPr>
              <w:pict>
                <v:shape id="Picture 31" o:spid="_x0000_s1037" type="#_x0000_t75" alt="ZNAKTENT" style="position:absolute;left:0;text-align:left;margin-left:174.6pt;margin-top:8.15pt;width:67.7pt;height:67.45pt;z-index:19;visibility:visible;mso-position-horizontal-relative:text;mso-position-vertical-relative:text">
                  <v:imagedata r:id="rId10" o:title=""/>
                </v:shape>
              </w:pict>
            </w:r>
          </w:p>
          <w:p w:rsidR="00F76693" w:rsidRPr="00142E39"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6B0E81">
      <w:pPr>
        <w:pStyle w:val="ListParagraph"/>
        <w:autoSpaceDE w:val="0"/>
        <w:autoSpaceDN w:val="0"/>
        <w:adjustRightInd w:val="0"/>
        <w:spacing w:after="0" w:line="240" w:lineRule="auto"/>
        <w:rPr>
          <w:rFonts w:ascii="Arial" w:hAnsi="Arial" w:cs="Arial"/>
          <w:b/>
          <w:bCs/>
          <w:iCs/>
          <w:color w:val="002060"/>
          <w:sz w:val="40"/>
          <w:szCs w:val="40"/>
          <w:lang w:val="ru-RU"/>
        </w:rPr>
      </w:pPr>
    </w:p>
    <w:p w:rsidR="00F76693" w:rsidRPr="00987178" w:rsidRDefault="00F76693" w:rsidP="006B0E81">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F76693" w:rsidRPr="00987178" w:rsidRDefault="00F76693" w:rsidP="006B0E81">
      <w:pPr>
        <w:pStyle w:val="ListParagraph"/>
        <w:autoSpaceDE w:val="0"/>
        <w:autoSpaceDN w:val="0"/>
        <w:adjustRightInd w:val="0"/>
        <w:spacing w:after="0" w:line="240" w:lineRule="auto"/>
        <w:rPr>
          <w:rFonts w:ascii="Arial" w:hAnsi="Arial" w:cs="Arial"/>
          <w:b/>
          <w:bCs/>
          <w:iCs/>
          <w:sz w:val="40"/>
          <w:szCs w:val="40"/>
          <w:lang w:val="ru-RU"/>
        </w:rPr>
      </w:pPr>
    </w:p>
    <w:p w:rsidR="00F76693" w:rsidRPr="00286DC5" w:rsidRDefault="00F76693" w:rsidP="006B0E81">
      <w:pPr>
        <w:pStyle w:val="ListParagraph"/>
        <w:autoSpaceDE w:val="0"/>
        <w:autoSpaceDN w:val="0"/>
        <w:adjustRightInd w:val="0"/>
        <w:spacing w:after="0" w:line="240" w:lineRule="auto"/>
        <w:rPr>
          <w:rFonts w:ascii="Arial" w:hAnsi="Arial" w:cs="Arial"/>
          <w:b/>
          <w:bCs/>
          <w:iCs/>
          <w:sz w:val="40"/>
          <w:szCs w:val="40"/>
          <w:lang w:val="ru-RU"/>
        </w:rPr>
      </w:pPr>
    </w:p>
    <w:p w:rsidR="00F76693" w:rsidRPr="00286DC5" w:rsidRDefault="00F76693" w:rsidP="006B0E81">
      <w:pPr>
        <w:pStyle w:val="ListParagraph"/>
        <w:autoSpaceDE w:val="0"/>
        <w:autoSpaceDN w:val="0"/>
        <w:adjustRightInd w:val="0"/>
        <w:spacing w:after="0" w:line="240" w:lineRule="auto"/>
        <w:rPr>
          <w:rFonts w:ascii="Arial" w:hAnsi="Arial" w:cs="Arial"/>
          <w:b/>
          <w:bCs/>
          <w:iCs/>
          <w:sz w:val="40"/>
          <w:szCs w:val="40"/>
          <w:lang w:val="ru-RU"/>
        </w:rPr>
      </w:pPr>
    </w:p>
    <w:p w:rsidR="00F76693" w:rsidRPr="00987178" w:rsidRDefault="00F76693" w:rsidP="006B0E81">
      <w:pPr>
        <w:pStyle w:val="ListParagraph"/>
        <w:autoSpaceDE w:val="0"/>
        <w:autoSpaceDN w:val="0"/>
        <w:adjustRightInd w:val="0"/>
        <w:spacing w:after="0" w:line="240" w:lineRule="auto"/>
        <w:rPr>
          <w:rFonts w:ascii="Arial" w:hAnsi="Arial" w:cs="Arial"/>
          <w:b/>
          <w:bCs/>
          <w:iCs/>
          <w:sz w:val="40"/>
          <w:szCs w:val="40"/>
          <w:lang w:val="ru-RU"/>
        </w:rPr>
      </w:pPr>
    </w:p>
    <w:p w:rsidR="00F76693" w:rsidRPr="00987178" w:rsidRDefault="00F76693"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CS"/>
        </w:rPr>
        <w:t xml:space="preserve">5. </w:t>
      </w:r>
      <w:r w:rsidRPr="00987178">
        <w:rPr>
          <w:rFonts w:ascii="Arial" w:hAnsi="Arial" w:cs="Arial"/>
          <w:b/>
          <w:bCs/>
          <w:iCs/>
          <w:sz w:val="40"/>
          <w:szCs w:val="40"/>
          <w:lang w:val="ru-RU"/>
        </w:rPr>
        <w:t xml:space="preserve">УСЛОВИ ЗА УЧЕШЋЕ У ПОСТУПКУ ЈАВНЕ НАБАВКЕ ИЗ ЧЛ. 75. </w:t>
      </w:r>
      <w:r>
        <w:rPr>
          <w:rFonts w:ascii="Arial" w:hAnsi="Arial" w:cs="Arial"/>
          <w:b/>
          <w:bCs/>
          <w:iCs/>
          <w:sz w:val="40"/>
          <w:szCs w:val="40"/>
          <w:lang w:val="ru-RU"/>
        </w:rPr>
        <w:t xml:space="preserve">И 76. </w:t>
      </w:r>
      <w:r w:rsidRPr="00987178">
        <w:rPr>
          <w:rFonts w:ascii="Arial" w:hAnsi="Arial" w:cs="Arial"/>
          <w:b/>
          <w:bCs/>
          <w:iCs/>
          <w:sz w:val="40"/>
          <w:szCs w:val="40"/>
          <w:lang w:val="ru-RU"/>
        </w:rPr>
        <w:t>ЗЈН-А И УПУТСТВО КАКО СЕ ДОКАЗУЈЕ ИСПУЊЕНОСТ ТИХ УСЛОВА</w:t>
      </w: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142E39"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Pr="00142E39"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Pr="00142E39" w:rsidRDefault="00F76693"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286DC5" w:rsidRDefault="00F76693" w:rsidP="006B0E81">
      <w:pPr>
        <w:jc w:val="center"/>
        <w:rPr>
          <w:rFonts w:ascii="Arial" w:hAnsi="Arial" w:cs="Arial"/>
          <w:b/>
          <w:color w:val="000000"/>
          <w:sz w:val="24"/>
          <w:szCs w:val="24"/>
          <w:lang w:val="ru-RU"/>
        </w:rPr>
      </w:pPr>
      <w:r w:rsidRPr="00286DC5">
        <w:rPr>
          <w:rFonts w:ascii="Arial" w:hAnsi="Arial" w:cs="Arial"/>
          <w:b/>
          <w:color w:val="000000"/>
          <w:sz w:val="24"/>
          <w:szCs w:val="24"/>
          <w:lang w:val="ru-RU"/>
        </w:rPr>
        <w:t>Обреновац,</w:t>
      </w:r>
      <w:r w:rsidRPr="00286DC5">
        <w:rPr>
          <w:rFonts w:ascii="Arial" w:hAnsi="Arial" w:cs="Arial"/>
          <w:b/>
          <w:sz w:val="24"/>
          <w:szCs w:val="24"/>
          <w:lang w:val="ru-RU"/>
        </w:rPr>
        <w:t xml:space="preserve"> </w:t>
      </w:r>
      <w:r>
        <w:rPr>
          <w:rFonts w:ascii="Arial" w:hAnsi="Arial" w:cs="Arial"/>
          <w:b/>
          <w:sz w:val="24"/>
          <w:szCs w:val="24"/>
          <w:lang w:val="sr-Cyrl-CS"/>
        </w:rPr>
        <w:t>фебр</w:t>
      </w:r>
      <w:r w:rsidRPr="00B07BED">
        <w:rPr>
          <w:rFonts w:ascii="Arial" w:hAnsi="Arial" w:cs="Arial"/>
          <w:b/>
          <w:sz w:val="24"/>
          <w:szCs w:val="24"/>
          <w:lang w:val="sr-Cyrl-CS"/>
        </w:rPr>
        <w:t>уар 2014</w:t>
      </w:r>
      <w:r>
        <w:rPr>
          <w:rFonts w:ascii="Arial" w:hAnsi="Arial" w:cs="Arial"/>
          <w:b/>
          <w:sz w:val="24"/>
          <w:szCs w:val="24"/>
          <w:lang w:val="sr-Cyrl-CS"/>
        </w:rPr>
        <w:t>.</w:t>
      </w:r>
      <w:r w:rsidRPr="00286DC5">
        <w:rPr>
          <w:rFonts w:ascii="Arial" w:hAnsi="Arial" w:cs="Arial"/>
          <w:b/>
          <w:color w:val="000000"/>
          <w:sz w:val="24"/>
          <w:szCs w:val="24"/>
          <w:lang w:val="ru-RU"/>
        </w:rPr>
        <w:t>год.</w:t>
      </w:r>
    </w:p>
    <w:p w:rsidR="00F76693" w:rsidRPr="00987178" w:rsidRDefault="00716496" w:rsidP="002A7AE1">
      <w:pPr>
        <w:autoSpaceDE w:val="0"/>
        <w:autoSpaceDN w:val="0"/>
        <w:adjustRightInd w:val="0"/>
        <w:spacing w:after="0" w:line="240" w:lineRule="auto"/>
        <w:jc w:val="center"/>
        <w:rPr>
          <w:rFonts w:ascii="Arial" w:hAnsi="Arial" w:cs="Arial"/>
          <w:b/>
          <w:bCs/>
          <w:iCs/>
          <w:color w:val="002060"/>
          <w:sz w:val="40"/>
          <w:szCs w:val="40"/>
          <w:lang w:val="ru-RU"/>
        </w:rPr>
      </w:pPr>
      <w:r>
        <w:rPr>
          <w:noProof/>
        </w:rPr>
        <w:lastRenderedPageBreak/>
        <w:pict>
          <v:shape id="_x0000_s1038" type="#_x0000_t202" style="position:absolute;left:0;text-align:left;margin-left:15.05pt;margin-top:-12.75pt;width:463.5pt;height:7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xa2gIAAL8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izCSpIUaPbHBojdqQDNHT9+ZDKy2HdjZAa7B1KdqukdVfjVIqlVDZM0etFZ9wwgFeJF7GVw8Hf0Y&#10;52TXv1cUwpC9Vd7RUOnWcQdsIPAOZXo+l8ZBKeFylqbzZAaqEnSLZB7B2YUg2el1p419y1SL3CHH&#10;GkrvvZPDo7Gj6cnEBZNqw4WAe5IJifocT9MoDMfElODUaZ3S6Hq3EhodCHTQZhPCdwxsLs1abqGP&#10;BW9znDqbY2c5OtaS+jCWcDGeAbWQzjnzHQr4nKD24GLb0B5R7jKI0+kCpodyaNdpGs7DxS1GRNQw&#10;Z6XVGGllv3Db+CZxfL1AO4/jJJ6OJIiuIWMOsxM6QHFMzvN4Du+lK2RQhCNGVw7f1j8W4WKdrtNk&#10;ksTz9SQJi2LysFklk/kmup0V02K1KqKfLnaUZA2nlEnH6GnEouTvWvg47ONwnIfsivmrAq3CWZgU&#10;LwsUXMMYUxyAdiDhlJ1vV9ehY6/aYTf4wThPwU7RZ+hf4N03KWw9ODRKf8eohw2SY/NtTzTDSLyT&#10;MAOLKEncyvFCMruNQdCXmt2lhsgSXOXYQo39cWXHNbXvNK8biDROnVQPMDcV9y3tBmxEBZk4AbaE&#10;z+m40dwaupS91e+9u/wFAAD//wMAUEsDBBQABgAIAAAAIQCUBboU4AAAAAoBAAAPAAAAZHJzL2Rv&#10;d25yZXYueG1sTI9NT8MwDIbvSPyHyEhc0JauU9goTSc+JcRlYuywo9eEtqJxqiTbCr8ec4Kj7Uev&#10;n7dcja4XRxti50nDbJqBsFR701GjYfv+PFmCiAnJYO/JaviyEVbV+VmJhfEnerPHTWoEh1AsUEOb&#10;0lBIGevWOoxTP1ji24cPDhOPoZEm4InDXS/zLLuWDjviDy0O9qG19efm4DS84tV944JbPC6/MXcv&#10;bq12T2utLy/Gu1sQyY7pD4ZffVaHip32/kAmil7DPJsxqWGSKwWCgRu14M2eyXyuQFal/F+h+gEA&#10;AP//AwBQSwECLQAUAAYACAAAACEAtoM4kv4AAADhAQAAEwAAAAAAAAAAAAAAAAAAAAAAW0NvbnRl&#10;bnRfVHlwZXNdLnhtbFBLAQItABQABgAIAAAAIQA4/SH/1gAAAJQBAAALAAAAAAAAAAAAAAAAAC8B&#10;AABfcmVscy8ucmVsc1BLAQItABQABgAIAAAAIQCAGDxa2gIAAL8FAAAOAAAAAAAAAAAAAAAAAC4C&#10;AABkcnMvZTJvRG9jLnhtbFBLAQItABQABgAIAAAAIQCUBboU4AAAAAoBAAAPAAAAAAAAAAAAAAAA&#10;ADQFAABkcnMvZG93bnJldi54bWxQSwUGAAAAAAQABADzAAAAQQYAAAAA&#10;" filled="f" fillcolor="#c0504d" strokecolor="red" strokeweight="3pt">
            <v:shadow on="t" color="#622423" opacity=".5" offset="1pt"/>
            <v:textbox>
              <w:txbxContent>
                <w:p w:rsidR="00CD0822" w:rsidRDefault="00CD0822" w:rsidP="00207789">
                  <w:pPr>
                    <w:autoSpaceDE w:val="0"/>
                    <w:autoSpaceDN w:val="0"/>
                    <w:adjustRightInd w:val="0"/>
                    <w:spacing w:after="0" w:line="240" w:lineRule="auto"/>
                    <w:jc w:val="center"/>
                    <w:rPr>
                      <w:rFonts w:ascii="Times New Roman" w:hAnsi="Times New Roman"/>
                      <w:b/>
                      <w:bCs/>
                      <w:iCs/>
                      <w:color w:val="002060"/>
                      <w:sz w:val="28"/>
                      <w:szCs w:val="28"/>
                    </w:rPr>
                  </w:pPr>
                </w:p>
                <w:p w:rsidR="00CD0822" w:rsidRPr="00EF4199" w:rsidRDefault="00CD0822" w:rsidP="00565C7D">
                  <w:pPr>
                    <w:pStyle w:val="ListParagraph"/>
                    <w:numPr>
                      <w:ilvl w:val="0"/>
                      <w:numId w:val="14"/>
                    </w:numPr>
                    <w:autoSpaceDE w:val="0"/>
                    <w:autoSpaceDN w:val="0"/>
                    <w:adjustRightInd w:val="0"/>
                    <w:spacing w:after="0" w:line="240" w:lineRule="auto"/>
                    <w:jc w:val="center"/>
                    <w:rPr>
                      <w:rFonts w:ascii="Arial" w:hAnsi="Arial" w:cs="Arial"/>
                      <w:b/>
                      <w:bCs/>
                      <w:iCs/>
                      <w:sz w:val="40"/>
                      <w:szCs w:val="40"/>
                      <w:lang w:val="ru-RU"/>
                    </w:rPr>
                  </w:pPr>
                  <w:r w:rsidRPr="00EF4199">
                    <w:rPr>
                      <w:rFonts w:ascii="Arial" w:hAnsi="Arial" w:cs="Arial"/>
                      <w:b/>
                      <w:bCs/>
                      <w:iCs/>
                      <w:sz w:val="28"/>
                      <w:szCs w:val="28"/>
                      <w:lang w:val="ru-RU"/>
                    </w:rPr>
                    <w:t xml:space="preserve">УСЛОВИ ЗА УЧЕШЋЕ У ПОСТУПКУ ЈАВНЕ НАБАВКЕ ИЗ ЧЛ. 75. </w:t>
                  </w:r>
                  <w:r>
                    <w:rPr>
                      <w:rFonts w:ascii="Arial" w:hAnsi="Arial" w:cs="Arial"/>
                      <w:b/>
                      <w:bCs/>
                      <w:iCs/>
                      <w:sz w:val="28"/>
                      <w:szCs w:val="28"/>
                      <w:lang w:val="ru-RU"/>
                    </w:rPr>
                    <w:t xml:space="preserve">И 76. </w:t>
                  </w:r>
                  <w:r w:rsidRPr="00EF4199">
                    <w:rPr>
                      <w:rFonts w:ascii="Arial" w:hAnsi="Arial" w:cs="Arial"/>
                      <w:b/>
                      <w:bCs/>
                      <w:iCs/>
                      <w:sz w:val="28"/>
                      <w:szCs w:val="28"/>
                      <w:lang w:val="ru-RU"/>
                    </w:rPr>
                    <w:t>ЗЈН-А И УПУТСТВО КАКО СЕ ДОКАЗУЈЕ ИСПУЊЕНОСТ ТИХ УСЛОВА</w:t>
                  </w:r>
                </w:p>
                <w:p w:rsidR="00CD0822" w:rsidRPr="00987178" w:rsidRDefault="00CD0822"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CD0822" w:rsidRPr="00987178" w:rsidRDefault="00CD0822" w:rsidP="00207789">
                  <w:pPr>
                    <w:autoSpaceDE w:val="0"/>
                    <w:autoSpaceDN w:val="0"/>
                    <w:adjustRightInd w:val="0"/>
                    <w:spacing w:after="0" w:line="240" w:lineRule="auto"/>
                    <w:jc w:val="center"/>
                    <w:rPr>
                      <w:lang w:val="ru-RU"/>
                    </w:rPr>
                  </w:pPr>
                </w:p>
              </w:txbxContent>
            </v:textbox>
          </v:shape>
        </w:pict>
      </w:r>
    </w:p>
    <w:p w:rsidR="00F76693" w:rsidRPr="00987178" w:rsidRDefault="00F76693" w:rsidP="002A7AE1">
      <w:pPr>
        <w:autoSpaceDE w:val="0"/>
        <w:autoSpaceDN w:val="0"/>
        <w:adjustRightInd w:val="0"/>
        <w:spacing w:after="0" w:line="240" w:lineRule="auto"/>
        <w:jc w:val="center"/>
        <w:rPr>
          <w:rFonts w:ascii="Arial" w:hAnsi="Arial" w:cs="Arial"/>
          <w:b/>
          <w:bCs/>
          <w:iCs/>
          <w:color w:val="002060"/>
          <w:sz w:val="40"/>
          <w:szCs w:val="40"/>
          <w:lang w:val="ru-RU"/>
        </w:rPr>
      </w:pPr>
    </w:p>
    <w:p w:rsidR="00F76693" w:rsidRPr="00987178" w:rsidRDefault="00F76693" w:rsidP="005C6B9E">
      <w:pPr>
        <w:rPr>
          <w:rFonts w:ascii="Arial" w:hAnsi="Arial" w:cs="Arial"/>
          <w:b/>
          <w:sz w:val="24"/>
          <w:szCs w:val="24"/>
          <w:lang w:val="ru-RU"/>
        </w:rPr>
      </w:pPr>
    </w:p>
    <w:p w:rsidR="00F76693" w:rsidRPr="00142E39" w:rsidRDefault="00F76693" w:rsidP="005C6B9E">
      <w:pPr>
        <w:rPr>
          <w:rFonts w:ascii="Arial" w:hAnsi="Arial" w:cs="Arial"/>
          <w:b/>
          <w:sz w:val="26"/>
          <w:szCs w:val="26"/>
          <w:lang w:val="ru-RU"/>
        </w:rPr>
      </w:pPr>
      <w:r w:rsidRPr="00142E39">
        <w:rPr>
          <w:rFonts w:ascii="Arial" w:hAnsi="Arial" w:cs="Arial"/>
          <w:b/>
          <w:sz w:val="26"/>
          <w:szCs w:val="26"/>
          <w:lang w:val="ru-RU"/>
        </w:rPr>
        <w:t>Понуђач у поступку јавне набавке мора доказати:</w:t>
      </w:r>
    </w:p>
    <w:tbl>
      <w:tblPr>
        <w:tblW w:w="10964" w:type="dxa"/>
        <w:jc w:val="center"/>
        <w:tblLayout w:type="fixed"/>
        <w:tblLook w:val="01E0" w:firstRow="1" w:lastRow="1" w:firstColumn="1" w:lastColumn="1" w:noHBand="0" w:noVBand="0"/>
      </w:tblPr>
      <w:tblGrid>
        <w:gridCol w:w="990"/>
        <w:gridCol w:w="3598"/>
        <w:gridCol w:w="6376"/>
      </w:tblGrid>
      <w:tr w:rsidR="00F76693" w:rsidRPr="00142E39" w:rsidTr="00471CC6">
        <w:trPr>
          <w:trHeight w:val="697"/>
          <w:jc w:val="center"/>
        </w:trPr>
        <w:tc>
          <w:tcPr>
            <w:tcW w:w="990" w:type="dxa"/>
            <w:tcBorders>
              <w:top w:val="single" w:sz="4" w:space="0" w:color="000000"/>
              <w:left w:val="single" w:sz="4" w:space="0" w:color="000000"/>
              <w:bottom w:val="single" w:sz="4" w:space="0" w:color="000000"/>
            </w:tcBorders>
            <w:vAlign w:val="center"/>
          </w:tcPr>
          <w:p w:rsidR="00F76693" w:rsidRPr="00142E39" w:rsidRDefault="00F76693" w:rsidP="00BE17F7">
            <w:pPr>
              <w:tabs>
                <w:tab w:val="left" w:pos="680"/>
              </w:tabs>
              <w:snapToGrid w:val="0"/>
              <w:jc w:val="center"/>
              <w:rPr>
                <w:rFonts w:ascii="Arial" w:hAnsi="Arial" w:cs="Arial"/>
                <w:sz w:val="24"/>
                <w:szCs w:val="24"/>
              </w:rPr>
            </w:pPr>
            <w:r w:rsidRPr="00142E39">
              <w:rPr>
                <w:rFonts w:ascii="Arial" w:hAnsi="Arial" w:cs="Arial"/>
                <w:sz w:val="24"/>
                <w:szCs w:val="24"/>
              </w:rPr>
              <w:t>Редни</w:t>
            </w:r>
          </w:p>
          <w:p w:rsidR="00F76693" w:rsidRPr="00142E39" w:rsidRDefault="00F76693" w:rsidP="00BE17F7">
            <w:pPr>
              <w:tabs>
                <w:tab w:val="left" w:pos="680"/>
              </w:tabs>
              <w:snapToGrid w:val="0"/>
              <w:jc w:val="center"/>
              <w:rPr>
                <w:rFonts w:ascii="Arial" w:hAnsi="Arial" w:cs="Arial"/>
                <w:sz w:val="24"/>
                <w:szCs w:val="24"/>
              </w:rPr>
            </w:pPr>
            <w:r w:rsidRPr="00142E39">
              <w:rPr>
                <w:rFonts w:ascii="Arial"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F76693" w:rsidRPr="00142E39" w:rsidRDefault="00F76693" w:rsidP="00BE17F7">
            <w:pPr>
              <w:tabs>
                <w:tab w:val="left" w:pos="510"/>
                <w:tab w:val="left" w:pos="680"/>
              </w:tabs>
              <w:snapToGrid w:val="0"/>
              <w:spacing w:line="240" w:lineRule="auto"/>
              <w:jc w:val="center"/>
              <w:rPr>
                <w:rFonts w:ascii="Arial" w:hAnsi="Arial" w:cs="Arial"/>
                <w:b/>
                <w:sz w:val="28"/>
                <w:szCs w:val="28"/>
              </w:rPr>
            </w:pPr>
            <w:r w:rsidRPr="00142E39">
              <w:rPr>
                <w:rFonts w:ascii="Arial"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Pr="00142E39" w:rsidRDefault="00F76693" w:rsidP="00BE17F7">
            <w:pPr>
              <w:tabs>
                <w:tab w:val="left" w:pos="680"/>
              </w:tabs>
              <w:snapToGrid w:val="0"/>
              <w:jc w:val="center"/>
              <w:rPr>
                <w:rFonts w:ascii="Arial" w:hAnsi="Arial" w:cs="Arial"/>
                <w:b/>
                <w:sz w:val="28"/>
                <w:szCs w:val="28"/>
              </w:rPr>
            </w:pPr>
            <w:r w:rsidRPr="00142E39">
              <w:rPr>
                <w:rFonts w:ascii="Arial" w:hAnsi="Arial" w:cs="Arial"/>
                <w:b/>
                <w:sz w:val="28"/>
                <w:szCs w:val="28"/>
              </w:rPr>
              <w:t>Докази:</w:t>
            </w:r>
          </w:p>
        </w:tc>
      </w:tr>
      <w:tr w:rsidR="00F76693" w:rsidRPr="00286DC5">
        <w:trPr>
          <w:trHeight w:val="1160"/>
          <w:jc w:val="center"/>
        </w:trPr>
        <w:tc>
          <w:tcPr>
            <w:tcW w:w="990" w:type="dxa"/>
            <w:tcBorders>
              <w:top w:val="single" w:sz="4" w:space="0" w:color="000000"/>
              <w:left w:val="single" w:sz="4" w:space="0" w:color="000000"/>
              <w:bottom w:val="single" w:sz="4" w:space="0" w:color="000000"/>
            </w:tcBorders>
            <w:vAlign w:val="center"/>
          </w:tcPr>
          <w:p w:rsidR="00F76693" w:rsidRPr="00771BEA" w:rsidRDefault="00F76693" w:rsidP="00887EEC">
            <w:pPr>
              <w:tabs>
                <w:tab w:val="left" w:pos="680"/>
              </w:tabs>
              <w:snapToGrid w:val="0"/>
              <w:jc w:val="center"/>
              <w:rPr>
                <w:rFonts w:ascii="Arial" w:hAnsi="Arial" w:cs="Arial"/>
                <w:b/>
              </w:rPr>
            </w:pPr>
            <w:r w:rsidRPr="00771BEA">
              <w:rPr>
                <w:rFonts w:ascii="Arial" w:hAnsi="Arial" w:cs="Arial"/>
                <w:b/>
              </w:rPr>
              <w:t>1.</w:t>
            </w:r>
          </w:p>
        </w:tc>
        <w:tc>
          <w:tcPr>
            <w:tcW w:w="3598" w:type="dxa"/>
            <w:tcBorders>
              <w:top w:val="single" w:sz="4" w:space="0" w:color="000000"/>
              <w:left w:val="single" w:sz="4" w:space="0" w:color="000000"/>
              <w:bottom w:val="single" w:sz="4" w:space="0" w:color="000000"/>
            </w:tcBorders>
            <w:vAlign w:val="center"/>
          </w:tcPr>
          <w:p w:rsidR="00F76693" w:rsidRPr="00987178" w:rsidRDefault="00F76693" w:rsidP="00EE7D72">
            <w:pPr>
              <w:tabs>
                <w:tab w:val="left" w:pos="680"/>
              </w:tabs>
              <w:snapToGrid w:val="0"/>
              <w:jc w:val="center"/>
              <w:rPr>
                <w:rFonts w:ascii="Arial" w:hAnsi="Arial" w:cs="Arial"/>
                <w:sz w:val="24"/>
                <w:szCs w:val="24"/>
                <w:lang w:val="ru-RU"/>
              </w:rPr>
            </w:pPr>
            <w:r w:rsidRPr="00987178">
              <w:rPr>
                <w:rFonts w:ascii="Arial" w:hAnsi="Arial" w:cs="Arial"/>
                <w:sz w:val="24"/>
                <w:szCs w:val="24"/>
                <w:lang w:val="ru-RU"/>
              </w:rPr>
              <w:t xml:space="preserve">- да </w:t>
            </w:r>
            <w:r w:rsidRPr="00142E39">
              <w:rPr>
                <w:rFonts w:ascii="Arial" w:hAnsi="Arial" w:cs="Arial"/>
                <w:sz w:val="24"/>
                <w:szCs w:val="24"/>
              </w:rPr>
              <w:t>j</w:t>
            </w:r>
            <w:r w:rsidRPr="00987178">
              <w:rPr>
                <w:rFonts w:ascii="Arial" w:hAnsi="Arial" w:cs="Arial"/>
                <w:sz w:val="24"/>
                <w:szCs w:val="24"/>
                <w:lang w:val="ru-RU"/>
              </w:rPr>
              <w:t xml:space="preserve">е регистрован </w:t>
            </w:r>
            <w:r w:rsidRPr="00142E39">
              <w:rPr>
                <w:rFonts w:ascii="Arial"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Pr="00987178" w:rsidRDefault="00F76693"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b/>
                <w:sz w:val="24"/>
                <w:szCs w:val="24"/>
                <w:u w:val="single"/>
                <w:lang w:val="ru-RU"/>
              </w:rPr>
              <w:t>ПРАВНО ЛИЦЕ</w:t>
            </w:r>
            <w:r w:rsidRPr="00987178">
              <w:rPr>
                <w:rFonts w:ascii="Arial" w:hAnsi="Arial" w:cs="Arial"/>
                <w:sz w:val="24"/>
                <w:szCs w:val="24"/>
                <w:lang w:val="ru-RU"/>
              </w:rPr>
              <w:t xml:space="preserve">: Извод из регистраАгенције за привредне регистре, односно извод из регистра надлежног Привредног суда </w:t>
            </w:r>
          </w:p>
          <w:p w:rsidR="00F76693" w:rsidRPr="00870BF6" w:rsidRDefault="00F76693"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Pr="00987178">
              <w:rPr>
                <w:rFonts w:ascii="Arial" w:hAnsi="Arial" w:cs="Arial"/>
                <w:sz w:val="24"/>
                <w:szCs w:val="24"/>
                <w:lang w:val="ru-RU"/>
              </w:rPr>
              <w:t xml:space="preserve">Извод из регистра Агенције за привредне регистре, </w:t>
            </w:r>
            <w:r w:rsidRPr="00870BF6">
              <w:rPr>
                <w:rFonts w:ascii="Arial" w:hAnsi="Arial" w:cs="Arial"/>
                <w:sz w:val="24"/>
                <w:szCs w:val="24"/>
                <w:lang w:val="ru-RU"/>
              </w:rPr>
              <w:t>односно извод из одговарајућег регистра (стављати само када за предмет набавке постоје посебни регисти понуђача - нпр. адвокати, адвокатска комора)</w:t>
            </w:r>
          </w:p>
          <w:p w:rsidR="00F76693" w:rsidRPr="008363A5" w:rsidRDefault="00F76693"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F76693" w:rsidRPr="00987178" w:rsidRDefault="00F76693"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F76693" w:rsidRPr="00987178" w:rsidRDefault="00F76693" w:rsidP="00565C7D">
            <w:pPr>
              <w:pStyle w:val="ListParagraph"/>
              <w:numPr>
                <w:ilvl w:val="0"/>
                <w:numId w:val="4"/>
              </w:numPr>
              <w:tabs>
                <w:tab w:val="left" w:pos="680"/>
              </w:tabs>
              <w:snapToGrid w:val="0"/>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76693" w:rsidRPr="00286DC5">
        <w:trPr>
          <w:trHeight w:val="1250"/>
          <w:jc w:val="center"/>
        </w:trPr>
        <w:tc>
          <w:tcPr>
            <w:tcW w:w="990" w:type="dxa"/>
            <w:tcBorders>
              <w:top w:val="single" w:sz="4" w:space="0" w:color="000000"/>
              <w:left w:val="single" w:sz="4" w:space="0" w:color="000000"/>
              <w:bottom w:val="single" w:sz="4" w:space="0" w:color="000000"/>
            </w:tcBorders>
            <w:vAlign w:val="center"/>
          </w:tcPr>
          <w:p w:rsidR="00F76693" w:rsidRPr="00771BEA" w:rsidRDefault="00F76693" w:rsidP="00887EEC">
            <w:pPr>
              <w:tabs>
                <w:tab w:val="left" w:pos="680"/>
              </w:tabs>
              <w:snapToGrid w:val="0"/>
              <w:jc w:val="center"/>
              <w:rPr>
                <w:rFonts w:ascii="Arial" w:hAnsi="Arial" w:cs="Arial"/>
                <w:b/>
              </w:rPr>
            </w:pPr>
            <w:r w:rsidRPr="00771BEA">
              <w:rPr>
                <w:rFonts w:ascii="Arial" w:hAnsi="Arial" w:cs="Arial"/>
                <w:b/>
              </w:rPr>
              <w:t>2.</w:t>
            </w:r>
          </w:p>
        </w:tc>
        <w:tc>
          <w:tcPr>
            <w:tcW w:w="3598" w:type="dxa"/>
            <w:tcBorders>
              <w:top w:val="single" w:sz="4" w:space="0" w:color="000000"/>
              <w:left w:val="single" w:sz="4" w:space="0" w:color="000000"/>
              <w:bottom w:val="single" w:sz="4" w:space="0" w:color="000000"/>
            </w:tcBorders>
            <w:vAlign w:val="center"/>
          </w:tcPr>
          <w:p w:rsidR="00F76693" w:rsidRPr="00987178" w:rsidRDefault="00F76693" w:rsidP="008D2F24">
            <w:pPr>
              <w:tabs>
                <w:tab w:val="left" w:pos="680"/>
              </w:tabs>
              <w:snapToGrid w:val="0"/>
              <w:spacing w:line="240" w:lineRule="auto"/>
              <w:rPr>
                <w:rFonts w:ascii="Arial" w:hAnsi="Arial" w:cs="Arial"/>
                <w:sz w:val="24"/>
                <w:szCs w:val="24"/>
                <w:lang w:val="ru-RU"/>
              </w:rPr>
            </w:pPr>
            <w:r w:rsidRPr="00987178">
              <w:rPr>
                <w:rFonts w:ascii="Arial" w:hAnsi="Arial" w:cs="Arial"/>
                <w:sz w:val="24"/>
                <w:szCs w:val="24"/>
                <w:lang w:val="ru-RU"/>
              </w:rPr>
              <w:t xml:space="preserve">- да он </w:t>
            </w:r>
            <w:r w:rsidRPr="00987178">
              <w:rPr>
                <w:rFonts w:ascii="Arial" w:hAnsi="Arial" w:cs="Arial"/>
                <w:b/>
                <w:sz w:val="24"/>
                <w:szCs w:val="24"/>
                <w:lang w:val="ru-RU"/>
              </w:rPr>
              <w:t>и</w:t>
            </w:r>
            <w:r w:rsidRPr="00987178">
              <w:rPr>
                <w:rFonts w:ascii="Arial"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Pr="00771BEA" w:rsidRDefault="00F76693" w:rsidP="00565C7D">
            <w:pPr>
              <w:pStyle w:val="ListParagraph"/>
              <w:numPr>
                <w:ilvl w:val="0"/>
                <w:numId w:val="4"/>
              </w:numPr>
              <w:tabs>
                <w:tab w:val="left" w:pos="680"/>
              </w:tabs>
              <w:snapToGrid w:val="0"/>
              <w:rPr>
                <w:rFonts w:ascii="Arial" w:hAnsi="Arial" w:cs="Arial"/>
                <w:b/>
                <w:sz w:val="24"/>
                <w:szCs w:val="24"/>
                <w:lang w:val="sr-Cyrl-CS"/>
              </w:rPr>
            </w:pPr>
            <w:r w:rsidRPr="00A11064">
              <w:rPr>
                <w:rFonts w:ascii="Arial" w:hAnsi="Arial" w:cs="Arial"/>
                <w:sz w:val="24"/>
                <w:szCs w:val="24"/>
                <w:lang w:val="ru-RU"/>
              </w:rPr>
              <w:t xml:space="preserve"> </w:t>
            </w:r>
            <w:r w:rsidRPr="00771BEA">
              <w:rPr>
                <w:rFonts w:ascii="Arial" w:hAnsi="Arial" w:cs="Arial"/>
                <w:b/>
                <w:sz w:val="24"/>
                <w:szCs w:val="24"/>
                <w:u w:val="single"/>
                <w:lang w:val="ru-RU"/>
              </w:rPr>
              <w:t>ПРАВНО ЛИЦЕ</w:t>
            </w:r>
            <w:r w:rsidRPr="00771BEA">
              <w:rPr>
                <w:rFonts w:ascii="Arial" w:hAnsi="Arial" w:cs="Arial"/>
                <w:b/>
                <w:sz w:val="24"/>
                <w:szCs w:val="24"/>
                <w:lang w:val="ru-RU"/>
              </w:rPr>
              <w:t xml:space="preserve">: </w:t>
            </w:r>
          </w:p>
          <w:p w:rsidR="00F76693" w:rsidRPr="00A11064" w:rsidRDefault="00F76693" w:rsidP="00D36F16">
            <w:pPr>
              <w:spacing w:after="0" w:line="240" w:lineRule="auto"/>
              <w:jc w:val="both"/>
              <w:rPr>
                <w:rFonts w:ascii="Arial" w:hAnsi="Arial" w:cs="Arial"/>
                <w:sz w:val="24"/>
                <w:szCs w:val="24"/>
                <w:lang w:val="ru-RU"/>
              </w:rPr>
            </w:pPr>
            <w:r w:rsidRPr="00771BEA">
              <w:rPr>
                <w:rFonts w:ascii="Arial" w:hAnsi="Arial" w:cs="Arial"/>
                <w:b/>
                <w:color w:val="000000"/>
                <w:sz w:val="24"/>
                <w:szCs w:val="24"/>
                <w:lang w:val="ru-RU"/>
              </w:rPr>
              <w:t xml:space="preserve">- </w:t>
            </w:r>
            <w:r w:rsidRPr="00A11064">
              <w:rPr>
                <w:rFonts w:ascii="Arial" w:hAnsi="Arial" w:cs="Arial"/>
                <w:color w:val="000000"/>
                <w:sz w:val="24"/>
                <w:szCs w:val="24"/>
                <w:lang w:val="sr-Cyrl-CS"/>
              </w:rPr>
              <w:t xml:space="preserve">   </w:t>
            </w:r>
            <w:r w:rsidRPr="00A11064">
              <w:rPr>
                <w:rFonts w:ascii="Arial" w:hAnsi="Arial" w:cs="Arial"/>
                <w:color w:val="000000"/>
                <w:sz w:val="24"/>
                <w:szCs w:val="24"/>
                <w:lang w:val="ru-RU"/>
              </w:rPr>
              <w:t>За кривична дела организованог криминала - УВЕРЕЊЕ ПОСЕБНОГ ОДЕЉЕЊА (ЗА ОРГАНИЗОВАНИ КРИМИНАЛ) ВИШЕГ СУДА У БЕОГРАДУ,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11064">
              <w:rPr>
                <w:rFonts w:ascii="Arial" w:hAnsi="Arial" w:cs="Arial"/>
                <w:color w:val="000000"/>
                <w:sz w:val="24"/>
                <w:szCs w:val="24"/>
                <w:lang w:val="sr-Cyrl-CS"/>
              </w:rPr>
              <w:t xml:space="preserve"> </w:t>
            </w:r>
            <w:r w:rsidRPr="00A11064">
              <w:rPr>
                <w:rFonts w:ascii="Arial" w:hAnsi="Arial" w:cs="Arial"/>
                <w:color w:val="000000"/>
                <w:sz w:val="24"/>
                <w:szCs w:val="24"/>
              </w:rPr>
              <w:t>http</w:t>
            </w:r>
            <w:r w:rsidRPr="00A11064">
              <w:rPr>
                <w:rFonts w:ascii="Arial" w:hAnsi="Arial" w:cs="Arial"/>
                <w:color w:val="000000"/>
                <w:sz w:val="24"/>
                <w:szCs w:val="24"/>
                <w:lang w:val="ru-RU"/>
              </w:rPr>
              <w:t>://</w:t>
            </w:r>
            <w:r w:rsidRPr="00A11064">
              <w:rPr>
                <w:rFonts w:ascii="Arial" w:hAnsi="Arial" w:cs="Arial"/>
                <w:color w:val="000000"/>
                <w:sz w:val="24"/>
                <w:szCs w:val="24"/>
              </w:rPr>
              <w:t>www</w:t>
            </w:r>
            <w:r w:rsidRPr="00A11064">
              <w:rPr>
                <w:rFonts w:ascii="Arial" w:hAnsi="Arial" w:cs="Arial"/>
                <w:color w:val="000000"/>
                <w:sz w:val="24"/>
                <w:szCs w:val="24"/>
                <w:lang w:val="ru-RU"/>
              </w:rPr>
              <w:t>.</w:t>
            </w:r>
            <w:r w:rsidRPr="00A11064">
              <w:rPr>
                <w:rFonts w:ascii="Arial" w:hAnsi="Arial" w:cs="Arial"/>
                <w:color w:val="000000"/>
                <w:sz w:val="24"/>
                <w:szCs w:val="24"/>
              </w:rPr>
              <w:t>bg</w:t>
            </w:r>
            <w:r w:rsidRPr="00A11064">
              <w:rPr>
                <w:rFonts w:ascii="Arial" w:hAnsi="Arial" w:cs="Arial"/>
                <w:color w:val="000000"/>
                <w:sz w:val="24"/>
                <w:szCs w:val="24"/>
                <w:lang w:val="ru-RU"/>
              </w:rPr>
              <w:t>.</w:t>
            </w:r>
            <w:r w:rsidRPr="00A11064">
              <w:rPr>
                <w:rFonts w:ascii="Arial" w:hAnsi="Arial" w:cs="Arial"/>
                <w:color w:val="000000"/>
                <w:sz w:val="24"/>
                <w:szCs w:val="24"/>
              </w:rPr>
              <w:t>vi</w:t>
            </w:r>
            <w:r w:rsidRPr="00A11064">
              <w:rPr>
                <w:rFonts w:ascii="Arial" w:hAnsi="Arial" w:cs="Arial"/>
                <w:color w:val="000000"/>
                <w:sz w:val="24"/>
                <w:szCs w:val="24"/>
                <w:lang w:val="ru-RU"/>
              </w:rPr>
              <w:t>.</w:t>
            </w:r>
            <w:r w:rsidRPr="00A11064">
              <w:rPr>
                <w:rFonts w:ascii="Arial" w:hAnsi="Arial" w:cs="Arial"/>
                <w:color w:val="000000"/>
                <w:sz w:val="24"/>
                <w:szCs w:val="24"/>
              </w:rPr>
              <w:t>sud</w:t>
            </w:r>
            <w:r w:rsidRPr="00A11064">
              <w:rPr>
                <w:rFonts w:ascii="Arial" w:hAnsi="Arial" w:cs="Arial"/>
                <w:color w:val="000000"/>
                <w:sz w:val="24"/>
                <w:szCs w:val="24"/>
                <w:lang w:val="ru-RU"/>
              </w:rPr>
              <w:t>.</w:t>
            </w:r>
            <w:r w:rsidRPr="00A11064">
              <w:rPr>
                <w:rFonts w:ascii="Arial" w:hAnsi="Arial" w:cs="Arial"/>
                <w:color w:val="000000"/>
                <w:sz w:val="24"/>
                <w:szCs w:val="24"/>
              </w:rPr>
              <w:t>rs</w:t>
            </w:r>
            <w:r w:rsidRPr="00A11064">
              <w:rPr>
                <w:rFonts w:ascii="Arial" w:hAnsi="Arial" w:cs="Arial"/>
                <w:color w:val="000000"/>
                <w:sz w:val="24"/>
                <w:szCs w:val="24"/>
                <w:lang w:val="ru-RU"/>
              </w:rPr>
              <w:t>/</w:t>
            </w:r>
            <w:r w:rsidRPr="00A11064">
              <w:rPr>
                <w:rFonts w:ascii="Arial" w:hAnsi="Arial" w:cs="Arial"/>
                <w:color w:val="000000"/>
                <w:sz w:val="24"/>
                <w:szCs w:val="24"/>
              </w:rPr>
              <w:t>lt</w:t>
            </w:r>
            <w:r w:rsidRPr="00A11064">
              <w:rPr>
                <w:rFonts w:ascii="Arial" w:hAnsi="Arial" w:cs="Arial"/>
                <w:color w:val="000000"/>
                <w:sz w:val="24"/>
                <w:szCs w:val="24"/>
                <w:lang w:val="ru-RU"/>
              </w:rPr>
              <w:t>/</w:t>
            </w:r>
            <w:r w:rsidRPr="00A11064">
              <w:rPr>
                <w:rFonts w:ascii="Arial" w:hAnsi="Arial" w:cs="Arial"/>
                <w:color w:val="000000"/>
                <w:sz w:val="24"/>
                <w:szCs w:val="24"/>
              </w:rPr>
              <w:t>articles</w:t>
            </w:r>
            <w:r w:rsidRPr="00A11064">
              <w:rPr>
                <w:rFonts w:ascii="Arial" w:hAnsi="Arial" w:cs="Arial"/>
                <w:color w:val="000000"/>
                <w:sz w:val="24"/>
                <w:szCs w:val="24"/>
                <w:lang w:val="ru-RU"/>
              </w:rPr>
              <w:t>/</w:t>
            </w:r>
            <w:r w:rsidRPr="00A11064">
              <w:rPr>
                <w:rFonts w:ascii="Arial" w:hAnsi="Arial" w:cs="Arial"/>
                <w:color w:val="000000"/>
                <w:sz w:val="24"/>
                <w:szCs w:val="24"/>
              </w:rPr>
              <w:t>o</w:t>
            </w:r>
            <w:r w:rsidRPr="00A11064">
              <w:rPr>
                <w:rFonts w:ascii="Arial" w:hAnsi="Arial" w:cs="Arial"/>
                <w:color w:val="000000"/>
                <w:sz w:val="24"/>
                <w:szCs w:val="24"/>
                <w:lang w:val="ru-RU"/>
              </w:rPr>
              <w:t>-</w:t>
            </w:r>
            <w:r w:rsidRPr="00A11064">
              <w:rPr>
                <w:rFonts w:ascii="Arial" w:hAnsi="Arial" w:cs="Arial"/>
                <w:color w:val="000000"/>
                <w:sz w:val="24"/>
                <w:szCs w:val="24"/>
              </w:rPr>
              <w:t>visem</w:t>
            </w:r>
            <w:r w:rsidRPr="00A11064">
              <w:rPr>
                <w:rFonts w:ascii="Arial" w:hAnsi="Arial" w:cs="Arial"/>
                <w:color w:val="000000"/>
                <w:sz w:val="24"/>
                <w:szCs w:val="24"/>
                <w:lang w:val="ru-RU"/>
              </w:rPr>
              <w:t>-</w:t>
            </w:r>
            <w:r w:rsidRPr="00A11064">
              <w:rPr>
                <w:rFonts w:ascii="Arial" w:hAnsi="Arial" w:cs="Arial"/>
                <w:color w:val="000000"/>
                <w:sz w:val="24"/>
                <w:szCs w:val="24"/>
              </w:rPr>
              <w:t>sudu</w:t>
            </w:r>
            <w:r w:rsidRPr="00A11064">
              <w:rPr>
                <w:rFonts w:ascii="Arial" w:hAnsi="Arial" w:cs="Arial"/>
                <w:color w:val="000000"/>
                <w:sz w:val="24"/>
                <w:szCs w:val="24"/>
                <w:lang w:val="ru-RU"/>
              </w:rPr>
              <w:t>/</w:t>
            </w:r>
            <w:r w:rsidRPr="00A11064">
              <w:rPr>
                <w:rFonts w:ascii="Arial" w:hAnsi="Arial" w:cs="Arial"/>
                <w:color w:val="000000"/>
                <w:sz w:val="24"/>
                <w:szCs w:val="24"/>
              </w:rPr>
              <w:t>obavestenje</w:t>
            </w:r>
            <w:r w:rsidRPr="00A11064">
              <w:rPr>
                <w:rFonts w:ascii="Arial" w:hAnsi="Arial" w:cs="Arial"/>
                <w:color w:val="000000"/>
                <w:sz w:val="24"/>
                <w:szCs w:val="24"/>
                <w:lang w:val="ru-RU"/>
              </w:rPr>
              <w:t>-</w:t>
            </w:r>
            <w:r w:rsidRPr="00A11064">
              <w:rPr>
                <w:rFonts w:ascii="Arial" w:hAnsi="Arial" w:cs="Arial"/>
                <w:color w:val="000000"/>
                <w:sz w:val="24"/>
                <w:szCs w:val="24"/>
              </w:rPr>
              <w:t>ke</w:t>
            </w:r>
            <w:r w:rsidRPr="00A11064">
              <w:rPr>
                <w:rFonts w:ascii="Arial" w:hAnsi="Arial" w:cs="Arial"/>
                <w:color w:val="000000"/>
                <w:sz w:val="24"/>
                <w:szCs w:val="24"/>
                <w:lang w:val="ru-RU"/>
              </w:rPr>
              <w:t>-</w:t>
            </w:r>
            <w:r w:rsidRPr="00A11064">
              <w:rPr>
                <w:rFonts w:ascii="Arial" w:hAnsi="Arial" w:cs="Arial"/>
                <w:color w:val="000000"/>
                <w:sz w:val="24"/>
                <w:szCs w:val="24"/>
              </w:rPr>
              <w:t>za</w:t>
            </w:r>
            <w:r w:rsidRPr="00A11064">
              <w:rPr>
                <w:rFonts w:ascii="Arial" w:hAnsi="Arial" w:cs="Arial"/>
                <w:color w:val="000000"/>
                <w:sz w:val="24"/>
                <w:szCs w:val="24"/>
                <w:lang w:val="ru-RU"/>
              </w:rPr>
              <w:t>-</w:t>
            </w:r>
            <w:r w:rsidRPr="00A11064">
              <w:rPr>
                <w:rFonts w:ascii="Arial" w:hAnsi="Arial" w:cs="Arial"/>
                <w:color w:val="000000"/>
                <w:sz w:val="24"/>
                <w:szCs w:val="24"/>
              </w:rPr>
              <w:t>pravna</w:t>
            </w:r>
            <w:r w:rsidRPr="00A11064">
              <w:rPr>
                <w:rFonts w:ascii="Arial" w:hAnsi="Arial" w:cs="Arial"/>
                <w:color w:val="000000"/>
                <w:sz w:val="24"/>
                <w:szCs w:val="24"/>
                <w:lang w:val="ru-RU"/>
              </w:rPr>
              <w:t>-</w:t>
            </w:r>
            <w:r w:rsidRPr="00A11064">
              <w:rPr>
                <w:rFonts w:ascii="Arial" w:hAnsi="Arial" w:cs="Arial"/>
                <w:color w:val="000000"/>
                <w:sz w:val="24"/>
                <w:szCs w:val="24"/>
              </w:rPr>
              <w:t>lica</w:t>
            </w:r>
            <w:r w:rsidRPr="00A11064">
              <w:rPr>
                <w:rFonts w:ascii="Arial" w:hAnsi="Arial" w:cs="Arial"/>
                <w:color w:val="000000"/>
                <w:sz w:val="24"/>
                <w:szCs w:val="24"/>
                <w:lang w:val="ru-RU"/>
              </w:rPr>
              <w:t>.</w:t>
            </w:r>
            <w:r w:rsidRPr="00A11064">
              <w:rPr>
                <w:rFonts w:ascii="Arial" w:hAnsi="Arial" w:cs="Arial"/>
                <w:color w:val="000000"/>
                <w:sz w:val="24"/>
                <w:szCs w:val="24"/>
              </w:rPr>
              <w:t>html</w:t>
            </w:r>
          </w:p>
          <w:p w:rsidR="00F76693" w:rsidRPr="00A11064" w:rsidRDefault="00F76693" w:rsidP="00D36F16">
            <w:pPr>
              <w:autoSpaceDE w:val="0"/>
              <w:autoSpaceDN w:val="0"/>
              <w:adjustRightInd w:val="0"/>
              <w:spacing w:after="0" w:line="240" w:lineRule="auto"/>
              <w:jc w:val="both"/>
              <w:rPr>
                <w:rFonts w:ascii="Arial" w:hAnsi="Arial" w:cs="Arial"/>
                <w:color w:val="000000"/>
                <w:sz w:val="24"/>
                <w:szCs w:val="24"/>
                <w:lang w:val="ru-RU"/>
              </w:rPr>
            </w:pPr>
            <w:r w:rsidRPr="00771BEA">
              <w:rPr>
                <w:rFonts w:ascii="Arial" w:hAnsi="Arial" w:cs="Arial"/>
                <w:b/>
                <w:color w:val="000000"/>
                <w:sz w:val="24"/>
                <w:szCs w:val="24"/>
                <w:lang w:val="ru-RU"/>
              </w:rPr>
              <w:t>-</w:t>
            </w:r>
            <w:r w:rsidRPr="00A11064">
              <w:rPr>
                <w:rFonts w:ascii="Arial" w:hAnsi="Arial" w:cs="Arial"/>
                <w:color w:val="000000"/>
                <w:sz w:val="24"/>
                <w:szCs w:val="24"/>
                <w:lang w:val="ru-RU"/>
              </w:rPr>
              <w:t xml:space="preserve"> </w:t>
            </w:r>
            <w:r w:rsidRPr="00A11064">
              <w:rPr>
                <w:rFonts w:ascii="Arial" w:hAnsi="Arial" w:cs="Arial"/>
                <w:color w:val="000000"/>
                <w:sz w:val="24"/>
                <w:szCs w:val="24"/>
                <w:lang w:val="sr-Cyrl-CS"/>
              </w:rPr>
              <w:t xml:space="preserve">   </w:t>
            </w:r>
            <w:r w:rsidRPr="00A11064">
              <w:rPr>
                <w:rFonts w:ascii="Arial" w:hAnsi="Arial" w:cs="Arial"/>
                <w:color w:val="000000"/>
                <w:sz w:val="24"/>
                <w:szCs w:val="24"/>
                <w:lang w:val="ru-RU"/>
              </w:rPr>
              <w:t xml:space="preserve">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w:t>
            </w:r>
            <w:r w:rsidRPr="00A11064">
              <w:rPr>
                <w:rFonts w:ascii="Arial" w:hAnsi="Arial" w:cs="Arial"/>
                <w:color w:val="000000"/>
                <w:sz w:val="24"/>
                <w:szCs w:val="24"/>
                <w:lang w:val="ru-RU"/>
              </w:rPr>
              <w:lastRenderedPageBreak/>
              <w:t>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76693" w:rsidRDefault="00F76693" w:rsidP="00D36F16">
            <w:pPr>
              <w:autoSpaceDE w:val="0"/>
              <w:autoSpaceDN w:val="0"/>
              <w:adjustRightInd w:val="0"/>
              <w:spacing w:after="0" w:line="240" w:lineRule="auto"/>
              <w:jc w:val="both"/>
              <w:rPr>
                <w:rFonts w:ascii="Arial" w:hAnsi="Arial" w:cs="Arial"/>
                <w:b/>
                <w:color w:val="000000"/>
                <w:sz w:val="24"/>
                <w:szCs w:val="24"/>
                <w:lang w:val="ru-RU"/>
              </w:rPr>
            </w:pPr>
            <w:r w:rsidRPr="00A11064">
              <w:rPr>
                <w:rFonts w:ascii="Arial" w:hAnsi="Arial" w:cs="Arial"/>
                <w:b/>
                <w:color w:val="000000"/>
                <w:sz w:val="24"/>
                <w:szCs w:val="24"/>
                <w:u w:val="single"/>
                <w:lang w:val="ru-RU"/>
              </w:rPr>
              <w:t>Посебна напомена</w:t>
            </w:r>
            <w:r w:rsidRPr="00A11064">
              <w:rPr>
                <w:rFonts w:ascii="Arial" w:hAnsi="Arial" w:cs="Arial"/>
                <w:b/>
                <w:color w:val="000000"/>
                <w:sz w:val="24"/>
                <w:szCs w:val="24"/>
                <w:lang w:val="ru-RU"/>
              </w:rPr>
              <w:t>:</w:t>
            </w:r>
          </w:p>
          <w:p w:rsidR="00F76693" w:rsidRPr="00A11064" w:rsidRDefault="00F76693" w:rsidP="00711462">
            <w:pPr>
              <w:numPr>
                <w:ilvl w:val="0"/>
                <w:numId w:val="25"/>
              </w:numPr>
              <w:autoSpaceDE w:val="0"/>
              <w:autoSpaceDN w:val="0"/>
              <w:adjustRightInd w:val="0"/>
              <w:spacing w:after="0" w:line="240" w:lineRule="auto"/>
              <w:jc w:val="both"/>
              <w:rPr>
                <w:rFonts w:ascii="Arial" w:hAnsi="Arial" w:cs="Arial"/>
                <w:color w:val="000000"/>
                <w:sz w:val="24"/>
                <w:szCs w:val="24"/>
                <w:lang w:val="sr-Cyrl-CS"/>
              </w:rPr>
            </w:pPr>
            <w:r w:rsidRPr="00A11064">
              <w:rPr>
                <w:rFonts w:ascii="Arial" w:hAnsi="Arial" w:cs="Arial"/>
                <w:color w:val="000000"/>
                <w:sz w:val="24"/>
                <w:szCs w:val="24"/>
                <w:lang w:val="ru-RU"/>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A11064">
              <w:rPr>
                <w:rFonts w:ascii="Arial" w:hAnsi="Arial" w:cs="Arial"/>
                <w:color w:val="000000"/>
                <w:sz w:val="24"/>
                <w:szCs w:val="24"/>
                <w:lang w:val="sr-Cyrl-CS"/>
              </w:rPr>
              <w:t xml:space="preserve">да </w:t>
            </w:r>
            <w:r w:rsidRPr="00A11064">
              <w:rPr>
                <w:rFonts w:ascii="Arial" w:hAnsi="Arial" w:cs="Arial"/>
                <w:color w:val="000000"/>
                <w:sz w:val="24"/>
                <w:szCs w:val="24"/>
                <w:lang w:val="ru-RU"/>
              </w:rPr>
              <w:t xml:space="preserve">поред уверења Основног суда правно лице достави </w:t>
            </w:r>
            <w:r w:rsidRPr="00A11064">
              <w:rPr>
                <w:rFonts w:ascii="Arial" w:hAnsi="Arial" w:cs="Arial"/>
                <w:color w:val="000000"/>
                <w:sz w:val="24"/>
                <w:szCs w:val="24"/>
                <w:u w:val="single"/>
                <w:lang w:val="ru-RU"/>
              </w:rPr>
              <w:t>И</w:t>
            </w:r>
            <w:r w:rsidRPr="00A11064">
              <w:rPr>
                <w:rFonts w:ascii="Arial" w:hAnsi="Arial" w:cs="Arial"/>
                <w:color w:val="000000"/>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76693" w:rsidRPr="00A11064" w:rsidRDefault="00F76693" w:rsidP="00771BEA">
            <w:pPr>
              <w:spacing w:after="0" w:line="240" w:lineRule="auto"/>
              <w:jc w:val="both"/>
              <w:rPr>
                <w:rFonts w:ascii="Arial" w:hAnsi="Arial" w:cs="Arial"/>
                <w:color w:val="FF0000"/>
                <w:sz w:val="24"/>
                <w:szCs w:val="24"/>
                <w:lang w:val="ru-RU"/>
              </w:rPr>
            </w:pPr>
            <w:r w:rsidRPr="00771BEA">
              <w:rPr>
                <w:rFonts w:ascii="Arial" w:hAnsi="Arial" w:cs="Arial"/>
                <w:b/>
                <w:sz w:val="24"/>
                <w:szCs w:val="24"/>
                <w:lang w:val="ru-RU"/>
              </w:rPr>
              <w:t>-</w:t>
            </w:r>
            <w:r>
              <w:rPr>
                <w:rFonts w:ascii="Arial" w:hAnsi="Arial" w:cs="Arial"/>
                <w:sz w:val="24"/>
                <w:szCs w:val="24"/>
                <w:lang w:val="ru-RU"/>
              </w:rPr>
              <w:t xml:space="preserve"> З</w:t>
            </w:r>
            <w:r w:rsidRPr="00A11064">
              <w:rPr>
                <w:rFonts w:ascii="Arial" w:hAnsi="Arial" w:cs="Arial"/>
                <w:sz w:val="24"/>
                <w:szCs w:val="24"/>
                <w:lang w:val="ru-RU"/>
              </w:rPr>
              <w:t>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11064">
              <w:rPr>
                <w:rFonts w:ascii="Arial" w:hAnsi="Arial" w:cs="Arial"/>
                <w:sz w:val="24"/>
                <w:szCs w:val="24"/>
                <w:lang w:val="ru-RU"/>
              </w:rPr>
              <w:t>), али и према месту пребивалишта.</w:t>
            </w:r>
          </w:p>
          <w:p w:rsidR="00F76693" w:rsidRPr="00A11064" w:rsidRDefault="00F76693" w:rsidP="00D36F16">
            <w:pPr>
              <w:spacing w:after="0" w:line="240" w:lineRule="auto"/>
              <w:ind w:left="720"/>
              <w:jc w:val="both"/>
              <w:rPr>
                <w:rFonts w:ascii="Arial" w:hAnsi="Arial" w:cs="Arial"/>
                <w:color w:val="FF0000"/>
                <w:sz w:val="24"/>
                <w:szCs w:val="24"/>
                <w:lang w:val="ru-RU"/>
              </w:rPr>
            </w:pPr>
          </w:p>
          <w:p w:rsidR="00F76693" w:rsidRPr="00771BEA" w:rsidRDefault="00F76693" w:rsidP="00711462">
            <w:pPr>
              <w:numPr>
                <w:ilvl w:val="0"/>
                <w:numId w:val="25"/>
              </w:numPr>
              <w:autoSpaceDE w:val="0"/>
              <w:autoSpaceDN w:val="0"/>
              <w:adjustRightInd w:val="0"/>
              <w:spacing w:after="0" w:line="240" w:lineRule="auto"/>
              <w:jc w:val="both"/>
              <w:rPr>
                <w:rFonts w:ascii="Arial" w:hAnsi="Arial" w:cs="Arial"/>
                <w:b/>
                <w:color w:val="FF0000"/>
                <w:sz w:val="24"/>
                <w:szCs w:val="24"/>
                <w:lang w:val="ru-RU"/>
              </w:rPr>
            </w:pPr>
            <w:r w:rsidRPr="00771BEA">
              <w:rPr>
                <w:rFonts w:ascii="Arial" w:hAnsi="Arial" w:cs="Arial"/>
                <w:b/>
                <w:sz w:val="24"/>
                <w:szCs w:val="24"/>
                <w:u w:val="single"/>
              </w:rPr>
              <w:t>ФИЗИЧКО ЛИЦЕ И ПРЕДУЗЕТНИК</w:t>
            </w:r>
            <w:r w:rsidRPr="00771BEA">
              <w:rPr>
                <w:rFonts w:ascii="Arial" w:hAnsi="Arial" w:cs="Arial"/>
                <w:b/>
                <w:sz w:val="24"/>
                <w:szCs w:val="24"/>
              </w:rPr>
              <w:t xml:space="preserve">: </w:t>
            </w:r>
          </w:p>
          <w:p w:rsidR="00F76693" w:rsidRPr="00A11064" w:rsidRDefault="00F76693" w:rsidP="00A11064">
            <w:pPr>
              <w:spacing w:after="0" w:line="240" w:lineRule="auto"/>
              <w:jc w:val="both"/>
              <w:rPr>
                <w:rFonts w:ascii="Arial" w:hAnsi="Arial" w:cs="Arial"/>
                <w:sz w:val="24"/>
                <w:szCs w:val="24"/>
                <w:lang w:val="ru-RU"/>
              </w:rPr>
            </w:pPr>
            <w:r>
              <w:rPr>
                <w:rFonts w:ascii="Arial" w:hAnsi="Arial" w:cs="Arial"/>
                <w:sz w:val="24"/>
                <w:szCs w:val="24"/>
                <w:lang w:val="ru-RU"/>
              </w:rPr>
              <w:t>У</w:t>
            </w:r>
            <w:r w:rsidRPr="00A11064">
              <w:rPr>
                <w:rFonts w:ascii="Arial" w:hAnsi="Arial" w:cs="Arial"/>
                <w:sz w:val="24"/>
                <w:szCs w:val="24"/>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A11064">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11064">
              <w:rPr>
                <w:rFonts w:ascii="Arial" w:hAnsi="Arial" w:cs="Arial"/>
                <w:sz w:val="24"/>
                <w:szCs w:val="24"/>
                <w:lang w:val="ru-RU"/>
              </w:rPr>
              <w:t>), али и према месту пребивалишта.»</w:t>
            </w:r>
          </w:p>
          <w:p w:rsidR="00F76693" w:rsidRPr="00286DC5" w:rsidRDefault="00F76693" w:rsidP="00D36F16">
            <w:pPr>
              <w:autoSpaceDE w:val="0"/>
              <w:autoSpaceDN w:val="0"/>
              <w:adjustRightInd w:val="0"/>
              <w:spacing w:after="0" w:line="240" w:lineRule="auto"/>
              <w:rPr>
                <w:rFonts w:ascii="Arial" w:hAnsi="Arial" w:cs="Arial"/>
                <w:b/>
                <w:sz w:val="24"/>
                <w:szCs w:val="24"/>
                <w:u w:val="single"/>
                <w:lang w:val="ru-RU"/>
              </w:rPr>
            </w:pPr>
          </w:p>
          <w:p w:rsidR="00F76693" w:rsidRPr="00A11064" w:rsidRDefault="00F76693" w:rsidP="00D36F16">
            <w:pPr>
              <w:autoSpaceDE w:val="0"/>
              <w:autoSpaceDN w:val="0"/>
              <w:adjustRightInd w:val="0"/>
              <w:spacing w:after="0" w:line="240" w:lineRule="auto"/>
              <w:rPr>
                <w:rFonts w:ascii="Arial" w:hAnsi="Arial" w:cs="Arial"/>
                <w:sz w:val="24"/>
                <w:szCs w:val="24"/>
                <w:lang w:val="sr-Cyrl-CS"/>
              </w:rPr>
            </w:pPr>
            <w:r w:rsidRPr="00A11064">
              <w:rPr>
                <w:rFonts w:ascii="Arial" w:hAnsi="Arial" w:cs="Arial"/>
                <w:b/>
                <w:sz w:val="24"/>
                <w:szCs w:val="24"/>
                <w:u w:val="single"/>
                <w:lang w:val="sr-Cyrl-CS"/>
              </w:rPr>
              <w:t>НАПОМЕНЕ</w:t>
            </w:r>
            <w:r w:rsidRPr="00A11064">
              <w:rPr>
                <w:rFonts w:ascii="Arial" w:hAnsi="Arial" w:cs="Arial"/>
                <w:sz w:val="24"/>
                <w:szCs w:val="24"/>
                <w:u w:val="single"/>
                <w:lang w:val="sr-Cyrl-CS"/>
              </w:rPr>
              <w:t xml:space="preserve"> </w:t>
            </w:r>
            <w:r w:rsidRPr="00771BEA">
              <w:rPr>
                <w:rFonts w:ascii="Arial" w:hAnsi="Arial" w:cs="Arial"/>
                <w:b/>
                <w:sz w:val="24"/>
                <w:szCs w:val="24"/>
                <w:u w:val="single"/>
                <w:lang w:val="sr-Cyrl-CS"/>
              </w:rPr>
              <w:t>које важе и за физичко и за правно лице:</w:t>
            </w:r>
            <w:r w:rsidRPr="00A11064">
              <w:rPr>
                <w:rFonts w:ascii="Arial" w:hAnsi="Arial" w:cs="Arial"/>
                <w:sz w:val="24"/>
                <w:szCs w:val="24"/>
                <w:lang w:val="sr-Cyrl-CS"/>
              </w:rPr>
              <w:t xml:space="preserve"> </w:t>
            </w:r>
          </w:p>
          <w:p w:rsidR="00F76693" w:rsidRPr="00A11064"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 xml:space="preserve">У случају да понуду подноси правно лице потребно је доставити </w:t>
            </w:r>
            <w:r w:rsidRPr="00A11064">
              <w:rPr>
                <w:rFonts w:ascii="Arial" w:hAnsi="Arial" w:cs="Arial"/>
                <w:sz w:val="24"/>
                <w:szCs w:val="24"/>
                <w:lang w:val="sr-Cyrl-CS"/>
              </w:rPr>
              <w:t xml:space="preserve">СВЕ </w:t>
            </w:r>
            <w:r w:rsidRPr="00A11064">
              <w:rPr>
                <w:rFonts w:ascii="Arial" w:hAnsi="Arial" w:cs="Arial"/>
                <w:sz w:val="24"/>
                <w:szCs w:val="24"/>
                <w:lang w:val="ru-RU"/>
              </w:rPr>
              <w:t>доказ</w:t>
            </w:r>
            <w:r w:rsidRPr="00A11064">
              <w:rPr>
                <w:rFonts w:ascii="Arial" w:hAnsi="Arial" w:cs="Arial"/>
                <w:sz w:val="24"/>
                <w:szCs w:val="24"/>
                <w:lang w:val="sr-Cyrl-CS"/>
              </w:rPr>
              <w:t>е</w:t>
            </w:r>
            <w:r w:rsidRPr="00A11064">
              <w:rPr>
                <w:rFonts w:ascii="Arial" w:hAnsi="Arial" w:cs="Arial"/>
                <w:sz w:val="24"/>
                <w:szCs w:val="24"/>
                <w:lang w:val="ru-RU"/>
              </w:rPr>
              <w:t xml:space="preserve"> </w:t>
            </w:r>
            <w:r w:rsidRPr="00286DC5">
              <w:rPr>
                <w:rFonts w:ascii="Arial" w:hAnsi="Arial" w:cs="Arial"/>
                <w:sz w:val="24"/>
                <w:szCs w:val="24"/>
                <w:lang w:val="ru-RU"/>
              </w:rPr>
              <w:t>и</w:t>
            </w:r>
            <w:r w:rsidRPr="00A11064">
              <w:rPr>
                <w:rFonts w:ascii="Arial" w:hAnsi="Arial" w:cs="Arial"/>
                <w:sz w:val="24"/>
                <w:szCs w:val="24"/>
                <w:lang w:val="ru-RU"/>
              </w:rPr>
              <w:t xml:space="preserve"> за правно лице </w:t>
            </w:r>
            <w:r w:rsidRPr="00A11064">
              <w:rPr>
                <w:rFonts w:ascii="Arial" w:hAnsi="Arial" w:cs="Arial"/>
                <w:sz w:val="24"/>
                <w:szCs w:val="24"/>
                <w:lang w:val="sr-Cyrl-CS"/>
              </w:rPr>
              <w:t>и</w:t>
            </w:r>
            <w:r w:rsidRPr="00A11064">
              <w:rPr>
                <w:rFonts w:ascii="Arial" w:hAnsi="Arial" w:cs="Arial"/>
                <w:sz w:val="24"/>
                <w:szCs w:val="24"/>
                <w:lang w:val="ru-RU"/>
              </w:rPr>
              <w:t xml:space="preserve"> за законског заступника</w:t>
            </w:r>
          </w:p>
          <w:p w:rsidR="00F76693" w:rsidRPr="00A11064"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правно лице има више законских заступника, ове доказе доставити за сваког од њих</w:t>
            </w:r>
          </w:p>
          <w:p w:rsidR="00F76693" w:rsidRPr="00A11064"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 xml:space="preserve">У случају да понуду подноси група понуђача, </w:t>
            </w:r>
            <w:r w:rsidRPr="00A11064">
              <w:rPr>
                <w:rFonts w:ascii="Arial" w:hAnsi="Arial" w:cs="Arial"/>
                <w:sz w:val="24"/>
                <w:szCs w:val="24"/>
                <w:lang w:val="ru-RU"/>
              </w:rPr>
              <w:lastRenderedPageBreak/>
              <w:t>ове доказе доставити за сваког учесника из групе</w:t>
            </w:r>
          </w:p>
          <w:p w:rsidR="00F76693" w:rsidRPr="00A11064"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A11064">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76693" w:rsidRPr="00A11064" w:rsidRDefault="00F76693" w:rsidP="00A11064">
            <w:pPr>
              <w:pStyle w:val="ListParagraph"/>
              <w:tabs>
                <w:tab w:val="left" w:pos="680"/>
              </w:tabs>
              <w:snapToGrid w:val="0"/>
              <w:ind w:left="0"/>
              <w:rPr>
                <w:rFonts w:ascii="Arial" w:hAnsi="Arial" w:cs="Arial"/>
                <w:b/>
                <w:sz w:val="24"/>
                <w:szCs w:val="24"/>
                <w:lang w:val="ru-RU"/>
              </w:rPr>
            </w:pPr>
            <w:r w:rsidRPr="00A11064">
              <w:rPr>
                <w:rFonts w:ascii="Arial" w:hAnsi="Arial" w:cs="Arial"/>
                <w:b/>
                <w:sz w:val="24"/>
                <w:szCs w:val="24"/>
                <w:u w:val="single"/>
                <w:lang w:val="ru-RU"/>
              </w:rPr>
              <w:t xml:space="preserve">Ови докази не могу бити старији од два месеца пре </w:t>
            </w:r>
            <w:r>
              <w:rPr>
                <w:rFonts w:ascii="Arial" w:hAnsi="Arial" w:cs="Arial"/>
                <w:b/>
                <w:sz w:val="24"/>
                <w:szCs w:val="24"/>
                <w:u w:val="single"/>
                <w:lang w:val="ru-RU"/>
              </w:rPr>
              <w:t xml:space="preserve">дана </w:t>
            </w:r>
            <w:r w:rsidRPr="00A11064">
              <w:rPr>
                <w:rFonts w:ascii="Arial" w:hAnsi="Arial" w:cs="Arial"/>
                <w:b/>
                <w:sz w:val="24"/>
                <w:szCs w:val="24"/>
                <w:u w:val="single"/>
                <w:lang w:val="ru-RU"/>
              </w:rPr>
              <w:t>отварања понуда</w:t>
            </w:r>
            <w:r w:rsidRPr="00A11064">
              <w:rPr>
                <w:rFonts w:ascii="Arial" w:hAnsi="Arial" w:cs="Arial"/>
                <w:b/>
                <w:sz w:val="24"/>
                <w:szCs w:val="24"/>
                <w:lang w:val="ru-RU"/>
              </w:rPr>
              <w:t>.</w:t>
            </w:r>
          </w:p>
        </w:tc>
      </w:tr>
      <w:tr w:rsidR="00F76693" w:rsidRPr="00286DC5">
        <w:trPr>
          <w:trHeight w:val="2749"/>
          <w:jc w:val="center"/>
        </w:trPr>
        <w:tc>
          <w:tcPr>
            <w:tcW w:w="990" w:type="dxa"/>
            <w:tcBorders>
              <w:top w:val="single" w:sz="4" w:space="0" w:color="000000"/>
              <w:left w:val="single" w:sz="4" w:space="0" w:color="000000"/>
              <w:bottom w:val="single" w:sz="4" w:space="0" w:color="000000"/>
            </w:tcBorders>
            <w:vAlign w:val="center"/>
          </w:tcPr>
          <w:p w:rsidR="00F76693" w:rsidRPr="00771BEA" w:rsidRDefault="00F76693" w:rsidP="00887EEC">
            <w:pPr>
              <w:tabs>
                <w:tab w:val="left" w:pos="680"/>
              </w:tabs>
              <w:snapToGrid w:val="0"/>
              <w:jc w:val="center"/>
              <w:rPr>
                <w:rFonts w:ascii="Arial" w:hAnsi="Arial" w:cs="Arial"/>
                <w:b/>
              </w:rPr>
            </w:pPr>
            <w:r w:rsidRPr="00771BEA">
              <w:rPr>
                <w:rFonts w:ascii="Arial" w:hAnsi="Arial" w:cs="Arial"/>
                <w:b/>
              </w:rPr>
              <w:lastRenderedPageBreak/>
              <w:t>3.</w:t>
            </w:r>
          </w:p>
        </w:tc>
        <w:tc>
          <w:tcPr>
            <w:tcW w:w="3598" w:type="dxa"/>
            <w:tcBorders>
              <w:top w:val="single" w:sz="4" w:space="0" w:color="000000"/>
              <w:left w:val="single" w:sz="4" w:space="0" w:color="000000"/>
              <w:bottom w:val="single" w:sz="4" w:space="0" w:color="000000"/>
            </w:tcBorders>
            <w:vAlign w:val="center"/>
          </w:tcPr>
          <w:p w:rsidR="00F76693" w:rsidRPr="00987178" w:rsidRDefault="00F76693" w:rsidP="00FA3D03">
            <w:pPr>
              <w:tabs>
                <w:tab w:val="left" w:pos="680"/>
              </w:tabs>
              <w:snapToGrid w:val="0"/>
              <w:rPr>
                <w:rFonts w:ascii="Arial" w:hAnsi="Arial" w:cs="Arial"/>
                <w:sz w:val="24"/>
                <w:szCs w:val="24"/>
                <w:lang w:val="ru-RU"/>
              </w:rPr>
            </w:pPr>
            <w:r w:rsidRPr="00987178">
              <w:rPr>
                <w:rFonts w:ascii="Arial" w:hAnsi="Arial" w:cs="Arial"/>
                <w:sz w:val="24"/>
                <w:szCs w:val="24"/>
                <w:lang w:val="ru-RU"/>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b/>
                <w:sz w:val="24"/>
                <w:szCs w:val="24"/>
                <w:u w:val="single"/>
                <w:lang w:val="ru-RU"/>
              </w:rPr>
              <w:t xml:space="preserve"> ПРАВНО ЛИЦЕ</w:t>
            </w:r>
            <w:r w:rsidRPr="00142E39">
              <w:rPr>
                <w:rFonts w:ascii="Arial" w:hAnsi="Arial" w:cs="Arial"/>
                <w:sz w:val="24"/>
                <w:szCs w:val="24"/>
                <w:lang w:val="ru-RU"/>
              </w:rPr>
              <w:t xml:space="preserve">: </w:t>
            </w:r>
            <w:r w:rsidRPr="00987178">
              <w:rPr>
                <w:rFonts w:ascii="Arial" w:hAnsi="Arial" w:cs="Arial"/>
                <w:sz w:val="24"/>
                <w:szCs w:val="24"/>
                <w:lang w:val="ru-RU"/>
              </w:rPr>
              <w:t xml:space="preserve">Потврде привредног </w:t>
            </w:r>
            <w:r w:rsidRPr="00987178">
              <w:rPr>
                <w:rFonts w:ascii="Arial" w:hAnsi="Arial" w:cs="Arial"/>
                <w:b/>
                <w:sz w:val="24"/>
                <w:szCs w:val="24"/>
                <w:u w:val="single"/>
                <w:lang w:val="ru-RU"/>
              </w:rPr>
              <w:t>и</w:t>
            </w:r>
            <w:r w:rsidRPr="00987178">
              <w:rPr>
                <w:rFonts w:ascii="Arial" w:hAnsi="Arial" w:cs="Arial"/>
                <w:sz w:val="24"/>
                <w:szCs w:val="24"/>
                <w:lang w:val="ru-RU"/>
              </w:rPr>
              <w:t xml:space="preserve">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F76693" w:rsidRPr="00987178"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 xml:space="preserve"> </w:t>
            </w:r>
            <w:r w:rsidRPr="00987178">
              <w:rPr>
                <w:rFonts w:ascii="Arial" w:hAnsi="Arial" w:cs="Arial"/>
                <w:b/>
                <w:sz w:val="24"/>
                <w:szCs w:val="24"/>
                <w:u w:val="single"/>
                <w:lang w:val="ru-RU"/>
              </w:rPr>
              <w:t>ПРЕДУЗЕТНИК:</w:t>
            </w:r>
            <w:r w:rsidRPr="00987178">
              <w:rPr>
                <w:rFonts w:ascii="Arial" w:hAnsi="Arial" w:cs="Arial"/>
                <w:sz w:val="24"/>
                <w:szCs w:val="24"/>
                <w:lang w:val="ru-RU"/>
              </w:rPr>
              <w:t xml:space="preserve">Потврда прекршајног суда да му није изречена мера забране обављања делатности </w:t>
            </w:r>
            <w:r w:rsidRPr="00987178">
              <w:rPr>
                <w:rFonts w:ascii="Arial" w:hAnsi="Arial" w:cs="Arial"/>
                <w:b/>
                <w:sz w:val="24"/>
                <w:szCs w:val="24"/>
                <w:u w:val="single"/>
                <w:lang w:val="ru-RU"/>
              </w:rPr>
              <w:t>или</w:t>
            </w:r>
            <w:r w:rsidRPr="00987178">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F76693" w:rsidRPr="00987178"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w:t>
            </w:r>
            <w:r w:rsidRPr="00987178">
              <w:rPr>
                <w:rFonts w:ascii="Arial" w:hAnsi="Arial" w:cs="Arial"/>
                <w:b/>
                <w:sz w:val="24"/>
                <w:szCs w:val="24"/>
                <w:u w:val="single"/>
                <w:lang w:val="ru-RU"/>
              </w:rPr>
              <w:t>ФИЗИЧКО ЛИЦЕ</w:t>
            </w:r>
            <w:r w:rsidRPr="00987178">
              <w:rPr>
                <w:rFonts w:ascii="Arial" w:hAnsi="Arial" w:cs="Arial"/>
                <w:sz w:val="24"/>
                <w:szCs w:val="24"/>
                <w:lang w:val="ru-RU"/>
              </w:rPr>
              <w:t>: Потврда прекршајног суда да му није изречена мера забране обављања одређених послова</w:t>
            </w:r>
          </w:p>
          <w:p w:rsidR="00F76693" w:rsidRPr="008363A5" w:rsidRDefault="00F76693"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F76693" w:rsidRPr="00987178"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F76693"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76693" w:rsidRPr="005924FC"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286DC5">
              <w:rPr>
                <w:rFonts w:ascii="Arial" w:hAnsi="Arial" w:cs="Arial"/>
                <w:b/>
                <w:sz w:val="24"/>
                <w:szCs w:val="24"/>
                <w:lang w:val="ru-RU"/>
              </w:rPr>
              <w:t>Понуђач у време објављивања/слања позива за подношење понуда не сме имати на снази ниједну меру забране обављања делатности (ни меру забране обављања делатности која је предмет јавне набавке, нити забрану обављања било кој</w:t>
            </w:r>
            <w:r w:rsidRPr="005924FC">
              <w:rPr>
                <w:rFonts w:ascii="Arial" w:hAnsi="Arial" w:cs="Arial"/>
                <w:b/>
                <w:sz w:val="24"/>
                <w:szCs w:val="24"/>
              </w:rPr>
              <w:t>e</w:t>
            </w:r>
            <w:r w:rsidRPr="00286DC5">
              <w:rPr>
                <w:rFonts w:ascii="Arial" w:hAnsi="Arial" w:cs="Arial"/>
                <w:b/>
                <w:sz w:val="24"/>
                <w:szCs w:val="24"/>
                <w:lang w:val="ru-RU"/>
              </w:rPr>
              <w:t xml:space="preserve"> друг</w:t>
            </w:r>
            <w:r w:rsidRPr="005924FC">
              <w:rPr>
                <w:rFonts w:ascii="Arial" w:hAnsi="Arial" w:cs="Arial"/>
                <w:b/>
                <w:sz w:val="24"/>
                <w:szCs w:val="24"/>
              </w:rPr>
              <w:t>e</w:t>
            </w:r>
            <w:r w:rsidRPr="00286DC5">
              <w:rPr>
                <w:rFonts w:ascii="Arial" w:hAnsi="Arial" w:cs="Arial"/>
                <w:b/>
                <w:sz w:val="24"/>
                <w:szCs w:val="24"/>
                <w:lang w:val="ru-RU"/>
              </w:rPr>
              <w:t xml:space="preserve"> делатности)</w:t>
            </w:r>
          </w:p>
          <w:p w:rsidR="00F76693" w:rsidRPr="00A224C9" w:rsidRDefault="00F76693" w:rsidP="005924FC">
            <w:pPr>
              <w:tabs>
                <w:tab w:val="left" w:pos="680"/>
              </w:tabs>
              <w:snapToGrid w:val="0"/>
              <w:spacing w:after="40" w:line="240" w:lineRule="auto"/>
              <w:jc w:val="both"/>
              <w:rPr>
                <w:rFonts w:ascii="Arial" w:hAnsi="Arial" w:cs="Arial"/>
                <w:b/>
                <w:sz w:val="24"/>
                <w:szCs w:val="24"/>
                <w:u w:val="single"/>
                <w:lang w:val="ru-RU"/>
              </w:rPr>
            </w:pPr>
            <w:r w:rsidRPr="005924FC">
              <w:rPr>
                <w:rFonts w:ascii="Arial" w:hAnsi="Arial" w:cs="Arial"/>
                <w:b/>
                <w:sz w:val="24"/>
                <w:szCs w:val="24"/>
                <w:u w:val="single"/>
                <w:lang w:val="ru-RU"/>
              </w:rPr>
              <w:t>Потврде</w:t>
            </w:r>
            <w:r w:rsidRPr="00286DC5">
              <w:rPr>
                <w:rFonts w:ascii="Arial" w:hAnsi="Arial" w:cs="Arial"/>
                <w:b/>
                <w:sz w:val="24"/>
                <w:szCs w:val="24"/>
                <w:u w:val="single"/>
                <w:lang w:val="ru-RU"/>
              </w:rPr>
              <w:t xml:space="preserve"> (</w:t>
            </w:r>
            <w:r w:rsidRPr="00286DC5">
              <w:rPr>
                <w:rFonts w:ascii="Arial" w:hAnsi="Arial" w:cs="Arial"/>
                <w:sz w:val="24"/>
                <w:szCs w:val="24"/>
                <w:lang w:val="ru-RU"/>
              </w:rPr>
              <w:t xml:space="preserve">које садрже податак да понуђачу није изречена мера забране обављања делатности, </w:t>
            </w:r>
            <w:r w:rsidRPr="00286DC5">
              <w:rPr>
                <w:rFonts w:ascii="Arial" w:hAnsi="Arial" w:cs="Arial"/>
                <w:sz w:val="24"/>
                <w:szCs w:val="24"/>
                <w:u w:val="single"/>
                <w:lang w:val="ru-RU"/>
              </w:rPr>
              <w:t>која је на снази у време објављивања/слања позива за подношење понуда)</w:t>
            </w:r>
            <w:r w:rsidRPr="00286DC5">
              <w:rPr>
                <w:rFonts w:ascii="Arial" w:hAnsi="Arial" w:cs="Arial"/>
                <w:b/>
                <w:sz w:val="24"/>
                <w:szCs w:val="24"/>
                <w:lang w:val="ru-RU"/>
              </w:rPr>
              <w:t xml:space="preserve"> </w:t>
            </w:r>
            <w:r w:rsidRPr="005924FC">
              <w:rPr>
                <w:rFonts w:ascii="Arial" w:hAnsi="Arial" w:cs="Arial"/>
                <w:b/>
                <w:sz w:val="24"/>
                <w:szCs w:val="24"/>
                <w:u w:val="single"/>
                <w:lang w:val="ru-RU"/>
              </w:rPr>
              <w:t>морају бити издате након објављивања/слања позива за подношење понуда на Порталу јавних набавки, и не старије од два месеца пре датума отварања понуда.</w:t>
            </w:r>
          </w:p>
        </w:tc>
      </w:tr>
      <w:tr w:rsidR="00F76693" w:rsidRPr="00286DC5">
        <w:trPr>
          <w:trHeight w:val="1700"/>
          <w:jc w:val="center"/>
        </w:trPr>
        <w:tc>
          <w:tcPr>
            <w:tcW w:w="990" w:type="dxa"/>
            <w:tcBorders>
              <w:top w:val="single" w:sz="4" w:space="0" w:color="000000"/>
              <w:left w:val="single" w:sz="4" w:space="0" w:color="000000"/>
              <w:bottom w:val="single" w:sz="4" w:space="0" w:color="000000"/>
            </w:tcBorders>
            <w:vAlign w:val="center"/>
          </w:tcPr>
          <w:p w:rsidR="00F76693" w:rsidRPr="008363A5" w:rsidRDefault="00F76693" w:rsidP="00887EEC">
            <w:pPr>
              <w:tabs>
                <w:tab w:val="left" w:pos="680"/>
              </w:tabs>
              <w:snapToGrid w:val="0"/>
              <w:jc w:val="center"/>
              <w:rPr>
                <w:rFonts w:ascii="Arial" w:hAnsi="Arial" w:cs="Arial"/>
                <w:b/>
              </w:rPr>
            </w:pPr>
            <w:r w:rsidRPr="008363A5">
              <w:rPr>
                <w:rFonts w:ascii="Arial" w:hAnsi="Arial" w:cs="Arial"/>
                <w:b/>
              </w:rPr>
              <w:lastRenderedPageBreak/>
              <w:t>4.</w:t>
            </w:r>
          </w:p>
        </w:tc>
        <w:tc>
          <w:tcPr>
            <w:tcW w:w="3598" w:type="dxa"/>
            <w:tcBorders>
              <w:top w:val="single" w:sz="4" w:space="0" w:color="000000"/>
              <w:left w:val="single" w:sz="4" w:space="0" w:color="000000"/>
              <w:bottom w:val="single" w:sz="4" w:space="0" w:color="000000"/>
            </w:tcBorders>
            <w:vAlign w:val="center"/>
          </w:tcPr>
          <w:p w:rsidR="00F76693" w:rsidRPr="00987178" w:rsidRDefault="00F76693" w:rsidP="00FA3D03">
            <w:p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Pr="00142E39"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142E39">
              <w:rPr>
                <w:rFonts w:ascii="Arial" w:hAnsi="Arial" w:cs="Arial"/>
                <w:sz w:val="24"/>
                <w:szCs w:val="24"/>
                <w:lang w:val="ru-RU"/>
              </w:rPr>
              <w:t xml:space="preserve"> </w:t>
            </w:r>
            <w:r w:rsidRPr="00142E39">
              <w:rPr>
                <w:rFonts w:ascii="Arial" w:hAnsi="Arial" w:cs="Arial"/>
                <w:b/>
                <w:sz w:val="24"/>
                <w:szCs w:val="24"/>
                <w:u w:val="single"/>
                <w:lang w:val="ru-RU"/>
              </w:rPr>
              <w:t>ПРАВНО ЛИЦЕ, ПРЕДУЗЕТНИК, ФИЗИЧКО ЛИЦЕ:</w:t>
            </w:r>
          </w:p>
          <w:p w:rsidR="00F76693" w:rsidRPr="00142E39" w:rsidRDefault="00F76693" w:rsidP="000D4391">
            <w:pPr>
              <w:snapToGrid w:val="0"/>
              <w:spacing w:after="0"/>
              <w:rPr>
                <w:rFonts w:ascii="Arial" w:hAnsi="Arial" w:cs="Arial"/>
                <w:b/>
                <w:sz w:val="24"/>
                <w:szCs w:val="24"/>
                <w:u w:val="single"/>
                <w:lang w:val="ru-RU"/>
              </w:rPr>
            </w:pPr>
            <w:r w:rsidRPr="0028560D">
              <w:rPr>
                <w:rFonts w:ascii="Arial" w:hAnsi="Arial" w:cs="Arial"/>
                <w:b/>
                <w:sz w:val="24"/>
                <w:szCs w:val="24"/>
                <w:u w:val="single"/>
                <w:lang w:val="ru-RU"/>
              </w:rPr>
              <w:t>1.</w:t>
            </w:r>
            <w:r w:rsidRPr="00142E39">
              <w:rPr>
                <w:rFonts w:ascii="Arial" w:hAnsi="Arial" w:cs="Arial"/>
                <w:b/>
                <w:sz w:val="24"/>
                <w:szCs w:val="24"/>
                <w:u w:val="single"/>
                <w:lang w:val="ru-RU"/>
              </w:rPr>
              <w:t>Уверење Пореске управе</w:t>
            </w:r>
            <w:r w:rsidRPr="00142E39">
              <w:rPr>
                <w:rFonts w:ascii="Arial" w:hAnsi="Arial" w:cs="Arial"/>
                <w:sz w:val="24"/>
                <w:szCs w:val="24"/>
                <w:lang w:val="ru-RU"/>
              </w:rPr>
              <w:t xml:space="preserve"> Министарства финансија и привреде да је измирио доспеле порезе и доприносе</w:t>
            </w:r>
            <w:r w:rsidRPr="00987178">
              <w:rPr>
                <w:rFonts w:ascii="Arial" w:hAnsi="Arial" w:cs="Arial"/>
                <w:sz w:val="18"/>
                <w:szCs w:val="18"/>
                <w:lang w:val="ru-RU"/>
              </w:rPr>
              <w:t xml:space="preserve"> </w:t>
            </w:r>
            <w:r w:rsidRPr="00142E39">
              <w:rPr>
                <w:rFonts w:ascii="Arial" w:hAnsi="Arial" w:cs="Arial"/>
                <w:b/>
                <w:sz w:val="24"/>
                <w:szCs w:val="24"/>
                <w:u w:val="single"/>
                <w:lang w:val="ru-RU"/>
              </w:rPr>
              <w:t>и</w:t>
            </w:r>
          </w:p>
          <w:p w:rsidR="00F76693" w:rsidRPr="00142E39" w:rsidRDefault="00F76693" w:rsidP="00C03261">
            <w:pPr>
              <w:autoSpaceDE w:val="0"/>
              <w:autoSpaceDN w:val="0"/>
              <w:adjustRightInd w:val="0"/>
              <w:spacing w:after="0" w:line="240" w:lineRule="auto"/>
              <w:rPr>
                <w:rFonts w:ascii="Arial" w:hAnsi="Arial" w:cs="Arial"/>
                <w:sz w:val="24"/>
                <w:szCs w:val="24"/>
                <w:lang w:val="ru-RU"/>
              </w:rPr>
            </w:pPr>
            <w:r w:rsidRPr="0028560D">
              <w:rPr>
                <w:rFonts w:ascii="Arial" w:hAnsi="Arial" w:cs="Arial"/>
                <w:b/>
                <w:sz w:val="24"/>
                <w:szCs w:val="24"/>
                <w:u w:val="single"/>
                <w:lang w:val="ru-RU"/>
              </w:rPr>
              <w:t>2.</w:t>
            </w:r>
            <w:r w:rsidRPr="00142E39">
              <w:rPr>
                <w:rFonts w:ascii="Arial" w:hAnsi="Arial" w:cs="Arial"/>
                <w:b/>
                <w:sz w:val="24"/>
                <w:szCs w:val="24"/>
                <w:u w:val="single"/>
                <w:lang w:val="ru-RU"/>
              </w:rPr>
              <w:t>Уверење Управе јавних прихода града, односно општине</w:t>
            </w:r>
            <w:r w:rsidRPr="00142E39">
              <w:rPr>
                <w:rFonts w:ascii="Arial" w:hAnsi="Arial" w:cs="Arial"/>
                <w:sz w:val="24"/>
                <w:szCs w:val="24"/>
                <w:lang w:val="ru-RU"/>
              </w:rPr>
              <w:t xml:space="preserve"> да је измирио обавезе по основу изворних локалних јавних прихода</w:t>
            </w:r>
          </w:p>
          <w:p w:rsidR="00F76693" w:rsidRPr="008363A5" w:rsidRDefault="00F76693" w:rsidP="00E5751C">
            <w:pPr>
              <w:tabs>
                <w:tab w:val="left" w:pos="680"/>
              </w:tabs>
              <w:snapToGrid w:val="0"/>
              <w:spacing w:after="0"/>
              <w:rPr>
                <w:rFonts w:ascii="Arial" w:hAnsi="Arial" w:cs="Arial"/>
                <w:b/>
                <w:sz w:val="24"/>
                <w:szCs w:val="24"/>
                <w:lang w:val="sr-Cyrl-CS"/>
              </w:rPr>
            </w:pPr>
            <w:r w:rsidRPr="008363A5">
              <w:rPr>
                <w:rFonts w:ascii="Arial" w:hAnsi="Arial" w:cs="Arial"/>
                <w:b/>
                <w:sz w:val="24"/>
                <w:szCs w:val="24"/>
                <w:lang w:val="sr-Cyrl-CS"/>
              </w:rPr>
              <w:t>НАПОМЕНА:</w:t>
            </w:r>
          </w:p>
          <w:p w:rsidR="00F76693" w:rsidRPr="00142E39"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 xml:space="preserve">Уколико је понуђач у поступку приватизације, уместо 2 горе наведена доказа треба доставити </w:t>
            </w:r>
            <w:r w:rsidRPr="00987178">
              <w:rPr>
                <w:rFonts w:ascii="Arial" w:hAnsi="Arial" w:cs="Arial"/>
                <w:b/>
                <w:sz w:val="24"/>
                <w:szCs w:val="24"/>
                <w:lang w:val="ru-RU"/>
              </w:rPr>
              <w:t>у</w:t>
            </w:r>
            <w:r w:rsidRPr="00142E39">
              <w:rPr>
                <w:rFonts w:ascii="Arial" w:hAnsi="Arial" w:cs="Arial"/>
                <w:b/>
                <w:sz w:val="24"/>
                <w:szCs w:val="24"/>
                <w:lang w:val="ru-RU"/>
              </w:rPr>
              <w:t>верење Агенције за приватизацију да се налази у поступку приватизације</w:t>
            </w:r>
          </w:p>
          <w:p w:rsidR="00F76693" w:rsidRPr="00987178"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F76693" w:rsidRDefault="00F76693" w:rsidP="00711462">
            <w:pPr>
              <w:numPr>
                <w:ilvl w:val="0"/>
                <w:numId w:val="25"/>
              </w:numPr>
              <w:autoSpaceDE w:val="0"/>
              <w:autoSpaceDN w:val="0"/>
              <w:adjustRightInd w:val="0"/>
              <w:spacing w:after="0" w:line="240" w:lineRule="auto"/>
              <w:jc w:val="both"/>
              <w:rPr>
                <w:rFonts w:ascii="Arial" w:hAnsi="Arial" w:cs="Arial"/>
                <w:sz w:val="24"/>
                <w:szCs w:val="24"/>
                <w:lang w:val="ru-RU"/>
              </w:rPr>
            </w:pPr>
            <w:r w:rsidRPr="00987178">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76693" w:rsidRPr="00987178" w:rsidRDefault="00F76693" w:rsidP="008363A5">
            <w:pPr>
              <w:autoSpaceDE w:val="0"/>
              <w:autoSpaceDN w:val="0"/>
              <w:adjustRightInd w:val="0"/>
              <w:spacing w:after="0" w:line="240" w:lineRule="auto"/>
              <w:ind w:left="780"/>
              <w:jc w:val="both"/>
              <w:rPr>
                <w:rFonts w:ascii="Arial" w:hAnsi="Arial" w:cs="Arial"/>
                <w:sz w:val="24"/>
                <w:szCs w:val="24"/>
                <w:lang w:val="ru-RU"/>
              </w:rPr>
            </w:pPr>
          </w:p>
          <w:p w:rsidR="00F76693" w:rsidRPr="008363A5" w:rsidRDefault="00F76693" w:rsidP="008363A5">
            <w:pPr>
              <w:tabs>
                <w:tab w:val="left" w:pos="680"/>
              </w:tabs>
              <w:snapToGrid w:val="0"/>
              <w:rPr>
                <w:rFonts w:ascii="Arial" w:hAnsi="Arial" w:cs="Arial"/>
                <w:sz w:val="24"/>
                <w:szCs w:val="24"/>
                <w:lang w:val="ru-RU"/>
              </w:rPr>
            </w:pPr>
            <w:r w:rsidRPr="008363A5">
              <w:rPr>
                <w:rFonts w:ascii="Arial" w:hAnsi="Arial" w:cs="Arial"/>
                <w:b/>
                <w:sz w:val="24"/>
                <w:szCs w:val="24"/>
                <w:u w:val="single"/>
                <w:lang w:val="ru-RU"/>
              </w:rPr>
              <w:t>Ова уверења не могу бити старија од два месеца пре отварања понуда</w:t>
            </w:r>
          </w:p>
        </w:tc>
      </w:tr>
      <w:tr w:rsidR="00F76693" w:rsidRPr="00286DC5">
        <w:trPr>
          <w:trHeight w:val="1700"/>
          <w:jc w:val="center"/>
        </w:trPr>
        <w:tc>
          <w:tcPr>
            <w:tcW w:w="990" w:type="dxa"/>
            <w:tcBorders>
              <w:top w:val="single" w:sz="4" w:space="0" w:color="000000"/>
              <w:left w:val="single" w:sz="4" w:space="0" w:color="000000"/>
              <w:bottom w:val="single" w:sz="4" w:space="0" w:color="000000"/>
            </w:tcBorders>
            <w:vAlign w:val="center"/>
          </w:tcPr>
          <w:p w:rsidR="00F76693" w:rsidRPr="008363A5" w:rsidRDefault="00F76693" w:rsidP="00887EEC">
            <w:pPr>
              <w:tabs>
                <w:tab w:val="left" w:pos="680"/>
              </w:tabs>
              <w:snapToGrid w:val="0"/>
              <w:jc w:val="center"/>
              <w:rPr>
                <w:rFonts w:ascii="Arial" w:hAnsi="Arial" w:cs="Arial"/>
                <w:b/>
              </w:rPr>
            </w:pPr>
            <w:r>
              <w:rPr>
                <w:rFonts w:ascii="Arial" w:hAnsi="Arial" w:cs="Arial"/>
                <w:b/>
              </w:rPr>
              <w:t>5</w:t>
            </w:r>
            <w:r w:rsidRPr="008363A5">
              <w:rPr>
                <w:rFonts w:ascii="Arial" w:hAnsi="Arial" w:cs="Arial"/>
                <w:b/>
              </w:rPr>
              <w:t>.</w:t>
            </w:r>
          </w:p>
        </w:tc>
        <w:tc>
          <w:tcPr>
            <w:tcW w:w="3598" w:type="dxa"/>
            <w:tcBorders>
              <w:top w:val="single" w:sz="4" w:space="0" w:color="000000"/>
              <w:left w:val="single" w:sz="4" w:space="0" w:color="000000"/>
              <w:bottom w:val="single" w:sz="4" w:space="0" w:color="000000"/>
            </w:tcBorders>
            <w:vAlign w:val="center"/>
          </w:tcPr>
          <w:p w:rsidR="00F76693" w:rsidRPr="00987178" w:rsidRDefault="00F76693" w:rsidP="00E55FA5">
            <w:pPr>
              <w:tabs>
                <w:tab w:val="left" w:pos="680"/>
              </w:tabs>
              <w:snapToGrid w:val="0"/>
              <w:spacing w:after="0"/>
              <w:rPr>
                <w:rFonts w:ascii="Arial" w:hAnsi="Arial" w:cs="Arial"/>
                <w:sz w:val="24"/>
                <w:szCs w:val="24"/>
                <w:lang w:val="ru-RU"/>
              </w:rPr>
            </w:pPr>
            <w:r w:rsidRPr="008363A5">
              <w:rPr>
                <w:rFonts w:ascii="Arial" w:hAnsi="Arial" w:cs="Arial"/>
                <w:b/>
                <w:sz w:val="24"/>
                <w:szCs w:val="24"/>
                <w:lang w:val="sr-Cyrl-CS"/>
              </w:rPr>
              <w:t xml:space="preserve">- </w:t>
            </w:r>
            <w:r>
              <w:rPr>
                <w:rFonts w:ascii="Arial" w:hAnsi="Arial" w:cs="Arial"/>
                <w:sz w:val="24"/>
                <w:szCs w:val="24"/>
                <w:lang w:val="sr-Cyrl-CS"/>
              </w:rPr>
              <w:t>да је поштовао</w:t>
            </w:r>
            <w:r w:rsidRPr="00A738D5">
              <w:rPr>
                <w:rFonts w:ascii="Arial" w:hAnsi="Arial" w:cs="Arial"/>
                <w:sz w:val="24"/>
                <w:szCs w:val="24"/>
                <w:lang w:val="sr-Cyrl-CS"/>
              </w:rPr>
              <w:t xml:space="preserve"> обавезе које произлазе из важећих прописа о заштити на раду, запошљавању и условима рада, заштити животне средине и права</w:t>
            </w:r>
            <w:r>
              <w:rPr>
                <w:rFonts w:ascii="Arial" w:hAnsi="Arial" w:cs="Arial"/>
                <w:sz w:val="24"/>
                <w:szCs w:val="24"/>
                <w:lang w:val="sr-Cyrl-CS"/>
              </w:rPr>
              <w:t xml:space="preserve"> на  интелектуалну својину</w:t>
            </w:r>
            <w:r w:rsidRPr="00A738D5">
              <w:rPr>
                <w:rFonts w:ascii="Arial" w:hAnsi="Arial" w:cs="Arial"/>
                <w:sz w:val="24"/>
                <w:szCs w:val="24"/>
                <w:lang w:val="sr-Cyrl-CS"/>
              </w:rPr>
              <w:t>.</w:t>
            </w:r>
          </w:p>
          <w:p w:rsidR="00F76693" w:rsidRPr="00987178" w:rsidRDefault="00F76693" w:rsidP="001055EA">
            <w:pPr>
              <w:tabs>
                <w:tab w:val="left" w:pos="680"/>
              </w:tabs>
              <w:snapToGrid w:val="0"/>
              <w:spacing w:after="0"/>
              <w:rPr>
                <w:rFonts w:ascii="Arial" w:hAnsi="Arial" w:cs="Arial"/>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Default="00F76693" w:rsidP="00711462">
            <w:pPr>
              <w:numPr>
                <w:ilvl w:val="0"/>
                <w:numId w:val="22"/>
              </w:numPr>
              <w:tabs>
                <w:tab w:val="left" w:pos="680"/>
              </w:tabs>
              <w:snapToGrid w:val="0"/>
              <w:spacing w:after="0"/>
              <w:jc w:val="both"/>
              <w:rPr>
                <w:rFonts w:ascii="Arial" w:hAnsi="Arial" w:cs="Arial"/>
                <w:sz w:val="24"/>
                <w:szCs w:val="24"/>
                <w:lang w:val="sr-Cyrl-CS"/>
              </w:rPr>
            </w:pPr>
            <w:r>
              <w:rPr>
                <w:rFonts w:ascii="Arial" w:hAnsi="Arial" w:cs="Arial"/>
                <w:sz w:val="24"/>
                <w:szCs w:val="24"/>
                <w:lang w:val="sr-Cyrl-CS"/>
              </w:rPr>
              <w:t>Потписан и печатом оверен ,,О</w:t>
            </w:r>
            <w:r w:rsidRPr="00A738D5">
              <w:rPr>
                <w:rFonts w:ascii="Arial" w:hAnsi="Arial" w:cs="Arial"/>
                <w:sz w:val="24"/>
                <w:szCs w:val="24"/>
                <w:lang w:val="sr-Cyrl-CS"/>
              </w:rPr>
              <w:t>БРАЗАЦ ИЗЈАВЕ О ОБАВЕЗАМА ПОНУЂАЧА НА ОСНОВУ ЧЛ. 75. СТАВ 2. ЗЈН-А</w:t>
            </w:r>
            <w:r>
              <w:rPr>
                <w:rFonts w:ascii="Arial" w:hAnsi="Arial" w:cs="Arial"/>
                <w:sz w:val="24"/>
                <w:szCs w:val="24"/>
                <w:lang w:val="sr-Cyrl-CS"/>
              </w:rPr>
              <w:t xml:space="preserve"> '' (Образац 5.)</w:t>
            </w:r>
          </w:p>
          <w:p w:rsidR="00F76693" w:rsidRPr="00E5751C" w:rsidRDefault="00F76693" w:rsidP="00A21A13">
            <w:pPr>
              <w:spacing w:after="0" w:line="240" w:lineRule="auto"/>
              <w:rPr>
                <w:rFonts w:ascii="Arial" w:hAnsi="Arial" w:cs="Arial"/>
                <w:b/>
                <w:sz w:val="24"/>
                <w:szCs w:val="24"/>
              </w:rPr>
            </w:pPr>
            <w:r w:rsidRPr="00E5751C">
              <w:rPr>
                <w:rFonts w:ascii="Arial" w:hAnsi="Arial" w:cs="Arial"/>
                <w:b/>
                <w:sz w:val="24"/>
                <w:szCs w:val="24"/>
              </w:rPr>
              <w:t>НАПОМЕНА:</w:t>
            </w:r>
          </w:p>
          <w:p w:rsidR="00F76693" w:rsidRPr="00987178" w:rsidRDefault="00F76693" w:rsidP="00471CC6">
            <w:pPr>
              <w:numPr>
                <w:ilvl w:val="0"/>
                <w:numId w:val="22"/>
              </w:num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xml:space="preserve">У случају да понуду подноси група понуђача, </w:t>
            </w:r>
            <w:r w:rsidRPr="00286DC5">
              <w:rPr>
                <w:rFonts w:ascii="Arial" w:hAnsi="Arial" w:cs="Arial"/>
                <w:sz w:val="24"/>
                <w:szCs w:val="24"/>
                <w:lang w:val="ru-RU"/>
              </w:rPr>
              <w:t>овај образац</w:t>
            </w:r>
            <w:r w:rsidRPr="00987178">
              <w:rPr>
                <w:rFonts w:ascii="Arial" w:hAnsi="Arial" w:cs="Arial"/>
                <w:sz w:val="24"/>
                <w:szCs w:val="24"/>
                <w:lang w:val="ru-RU"/>
              </w:rPr>
              <w:t xml:space="preserve"> доставити за сваког учесника из групе</w:t>
            </w:r>
          </w:p>
          <w:p w:rsidR="00F76693" w:rsidRPr="00987178" w:rsidRDefault="00F76693" w:rsidP="00711462">
            <w:pPr>
              <w:numPr>
                <w:ilvl w:val="0"/>
                <w:numId w:val="22"/>
              </w:numPr>
              <w:tabs>
                <w:tab w:val="left" w:pos="680"/>
              </w:tabs>
              <w:snapToGrid w:val="0"/>
              <w:spacing w:after="0"/>
              <w:jc w:val="both"/>
              <w:rPr>
                <w:rFonts w:ascii="Arial" w:hAnsi="Arial" w:cs="Arial"/>
                <w:sz w:val="24"/>
                <w:szCs w:val="24"/>
                <w:lang w:val="ru-RU"/>
              </w:rPr>
            </w:pPr>
            <w:r w:rsidRPr="00987178">
              <w:rPr>
                <w:rFonts w:ascii="Arial" w:hAnsi="Arial" w:cs="Arial"/>
                <w:sz w:val="24"/>
                <w:szCs w:val="24"/>
                <w:lang w:val="ru-RU"/>
              </w:rPr>
              <w:t xml:space="preserve">У случају да понуђач подноси понуду са подизвођачем, </w:t>
            </w:r>
            <w:r w:rsidRPr="00286DC5">
              <w:rPr>
                <w:rFonts w:ascii="Arial" w:hAnsi="Arial" w:cs="Arial"/>
                <w:sz w:val="24"/>
                <w:szCs w:val="24"/>
                <w:lang w:val="ru-RU"/>
              </w:rPr>
              <w:t>овај образац</w:t>
            </w:r>
            <w:r w:rsidRPr="00987178">
              <w:rPr>
                <w:rFonts w:ascii="Arial" w:hAnsi="Arial" w:cs="Arial"/>
                <w:sz w:val="24"/>
                <w:szCs w:val="24"/>
                <w:lang w:val="ru-RU"/>
              </w:rPr>
              <w:t xml:space="preserve"> доставити и за подизвођача (ако је више подизвођача доставити за сваког од њих)</w:t>
            </w:r>
          </w:p>
        </w:tc>
      </w:tr>
      <w:tr w:rsidR="00F76693" w:rsidRPr="00286DC5" w:rsidTr="00471CC6">
        <w:trPr>
          <w:trHeight w:val="1548"/>
          <w:jc w:val="center"/>
        </w:trPr>
        <w:tc>
          <w:tcPr>
            <w:tcW w:w="990" w:type="dxa"/>
            <w:tcBorders>
              <w:top w:val="single" w:sz="4" w:space="0" w:color="000000"/>
              <w:left w:val="single" w:sz="4" w:space="0" w:color="000000"/>
              <w:bottom w:val="single" w:sz="4" w:space="0" w:color="000000"/>
            </w:tcBorders>
            <w:vAlign w:val="center"/>
          </w:tcPr>
          <w:p w:rsidR="00F76693" w:rsidRPr="00AF42C9" w:rsidRDefault="00F76693" w:rsidP="008E7507">
            <w:pPr>
              <w:tabs>
                <w:tab w:val="left" w:pos="680"/>
              </w:tabs>
              <w:snapToGrid w:val="0"/>
              <w:rPr>
                <w:rFonts w:ascii="Arial" w:hAnsi="Arial" w:cs="Arial"/>
                <w:b/>
                <w:color w:val="0070C0"/>
              </w:rPr>
            </w:pPr>
            <w:r w:rsidRPr="00DD2B95">
              <w:rPr>
                <w:rFonts w:ascii="Arial" w:hAnsi="Arial" w:cs="Arial"/>
                <w:color w:val="000000"/>
                <w:lang w:val="ru-RU"/>
              </w:rPr>
              <w:t xml:space="preserve">    </w:t>
            </w:r>
            <w:r w:rsidRPr="00AF42C9">
              <w:rPr>
                <w:rFonts w:ascii="Arial" w:hAnsi="Arial" w:cs="Arial"/>
                <w:b/>
              </w:rPr>
              <w:t>6</w:t>
            </w:r>
            <w:r w:rsidRPr="00AF42C9">
              <w:rPr>
                <w:rFonts w:ascii="Arial" w:hAnsi="Arial" w:cs="Arial"/>
                <w:b/>
                <w:color w:val="0070C0"/>
              </w:rPr>
              <w:t>.</w:t>
            </w:r>
          </w:p>
        </w:tc>
        <w:tc>
          <w:tcPr>
            <w:tcW w:w="3598" w:type="dxa"/>
            <w:tcBorders>
              <w:top w:val="single" w:sz="4" w:space="0" w:color="000000"/>
              <w:left w:val="single" w:sz="4" w:space="0" w:color="000000"/>
              <w:bottom w:val="single" w:sz="4" w:space="0" w:color="000000"/>
            </w:tcBorders>
            <w:vAlign w:val="center"/>
          </w:tcPr>
          <w:p w:rsidR="00F76693" w:rsidRPr="00471CC6" w:rsidRDefault="00F76693" w:rsidP="00D85F9E">
            <w:pPr>
              <w:snapToGrid w:val="0"/>
              <w:spacing w:after="0"/>
              <w:rPr>
                <w:rFonts w:ascii="Arial" w:hAnsi="Arial" w:cs="Arial"/>
                <w:b/>
                <w:sz w:val="24"/>
                <w:szCs w:val="24"/>
                <w:lang w:val="ru-RU"/>
              </w:rPr>
            </w:pPr>
            <w:r w:rsidRPr="00471CC6">
              <w:rPr>
                <w:rFonts w:ascii="Arial" w:hAnsi="Arial" w:cs="Arial"/>
                <w:sz w:val="24"/>
                <w:szCs w:val="24"/>
                <w:lang w:val="ru-RU"/>
              </w:rPr>
              <w:t xml:space="preserve">- да располаже неопходним </w:t>
            </w:r>
            <w:r w:rsidRPr="00471CC6">
              <w:rPr>
                <w:rFonts w:ascii="Arial" w:hAnsi="Arial" w:cs="Arial"/>
                <w:b/>
                <w:sz w:val="24"/>
                <w:szCs w:val="24"/>
                <w:lang w:val="ru-RU"/>
              </w:rPr>
              <w:t>пословним капацитетом:</w:t>
            </w:r>
          </w:p>
          <w:p w:rsidR="00F76693" w:rsidRPr="00286DC5" w:rsidRDefault="00F76693" w:rsidP="00D85F9E">
            <w:pPr>
              <w:snapToGrid w:val="0"/>
              <w:spacing w:after="0"/>
              <w:rPr>
                <w:rFonts w:ascii="Arial" w:hAnsi="Arial" w:cs="Arial"/>
                <w:b/>
                <w:sz w:val="24"/>
                <w:szCs w:val="24"/>
                <w:lang w:val="ru-RU"/>
              </w:rPr>
            </w:pPr>
            <w:r w:rsidRPr="00471CC6">
              <w:rPr>
                <w:rFonts w:ascii="Arial" w:hAnsi="Arial" w:cs="Arial"/>
                <w:sz w:val="24"/>
                <w:szCs w:val="24"/>
                <w:lang w:val="ru-RU"/>
              </w:rPr>
              <w:t xml:space="preserve">да је у последње три године (2011. 2012. и 2013 г.) понуђач  </w:t>
            </w:r>
            <w:r w:rsidRPr="00286DC5">
              <w:rPr>
                <w:rFonts w:ascii="Arial" w:hAnsi="Arial" w:cs="Arial"/>
                <w:sz w:val="24"/>
                <w:szCs w:val="24"/>
                <w:lang w:val="ru-RU"/>
              </w:rPr>
              <w:t xml:space="preserve">испоручио добра </w:t>
            </w:r>
            <w:r w:rsidRPr="00471CC6">
              <w:rPr>
                <w:rFonts w:ascii="Arial" w:hAnsi="Arial" w:cs="Arial"/>
                <w:sz w:val="24"/>
                <w:szCs w:val="24"/>
                <w:lang w:val="ru-RU"/>
              </w:rPr>
              <w:t xml:space="preserve">која су предмет јавне набавке минималне укупне вредности </w:t>
            </w:r>
            <w:r w:rsidRPr="00471CC6">
              <w:rPr>
                <w:rFonts w:ascii="Arial" w:hAnsi="Arial" w:cs="Arial"/>
                <w:b/>
                <w:sz w:val="24"/>
                <w:szCs w:val="24"/>
                <w:lang w:val="sr-Cyrl-CS"/>
              </w:rPr>
              <w:t>5</w:t>
            </w:r>
            <w:r w:rsidRPr="00471CC6">
              <w:rPr>
                <w:rFonts w:ascii="Arial" w:hAnsi="Arial" w:cs="Arial"/>
                <w:b/>
                <w:sz w:val="24"/>
                <w:szCs w:val="24"/>
                <w:lang w:val="ru-RU"/>
              </w:rPr>
              <w:t>.000.000,00</w:t>
            </w:r>
            <w:r w:rsidRPr="00471CC6">
              <w:rPr>
                <w:rFonts w:ascii="Arial" w:hAnsi="Arial" w:cs="Arial"/>
                <w:sz w:val="24"/>
                <w:szCs w:val="24"/>
                <w:lang w:val="ru-RU"/>
              </w:rPr>
              <w:t xml:space="preserve"> динара без ПДВ</w:t>
            </w:r>
            <w:r w:rsidRPr="00286DC5">
              <w:rPr>
                <w:rFonts w:ascii="Arial" w:hAnsi="Arial" w:cs="Arial"/>
                <w:b/>
                <w:sz w:val="24"/>
                <w:szCs w:val="24"/>
                <w:lang w:val="ru-RU"/>
              </w:rPr>
              <w:t xml:space="preserve"> , по години</w:t>
            </w:r>
          </w:p>
          <w:p w:rsidR="00F76693" w:rsidRPr="00471CC6" w:rsidRDefault="00F76693" w:rsidP="00D85F9E">
            <w:pPr>
              <w:snapToGrid w:val="0"/>
              <w:spacing w:after="0"/>
              <w:rPr>
                <w:rFonts w:ascii="Arial" w:hAnsi="Arial" w:cs="Arial"/>
                <w:b/>
                <w:sz w:val="24"/>
                <w:szCs w:val="24"/>
                <w:lang w:val="ru-RU"/>
              </w:rPr>
            </w:pPr>
            <w:r w:rsidRPr="00286DC5">
              <w:rPr>
                <w:rFonts w:ascii="Arial" w:hAnsi="Arial" w:cs="Arial"/>
                <w:b/>
                <w:sz w:val="24"/>
                <w:szCs w:val="24"/>
                <w:lang w:val="ru-RU"/>
              </w:rPr>
              <w:t xml:space="preserve"> </w:t>
            </w:r>
            <w:r w:rsidRPr="00471CC6">
              <w:rPr>
                <w:rFonts w:ascii="Arial" w:hAnsi="Arial" w:cs="Arial"/>
                <w:b/>
                <w:sz w:val="24"/>
                <w:szCs w:val="24"/>
                <w:lang w:val="ru-RU"/>
              </w:rPr>
              <w:t xml:space="preserve">(тражи се вредност </w:t>
            </w:r>
            <w:r w:rsidRPr="00286DC5">
              <w:rPr>
                <w:rFonts w:ascii="Arial" w:hAnsi="Arial" w:cs="Arial"/>
                <w:b/>
                <w:sz w:val="24"/>
                <w:szCs w:val="24"/>
                <w:lang w:val="ru-RU"/>
              </w:rPr>
              <w:lastRenderedPageBreak/>
              <w:t>и</w:t>
            </w:r>
            <w:r w:rsidRPr="00471CC6">
              <w:rPr>
                <w:rFonts w:ascii="Arial" w:hAnsi="Arial" w:cs="Arial"/>
                <w:b/>
                <w:sz w:val="24"/>
                <w:szCs w:val="24"/>
                <w:lang w:val="ru-RU"/>
              </w:rPr>
              <w:t xml:space="preserve">споручених добра,а не вредност из закљученог уговора) </w:t>
            </w:r>
          </w:p>
          <w:p w:rsidR="00F76693" w:rsidRPr="00471CC6" w:rsidRDefault="00F76693" w:rsidP="00471CC6">
            <w:pPr>
              <w:tabs>
                <w:tab w:val="left" w:pos="520"/>
              </w:tabs>
              <w:snapToGrid w:val="0"/>
              <w:rPr>
                <w:rFonts w:ascii="Arial" w:hAnsi="Arial" w:cs="Arial"/>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76693" w:rsidRDefault="00F76693" w:rsidP="00471CC6">
            <w:pPr>
              <w:numPr>
                <w:ilvl w:val="0"/>
                <w:numId w:val="22"/>
              </w:numPr>
              <w:tabs>
                <w:tab w:val="left" w:pos="680"/>
              </w:tabs>
              <w:snapToGrid w:val="0"/>
              <w:spacing w:after="0"/>
              <w:jc w:val="both"/>
              <w:rPr>
                <w:rFonts w:ascii="Arial" w:hAnsi="Arial" w:cs="Arial"/>
                <w:sz w:val="24"/>
                <w:szCs w:val="24"/>
                <w:lang w:val="ru-RU"/>
              </w:rPr>
            </w:pPr>
            <w:r w:rsidRPr="000F18C6">
              <w:rPr>
                <w:rFonts w:ascii="Arial" w:hAnsi="Arial" w:cs="Arial"/>
                <w:sz w:val="24"/>
                <w:szCs w:val="24"/>
                <w:lang w:val="ru-RU"/>
              </w:rPr>
              <w:lastRenderedPageBreak/>
              <w:t xml:space="preserve"> Попуњен, потписан и оверен образац </w:t>
            </w:r>
            <w:r w:rsidRPr="00471CC6">
              <w:rPr>
                <w:rFonts w:ascii="Arial" w:hAnsi="Arial" w:cs="Arial"/>
                <w:sz w:val="24"/>
                <w:szCs w:val="24"/>
                <w:lang w:val="ru-RU"/>
              </w:rPr>
              <w:t>Списак испоручених добара - стручне референце</w:t>
            </w:r>
            <w:r w:rsidRPr="000F18C6">
              <w:rPr>
                <w:rFonts w:ascii="Arial" w:hAnsi="Arial" w:cs="Arial"/>
                <w:sz w:val="24"/>
                <w:szCs w:val="24"/>
                <w:lang w:val="ru-RU"/>
              </w:rPr>
              <w:t xml:space="preserve"> (образац бр. 6.) </w:t>
            </w:r>
          </w:p>
          <w:p w:rsidR="00F76693" w:rsidRPr="000F18C6" w:rsidRDefault="00F76693" w:rsidP="00D85F9E">
            <w:pPr>
              <w:pStyle w:val="ListParagraph"/>
              <w:tabs>
                <w:tab w:val="left" w:pos="702"/>
              </w:tabs>
              <w:spacing w:after="0"/>
              <w:rPr>
                <w:rFonts w:ascii="Arial" w:hAnsi="Arial" w:cs="Arial"/>
                <w:sz w:val="24"/>
                <w:szCs w:val="24"/>
                <w:lang w:val="ru-RU"/>
              </w:rPr>
            </w:pPr>
            <w:r w:rsidRPr="00471CC6">
              <w:rPr>
                <w:rFonts w:ascii="Arial" w:hAnsi="Arial" w:cs="Arial"/>
                <w:sz w:val="24"/>
                <w:szCs w:val="24"/>
                <w:lang w:val="ru-RU"/>
              </w:rPr>
              <w:t>и</w:t>
            </w:r>
          </w:p>
          <w:p w:rsidR="00F76693" w:rsidRPr="000F18C6" w:rsidRDefault="00F76693" w:rsidP="00471CC6">
            <w:pPr>
              <w:numPr>
                <w:ilvl w:val="0"/>
                <w:numId w:val="22"/>
              </w:numPr>
              <w:tabs>
                <w:tab w:val="left" w:pos="702"/>
              </w:tabs>
              <w:snapToGrid w:val="0"/>
              <w:spacing w:after="0"/>
              <w:jc w:val="both"/>
              <w:rPr>
                <w:rFonts w:ascii="Arial" w:hAnsi="Arial" w:cs="Arial"/>
                <w:sz w:val="24"/>
                <w:szCs w:val="24"/>
                <w:lang w:val="ru-RU"/>
              </w:rPr>
            </w:pPr>
            <w:r>
              <w:rPr>
                <w:rFonts w:ascii="Arial" w:hAnsi="Arial" w:cs="Arial"/>
                <w:sz w:val="24"/>
                <w:szCs w:val="24"/>
                <w:lang w:val="ru-RU"/>
              </w:rPr>
              <w:t>П</w:t>
            </w:r>
            <w:r w:rsidRPr="00471CC6">
              <w:rPr>
                <w:rFonts w:ascii="Arial" w:hAnsi="Arial" w:cs="Arial"/>
                <w:sz w:val="24"/>
                <w:szCs w:val="24"/>
                <w:lang w:val="ru-RU"/>
              </w:rPr>
              <w:t xml:space="preserve">отврде о референтним набавкама, </w:t>
            </w:r>
            <w:r w:rsidRPr="000F18C6">
              <w:rPr>
                <w:rFonts w:ascii="Arial" w:hAnsi="Arial" w:cs="Arial"/>
                <w:sz w:val="24"/>
                <w:szCs w:val="24"/>
                <w:lang w:val="ru-RU"/>
              </w:rPr>
              <w:t>које морају бити попуњене, потписане и оверене печатом референтних наручилаца - купаца (образац бр. 7</w:t>
            </w:r>
            <w:r>
              <w:rPr>
                <w:rFonts w:ascii="Arial" w:hAnsi="Arial" w:cs="Arial"/>
                <w:sz w:val="24"/>
                <w:szCs w:val="24"/>
                <w:lang w:val="ru-RU"/>
              </w:rPr>
              <w:t>.</w:t>
            </w:r>
            <w:r w:rsidRPr="000F18C6">
              <w:rPr>
                <w:rFonts w:ascii="Arial" w:hAnsi="Arial" w:cs="Arial"/>
                <w:sz w:val="24"/>
                <w:szCs w:val="24"/>
                <w:lang w:val="ru-RU"/>
              </w:rPr>
              <w:t>)</w:t>
            </w:r>
          </w:p>
          <w:p w:rsidR="00F76693" w:rsidRPr="00471CC6" w:rsidRDefault="00F76693" w:rsidP="00471CC6">
            <w:pPr>
              <w:spacing w:after="0"/>
              <w:rPr>
                <w:rFonts w:ascii="Arial" w:hAnsi="Arial" w:cs="Arial"/>
                <w:b/>
                <w:sz w:val="24"/>
                <w:szCs w:val="24"/>
                <w:lang w:val="ru-RU"/>
              </w:rPr>
            </w:pPr>
            <w:r w:rsidRPr="00471CC6">
              <w:rPr>
                <w:rFonts w:ascii="Arial" w:hAnsi="Arial" w:cs="Arial"/>
                <w:b/>
                <w:sz w:val="24"/>
                <w:szCs w:val="24"/>
                <w:lang w:val="ru-RU"/>
              </w:rPr>
              <w:t>Напомена:</w:t>
            </w:r>
          </w:p>
          <w:p w:rsidR="00F76693" w:rsidRPr="00471CC6"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471CC6">
              <w:rPr>
                <w:rFonts w:ascii="Arial" w:hAnsi="Arial" w:cs="Arial"/>
                <w:sz w:val="24"/>
                <w:szCs w:val="24"/>
                <w:lang w:val="ru-RU"/>
              </w:rPr>
              <w:t xml:space="preserve">У случају да понуду подноси група понуђача, а уколико више њих заједно испуњавају услов </w:t>
            </w:r>
            <w:r w:rsidRPr="00471CC6">
              <w:rPr>
                <w:rFonts w:ascii="Arial" w:hAnsi="Arial" w:cs="Arial"/>
                <w:sz w:val="24"/>
                <w:szCs w:val="24"/>
                <w:lang w:val="ru-RU"/>
              </w:rPr>
              <w:lastRenderedPageBreak/>
              <w:t>(референце) овај доказ доставити за те чланове.</w:t>
            </w:r>
          </w:p>
          <w:p w:rsidR="00F76693" w:rsidRPr="00471CC6"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0F18C6">
              <w:rPr>
                <w:rFonts w:ascii="Arial" w:hAnsi="Arial" w:cs="Arial"/>
                <w:sz w:val="24"/>
                <w:szCs w:val="24"/>
                <w:lang w:val="ru-RU"/>
              </w:rPr>
              <w:t>У случају да понуђач подноси понуду са подизвођачем, ове доказе</w:t>
            </w:r>
            <w:r w:rsidRPr="00471CC6">
              <w:rPr>
                <w:rFonts w:ascii="Arial" w:hAnsi="Arial" w:cs="Arial"/>
                <w:sz w:val="24"/>
                <w:szCs w:val="24"/>
                <w:lang w:val="ru-RU"/>
              </w:rPr>
              <w:t xml:space="preserve"> не треба доставити за подизвођача</w:t>
            </w:r>
            <w:r w:rsidRPr="000F18C6">
              <w:rPr>
                <w:rFonts w:ascii="Arial" w:hAnsi="Arial" w:cs="Arial"/>
                <w:sz w:val="24"/>
                <w:szCs w:val="24"/>
                <w:lang w:val="ru-RU"/>
              </w:rPr>
              <w:t>.</w:t>
            </w:r>
          </w:p>
        </w:tc>
      </w:tr>
      <w:tr w:rsidR="00F76693" w:rsidRPr="00286DC5" w:rsidTr="008E7507">
        <w:trPr>
          <w:trHeight w:val="7370"/>
          <w:jc w:val="center"/>
        </w:trPr>
        <w:tc>
          <w:tcPr>
            <w:tcW w:w="990" w:type="dxa"/>
            <w:tcBorders>
              <w:top w:val="single" w:sz="4" w:space="0" w:color="000000"/>
              <w:left w:val="single" w:sz="4" w:space="0" w:color="auto"/>
              <w:bottom w:val="single" w:sz="4" w:space="0" w:color="000000"/>
            </w:tcBorders>
            <w:vAlign w:val="center"/>
          </w:tcPr>
          <w:p w:rsidR="00F76693" w:rsidRPr="002439D9" w:rsidRDefault="00F76693" w:rsidP="008E7507">
            <w:pPr>
              <w:tabs>
                <w:tab w:val="left" w:pos="680"/>
              </w:tabs>
              <w:snapToGrid w:val="0"/>
              <w:jc w:val="center"/>
              <w:rPr>
                <w:rFonts w:ascii="Arial" w:hAnsi="Arial" w:cs="Arial"/>
                <w:b/>
                <w:color w:val="000000"/>
              </w:rPr>
            </w:pPr>
            <w:r w:rsidRPr="00972DCE">
              <w:rPr>
                <w:rFonts w:ascii="Arial" w:hAnsi="Arial" w:cs="Arial"/>
                <w:b/>
              </w:rPr>
              <w:lastRenderedPageBreak/>
              <w:t>7</w:t>
            </w:r>
            <w:r w:rsidRPr="002439D9">
              <w:rPr>
                <w:rFonts w:ascii="Arial" w:hAnsi="Arial" w:cs="Arial"/>
                <w:b/>
                <w:color w:val="000000"/>
              </w:rPr>
              <w:t>.</w:t>
            </w:r>
          </w:p>
        </w:tc>
        <w:tc>
          <w:tcPr>
            <w:tcW w:w="3598" w:type="dxa"/>
            <w:tcBorders>
              <w:top w:val="single" w:sz="4" w:space="0" w:color="000000"/>
              <w:left w:val="single" w:sz="4" w:space="0" w:color="000000"/>
              <w:bottom w:val="single" w:sz="4" w:space="0" w:color="000000"/>
              <w:right w:val="single" w:sz="4" w:space="0" w:color="auto"/>
            </w:tcBorders>
            <w:vAlign w:val="center"/>
          </w:tcPr>
          <w:p w:rsidR="00F76693" w:rsidRPr="00471CC6" w:rsidRDefault="00F76693" w:rsidP="00471CC6">
            <w:pPr>
              <w:snapToGrid w:val="0"/>
              <w:rPr>
                <w:rFonts w:ascii="Arial" w:hAnsi="Arial" w:cs="Arial"/>
                <w:b/>
                <w:sz w:val="24"/>
                <w:szCs w:val="24"/>
                <w:u w:val="single"/>
                <w:lang w:val="ru-RU"/>
              </w:rPr>
            </w:pPr>
            <w:r w:rsidRPr="00471CC6">
              <w:rPr>
                <w:rFonts w:ascii="Arial" w:hAnsi="Arial" w:cs="Arial"/>
                <w:sz w:val="24"/>
                <w:szCs w:val="24"/>
                <w:lang w:val="ru-RU"/>
              </w:rPr>
              <w:t xml:space="preserve">- да располаже </w:t>
            </w:r>
            <w:r w:rsidRPr="00471CC6">
              <w:rPr>
                <w:rFonts w:ascii="Arial" w:hAnsi="Arial" w:cs="Arial"/>
                <w:b/>
                <w:sz w:val="24"/>
                <w:szCs w:val="24"/>
                <w:u w:val="single"/>
                <w:lang w:val="ru-RU"/>
              </w:rPr>
              <w:t>довољним техничким</w:t>
            </w:r>
            <w:r w:rsidRPr="00471CC6">
              <w:rPr>
                <w:rFonts w:ascii="Arial" w:hAnsi="Arial" w:cs="Arial"/>
                <w:b/>
                <w:sz w:val="24"/>
                <w:szCs w:val="24"/>
                <w:u w:val="single"/>
                <w:lang w:val="sr-Cyrl-CS"/>
              </w:rPr>
              <w:t xml:space="preserve"> и кадровским </w:t>
            </w:r>
            <w:r w:rsidRPr="00471CC6">
              <w:rPr>
                <w:rFonts w:ascii="Arial" w:hAnsi="Arial" w:cs="Arial"/>
                <w:b/>
                <w:sz w:val="24"/>
                <w:szCs w:val="24"/>
                <w:u w:val="single"/>
                <w:lang w:val="ru-RU"/>
              </w:rPr>
              <w:t>капацитетом:</w:t>
            </w:r>
          </w:p>
          <w:p w:rsidR="00F76693" w:rsidRPr="00286DC5" w:rsidRDefault="00F76693" w:rsidP="00A96032">
            <w:pPr>
              <w:numPr>
                <w:ilvl w:val="0"/>
                <w:numId w:val="38"/>
              </w:numPr>
              <w:spacing w:after="0" w:line="240" w:lineRule="auto"/>
              <w:contextualSpacing/>
              <w:rPr>
                <w:rFonts w:ascii="Arial" w:hAnsi="Arial" w:cs="Arial"/>
                <w:b/>
                <w:sz w:val="24"/>
                <w:szCs w:val="24"/>
                <w:lang w:val="ru-RU"/>
              </w:rPr>
            </w:pPr>
            <w:r w:rsidRPr="00286DC5">
              <w:rPr>
                <w:rFonts w:ascii="Arial" w:hAnsi="Arial" w:cs="Arial"/>
                <w:b/>
                <w:sz w:val="24"/>
                <w:szCs w:val="24"/>
                <w:lang w:val="ru-RU"/>
              </w:rPr>
              <w:t>Технички капацитет –</w:t>
            </w:r>
            <w:r w:rsidRPr="00471CC6">
              <w:rPr>
                <w:rFonts w:ascii="Arial" w:hAnsi="Arial" w:cs="Arial"/>
                <w:sz w:val="24"/>
                <w:szCs w:val="24"/>
                <w:lang w:val="sr-Cyrl-CS"/>
              </w:rPr>
              <w:t xml:space="preserve">да </w:t>
            </w:r>
            <w:r w:rsidRPr="00286DC5">
              <w:rPr>
                <w:rFonts w:ascii="Arial" w:hAnsi="Arial" w:cs="Arial"/>
                <w:sz w:val="24"/>
                <w:szCs w:val="24"/>
                <w:lang w:val="ru-RU"/>
              </w:rPr>
              <w:t>има у власништву или у закупу:</w:t>
            </w:r>
          </w:p>
          <w:p w:rsidR="00F76693" w:rsidRPr="00286DC5"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b/>
                <w:sz w:val="24"/>
                <w:szCs w:val="24"/>
                <w:lang w:val="ru-RU"/>
              </w:rPr>
            </w:pPr>
            <w:r w:rsidRPr="00286DC5">
              <w:rPr>
                <w:rFonts w:ascii="Arial" w:hAnsi="Arial" w:cs="Arial"/>
                <w:sz w:val="24"/>
                <w:szCs w:val="24"/>
                <w:lang w:val="ru-RU"/>
              </w:rPr>
              <w:t xml:space="preserve"> минимум једно возило за транспорт добара која су предмет ЈН</w:t>
            </w:r>
            <w:r w:rsidRPr="00286DC5">
              <w:rPr>
                <w:rFonts w:ascii="Arial" w:hAnsi="Arial" w:cs="Arial"/>
                <w:b/>
                <w:sz w:val="24"/>
                <w:szCs w:val="24"/>
                <w:lang w:val="ru-RU"/>
              </w:rPr>
              <w:t xml:space="preserve">. </w:t>
            </w:r>
          </w:p>
          <w:p w:rsidR="00F76693"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bCs/>
                <w:sz w:val="24"/>
                <w:szCs w:val="24"/>
                <w:lang w:val="ru-RU" w:eastAsia="hr-HR"/>
              </w:rPr>
            </w:pPr>
            <w:r w:rsidRPr="00471CC6">
              <w:rPr>
                <w:rFonts w:ascii="Arial" w:hAnsi="Arial" w:cs="Arial"/>
                <w:bCs/>
                <w:sz w:val="24"/>
                <w:szCs w:val="24"/>
                <w:lang w:val="ru-RU" w:eastAsia="hr-HR"/>
              </w:rPr>
              <w:t xml:space="preserve">магацински простор од минимум </w:t>
            </w:r>
            <w:r w:rsidRPr="00286DC5">
              <w:rPr>
                <w:rFonts w:ascii="Arial" w:hAnsi="Arial" w:cs="Arial"/>
                <w:bCs/>
                <w:sz w:val="24"/>
                <w:szCs w:val="24"/>
                <w:lang w:val="ru-RU" w:eastAsia="hr-HR"/>
              </w:rPr>
              <w:t>50</w:t>
            </w:r>
            <w:r w:rsidRPr="00471CC6">
              <w:rPr>
                <w:rFonts w:ascii="Arial" w:hAnsi="Arial" w:cs="Arial"/>
                <w:bCs/>
                <w:sz w:val="24"/>
                <w:szCs w:val="24"/>
                <w:lang w:val="ru-RU" w:eastAsia="hr-HR"/>
              </w:rPr>
              <w:t xml:space="preserve"> m2 или да има </w:t>
            </w:r>
            <w:r>
              <w:rPr>
                <w:rFonts w:ascii="Arial" w:hAnsi="Arial" w:cs="Arial"/>
                <w:bCs/>
                <w:sz w:val="24"/>
                <w:szCs w:val="24"/>
                <w:lang w:val="ru-RU" w:eastAsia="hr-HR"/>
              </w:rPr>
              <w:t>закључен уговор о закупу истог</w:t>
            </w:r>
          </w:p>
          <w:p w:rsidR="00F76693" w:rsidRPr="00471CC6" w:rsidRDefault="00F76693" w:rsidP="00471CC6">
            <w:pPr>
              <w:pStyle w:val="ListParagraph"/>
              <w:shd w:val="clear" w:color="auto" w:fill="FFFFFF"/>
              <w:tabs>
                <w:tab w:val="left" w:pos="192"/>
                <w:tab w:val="left" w:pos="342"/>
                <w:tab w:val="left" w:pos="680"/>
              </w:tabs>
              <w:autoSpaceDE w:val="0"/>
              <w:autoSpaceDN w:val="0"/>
              <w:adjustRightInd w:val="0"/>
              <w:spacing w:after="0" w:line="240" w:lineRule="auto"/>
              <w:ind w:right="69"/>
              <w:rPr>
                <w:rFonts w:ascii="Arial" w:hAnsi="Arial" w:cs="Arial"/>
                <w:bCs/>
                <w:sz w:val="24"/>
                <w:szCs w:val="24"/>
                <w:lang w:val="ru-RU" w:eastAsia="hr-HR"/>
              </w:rPr>
            </w:pPr>
          </w:p>
          <w:p w:rsidR="00F76693" w:rsidRPr="00471CC6" w:rsidRDefault="00F76693" w:rsidP="00471CC6">
            <w:pPr>
              <w:numPr>
                <w:ilvl w:val="0"/>
                <w:numId w:val="38"/>
              </w:numPr>
              <w:snapToGrid w:val="0"/>
              <w:rPr>
                <w:rFonts w:ascii="Arial" w:hAnsi="Arial" w:cs="Arial"/>
                <w:b/>
                <w:sz w:val="24"/>
                <w:szCs w:val="24"/>
                <w:lang w:val="ru-RU"/>
              </w:rPr>
            </w:pPr>
            <w:r w:rsidRPr="00286DC5">
              <w:rPr>
                <w:rFonts w:ascii="Arial" w:hAnsi="Arial" w:cs="Arial"/>
                <w:b/>
                <w:sz w:val="24"/>
                <w:szCs w:val="24"/>
                <w:lang w:val="ru-RU"/>
              </w:rPr>
              <w:t xml:space="preserve">Кадровски капацитет -  </w:t>
            </w:r>
            <w:r w:rsidRPr="00471CC6">
              <w:rPr>
                <w:rFonts w:ascii="Arial" w:hAnsi="Arial" w:cs="Arial"/>
                <w:sz w:val="24"/>
                <w:szCs w:val="24"/>
                <w:lang w:val="ru-RU"/>
              </w:rPr>
              <w:t>да има минимум 1(једног)</w:t>
            </w:r>
            <w:r w:rsidRPr="00286DC5">
              <w:rPr>
                <w:rFonts w:ascii="Arial" w:hAnsi="Arial" w:cs="Arial"/>
                <w:sz w:val="24"/>
                <w:szCs w:val="24"/>
                <w:lang w:val="ru-RU"/>
              </w:rPr>
              <w:t xml:space="preserve"> </w:t>
            </w:r>
            <w:r w:rsidRPr="00471CC6">
              <w:rPr>
                <w:rFonts w:ascii="Arial" w:hAnsi="Arial" w:cs="Arial"/>
                <w:sz w:val="24"/>
                <w:szCs w:val="24"/>
                <w:lang w:val="ru-RU"/>
              </w:rPr>
              <w:t xml:space="preserve">ангажованог лица са </w:t>
            </w:r>
            <w:r w:rsidRPr="00471CC6">
              <w:rPr>
                <w:rFonts w:ascii="Arial" w:hAnsi="Arial" w:cs="Arial"/>
                <w:sz w:val="24"/>
                <w:szCs w:val="24"/>
              </w:rPr>
              <w:t>VII</w:t>
            </w:r>
            <w:r w:rsidRPr="00286DC5">
              <w:rPr>
                <w:rFonts w:ascii="Arial" w:hAnsi="Arial" w:cs="Arial"/>
                <w:sz w:val="24"/>
                <w:szCs w:val="24"/>
                <w:lang w:val="ru-RU"/>
              </w:rPr>
              <w:t xml:space="preserve"> степеном стручне спреме (дипломирани машински инжењер) ,</w:t>
            </w:r>
            <w:r w:rsidRPr="00471CC6">
              <w:rPr>
                <w:rFonts w:ascii="Arial" w:hAnsi="Arial" w:cs="Arial"/>
                <w:sz w:val="24"/>
                <w:szCs w:val="24"/>
                <w:lang w:val="ru-RU"/>
              </w:rPr>
              <w:t xml:space="preserve"> који је у радном односу или је ангажован сходно чл. 197. до 202. Закона о раду</w:t>
            </w:r>
            <w:r w:rsidRPr="00471CC6">
              <w:rPr>
                <w:rFonts w:ascii="Arial" w:hAnsi="Arial" w:cs="Arial"/>
                <w:b/>
                <w:sz w:val="24"/>
                <w:szCs w:val="24"/>
              </w:rPr>
              <w:t xml:space="preserve"> </w:t>
            </w:r>
          </w:p>
        </w:tc>
        <w:tc>
          <w:tcPr>
            <w:tcW w:w="6376" w:type="dxa"/>
            <w:tcBorders>
              <w:top w:val="single" w:sz="4" w:space="0" w:color="000000"/>
              <w:left w:val="single" w:sz="4" w:space="0" w:color="auto"/>
              <w:bottom w:val="single" w:sz="4" w:space="0" w:color="000000"/>
              <w:right w:val="single" w:sz="4" w:space="0" w:color="000000"/>
            </w:tcBorders>
            <w:vAlign w:val="center"/>
          </w:tcPr>
          <w:p w:rsidR="00F76693" w:rsidRDefault="00F76693" w:rsidP="008E7507">
            <w:pPr>
              <w:pStyle w:val="ListParagraph"/>
              <w:shd w:val="clear" w:color="auto" w:fill="FFFFFF"/>
              <w:tabs>
                <w:tab w:val="left" w:pos="192"/>
                <w:tab w:val="left" w:pos="680"/>
              </w:tabs>
              <w:rPr>
                <w:rFonts w:ascii="Arial" w:hAnsi="Arial" w:cs="Arial"/>
                <w:sz w:val="24"/>
                <w:szCs w:val="24"/>
                <w:lang w:val="ru-RU"/>
              </w:rPr>
            </w:pPr>
            <w:r w:rsidRPr="000F18C6">
              <w:rPr>
                <w:rFonts w:ascii="Arial" w:hAnsi="Arial" w:cs="Arial"/>
                <w:b/>
                <w:sz w:val="24"/>
                <w:szCs w:val="24"/>
                <w:lang w:val="ru-RU"/>
              </w:rPr>
              <w:t>1)</w:t>
            </w:r>
          </w:p>
          <w:p w:rsidR="00F76693" w:rsidRPr="000F18C6"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b/>
                <w:lang w:val="sr-Cyrl-CS"/>
              </w:rPr>
            </w:pPr>
            <w:r w:rsidRPr="000F18C6">
              <w:rPr>
                <w:rFonts w:ascii="Arial" w:hAnsi="Arial" w:cs="Arial"/>
                <w:sz w:val="24"/>
                <w:szCs w:val="24"/>
                <w:lang w:val="ru-RU"/>
              </w:rPr>
              <w:t>саобраћајна дозвола или уговор о закупу возила.</w:t>
            </w:r>
          </w:p>
          <w:p w:rsidR="00F76693" w:rsidRPr="000F18C6"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b/>
                <w:lang w:val="sr-Cyrl-CS"/>
              </w:rPr>
            </w:pPr>
            <w:r w:rsidRPr="00286DC5">
              <w:rPr>
                <w:rFonts w:ascii="Arial" w:hAnsi="Arial" w:cs="Arial"/>
                <w:sz w:val="24"/>
                <w:szCs w:val="24"/>
                <w:lang w:val="ru-RU"/>
              </w:rPr>
              <w:t>власнички лист или уговор о закупу магацинског простора</w:t>
            </w:r>
          </w:p>
          <w:p w:rsidR="00F76693" w:rsidRPr="000F18C6" w:rsidRDefault="00F76693" w:rsidP="008E7507">
            <w:pPr>
              <w:pStyle w:val="ListParagraph"/>
              <w:shd w:val="clear" w:color="auto" w:fill="FFFFFF"/>
              <w:tabs>
                <w:tab w:val="left" w:pos="192"/>
                <w:tab w:val="left" w:pos="680"/>
              </w:tabs>
              <w:rPr>
                <w:rFonts w:ascii="Arial" w:hAnsi="Arial" w:cs="Arial"/>
                <w:b/>
                <w:lang w:val="sr-Cyrl-CS"/>
              </w:rPr>
            </w:pPr>
          </w:p>
          <w:p w:rsidR="00F76693" w:rsidRDefault="00F76693" w:rsidP="00471CC6">
            <w:pPr>
              <w:pStyle w:val="ListParagraph"/>
              <w:shd w:val="clear" w:color="auto" w:fill="FFFFFF"/>
              <w:tabs>
                <w:tab w:val="left" w:pos="192"/>
                <w:tab w:val="left" w:pos="680"/>
              </w:tabs>
              <w:rPr>
                <w:rFonts w:ascii="Arial" w:hAnsi="Arial" w:cs="Arial"/>
                <w:sz w:val="24"/>
                <w:szCs w:val="24"/>
                <w:lang w:val="ru-RU"/>
              </w:rPr>
            </w:pPr>
            <w:r w:rsidRPr="000F18C6">
              <w:rPr>
                <w:rFonts w:ascii="Arial" w:hAnsi="Arial" w:cs="Arial"/>
                <w:b/>
                <w:sz w:val="24"/>
                <w:szCs w:val="24"/>
                <w:lang w:val="ru-RU"/>
              </w:rPr>
              <w:t>2)</w:t>
            </w:r>
            <w:r w:rsidRPr="000F18C6">
              <w:rPr>
                <w:rFonts w:ascii="Arial" w:hAnsi="Arial" w:cs="Arial"/>
                <w:sz w:val="24"/>
                <w:szCs w:val="24"/>
                <w:lang w:val="ru-RU"/>
              </w:rPr>
              <w:t xml:space="preserve"> </w:t>
            </w:r>
          </w:p>
          <w:p w:rsidR="00F76693" w:rsidRPr="000F18C6"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0F18C6">
              <w:rPr>
                <w:rFonts w:ascii="Arial" w:hAnsi="Arial" w:cs="Arial"/>
                <w:sz w:val="24"/>
                <w:szCs w:val="24"/>
              </w:rPr>
              <w:t xml:space="preserve">М образац пријаве на обавезно   </w:t>
            </w:r>
          </w:p>
          <w:p w:rsidR="00F76693" w:rsidRDefault="00F76693" w:rsidP="002F721D">
            <w:pPr>
              <w:pStyle w:val="ListParagraph"/>
              <w:tabs>
                <w:tab w:val="left" w:pos="192"/>
                <w:tab w:val="left" w:pos="680"/>
              </w:tabs>
              <w:rPr>
                <w:rFonts w:ascii="Arial" w:hAnsi="Arial" w:cs="Arial"/>
                <w:sz w:val="24"/>
                <w:szCs w:val="24"/>
              </w:rPr>
            </w:pPr>
            <w:r w:rsidRPr="000F18C6">
              <w:rPr>
                <w:rFonts w:ascii="Arial" w:hAnsi="Arial" w:cs="Arial"/>
                <w:sz w:val="24"/>
                <w:szCs w:val="24"/>
              </w:rPr>
              <w:t xml:space="preserve">социјално осигурање запослених </w:t>
            </w:r>
          </w:p>
          <w:p w:rsidR="00F76693" w:rsidRPr="000F18C6" w:rsidRDefault="00F76693" w:rsidP="002F721D">
            <w:pPr>
              <w:pStyle w:val="ListParagraph"/>
              <w:tabs>
                <w:tab w:val="left" w:pos="192"/>
                <w:tab w:val="left" w:pos="680"/>
              </w:tabs>
              <w:rPr>
                <w:rFonts w:ascii="Arial" w:hAnsi="Arial" w:cs="Arial"/>
                <w:sz w:val="24"/>
                <w:szCs w:val="24"/>
              </w:rPr>
            </w:pPr>
            <w:r w:rsidRPr="000F18C6">
              <w:rPr>
                <w:rFonts w:ascii="Arial" w:hAnsi="Arial" w:cs="Arial"/>
                <w:b/>
                <w:bCs/>
                <w:sz w:val="24"/>
                <w:szCs w:val="24"/>
                <w:u w:val="single"/>
              </w:rPr>
              <w:t>И</w:t>
            </w:r>
          </w:p>
          <w:p w:rsidR="00F76693" w:rsidRPr="00286DC5"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286DC5">
              <w:rPr>
                <w:rFonts w:ascii="Arial" w:hAnsi="Arial" w:cs="Arial"/>
                <w:sz w:val="24"/>
                <w:szCs w:val="24"/>
                <w:lang w:val="ru-RU"/>
              </w:rPr>
              <w:t xml:space="preserve">радна књижица </w:t>
            </w:r>
            <w:r w:rsidRPr="00286DC5">
              <w:rPr>
                <w:rFonts w:ascii="Arial" w:hAnsi="Arial" w:cs="Arial"/>
                <w:b/>
                <w:bCs/>
                <w:sz w:val="24"/>
                <w:szCs w:val="24"/>
                <w:lang w:val="ru-RU"/>
              </w:rPr>
              <w:t>ИЛИ</w:t>
            </w:r>
            <w:r w:rsidRPr="00286DC5">
              <w:rPr>
                <w:rFonts w:ascii="Arial" w:hAnsi="Arial" w:cs="Arial"/>
                <w:sz w:val="24"/>
                <w:szCs w:val="24"/>
                <w:lang w:val="ru-RU"/>
              </w:rPr>
              <w:t xml:space="preserve"> уговор о ангажовању сходно члану 197-202 Закона о раду.</w:t>
            </w:r>
          </w:p>
          <w:p w:rsidR="00F76693" w:rsidRPr="000F18C6" w:rsidRDefault="00F76693" w:rsidP="002F721D">
            <w:pPr>
              <w:pStyle w:val="ListParagraph"/>
              <w:tabs>
                <w:tab w:val="left" w:pos="192"/>
                <w:tab w:val="left" w:pos="680"/>
              </w:tabs>
              <w:rPr>
                <w:rFonts w:ascii="Arial" w:hAnsi="Arial" w:cs="Arial"/>
                <w:sz w:val="24"/>
                <w:szCs w:val="24"/>
                <w:lang w:val="ru-RU"/>
              </w:rPr>
            </w:pPr>
            <w:r w:rsidRPr="000F18C6">
              <w:rPr>
                <w:rFonts w:ascii="Arial" w:hAnsi="Arial" w:cs="Arial"/>
                <w:b/>
                <w:bCs/>
                <w:sz w:val="24"/>
                <w:szCs w:val="24"/>
                <w:u w:val="single"/>
                <w:lang w:val="ru-RU"/>
              </w:rPr>
              <w:t>И</w:t>
            </w:r>
          </w:p>
          <w:p w:rsidR="00F76693" w:rsidRPr="00286DC5" w:rsidRDefault="00F76693" w:rsidP="00471CC6">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286DC5">
              <w:rPr>
                <w:rFonts w:ascii="Arial" w:hAnsi="Arial" w:cs="Arial"/>
                <w:sz w:val="24"/>
                <w:szCs w:val="24"/>
                <w:lang w:val="ru-RU"/>
              </w:rPr>
              <w:t>уверење о завршено</w:t>
            </w:r>
            <w:r w:rsidRPr="000F18C6">
              <w:rPr>
                <w:rFonts w:ascii="Arial" w:hAnsi="Arial" w:cs="Arial"/>
                <w:sz w:val="24"/>
                <w:szCs w:val="24"/>
              </w:rPr>
              <w:t>j</w:t>
            </w:r>
            <w:r w:rsidRPr="00286DC5">
              <w:rPr>
                <w:rFonts w:ascii="Arial" w:hAnsi="Arial" w:cs="Arial"/>
                <w:sz w:val="24"/>
                <w:szCs w:val="24"/>
                <w:lang w:val="ru-RU"/>
              </w:rPr>
              <w:t xml:space="preserve"> захтевано</w:t>
            </w:r>
            <w:r w:rsidRPr="000F18C6">
              <w:rPr>
                <w:rFonts w:ascii="Arial" w:hAnsi="Arial" w:cs="Arial"/>
                <w:sz w:val="24"/>
                <w:szCs w:val="24"/>
              </w:rPr>
              <w:t>j</w:t>
            </w:r>
            <w:r w:rsidRPr="00286DC5">
              <w:rPr>
                <w:rFonts w:ascii="Arial" w:hAnsi="Arial" w:cs="Arial"/>
                <w:sz w:val="24"/>
                <w:szCs w:val="24"/>
                <w:lang w:val="ru-RU"/>
              </w:rPr>
              <w:t xml:space="preserve"> стручној спреми</w:t>
            </w:r>
          </w:p>
          <w:p w:rsidR="00F76693" w:rsidRDefault="00F76693" w:rsidP="00471CC6">
            <w:pPr>
              <w:spacing w:after="0"/>
              <w:rPr>
                <w:rFonts w:ascii="Arial" w:hAnsi="Arial" w:cs="Arial"/>
                <w:b/>
                <w:sz w:val="24"/>
                <w:szCs w:val="24"/>
                <w:u w:val="single"/>
                <w:lang w:val="ru-RU"/>
              </w:rPr>
            </w:pPr>
          </w:p>
          <w:p w:rsidR="00F76693" w:rsidRPr="000F18C6" w:rsidRDefault="00F76693" w:rsidP="00471CC6">
            <w:pPr>
              <w:spacing w:after="0"/>
              <w:rPr>
                <w:rFonts w:ascii="Arial" w:hAnsi="Arial" w:cs="Arial"/>
                <w:b/>
                <w:sz w:val="24"/>
                <w:szCs w:val="24"/>
                <w:u w:val="single"/>
                <w:lang w:val="ru-RU"/>
              </w:rPr>
            </w:pPr>
            <w:r w:rsidRPr="000F18C6">
              <w:rPr>
                <w:rFonts w:ascii="Arial" w:hAnsi="Arial" w:cs="Arial"/>
                <w:b/>
                <w:sz w:val="24"/>
                <w:szCs w:val="24"/>
                <w:u w:val="single"/>
                <w:lang w:val="ru-RU"/>
              </w:rPr>
              <w:t>Напомена:</w:t>
            </w:r>
          </w:p>
          <w:p w:rsidR="00F76693" w:rsidRPr="000F18C6" w:rsidRDefault="00F76693" w:rsidP="008E7507">
            <w:pPr>
              <w:pStyle w:val="ListParagraph"/>
              <w:numPr>
                <w:ilvl w:val="0"/>
                <w:numId w:val="36"/>
              </w:numPr>
              <w:tabs>
                <w:tab w:val="left" w:pos="680"/>
              </w:tabs>
              <w:snapToGrid w:val="0"/>
              <w:spacing w:after="0"/>
              <w:rPr>
                <w:rFonts w:ascii="Arial" w:hAnsi="Arial" w:cs="Arial"/>
                <w:sz w:val="24"/>
                <w:szCs w:val="24"/>
                <w:lang w:val="ru-RU"/>
              </w:rPr>
            </w:pPr>
            <w:r w:rsidRPr="000F18C6">
              <w:rPr>
                <w:rFonts w:ascii="Arial" w:hAnsi="Arial" w:cs="Arial"/>
                <w:sz w:val="24"/>
                <w:szCs w:val="24"/>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76693" w:rsidRPr="00471CC6" w:rsidRDefault="00F76693" w:rsidP="008E7507">
            <w:pPr>
              <w:pStyle w:val="ListParagraph"/>
              <w:numPr>
                <w:ilvl w:val="0"/>
                <w:numId w:val="36"/>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0F18C6">
              <w:rPr>
                <w:rFonts w:ascii="Arial" w:hAnsi="Arial" w:cs="Arial"/>
                <w:sz w:val="24"/>
                <w:szCs w:val="24"/>
                <w:lang w:val="ru-RU"/>
              </w:rPr>
              <w:t>У случају да понуђач подноси понуду са подизвођачем, ове доказе</w:t>
            </w:r>
            <w:r w:rsidRPr="00286DC5">
              <w:rPr>
                <w:rFonts w:ascii="Arial" w:hAnsi="Arial" w:cs="Arial"/>
                <w:sz w:val="24"/>
                <w:szCs w:val="24"/>
                <w:lang w:val="ru-RU"/>
              </w:rPr>
              <w:t xml:space="preserve"> </w:t>
            </w:r>
            <w:r w:rsidRPr="000F18C6">
              <w:rPr>
                <w:rFonts w:ascii="Arial" w:hAnsi="Arial" w:cs="Arial"/>
                <w:b/>
                <w:sz w:val="24"/>
                <w:szCs w:val="24"/>
                <w:lang w:val="ru-RU"/>
              </w:rPr>
              <w:t>не треба доставити за подизвођача</w:t>
            </w:r>
            <w:r w:rsidRPr="000F18C6">
              <w:rPr>
                <w:rFonts w:ascii="Arial" w:hAnsi="Arial" w:cs="Arial"/>
                <w:sz w:val="24"/>
                <w:szCs w:val="24"/>
                <w:lang w:val="ru-RU"/>
              </w:rPr>
              <w:t>.</w:t>
            </w:r>
          </w:p>
        </w:tc>
      </w:tr>
    </w:tbl>
    <w:p w:rsidR="00F76693" w:rsidRDefault="00F76693" w:rsidP="0026744F">
      <w:pPr>
        <w:autoSpaceDE w:val="0"/>
        <w:autoSpaceDN w:val="0"/>
        <w:adjustRightInd w:val="0"/>
        <w:spacing w:after="0" w:line="240" w:lineRule="auto"/>
        <w:jc w:val="both"/>
        <w:rPr>
          <w:rFonts w:ascii="Arial" w:eastAsia="TimesNewRomanPS-BoldMT" w:hAnsi="Arial" w:cs="Arial"/>
          <w:b/>
          <w:bCs/>
          <w:sz w:val="28"/>
          <w:szCs w:val="28"/>
          <w:u w:val="single"/>
          <w:lang w:val="ru-RU"/>
        </w:rPr>
      </w:pPr>
    </w:p>
    <w:p w:rsidR="00F76693" w:rsidRPr="00E5751C" w:rsidRDefault="00F76693" w:rsidP="0026744F">
      <w:pPr>
        <w:autoSpaceDE w:val="0"/>
        <w:autoSpaceDN w:val="0"/>
        <w:adjustRightInd w:val="0"/>
        <w:spacing w:after="0" w:line="240" w:lineRule="auto"/>
        <w:jc w:val="both"/>
        <w:rPr>
          <w:rFonts w:ascii="Arial" w:eastAsia="TimesNewRomanPS-BoldMT" w:hAnsi="Arial" w:cs="Arial"/>
          <w:b/>
          <w:bCs/>
          <w:sz w:val="28"/>
          <w:szCs w:val="28"/>
          <w:u w:val="single"/>
          <w:lang w:val="ru-RU"/>
        </w:rPr>
      </w:pPr>
      <w:r w:rsidRPr="00E5751C">
        <w:rPr>
          <w:rFonts w:ascii="Arial" w:eastAsia="TimesNewRomanPS-BoldMT" w:hAnsi="Arial" w:cs="Arial"/>
          <w:b/>
          <w:bCs/>
          <w:sz w:val="28"/>
          <w:szCs w:val="28"/>
          <w:u w:val="single"/>
          <w:lang w:val="ru-RU"/>
        </w:rPr>
        <w:t>Допунске напомене:</w:t>
      </w:r>
    </w:p>
    <w:p w:rsidR="00F76693" w:rsidRDefault="00F76693" w:rsidP="008E7507">
      <w:pPr>
        <w:tabs>
          <w:tab w:val="left" w:pos="-135"/>
          <w:tab w:val="left" w:pos="120"/>
          <w:tab w:val="left" w:pos="330"/>
        </w:tabs>
        <w:spacing w:after="0" w:line="240" w:lineRule="auto"/>
        <w:jc w:val="both"/>
        <w:rPr>
          <w:rFonts w:ascii="Arial" w:hAnsi="Arial" w:cs="Arial"/>
          <w:b/>
          <w:bCs/>
          <w:sz w:val="26"/>
          <w:szCs w:val="26"/>
          <w:lang w:val="ru-RU"/>
        </w:rPr>
      </w:pPr>
      <w:r w:rsidRPr="008E7507">
        <w:rPr>
          <w:rFonts w:ascii="Arial" w:hAnsi="Arial" w:cs="Arial"/>
          <w:b/>
          <w:bCs/>
          <w:sz w:val="26"/>
          <w:szCs w:val="26"/>
          <w:lang w:val="ru-RU"/>
        </w:rPr>
        <w:t xml:space="preserve">Понуда понуђача који не докаже да испуњава наведене обавезне </w:t>
      </w:r>
      <w:r w:rsidRPr="00286DC5">
        <w:rPr>
          <w:rFonts w:ascii="Arial" w:hAnsi="Arial" w:cs="Arial"/>
          <w:b/>
          <w:bCs/>
          <w:sz w:val="26"/>
          <w:szCs w:val="26"/>
          <w:lang w:val="ru-RU"/>
        </w:rPr>
        <w:t xml:space="preserve">услове (тачке од 1 до 5 овог обрасца) </w:t>
      </w:r>
      <w:r w:rsidRPr="008E7507">
        <w:rPr>
          <w:rFonts w:ascii="Arial" w:hAnsi="Arial" w:cs="Arial"/>
          <w:b/>
          <w:bCs/>
          <w:sz w:val="26"/>
          <w:szCs w:val="26"/>
          <w:lang w:val="ru-RU"/>
        </w:rPr>
        <w:t>и додатне услове</w:t>
      </w:r>
      <w:r w:rsidRPr="008E7507">
        <w:rPr>
          <w:rFonts w:ascii="Arial" w:hAnsi="Arial" w:cs="Arial"/>
          <w:b/>
          <w:bCs/>
          <w:sz w:val="26"/>
          <w:szCs w:val="26"/>
          <w:lang w:val="sr-Cyrl-CS"/>
        </w:rPr>
        <w:t xml:space="preserve"> </w:t>
      </w:r>
      <w:r w:rsidRPr="00286DC5">
        <w:rPr>
          <w:rFonts w:ascii="Arial" w:hAnsi="Arial" w:cs="Arial"/>
          <w:b/>
          <w:bCs/>
          <w:sz w:val="26"/>
          <w:szCs w:val="26"/>
          <w:lang w:val="ru-RU"/>
        </w:rPr>
        <w:t>(</w:t>
      </w:r>
      <w:r w:rsidRPr="008E7507">
        <w:rPr>
          <w:rFonts w:ascii="Arial" w:hAnsi="Arial" w:cs="Arial"/>
          <w:b/>
          <w:bCs/>
          <w:sz w:val="26"/>
          <w:szCs w:val="26"/>
          <w:lang w:val="ru-RU"/>
        </w:rPr>
        <w:t>тачк</w:t>
      </w:r>
      <w:r w:rsidRPr="00286DC5">
        <w:rPr>
          <w:rFonts w:ascii="Arial" w:hAnsi="Arial" w:cs="Arial"/>
          <w:b/>
          <w:bCs/>
          <w:sz w:val="26"/>
          <w:szCs w:val="26"/>
          <w:lang w:val="ru-RU"/>
        </w:rPr>
        <w:t>е</w:t>
      </w:r>
      <w:r w:rsidRPr="008E7507">
        <w:rPr>
          <w:rFonts w:ascii="Arial" w:hAnsi="Arial" w:cs="Arial"/>
          <w:b/>
          <w:bCs/>
          <w:sz w:val="26"/>
          <w:szCs w:val="26"/>
          <w:lang w:val="ru-RU"/>
        </w:rPr>
        <w:t xml:space="preserve"> </w:t>
      </w:r>
      <w:r w:rsidRPr="00286DC5">
        <w:rPr>
          <w:rFonts w:ascii="Arial" w:hAnsi="Arial" w:cs="Arial"/>
          <w:b/>
          <w:bCs/>
          <w:sz w:val="26"/>
          <w:szCs w:val="26"/>
          <w:lang w:val="ru-RU"/>
        </w:rPr>
        <w:t>од 6</w:t>
      </w:r>
      <w:r w:rsidRPr="008E7507">
        <w:rPr>
          <w:rFonts w:ascii="Arial" w:hAnsi="Arial" w:cs="Arial"/>
          <w:b/>
          <w:bCs/>
          <w:sz w:val="26"/>
          <w:szCs w:val="26"/>
          <w:lang w:val="ru-RU"/>
        </w:rPr>
        <w:t xml:space="preserve">. до </w:t>
      </w:r>
      <w:r w:rsidRPr="008E7507">
        <w:rPr>
          <w:rFonts w:ascii="Arial" w:hAnsi="Arial" w:cs="Arial"/>
          <w:b/>
          <w:bCs/>
          <w:sz w:val="26"/>
          <w:szCs w:val="26"/>
          <w:lang w:val="sr-Cyrl-CS"/>
        </w:rPr>
        <w:t>7</w:t>
      </w:r>
      <w:r w:rsidRPr="008E7507">
        <w:rPr>
          <w:rFonts w:ascii="Arial" w:hAnsi="Arial" w:cs="Arial"/>
          <w:b/>
          <w:bCs/>
          <w:sz w:val="26"/>
          <w:szCs w:val="26"/>
          <w:lang w:val="ru-RU"/>
        </w:rPr>
        <w:t>. овог обрасца</w:t>
      </w:r>
      <w:r w:rsidRPr="00286DC5">
        <w:rPr>
          <w:rFonts w:ascii="Arial" w:hAnsi="Arial" w:cs="Arial"/>
          <w:b/>
          <w:bCs/>
          <w:sz w:val="26"/>
          <w:szCs w:val="26"/>
          <w:lang w:val="ru-RU"/>
        </w:rPr>
        <w:t>)</w:t>
      </w:r>
      <w:r w:rsidRPr="008E7507">
        <w:rPr>
          <w:rFonts w:ascii="Arial" w:hAnsi="Arial" w:cs="Arial"/>
          <w:b/>
          <w:bCs/>
          <w:sz w:val="26"/>
          <w:szCs w:val="26"/>
          <w:lang w:val="ru-RU"/>
        </w:rPr>
        <w:t>,</w:t>
      </w:r>
      <w:r w:rsidRPr="00286DC5">
        <w:rPr>
          <w:rFonts w:ascii="Arial" w:hAnsi="Arial" w:cs="Arial"/>
          <w:b/>
          <w:bCs/>
          <w:sz w:val="26"/>
          <w:szCs w:val="26"/>
          <w:lang w:val="ru-RU"/>
        </w:rPr>
        <w:t xml:space="preserve"> </w:t>
      </w:r>
      <w:r w:rsidRPr="008E7507">
        <w:rPr>
          <w:rFonts w:ascii="Arial" w:hAnsi="Arial" w:cs="Arial"/>
          <w:b/>
          <w:bCs/>
          <w:sz w:val="26"/>
          <w:szCs w:val="26"/>
          <w:lang w:val="ru-RU"/>
        </w:rPr>
        <w:t>биће одбијена као неприхватљива.</w:t>
      </w:r>
    </w:p>
    <w:p w:rsidR="00F76693" w:rsidRPr="008E7507" w:rsidRDefault="00F76693" w:rsidP="008E7507">
      <w:pPr>
        <w:tabs>
          <w:tab w:val="left" w:pos="-135"/>
          <w:tab w:val="left" w:pos="120"/>
          <w:tab w:val="left" w:pos="330"/>
        </w:tabs>
        <w:spacing w:after="0" w:line="240" w:lineRule="auto"/>
        <w:jc w:val="both"/>
        <w:rPr>
          <w:rFonts w:ascii="Arial" w:hAnsi="Arial" w:cs="Arial"/>
          <w:b/>
          <w:bCs/>
          <w:sz w:val="26"/>
          <w:szCs w:val="26"/>
          <w:lang w:val="ru-RU"/>
        </w:rPr>
      </w:pPr>
    </w:p>
    <w:p w:rsidR="00F76693" w:rsidRDefault="00F76693" w:rsidP="008E7507">
      <w:pPr>
        <w:tabs>
          <w:tab w:val="left" w:pos="-135"/>
          <w:tab w:val="left" w:pos="120"/>
          <w:tab w:val="left" w:pos="330"/>
        </w:tabs>
        <w:spacing w:after="0" w:line="240" w:lineRule="auto"/>
        <w:jc w:val="both"/>
        <w:rPr>
          <w:rFonts w:ascii="Arial" w:eastAsia="TimesNewRomanPS-BoldMT" w:hAnsi="Arial" w:cs="Arial"/>
          <w:b/>
          <w:bCs/>
          <w:sz w:val="24"/>
          <w:szCs w:val="24"/>
          <w:u w:val="single"/>
          <w:lang w:val="ru-RU"/>
        </w:rPr>
      </w:pPr>
      <w:r w:rsidRPr="008E7507">
        <w:rPr>
          <w:rFonts w:ascii="Arial" w:eastAsia="TimesNewRomanPS-BoldMT" w:hAnsi="Arial" w:cs="Arial"/>
          <w:b/>
          <w:bCs/>
          <w:sz w:val="24"/>
          <w:szCs w:val="24"/>
          <w:u w:val="single"/>
          <w:lang w:val="ru-RU"/>
        </w:rPr>
        <w:t>ДРУГИ ДОКАЗИ И ОБРАСЦИ КОЈЕ ПОНУЂАЧ МОРА ДА ДОСТАВИ У ПОНУДИ:</w:t>
      </w:r>
    </w:p>
    <w:p w:rsidR="00F76693" w:rsidRPr="008E7507" w:rsidRDefault="00F76693" w:rsidP="008E7507">
      <w:pPr>
        <w:numPr>
          <w:ilvl w:val="0"/>
          <w:numId w:val="17"/>
        </w:numPr>
        <w:autoSpaceDE w:val="0"/>
        <w:autoSpaceDN w:val="0"/>
        <w:adjustRightInd w:val="0"/>
        <w:spacing w:after="0" w:line="240" w:lineRule="auto"/>
        <w:contextualSpacing/>
        <w:jc w:val="both"/>
        <w:rPr>
          <w:rFonts w:ascii="Arial" w:eastAsia="TimesNewRomanPS-BoldMT" w:hAnsi="Arial" w:cs="Arial"/>
          <w:bCs/>
          <w:sz w:val="24"/>
          <w:szCs w:val="24"/>
        </w:rPr>
      </w:pPr>
      <w:r w:rsidRPr="008E7507">
        <w:rPr>
          <w:rFonts w:ascii="Arial" w:eastAsia="TimesNewRomanPS-BoldMT" w:hAnsi="Arial" w:cs="Arial"/>
          <w:bCs/>
          <w:sz w:val="24"/>
          <w:szCs w:val="24"/>
        </w:rPr>
        <w:t xml:space="preserve">Образац понуде - </w:t>
      </w:r>
      <w:r w:rsidRPr="008E7507">
        <w:rPr>
          <w:rFonts w:ascii="Arial" w:eastAsia="TimesNewRomanPS-BoldMT" w:hAnsi="Arial" w:cs="Arial"/>
          <w:b/>
          <w:bCs/>
          <w:sz w:val="24"/>
          <w:szCs w:val="24"/>
        </w:rPr>
        <w:t>образац бр. 1</w:t>
      </w:r>
      <w:r w:rsidRPr="008E7507">
        <w:rPr>
          <w:rFonts w:ascii="Arial" w:eastAsia="TimesNewRomanPS-BoldMT" w:hAnsi="Arial" w:cs="Arial"/>
          <w:bCs/>
          <w:sz w:val="24"/>
          <w:szCs w:val="24"/>
        </w:rPr>
        <w:t>.</w:t>
      </w:r>
    </w:p>
    <w:p w:rsidR="00F76693" w:rsidRPr="008E7507" w:rsidRDefault="00F76693" w:rsidP="008E7507">
      <w:pPr>
        <w:numPr>
          <w:ilvl w:val="0"/>
          <w:numId w:val="17"/>
        </w:numPr>
        <w:autoSpaceDE w:val="0"/>
        <w:autoSpaceDN w:val="0"/>
        <w:adjustRightInd w:val="0"/>
        <w:spacing w:after="0" w:line="240" w:lineRule="auto"/>
        <w:contextualSpacing/>
        <w:jc w:val="both"/>
        <w:rPr>
          <w:rFonts w:ascii="Arial" w:eastAsia="TimesNewRomanPS-BoldMT" w:hAnsi="Arial" w:cs="Arial"/>
          <w:bCs/>
          <w:sz w:val="24"/>
          <w:szCs w:val="24"/>
          <w:lang w:val="ru-RU"/>
        </w:rPr>
      </w:pPr>
      <w:r w:rsidRPr="008E7507">
        <w:rPr>
          <w:rFonts w:ascii="Arial" w:eastAsia="TimesNewRomanPS-BoldMT" w:hAnsi="Arial" w:cs="Arial"/>
          <w:bCs/>
          <w:sz w:val="24"/>
          <w:szCs w:val="24"/>
          <w:lang w:val="ru-RU"/>
        </w:rPr>
        <w:t xml:space="preserve">Образац структуре понуђене цене, са упутством како да се попуни - </w:t>
      </w:r>
      <w:r w:rsidRPr="008E7507">
        <w:rPr>
          <w:rFonts w:ascii="Arial" w:eastAsia="TimesNewRomanPS-BoldMT" w:hAnsi="Arial" w:cs="Arial"/>
          <w:b/>
          <w:bCs/>
          <w:sz w:val="24"/>
          <w:szCs w:val="24"/>
          <w:lang w:val="ru-RU"/>
        </w:rPr>
        <w:t>образац бр. 2</w:t>
      </w:r>
    </w:p>
    <w:p w:rsidR="00F76693" w:rsidRPr="008E7507" w:rsidRDefault="00F76693" w:rsidP="008E7507">
      <w:pPr>
        <w:numPr>
          <w:ilvl w:val="0"/>
          <w:numId w:val="17"/>
        </w:numPr>
        <w:autoSpaceDE w:val="0"/>
        <w:autoSpaceDN w:val="0"/>
        <w:adjustRightInd w:val="0"/>
        <w:spacing w:after="0" w:line="240" w:lineRule="auto"/>
        <w:contextualSpacing/>
        <w:jc w:val="both"/>
        <w:rPr>
          <w:rFonts w:ascii="Arial" w:eastAsia="TimesNewRomanPS-BoldMT" w:hAnsi="Arial" w:cs="Arial"/>
          <w:bCs/>
          <w:sz w:val="24"/>
          <w:szCs w:val="24"/>
          <w:lang w:val="ru-RU"/>
        </w:rPr>
      </w:pPr>
      <w:r w:rsidRPr="008E7507">
        <w:rPr>
          <w:rFonts w:ascii="Arial" w:eastAsia="TimesNewRomanPS-BoldMT" w:hAnsi="Arial" w:cs="Arial"/>
          <w:bCs/>
          <w:sz w:val="24"/>
          <w:szCs w:val="24"/>
          <w:lang w:val="ru-RU"/>
        </w:rPr>
        <w:t>Образац изјаве о независној понуди -</w:t>
      </w:r>
      <w:r w:rsidRPr="008E7507">
        <w:rPr>
          <w:rFonts w:ascii="Arial" w:eastAsia="TimesNewRomanPS-BoldMT" w:hAnsi="Arial" w:cs="Arial"/>
          <w:b/>
          <w:bCs/>
          <w:sz w:val="24"/>
          <w:szCs w:val="24"/>
          <w:lang w:val="ru-RU"/>
        </w:rPr>
        <w:t>образац бр. 4.</w:t>
      </w:r>
    </w:p>
    <w:p w:rsidR="00F76693" w:rsidRPr="00273F2B" w:rsidRDefault="00F76693" w:rsidP="00F74EED">
      <w:pPr>
        <w:pStyle w:val="ListParagraph"/>
        <w:numPr>
          <w:ilvl w:val="0"/>
          <w:numId w:val="17"/>
        </w:numPr>
        <w:rPr>
          <w:rFonts w:ascii="Arial" w:eastAsia="TimesNewRomanPS-BoldMT" w:hAnsi="Arial" w:cs="Arial"/>
          <w:b/>
          <w:bCs/>
          <w:sz w:val="24"/>
          <w:szCs w:val="24"/>
          <w:lang w:val="sr-Cyrl-CS"/>
        </w:rPr>
      </w:pPr>
      <w:r w:rsidRPr="00F74EED">
        <w:rPr>
          <w:rFonts w:ascii="Arial" w:eastAsia="TimesNewRomanPS-BoldMT" w:hAnsi="Arial" w:cs="Arial"/>
          <w:b/>
          <w:bCs/>
          <w:sz w:val="24"/>
          <w:szCs w:val="24"/>
          <w:lang w:val="sr-Cyrl-CS"/>
        </w:rPr>
        <w:t>Технички услови  и спецификација лежајева и прибора за лежајеве</w:t>
      </w:r>
      <w:r>
        <w:rPr>
          <w:rFonts w:ascii="Arial" w:eastAsia="TimesNewRomanPS-BoldMT" w:hAnsi="Arial" w:cs="Arial"/>
          <w:b/>
          <w:bCs/>
          <w:sz w:val="24"/>
          <w:szCs w:val="24"/>
          <w:lang w:val="sr-Cyrl-CS"/>
        </w:rPr>
        <w:t xml:space="preserve"> </w:t>
      </w:r>
      <w:r w:rsidRPr="00F74EED">
        <w:rPr>
          <w:rFonts w:ascii="Arial" w:eastAsia="TimesNewRomanPS-BoldMT" w:hAnsi="Arial" w:cs="Arial"/>
          <w:b/>
          <w:bCs/>
          <w:sz w:val="24"/>
          <w:szCs w:val="24"/>
          <w:lang w:val="sr-Cyrl-CS"/>
        </w:rPr>
        <w:t xml:space="preserve">попуњена, потписана и </w:t>
      </w:r>
      <w:r>
        <w:rPr>
          <w:rFonts w:ascii="Arial" w:eastAsia="TimesNewRomanPS-BoldMT" w:hAnsi="Arial" w:cs="Arial"/>
          <w:b/>
          <w:bCs/>
          <w:sz w:val="24"/>
          <w:szCs w:val="24"/>
          <w:lang w:val="sr-Cyrl-CS"/>
        </w:rPr>
        <w:t>оверена печатом</w:t>
      </w:r>
      <w:r w:rsidRPr="00F74EED">
        <w:rPr>
          <w:rFonts w:ascii="Arial" w:eastAsia="TimesNewRomanPS-BoldMT" w:hAnsi="Arial" w:cs="Arial"/>
          <w:b/>
          <w:bCs/>
          <w:sz w:val="24"/>
          <w:szCs w:val="24"/>
          <w:lang w:val="sr-Cyrl-CS"/>
        </w:rPr>
        <w:t xml:space="preserve">. </w:t>
      </w:r>
    </w:p>
    <w:p w:rsidR="00F76693" w:rsidRPr="00273F2B" w:rsidRDefault="00F76693" w:rsidP="00F74EED">
      <w:pPr>
        <w:pStyle w:val="ListParagraph"/>
        <w:numPr>
          <w:ilvl w:val="0"/>
          <w:numId w:val="17"/>
        </w:numPr>
        <w:autoSpaceDE w:val="0"/>
        <w:autoSpaceDN w:val="0"/>
        <w:adjustRightInd w:val="0"/>
        <w:spacing w:after="0" w:line="240" w:lineRule="auto"/>
        <w:jc w:val="both"/>
        <w:rPr>
          <w:rFonts w:ascii="Arial" w:eastAsia="TimesNewRomanPS-BoldMT" w:hAnsi="Arial" w:cs="Arial"/>
          <w:b/>
          <w:bCs/>
          <w:sz w:val="24"/>
          <w:szCs w:val="24"/>
          <w:lang w:val="sr-Cyrl-CS"/>
        </w:rPr>
      </w:pPr>
      <w:r w:rsidRPr="00286DC5">
        <w:rPr>
          <w:rFonts w:ascii="Arial" w:eastAsia="TimesNewRomanPS-BoldMT" w:hAnsi="Arial" w:cs="Arial"/>
          <w:b/>
          <w:bCs/>
          <w:sz w:val="24"/>
          <w:szCs w:val="24"/>
          <w:lang w:val="ru-RU"/>
        </w:rPr>
        <w:lastRenderedPageBreak/>
        <w:t xml:space="preserve">Докази захтевани </w:t>
      </w:r>
      <w:r w:rsidRPr="00F74EED">
        <w:rPr>
          <w:rFonts w:ascii="Arial" w:eastAsia="TimesNewRomanPS-BoldMT" w:hAnsi="Arial" w:cs="Arial"/>
          <w:b/>
          <w:bCs/>
          <w:sz w:val="24"/>
          <w:szCs w:val="24"/>
          <w:lang w:val="sr-Cyrl-CS"/>
        </w:rPr>
        <w:t>Технички</w:t>
      </w:r>
      <w:r>
        <w:rPr>
          <w:rFonts w:ascii="Arial" w:eastAsia="TimesNewRomanPS-BoldMT" w:hAnsi="Arial" w:cs="Arial"/>
          <w:b/>
          <w:bCs/>
          <w:sz w:val="24"/>
          <w:szCs w:val="24"/>
          <w:lang w:val="sr-Cyrl-CS"/>
        </w:rPr>
        <w:t>м</w:t>
      </w:r>
      <w:r w:rsidRPr="00F74EED">
        <w:rPr>
          <w:rFonts w:ascii="Arial" w:eastAsia="TimesNewRomanPS-BoldMT" w:hAnsi="Arial" w:cs="Arial"/>
          <w:b/>
          <w:bCs/>
          <w:sz w:val="24"/>
          <w:szCs w:val="24"/>
          <w:lang w:val="sr-Cyrl-CS"/>
        </w:rPr>
        <w:t xml:space="preserve"> услови</w:t>
      </w:r>
      <w:r>
        <w:rPr>
          <w:rFonts w:ascii="Arial" w:eastAsia="TimesNewRomanPS-BoldMT" w:hAnsi="Arial" w:cs="Arial"/>
          <w:b/>
          <w:bCs/>
          <w:sz w:val="24"/>
          <w:szCs w:val="24"/>
          <w:lang w:val="sr-Cyrl-CS"/>
        </w:rPr>
        <w:t>ма</w:t>
      </w:r>
      <w:r w:rsidRPr="00F74EED">
        <w:rPr>
          <w:rFonts w:ascii="Arial" w:eastAsia="TimesNewRomanPS-BoldMT" w:hAnsi="Arial" w:cs="Arial"/>
          <w:b/>
          <w:bCs/>
          <w:sz w:val="24"/>
          <w:szCs w:val="24"/>
          <w:lang w:val="sr-Cyrl-CS"/>
        </w:rPr>
        <w:t xml:space="preserve">  и спецификациј</w:t>
      </w:r>
      <w:r>
        <w:rPr>
          <w:rFonts w:ascii="Arial" w:eastAsia="TimesNewRomanPS-BoldMT" w:hAnsi="Arial" w:cs="Arial"/>
          <w:b/>
          <w:bCs/>
          <w:sz w:val="24"/>
          <w:szCs w:val="24"/>
          <w:lang w:val="sr-Cyrl-CS"/>
        </w:rPr>
        <w:t>ом</w:t>
      </w:r>
      <w:r w:rsidRPr="00F74EED">
        <w:rPr>
          <w:rFonts w:ascii="Arial" w:eastAsia="TimesNewRomanPS-BoldMT" w:hAnsi="Arial" w:cs="Arial"/>
          <w:b/>
          <w:bCs/>
          <w:sz w:val="24"/>
          <w:szCs w:val="24"/>
          <w:lang w:val="sr-Cyrl-CS"/>
        </w:rPr>
        <w:t xml:space="preserve"> лежајева и прибора за лежајеве</w:t>
      </w:r>
    </w:p>
    <w:p w:rsidR="00F76693" w:rsidRPr="00E5751C" w:rsidRDefault="00F76693" w:rsidP="000D23AA">
      <w:pPr>
        <w:tabs>
          <w:tab w:val="left" w:pos="680"/>
        </w:tabs>
        <w:spacing w:after="0"/>
        <w:jc w:val="both"/>
        <w:rPr>
          <w:rFonts w:ascii="Arial" w:eastAsia="TimesNewRomanPS-BoldMT" w:hAnsi="Arial" w:cs="Arial"/>
          <w:b/>
          <w:bCs/>
          <w:sz w:val="24"/>
          <w:szCs w:val="24"/>
          <w:u w:val="single"/>
          <w:lang w:val="ru-RU"/>
        </w:rPr>
      </w:pPr>
      <w:r w:rsidRPr="00E5751C">
        <w:rPr>
          <w:rFonts w:ascii="Arial" w:eastAsia="TimesNewRomanPS-BoldMT" w:hAnsi="Arial" w:cs="Arial"/>
          <w:b/>
          <w:bCs/>
          <w:sz w:val="24"/>
          <w:szCs w:val="24"/>
          <w:u w:val="single"/>
          <w:lang w:val="ru-RU"/>
        </w:rPr>
        <w:t>ДОКАЗИ КОЈЕ ПОНУЂАЧИ НЕ МОРАЈУ ДА ДОСТАВЕ:</w:t>
      </w:r>
    </w:p>
    <w:p w:rsidR="00F76693" w:rsidRPr="00987178" w:rsidRDefault="00F76693" w:rsidP="00565C7D">
      <w:pPr>
        <w:pStyle w:val="ListParagraph"/>
        <w:numPr>
          <w:ilvl w:val="0"/>
          <w:numId w:val="9"/>
        </w:numPr>
        <w:tabs>
          <w:tab w:val="left" w:pos="680"/>
        </w:tabs>
        <w:spacing w:after="0"/>
        <w:jc w:val="both"/>
        <w:rPr>
          <w:rFonts w:ascii="Arial" w:eastAsia="TimesNewRomanPS-BoldMT" w:hAnsi="Arial" w:cs="Arial"/>
          <w:sz w:val="24"/>
          <w:szCs w:val="24"/>
          <w:lang w:val="ru-RU"/>
        </w:rPr>
      </w:pPr>
      <w:r w:rsidRPr="00A11064">
        <w:rPr>
          <w:rStyle w:val="Strong"/>
          <w:rFonts w:ascii="Arial" w:eastAsia="TimesNewRomanPS-BoldMT" w:hAnsi="Arial" w:cs="Arial"/>
          <w:bCs/>
          <w:color w:val="FF0000"/>
          <w:lang w:val="ru-RU"/>
        </w:rPr>
        <w:t xml:space="preserve"> </w:t>
      </w:r>
      <w:r w:rsidRPr="00E5751C">
        <w:rPr>
          <w:rFonts w:ascii="Arial" w:eastAsia="TimesNewRomanPS-BoldMT" w:hAnsi="Arial" w:cs="Arial"/>
          <w:b/>
          <w:bCs/>
          <w:sz w:val="24"/>
          <w:szCs w:val="24"/>
          <w:lang w:val="ru-RU"/>
        </w:rPr>
        <w:t>Понуђачи који су регистровани у Регистру понуђача, који је почео са радом од 01.09.2013. године, а који води Агенција за привредне регистре, нису дужни</w:t>
      </w:r>
      <w:r w:rsidRPr="00E5751C">
        <w:rPr>
          <w:rFonts w:ascii="Arial" w:eastAsia="TimesNewRomanPS-BoldMT" w:hAnsi="Arial" w:cs="Arial"/>
          <w:b/>
          <w:bCs/>
          <w:sz w:val="24"/>
          <w:szCs w:val="24"/>
        </w:rPr>
        <w:t> </w:t>
      </w:r>
      <w:r w:rsidRPr="00E5751C">
        <w:rPr>
          <w:rFonts w:ascii="Arial" w:eastAsia="TimesNewRomanPS-BoldMT" w:hAnsi="Arial" w:cs="Arial"/>
          <w:b/>
          <w:bCs/>
          <w:sz w:val="24"/>
          <w:szCs w:val="24"/>
          <w:lang w:val="ru-RU"/>
        </w:rPr>
        <w:t xml:space="preserve"> да доставе доказе под бројем 1 до </w:t>
      </w:r>
      <w:r>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(члан 75. став. 1. тачка 1</w:t>
      </w:r>
      <w:r>
        <w:rPr>
          <w:rFonts w:ascii="Arial" w:eastAsia="TimesNewRomanPS-BoldMT" w:hAnsi="Arial" w:cs="Arial"/>
          <w:b/>
          <w:bCs/>
          <w:sz w:val="24"/>
          <w:szCs w:val="24"/>
          <w:lang w:val="ru-RU"/>
        </w:rPr>
        <w:t>.</w:t>
      </w:r>
      <w:r w:rsidRPr="00E5751C">
        <w:rPr>
          <w:rFonts w:ascii="Arial" w:eastAsia="TimesNewRomanPS-BoldMT" w:hAnsi="Arial" w:cs="Arial"/>
          <w:b/>
          <w:bCs/>
          <w:sz w:val="24"/>
          <w:szCs w:val="24"/>
          <w:lang w:val="ru-RU"/>
        </w:rPr>
        <w:t xml:space="preserve"> до </w:t>
      </w:r>
      <w:r>
        <w:rPr>
          <w:rFonts w:ascii="Arial" w:eastAsia="TimesNewRomanPS-BoldMT" w:hAnsi="Arial" w:cs="Arial"/>
          <w:b/>
          <w:bCs/>
          <w:sz w:val="24"/>
          <w:szCs w:val="24"/>
          <w:lang w:val="ru-RU"/>
        </w:rPr>
        <w:t>4.</w:t>
      </w:r>
      <w:r w:rsidRPr="00E5751C">
        <w:rPr>
          <w:rFonts w:ascii="Arial" w:eastAsia="TimesNewRomanPS-BoldMT" w:hAnsi="Arial" w:cs="Arial"/>
          <w:b/>
          <w:bCs/>
          <w:sz w:val="24"/>
          <w:szCs w:val="24"/>
          <w:lang w:val="ru-RU"/>
        </w:rPr>
        <w:t xml:space="preserve"> ЗЈН). </w:t>
      </w:r>
      <w:r w:rsidRPr="00E5751C">
        <w:rPr>
          <w:rFonts w:ascii="Arial" w:hAnsi="Arial" w:cs="Arial"/>
          <w:bCs/>
          <w:color w:val="000000"/>
          <w:sz w:val="24"/>
          <w:szCs w:val="24"/>
          <w:lang w:val="ru-RU"/>
        </w:rPr>
        <w:t>Понуђач</w:t>
      </w:r>
      <w:r w:rsidRPr="00E5751C">
        <w:rPr>
          <w:rFonts w:ascii="Arial" w:hAnsi="Arial" w:cs="Arial"/>
          <w:bCs/>
          <w:color w:val="000000"/>
          <w:sz w:val="24"/>
          <w:szCs w:val="24"/>
          <w:lang w:val="sr-Cyrl-CS"/>
        </w:rPr>
        <w:t>и</w:t>
      </w:r>
      <w:r w:rsidRPr="00E5751C">
        <w:rPr>
          <w:rFonts w:ascii="Arial" w:hAnsi="Arial" w:cs="Arial"/>
          <w:bCs/>
          <w:color w:val="000000"/>
          <w:sz w:val="24"/>
          <w:szCs w:val="24"/>
          <w:lang w:val="ru-RU"/>
        </w:rPr>
        <w:t xml:space="preserve"> (чланови заједничке понуде, подизвођач</w:t>
      </w:r>
      <w:r w:rsidRPr="00E5751C">
        <w:rPr>
          <w:rFonts w:ascii="Arial" w:hAnsi="Arial" w:cs="Arial"/>
          <w:bCs/>
          <w:color w:val="000000"/>
          <w:sz w:val="24"/>
          <w:szCs w:val="24"/>
          <w:lang w:val="sr-Cyrl-CS"/>
        </w:rPr>
        <w:t>и</w:t>
      </w:r>
      <w:r w:rsidRPr="00E5751C">
        <w:rPr>
          <w:rFonts w:ascii="Arial" w:hAnsi="Arial" w:cs="Arial"/>
          <w:bCs/>
          <w:color w:val="000000"/>
          <w:sz w:val="24"/>
          <w:szCs w:val="24"/>
          <w:lang w:val="ru-RU"/>
        </w:rPr>
        <w:t xml:space="preserve">) </w:t>
      </w:r>
      <w:r w:rsidRPr="00E5751C">
        <w:rPr>
          <w:rFonts w:ascii="Arial" w:hAnsi="Arial" w:cs="Arial"/>
          <w:bCs/>
          <w:color w:val="000000"/>
          <w:sz w:val="24"/>
          <w:szCs w:val="24"/>
          <w:lang w:val="sr-Cyrl-CS"/>
        </w:rPr>
        <w:t xml:space="preserve">су </w:t>
      </w:r>
      <w:r w:rsidRPr="00E5751C">
        <w:rPr>
          <w:rFonts w:ascii="Arial" w:hAnsi="Arial" w:cs="Arial"/>
          <w:bCs/>
          <w:color w:val="000000"/>
          <w:sz w:val="24"/>
          <w:szCs w:val="24"/>
          <w:lang w:val="ru-RU"/>
        </w:rPr>
        <w:t>дуж</w:t>
      </w:r>
      <w:r w:rsidRPr="00E5751C">
        <w:rPr>
          <w:rFonts w:ascii="Arial" w:hAnsi="Arial" w:cs="Arial"/>
          <w:bCs/>
          <w:color w:val="000000"/>
          <w:sz w:val="24"/>
          <w:szCs w:val="24"/>
          <w:lang w:val="sr-Cyrl-CS"/>
        </w:rPr>
        <w:t xml:space="preserve">ни </w:t>
      </w:r>
      <w:r w:rsidRPr="00E5751C">
        <w:rPr>
          <w:rFonts w:ascii="Arial" w:hAnsi="Arial" w:cs="Arial"/>
          <w:bCs/>
          <w:color w:val="000000"/>
          <w:sz w:val="24"/>
          <w:szCs w:val="24"/>
          <w:lang w:val="ru-RU"/>
        </w:rPr>
        <w:t>да у понуди јасно навед</w:t>
      </w:r>
      <w:r w:rsidRPr="00E5751C">
        <w:rPr>
          <w:rFonts w:ascii="Arial" w:hAnsi="Arial" w:cs="Arial"/>
          <w:bCs/>
          <w:color w:val="000000"/>
          <w:sz w:val="24"/>
          <w:szCs w:val="24"/>
          <w:lang w:val="sr-Cyrl-CS"/>
        </w:rPr>
        <w:t>у</w:t>
      </w:r>
      <w:r w:rsidRPr="00E5751C">
        <w:rPr>
          <w:rFonts w:ascii="Arial" w:hAnsi="Arial" w:cs="Arial"/>
          <w:bCs/>
          <w:color w:val="000000"/>
          <w:sz w:val="24"/>
          <w:szCs w:val="24"/>
          <w:lang w:val="ru-RU"/>
        </w:rPr>
        <w:t>, у слободној форми, да се налаз</w:t>
      </w:r>
      <w:r w:rsidRPr="00E5751C">
        <w:rPr>
          <w:rFonts w:ascii="Arial" w:hAnsi="Arial" w:cs="Arial"/>
          <w:bCs/>
          <w:color w:val="000000"/>
          <w:sz w:val="24"/>
          <w:szCs w:val="24"/>
          <w:lang w:val="sr-Cyrl-CS"/>
        </w:rPr>
        <w:t xml:space="preserve">е </w:t>
      </w:r>
      <w:r w:rsidRPr="00E5751C">
        <w:rPr>
          <w:rFonts w:ascii="Arial" w:hAnsi="Arial" w:cs="Arial"/>
          <w:bCs/>
          <w:color w:val="000000"/>
          <w:sz w:val="24"/>
          <w:szCs w:val="24"/>
          <w:lang w:val="ru-RU"/>
        </w:rPr>
        <w:t>у Регистру понуђача.</w:t>
      </w:r>
    </w:p>
    <w:p w:rsidR="00F76693" w:rsidRPr="00987178" w:rsidRDefault="00F76693" w:rsidP="00565C7D">
      <w:pPr>
        <w:pStyle w:val="ListParagraph"/>
        <w:numPr>
          <w:ilvl w:val="0"/>
          <w:numId w:val="9"/>
        </w:numPr>
        <w:spacing w:after="0"/>
        <w:jc w:val="both"/>
        <w:rPr>
          <w:rFonts w:ascii="Arial" w:eastAsia="TimesNewRomanPS-BoldMT" w:hAnsi="Arial" w:cs="Arial"/>
          <w:color w:val="002060"/>
          <w:sz w:val="24"/>
          <w:szCs w:val="24"/>
          <w:lang w:val="ru-RU"/>
        </w:rPr>
      </w:pPr>
      <w:r w:rsidRPr="00987178">
        <w:rPr>
          <w:rFonts w:ascii="Arial" w:eastAsia="TimesNewRomanPS-BoldMT" w:hAnsi="Arial" w:cs="Arial"/>
          <w:color w:val="000000"/>
          <w:sz w:val="24"/>
          <w:szCs w:val="24"/>
          <w:lang w:val="ru-RU"/>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76693" w:rsidRPr="00987178" w:rsidRDefault="00F76693" w:rsidP="00565C7D">
      <w:pPr>
        <w:pStyle w:val="ListParagraph"/>
        <w:numPr>
          <w:ilvl w:val="0"/>
          <w:numId w:val="9"/>
        </w:numPr>
        <w:spacing w:after="0"/>
        <w:jc w:val="both"/>
        <w:rPr>
          <w:rFonts w:ascii="Arial" w:eastAsia="TimesNewRomanPS-BoldMT" w:hAnsi="Arial" w:cs="Arial"/>
          <w:color w:val="000000"/>
          <w:sz w:val="24"/>
          <w:szCs w:val="24"/>
          <w:lang w:val="ru-RU"/>
        </w:rPr>
      </w:pPr>
      <w:r w:rsidRPr="00987178">
        <w:rPr>
          <w:rFonts w:ascii="Arial" w:eastAsia="TimesNewRomanPS-BoldMT" w:hAnsi="Arial" w:cs="Arial"/>
          <w:color w:val="000000"/>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76693" w:rsidRPr="00E5751C" w:rsidRDefault="00F76693" w:rsidP="00565C7D">
      <w:pPr>
        <w:pStyle w:val="ListParagraph"/>
        <w:numPr>
          <w:ilvl w:val="0"/>
          <w:numId w:val="9"/>
        </w:numPr>
        <w:spacing w:after="0"/>
        <w:jc w:val="both"/>
        <w:rPr>
          <w:rFonts w:ascii="Arial" w:eastAsia="TimesNewRomanPS-BoldMT" w:hAnsi="Arial" w:cs="Arial"/>
          <w:sz w:val="24"/>
          <w:szCs w:val="24"/>
          <w:lang w:val="ru-RU"/>
        </w:rPr>
      </w:pPr>
      <w:r w:rsidRPr="00987178">
        <w:rPr>
          <w:rFonts w:ascii="Arial" w:eastAsia="TimesNewRomanPS-BoldMT" w:hAnsi="Arial" w:cs="Arial"/>
          <w:color w:val="000000"/>
          <w:sz w:val="24"/>
          <w:szCs w:val="24"/>
          <w:lang w:val="ru-RU"/>
        </w:rPr>
        <w:t>Понуђач не мора да достави образац трошкова припреме понуде (</w:t>
      </w:r>
      <w:r w:rsidRPr="00E5751C">
        <w:rPr>
          <w:rFonts w:ascii="Arial" w:eastAsia="TimesNewRomanPS-BoldMT" w:hAnsi="Arial" w:cs="Arial"/>
          <w:sz w:val="24"/>
          <w:szCs w:val="24"/>
          <w:lang w:val="ru-RU"/>
        </w:rPr>
        <w:t>образац бр. 3)</w:t>
      </w:r>
    </w:p>
    <w:p w:rsidR="00F76693" w:rsidRPr="00142E39" w:rsidRDefault="00F76693" w:rsidP="00F45842">
      <w:pPr>
        <w:pStyle w:val="ListParagraph"/>
        <w:tabs>
          <w:tab w:val="left" w:pos="680"/>
        </w:tabs>
        <w:spacing w:after="0"/>
        <w:jc w:val="both"/>
        <w:rPr>
          <w:rFonts w:ascii="Arial" w:eastAsia="TimesNewRomanPS-BoldMT" w:hAnsi="Arial" w:cs="Arial"/>
          <w:bCs/>
          <w:color w:val="000000"/>
          <w:sz w:val="24"/>
          <w:szCs w:val="24"/>
          <w:lang w:val="sr-Cyrl-CS"/>
        </w:rPr>
      </w:pPr>
    </w:p>
    <w:p w:rsidR="00F76693" w:rsidRPr="00E5751C" w:rsidRDefault="00F76693" w:rsidP="000D23AA">
      <w:pPr>
        <w:tabs>
          <w:tab w:val="left" w:pos="680"/>
        </w:tabs>
        <w:spacing w:after="0"/>
        <w:jc w:val="both"/>
        <w:rPr>
          <w:rFonts w:ascii="Arial" w:eastAsia="TimesNewRomanPS-BoldMT" w:hAnsi="Arial" w:cs="Arial"/>
          <w:b/>
          <w:bCs/>
          <w:sz w:val="24"/>
          <w:szCs w:val="24"/>
          <w:lang w:val="sr-Cyrl-CS"/>
        </w:rPr>
      </w:pPr>
      <w:r w:rsidRPr="00E5751C">
        <w:rPr>
          <w:rFonts w:ascii="Arial" w:eastAsia="TimesNewRomanPS-BoldMT" w:hAnsi="Arial" w:cs="Arial"/>
          <w:b/>
          <w:bCs/>
          <w:sz w:val="24"/>
          <w:szCs w:val="24"/>
          <w:lang w:val="sr-Cyrl-CS"/>
        </w:rPr>
        <w:t>ЗАЈЕДНИЧКА ПОНУДА</w:t>
      </w:r>
    </w:p>
    <w:p w:rsidR="00F76693" w:rsidRPr="00286DC5" w:rsidRDefault="00F76693" w:rsidP="00565C7D">
      <w:pPr>
        <w:pStyle w:val="ListParagraph"/>
        <w:numPr>
          <w:ilvl w:val="0"/>
          <w:numId w:val="9"/>
        </w:numPr>
        <w:spacing w:after="0"/>
        <w:jc w:val="both"/>
        <w:rPr>
          <w:rFonts w:ascii="Arial" w:hAnsi="Arial" w:cs="Arial"/>
          <w:sz w:val="24"/>
          <w:szCs w:val="24"/>
          <w:u w:val="single"/>
          <w:lang w:val="ru-RU"/>
        </w:rPr>
      </w:pPr>
      <w:r w:rsidRPr="00E5751C">
        <w:rPr>
          <w:rFonts w:ascii="Arial" w:hAnsi="Arial" w:cs="Arial"/>
          <w:sz w:val="24"/>
          <w:szCs w:val="24"/>
          <w:lang w:val="ru-RU"/>
        </w:rPr>
        <w:t xml:space="preserve">Уколико група понуђача поднесе заједничку понуду, </w:t>
      </w:r>
      <w:r w:rsidRPr="00E5751C">
        <w:rPr>
          <w:rFonts w:ascii="Arial" w:hAnsi="Arial" w:cs="Arial"/>
          <w:sz w:val="24"/>
          <w:szCs w:val="24"/>
          <w:u w:val="single"/>
          <w:lang w:val="ru-RU"/>
        </w:rPr>
        <w:t>сваки учесник</w:t>
      </w:r>
      <w:r w:rsidRPr="00E5751C">
        <w:rPr>
          <w:rFonts w:ascii="Arial" w:hAnsi="Arial" w:cs="Arial"/>
          <w:sz w:val="24"/>
          <w:szCs w:val="24"/>
          <w:lang w:val="ru-RU"/>
        </w:rPr>
        <w:t xml:space="preserve"> у заједничкој понуди</w:t>
      </w:r>
      <w:r w:rsidRPr="00E5751C">
        <w:rPr>
          <w:rFonts w:ascii="Arial" w:hAnsi="Arial" w:cs="Arial"/>
          <w:sz w:val="24"/>
          <w:szCs w:val="24"/>
          <w:lang w:val="sr-Cyrl-CS"/>
        </w:rPr>
        <w:t xml:space="preserve"> </w:t>
      </w:r>
      <w:r w:rsidRPr="00E5751C">
        <w:rPr>
          <w:rFonts w:ascii="Arial" w:hAnsi="Arial" w:cs="Arial"/>
          <w:sz w:val="24"/>
          <w:szCs w:val="24"/>
          <w:u w:val="single"/>
          <w:lang w:val="ru-RU"/>
        </w:rPr>
        <w:t xml:space="preserve">мора да испуњава услове наведене под редним бројем од 1. до </w:t>
      </w:r>
      <w:r>
        <w:rPr>
          <w:rFonts w:ascii="Arial" w:hAnsi="Arial" w:cs="Arial"/>
          <w:sz w:val="24"/>
          <w:szCs w:val="24"/>
          <w:u w:val="single"/>
          <w:lang w:val="ru-RU"/>
        </w:rPr>
        <w:t>5,</w:t>
      </w:r>
      <w:r w:rsidRPr="00286DC5">
        <w:rPr>
          <w:rFonts w:ascii="Arial" w:eastAsia="TimesNewRomanPS-BoldMT" w:hAnsi="Arial" w:cs="Arial"/>
          <w:bCs/>
          <w:color w:val="7030A0"/>
          <w:sz w:val="24"/>
          <w:szCs w:val="24"/>
          <w:lang w:val="ru-RU"/>
        </w:rPr>
        <w:t xml:space="preserve"> </w:t>
      </w:r>
      <w:r w:rsidRPr="00286DC5">
        <w:rPr>
          <w:rFonts w:ascii="Arial" w:eastAsia="TimesNewRomanPS-BoldMT" w:hAnsi="Arial" w:cs="Arial"/>
          <w:bCs/>
          <w:sz w:val="24"/>
          <w:szCs w:val="24"/>
          <w:u w:val="single"/>
          <w:lang w:val="ru-RU"/>
        </w:rPr>
        <w:t>а остале услове наведене под редним бројем од 6. до 7. овог обрасца испуњавају на начин предвиђен у овом обрасцу.</w:t>
      </w:r>
    </w:p>
    <w:p w:rsidR="00F76693" w:rsidRPr="009355E3" w:rsidRDefault="00F76693" w:rsidP="00E5751C">
      <w:pPr>
        <w:pStyle w:val="ListParagraph"/>
        <w:spacing w:after="0"/>
        <w:jc w:val="both"/>
        <w:rPr>
          <w:rFonts w:ascii="Arial" w:hAnsi="Arial" w:cs="Arial"/>
          <w:color w:val="FF0000"/>
          <w:sz w:val="24"/>
          <w:szCs w:val="24"/>
        </w:rPr>
      </w:pPr>
      <w:r>
        <w:rPr>
          <w:rFonts w:ascii="Arial" w:hAnsi="Arial" w:cs="Arial"/>
          <w:sz w:val="24"/>
          <w:szCs w:val="24"/>
          <w:lang w:val="sr-Cyrl-CS"/>
        </w:rPr>
        <w:t>.</w:t>
      </w:r>
    </w:p>
    <w:p w:rsidR="00F76693" w:rsidRPr="00E5751C" w:rsidRDefault="00F76693" w:rsidP="0026744F">
      <w:pPr>
        <w:autoSpaceDE w:val="0"/>
        <w:autoSpaceDN w:val="0"/>
        <w:adjustRightInd w:val="0"/>
        <w:spacing w:after="0" w:line="240" w:lineRule="auto"/>
        <w:jc w:val="both"/>
        <w:rPr>
          <w:rFonts w:ascii="Arial" w:eastAsia="TimesNewRomanPS-BoldMT" w:hAnsi="Arial" w:cs="Arial"/>
          <w:b/>
          <w:bCs/>
          <w:sz w:val="24"/>
          <w:szCs w:val="24"/>
        </w:rPr>
      </w:pPr>
      <w:r w:rsidRPr="00E5751C">
        <w:rPr>
          <w:rFonts w:ascii="Arial" w:eastAsia="TimesNewRomanPS-BoldMT" w:hAnsi="Arial" w:cs="Arial"/>
          <w:b/>
          <w:bCs/>
          <w:sz w:val="24"/>
          <w:szCs w:val="24"/>
        </w:rPr>
        <w:t xml:space="preserve">ПОДИЗВОЂАЧИ </w:t>
      </w:r>
    </w:p>
    <w:p w:rsidR="00F76693" w:rsidRPr="0010580C" w:rsidRDefault="00F76693" w:rsidP="0010580C">
      <w:pPr>
        <w:pStyle w:val="ListParagraph"/>
        <w:numPr>
          <w:ilvl w:val="0"/>
          <w:numId w:val="9"/>
        </w:numPr>
        <w:spacing w:after="0"/>
        <w:jc w:val="both"/>
        <w:rPr>
          <w:rFonts w:ascii="Arial" w:hAnsi="Arial" w:cs="Arial"/>
          <w:sz w:val="24"/>
          <w:szCs w:val="24"/>
          <w:lang w:val="ru-RU"/>
        </w:rPr>
      </w:pPr>
      <w:r w:rsidRPr="0064423A">
        <w:rPr>
          <w:rFonts w:ascii="Arial" w:hAnsi="Arial" w:cs="Arial"/>
          <w:sz w:val="24"/>
          <w:szCs w:val="24"/>
          <w:lang w:val="sr-Cyrl-CS"/>
        </w:rPr>
        <w:t>Уколико понуђач поднос</w:t>
      </w:r>
      <w:r>
        <w:rPr>
          <w:rFonts w:ascii="Arial" w:hAnsi="Arial" w:cs="Arial"/>
          <w:sz w:val="24"/>
          <w:szCs w:val="24"/>
          <w:lang w:val="sr-Cyrl-CS"/>
        </w:rPr>
        <w:t>и</w:t>
      </w:r>
      <w:r w:rsidRPr="0064423A">
        <w:rPr>
          <w:rFonts w:ascii="Arial" w:hAnsi="Arial" w:cs="Arial"/>
          <w:sz w:val="24"/>
          <w:szCs w:val="24"/>
          <w:lang w:val="sr-Cyrl-CS"/>
        </w:rPr>
        <w:t xml:space="preserve"> понуду са подизвођачем, дужан је да </w:t>
      </w:r>
      <w:r w:rsidRPr="0064423A">
        <w:rPr>
          <w:rFonts w:ascii="Arial" w:hAnsi="Arial" w:cs="Arial"/>
          <w:sz w:val="24"/>
          <w:szCs w:val="24"/>
          <w:u w:val="single"/>
          <w:lang w:val="sr-Cyrl-CS"/>
        </w:rPr>
        <w:t>за подизвођача у понуди достави све доказе о испуњености услова наведен</w:t>
      </w:r>
      <w:r>
        <w:rPr>
          <w:rFonts w:ascii="Arial" w:hAnsi="Arial" w:cs="Arial"/>
          <w:sz w:val="24"/>
          <w:szCs w:val="24"/>
          <w:u w:val="single"/>
          <w:lang w:val="sr-Cyrl-CS"/>
        </w:rPr>
        <w:t>их</w:t>
      </w:r>
      <w:r w:rsidRPr="0064423A">
        <w:rPr>
          <w:rFonts w:ascii="Arial" w:hAnsi="Arial" w:cs="Arial"/>
          <w:sz w:val="24"/>
          <w:szCs w:val="24"/>
          <w:u w:val="single"/>
          <w:lang w:val="sr-Cyrl-CS"/>
        </w:rPr>
        <w:t xml:space="preserve"> </w:t>
      </w:r>
      <w:r w:rsidRPr="0064423A">
        <w:rPr>
          <w:rFonts w:ascii="Arial" w:eastAsia="TimesNewRomanPS-BoldMT" w:hAnsi="Arial" w:cs="Arial"/>
          <w:bCs/>
          <w:sz w:val="24"/>
          <w:szCs w:val="24"/>
          <w:u w:val="single"/>
          <w:lang w:val="ru-RU"/>
        </w:rPr>
        <w:t>под редним бројем</w:t>
      </w:r>
      <w:r w:rsidRPr="00286DC5">
        <w:rPr>
          <w:rFonts w:ascii="Arial" w:eastAsia="TimesNewRomanPS-BoldMT" w:hAnsi="Arial" w:cs="Arial"/>
          <w:bCs/>
          <w:sz w:val="24"/>
          <w:szCs w:val="24"/>
          <w:u w:val="single"/>
          <w:lang w:val="ru-RU"/>
        </w:rPr>
        <w:t xml:space="preserve"> </w:t>
      </w:r>
      <w:r w:rsidRPr="0064423A">
        <w:rPr>
          <w:rFonts w:ascii="Arial" w:eastAsia="TimesNewRomanPS-BoldMT" w:hAnsi="Arial" w:cs="Arial"/>
          <w:bCs/>
          <w:sz w:val="24"/>
          <w:szCs w:val="24"/>
          <w:u w:val="single"/>
          <w:lang w:val="ru-RU"/>
        </w:rPr>
        <w:t>од</w:t>
      </w:r>
      <w:r w:rsidRPr="0064423A">
        <w:rPr>
          <w:rFonts w:ascii="Arial" w:hAnsi="Arial" w:cs="Arial"/>
          <w:sz w:val="24"/>
          <w:szCs w:val="24"/>
          <w:u w:val="single"/>
          <w:lang w:val="sr-Cyrl-CS"/>
        </w:rPr>
        <w:t xml:space="preserve"> 1. до </w:t>
      </w:r>
      <w:r>
        <w:rPr>
          <w:rFonts w:ascii="Arial" w:hAnsi="Arial" w:cs="Arial"/>
          <w:sz w:val="24"/>
          <w:szCs w:val="24"/>
          <w:u w:val="single"/>
          <w:lang w:val="sr-Cyrl-CS"/>
        </w:rPr>
        <w:t>5</w:t>
      </w:r>
      <w:r w:rsidRPr="0064423A">
        <w:rPr>
          <w:rFonts w:ascii="Arial" w:hAnsi="Arial" w:cs="Arial"/>
          <w:sz w:val="24"/>
          <w:szCs w:val="24"/>
          <w:u w:val="single"/>
          <w:lang w:val="sr-Cyrl-CS"/>
        </w:rPr>
        <w:t xml:space="preserve">. </w:t>
      </w:r>
    </w:p>
    <w:p w:rsidR="00F76693" w:rsidRPr="0064423A" w:rsidRDefault="00F76693" w:rsidP="0010580C">
      <w:pPr>
        <w:pStyle w:val="ListParagraph"/>
        <w:spacing w:after="0"/>
        <w:jc w:val="both"/>
        <w:rPr>
          <w:rFonts w:ascii="Arial" w:hAnsi="Arial" w:cs="Arial"/>
          <w:sz w:val="24"/>
          <w:szCs w:val="24"/>
          <w:lang w:val="ru-RU"/>
        </w:rPr>
      </w:pPr>
    </w:p>
    <w:p w:rsidR="00F76693" w:rsidRPr="0064423A" w:rsidRDefault="00F76693" w:rsidP="0026744F">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t>ФОРМА ДОКАЗА</w:t>
      </w:r>
    </w:p>
    <w:p w:rsidR="00F76693" w:rsidRPr="00A96032" w:rsidRDefault="00F76693" w:rsidP="00565C7D">
      <w:pPr>
        <w:pStyle w:val="ListParagraph"/>
        <w:numPr>
          <w:ilvl w:val="0"/>
          <w:numId w:val="10"/>
        </w:numPr>
        <w:autoSpaceDE w:val="0"/>
        <w:autoSpaceDN w:val="0"/>
        <w:adjustRightInd w:val="0"/>
        <w:spacing w:after="0" w:line="240" w:lineRule="auto"/>
        <w:jc w:val="both"/>
        <w:rPr>
          <w:rFonts w:ascii="Arial" w:eastAsia="TimesNewRomanPS-BoldMT" w:hAnsi="Arial" w:cs="Arial"/>
          <w:b/>
          <w:bCs/>
          <w:color w:val="000000"/>
          <w:sz w:val="24"/>
          <w:szCs w:val="24"/>
          <w:lang w:val="ru-RU"/>
        </w:rPr>
      </w:pPr>
      <w:r w:rsidRPr="00A96032">
        <w:rPr>
          <w:rFonts w:ascii="Arial" w:eastAsia="TimesNewRomanPS-BoldMT" w:hAnsi="Arial" w:cs="Arial"/>
          <w:b/>
          <w:bCs/>
          <w:color w:val="000000"/>
          <w:sz w:val="24"/>
          <w:szCs w:val="24"/>
          <w:lang w:val="ru-RU"/>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286DC5">
        <w:rPr>
          <w:rFonts w:ascii="Arial" w:eastAsia="TimesNewRomanPS-BoldMT" w:hAnsi="Arial" w:cs="Arial"/>
          <w:b/>
          <w:bCs/>
          <w:color w:val="000000"/>
          <w:sz w:val="24"/>
          <w:szCs w:val="24"/>
          <w:lang w:val="ru-RU"/>
        </w:rPr>
        <w:t xml:space="preserve">чија је понуда оцењена као најповољнија, </w:t>
      </w:r>
      <w:r w:rsidRPr="00A96032">
        <w:rPr>
          <w:rFonts w:ascii="Arial" w:eastAsia="TimesNewRomanPS-BoldMT" w:hAnsi="Arial" w:cs="Arial"/>
          <w:b/>
          <w:bCs/>
          <w:color w:val="000000"/>
          <w:sz w:val="24"/>
          <w:szCs w:val="24"/>
          <w:lang w:val="ru-RU"/>
        </w:rPr>
        <w:t>да достави на увид оригинал или оверену кипију свих или појединих достављених доказа.</w:t>
      </w:r>
    </w:p>
    <w:p w:rsidR="00F76693" w:rsidRPr="00987178" w:rsidRDefault="00F76693" w:rsidP="00565C7D">
      <w:pPr>
        <w:pStyle w:val="ListParagraph"/>
        <w:numPr>
          <w:ilvl w:val="0"/>
          <w:numId w:val="10"/>
        </w:numPr>
        <w:autoSpaceDE w:val="0"/>
        <w:autoSpaceDN w:val="0"/>
        <w:adjustRightInd w:val="0"/>
        <w:spacing w:after="0" w:line="240" w:lineRule="auto"/>
        <w:jc w:val="both"/>
        <w:rPr>
          <w:rFonts w:ascii="Arial" w:eastAsia="TimesNewRomanPS-BoldMT" w:hAnsi="Arial" w:cs="Arial"/>
          <w:bCs/>
          <w:color w:val="000000"/>
          <w:sz w:val="24"/>
          <w:szCs w:val="24"/>
          <w:lang w:val="ru-RU"/>
        </w:rPr>
      </w:pPr>
      <w:r w:rsidRPr="00286DC5">
        <w:rPr>
          <w:rFonts w:ascii="Arial" w:eastAsia="TimesNewRomanPS-BoldMT" w:hAnsi="Arial" w:cs="Arial"/>
          <w:bCs/>
          <w:color w:val="000000"/>
          <w:sz w:val="24"/>
          <w:szCs w:val="24"/>
          <w:lang w:val="ru-RU"/>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F76693" w:rsidRPr="00987178" w:rsidRDefault="00F76693" w:rsidP="002B498A">
      <w:pPr>
        <w:autoSpaceDE w:val="0"/>
        <w:autoSpaceDN w:val="0"/>
        <w:adjustRightInd w:val="0"/>
        <w:spacing w:after="0" w:line="240" w:lineRule="auto"/>
        <w:jc w:val="both"/>
        <w:rPr>
          <w:rFonts w:ascii="Arial" w:eastAsia="TimesNewRomanPS-BoldMT" w:hAnsi="Arial" w:cs="Arial"/>
          <w:b/>
          <w:bCs/>
          <w:color w:val="000000"/>
          <w:sz w:val="24"/>
          <w:szCs w:val="24"/>
          <w:lang w:val="ru-RU"/>
        </w:rPr>
      </w:pPr>
    </w:p>
    <w:p w:rsidR="00F76693" w:rsidRPr="0064423A" w:rsidRDefault="00F76693" w:rsidP="002B498A">
      <w:pPr>
        <w:autoSpaceDE w:val="0"/>
        <w:autoSpaceDN w:val="0"/>
        <w:adjustRightInd w:val="0"/>
        <w:spacing w:after="0" w:line="240" w:lineRule="auto"/>
        <w:jc w:val="both"/>
        <w:rPr>
          <w:rFonts w:ascii="Arial" w:eastAsia="TimesNewRomanPS-BoldMT" w:hAnsi="Arial" w:cs="Arial"/>
          <w:b/>
          <w:bCs/>
          <w:sz w:val="24"/>
          <w:szCs w:val="24"/>
        </w:rPr>
      </w:pPr>
      <w:r w:rsidRPr="0064423A">
        <w:rPr>
          <w:rFonts w:ascii="Arial" w:eastAsia="TimesNewRomanPS-BoldMT" w:hAnsi="Arial" w:cs="Arial"/>
          <w:b/>
          <w:bCs/>
          <w:sz w:val="24"/>
          <w:szCs w:val="24"/>
        </w:rPr>
        <w:t>СТРАНИ ПОНУЂАЧИ</w:t>
      </w:r>
    </w:p>
    <w:p w:rsidR="00F76693" w:rsidRPr="00987178" w:rsidRDefault="00F76693" w:rsidP="00565C7D">
      <w:pPr>
        <w:pStyle w:val="ListParagraph"/>
        <w:numPr>
          <w:ilvl w:val="0"/>
          <w:numId w:val="11"/>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hAnsi="Arial" w:cs="Arial"/>
          <w:bCs/>
          <w:color w:val="000000"/>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76693" w:rsidRPr="00987178" w:rsidRDefault="00F76693" w:rsidP="00565C7D">
      <w:pPr>
        <w:pStyle w:val="ListParagraph"/>
        <w:numPr>
          <w:ilvl w:val="0"/>
          <w:numId w:val="11"/>
        </w:numPr>
        <w:autoSpaceDE w:val="0"/>
        <w:autoSpaceDN w:val="0"/>
        <w:adjustRightInd w:val="0"/>
        <w:spacing w:after="0" w:line="240" w:lineRule="auto"/>
        <w:jc w:val="both"/>
        <w:rPr>
          <w:rFonts w:ascii="Arial" w:hAnsi="Arial" w:cs="Arial"/>
          <w:bCs/>
          <w:color w:val="000000"/>
          <w:sz w:val="24"/>
          <w:szCs w:val="24"/>
          <w:lang w:val="ru-RU"/>
        </w:rPr>
      </w:pPr>
      <w:r w:rsidRPr="00987178">
        <w:rPr>
          <w:rFonts w:ascii="Arial" w:eastAsia="TimesNewRomanPS-BoldMT" w:hAnsi="Arial" w:cs="Arial"/>
          <w:bCs/>
          <w:color w:val="000000"/>
          <w:sz w:val="24"/>
          <w:szCs w:val="24"/>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87178">
        <w:rPr>
          <w:rFonts w:ascii="Arial" w:hAnsi="Arial" w:cs="Arial"/>
          <w:bCs/>
          <w:color w:val="000000"/>
          <w:sz w:val="24"/>
          <w:szCs w:val="24"/>
          <w:lang w:val="ru-RU"/>
        </w:rPr>
        <w:t>.</w:t>
      </w:r>
    </w:p>
    <w:p w:rsidR="00F76693" w:rsidRPr="00987178" w:rsidRDefault="00F76693" w:rsidP="0026744F">
      <w:pPr>
        <w:autoSpaceDE w:val="0"/>
        <w:autoSpaceDN w:val="0"/>
        <w:adjustRightInd w:val="0"/>
        <w:spacing w:after="0" w:line="240" w:lineRule="auto"/>
        <w:jc w:val="both"/>
        <w:rPr>
          <w:rFonts w:ascii="Arial" w:hAnsi="Arial" w:cs="Arial"/>
          <w:b/>
          <w:bCs/>
          <w:color w:val="002060"/>
          <w:sz w:val="24"/>
          <w:szCs w:val="24"/>
          <w:lang w:val="ru-RU"/>
        </w:rPr>
      </w:pPr>
    </w:p>
    <w:p w:rsidR="00F76693" w:rsidRPr="0064423A" w:rsidRDefault="00F76693" w:rsidP="0026744F">
      <w:pPr>
        <w:autoSpaceDE w:val="0"/>
        <w:autoSpaceDN w:val="0"/>
        <w:adjustRightInd w:val="0"/>
        <w:spacing w:after="0" w:line="240" w:lineRule="auto"/>
        <w:jc w:val="both"/>
        <w:rPr>
          <w:rFonts w:ascii="Arial" w:hAnsi="Arial" w:cs="Arial"/>
          <w:b/>
          <w:bCs/>
          <w:sz w:val="24"/>
          <w:szCs w:val="24"/>
        </w:rPr>
      </w:pPr>
      <w:r w:rsidRPr="0064423A">
        <w:rPr>
          <w:rFonts w:ascii="Arial" w:hAnsi="Arial" w:cs="Arial"/>
          <w:b/>
          <w:bCs/>
          <w:sz w:val="24"/>
          <w:szCs w:val="24"/>
        </w:rPr>
        <w:t>ПРОМЕНЕ</w:t>
      </w:r>
    </w:p>
    <w:p w:rsidR="00F76693" w:rsidRPr="00987178" w:rsidRDefault="00F76693" w:rsidP="00565C7D">
      <w:pPr>
        <w:pStyle w:val="ListParagraph"/>
        <w:numPr>
          <w:ilvl w:val="0"/>
          <w:numId w:val="11"/>
        </w:numPr>
        <w:autoSpaceDE w:val="0"/>
        <w:autoSpaceDN w:val="0"/>
        <w:adjustRightInd w:val="0"/>
        <w:spacing w:after="0" w:line="240" w:lineRule="auto"/>
        <w:jc w:val="both"/>
        <w:rPr>
          <w:rFonts w:ascii="Arial" w:hAnsi="Arial" w:cs="Arial"/>
          <w:b/>
          <w:bCs/>
          <w:color w:val="000000"/>
          <w:sz w:val="24"/>
          <w:szCs w:val="24"/>
          <w:lang w:val="ru-RU"/>
        </w:rPr>
      </w:pPr>
      <w:r w:rsidRPr="00987178">
        <w:rPr>
          <w:rFonts w:ascii="Arial" w:hAnsi="Arial" w:cs="Arial"/>
          <w:bCs/>
          <w:color w:val="000000"/>
          <w:sz w:val="24"/>
          <w:szCs w:val="24"/>
          <w:lang w:val="ru-RU"/>
        </w:rPr>
        <w:t>Понуђач</w:t>
      </w:r>
      <w:r w:rsidRPr="00142E39">
        <w:rPr>
          <w:rFonts w:ascii="Arial" w:hAnsi="Arial" w:cs="Arial"/>
          <w:bCs/>
          <w:color w:val="000000"/>
          <w:sz w:val="24"/>
          <w:szCs w:val="24"/>
          <w:lang w:val="sr-Cyrl-CS"/>
        </w:rPr>
        <w:t xml:space="preserve"> </w:t>
      </w:r>
      <w:r w:rsidRPr="00987178">
        <w:rPr>
          <w:rFonts w:ascii="Arial" w:hAnsi="Arial" w:cs="Arial"/>
          <w:bCs/>
          <w:color w:val="000000"/>
          <w:sz w:val="24"/>
          <w:szCs w:val="24"/>
          <w:lang w:val="ru-RU"/>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Pr="00142E39" w:rsidRDefault="00F76693" w:rsidP="0013172F">
      <w:pPr>
        <w:autoSpaceDE w:val="0"/>
        <w:autoSpaceDN w:val="0"/>
        <w:adjustRightInd w:val="0"/>
        <w:spacing w:after="0" w:line="240" w:lineRule="auto"/>
        <w:jc w:val="both"/>
        <w:rPr>
          <w:rFonts w:ascii="Arial" w:hAnsi="Arial" w:cs="Arial"/>
          <w:b/>
          <w:bCs/>
          <w:color w:val="000000"/>
          <w:sz w:val="24"/>
          <w:szCs w:val="24"/>
          <w:lang w:val="sr-Cyrl-CS"/>
        </w:rPr>
      </w:pPr>
    </w:p>
    <w:p w:rsidR="00F76693" w:rsidRPr="007D09C6" w:rsidRDefault="00F76693" w:rsidP="002356C6">
      <w:pPr>
        <w:pStyle w:val="ListParagraph"/>
        <w:autoSpaceDE w:val="0"/>
        <w:autoSpaceDN w:val="0"/>
        <w:adjustRightInd w:val="0"/>
        <w:spacing w:after="0" w:line="240" w:lineRule="auto"/>
        <w:jc w:val="both"/>
        <w:rPr>
          <w:rFonts w:ascii="Arial" w:eastAsia="TimesNewRomanPS-BoldMT" w:hAnsi="Arial" w:cs="Arial"/>
          <w:b/>
          <w:bCs/>
          <w:sz w:val="24"/>
          <w:szCs w:val="24"/>
        </w:rPr>
      </w:pPr>
      <w:r w:rsidRPr="007D09C6">
        <w:rPr>
          <w:rFonts w:ascii="Arial" w:eastAsia="TimesNewRomanPS-BoldMT" w:hAnsi="Arial" w:cs="Arial"/>
          <w:b/>
          <w:bCs/>
          <w:sz w:val="24"/>
          <w:szCs w:val="24"/>
        </w:rPr>
        <w:t>Чланови комисије: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423"/>
        <w:gridCol w:w="4584"/>
      </w:tblGrid>
      <w:tr w:rsidR="00F76693" w:rsidRPr="00C53CA4" w:rsidTr="006809D3">
        <w:tc>
          <w:tcPr>
            <w:tcW w:w="465" w:type="dxa"/>
          </w:tcPr>
          <w:p w:rsidR="00F76693" w:rsidRPr="00C53CA4" w:rsidRDefault="00F76693" w:rsidP="00C53CA4">
            <w:pPr>
              <w:spacing w:after="0" w:line="360" w:lineRule="auto"/>
              <w:rPr>
                <w:rFonts w:ascii="Arial" w:hAnsi="Arial" w:cs="Arial"/>
                <w:sz w:val="24"/>
                <w:szCs w:val="24"/>
                <w:lang w:val="ru-RU"/>
              </w:rPr>
            </w:pPr>
          </w:p>
        </w:tc>
        <w:tc>
          <w:tcPr>
            <w:tcW w:w="3423" w:type="dxa"/>
          </w:tcPr>
          <w:p w:rsidR="00F76693" w:rsidRPr="00C53CA4" w:rsidRDefault="00F76693" w:rsidP="00C53CA4">
            <w:pPr>
              <w:spacing w:after="0" w:line="360" w:lineRule="auto"/>
              <w:jc w:val="center"/>
              <w:rPr>
                <w:rFonts w:ascii="Arial" w:hAnsi="Arial" w:cs="Arial"/>
                <w:b/>
                <w:sz w:val="24"/>
                <w:szCs w:val="24"/>
                <w:lang w:val="sr-Cyrl-CS"/>
              </w:rPr>
            </w:pPr>
            <w:r w:rsidRPr="00C53CA4">
              <w:rPr>
                <w:rFonts w:ascii="Arial" w:hAnsi="Arial" w:cs="Arial"/>
                <w:b/>
                <w:sz w:val="24"/>
                <w:szCs w:val="24"/>
                <w:lang w:val="sr-Cyrl-CS"/>
              </w:rPr>
              <w:t>Име и презиме</w:t>
            </w:r>
          </w:p>
        </w:tc>
        <w:tc>
          <w:tcPr>
            <w:tcW w:w="4584" w:type="dxa"/>
            <w:vAlign w:val="bottom"/>
          </w:tcPr>
          <w:p w:rsidR="00F76693" w:rsidRPr="00C53CA4" w:rsidRDefault="00F76693" w:rsidP="00C53CA4">
            <w:pPr>
              <w:spacing w:after="0" w:line="360" w:lineRule="auto"/>
              <w:jc w:val="center"/>
              <w:rPr>
                <w:rFonts w:ascii="Arial" w:hAnsi="Arial" w:cs="Arial"/>
                <w:b/>
                <w:sz w:val="24"/>
                <w:szCs w:val="24"/>
                <w:lang w:val="sr-Cyrl-CS"/>
              </w:rPr>
            </w:pPr>
            <w:r>
              <w:rPr>
                <w:rFonts w:ascii="Arial" w:hAnsi="Arial" w:cs="Arial"/>
                <w:b/>
                <w:sz w:val="24"/>
                <w:szCs w:val="24"/>
                <w:lang w:val="sr-Cyrl-CS"/>
              </w:rPr>
              <w:t>Потпис</w:t>
            </w:r>
          </w:p>
        </w:tc>
      </w:tr>
      <w:tr w:rsidR="00F76693" w:rsidRPr="00C53CA4" w:rsidTr="006809D3">
        <w:tc>
          <w:tcPr>
            <w:tcW w:w="465" w:type="dxa"/>
            <w:vMerge w:val="restart"/>
            <w:vAlign w:val="center"/>
          </w:tcPr>
          <w:p w:rsidR="00F76693" w:rsidRPr="00C53CA4" w:rsidRDefault="00F76693" w:rsidP="00C53CA4">
            <w:pPr>
              <w:spacing w:after="0" w:line="360" w:lineRule="auto"/>
              <w:jc w:val="center"/>
              <w:rPr>
                <w:rFonts w:ascii="Arial" w:hAnsi="Arial" w:cs="Arial"/>
                <w:sz w:val="24"/>
                <w:szCs w:val="24"/>
                <w:lang w:val="sr-Cyrl-CS"/>
              </w:rPr>
            </w:pPr>
            <w:r w:rsidRPr="00C53CA4">
              <w:rPr>
                <w:rFonts w:ascii="Arial" w:hAnsi="Arial" w:cs="Arial"/>
                <w:sz w:val="24"/>
                <w:szCs w:val="24"/>
                <w:lang w:val="sr-Cyrl-CS"/>
              </w:rPr>
              <w:t>1.</w:t>
            </w:r>
          </w:p>
        </w:tc>
        <w:tc>
          <w:tcPr>
            <w:tcW w:w="3423" w:type="dxa"/>
          </w:tcPr>
          <w:p w:rsidR="00F76693" w:rsidRPr="00C53CA4" w:rsidRDefault="00F76693" w:rsidP="00C53CA4">
            <w:pPr>
              <w:spacing w:after="0" w:line="360" w:lineRule="auto"/>
              <w:rPr>
                <w:rFonts w:ascii="Arial" w:hAnsi="Arial" w:cs="Arial"/>
                <w:sz w:val="24"/>
                <w:szCs w:val="24"/>
                <w:lang w:val="sr-Cyrl-CS"/>
              </w:rPr>
            </w:pPr>
            <w:bookmarkStart w:id="1" w:name="_GoBack"/>
            <w:bookmarkEnd w:id="1"/>
          </w:p>
        </w:tc>
        <w:tc>
          <w:tcPr>
            <w:tcW w:w="4584" w:type="dxa"/>
          </w:tcPr>
          <w:p w:rsidR="00F76693" w:rsidRPr="00C53CA4" w:rsidRDefault="00F76693" w:rsidP="00C53CA4">
            <w:pPr>
              <w:spacing w:after="0" w:line="360" w:lineRule="auto"/>
              <w:rPr>
                <w:rFonts w:ascii="Arial" w:hAnsi="Arial" w:cs="Arial"/>
                <w:sz w:val="24"/>
                <w:szCs w:val="24"/>
              </w:rPr>
            </w:pPr>
          </w:p>
        </w:tc>
      </w:tr>
      <w:tr w:rsidR="00F76693" w:rsidRPr="00C53CA4" w:rsidTr="006809D3">
        <w:tc>
          <w:tcPr>
            <w:tcW w:w="465" w:type="dxa"/>
            <w:vMerge/>
          </w:tcPr>
          <w:p w:rsidR="00F76693" w:rsidRPr="00C53CA4" w:rsidRDefault="00F76693" w:rsidP="00C53CA4">
            <w:pPr>
              <w:spacing w:after="0" w:line="360" w:lineRule="auto"/>
              <w:rPr>
                <w:rFonts w:ascii="Arial" w:hAnsi="Arial" w:cs="Arial"/>
                <w:sz w:val="24"/>
                <w:szCs w:val="24"/>
                <w:lang w:val="sr-Latn-CS"/>
              </w:rPr>
            </w:pPr>
          </w:p>
        </w:tc>
        <w:tc>
          <w:tcPr>
            <w:tcW w:w="3423" w:type="dxa"/>
          </w:tcPr>
          <w:p w:rsidR="00F76693" w:rsidRPr="00C53CA4" w:rsidRDefault="00F76693" w:rsidP="00C53CA4">
            <w:pPr>
              <w:spacing w:after="0" w:line="360" w:lineRule="auto"/>
              <w:rPr>
                <w:rFonts w:ascii="Arial" w:hAnsi="Arial" w:cs="Arial"/>
                <w:sz w:val="24"/>
                <w:szCs w:val="24"/>
                <w:lang w:val="sr-Cyrl-CS"/>
              </w:rPr>
            </w:pPr>
          </w:p>
        </w:tc>
        <w:tc>
          <w:tcPr>
            <w:tcW w:w="4584" w:type="dxa"/>
          </w:tcPr>
          <w:p w:rsidR="00F76693" w:rsidRPr="00C53CA4" w:rsidRDefault="00F76693" w:rsidP="00C53CA4">
            <w:pPr>
              <w:spacing w:after="0" w:line="360" w:lineRule="auto"/>
              <w:rPr>
                <w:rFonts w:ascii="Arial" w:hAnsi="Arial" w:cs="Arial"/>
                <w:sz w:val="24"/>
                <w:szCs w:val="24"/>
              </w:rPr>
            </w:pPr>
          </w:p>
        </w:tc>
      </w:tr>
      <w:tr w:rsidR="00F76693" w:rsidRPr="00C53CA4" w:rsidTr="006809D3">
        <w:tc>
          <w:tcPr>
            <w:tcW w:w="465" w:type="dxa"/>
            <w:vMerge w:val="restart"/>
            <w:vAlign w:val="center"/>
          </w:tcPr>
          <w:p w:rsidR="00F76693" w:rsidRPr="00C53CA4" w:rsidRDefault="00F76693" w:rsidP="00C53CA4">
            <w:pPr>
              <w:spacing w:after="0" w:line="360" w:lineRule="auto"/>
              <w:jc w:val="center"/>
              <w:rPr>
                <w:rFonts w:ascii="Arial" w:hAnsi="Arial" w:cs="Arial"/>
                <w:sz w:val="24"/>
                <w:szCs w:val="24"/>
                <w:lang w:val="sr-Cyrl-CS"/>
              </w:rPr>
            </w:pPr>
            <w:r w:rsidRPr="00C53CA4">
              <w:rPr>
                <w:rFonts w:ascii="Arial" w:hAnsi="Arial" w:cs="Arial"/>
                <w:sz w:val="24"/>
                <w:szCs w:val="24"/>
                <w:lang w:val="sr-Cyrl-CS"/>
              </w:rPr>
              <w:t>2.</w:t>
            </w:r>
          </w:p>
        </w:tc>
        <w:tc>
          <w:tcPr>
            <w:tcW w:w="3423" w:type="dxa"/>
          </w:tcPr>
          <w:p w:rsidR="00F76693" w:rsidRPr="00C53CA4" w:rsidRDefault="00F76693" w:rsidP="00174157">
            <w:pPr>
              <w:spacing w:after="0" w:line="240" w:lineRule="auto"/>
              <w:rPr>
                <w:rFonts w:ascii="Arial" w:hAnsi="Arial" w:cs="Arial"/>
                <w:sz w:val="24"/>
                <w:szCs w:val="24"/>
                <w:lang w:val="ru-RU"/>
              </w:rPr>
            </w:pPr>
          </w:p>
        </w:tc>
        <w:tc>
          <w:tcPr>
            <w:tcW w:w="4584" w:type="dxa"/>
          </w:tcPr>
          <w:p w:rsidR="00F76693" w:rsidRPr="00C53CA4" w:rsidRDefault="00F76693" w:rsidP="00C53CA4">
            <w:pPr>
              <w:spacing w:after="0" w:line="360" w:lineRule="auto"/>
              <w:rPr>
                <w:rFonts w:ascii="Arial" w:hAnsi="Arial" w:cs="Arial"/>
                <w:sz w:val="24"/>
                <w:szCs w:val="24"/>
              </w:rPr>
            </w:pPr>
          </w:p>
        </w:tc>
      </w:tr>
      <w:tr w:rsidR="00F76693" w:rsidRPr="00C53CA4" w:rsidTr="006809D3">
        <w:tc>
          <w:tcPr>
            <w:tcW w:w="465" w:type="dxa"/>
            <w:vMerge/>
          </w:tcPr>
          <w:p w:rsidR="00F76693" w:rsidRPr="00C53CA4" w:rsidRDefault="00F76693" w:rsidP="00C53CA4">
            <w:pPr>
              <w:spacing w:after="0" w:line="360" w:lineRule="auto"/>
              <w:rPr>
                <w:rFonts w:ascii="Arial" w:hAnsi="Arial" w:cs="Arial"/>
                <w:sz w:val="24"/>
                <w:szCs w:val="24"/>
                <w:lang w:val="sr-Latn-CS"/>
              </w:rPr>
            </w:pPr>
          </w:p>
        </w:tc>
        <w:tc>
          <w:tcPr>
            <w:tcW w:w="3423" w:type="dxa"/>
          </w:tcPr>
          <w:p w:rsidR="00F76693" w:rsidRPr="00C53CA4" w:rsidRDefault="00F76693" w:rsidP="00C53CA4">
            <w:pPr>
              <w:spacing w:after="0" w:line="360" w:lineRule="auto"/>
              <w:rPr>
                <w:rFonts w:ascii="Arial" w:hAnsi="Arial" w:cs="Arial"/>
                <w:sz w:val="24"/>
                <w:szCs w:val="24"/>
                <w:lang w:val="sr-Cyrl-CS"/>
              </w:rPr>
            </w:pPr>
          </w:p>
        </w:tc>
        <w:tc>
          <w:tcPr>
            <w:tcW w:w="4584" w:type="dxa"/>
          </w:tcPr>
          <w:p w:rsidR="00F76693" w:rsidRPr="00C53CA4" w:rsidRDefault="00F76693" w:rsidP="00C53CA4">
            <w:pPr>
              <w:spacing w:after="0" w:line="360" w:lineRule="auto"/>
              <w:rPr>
                <w:rFonts w:ascii="Arial" w:hAnsi="Arial" w:cs="Arial"/>
                <w:sz w:val="24"/>
                <w:szCs w:val="24"/>
              </w:rPr>
            </w:pPr>
          </w:p>
        </w:tc>
      </w:tr>
      <w:tr w:rsidR="00F76693" w:rsidRPr="00C53CA4" w:rsidTr="006809D3">
        <w:tc>
          <w:tcPr>
            <w:tcW w:w="465" w:type="dxa"/>
            <w:vMerge w:val="restart"/>
            <w:vAlign w:val="center"/>
          </w:tcPr>
          <w:p w:rsidR="00F76693" w:rsidRPr="00C53CA4" w:rsidRDefault="00F76693" w:rsidP="00C53CA4">
            <w:pPr>
              <w:spacing w:after="0" w:line="360" w:lineRule="auto"/>
              <w:jc w:val="center"/>
              <w:rPr>
                <w:rFonts w:ascii="Arial" w:hAnsi="Arial" w:cs="Arial"/>
                <w:sz w:val="24"/>
                <w:szCs w:val="24"/>
                <w:lang w:val="sr-Cyrl-CS"/>
              </w:rPr>
            </w:pPr>
            <w:r w:rsidRPr="00C53CA4">
              <w:rPr>
                <w:rFonts w:ascii="Arial" w:hAnsi="Arial" w:cs="Arial"/>
                <w:sz w:val="24"/>
                <w:szCs w:val="24"/>
                <w:lang w:val="sr-Cyrl-CS"/>
              </w:rPr>
              <w:t>3.</w:t>
            </w:r>
          </w:p>
        </w:tc>
        <w:tc>
          <w:tcPr>
            <w:tcW w:w="3423" w:type="dxa"/>
          </w:tcPr>
          <w:p w:rsidR="00F76693" w:rsidRPr="00C53CA4" w:rsidRDefault="00F76693" w:rsidP="00C53CA4">
            <w:pPr>
              <w:spacing w:after="0" w:line="360" w:lineRule="auto"/>
              <w:rPr>
                <w:rFonts w:ascii="Arial" w:hAnsi="Arial" w:cs="Arial"/>
                <w:sz w:val="24"/>
                <w:szCs w:val="24"/>
                <w:lang w:val="sr-Cyrl-CS"/>
              </w:rPr>
            </w:pPr>
          </w:p>
        </w:tc>
        <w:tc>
          <w:tcPr>
            <w:tcW w:w="4584" w:type="dxa"/>
          </w:tcPr>
          <w:p w:rsidR="00F76693" w:rsidRPr="00C53CA4" w:rsidRDefault="00F76693" w:rsidP="00C53CA4">
            <w:pPr>
              <w:spacing w:after="0" w:line="360" w:lineRule="auto"/>
              <w:rPr>
                <w:rFonts w:ascii="Arial" w:hAnsi="Arial" w:cs="Arial"/>
                <w:sz w:val="24"/>
                <w:szCs w:val="24"/>
                <w:lang w:val="sr-Cyrl-CS"/>
              </w:rPr>
            </w:pPr>
          </w:p>
        </w:tc>
      </w:tr>
      <w:tr w:rsidR="00F76693" w:rsidRPr="00C53CA4" w:rsidTr="006809D3">
        <w:tc>
          <w:tcPr>
            <w:tcW w:w="465" w:type="dxa"/>
            <w:vMerge/>
          </w:tcPr>
          <w:p w:rsidR="00F76693" w:rsidRPr="00C53CA4" w:rsidRDefault="00F76693" w:rsidP="00C53CA4">
            <w:pPr>
              <w:spacing w:after="0" w:line="360" w:lineRule="auto"/>
              <w:rPr>
                <w:rFonts w:ascii="Arial" w:hAnsi="Arial" w:cs="Arial"/>
                <w:sz w:val="24"/>
                <w:szCs w:val="24"/>
                <w:lang w:val="sr-Latn-CS"/>
              </w:rPr>
            </w:pPr>
          </w:p>
        </w:tc>
        <w:tc>
          <w:tcPr>
            <w:tcW w:w="3423" w:type="dxa"/>
          </w:tcPr>
          <w:p w:rsidR="00F76693" w:rsidRPr="00C53CA4" w:rsidRDefault="00F76693" w:rsidP="00C53CA4">
            <w:pPr>
              <w:spacing w:after="0" w:line="360" w:lineRule="auto"/>
              <w:rPr>
                <w:rFonts w:ascii="Arial" w:hAnsi="Arial" w:cs="Arial"/>
                <w:sz w:val="24"/>
                <w:szCs w:val="24"/>
                <w:lang w:val="sr-Cyrl-CS"/>
              </w:rPr>
            </w:pPr>
          </w:p>
        </w:tc>
        <w:tc>
          <w:tcPr>
            <w:tcW w:w="4584" w:type="dxa"/>
          </w:tcPr>
          <w:p w:rsidR="00F76693" w:rsidRPr="00C53CA4" w:rsidRDefault="00F76693" w:rsidP="00C53CA4">
            <w:pPr>
              <w:spacing w:after="0" w:line="360" w:lineRule="auto"/>
              <w:rPr>
                <w:rFonts w:ascii="Arial" w:hAnsi="Arial" w:cs="Arial"/>
                <w:sz w:val="24"/>
                <w:szCs w:val="24"/>
                <w:lang w:val="sr-Cyrl-CS"/>
              </w:rPr>
            </w:pPr>
          </w:p>
        </w:tc>
      </w:tr>
    </w:tbl>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r>
        <w:rPr>
          <w:rFonts w:ascii="Arial" w:hAnsi="Arial" w:cs="Arial"/>
          <w:i/>
          <w:iCs/>
          <w:color w:val="002060"/>
          <w:sz w:val="24"/>
          <w:szCs w:val="24"/>
        </w:rPr>
        <w:t xml:space="preserve"> </w:t>
      </w: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Pr="00625ED8" w:rsidRDefault="00F76693" w:rsidP="002356C6">
      <w:pPr>
        <w:autoSpaceDE w:val="0"/>
        <w:autoSpaceDN w:val="0"/>
        <w:adjustRightInd w:val="0"/>
        <w:spacing w:after="0" w:line="240" w:lineRule="auto"/>
        <w:jc w:val="both"/>
        <w:rPr>
          <w:rFonts w:ascii="Arial" w:hAnsi="Arial" w:cs="Arial"/>
          <w:i/>
          <w:iCs/>
          <w:color w:val="002060"/>
          <w:sz w:val="24"/>
          <w:szCs w:val="24"/>
        </w:rPr>
      </w:pPr>
    </w:p>
    <w:p w:rsidR="00F76693" w:rsidRPr="00253CC7" w:rsidRDefault="00F76693" w:rsidP="002356C6">
      <w:pPr>
        <w:autoSpaceDE w:val="0"/>
        <w:autoSpaceDN w:val="0"/>
        <w:adjustRightInd w:val="0"/>
        <w:spacing w:after="0" w:line="240" w:lineRule="auto"/>
        <w:jc w:val="both"/>
        <w:rPr>
          <w:rFonts w:ascii="Arial" w:hAnsi="Arial" w:cs="Arial"/>
          <w:i/>
          <w:iCs/>
          <w:color w:val="002060"/>
          <w:sz w:val="24"/>
          <w:szCs w:val="24"/>
        </w:rPr>
      </w:pP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1" type="#_x0000_t75" style="width:64.5pt;height:1in" o:ole="">
                  <v:imagedata r:id="rId8" o:title=""/>
                </v:shape>
                <o:OLEObject Type="Embed" ProgID="Word.Picture.8" ShapeID="_x0000_i1031" DrawAspect="Content" ObjectID="_1457161412" r:id="rId17"/>
              </w:object>
            </w:r>
          </w:p>
        </w:tc>
        <w:tc>
          <w:tcPr>
            <w:tcW w:w="4841" w:type="dxa"/>
          </w:tcPr>
          <w:p w:rsidR="00F76693" w:rsidRPr="00142E39" w:rsidRDefault="00716496" w:rsidP="004479C8">
            <w:pPr>
              <w:ind w:left="552"/>
              <w:rPr>
                <w:rFonts w:ascii="Arial" w:hAnsi="Arial" w:cs="Arial"/>
              </w:rPr>
            </w:pPr>
            <w:r>
              <w:rPr>
                <w:noProof/>
              </w:rPr>
              <w:pict>
                <v:shape id="Picture 33" o:spid="_x0000_s1039" type="#_x0000_t75" alt="ZNAKTENT" style="position:absolute;left:0;text-align:left;margin-left:174.6pt;margin-top:8.15pt;width:67.7pt;height:67.45pt;z-index:20;visibility:visible;mso-position-horizontal-relative:text;mso-position-vertical-relative:text">
                  <v:imagedata r:id="rId10" o:title=""/>
                </v:shape>
              </w:pict>
            </w:r>
          </w:p>
          <w:p w:rsidR="00F76693" w:rsidRDefault="00F76693" w:rsidP="004479C8">
            <w:pPr>
              <w:rPr>
                <w:rFonts w:ascii="Arial" w:hAnsi="Arial" w:cs="Arial"/>
              </w:rPr>
            </w:pPr>
          </w:p>
          <w:p w:rsidR="00F76693" w:rsidRDefault="00F76693" w:rsidP="004479C8">
            <w:pPr>
              <w:rPr>
                <w:rFonts w:ascii="Arial" w:hAnsi="Arial" w:cs="Arial"/>
              </w:rPr>
            </w:pPr>
          </w:p>
          <w:p w:rsidR="00F76693" w:rsidRDefault="00F76693" w:rsidP="004479C8">
            <w:pPr>
              <w:rPr>
                <w:rFonts w:ascii="Arial" w:hAnsi="Arial" w:cs="Arial"/>
              </w:rPr>
            </w:pPr>
          </w:p>
          <w:p w:rsidR="00F76693" w:rsidRPr="007D09C6"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DD7B80">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DD7B80">
        <w:rPr>
          <w:rFonts w:ascii="Arial" w:hAnsi="Arial" w:cs="Arial"/>
          <w:b/>
          <w:bCs/>
          <w:iCs/>
          <w:sz w:val="40"/>
          <w:szCs w:val="40"/>
        </w:rPr>
        <w:t>K</w:t>
      </w:r>
      <w:r w:rsidRPr="00286DC5">
        <w:rPr>
          <w:rFonts w:ascii="Arial" w:hAnsi="Arial" w:cs="Arial"/>
          <w:b/>
          <w:bCs/>
          <w:iCs/>
          <w:sz w:val="40"/>
          <w:szCs w:val="40"/>
          <w:lang w:val="ru-RU"/>
        </w:rPr>
        <w:t>онкурсна документација</w:t>
      </w: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pStyle w:val="ListParagraph"/>
        <w:autoSpaceDE w:val="0"/>
        <w:autoSpaceDN w:val="0"/>
        <w:adjustRightInd w:val="0"/>
        <w:spacing w:after="0" w:line="240" w:lineRule="auto"/>
        <w:ind w:left="450"/>
        <w:jc w:val="center"/>
        <w:rPr>
          <w:rFonts w:ascii="Arial" w:hAnsi="Arial" w:cs="Arial"/>
          <w:b/>
          <w:bCs/>
          <w:iCs/>
          <w:sz w:val="40"/>
          <w:szCs w:val="40"/>
          <w:lang w:val="ru-RU"/>
        </w:rPr>
      </w:pPr>
      <w:r>
        <w:rPr>
          <w:rFonts w:ascii="Arial" w:hAnsi="Arial" w:cs="Arial"/>
          <w:b/>
          <w:bCs/>
          <w:iCs/>
          <w:sz w:val="40"/>
          <w:szCs w:val="40"/>
          <w:lang w:val="ru-RU"/>
        </w:rPr>
        <w:t>6.</w:t>
      </w:r>
      <w:r w:rsidRPr="00987178">
        <w:rPr>
          <w:rFonts w:ascii="Arial" w:hAnsi="Arial" w:cs="Arial"/>
          <w:b/>
          <w:bCs/>
          <w:iCs/>
          <w:sz w:val="40"/>
          <w:szCs w:val="40"/>
          <w:lang w:val="ru-RU"/>
        </w:rPr>
        <w:t>ОБРАЗАЦ СТРУКТУРЕ ПОНУЂЕНЕ ЦЕНЕ СА УПУТСТВОМ КАКО ДА СЕ ПОПУНИ</w:t>
      </w: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C30715">
      <w:pPr>
        <w:autoSpaceDE w:val="0"/>
        <w:autoSpaceDN w:val="0"/>
        <w:adjustRightInd w:val="0"/>
        <w:spacing w:after="0" w:line="240" w:lineRule="auto"/>
        <w:ind w:left="360"/>
        <w:jc w:val="center"/>
        <w:rPr>
          <w:rFonts w:ascii="Arial" w:hAnsi="Arial" w:cs="Arial"/>
          <w:b/>
          <w:bCs/>
          <w:iCs/>
          <w:sz w:val="40"/>
          <w:szCs w:val="40"/>
          <w:lang w:val="ru-RU"/>
        </w:rPr>
      </w:pPr>
    </w:p>
    <w:p w:rsidR="00F76693" w:rsidRDefault="00F76693" w:rsidP="00C21ABA">
      <w:pPr>
        <w:jc w:val="center"/>
        <w:rPr>
          <w:rFonts w:ascii="Arial" w:hAnsi="Arial" w:cs="Arial"/>
          <w:b/>
          <w:sz w:val="24"/>
          <w:szCs w:val="24"/>
        </w:rPr>
      </w:pPr>
      <w:r w:rsidRPr="00987178">
        <w:rPr>
          <w:rFonts w:ascii="Arial" w:hAnsi="Arial" w:cs="Arial"/>
          <w:b/>
          <w:color w:val="000000"/>
          <w:sz w:val="24"/>
          <w:szCs w:val="24"/>
          <w:lang w:val="ru-RU"/>
        </w:rPr>
        <w:t>Обреновац,</w:t>
      </w:r>
      <w:r w:rsidRPr="00286DC5">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9355E3">
        <w:rPr>
          <w:rFonts w:ascii="Arial" w:hAnsi="Arial" w:cs="Arial"/>
          <w:b/>
          <w:sz w:val="24"/>
          <w:szCs w:val="24"/>
          <w:lang w:val="ru-RU"/>
        </w:rPr>
        <w:t>.год.</w:t>
      </w:r>
    </w:p>
    <w:p w:rsidR="00C21ABA" w:rsidRPr="00C21ABA" w:rsidRDefault="00C21ABA" w:rsidP="00C21ABA">
      <w:pPr>
        <w:jc w:val="center"/>
        <w:rPr>
          <w:rFonts w:ascii="Arial" w:hAnsi="Arial" w:cs="Arial"/>
          <w:b/>
          <w:sz w:val="24"/>
          <w:szCs w:val="24"/>
        </w:rPr>
      </w:pPr>
    </w:p>
    <w:p w:rsidR="00F76693" w:rsidRPr="00C21ABA" w:rsidRDefault="00716496" w:rsidP="007D09C6">
      <w:pPr>
        <w:autoSpaceDE w:val="0"/>
        <w:autoSpaceDN w:val="0"/>
        <w:adjustRightInd w:val="0"/>
        <w:spacing w:after="0" w:line="240" w:lineRule="auto"/>
        <w:rPr>
          <w:rFonts w:ascii="Arial" w:hAnsi="Arial" w:cs="Arial"/>
          <w:b/>
          <w:bCs/>
          <w:iCs/>
          <w:color w:val="7030A0"/>
          <w:lang w:val="ru-RU"/>
        </w:rPr>
      </w:pPr>
      <w:r>
        <w:rPr>
          <w:noProof/>
        </w:rPr>
        <w:lastRenderedPageBreak/>
        <w:pict>
          <v:roundrect id="Rounded Rectangle 18" o:spid="_x0000_s1040" style="position:absolute;margin-left:408.45pt;margin-top:-54pt;width:95.55pt;height:48pt;z-index: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LZ1AIAANgFAAAOAAAAZHJzL2Uyb0RvYy54bWysVN9v0zAQfkfif7D8zpK0SbZWS6etaxHS&#10;gGkD8ezaTmJwbGO7S8dfz9lJS8vgBZGHyGffr+++u7u82nUSPXHrhFYVzs5SjLiimgnVVPjzp/Wb&#10;C4ycJ4oRqRWv8DN3+Grx+tVlb+Z8olstGbcInCg3702FW+/NPEkcbXlH3Jk2XMFjrW1HPIi2SZgl&#10;PXjvZDJJ0zLptWXGasqdg9vb4REvov+65tR/rGvHPZIVhtx8/Nv434R/srgk88YS0wo6pkH+IYuO&#10;CAVBD65uiSdoa8ULV52gVjtd+zOqu0TXtaA8YgA0WfobmseWGB6xQHGcOZTJ/T+39MPTvUWCAXdQ&#10;HkU64OhBbxXjDD1A9YhqJEfZRShUb9wc9B/NvQ1QnbnT9JtDSi9bUOPX1uq+5YRBelnQT04MguDA&#10;FG3695pBGLL1OtZsV9suOIRqoF2k5vlADd95ROEym2TT/KLAiMJbPsvLsoghyHxvbazzb7nuUDhU&#10;2AYQAUEMQZ7unI/8sBEkYV8xqjsJbD8RibKyLM9Hj6NyQuZ7nyOzbC2kRFb7L8K3kZyAND66vX+H&#10;jIYCpPHa2WazlBZBhApfT5f5ej3GaNxgNmhPizQdHJ1Y3Kxvi79YZGn4XgZZFavViQmgaPbJSaEQ&#10;MAVJlzA7wR45SiQP7O/zsiSiDNlJhfoKz4pJMcTRUhzeTvLMi/PZTWwRiOaO1SILccZCY6wUi2dP&#10;hBzOoC9ViMXjrI5F1FvP7WPLesRE4DImi0GAwS3yMfNTGv5Qiqg33BNpWjKwMD2fzWYj2BEEdCo0&#10;3z5mlI7SiV0cGncYAL/b7OK8lMFJaOqNZs/Q1pBP7F1YhnBotf2BUQ+LpcLu+5ZYjpF8p6AzZlme&#10;h00UBajcBAR7/LI5fiGKgqsKU28xcBeEpR/219ZY0bQQa+gcpa9hoGrh95M35DWOIayPCGxcdWE/&#10;HctR69dCXvwEAAD//wMAUEsDBBQABgAIAAAAIQCfI1uX3wAAAAsBAAAPAAAAZHJzL2Rvd25yZXYu&#10;eG1sTI/BTsMwDIbvSLxDZCRuW5IVdV1pOiHQLpxgmzhnjddWNE7VpFt4e7IT3Gz50+/vr7bRDuyC&#10;k+8dKZBLAQypcaanVsHxsFsUwHzQZPTgCBX8oIdtfX9X6dK4K33iZR9alkLIl1pBF8JYcu6bDq32&#10;SzcipdvZTVaHtE4tN5O+pnA78JUQObe6p/Sh0yO+dth872er4GP9dcw30/n9bczWMtNzlLtVVOrx&#10;Ib48AwsYwx8MN/2kDnVyOrmZjGeDgkLmm4QqWDzJNNwIIYpU76QgywXwuuL/O9S/AAAA//8DAFBL&#10;AQItABQABgAIAAAAIQC2gziS/gAAAOEBAAATAAAAAAAAAAAAAAAAAAAAAABbQ29udGVudF9UeXBl&#10;c10ueG1sUEsBAi0AFAAGAAgAAAAhADj9If/WAAAAlAEAAAsAAAAAAAAAAAAAAAAALwEAAF9yZWxz&#10;Ly5yZWxzUEsBAi0AFAAGAAgAAAAhAJd/0tnUAgAA2AUAAA4AAAAAAAAAAAAAAAAALgIAAGRycy9l&#10;Mm9Eb2MueG1sUEsBAi0AFAAGAAgAAAAhAJ8jW5f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48348E">
                  <w:pPr>
                    <w:jc w:val="center"/>
                    <w:rPr>
                      <w:b/>
                    </w:rPr>
                  </w:pPr>
                  <w:r>
                    <w:rPr>
                      <w:b/>
                    </w:rPr>
                    <w:t>ОБРАЗАЦ БР. 2</w:t>
                  </w:r>
                  <w:r w:rsidRPr="00611C0B">
                    <w:rPr>
                      <w:b/>
                    </w:rPr>
                    <w:t xml:space="preserve">. </w:t>
                  </w:r>
                </w:p>
              </w:txbxContent>
            </v:textbox>
          </v:roundrect>
        </w:pict>
      </w:r>
    </w:p>
    <w:p w:rsidR="00F76693" w:rsidRPr="00C21ABA" w:rsidRDefault="00716496" w:rsidP="007D09C6">
      <w:pPr>
        <w:autoSpaceDE w:val="0"/>
        <w:autoSpaceDN w:val="0"/>
        <w:adjustRightInd w:val="0"/>
        <w:spacing w:after="0" w:line="240" w:lineRule="auto"/>
        <w:rPr>
          <w:rFonts w:ascii="Arial" w:hAnsi="Arial" w:cs="Arial"/>
          <w:b/>
          <w:bCs/>
          <w:iCs/>
          <w:color w:val="7030A0"/>
          <w:lang w:val="ru-RU"/>
        </w:rPr>
      </w:pPr>
      <w:r>
        <w:rPr>
          <w:noProof/>
        </w:rPr>
        <w:pict>
          <v:shape id="Text Box 12" o:spid="_x0000_s1041" type="#_x0000_t202" style="position:absolute;margin-left:0;margin-top:1.75pt;width:463.5pt;height:42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pTHAMAAHEGAAAOAAAAZHJzL2Uyb0RvYy54bWysVU2PmzAQvVfqf7B8zwIJZBO0ZJWGUFXa&#10;fki7Vc8OGLBqbGo7gW3V/96xIbuk20NVNQfk8YzHb97Mc25u+4ajE1WaSZHg4MrHiIpcFkxUCf78&#10;kM1WGGlDREG4FDTBj1Tj283rVzddG9O5rCUvqEKQROi4axNcG9PGnqfzmjZEX8mWCnCWUjXEgKkq&#10;r1Ckg+wN9+a+v/Q6qYpWyZxqDbvp4MQbl78saW4+lqWmBvEEAzbjvsp9D/brbW5IXCnS1iwfYZB/&#10;QNEQJuDSp1QpMQQdFXuRqmG5klqW5iqXjSfLkuXU1QDVBP5v1dzXpKWuFiBHt0806f+XNv9w+qQQ&#10;KxK8xkiQBlr0QHuD3sgeBXNLT9fqGKLuW4gzPexDm12pur2T+VeNhNzVRFR0q5TsakoKgBfYk97k&#10;6JBH2ySH7r0s4B5yNNIl6kvVWO6ADQTZoU2PT62xWHLYjFarZRiBKwdftFiEvuudR+Lz6VZp85bK&#10;BtlFghW03mUnpzttLBoSn0PsZUJmjHPXfi5QB/VH82ioS3JWWKcN06o67LhCJwIDlGU+/Fxp4JmG&#10;NczAGHPWJHhlY8bBsmzsReFuMYTxYQ1IuLDJqRtQgOeqP0KK+7roUMFsATDdkAYMmNYIynWWkuYL&#10;M7UbDMvRC4gubtgnvK3JAHxxvV6vz7iHihwh8nynsy7gAPEjMNsCN8o/1v56v9qvwlk4X+5noZ+m&#10;s222C2fLLLiO0kW626XBT4spCOOaFQUVlsazrILw78Z2FPggiKmwXFPQJQXDKFZ6xFpp1EqYvz8w&#10;k26zdHs9klBpy9w5ehH5/jjT03bvwyzdOQ1Axy5PBEM/XtCfRVm2X04ucSdHcJwJBEIBdSxdc6G7&#10;OiecgvgGvbjnYxw975LEoUE9TApkPPfGCcxqalCX6Q+9k7Kr0orvIItHUBxQZimx7zQsaqm+Y9TB&#10;m5dg/e1IFMWIvxPA2joIQwgzzgij6zkYauo5TD1E5JAqwQZDVXa5M8PDemwVq2q4aeBUyC0ovWRO&#10;hM+ooBJrwLvmahrfYPtwTm0X9fxPsfkFAAD//wMAUEsDBBQABgAIAAAAIQB2oqTp2wAAAAUBAAAP&#10;AAAAZHJzL2Rvd25yZXYueG1sTI/NTsMwEITvSLyDtUjcqENRf5JmUyFQbyDSAnc33jhR43UUu2l4&#10;e8ypHEczmvkm3062EyMNvnWM8DhLQBBXTrdsEL4+dw9rED4o1qpzTAg/5GFb3N7kKtPuwnsaD8GI&#10;WMI+UwhNCH0mpa8assrPXE8cvdoNVoUoByP1oC6x3HZyniRLaVXLcaFRPb00VJ0OZ4uwL1/rZfpd&#10;mrf3dCerj2asTVkj3t9NzxsQgaZwDcMffkSHIjId3Zm1Fx1CPBIQnhYgopnOV1EfEdarBcgil//p&#10;i18AAAD//wMAUEsBAi0AFAAGAAgAAAAhALaDOJL+AAAA4QEAABMAAAAAAAAAAAAAAAAAAAAAAFtD&#10;b250ZW50X1R5cGVzXS54bWxQSwECLQAUAAYACAAAACEAOP0h/9YAAACUAQAACwAAAAAAAAAAAAAA&#10;AAAvAQAAX3JlbHMvLnJlbHNQSwECLQAUAAYACAAAACEAO0naUxwDAABxBgAADgAAAAAAAAAAAAAA&#10;AAAuAgAAZHJzL2Uyb0RvYy54bWxQSwECLQAUAAYACAAAACEAdqKk6dsAAAAFAQAADwAAAAAAAAAA&#10;AAAAAAB2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D0822" w:rsidRPr="007D09C6" w:rsidRDefault="00CD0822" w:rsidP="004E0AEB">
                  <w:pPr>
                    <w:jc w:val="center"/>
                    <w:rPr>
                      <w:rFonts w:ascii="Arial" w:hAnsi="Arial" w:cs="Arial"/>
                      <w:lang w:val="ru-RU"/>
                    </w:rPr>
                  </w:pPr>
                  <w:r>
                    <w:rPr>
                      <w:rFonts w:ascii="Arial" w:hAnsi="Arial" w:cs="Arial"/>
                      <w:b/>
                      <w:bCs/>
                      <w:iCs/>
                      <w:sz w:val="28"/>
                      <w:szCs w:val="28"/>
                      <w:lang w:val="ru-RU"/>
                    </w:rPr>
                    <w:t>6</w:t>
                  </w:r>
                  <w:r w:rsidRPr="007D09C6">
                    <w:rPr>
                      <w:rFonts w:ascii="Arial" w:hAnsi="Arial" w:cs="Arial"/>
                      <w:b/>
                      <w:bCs/>
                      <w:iCs/>
                      <w:sz w:val="28"/>
                      <w:szCs w:val="28"/>
                      <w:lang w:val="ru-RU"/>
                    </w:rPr>
                    <w:t>. ОБРАЗАЦ СТРУКТУРЕ ПОНУЂЕНЕ ЦЕНЕ СА УПУТСТВОМ</w:t>
                  </w:r>
                  <w:r w:rsidRPr="007D09C6">
                    <w:rPr>
                      <w:rFonts w:ascii="Times New Roman" w:hAnsi="Times New Roman"/>
                      <w:b/>
                      <w:bCs/>
                      <w:iCs/>
                      <w:sz w:val="28"/>
                      <w:szCs w:val="28"/>
                      <w:lang w:val="ru-RU"/>
                    </w:rPr>
                    <w:t xml:space="preserve"> </w:t>
                  </w:r>
                  <w:r w:rsidRPr="007D09C6">
                    <w:rPr>
                      <w:rFonts w:ascii="Arial" w:hAnsi="Arial" w:cs="Arial"/>
                      <w:b/>
                      <w:bCs/>
                      <w:iCs/>
                      <w:sz w:val="28"/>
                      <w:szCs w:val="28"/>
                      <w:lang w:val="ru-RU"/>
                    </w:rPr>
                    <w:t xml:space="preserve"> </w:t>
                  </w:r>
                </w:p>
              </w:txbxContent>
            </v:textbox>
          </v:shape>
        </w:pict>
      </w:r>
    </w:p>
    <w:p w:rsidR="00F76693" w:rsidRPr="00C21ABA" w:rsidRDefault="00F76693" w:rsidP="0011267A">
      <w:pPr>
        <w:autoSpaceDE w:val="0"/>
        <w:autoSpaceDN w:val="0"/>
        <w:adjustRightInd w:val="0"/>
        <w:spacing w:after="0" w:line="240" w:lineRule="auto"/>
        <w:rPr>
          <w:rFonts w:ascii="Arial" w:hAnsi="Arial" w:cs="Arial"/>
          <w:b/>
          <w:bCs/>
          <w:iCs/>
          <w:color w:val="7030A0"/>
          <w:lang w:val="ru-RU"/>
        </w:rPr>
      </w:pPr>
    </w:p>
    <w:p w:rsidR="00F76693" w:rsidRPr="00C21ABA" w:rsidRDefault="00F76693" w:rsidP="008F4B87">
      <w:pPr>
        <w:jc w:val="center"/>
        <w:rPr>
          <w:rFonts w:ascii="Arial" w:hAnsi="Arial" w:cs="Arial"/>
          <w:b/>
          <w:lang w:val="ru-RU"/>
        </w:rPr>
      </w:pPr>
      <w:r w:rsidRPr="00C21ABA">
        <w:rPr>
          <w:rFonts w:ascii="Arial" w:hAnsi="Arial" w:cs="Arial"/>
          <w:b/>
          <w:lang w:val="ru-RU"/>
        </w:rPr>
        <w:t>За понуду бр._____________ од______________2014. год.</w:t>
      </w:r>
    </w:p>
    <w:p w:rsidR="00F76693" w:rsidRPr="00C21ABA" w:rsidRDefault="00F76693" w:rsidP="00520D0C">
      <w:pPr>
        <w:jc w:val="center"/>
        <w:rPr>
          <w:rFonts w:ascii="Arial" w:hAnsi="Arial" w:cs="Arial"/>
          <w:b/>
        </w:rPr>
      </w:pPr>
      <w:r w:rsidRPr="00C21ABA">
        <w:rPr>
          <w:rFonts w:ascii="Arial" w:hAnsi="Arial" w:cs="Arial"/>
          <w:b/>
        </w:rPr>
        <w:t>Ј Н 50/2014</w:t>
      </w:r>
    </w:p>
    <w:p w:rsidR="00F76693" w:rsidRPr="00C21ABA" w:rsidRDefault="00F76693" w:rsidP="009E09F4">
      <w:pPr>
        <w:spacing w:after="0" w:line="240" w:lineRule="auto"/>
        <w:rPr>
          <w:rFonts w:ascii="Arial" w:hAnsi="Arial" w:cs="Arial"/>
          <w:b/>
          <w:bCs/>
        </w:rPr>
      </w:pPr>
      <w:r w:rsidRPr="00C21ABA">
        <w:rPr>
          <w:rFonts w:ascii="Arial" w:hAnsi="Arial" w:cs="Arial"/>
          <w:b/>
          <w:bCs/>
        </w:rPr>
        <w:t>(I део)</w:t>
      </w:r>
    </w:p>
    <w:tbl>
      <w:tblPr>
        <w:tblW w:w="109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409"/>
        <w:gridCol w:w="1418"/>
        <w:gridCol w:w="1417"/>
        <w:gridCol w:w="1560"/>
        <w:gridCol w:w="1559"/>
        <w:gridCol w:w="1478"/>
      </w:tblGrid>
      <w:tr w:rsidR="00F76693" w:rsidRPr="00C21ABA" w:rsidTr="00632A60">
        <w:tc>
          <w:tcPr>
            <w:tcW w:w="1135" w:type="dxa"/>
            <w:vAlign w:val="center"/>
          </w:tcPr>
          <w:p w:rsidR="00F76693" w:rsidRPr="00C21ABA" w:rsidRDefault="00F76693" w:rsidP="002E458D">
            <w:pPr>
              <w:spacing w:after="0" w:line="240" w:lineRule="auto"/>
              <w:rPr>
                <w:rFonts w:ascii="Arial" w:hAnsi="Arial" w:cs="Arial"/>
              </w:rPr>
            </w:pPr>
            <w:r w:rsidRPr="00C21ABA">
              <w:rPr>
                <w:rFonts w:ascii="Arial" w:hAnsi="Arial" w:cs="Arial"/>
              </w:rPr>
              <w:t>Ред.бр.</w:t>
            </w:r>
          </w:p>
        </w:tc>
        <w:tc>
          <w:tcPr>
            <w:tcW w:w="2409" w:type="dxa"/>
          </w:tcPr>
          <w:p w:rsidR="00F76693" w:rsidRPr="00C21ABA" w:rsidRDefault="00F76693" w:rsidP="002E458D">
            <w:pPr>
              <w:spacing w:after="0" w:line="240" w:lineRule="auto"/>
              <w:rPr>
                <w:rFonts w:ascii="Arial" w:hAnsi="Arial" w:cs="Arial"/>
                <w:lang w:val="sr-Cyrl-CS"/>
              </w:rPr>
            </w:pPr>
            <w:r w:rsidRPr="00C21ABA">
              <w:rPr>
                <w:rFonts w:ascii="Arial" w:hAnsi="Arial" w:cs="Arial"/>
              </w:rPr>
              <w:t xml:space="preserve">Назив </w:t>
            </w:r>
            <w:r w:rsidRPr="00C21ABA">
              <w:rPr>
                <w:rFonts w:ascii="Arial" w:hAnsi="Arial" w:cs="Arial"/>
                <w:lang w:val="sr-Cyrl-CS"/>
              </w:rPr>
              <w:t>добара</w:t>
            </w:r>
          </w:p>
          <w:p w:rsidR="00F76693" w:rsidRPr="00C21ABA" w:rsidRDefault="00F76693" w:rsidP="002E458D">
            <w:pPr>
              <w:rPr>
                <w:rFonts w:ascii="Arial" w:hAnsi="Arial" w:cs="Arial"/>
                <w:lang w:val="sr-Cyrl-CS"/>
              </w:rPr>
            </w:pPr>
          </w:p>
        </w:tc>
        <w:tc>
          <w:tcPr>
            <w:tcW w:w="1418" w:type="dxa"/>
          </w:tcPr>
          <w:p w:rsidR="00F76693" w:rsidRPr="00C21ABA" w:rsidRDefault="00F76693" w:rsidP="002E458D">
            <w:pPr>
              <w:spacing w:after="0" w:line="240" w:lineRule="auto"/>
              <w:rPr>
                <w:rFonts w:ascii="Arial" w:hAnsi="Arial" w:cs="Arial"/>
                <w:lang w:val="sr-Cyrl-CS"/>
              </w:rPr>
            </w:pPr>
            <w:r w:rsidRPr="00C21ABA">
              <w:rPr>
                <w:rFonts w:ascii="Arial" w:hAnsi="Arial" w:cs="Arial"/>
              </w:rPr>
              <w:t>Количин</w:t>
            </w:r>
            <w:r w:rsidRPr="00C21ABA">
              <w:rPr>
                <w:rFonts w:ascii="Arial" w:hAnsi="Arial" w:cs="Arial"/>
                <w:lang w:val="sr-Cyrl-CS"/>
              </w:rPr>
              <w:t>а</w:t>
            </w:r>
          </w:p>
          <w:p w:rsidR="00F76693" w:rsidRPr="00C21ABA" w:rsidRDefault="00F76693" w:rsidP="002E458D">
            <w:pPr>
              <w:spacing w:after="0" w:line="240" w:lineRule="auto"/>
              <w:rPr>
                <w:rFonts w:ascii="Arial" w:hAnsi="Arial" w:cs="Arial"/>
                <w:lang w:val="sr-Cyrl-CS"/>
              </w:rPr>
            </w:pPr>
            <w:r w:rsidRPr="00C21ABA">
              <w:rPr>
                <w:rFonts w:ascii="Arial" w:hAnsi="Arial" w:cs="Arial"/>
                <w:lang w:val="sr-Cyrl-CS"/>
              </w:rPr>
              <w:t>комада</w:t>
            </w:r>
          </w:p>
        </w:tc>
        <w:tc>
          <w:tcPr>
            <w:tcW w:w="1417" w:type="dxa"/>
          </w:tcPr>
          <w:p w:rsidR="00F76693" w:rsidRPr="00C21ABA" w:rsidRDefault="00F76693" w:rsidP="002E458D">
            <w:pPr>
              <w:spacing w:after="0" w:line="240" w:lineRule="auto"/>
              <w:rPr>
                <w:rFonts w:ascii="Arial" w:hAnsi="Arial" w:cs="Arial"/>
                <w:lang w:val="ru-RU"/>
              </w:rPr>
            </w:pPr>
            <w:r w:rsidRPr="00C21ABA">
              <w:rPr>
                <w:rFonts w:ascii="Arial" w:hAnsi="Arial" w:cs="Arial"/>
                <w:lang w:val="ru-RU"/>
              </w:rPr>
              <w:t>Јединична цена без ПДВ (дин)</w:t>
            </w:r>
          </w:p>
        </w:tc>
        <w:tc>
          <w:tcPr>
            <w:tcW w:w="1560" w:type="dxa"/>
          </w:tcPr>
          <w:p w:rsidR="00F76693" w:rsidRPr="00C21ABA" w:rsidRDefault="00F76693" w:rsidP="002E458D">
            <w:pPr>
              <w:spacing w:after="0" w:line="240" w:lineRule="auto"/>
              <w:rPr>
                <w:rFonts w:ascii="Arial" w:hAnsi="Arial" w:cs="Arial"/>
                <w:lang w:val="ru-RU"/>
              </w:rPr>
            </w:pPr>
            <w:r w:rsidRPr="00C21ABA">
              <w:rPr>
                <w:rFonts w:ascii="Arial" w:hAnsi="Arial" w:cs="Arial"/>
                <w:lang w:val="ru-RU"/>
              </w:rPr>
              <w:t>Јединична цена са ПДВ (дин)</w:t>
            </w:r>
          </w:p>
        </w:tc>
        <w:tc>
          <w:tcPr>
            <w:tcW w:w="1559" w:type="dxa"/>
          </w:tcPr>
          <w:p w:rsidR="00F76693" w:rsidRPr="00C21ABA" w:rsidRDefault="00F76693" w:rsidP="002E458D">
            <w:pPr>
              <w:spacing w:after="0" w:line="240" w:lineRule="auto"/>
              <w:rPr>
                <w:rFonts w:ascii="Arial" w:hAnsi="Arial" w:cs="Arial"/>
                <w:lang w:val="ru-RU"/>
              </w:rPr>
            </w:pPr>
            <w:r w:rsidRPr="00C21ABA">
              <w:rPr>
                <w:rFonts w:ascii="Arial" w:hAnsi="Arial" w:cs="Arial"/>
                <w:lang w:val="ru-RU"/>
              </w:rPr>
              <w:t>Укупна цена без ПДВ(дин)</w:t>
            </w:r>
          </w:p>
        </w:tc>
        <w:tc>
          <w:tcPr>
            <w:tcW w:w="1478" w:type="dxa"/>
          </w:tcPr>
          <w:p w:rsidR="00F76693" w:rsidRPr="00C21ABA" w:rsidRDefault="00F76693" w:rsidP="002E458D">
            <w:pPr>
              <w:spacing w:after="0" w:line="240" w:lineRule="auto"/>
              <w:rPr>
                <w:rFonts w:ascii="Arial" w:hAnsi="Arial" w:cs="Arial"/>
                <w:lang w:val="ru-RU"/>
              </w:rPr>
            </w:pPr>
            <w:r w:rsidRPr="00C21ABA">
              <w:rPr>
                <w:rFonts w:ascii="Arial" w:hAnsi="Arial" w:cs="Arial"/>
                <w:lang w:val="ru-RU"/>
              </w:rPr>
              <w:t>Укупна цена са ПДВ (дин)</w:t>
            </w:r>
          </w:p>
        </w:tc>
      </w:tr>
      <w:tr w:rsidR="00F76693" w:rsidRPr="00C21ABA" w:rsidTr="00632A60">
        <w:trPr>
          <w:trHeight w:val="329"/>
        </w:trPr>
        <w:tc>
          <w:tcPr>
            <w:tcW w:w="1135" w:type="dxa"/>
            <w:vAlign w:val="center"/>
          </w:tcPr>
          <w:p w:rsidR="00F76693" w:rsidRPr="00C21ABA" w:rsidRDefault="00F76693" w:rsidP="002E458D">
            <w:pPr>
              <w:jc w:val="center"/>
              <w:rPr>
                <w:rFonts w:ascii="Arial" w:hAnsi="Arial" w:cs="Arial"/>
                <w:b/>
              </w:rPr>
            </w:pPr>
            <w:r w:rsidRPr="00C21ABA">
              <w:rPr>
                <w:rFonts w:ascii="Arial" w:hAnsi="Arial" w:cs="Arial"/>
                <w:b/>
              </w:rPr>
              <w:t>1</w:t>
            </w:r>
          </w:p>
        </w:tc>
        <w:tc>
          <w:tcPr>
            <w:tcW w:w="2409" w:type="dxa"/>
            <w:vAlign w:val="center"/>
          </w:tcPr>
          <w:p w:rsidR="00F76693" w:rsidRPr="00C21ABA" w:rsidRDefault="00F76693" w:rsidP="002E458D">
            <w:pPr>
              <w:jc w:val="center"/>
              <w:rPr>
                <w:rFonts w:ascii="Arial" w:hAnsi="Arial" w:cs="Arial"/>
                <w:b/>
              </w:rPr>
            </w:pPr>
            <w:r w:rsidRPr="00C21ABA">
              <w:rPr>
                <w:rFonts w:ascii="Arial" w:hAnsi="Arial" w:cs="Arial"/>
                <w:b/>
              </w:rPr>
              <w:t>2</w:t>
            </w:r>
          </w:p>
        </w:tc>
        <w:tc>
          <w:tcPr>
            <w:tcW w:w="1418" w:type="dxa"/>
            <w:vAlign w:val="center"/>
          </w:tcPr>
          <w:p w:rsidR="00F76693" w:rsidRPr="00C21ABA" w:rsidRDefault="00F76693" w:rsidP="002E458D">
            <w:pPr>
              <w:jc w:val="center"/>
              <w:rPr>
                <w:rFonts w:ascii="Arial" w:hAnsi="Arial" w:cs="Arial"/>
                <w:b/>
              </w:rPr>
            </w:pPr>
            <w:r w:rsidRPr="00C21ABA">
              <w:rPr>
                <w:rFonts w:ascii="Arial" w:hAnsi="Arial" w:cs="Arial"/>
                <w:b/>
              </w:rPr>
              <w:t>3</w:t>
            </w:r>
          </w:p>
        </w:tc>
        <w:tc>
          <w:tcPr>
            <w:tcW w:w="1417" w:type="dxa"/>
            <w:vAlign w:val="center"/>
          </w:tcPr>
          <w:p w:rsidR="00F76693" w:rsidRPr="00C21ABA" w:rsidRDefault="00F76693" w:rsidP="002E458D">
            <w:pPr>
              <w:jc w:val="center"/>
              <w:rPr>
                <w:rFonts w:ascii="Arial" w:hAnsi="Arial" w:cs="Arial"/>
                <w:b/>
              </w:rPr>
            </w:pPr>
            <w:r w:rsidRPr="00C21ABA">
              <w:rPr>
                <w:rFonts w:ascii="Arial" w:hAnsi="Arial" w:cs="Arial"/>
                <w:b/>
              </w:rPr>
              <w:t>4</w:t>
            </w:r>
          </w:p>
        </w:tc>
        <w:tc>
          <w:tcPr>
            <w:tcW w:w="1560" w:type="dxa"/>
            <w:vAlign w:val="center"/>
          </w:tcPr>
          <w:p w:rsidR="00F76693" w:rsidRPr="00C21ABA" w:rsidRDefault="00F76693" w:rsidP="002E458D">
            <w:pPr>
              <w:ind w:hanging="108"/>
              <w:jc w:val="center"/>
              <w:rPr>
                <w:rFonts w:ascii="Arial" w:hAnsi="Arial" w:cs="Arial"/>
                <w:b/>
              </w:rPr>
            </w:pPr>
            <w:r w:rsidRPr="00C21ABA">
              <w:rPr>
                <w:rFonts w:ascii="Arial" w:hAnsi="Arial" w:cs="Arial"/>
                <w:b/>
              </w:rPr>
              <w:t xml:space="preserve">5 </w:t>
            </w:r>
          </w:p>
        </w:tc>
        <w:tc>
          <w:tcPr>
            <w:tcW w:w="1559" w:type="dxa"/>
            <w:vAlign w:val="center"/>
          </w:tcPr>
          <w:p w:rsidR="00F76693" w:rsidRPr="00C21ABA" w:rsidRDefault="00F76693" w:rsidP="002E458D">
            <w:pPr>
              <w:ind w:hanging="108"/>
              <w:jc w:val="center"/>
              <w:rPr>
                <w:rFonts w:ascii="Arial" w:hAnsi="Arial" w:cs="Arial"/>
                <w:b/>
              </w:rPr>
            </w:pPr>
            <w:r w:rsidRPr="00C21ABA">
              <w:rPr>
                <w:rFonts w:ascii="Arial" w:hAnsi="Arial" w:cs="Arial"/>
                <w:b/>
              </w:rPr>
              <w:t>6 = (3x4)</w:t>
            </w:r>
          </w:p>
        </w:tc>
        <w:tc>
          <w:tcPr>
            <w:tcW w:w="1478" w:type="dxa"/>
            <w:vAlign w:val="center"/>
          </w:tcPr>
          <w:p w:rsidR="00F76693" w:rsidRPr="00C21ABA" w:rsidRDefault="00F76693" w:rsidP="002E458D">
            <w:pPr>
              <w:jc w:val="center"/>
              <w:rPr>
                <w:rFonts w:ascii="Arial" w:hAnsi="Arial" w:cs="Arial"/>
                <w:b/>
              </w:rPr>
            </w:pPr>
            <w:r w:rsidRPr="00C21ABA">
              <w:rPr>
                <w:rFonts w:ascii="Arial" w:hAnsi="Arial" w:cs="Arial"/>
                <w:b/>
              </w:rPr>
              <w:t>7=(3x5)</w:t>
            </w: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w:t>
            </w:r>
          </w:p>
        </w:tc>
        <w:tc>
          <w:tcPr>
            <w:tcW w:w="2409" w:type="dxa"/>
            <w:vAlign w:val="center"/>
          </w:tcPr>
          <w:p w:rsidR="00F76693" w:rsidRPr="00C21ABA" w:rsidRDefault="00F76693" w:rsidP="00D00182">
            <w:pPr>
              <w:spacing w:after="0"/>
              <w:jc w:val="center"/>
              <w:rPr>
                <w:rFonts w:ascii="Arial" w:hAnsi="Arial" w:cs="Arial"/>
              </w:rPr>
            </w:pPr>
            <w:r w:rsidRPr="00C21ABA">
              <w:rPr>
                <w:rFonts w:ascii="Arial" w:hAnsi="Arial" w:cs="Arial"/>
              </w:rPr>
              <w:t>Ležaj bačvasti 22240 K</w:t>
            </w:r>
          </w:p>
          <w:p w:rsidR="00F76693" w:rsidRPr="00C21ABA" w:rsidRDefault="00F76693" w:rsidP="00D00182">
            <w:pPr>
              <w:spacing w:after="0"/>
              <w:jc w:val="center"/>
              <w:rPr>
                <w:rFonts w:ascii="Arial" w:hAnsi="Arial" w:cs="Arial"/>
              </w:rPr>
            </w:pPr>
            <w:r w:rsidRPr="00C21ABA">
              <w:rPr>
                <w:rFonts w:ascii="Arial" w:hAnsi="Arial" w:cs="Arial"/>
              </w:rPr>
              <w:t>Cmin = 1455</w:t>
            </w:r>
            <w:r w:rsidRPr="00C21ABA">
              <w:rPr>
                <w:rFonts w:ascii="Arial" w:hAnsi="Arial" w:cs="Arial"/>
                <w:lang w:val="sr-Cyrl-CS"/>
              </w:rPr>
              <w:t>,0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w:t>
            </w:r>
          </w:p>
        </w:tc>
        <w:tc>
          <w:tcPr>
            <w:tcW w:w="2409" w:type="dxa"/>
            <w:vAlign w:val="center"/>
          </w:tcPr>
          <w:p w:rsidR="00F76693" w:rsidRPr="00C21ABA" w:rsidRDefault="00F76693" w:rsidP="00D00182">
            <w:pPr>
              <w:spacing w:after="0"/>
              <w:jc w:val="center"/>
              <w:rPr>
                <w:rFonts w:ascii="Arial" w:hAnsi="Arial" w:cs="Arial"/>
              </w:rPr>
            </w:pPr>
            <w:r w:rsidRPr="00C21ABA">
              <w:rPr>
                <w:rFonts w:ascii="Arial" w:hAnsi="Arial" w:cs="Arial"/>
              </w:rPr>
              <w:t>Kućište ležaja SNL 3048 za ležaj 22240K ili odgovarajuće</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w:t>
            </w:r>
          </w:p>
        </w:tc>
        <w:tc>
          <w:tcPr>
            <w:tcW w:w="2409" w:type="dxa"/>
            <w:vAlign w:val="center"/>
          </w:tcPr>
          <w:p w:rsidR="00F76693" w:rsidRPr="00C21ABA" w:rsidRDefault="00F76693" w:rsidP="00D00182">
            <w:pPr>
              <w:spacing w:after="0"/>
              <w:jc w:val="center"/>
              <w:rPr>
                <w:rFonts w:ascii="Arial" w:hAnsi="Arial" w:cs="Arial"/>
                <w:lang w:val="pl-PL"/>
              </w:rPr>
            </w:pPr>
            <w:r w:rsidRPr="00C21ABA">
              <w:rPr>
                <w:rFonts w:ascii="Arial" w:hAnsi="Arial" w:cs="Arial"/>
                <w:lang w:val="pl-PL"/>
              </w:rPr>
              <w:t>Ležaj kuglični radijalni jednoredni 6201 ZZ</w:t>
            </w:r>
          </w:p>
          <w:p w:rsidR="00F76693" w:rsidRPr="00C21ABA" w:rsidRDefault="00F76693" w:rsidP="00D00182">
            <w:pPr>
              <w:spacing w:after="0"/>
              <w:jc w:val="center"/>
              <w:rPr>
                <w:rFonts w:ascii="Arial" w:hAnsi="Arial" w:cs="Arial"/>
                <w:lang w:val="pl-PL"/>
              </w:rPr>
            </w:pPr>
            <w:r w:rsidRPr="00C21ABA">
              <w:rPr>
                <w:rFonts w:ascii="Arial" w:hAnsi="Arial" w:cs="Arial"/>
                <w:lang w:val="pl-PL"/>
              </w:rPr>
              <w:t>Cmin = 6</w:t>
            </w:r>
            <w:r w:rsidRPr="00C21ABA">
              <w:rPr>
                <w:rFonts w:ascii="Arial" w:hAnsi="Arial" w:cs="Arial"/>
                <w:lang w:val="sr-Cyrl-CS"/>
              </w:rPr>
              <w:t>,85</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6202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7,7</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6203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6204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12,6</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300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632A60">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6205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13,9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200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6206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19,2</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430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6207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25,4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6208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28,9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6209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30,9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6210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36,4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13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6301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9,55</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6302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11,3</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6303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13,3</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556"/>
        </w:trPr>
        <w:tc>
          <w:tcPr>
            <w:tcW w:w="1135" w:type="dxa"/>
            <w:vAlign w:val="center"/>
          </w:tcPr>
          <w:p w:rsidR="00F76693" w:rsidRPr="00C21ABA" w:rsidRDefault="00F76693">
            <w:pPr>
              <w:jc w:val="center"/>
              <w:rPr>
                <w:rFonts w:ascii="Arial" w:hAnsi="Arial" w:cs="Arial"/>
              </w:rPr>
            </w:pPr>
            <w:r w:rsidRPr="00C21ABA">
              <w:rPr>
                <w:rFonts w:ascii="Arial" w:hAnsi="Arial" w:cs="Arial"/>
              </w:rPr>
              <w:t>16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6304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15,9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6306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28,9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6307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33,4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6308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42,2</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250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6311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74,0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6312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81,4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6313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92,9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6314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103,0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Ležaj kuglični sa dodirom u 4 tačke </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QJ 320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324,0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6</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dvoredni 3309</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67,9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6</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6414</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131,0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jednoredni 7307</w:t>
            </w:r>
            <w:r w:rsidRPr="00C21ABA">
              <w:rPr>
                <w:rFonts w:ascii="Arial" w:hAnsi="Arial" w:cs="Arial"/>
                <w:lang w:val="sr-Cyrl-CS"/>
              </w:rPr>
              <w:t xml:space="preserve"> </w:t>
            </w:r>
            <w:r w:rsidRPr="00C21ABA">
              <w:rPr>
                <w:rFonts w:ascii="Arial" w:hAnsi="Arial" w:cs="Arial"/>
                <w:lang w:val="pl-PL"/>
              </w:rPr>
              <w:t>B</w:t>
            </w:r>
          </w:p>
          <w:p w:rsidR="00F76693" w:rsidRPr="00C21ABA" w:rsidRDefault="00F76693" w:rsidP="00D00182">
            <w:pPr>
              <w:spacing w:after="0"/>
              <w:jc w:val="center"/>
              <w:rPr>
                <w:rFonts w:ascii="Arial" w:hAnsi="Arial" w:cs="Arial"/>
                <w:lang w:val="pl-PL"/>
              </w:rPr>
            </w:pPr>
            <w:r w:rsidRPr="00C21ABA">
              <w:rPr>
                <w:rFonts w:ascii="Arial" w:hAnsi="Arial" w:cs="Arial"/>
                <w:lang w:val="pl-PL"/>
              </w:rPr>
              <w:t xml:space="preserve">Cmin = </w:t>
            </w:r>
            <w:r w:rsidRPr="00C21ABA">
              <w:rPr>
                <w:rFonts w:ascii="Arial" w:hAnsi="Arial" w:cs="Arial"/>
                <w:lang w:val="sr-Cyrl-CS"/>
              </w:rPr>
              <w:t>38,9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28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jednoredni 7309 B</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55,8</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29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jednoredni 7310 B</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68,8</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6</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320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449,0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2320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669,0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8</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409</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105,0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22218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324,0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424,0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6</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22222</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549,0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22224</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629,0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konično valjkasti 32208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74,7</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konično valjkasti 32210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82,4</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39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6308 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42,2</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6311 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74,0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6312 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81,4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6313 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92,9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Ležaj kuglični radijalni </w:t>
            </w:r>
            <w:r w:rsidRPr="00C21ABA">
              <w:rPr>
                <w:rFonts w:ascii="Arial" w:hAnsi="Arial" w:cs="Arial"/>
                <w:lang w:val="pl-PL"/>
              </w:rPr>
              <w:lastRenderedPageBreak/>
              <w:t>jednoredni 6314 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103,0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lastRenderedPageBreak/>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44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6311</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74,0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6313</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92,9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Ležaj kuglični radijalni jednoredni 6314 </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103,0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6315</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113,0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6318</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133,0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49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6324</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207,0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6211</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42,9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6214</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61,9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6216</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71,9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6217</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82,9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6218</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96,4</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6222</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142,0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aksijalni 29326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864,0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aksijalni 29415</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599,0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58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aksijalni 29416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669,0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59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aksijalni 29420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979,0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2320</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189,0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238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679,0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22222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549,0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22224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629,0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6021</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70,9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65</w:t>
            </w:r>
          </w:p>
        </w:tc>
        <w:tc>
          <w:tcPr>
            <w:tcW w:w="2409" w:type="dxa"/>
            <w:vAlign w:val="center"/>
          </w:tcPr>
          <w:p w:rsidR="00F76693" w:rsidRPr="00C21ABA" w:rsidRDefault="00F76693" w:rsidP="00D00182">
            <w:pPr>
              <w:spacing w:after="0"/>
              <w:jc w:val="center"/>
              <w:rPr>
                <w:rFonts w:ascii="Arial" w:hAnsi="Arial" w:cs="Arial"/>
              </w:rPr>
            </w:pPr>
            <w:r w:rsidRPr="00C21ABA">
              <w:rPr>
                <w:rFonts w:ascii="Arial" w:hAnsi="Arial" w:cs="Arial"/>
              </w:rPr>
              <w:t>Čaura ležaja H 3128</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66</w:t>
            </w:r>
          </w:p>
        </w:tc>
        <w:tc>
          <w:tcPr>
            <w:tcW w:w="2409" w:type="dxa"/>
            <w:vAlign w:val="center"/>
          </w:tcPr>
          <w:p w:rsidR="00F76693" w:rsidRPr="00C21ABA" w:rsidRDefault="00F76693" w:rsidP="00D00182">
            <w:pPr>
              <w:spacing w:after="0"/>
              <w:jc w:val="center"/>
              <w:rPr>
                <w:rFonts w:ascii="Arial" w:hAnsi="Arial" w:cs="Arial"/>
              </w:rPr>
            </w:pPr>
            <w:r w:rsidRPr="00C21ABA">
              <w:rPr>
                <w:rFonts w:ascii="Arial" w:hAnsi="Arial" w:cs="Arial"/>
              </w:rPr>
              <w:t>Čaura ležaja H 3124</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67</w:t>
            </w:r>
          </w:p>
        </w:tc>
        <w:tc>
          <w:tcPr>
            <w:tcW w:w="2409" w:type="dxa"/>
            <w:vAlign w:val="center"/>
          </w:tcPr>
          <w:p w:rsidR="00F76693" w:rsidRPr="00C21ABA" w:rsidRDefault="00F76693" w:rsidP="00D00182">
            <w:pPr>
              <w:spacing w:after="0"/>
              <w:jc w:val="center"/>
              <w:rPr>
                <w:rFonts w:ascii="Arial" w:hAnsi="Arial" w:cs="Arial"/>
              </w:rPr>
            </w:pPr>
            <w:r w:rsidRPr="00C21ABA">
              <w:rPr>
                <w:rFonts w:ascii="Arial" w:hAnsi="Arial" w:cs="Arial"/>
              </w:rPr>
              <w:t>Čaura AHX 3030</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konično valjkasti 32313</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263,0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69</w:t>
            </w:r>
          </w:p>
        </w:tc>
        <w:tc>
          <w:tcPr>
            <w:tcW w:w="2409" w:type="dxa"/>
            <w:vAlign w:val="center"/>
          </w:tcPr>
          <w:p w:rsidR="00F76693" w:rsidRPr="00C21ABA" w:rsidRDefault="00F76693" w:rsidP="00D00182">
            <w:pPr>
              <w:spacing w:after="0"/>
              <w:rPr>
                <w:rFonts w:ascii="Arial" w:hAnsi="Arial" w:cs="Arial"/>
                <w:lang w:val="sr-Latn-CS"/>
              </w:rPr>
            </w:pPr>
            <w:r w:rsidRPr="00C21ABA">
              <w:rPr>
                <w:rFonts w:ascii="Arial" w:hAnsi="Arial" w:cs="Arial"/>
                <w:lang w:val="sr-Latn-CS"/>
              </w:rPr>
              <w:t>Kućište ležaja SNL 518-615 za ležaj 22218K ili odgovarajuće</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23140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1595,0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6003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5,9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6005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9,9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6006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12,6</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6007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15,9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Ležaj kuglični radijalni </w:t>
            </w:r>
            <w:r w:rsidRPr="00C21ABA">
              <w:rPr>
                <w:rFonts w:ascii="Arial" w:hAnsi="Arial" w:cs="Arial"/>
                <w:lang w:val="pl-PL"/>
              </w:rPr>
              <w:lastRenderedPageBreak/>
              <w:t>jednoredni 6008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16,5</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lastRenderedPageBreak/>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76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6009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19,9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6015</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38,9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aksijalni jednostrano nosivi 51108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25,4</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79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aksijalni jednostrano nosivi 51109</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26,4</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50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1318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108,0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10</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422</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679,0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22226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734,0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6317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131,0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6316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121,0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6315 ZZ</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113,0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jednoredni 6324</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207,0</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jednoredni 7208 B</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33,9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jednoredni 7217 B</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95,5</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89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dvoredni 3209</w:t>
            </w:r>
          </w:p>
          <w:p w:rsidR="00F76693" w:rsidRPr="00C21ABA" w:rsidRDefault="00F76693" w:rsidP="00D00182">
            <w:pPr>
              <w:spacing w:after="0"/>
              <w:jc w:val="center"/>
              <w:rPr>
                <w:rFonts w:ascii="Arial" w:hAnsi="Arial" w:cs="Arial"/>
                <w:lang w:val="sr-Cyrl-CS"/>
              </w:rPr>
            </w:pPr>
            <w:r w:rsidRPr="00C21ABA">
              <w:rPr>
                <w:rFonts w:ascii="Arial" w:hAnsi="Arial" w:cs="Arial"/>
              </w:rPr>
              <w:lastRenderedPageBreak/>
              <w:t xml:space="preserve">Cmin = </w:t>
            </w:r>
            <w:r w:rsidRPr="00C21ABA">
              <w:rPr>
                <w:rFonts w:ascii="Arial" w:hAnsi="Arial" w:cs="Arial"/>
                <w:lang w:val="sr-Cyrl-CS"/>
              </w:rPr>
              <w:t>47,9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lastRenderedPageBreak/>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90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sa kosim dodirom dvoredni 3311</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101,0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dvoredni 4206</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25,9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pl-PL"/>
              </w:rPr>
              <w:t>Ležaj kuglični radijalni dvoredni 4207</w:t>
            </w:r>
          </w:p>
          <w:p w:rsidR="00F76693" w:rsidRPr="00C21ABA" w:rsidRDefault="00F76693" w:rsidP="00D00182">
            <w:pPr>
              <w:spacing w:after="0"/>
              <w:jc w:val="center"/>
              <w:rPr>
                <w:rFonts w:ascii="Arial" w:hAnsi="Arial" w:cs="Arial"/>
                <w:lang w:val="sr-Cyrl-CS"/>
              </w:rPr>
            </w:pPr>
            <w:r w:rsidRPr="00C21ABA">
              <w:rPr>
                <w:rFonts w:ascii="Arial" w:hAnsi="Arial" w:cs="Arial"/>
                <w:lang w:val="pl-PL"/>
              </w:rPr>
              <w:t xml:space="preserve">Cmin = </w:t>
            </w:r>
            <w:r w:rsidRPr="00C21ABA">
              <w:rPr>
                <w:rFonts w:ascii="Arial" w:hAnsi="Arial" w:cs="Arial"/>
                <w:lang w:val="sr-Cyrl-CS"/>
              </w:rPr>
              <w:t>31,9</w:t>
            </w:r>
            <w:r w:rsidRPr="00C21ABA">
              <w:rPr>
                <w:rFonts w:ascii="Arial" w:hAnsi="Arial" w:cs="Arial"/>
                <w:lang w:val="pl-P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1205</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12,2</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1206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15,5</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1207</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15,9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1306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21,6</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1307</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25,4</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1309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38,4</w:t>
            </w:r>
            <w:r w:rsidRPr="00C21ABA">
              <w:rPr>
                <w:rFonts w:ascii="Arial" w:hAnsi="Arial" w:cs="Arial"/>
              </w:rPr>
              <w:t xml:space="preserve"> kN</w:t>
            </w:r>
          </w:p>
          <w:p w:rsidR="00F76693" w:rsidRPr="00C21ABA" w:rsidRDefault="00F76693" w:rsidP="00D00182">
            <w:pPr>
              <w:spacing w:after="0"/>
              <w:jc w:val="center"/>
              <w:rPr>
                <w:rFonts w:ascii="Arial" w:hAnsi="Arial" w:cs="Arial"/>
                <w:lang w:val="sr-Cyrl-CS"/>
              </w:rPr>
            </w:pP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99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2205</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16,7</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2206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23,7</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2207</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30,1</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2208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31,8</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kuglični samopodesivi 2307</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39,6</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 xml:space="preserve">Ležaj cilindrični valjkasti jednoredni N </w:t>
            </w:r>
            <w:r w:rsidRPr="00C21ABA">
              <w:rPr>
                <w:rFonts w:ascii="Arial" w:hAnsi="Arial" w:cs="Arial"/>
                <w:lang w:val="sr-Latn-CS"/>
              </w:rPr>
              <w:lastRenderedPageBreak/>
              <w:t>312</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172,0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lastRenderedPageBreak/>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lastRenderedPageBreak/>
              <w:t>105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208</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61,9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106</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306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58,4</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3</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107</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307</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74,9</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108</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lang w:val="sr-Latn-CS"/>
              </w:rPr>
              <w:t>Ležaj cilindrični valjkasti jednoredni NU 311</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155,0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4</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109</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21311</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155,0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110</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21313</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235,0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111</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21315</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284,0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112</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21315 K</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284,0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113</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22311</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264,0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A96032">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114</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22313</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339,0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2</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75463D">
        <w:trPr>
          <w:trHeight w:val="329"/>
        </w:trPr>
        <w:tc>
          <w:tcPr>
            <w:tcW w:w="1135" w:type="dxa"/>
            <w:vAlign w:val="center"/>
          </w:tcPr>
          <w:p w:rsidR="00F76693" w:rsidRPr="00C21ABA" w:rsidRDefault="00F76693">
            <w:pPr>
              <w:jc w:val="center"/>
              <w:rPr>
                <w:rFonts w:ascii="Arial" w:hAnsi="Arial" w:cs="Arial"/>
              </w:rPr>
            </w:pPr>
            <w:r w:rsidRPr="00C21ABA">
              <w:rPr>
                <w:rFonts w:ascii="Arial" w:hAnsi="Arial" w:cs="Arial"/>
              </w:rPr>
              <w:t>115</w:t>
            </w:r>
          </w:p>
        </w:tc>
        <w:tc>
          <w:tcPr>
            <w:tcW w:w="2409" w:type="dxa"/>
            <w:vAlign w:val="center"/>
          </w:tcPr>
          <w:p w:rsidR="00F76693" w:rsidRPr="00C21ABA" w:rsidRDefault="00F76693" w:rsidP="00D00182">
            <w:pPr>
              <w:spacing w:after="0"/>
              <w:jc w:val="center"/>
              <w:rPr>
                <w:rFonts w:ascii="Arial" w:hAnsi="Arial" w:cs="Arial"/>
                <w:lang w:val="sr-Cyrl-CS"/>
              </w:rPr>
            </w:pPr>
            <w:r w:rsidRPr="00C21ABA">
              <w:rPr>
                <w:rFonts w:ascii="Arial" w:hAnsi="Arial" w:cs="Arial"/>
              </w:rPr>
              <w:t>Ležaj bačvasti 23236</w:t>
            </w:r>
          </w:p>
          <w:p w:rsidR="00F76693" w:rsidRPr="00C21ABA" w:rsidRDefault="00F76693" w:rsidP="00D00182">
            <w:pPr>
              <w:spacing w:after="0"/>
              <w:jc w:val="center"/>
              <w:rPr>
                <w:rFonts w:ascii="Arial" w:hAnsi="Arial" w:cs="Arial"/>
                <w:lang w:val="sr-Cyrl-CS"/>
              </w:rPr>
            </w:pPr>
            <w:r w:rsidRPr="00C21ABA">
              <w:rPr>
                <w:rFonts w:ascii="Arial" w:hAnsi="Arial" w:cs="Arial"/>
              </w:rPr>
              <w:t xml:space="preserve">Cmin = </w:t>
            </w:r>
            <w:r w:rsidRPr="00C21ABA">
              <w:rPr>
                <w:rFonts w:ascii="Arial" w:hAnsi="Arial" w:cs="Arial"/>
                <w:lang w:val="sr-Cyrl-CS"/>
              </w:rPr>
              <w:t>1495,0</w:t>
            </w:r>
            <w:r w:rsidRPr="00C21ABA">
              <w:rPr>
                <w:rFonts w:ascii="Arial" w:hAnsi="Arial" w:cs="Arial"/>
              </w:rPr>
              <w:t xml:space="preserve"> kN</w:t>
            </w:r>
          </w:p>
        </w:tc>
        <w:tc>
          <w:tcPr>
            <w:tcW w:w="1418" w:type="dxa"/>
            <w:vAlign w:val="center"/>
          </w:tcPr>
          <w:p w:rsidR="00F76693" w:rsidRPr="00C21ABA" w:rsidRDefault="00F76693">
            <w:pPr>
              <w:jc w:val="center"/>
              <w:rPr>
                <w:rFonts w:ascii="Arial" w:hAnsi="Arial" w:cs="Arial"/>
              </w:rPr>
            </w:pPr>
            <w:r w:rsidRPr="00C21ABA">
              <w:rPr>
                <w:rFonts w:ascii="Arial" w:hAnsi="Arial" w:cs="Arial"/>
              </w:rPr>
              <w:t>1</w:t>
            </w:r>
          </w:p>
        </w:tc>
        <w:tc>
          <w:tcPr>
            <w:tcW w:w="1417" w:type="dxa"/>
            <w:vAlign w:val="center"/>
          </w:tcPr>
          <w:p w:rsidR="00F76693" w:rsidRPr="00C21ABA" w:rsidRDefault="00F76693" w:rsidP="002E458D">
            <w:pPr>
              <w:jc w:val="center"/>
              <w:rPr>
                <w:rFonts w:ascii="Arial" w:hAnsi="Arial" w:cs="Arial"/>
              </w:rPr>
            </w:pPr>
          </w:p>
        </w:tc>
        <w:tc>
          <w:tcPr>
            <w:tcW w:w="1560" w:type="dxa"/>
            <w:vAlign w:val="center"/>
          </w:tcPr>
          <w:p w:rsidR="00F76693" w:rsidRPr="00C21ABA" w:rsidRDefault="00F76693" w:rsidP="002E458D">
            <w:pPr>
              <w:ind w:hanging="108"/>
              <w:jc w:val="center"/>
              <w:rPr>
                <w:rFonts w:ascii="Arial" w:hAnsi="Arial" w:cs="Arial"/>
              </w:rPr>
            </w:pPr>
          </w:p>
        </w:tc>
        <w:tc>
          <w:tcPr>
            <w:tcW w:w="1559" w:type="dxa"/>
            <w:vAlign w:val="center"/>
          </w:tcPr>
          <w:p w:rsidR="00F76693" w:rsidRPr="00C21ABA" w:rsidRDefault="00F76693" w:rsidP="002E458D">
            <w:pPr>
              <w:ind w:hanging="108"/>
              <w:jc w:val="center"/>
              <w:rPr>
                <w:rFonts w:ascii="Arial" w:hAnsi="Arial" w:cs="Arial"/>
              </w:rPr>
            </w:pPr>
          </w:p>
        </w:tc>
        <w:tc>
          <w:tcPr>
            <w:tcW w:w="1478" w:type="dxa"/>
            <w:vAlign w:val="center"/>
          </w:tcPr>
          <w:p w:rsidR="00F76693" w:rsidRPr="00C21ABA" w:rsidRDefault="00F76693" w:rsidP="002E458D">
            <w:pPr>
              <w:jc w:val="center"/>
              <w:rPr>
                <w:rFonts w:ascii="Arial" w:hAnsi="Arial" w:cs="Arial"/>
              </w:rPr>
            </w:pPr>
          </w:p>
        </w:tc>
      </w:tr>
      <w:tr w:rsidR="00F76693" w:rsidRPr="00C21ABA" w:rsidTr="00ED0778">
        <w:trPr>
          <w:trHeight w:val="329"/>
        </w:trPr>
        <w:tc>
          <w:tcPr>
            <w:tcW w:w="7939" w:type="dxa"/>
            <w:gridSpan w:val="5"/>
            <w:vAlign w:val="center"/>
          </w:tcPr>
          <w:p w:rsidR="00F76693" w:rsidRPr="00C21ABA" w:rsidRDefault="00F76693" w:rsidP="002E458D">
            <w:pPr>
              <w:ind w:hanging="108"/>
              <w:jc w:val="center"/>
              <w:rPr>
                <w:rFonts w:ascii="Arial" w:hAnsi="Arial" w:cs="Arial"/>
                <w:b/>
                <w:lang w:val="ru-RU"/>
              </w:rPr>
            </w:pPr>
          </w:p>
          <w:p w:rsidR="00F76693" w:rsidRPr="00C21ABA" w:rsidRDefault="00F76693" w:rsidP="002E458D">
            <w:pPr>
              <w:ind w:hanging="108"/>
              <w:jc w:val="center"/>
              <w:rPr>
                <w:rFonts w:ascii="Arial" w:hAnsi="Arial" w:cs="Arial"/>
                <w:b/>
                <w:lang w:val="ru-RU"/>
              </w:rPr>
            </w:pPr>
            <w:r w:rsidRPr="00C21ABA">
              <w:rPr>
                <w:rFonts w:ascii="Arial" w:hAnsi="Arial" w:cs="Arial"/>
                <w:b/>
                <w:lang w:val="ru-RU"/>
              </w:rPr>
              <w:t>УКУПНО СА И БЕЗ ПДВ-А</w:t>
            </w:r>
          </w:p>
        </w:tc>
        <w:tc>
          <w:tcPr>
            <w:tcW w:w="1559" w:type="dxa"/>
            <w:vAlign w:val="center"/>
          </w:tcPr>
          <w:p w:rsidR="00F76693" w:rsidRPr="00C21ABA" w:rsidRDefault="00F76693" w:rsidP="002E458D">
            <w:pPr>
              <w:ind w:hanging="108"/>
              <w:jc w:val="center"/>
              <w:rPr>
                <w:rFonts w:ascii="Arial" w:hAnsi="Arial" w:cs="Arial"/>
                <w:lang w:val="ru-RU"/>
              </w:rPr>
            </w:pPr>
          </w:p>
        </w:tc>
        <w:tc>
          <w:tcPr>
            <w:tcW w:w="1478" w:type="dxa"/>
            <w:vAlign w:val="center"/>
          </w:tcPr>
          <w:p w:rsidR="00F76693" w:rsidRPr="00C21ABA" w:rsidRDefault="00F76693" w:rsidP="002E458D">
            <w:pPr>
              <w:jc w:val="center"/>
              <w:rPr>
                <w:rFonts w:ascii="Arial" w:hAnsi="Arial" w:cs="Arial"/>
                <w:lang w:val="ru-RU"/>
              </w:rPr>
            </w:pPr>
          </w:p>
        </w:tc>
      </w:tr>
    </w:tbl>
    <w:p w:rsidR="00F76693" w:rsidRPr="00C21ABA" w:rsidRDefault="00F76693" w:rsidP="009E09F4">
      <w:pPr>
        <w:spacing w:after="0" w:line="240" w:lineRule="auto"/>
        <w:rPr>
          <w:rFonts w:ascii="Arial" w:hAnsi="Arial" w:cs="Arial"/>
          <w:b/>
          <w:bCs/>
        </w:rPr>
      </w:pPr>
    </w:p>
    <w:p w:rsidR="00F76693" w:rsidRPr="00C21ABA" w:rsidRDefault="00F76693" w:rsidP="008F4B87">
      <w:pPr>
        <w:jc w:val="both"/>
        <w:rPr>
          <w:rFonts w:ascii="Arial" w:hAnsi="Arial" w:cs="Arial"/>
          <w:b/>
          <w:bCs/>
          <w:lang w:val="ru-RU"/>
        </w:rPr>
      </w:pPr>
      <w:r w:rsidRPr="00C21ABA">
        <w:rPr>
          <w:rFonts w:ascii="Arial" w:hAnsi="Arial" w:cs="Arial"/>
          <w:b/>
          <w:bCs/>
          <w:lang w:val="ru-RU"/>
        </w:rPr>
        <w:t>Упутство за попуњавање обрасца структуре цене:</w:t>
      </w:r>
    </w:p>
    <w:p w:rsidR="00F76693" w:rsidRPr="00C21ABA" w:rsidRDefault="00F76693" w:rsidP="008F4B87">
      <w:pPr>
        <w:jc w:val="both"/>
        <w:rPr>
          <w:rFonts w:ascii="Arial" w:hAnsi="Arial" w:cs="Arial"/>
          <w:b/>
          <w:bCs/>
          <w:lang w:val="ru-RU"/>
        </w:rPr>
      </w:pPr>
      <w:r w:rsidRPr="00C21ABA">
        <w:rPr>
          <w:rFonts w:ascii="Arial" w:hAnsi="Arial" w:cs="Arial"/>
          <w:b/>
          <w:bCs/>
          <w:lang w:val="ru-RU"/>
        </w:rPr>
        <w:t>(</w:t>
      </w:r>
      <w:r w:rsidRPr="00C21ABA">
        <w:rPr>
          <w:rFonts w:ascii="Arial" w:hAnsi="Arial" w:cs="Arial"/>
          <w:b/>
          <w:bCs/>
        </w:rPr>
        <w:t>I</w:t>
      </w:r>
      <w:r w:rsidRPr="00C21ABA">
        <w:rPr>
          <w:rFonts w:ascii="Arial" w:hAnsi="Arial" w:cs="Arial"/>
          <w:b/>
          <w:bCs/>
          <w:lang w:val="ru-RU"/>
        </w:rPr>
        <w:t xml:space="preserve"> део структуре цене)</w:t>
      </w:r>
    </w:p>
    <w:p w:rsidR="00F76693" w:rsidRPr="00C21ABA" w:rsidRDefault="00F76693" w:rsidP="00632A60">
      <w:pPr>
        <w:spacing w:after="0" w:line="240" w:lineRule="auto"/>
        <w:jc w:val="both"/>
        <w:rPr>
          <w:rFonts w:ascii="Arial" w:hAnsi="Arial" w:cs="Arial"/>
          <w:bCs/>
          <w:lang w:val="ru-RU"/>
        </w:rPr>
      </w:pPr>
      <w:r w:rsidRPr="00C21ABA">
        <w:rPr>
          <w:rFonts w:ascii="Arial" w:hAnsi="Arial" w:cs="Arial"/>
          <w:bCs/>
          <w:lang w:val="ru-RU"/>
        </w:rPr>
        <w:t>Понуђач треба да попуни образац структуре цене тако што ће:</w:t>
      </w:r>
    </w:p>
    <w:p w:rsidR="00F76693" w:rsidRPr="00C21ABA" w:rsidRDefault="00F76693" w:rsidP="00632A60">
      <w:pPr>
        <w:numPr>
          <w:ilvl w:val="0"/>
          <w:numId w:val="18"/>
        </w:numPr>
        <w:spacing w:after="0" w:line="240" w:lineRule="auto"/>
        <w:ind w:left="0" w:firstLine="0"/>
        <w:jc w:val="both"/>
        <w:rPr>
          <w:rFonts w:ascii="Arial" w:hAnsi="Arial" w:cs="Arial"/>
          <w:bCs/>
          <w:lang w:val="ru-RU"/>
        </w:rPr>
      </w:pPr>
      <w:r w:rsidRPr="00C21ABA">
        <w:rPr>
          <w:rFonts w:ascii="Arial" w:hAnsi="Arial" w:cs="Arial"/>
          <w:bCs/>
          <w:lang w:val="ru-RU"/>
        </w:rPr>
        <w:t>у колони 4. уписати колико износи јединична цена без ПДВ за сваки тражени артикал,</w:t>
      </w:r>
    </w:p>
    <w:p w:rsidR="00F76693" w:rsidRPr="00C21ABA" w:rsidRDefault="00F76693" w:rsidP="00632A60">
      <w:pPr>
        <w:numPr>
          <w:ilvl w:val="0"/>
          <w:numId w:val="18"/>
        </w:numPr>
        <w:spacing w:after="0" w:line="240" w:lineRule="auto"/>
        <w:ind w:left="0" w:firstLine="0"/>
        <w:jc w:val="both"/>
        <w:rPr>
          <w:rFonts w:ascii="Arial" w:hAnsi="Arial" w:cs="Arial"/>
          <w:bCs/>
          <w:lang w:val="ru-RU"/>
        </w:rPr>
      </w:pPr>
      <w:r w:rsidRPr="00C21ABA">
        <w:rPr>
          <w:rFonts w:ascii="Arial" w:hAnsi="Arial" w:cs="Arial"/>
          <w:bCs/>
          <w:lang w:val="ru-RU"/>
        </w:rPr>
        <w:t>у колони  5. уписати колико износи јединична цена са ПДВ за сваки тражени артикал,</w:t>
      </w:r>
    </w:p>
    <w:p w:rsidR="00F76693" w:rsidRPr="00C21ABA" w:rsidRDefault="00F76693" w:rsidP="00632A60">
      <w:pPr>
        <w:numPr>
          <w:ilvl w:val="0"/>
          <w:numId w:val="18"/>
        </w:numPr>
        <w:spacing w:after="0" w:line="240" w:lineRule="auto"/>
        <w:ind w:left="0" w:firstLine="0"/>
        <w:jc w:val="both"/>
        <w:rPr>
          <w:rFonts w:ascii="Arial" w:hAnsi="Arial" w:cs="Arial"/>
          <w:bCs/>
          <w:lang w:val="ru-RU"/>
        </w:rPr>
      </w:pPr>
      <w:r w:rsidRPr="00C21ABA">
        <w:rPr>
          <w:rFonts w:ascii="Arial" w:hAnsi="Arial" w:cs="Arial"/>
          <w:bCs/>
          <w:lang w:val="ru-RU"/>
        </w:rPr>
        <w:t>у колони 6. уписати колико износи укупна цена без ПДВ  за сваки тражени артикал</w:t>
      </w:r>
    </w:p>
    <w:p w:rsidR="00F76693" w:rsidRPr="00C21ABA" w:rsidRDefault="00F76693" w:rsidP="00632A60">
      <w:pPr>
        <w:numPr>
          <w:ilvl w:val="0"/>
          <w:numId w:val="18"/>
        </w:numPr>
        <w:spacing w:after="0" w:line="240" w:lineRule="auto"/>
        <w:ind w:left="0" w:firstLine="0"/>
        <w:jc w:val="both"/>
        <w:rPr>
          <w:rFonts w:ascii="Arial" w:hAnsi="Arial" w:cs="Arial"/>
          <w:bCs/>
          <w:lang w:val="ru-RU"/>
        </w:rPr>
      </w:pPr>
      <w:r w:rsidRPr="00C21ABA">
        <w:rPr>
          <w:rFonts w:ascii="Arial" w:hAnsi="Arial" w:cs="Arial"/>
          <w:bCs/>
          <w:lang w:val="ru-RU"/>
        </w:rPr>
        <w:t>у колони 7. уписати колико износи укупна цена са ПДВ  за сваки тражени артикал</w:t>
      </w:r>
    </w:p>
    <w:p w:rsidR="00F76693" w:rsidRPr="00C21ABA" w:rsidRDefault="00F76693" w:rsidP="00632A60">
      <w:pPr>
        <w:numPr>
          <w:ilvl w:val="0"/>
          <w:numId w:val="18"/>
        </w:numPr>
        <w:spacing w:after="0" w:line="240" w:lineRule="auto"/>
        <w:ind w:left="0" w:firstLine="0"/>
        <w:jc w:val="both"/>
        <w:rPr>
          <w:rFonts w:ascii="Arial" w:hAnsi="Arial" w:cs="Arial"/>
          <w:bCs/>
          <w:lang w:val="ru-RU"/>
        </w:rPr>
      </w:pPr>
      <w:r w:rsidRPr="00C21ABA">
        <w:rPr>
          <w:rFonts w:ascii="Arial" w:hAnsi="Arial" w:cs="Arial"/>
          <w:bCs/>
          <w:lang w:val="ru-RU"/>
        </w:rPr>
        <w:lastRenderedPageBreak/>
        <w:t>у последњем реду табеле уписати укупну цену без ПДВ и укупну цену са ПДВ, које истовремено представљају и цене дате у обрасцу понуде.</w:t>
      </w:r>
    </w:p>
    <w:p w:rsidR="00F76693" w:rsidRPr="00C21ABA" w:rsidRDefault="00F76693" w:rsidP="00174157">
      <w:pPr>
        <w:spacing w:after="0" w:line="240" w:lineRule="auto"/>
        <w:jc w:val="both"/>
        <w:rPr>
          <w:rFonts w:ascii="Arial" w:hAnsi="Arial" w:cs="Arial"/>
          <w:bCs/>
          <w:lang w:val="ru-RU"/>
        </w:rPr>
      </w:pPr>
    </w:p>
    <w:p w:rsidR="00F76693" w:rsidRPr="00C21ABA" w:rsidRDefault="00F76693" w:rsidP="00174157">
      <w:pPr>
        <w:spacing w:after="0" w:line="240" w:lineRule="auto"/>
        <w:jc w:val="both"/>
        <w:rPr>
          <w:rFonts w:ascii="Arial" w:hAnsi="Arial" w:cs="Arial"/>
          <w:bCs/>
          <w:lang w:val="ru-RU"/>
        </w:rPr>
      </w:pPr>
    </w:p>
    <w:tbl>
      <w:tblPr>
        <w:tblW w:w="10178" w:type="dxa"/>
        <w:tblLayout w:type="fixed"/>
        <w:tblLook w:val="00A0" w:firstRow="1" w:lastRow="0" w:firstColumn="1" w:lastColumn="0" w:noHBand="0" w:noVBand="0"/>
      </w:tblPr>
      <w:tblGrid>
        <w:gridCol w:w="10178"/>
      </w:tblGrid>
      <w:tr w:rsidR="00F76693" w:rsidRPr="00C21ABA">
        <w:trPr>
          <w:trHeight w:val="1376"/>
        </w:trPr>
        <w:tc>
          <w:tcPr>
            <w:tcW w:w="10178" w:type="dxa"/>
          </w:tcPr>
          <w:p w:rsidR="00F76693" w:rsidRPr="00C21ABA" w:rsidRDefault="00F76693" w:rsidP="009A0842">
            <w:pPr>
              <w:spacing w:after="0" w:line="240" w:lineRule="auto"/>
              <w:rPr>
                <w:rFonts w:ascii="Arial" w:hAnsi="Arial" w:cs="Arial"/>
              </w:rPr>
            </w:pPr>
            <w:r w:rsidRPr="00C21ABA">
              <w:rPr>
                <w:rFonts w:ascii="Arial" w:hAnsi="Arial" w:cs="Arial"/>
                <w:b/>
                <w:bCs/>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6"/>
              <w:gridCol w:w="2317"/>
            </w:tblGrid>
            <w:tr w:rsidR="00F76693" w:rsidRPr="00C21ABA" w:rsidTr="00CE1F10">
              <w:trPr>
                <w:jc w:val="center"/>
              </w:trPr>
              <w:tc>
                <w:tcPr>
                  <w:tcW w:w="9883" w:type="dxa"/>
                  <w:gridSpan w:val="2"/>
                  <w:tcBorders>
                    <w:top w:val="single" w:sz="4" w:space="0" w:color="auto"/>
                    <w:left w:val="single" w:sz="4" w:space="0" w:color="auto"/>
                    <w:bottom w:val="single" w:sz="4" w:space="0" w:color="auto"/>
                    <w:right w:val="single" w:sz="4" w:space="0" w:color="auto"/>
                  </w:tcBorders>
                  <w:vAlign w:val="bottom"/>
                </w:tcPr>
                <w:p w:rsidR="00F76693" w:rsidRPr="00C21ABA" w:rsidRDefault="00F76693" w:rsidP="00CE1F10">
                  <w:pPr>
                    <w:jc w:val="center"/>
                    <w:rPr>
                      <w:rFonts w:ascii="Arial" w:hAnsi="Arial" w:cs="Arial"/>
                      <w:b/>
                      <w:lang w:val="ru-RU"/>
                    </w:rPr>
                  </w:pPr>
                  <w:r w:rsidRPr="00C21ABA">
                    <w:rPr>
                      <w:rFonts w:ascii="Arial" w:hAnsi="Arial" w:cs="Arial"/>
                      <w:b/>
                      <w:lang w:val="ru-RU"/>
                    </w:rPr>
                    <w:t xml:space="preserve">Посебно исказани трошкови у % (царина,монтажа,трошкови превоза, осигурање и др.), </w:t>
                  </w:r>
                </w:p>
              </w:tc>
            </w:tr>
            <w:tr w:rsidR="00F76693" w:rsidRPr="00C21ABA" w:rsidTr="00CE1F10">
              <w:trPr>
                <w:trHeight w:val="279"/>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1B54CA">
                  <w:pPr>
                    <w:numPr>
                      <w:ilvl w:val="0"/>
                      <w:numId w:val="31"/>
                    </w:numPr>
                    <w:rPr>
                      <w:rFonts w:ascii="Arial" w:hAnsi="Arial" w:cs="Arial"/>
                      <w:b/>
                    </w:rPr>
                  </w:pPr>
                  <w:r w:rsidRPr="00C21ABA">
                    <w:rPr>
                      <w:rFonts w:ascii="Arial" w:hAnsi="Arial" w:cs="Arial"/>
                      <w:b/>
                    </w:rPr>
                    <w:t>М - материјал и роба</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jc w:val="center"/>
                    <w:rPr>
                      <w:rFonts w:ascii="Arial" w:hAnsi="Arial" w:cs="Arial"/>
                    </w:rPr>
                  </w:pPr>
                  <w:r w:rsidRPr="00C21ABA">
                    <w:rPr>
                      <w:rFonts w:ascii="Arial" w:hAnsi="Arial" w:cs="Arial"/>
                    </w:rPr>
                    <w:t>%</w:t>
                  </w:r>
                </w:p>
              </w:tc>
            </w:tr>
            <w:tr w:rsidR="00F76693" w:rsidRPr="00C21ABA" w:rsidTr="00CE1F10">
              <w:trPr>
                <w:trHeight w:val="279"/>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highlight w:val="yellow"/>
                    </w:rPr>
                  </w:pPr>
                  <w:r w:rsidRPr="00C21ABA">
                    <w:rPr>
                      <w:rFonts w:ascii="Arial" w:hAnsi="Arial" w:cs="Arial"/>
                    </w:rPr>
                    <w:t>- добра</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9"/>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highlight w:val="yellow"/>
                    </w:rPr>
                  </w:pPr>
                  <w:r w:rsidRPr="00C21ABA">
                    <w:rPr>
                      <w:rFonts w:ascii="Arial" w:hAnsi="Arial" w:cs="Arial"/>
                    </w:rPr>
                    <w:t>- царина</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9"/>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highlight w:val="yellow"/>
                    </w:rPr>
                  </w:pPr>
                  <w:r w:rsidRPr="00C21ABA">
                    <w:rPr>
                      <w:rFonts w:ascii="Arial" w:hAnsi="Arial" w:cs="Arial"/>
                    </w:rPr>
                    <w:t>-</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9"/>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r w:rsidRPr="00C21ABA">
                    <w:rPr>
                      <w:rFonts w:ascii="Arial" w:hAnsi="Arial" w:cs="Arial"/>
                    </w:rPr>
                    <w:t>-</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339"/>
                <w:jc w:val="center"/>
              </w:trPr>
              <w:tc>
                <w:tcPr>
                  <w:tcW w:w="7566" w:type="dxa"/>
                  <w:tcBorders>
                    <w:top w:val="single" w:sz="12" w:space="0" w:color="auto"/>
                    <w:left w:val="single" w:sz="12" w:space="0" w:color="auto"/>
                    <w:bottom w:val="single" w:sz="12" w:space="0" w:color="auto"/>
                    <w:right w:val="single" w:sz="4" w:space="0" w:color="auto"/>
                  </w:tcBorders>
                </w:tcPr>
                <w:p w:rsidR="00F76693" w:rsidRPr="00C21ABA" w:rsidRDefault="00F76693" w:rsidP="001B54CA">
                  <w:pPr>
                    <w:numPr>
                      <w:ilvl w:val="0"/>
                      <w:numId w:val="32"/>
                    </w:numPr>
                    <w:jc w:val="center"/>
                    <w:rPr>
                      <w:rFonts w:ascii="Arial" w:hAnsi="Arial" w:cs="Arial"/>
                    </w:rPr>
                  </w:pPr>
                  <w:r w:rsidRPr="00C21ABA">
                    <w:rPr>
                      <w:rFonts w:ascii="Arial" w:hAnsi="Arial" w:cs="Arial"/>
                      <w:b/>
                    </w:rPr>
                    <w:t>Међузбир</w:t>
                  </w:r>
                </w:p>
              </w:tc>
              <w:tc>
                <w:tcPr>
                  <w:tcW w:w="2317" w:type="dxa"/>
                  <w:tcBorders>
                    <w:top w:val="single" w:sz="12" w:space="0" w:color="auto"/>
                    <w:left w:val="single" w:sz="4" w:space="0" w:color="auto"/>
                    <w:bottom w:val="single" w:sz="12" w:space="0" w:color="auto"/>
                    <w:right w:val="single" w:sz="12"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1B54CA">
                  <w:pPr>
                    <w:numPr>
                      <w:ilvl w:val="0"/>
                      <w:numId w:val="33"/>
                    </w:numPr>
                    <w:rPr>
                      <w:rFonts w:ascii="Arial" w:hAnsi="Arial" w:cs="Arial"/>
                    </w:rPr>
                  </w:pPr>
                  <w:r w:rsidRPr="00C21ABA">
                    <w:rPr>
                      <w:rFonts w:ascii="Arial" w:hAnsi="Arial" w:cs="Arial"/>
                      <w:b/>
                    </w:rPr>
                    <w:t>У  - услуга</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jc w:val="center"/>
                    <w:rPr>
                      <w:rFonts w:ascii="Arial" w:hAnsi="Arial" w:cs="Arial"/>
                    </w:rPr>
                  </w:pPr>
                  <w:r w:rsidRPr="00C21ABA">
                    <w:rPr>
                      <w:rFonts w:ascii="Arial" w:hAnsi="Arial" w:cs="Arial"/>
                    </w:rPr>
                    <w:t>%</w:t>
                  </w:r>
                </w:p>
              </w:tc>
            </w:tr>
            <w:tr w:rsidR="00F76693" w:rsidRPr="00C21ABA" w:rsidTr="00CE1F10">
              <w:trPr>
                <w:trHeight w:val="276"/>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r w:rsidRPr="00C21ABA">
                    <w:rPr>
                      <w:rFonts w:ascii="Arial" w:hAnsi="Arial" w:cs="Arial"/>
                    </w:rPr>
                    <w:t>- трошкови превоза</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highlight w:val="yellow"/>
                    </w:rPr>
                  </w:pPr>
                  <w:r w:rsidRPr="00C21ABA">
                    <w:rPr>
                      <w:rFonts w:ascii="Arial" w:hAnsi="Arial" w:cs="Arial"/>
                    </w:rPr>
                    <w:t>- остале услуге</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r w:rsidRPr="00C21ABA">
                    <w:rPr>
                      <w:rFonts w:ascii="Arial" w:hAnsi="Arial" w:cs="Arial"/>
                    </w:rPr>
                    <w:t>-</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r w:rsidRPr="00C21ABA">
                    <w:rPr>
                      <w:rFonts w:ascii="Arial" w:hAnsi="Arial" w:cs="Arial"/>
                    </w:rPr>
                    <w:t>-</w:t>
                  </w:r>
                </w:p>
              </w:tc>
              <w:tc>
                <w:tcPr>
                  <w:tcW w:w="2317" w:type="dxa"/>
                  <w:tcBorders>
                    <w:top w:val="single" w:sz="4"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4" w:space="0" w:color="auto"/>
                    <w:left w:val="single" w:sz="4" w:space="0" w:color="auto"/>
                    <w:bottom w:val="single" w:sz="12" w:space="0" w:color="auto"/>
                    <w:right w:val="single" w:sz="4" w:space="0" w:color="auto"/>
                  </w:tcBorders>
                </w:tcPr>
                <w:p w:rsidR="00F76693" w:rsidRPr="00C21ABA" w:rsidRDefault="00F76693" w:rsidP="00CE1F10">
                  <w:pPr>
                    <w:rPr>
                      <w:rFonts w:ascii="Arial" w:hAnsi="Arial" w:cs="Arial"/>
                      <w:highlight w:val="yellow"/>
                    </w:rPr>
                  </w:pPr>
                  <w:r w:rsidRPr="00C21ABA">
                    <w:rPr>
                      <w:rFonts w:ascii="Arial" w:hAnsi="Arial" w:cs="Arial"/>
                    </w:rPr>
                    <w:t xml:space="preserve">- </w:t>
                  </w:r>
                </w:p>
              </w:tc>
              <w:tc>
                <w:tcPr>
                  <w:tcW w:w="2317" w:type="dxa"/>
                  <w:tcBorders>
                    <w:top w:val="single" w:sz="4" w:space="0" w:color="auto"/>
                    <w:left w:val="single" w:sz="4" w:space="0" w:color="auto"/>
                    <w:bottom w:val="single" w:sz="12" w:space="0" w:color="auto"/>
                    <w:right w:val="single" w:sz="4"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12" w:space="0" w:color="auto"/>
                    <w:left w:val="single" w:sz="12" w:space="0" w:color="auto"/>
                    <w:bottom w:val="single" w:sz="12" w:space="0" w:color="auto"/>
                    <w:right w:val="single" w:sz="4" w:space="0" w:color="auto"/>
                  </w:tcBorders>
                </w:tcPr>
                <w:p w:rsidR="00F76693" w:rsidRPr="00C21ABA" w:rsidRDefault="00F76693" w:rsidP="00CE1F10">
                  <w:pPr>
                    <w:ind w:left="720"/>
                    <w:jc w:val="center"/>
                    <w:rPr>
                      <w:rFonts w:ascii="Arial" w:hAnsi="Arial" w:cs="Arial"/>
                    </w:rPr>
                  </w:pPr>
                  <w:r w:rsidRPr="00C21ABA">
                    <w:rPr>
                      <w:rFonts w:ascii="Arial" w:hAnsi="Arial" w:cs="Arial"/>
                      <w:b/>
                    </w:rPr>
                    <w:t>2   Међузбир</w:t>
                  </w:r>
                </w:p>
              </w:tc>
              <w:tc>
                <w:tcPr>
                  <w:tcW w:w="2317" w:type="dxa"/>
                  <w:tcBorders>
                    <w:top w:val="single" w:sz="12" w:space="0" w:color="auto"/>
                    <w:left w:val="single" w:sz="4" w:space="0" w:color="auto"/>
                    <w:bottom w:val="single" w:sz="12" w:space="0" w:color="auto"/>
                    <w:right w:val="single" w:sz="12" w:space="0" w:color="auto"/>
                  </w:tcBorders>
                </w:tcPr>
                <w:p w:rsidR="00F76693" w:rsidRPr="00C21ABA" w:rsidRDefault="00F76693" w:rsidP="00CE1F10">
                  <w:pPr>
                    <w:rPr>
                      <w:rFonts w:ascii="Arial" w:hAnsi="Arial" w:cs="Arial"/>
                    </w:rPr>
                  </w:pPr>
                </w:p>
              </w:tc>
            </w:tr>
            <w:tr w:rsidR="00F76693" w:rsidRPr="00C21ABA" w:rsidTr="00CE1F10">
              <w:trPr>
                <w:trHeight w:val="276"/>
                <w:jc w:val="center"/>
              </w:trPr>
              <w:tc>
                <w:tcPr>
                  <w:tcW w:w="7566" w:type="dxa"/>
                  <w:tcBorders>
                    <w:top w:val="single" w:sz="12" w:space="0" w:color="auto"/>
                    <w:left w:val="single" w:sz="4" w:space="0" w:color="auto"/>
                    <w:bottom w:val="single" w:sz="4" w:space="0" w:color="auto"/>
                    <w:right w:val="single" w:sz="4" w:space="0" w:color="auto"/>
                  </w:tcBorders>
                </w:tcPr>
                <w:p w:rsidR="00F76693" w:rsidRPr="00C21ABA" w:rsidRDefault="00F76693" w:rsidP="00CE1F10">
                  <w:pPr>
                    <w:jc w:val="center"/>
                    <w:rPr>
                      <w:rFonts w:ascii="Arial" w:hAnsi="Arial" w:cs="Arial"/>
                    </w:rPr>
                  </w:pPr>
                  <w:r w:rsidRPr="00C21ABA">
                    <w:rPr>
                      <w:rFonts w:ascii="Arial" w:hAnsi="Arial" w:cs="Arial"/>
                      <w:b/>
                    </w:rPr>
                    <w:t>( 1 + 2 ) =</w:t>
                  </w:r>
                  <w:r w:rsidRPr="00C21ABA">
                    <w:rPr>
                      <w:rFonts w:ascii="Arial" w:hAnsi="Arial" w:cs="Arial"/>
                    </w:rPr>
                    <w:t xml:space="preserve">  </w:t>
                  </w:r>
                  <w:r w:rsidRPr="00C21ABA">
                    <w:rPr>
                      <w:rFonts w:ascii="Arial" w:hAnsi="Arial" w:cs="Arial"/>
                      <w:b/>
                    </w:rPr>
                    <w:t>УКУПНO</w:t>
                  </w:r>
                </w:p>
              </w:tc>
              <w:tc>
                <w:tcPr>
                  <w:tcW w:w="2317" w:type="dxa"/>
                  <w:tcBorders>
                    <w:top w:val="single" w:sz="12" w:space="0" w:color="auto"/>
                    <w:left w:val="single" w:sz="4" w:space="0" w:color="auto"/>
                    <w:bottom w:val="single" w:sz="4" w:space="0" w:color="auto"/>
                    <w:right w:val="single" w:sz="4" w:space="0" w:color="auto"/>
                  </w:tcBorders>
                </w:tcPr>
                <w:p w:rsidR="00F76693" w:rsidRPr="00C21ABA" w:rsidRDefault="00F76693" w:rsidP="00CE1F10">
                  <w:pPr>
                    <w:rPr>
                      <w:rFonts w:ascii="Arial" w:hAnsi="Arial" w:cs="Arial"/>
                    </w:rPr>
                  </w:pPr>
                  <w:r w:rsidRPr="00C21ABA">
                    <w:rPr>
                      <w:rFonts w:ascii="Arial" w:hAnsi="Arial" w:cs="Arial"/>
                    </w:rPr>
                    <w:t xml:space="preserve">            100 %</w:t>
                  </w:r>
                </w:p>
              </w:tc>
            </w:tr>
          </w:tbl>
          <w:p w:rsidR="00F76693" w:rsidRPr="00C21ABA" w:rsidRDefault="00F76693" w:rsidP="009A0842">
            <w:pPr>
              <w:jc w:val="both"/>
              <w:rPr>
                <w:rFonts w:ascii="Arial Cirilica" w:hAnsi="Arial Cirilica" w:cs="Arial"/>
                <w:lang w:val="ru-RU"/>
              </w:rPr>
            </w:pPr>
          </w:p>
        </w:tc>
      </w:tr>
    </w:tbl>
    <w:p w:rsidR="00F76693" w:rsidRPr="00C21ABA" w:rsidRDefault="00F76693" w:rsidP="00D909E0">
      <w:pPr>
        <w:spacing w:after="0"/>
        <w:jc w:val="both"/>
        <w:rPr>
          <w:rFonts w:ascii="Arial" w:hAnsi="Arial" w:cs="Arial"/>
          <w:b/>
          <w:bCs/>
          <w:u w:val="single"/>
          <w:lang w:val="sr-Cyrl-CS"/>
        </w:rPr>
      </w:pPr>
    </w:p>
    <w:p w:rsidR="00F76693" w:rsidRPr="00C21ABA" w:rsidRDefault="00F76693" w:rsidP="00D909E0">
      <w:pPr>
        <w:spacing w:after="0"/>
        <w:jc w:val="both"/>
        <w:rPr>
          <w:rFonts w:ascii="Arial" w:hAnsi="Arial" w:cs="Arial"/>
          <w:b/>
          <w:bCs/>
          <w:u w:val="single"/>
          <w:lang w:val="sr-Cyrl-CS"/>
        </w:rPr>
      </w:pPr>
    </w:p>
    <w:p w:rsidR="00F76693" w:rsidRPr="00C21ABA" w:rsidRDefault="00F76693" w:rsidP="00D909E0">
      <w:pPr>
        <w:spacing w:after="0"/>
        <w:jc w:val="both"/>
        <w:rPr>
          <w:rFonts w:ascii="Arial" w:hAnsi="Arial" w:cs="Arial"/>
          <w:b/>
          <w:bCs/>
          <w:u w:val="single"/>
          <w:lang w:val="sr-Cyrl-CS"/>
        </w:rPr>
      </w:pPr>
    </w:p>
    <w:tbl>
      <w:tblPr>
        <w:tblW w:w="6300" w:type="dxa"/>
        <w:tblInd w:w="3438" w:type="dxa"/>
        <w:tblLook w:val="00A0" w:firstRow="1" w:lastRow="0" w:firstColumn="1" w:lastColumn="0" w:noHBand="0" w:noVBand="0"/>
      </w:tblPr>
      <w:tblGrid>
        <w:gridCol w:w="2160"/>
        <w:gridCol w:w="4140"/>
      </w:tblGrid>
      <w:tr w:rsidR="00F76693" w:rsidRPr="00C21ABA">
        <w:tc>
          <w:tcPr>
            <w:tcW w:w="2160" w:type="dxa"/>
          </w:tcPr>
          <w:p w:rsidR="00F76693" w:rsidRPr="00C21ABA" w:rsidRDefault="00F76693" w:rsidP="009A0842">
            <w:pPr>
              <w:spacing w:after="0"/>
              <w:jc w:val="center"/>
              <w:rPr>
                <w:rFonts w:ascii="Arial" w:hAnsi="Arial" w:cs="Arial"/>
                <w:b/>
                <w:bCs/>
              </w:rPr>
            </w:pPr>
            <w:r w:rsidRPr="00C21ABA">
              <w:rPr>
                <w:rFonts w:ascii="Arial" w:hAnsi="Arial" w:cs="Arial"/>
                <w:b/>
                <w:bCs/>
              </w:rPr>
              <w:t>М.П</w:t>
            </w:r>
          </w:p>
        </w:tc>
        <w:tc>
          <w:tcPr>
            <w:tcW w:w="4140" w:type="dxa"/>
            <w:tcBorders>
              <w:top w:val="single" w:sz="4" w:space="0" w:color="auto"/>
            </w:tcBorders>
          </w:tcPr>
          <w:p w:rsidR="00F76693" w:rsidRPr="00C21ABA" w:rsidRDefault="00F76693" w:rsidP="004F141E">
            <w:pPr>
              <w:spacing w:after="0"/>
              <w:jc w:val="center"/>
              <w:rPr>
                <w:rFonts w:ascii="Arial" w:hAnsi="Arial" w:cs="Arial"/>
                <w:b/>
                <w:bCs/>
                <w:u w:val="single"/>
              </w:rPr>
            </w:pPr>
            <w:r w:rsidRPr="00C21ABA">
              <w:rPr>
                <w:rFonts w:ascii="Arial" w:hAnsi="Arial" w:cs="Arial"/>
                <w:b/>
                <w:bCs/>
              </w:rPr>
              <w:t>Потпис одговорног лица понуђача</w:t>
            </w:r>
          </w:p>
        </w:tc>
      </w:tr>
    </w:tbl>
    <w:p w:rsidR="00F76693" w:rsidRPr="00C21ABA" w:rsidRDefault="00F76693" w:rsidP="00D909E0">
      <w:pPr>
        <w:spacing w:after="0"/>
        <w:jc w:val="both"/>
        <w:rPr>
          <w:rFonts w:ascii="Arial" w:hAnsi="Arial" w:cs="Arial"/>
          <w:b/>
          <w:bCs/>
          <w:u w:val="single"/>
        </w:rPr>
      </w:pPr>
    </w:p>
    <w:p w:rsidR="00F76693" w:rsidRPr="00C21ABA" w:rsidRDefault="00F76693" w:rsidP="00D909E0">
      <w:pPr>
        <w:spacing w:after="0"/>
        <w:jc w:val="both"/>
        <w:rPr>
          <w:rFonts w:ascii="Arial" w:hAnsi="Arial" w:cs="Arial"/>
          <w:bCs/>
        </w:rPr>
      </w:pPr>
      <w:r w:rsidRPr="00C21ABA">
        <w:rPr>
          <w:rFonts w:ascii="Arial" w:hAnsi="Arial" w:cs="Arial"/>
          <w:bCs/>
        </w:rPr>
        <w:t>.</w:t>
      </w:r>
    </w:p>
    <w:p w:rsidR="00F76693" w:rsidRPr="00C21ABA" w:rsidRDefault="00F76693" w:rsidP="00F50D28">
      <w:pPr>
        <w:rPr>
          <w:rFonts w:ascii="Arial" w:hAnsi="Arial" w:cs="Arial"/>
          <w:b/>
          <w:bCs/>
          <w:lang w:val="ru-RU"/>
        </w:rPr>
      </w:pPr>
      <w:r w:rsidRPr="00C21ABA">
        <w:rPr>
          <w:rFonts w:ascii="Arial" w:hAnsi="Arial" w:cs="Arial"/>
          <w:b/>
          <w:bCs/>
          <w:lang w:val="ru-RU"/>
        </w:rPr>
        <w:t>Упутство за попуњавање обрасца структуре цене:</w:t>
      </w:r>
    </w:p>
    <w:p w:rsidR="00F76693" w:rsidRPr="00C21ABA" w:rsidRDefault="00F76693" w:rsidP="00F50D28">
      <w:pPr>
        <w:jc w:val="both"/>
        <w:rPr>
          <w:rFonts w:ascii="Arial" w:hAnsi="Arial" w:cs="Arial"/>
          <w:b/>
          <w:bCs/>
          <w:lang w:val="ru-RU"/>
        </w:rPr>
      </w:pPr>
      <w:r w:rsidRPr="00C21ABA">
        <w:rPr>
          <w:rFonts w:ascii="Arial" w:hAnsi="Arial" w:cs="Arial"/>
          <w:b/>
          <w:bCs/>
          <w:lang w:val="ru-RU"/>
        </w:rPr>
        <w:t>(</w:t>
      </w:r>
      <w:r w:rsidRPr="00C21ABA">
        <w:rPr>
          <w:rFonts w:ascii="Arial" w:hAnsi="Arial" w:cs="Arial"/>
          <w:b/>
          <w:bCs/>
        </w:rPr>
        <w:t>II</w:t>
      </w:r>
      <w:r w:rsidRPr="00C21ABA">
        <w:rPr>
          <w:rFonts w:ascii="Arial" w:hAnsi="Arial" w:cs="Arial"/>
          <w:b/>
          <w:bCs/>
          <w:lang w:val="ru-RU"/>
        </w:rPr>
        <w:t xml:space="preserve"> део структуре цене):</w:t>
      </w:r>
    </w:p>
    <w:p w:rsidR="00F76693" w:rsidRPr="00C21ABA" w:rsidRDefault="00F76693" w:rsidP="00F50D28">
      <w:pPr>
        <w:spacing w:after="0"/>
        <w:jc w:val="both"/>
        <w:rPr>
          <w:rFonts w:ascii="Arial" w:hAnsi="Arial" w:cs="Arial"/>
          <w:bCs/>
          <w:lang w:val="ru-RU"/>
        </w:rPr>
      </w:pPr>
      <w:r w:rsidRPr="00C21ABA">
        <w:rPr>
          <w:rFonts w:ascii="Arial" w:hAnsi="Arial" w:cs="Arial"/>
          <w:bCs/>
          <w:lang w:val="ru-RU"/>
        </w:rPr>
        <w:t xml:space="preserve">Понуђач треба да искаже наведене трошкове материјала и робе (М) и услуга (У) у процентима (%). </w:t>
      </w:r>
    </w:p>
    <w:p w:rsidR="00F76693" w:rsidRPr="00286DC5" w:rsidRDefault="00F76693" w:rsidP="00F50D28">
      <w:pPr>
        <w:spacing w:after="0"/>
        <w:jc w:val="both"/>
        <w:rPr>
          <w:rFonts w:ascii="Arial" w:hAnsi="Arial" w:cs="Arial"/>
          <w:b/>
          <w:bCs/>
          <w:iCs/>
          <w:color w:val="002060"/>
          <w:sz w:val="40"/>
          <w:szCs w:val="40"/>
          <w:lang w:val="ru-RU"/>
        </w:rPr>
      </w:pPr>
      <w:r w:rsidRPr="00C21ABA">
        <w:rPr>
          <w:rFonts w:ascii="Arial" w:hAnsi="Arial" w:cs="Arial"/>
          <w:bCs/>
          <w:lang w:val="ru-RU"/>
        </w:rPr>
        <w:t xml:space="preserve">Уколико има и неких других трошкова који нису наведени у </w:t>
      </w:r>
      <w:r w:rsidRPr="00C21ABA">
        <w:rPr>
          <w:rFonts w:ascii="Arial" w:hAnsi="Arial" w:cs="Arial"/>
          <w:bCs/>
        </w:rPr>
        <w:t>II</w:t>
      </w:r>
      <w:r w:rsidRPr="00C21ABA">
        <w:rPr>
          <w:rFonts w:ascii="Arial" w:hAnsi="Arial" w:cs="Arial"/>
          <w:bCs/>
          <w:lang w:val="ru-RU"/>
        </w:rPr>
        <w:t xml:space="preserve"> делу обрасца</w:t>
      </w:r>
      <w:r w:rsidRPr="00286DC5">
        <w:rPr>
          <w:rFonts w:ascii="Arial" w:hAnsi="Arial" w:cs="Arial"/>
          <w:bCs/>
          <w:sz w:val="24"/>
          <w:szCs w:val="24"/>
          <w:lang w:val="ru-RU"/>
        </w:rPr>
        <w:t xml:space="preserve"> структуре цене понуђач их може исказати.</w:t>
      </w:r>
      <w:r w:rsidRPr="00286DC5">
        <w:rPr>
          <w:rFonts w:ascii="Arial" w:hAnsi="Arial" w:cs="Arial"/>
          <w:bCs/>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2" type="#_x0000_t75" style="width:64.5pt;height:1in" o:ole="">
                  <v:imagedata r:id="rId8" o:title=""/>
                </v:shape>
                <o:OLEObject Type="Embed" ProgID="Word.Picture.8" ShapeID="_x0000_i1032" DrawAspect="Content" ObjectID="_1457161413" r:id="rId18"/>
              </w:object>
            </w:r>
          </w:p>
        </w:tc>
        <w:tc>
          <w:tcPr>
            <w:tcW w:w="4841" w:type="dxa"/>
          </w:tcPr>
          <w:p w:rsidR="00F76693" w:rsidRPr="00142E39" w:rsidRDefault="00716496" w:rsidP="004479C8">
            <w:pPr>
              <w:ind w:left="552"/>
              <w:rPr>
                <w:rFonts w:ascii="Arial" w:hAnsi="Arial" w:cs="Arial"/>
              </w:rPr>
            </w:pPr>
            <w:r>
              <w:rPr>
                <w:noProof/>
              </w:rPr>
              <w:pict>
                <v:shape id="Picture 34" o:spid="_x0000_s1042" type="#_x0000_t75" alt="ZNAKTENT" style="position:absolute;left:0;text-align:left;margin-left:174.6pt;margin-top:8.15pt;width:67.7pt;height:67.45pt;z-index:21;visibility:visible;mso-position-horizontal-relative:text;mso-position-vertical-relative:text">
                  <v:imagedata r:id="rId10" o:title=""/>
                </v:shape>
              </w:pict>
            </w:r>
          </w:p>
          <w:p w:rsidR="00F76693" w:rsidRPr="00142E39"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F76693" w:rsidRPr="00286DC5"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1273E5">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286DC5">
        <w:rPr>
          <w:rFonts w:ascii="Arial" w:hAnsi="Arial" w:cs="Arial"/>
          <w:b/>
          <w:bCs/>
          <w:iCs/>
          <w:sz w:val="40"/>
          <w:szCs w:val="40"/>
          <w:lang w:val="ru-RU"/>
        </w:rPr>
        <w:t>7</w:t>
      </w:r>
      <w:r w:rsidRPr="00142E39">
        <w:rPr>
          <w:rFonts w:ascii="Arial" w:hAnsi="Arial" w:cs="Arial"/>
          <w:b/>
          <w:bCs/>
          <w:iCs/>
          <w:sz w:val="40"/>
          <w:szCs w:val="40"/>
          <w:lang w:val="sr-Cyrl-CS"/>
        </w:rPr>
        <w:t xml:space="preserve">. </w:t>
      </w:r>
      <w:r w:rsidRPr="00987178">
        <w:rPr>
          <w:rFonts w:ascii="Arial" w:hAnsi="Arial" w:cs="Arial"/>
          <w:b/>
          <w:bCs/>
          <w:iCs/>
          <w:sz w:val="40"/>
          <w:szCs w:val="40"/>
          <w:lang w:val="ru-RU"/>
        </w:rPr>
        <w:t xml:space="preserve">ОБРАЗАЦ ТРОШКОВА </w:t>
      </w:r>
    </w:p>
    <w:p w:rsidR="00F76693" w:rsidRPr="00987178" w:rsidRDefault="00F76693" w:rsidP="001273E5">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987178">
        <w:rPr>
          <w:rFonts w:ascii="Arial" w:hAnsi="Arial" w:cs="Arial"/>
          <w:b/>
          <w:bCs/>
          <w:iCs/>
          <w:sz w:val="40"/>
          <w:szCs w:val="40"/>
          <w:lang w:val="ru-RU"/>
        </w:rPr>
        <w:t>ПРИПРЕМЕ ПОНУДЕ</w:t>
      </w: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142E39" w:rsidRDefault="00F76693" w:rsidP="001273E5">
      <w:pPr>
        <w:autoSpaceDE w:val="0"/>
        <w:autoSpaceDN w:val="0"/>
        <w:adjustRightInd w:val="0"/>
        <w:spacing w:after="0" w:line="240" w:lineRule="auto"/>
        <w:ind w:left="360"/>
        <w:jc w:val="center"/>
        <w:rPr>
          <w:rFonts w:ascii="Arial" w:hAnsi="Arial" w:cs="Arial"/>
          <w:b/>
          <w:bCs/>
          <w:iCs/>
          <w:color w:val="002060"/>
          <w:sz w:val="40"/>
          <w:szCs w:val="40"/>
          <w:lang w:val="sr-Cyrl-CS"/>
        </w:rPr>
      </w:pPr>
    </w:p>
    <w:p w:rsidR="00F76693" w:rsidRPr="009355E3" w:rsidRDefault="00F76693" w:rsidP="001273E5">
      <w:pPr>
        <w:autoSpaceDE w:val="0"/>
        <w:autoSpaceDN w:val="0"/>
        <w:adjustRightInd w:val="0"/>
        <w:spacing w:after="0" w:line="240" w:lineRule="auto"/>
        <w:ind w:left="360"/>
        <w:jc w:val="center"/>
        <w:rPr>
          <w:rFonts w:ascii="Arial" w:hAnsi="Arial" w:cs="Arial"/>
          <w:b/>
          <w:bCs/>
          <w:iCs/>
          <w:sz w:val="40"/>
          <w:szCs w:val="40"/>
          <w:lang w:val="sr-Cyrl-CS"/>
        </w:rPr>
      </w:pPr>
    </w:p>
    <w:p w:rsidR="00F76693" w:rsidRDefault="00F76693" w:rsidP="001273E5">
      <w:pPr>
        <w:jc w:val="center"/>
        <w:rPr>
          <w:rFonts w:ascii="Arial" w:hAnsi="Arial" w:cs="Arial"/>
          <w:b/>
          <w:color w:val="000000"/>
          <w:sz w:val="24"/>
          <w:szCs w:val="24"/>
          <w:lang w:val="sr-Cyrl-CS"/>
        </w:rPr>
      </w:pPr>
      <w:r w:rsidRPr="009355E3">
        <w:rPr>
          <w:rFonts w:ascii="Arial" w:hAnsi="Arial" w:cs="Arial"/>
          <w:b/>
          <w:sz w:val="24"/>
          <w:szCs w:val="24"/>
          <w:lang w:val="sr-Cyrl-CS"/>
        </w:rPr>
        <w:t>Обреновац,</w:t>
      </w:r>
      <w:r w:rsidRPr="009355E3">
        <w:rPr>
          <w:rFonts w:ascii="Arial" w:hAnsi="Arial" w:cs="Arial"/>
          <w:b/>
          <w:sz w:val="24"/>
          <w:szCs w:val="24"/>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9355E3">
        <w:rPr>
          <w:rFonts w:ascii="Arial" w:hAnsi="Arial" w:cs="Arial"/>
          <w:b/>
          <w:sz w:val="24"/>
          <w:szCs w:val="24"/>
          <w:lang w:val="sr-Cyrl-CS"/>
        </w:rPr>
        <w:t>.год</w:t>
      </w:r>
      <w:r w:rsidRPr="00D86460">
        <w:rPr>
          <w:rFonts w:ascii="Arial" w:hAnsi="Arial" w:cs="Arial"/>
          <w:b/>
          <w:color w:val="000000"/>
          <w:sz w:val="24"/>
          <w:szCs w:val="24"/>
          <w:lang w:val="sr-Cyrl-CS"/>
        </w:rPr>
        <w:t>.</w:t>
      </w:r>
    </w:p>
    <w:p w:rsidR="00F76693" w:rsidRPr="00142E39" w:rsidRDefault="00F76693" w:rsidP="001273E5">
      <w:pPr>
        <w:jc w:val="center"/>
        <w:rPr>
          <w:rFonts w:ascii="Arial" w:hAnsi="Arial" w:cs="Arial"/>
          <w:b/>
          <w:bCs/>
          <w:iCs/>
          <w:color w:val="002060"/>
          <w:sz w:val="40"/>
          <w:szCs w:val="40"/>
          <w:lang w:val="sr-Cyrl-CS"/>
        </w:rPr>
      </w:pPr>
      <w:r>
        <w:rPr>
          <w:rFonts w:ascii="Arial" w:hAnsi="Arial" w:cs="Arial"/>
          <w:b/>
          <w:color w:val="000000"/>
          <w:sz w:val="24"/>
          <w:szCs w:val="24"/>
          <w:lang w:val="sr-Cyrl-CS"/>
        </w:rPr>
        <w:br w:type="page"/>
      </w:r>
    </w:p>
    <w:p w:rsidR="00F76693" w:rsidRDefault="009341D6" w:rsidP="000F47AD">
      <w:pPr>
        <w:tabs>
          <w:tab w:val="left" w:pos="7740"/>
        </w:tabs>
        <w:autoSpaceDE w:val="0"/>
        <w:autoSpaceDN w:val="0"/>
        <w:adjustRightInd w:val="0"/>
        <w:spacing w:after="0" w:line="240" w:lineRule="auto"/>
        <w:ind w:left="360"/>
        <w:jc w:val="right"/>
        <w:rPr>
          <w:rFonts w:ascii="Arial" w:hAnsi="Arial" w:cs="Arial"/>
          <w:b/>
          <w:bCs/>
          <w:iCs/>
          <w:color w:val="002060"/>
          <w:sz w:val="40"/>
          <w:szCs w:val="40"/>
          <w:lang w:val="ru-RU"/>
        </w:rPr>
      </w:pPr>
      <w:r>
        <w:rPr>
          <w:rFonts w:ascii="Arial" w:hAnsi="Arial" w:cs="Arial"/>
          <w:b/>
          <w:noProof/>
          <w:color w:val="002060"/>
          <w:sz w:val="40"/>
          <w:szCs w:val="40"/>
        </w:rPr>
        <w:pict>
          <v:shape id="Picture 17" o:spid="_x0000_i1033" type="#_x0000_t75" style="width:94.5pt;height:47.25pt;visibility:visible">
            <v:imagedata r:id="rId19" o:title=""/>
          </v:shape>
        </w:pict>
      </w:r>
    </w:p>
    <w:p w:rsidR="00F76693" w:rsidRPr="00987178" w:rsidRDefault="00716496" w:rsidP="00BB3EB7">
      <w:pPr>
        <w:autoSpaceDE w:val="0"/>
        <w:autoSpaceDN w:val="0"/>
        <w:adjustRightInd w:val="0"/>
        <w:spacing w:after="0" w:line="240" w:lineRule="auto"/>
        <w:ind w:left="360"/>
        <w:jc w:val="center"/>
        <w:rPr>
          <w:rFonts w:ascii="Arial" w:hAnsi="Arial" w:cs="Arial"/>
          <w:b/>
          <w:bCs/>
          <w:iCs/>
          <w:color w:val="002060"/>
          <w:sz w:val="40"/>
          <w:szCs w:val="40"/>
          <w:lang w:val="ru-RU"/>
        </w:rPr>
      </w:pPr>
      <w:r>
        <w:rPr>
          <w:noProof/>
        </w:rPr>
        <w:pict>
          <v:shape id="Text Box 13" o:spid="_x0000_s1043" type="#_x0000_t202" style="position:absolute;left:0;text-align:left;margin-left:34.15pt;margin-top:7.2pt;width:437.35pt;height:50.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ga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XGAnSQovu6dGgd/KIgpmlp+90Al53HfiZI+xDm12puruVxXeNhNw0RNR0rZTsG0pKgBfYm97F&#10;1SGOtkF2/UdZQh6yN9IFOlaqtdwBGwiiQ5sezq2xWArYjKIonIURRgWczcMgXkYuBUlOtzulzXsq&#10;W2QXKVbQehedHG61sWhIcnKxyYTMGeeu/VygPsVxNI2GuiRnpT20blrVuw1X6EBggPLch9+YV1+6&#10;tczAGHPWpnhpfcbBsmxsRemyGML4sAYkXNjg1A0owHPV7yHEXVP2qGS2AJhuCAMGTGsUWgMsJc03&#10;Zho3GJajFxCd37BPeNeQAfhsEcfxCfdQkSNEnnI66wkcIH4EZlvgRvlX7Mfb5XYZTsLpfDsJ/Syb&#10;rPNNOJnnwSLKZtlmkwW/LaYgTBpWllRYGk+yCsK/G9tR4IMgLoXlmvKMgmEUaz1irTXqJMzfK8xk&#10;6zxbL0YSam2ZO3nPIt8fZ/qy3dswzzbTV28EQz9e0J9Heb6dX1yBXp/BcSYQCAXUMXfNhX7qgnAK&#10;4hv04p6PcfS8pyQODTrCpEDEU2+cwKymBnWZ4+7opLy0AKz4drJ8AMXB1FhK7DsNi0aqnxj18Oal&#10;WP/YE0Ux4h8EsBYHYQhuxhlhtJjaibs82V2eEFFAqBQbDFXZ5cYMD+u+U6xuINPAqZBrUHrFnAgf&#10;UUEl1oB3zdU0vsH24by0ndfjP8XqDwAAAP//AwBQSwMEFAAGAAgAAAAhAP7UHITdAAAACQEAAA8A&#10;AABkcnMvZG93bnJldi54bWxMj8FOwzAQRO9I/IO1SNyoU5pGTRqnQqDeQKSF3t14Y0fEdhS7afh7&#10;lhMcd2Y0+6bczbZnE46h807AcpEAQ9d41Tkt4PNj/7ABFqJ0SvbeoYBvDLCrbm9KWSh/dQecjlEz&#10;KnGhkAJMjEPBeWgMWhkWfkBHXutHKyOdo+ZqlFcqtz1/TJKMW9k5+mDkgM8Gm6/jxQo41C9tlp9q&#10;/fqW73nzbqZW160Q93fz0xZYxDn+heEXn9ChIqazvzgVWC8g26woSXqaAiM/T1e07UzCcr0GXpX8&#10;/4LqBwAA//8DAFBLAQItABQABgAIAAAAIQC2gziS/gAAAOEBAAATAAAAAAAAAAAAAAAAAAAAAABb&#10;Q29udGVudF9UeXBlc10ueG1sUEsBAi0AFAAGAAgAAAAhADj9If/WAAAAlAEAAAsAAAAAAAAAAAAA&#10;AAAALwEAAF9yZWxzLy5yZWxzUEsBAi0AFAAGAAgAAAAhAJ0wCBobAwAAcQYAAA4AAAAAAAAAAAAA&#10;AAAALgIAAGRycy9lMm9Eb2MueG1sUEsBAi0AFAAGAAgAAAAhAP7UHIT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CD0822" w:rsidRDefault="00CD0822" w:rsidP="007913BF">
                  <w:pPr>
                    <w:autoSpaceDE w:val="0"/>
                    <w:autoSpaceDN w:val="0"/>
                    <w:adjustRightInd w:val="0"/>
                    <w:spacing w:after="0" w:line="240" w:lineRule="auto"/>
                    <w:jc w:val="center"/>
                    <w:rPr>
                      <w:rFonts w:ascii="Times New Roman" w:hAnsi="Times New Roman"/>
                      <w:b/>
                      <w:bCs/>
                      <w:iCs/>
                      <w:color w:val="002060"/>
                      <w:sz w:val="28"/>
                      <w:szCs w:val="28"/>
                    </w:rPr>
                  </w:pPr>
                </w:p>
                <w:p w:rsidR="00CD0822" w:rsidRPr="00FB1C5B" w:rsidRDefault="00CD0822" w:rsidP="007913BF">
                  <w:pPr>
                    <w:jc w:val="center"/>
                    <w:rPr>
                      <w:rFonts w:ascii="Arial" w:hAnsi="Arial" w:cs="Arial"/>
                    </w:rPr>
                  </w:pPr>
                  <w:r>
                    <w:rPr>
                      <w:rFonts w:ascii="Arial" w:hAnsi="Arial" w:cs="Arial"/>
                      <w:b/>
                      <w:bCs/>
                      <w:iCs/>
                      <w:sz w:val="28"/>
                      <w:szCs w:val="28"/>
                    </w:rPr>
                    <w:t>7</w:t>
                  </w:r>
                  <w:r w:rsidRPr="000F47AD">
                    <w:rPr>
                      <w:rFonts w:ascii="Arial" w:hAnsi="Arial" w:cs="Arial"/>
                      <w:b/>
                      <w:bCs/>
                      <w:iCs/>
                      <w:sz w:val="28"/>
                      <w:szCs w:val="28"/>
                    </w:rPr>
                    <w:t xml:space="preserve">.  </w:t>
                  </w:r>
                  <w:r w:rsidRPr="00FB1C5B">
                    <w:rPr>
                      <w:rFonts w:ascii="Arial" w:hAnsi="Arial" w:cs="Arial"/>
                      <w:b/>
                      <w:sz w:val="28"/>
                      <w:szCs w:val="28"/>
                    </w:rPr>
                    <w:t>ОБРАЗАЦ ТРОШКОВА ПРИПРЕМЕ ПОНУДЕ</w:t>
                  </w:r>
                </w:p>
              </w:txbxContent>
            </v:textbox>
          </v:shape>
        </w:pict>
      </w: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20"/>
          <w:szCs w:val="20"/>
          <w:lang w:val="ru-RU"/>
        </w:rPr>
      </w:pPr>
    </w:p>
    <w:p w:rsidR="00F76693" w:rsidRDefault="00F76693" w:rsidP="00964E89">
      <w:pPr>
        <w:autoSpaceDE w:val="0"/>
        <w:autoSpaceDN w:val="0"/>
        <w:adjustRightInd w:val="0"/>
        <w:spacing w:after="0" w:line="240" w:lineRule="auto"/>
        <w:jc w:val="both"/>
        <w:rPr>
          <w:rFonts w:ascii="Arial" w:hAnsi="Arial" w:cs="Arial"/>
          <w:b/>
          <w:bCs/>
          <w:iCs/>
          <w:color w:val="7030A0"/>
          <w:sz w:val="24"/>
          <w:szCs w:val="24"/>
          <w:lang w:val="ru-RU"/>
        </w:rPr>
      </w:pPr>
    </w:p>
    <w:p w:rsidR="00F76693" w:rsidRPr="00286DC5" w:rsidRDefault="00F76693" w:rsidP="00964E89">
      <w:pPr>
        <w:autoSpaceDE w:val="0"/>
        <w:autoSpaceDN w:val="0"/>
        <w:adjustRightInd w:val="0"/>
        <w:spacing w:after="0" w:line="240" w:lineRule="auto"/>
        <w:jc w:val="both"/>
        <w:rPr>
          <w:rFonts w:ascii="Arial" w:hAnsi="Arial" w:cs="Arial"/>
          <w:b/>
          <w:bCs/>
          <w:iCs/>
          <w:sz w:val="24"/>
          <w:szCs w:val="24"/>
          <w:lang w:val="ru-RU"/>
        </w:rPr>
      </w:pPr>
      <w:r w:rsidRPr="000F47AD">
        <w:rPr>
          <w:rFonts w:ascii="Arial" w:hAnsi="Arial" w:cs="Arial"/>
          <w:b/>
          <w:bCs/>
          <w:iCs/>
          <w:sz w:val="24"/>
          <w:szCs w:val="24"/>
          <w:lang w:val="ru-RU"/>
        </w:rPr>
        <w:t xml:space="preserve">У овом обрасцу </w:t>
      </w:r>
      <w:r w:rsidRPr="000F47AD">
        <w:rPr>
          <w:rFonts w:ascii="Arial" w:hAnsi="Arial" w:cs="Arial"/>
          <w:b/>
          <w:bCs/>
          <w:iCs/>
          <w:sz w:val="24"/>
          <w:szCs w:val="24"/>
          <w:lang w:val="sr-Cyrl-CS"/>
        </w:rPr>
        <w:t>П</w:t>
      </w:r>
      <w:r w:rsidRPr="000F47AD">
        <w:rPr>
          <w:rFonts w:ascii="Arial" w:hAnsi="Arial" w:cs="Arial"/>
          <w:b/>
          <w:bCs/>
          <w:iCs/>
          <w:sz w:val="24"/>
          <w:szCs w:val="24"/>
          <w:lang w:val="ru-RU"/>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4488"/>
        <w:gridCol w:w="4775"/>
      </w:tblGrid>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
                <w:bCs/>
                <w:iCs/>
                <w:sz w:val="24"/>
                <w:szCs w:val="24"/>
                <w:lang w:val="ru-RU"/>
              </w:rPr>
            </w:pP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
                <w:bCs/>
                <w:iCs/>
                <w:sz w:val="24"/>
                <w:szCs w:val="24"/>
                <w:lang w:val="ru-RU"/>
              </w:rPr>
            </w:pPr>
          </w:p>
          <w:p w:rsidR="00F76693" w:rsidRPr="000F47AD" w:rsidRDefault="00F76693"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Врста трошкова</w:t>
            </w: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
                <w:bCs/>
                <w:iCs/>
                <w:sz w:val="24"/>
                <w:szCs w:val="24"/>
              </w:rPr>
            </w:pPr>
            <w:r w:rsidRPr="000F47AD">
              <w:rPr>
                <w:rFonts w:ascii="Arial" w:hAnsi="Arial" w:cs="Arial"/>
                <w:b/>
                <w:bCs/>
                <w:iCs/>
                <w:sz w:val="24"/>
                <w:szCs w:val="24"/>
              </w:rPr>
              <w:t>Износ трошкова</w:t>
            </w:r>
          </w:p>
        </w:tc>
      </w:tr>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1.</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tc>
      </w:tr>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2.</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40"/>
                <w:szCs w:val="40"/>
              </w:rPr>
            </w:pPr>
          </w:p>
        </w:tc>
      </w:tr>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3.</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highlight w:val="yellow"/>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40"/>
                <w:szCs w:val="40"/>
                <w:lang w:val="ru-RU"/>
              </w:rPr>
            </w:pPr>
          </w:p>
        </w:tc>
      </w:tr>
      <w:tr w:rsidR="00F76693" w:rsidRPr="000F47AD">
        <w:tc>
          <w:tcPr>
            <w:tcW w:w="900" w:type="dxa"/>
          </w:tcPr>
          <w:p w:rsidR="00F76693" w:rsidRPr="000F47AD" w:rsidRDefault="00F76693" w:rsidP="00AA06E2">
            <w:pPr>
              <w:autoSpaceDE w:val="0"/>
              <w:autoSpaceDN w:val="0"/>
              <w:adjustRightInd w:val="0"/>
              <w:spacing w:after="0" w:line="240" w:lineRule="auto"/>
              <w:rPr>
                <w:rFonts w:ascii="Arial" w:hAnsi="Arial" w:cs="Arial"/>
                <w:bCs/>
                <w:iCs/>
                <w:sz w:val="24"/>
                <w:szCs w:val="24"/>
              </w:rPr>
            </w:pPr>
            <w:r w:rsidRPr="000F47AD">
              <w:rPr>
                <w:rFonts w:ascii="Arial" w:hAnsi="Arial" w:cs="Arial"/>
                <w:bCs/>
                <w:iCs/>
                <w:sz w:val="24"/>
                <w:szCs w:val="24"/>
              </w:rPr>
              <w:t xml:space="preserve">    4.</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40"/>
                <w:szCs w:val="40"/>
              </w:rPr>
            </w:pPr>
          </w:p>
        </w:tc>
      </w:tr>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5.</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40"/>
                <w:szCs w:val="40"/>
              </w:rPr>
            </w:pPr>
          </w:p>
        </w:tc>
      </w:tr>
      <w:tr w:rsidR="00F76693" w:rsidRPr="000F47AD">
        <w:tc>
          <w:tcPr>
            <w:tcW w:w="9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r w:rsidRPr="000F47AD">
              <w:rPr>
                <w:rFonts w:ascii="Arial" w:hAnsi="Arial" w:cs="Arial"/>
                <w:bCs/>
                <w:iCs/>
                <w:sz w:val="24"/>
                <w:szCs w:val="24"/>
              </w:rPr>
              <w:t>6.</w:t>
            </w:r>
          </w:p>
        </w:tc>
        <w:tc>
          <w:tcPr>
            <w:tcW w:w="4500" w:type="dxa"/>
          </w:tcPr>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p w:rsidR="00F76693" w:rsidRPr="000F47AD" w:rsidRDefault="00F76693" w:rsidP="00D02C88">
            <w:pPr>
              <w:autoSpaceDE w:val="0"/>
              <w:autoSpaceDN w:val="0"/>
              <w:adjustRightInd w:val="0"/>
              <w:spacing w:after="0" w:line="240" w:lineRule="auto"/>
              <w:jc w:val="center"/>
              <w:rPr>
                <w:rFonts w:ascii="Arial" w:hAnsi="Arial" w:cs="Arial"/>
                <w:bCs/>
                <w:iCs/>
                <w:sz w:val="24"/>
                <w:szCs w:val="24"/>
              </w:rPr>
            </w:pPr>
          </w:p>
        </w:tc>
        <w:tc>
          <w:tcPr>
            <w:tcW w:w="4788" w:type="dxa"/>
          </w:tcPr>
          <w:p w:rsidR="00F76693" w:rsidRPr="000F47AD" w:rsidRDefault="00F76693" w:rsidP="00D02C88">
            <w:pPr>
              <w:autoSpaceDE w:val="0"/>
              <w:autoSpaceDN w:val="0"/>
              <w:adjustRightInd w:val="0"/>
              <w:spacing w:after="0" w:line="240" w:lineRule="auto"/>
              <w:jc w:val="center"/>
              <w:rPr>
                <w:rFonts w:ascii="Arial" w:hAnsi="Arial" w:cs="Arial"/>
                <w:bCs/>
                <w:iCs/>
                <w:sz w:val="40"/>
                <w:szCs w:val="40"/>
              </w:rPr>
            </w:pPr>
          </w:p>
        </w:tc>
      </w:tr>
    </w:tbl>
    <w:p w:rsidR="00F76693" w:rsidRPr="000F47AD" w:rsidRDefault="00F76693" w:rsidP="001124EE">
      <w:pPr>
        <w:autoSpaceDE w:val="0"/>
        <w:autoSpaceDN w:val="0"/>
        <w:adjustRightInd w:val="0"/>
        <w:spacing w:after="0" w:line="240" w:lineRule="auto"/>
        <w:jc w:val="both"/>
        <w:rPr>
          <w:rFonts w:ascii="Arial" w:hAnsi="Arial" w:cs="Arial"/>
          <w:bCs/>
          <w:iCs/>
          <w:sz w:val="16"/>
          <w:szCs w:val="16"/>
          <w:lang w:val="sr-Cyrl-CS"/>
        </w:rPr>
      </w:pPr>
    </w:p>
    <w:p w:rsidR="00F76693" w:rsidRPr="000F47AD" w:rsidRDefault="00F76693" w:rsidP="00FB1C5B">
      <w:pPr>
        <w:autoSpaceDE w:val="0"/>
        <w:autoSpaceDN w:val="0"/>
        <w:adjustRightInd w:val="0"/>
        <w:spacing w:after="0" w:line="240" w:lineRule="auto"/>
        <w:jc w:val="both"/>
        <w:rPr>
          <w:rFonts w:ascii="Arial" w:hAnsi="Arial" w:cs="Arial"/>
          <w:bCs/>
          <w:iCs/>
          <w:sz w:val="24"/>
          <w:szCs w:val="24"/>
          <w:lang w:val="ru-RU"/>
        </w:rPr>
      </w:pPr>
      <w:r w:rsidRPr="000F47AD">
        <w:rPr>
          <w:rFonts w:ascii="Arial" w:hAnsi="Arial" w:cs="Arial"/>
          <w:bCs/>
          <w:iCs/>
          <w:sz w:val="24"/>
          <w:szCs w:val="24"/>
          <w:lang w:val="ru-RU"/>
        </w:rPr>
        <w:t xml:space="preserve">Ако поступак јавне набавке буде обустављен из разлога који су на страни </w:t>
      </w:r>
      <w:r w:rsidRPr="000F47AD">
        <w:rPr>
          <w:rFonts w:ascii="Arial" w:hAnsi="Arial" w:cs="Arial"/>
          <w:bCs/>
          <w:iCs/>
          <w:sz w:val="24"/>
          <w:szCs w:val="24"/>
          <w:lang w:val="sr-Cyrl-CS"/>
        </w:rPr>
        <w:t>Н</w:t>
      </w:r>
      <w:r w:rsidRPr="000F47AD">
        <w:rPr>
          <w:rFonts w:ascii="Arial" w:hAnsi="Arial" w:cs="Arial"/>
          <w:bCs/>
          <w:iCs/>
          <w:sz w:val="24"/>
          <w:szCs w:val="24"/>
          <w:lang w:val="ru-RU"/>
        </w:rPr>
        <w:t>аручиоца, наручилац је,сходно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76693" w:rsidRPr="000F47AD" w:rsidRDefault="00F76693" w:rsidP="001C4794">
      <w:pPr>
        <w:autoSpaceDE w:val="0"/>
        <w:autoSpaceDN w:val="0"/>
        <w:adjustRightInd w:val="0"/>
        <w:spacing w:after="0" w:line="240" w:lineRule="auto"/>
        <w:ind w:left="720" w:firstLine="720"/>
        <w:jc w:val="both"/>
        <w:rPr>
          <w:rFonts w:ascii="Arial" w:hAnsi="Arial" w:cs="Arial"/>
          <w:bCs/>
          <w:sz w:val="24"/>
          <w:szCs w:val="24"/>
          <w:lang w:val="ru-RU"/>
        </w:rPr>
      </w:pPr>
    </w:p>
    <w:p w:rsidR="00F76693" w:rsidRPr="000F47AD" w:rsidRDefault="00F76693" w:rsidP="001C4794">
      <w:pPr>
        <w:autoSpaceDE w:val="0"/>
        <w:autoSpaceDN w:val="0"/>
        <w:adjustRightInd w:val="0"/>
        <w:spacing w:after="0" w:line="240" w:lineRule="auto"/>
        <w:ind w:left="720" w:firstLine="720"/>
        <w:jc w:val="both"/>
        <w:rPr>
          <w:rFonts w:ascii="Arial" w:hAnsi="Arial" w:cs="Arial"/>
          <w:bCs/>
          <w:sz w:val="24"/>
          <w:szCs w:val="24"/>
          <w:lang w:val="ru-RU"/>
        </w:rPr>
      </w:pPr>
      <w:r w:rsidRPr="000F47AD">
        <w:rPr>
          <w:rFonts w:ascii="Arial" w:hAnsi="Arial" w:cs="Arial"/>
          <w:bCs/>
          <w:sz w:val="24"/>
          <w:szCs w:val="24"/>
          <w:lang w:val="ru-RU"/>
        </w:rPr>
        <w:t xml:space="preserve">Датум </w:t>
      </w:r>
      <w:r w:rsidRPr="000F47AD">
        <w:rPr>
          <w:rFonts w:ascii="Arial" w:hAnsi="Arial" w:cs="Arial"/>
          <w:bCs/>
          <w:sz w:val="24"/>
          <w:szCs w:val="24"/>
          <w:lang w:val="ru-RU"/>
        </w:rPr>
        <w:tab/>
      </w:r>
      <w:r w:rsidRPr="000F47AD">
        <w:rPr>
          <w:rFonts w:ascii="Arial" w:hAnsi="Arial" w:cs="Arial"/>
          <w:bCs/>
          <w:sz w:val="24"/>
          <w:szCs w:val="24"/>
          <w:lang w:val="ru-RU"/>
        </w:rPr>
        <w:tab/>
      </w:r>
      <w:r w:rsidRPr="000F47AD">
        <w:rPr>
          <w:rFonts w:ascii="Arial" w:hAnsi="Arial" w:cs="Arial"/>
          <w:bCs/>
          <w:sz w:val="24"/>
          <w:szCs w:val="24"/>
          <w:lang w:val="ru-RU"/>
        </w:rPr>
        <w:tab/>
      </w:r>
      <w:r w:rsidRPr="000F47AD">
        <w:rPr>
          <w:rFonts w:ascii="Arial" w:hAnsi="Arial" w:cs="Arial"/>
          <w:bCs/>
          <w:sz w:val="24"/>
          <w:szCs w:val="24"/>
          <w:lang w:val="ru-RU"/>
        </w:rPr>
        <w:tab/>
      </w:r>
      <w:r w:rsidRPr="000F47AD">
        <w:rPr>
          <w:rFonts w:ascii="Arial" w:hAnsi="Arial" w:cs="Arial"/>
          <w:bCs/>
          <w:sz w:val="24"/>
          <w:szCs w:val="24"/>
          <w:lang w:val="ru-RU"/>
        </w:rPr>
        <w:tab/>
        <w:t xml:space="preserve">              Понуђач</w:t>
      </w:r>
    </w:p>
    <w:p w:rsidR="00F76693" w:rsidRPr="000F47AD" w:rsidRDefault="00F76693" w:rsidP="001C4794">
      <w:pPr>
        <w:autoSpaceDE w:val="0"/>
        <w:autoSpaceDN w:val="0"/>
        <w:adjustRightInd w:val="0"/>
        <w:spacing w:after="0" w:line="240" w:lineRule="auto"/>
        <w:ind w:left="2880" w:firstLine="720"/>
        <w:jc w:val="both"/>
        <w:rPr>
          <w:rFonts w:ascii="Arial" w:hAnsi="Arial" w:cs="Arial"/>
          <w:bCs/>
          <w:sz w:val="24"/>
          <w:szCs w:val="24"/>
          <w:lang w:val="ru-RU"/>
        </w:rPr>
      </w:pPr>
      <w:r w:rsidRPr="000F47AD">
        <w:rPr>
          <w:rFonts w:ascii="Arial" w:hAnsi="Arial" w:cs="Arial"/>
          <w:bCs/>
          <w:sz w:val="24"/>
          <w:szCs w:val="24"/>
          <w:lang w:val="ru-RU"/>
        </w:rPr>
        <w:t xml:space="preserve">М. П. </w:t>
      </w:r>
    </w:p>
    <w:p w:rsidR="00F76693" w:rsidRPr="000F47AD" w:rsidRDefault="00F76693" w:rsidP="001C4794">
      <w:pPr>
        <w:autoSpaceDE w:val="0"/>
        <w:autoSpaceDN w:val="0"/>
        <w:adjustRightInd w:val="0"/>
        <w:spacing w:after="0" w:line="240" w:lineRule="auto"/>
        <w:jc w:val="both"/>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________________________</w:t>
      </w:r>
    </w:p>
    <w:p w:rsidR="00F76693" w:rsidRPr="000F47AD" w:rsidRDefault="00F76693" w:rsidP="001C4794">
      <w:pPr>
        <w:autoSpaceDE w:val="0"/>
        <w:autoSpaceDN w:val="0"/>
        <w:adjustRightInd w:val="0"/>
        <w:spacing w:after="0" w:line="240" w:lineRule="auto"/>
        <w:jc w:val="both"/>
        <w:rPr>
          <w:rFonts w:ascii="Arial" w:eastAsia="TimesNewRomanPS-BoldMT" w:hAnsi="Arial" w:cs="Arial"/>
          <w:b/>
          <w:bCs/>
          <w:i/>
          <w:iCs/>
          <w:sz w:val="24"/>
          <w:szCs w:val="24"/>
          <w:lang w:val="ru-RU"/>
        </w:rPr>
      </w:pPr>
    </w:p>
    <w:p w:rsidR="00F76693" w:rsidRPr="000F47AD" w:rsidRDefault="00F76693" w:rsidP="00FB1C5B">
      <w:pPr>
        <w:autoSpaceDE w:val="0"/>
        <w:autoSpaceDN w:val="0"/>
        <w:adjustRightInd w:val="0"/>
        <w:spacing w:after="0" w:line="240" w:lineRule="auto"/>
        <w:jc w:val="right"/>
        <w:rPr>
          <w:rFonts w:ascii="Arial" w:eastAsia="TimesNewRomanPS-BoldMT" w:hAnsi="Arial" w:cs="Arial"/>
          <w:b/>
          <w:bCs/>
          <w:i/>
          <w:iCs/>
          <w:sz w:val="24"/>
          <w:szCs w:val="24"/>
          <w:lang w:val="ru-RU"/>
        </w:rPr>
      </w:pP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r>
      <w:r w:rsidRPr="000F47AD">
        <w:rPr>
          <w:rFonts w:ascii="Arial" w:eastAsia="TimesNewRomanPS-BoldMT" w:hAnsi="Arial" w:cs="Arial"/>
          <w:b/>
          <w:bCs/>
          <w:i/>
          <w:iCs/>
          <w:sz w:val="24"/>
          <w:szCs w:val="24"/>
          <w:lang w:val="ru-RU"/>
        </w:rPr>
        <w:tab/>
        <w:t xml:space="preserve"> ________________________________</w:t>
      </w:r>
    </w:p>
    <w:p w:rsidR="00F76693" w:rsidRPr="00286DC5" w:rsidRDefault="00F76693" w:rsidP="00E378B5">
      <w:pPr>
        <w:autoSpaceDE w:val="0"/>
        <w:autoSpaceDN w:val="0"/>
        <w:adjustRightInd w:val="0"/>
        <w:spacing w:after="0" w:line="240" w:lineRule="auto"/>
        <w:jc w:val="both"/>
        <w:rPr>
          <w:rFonts w:ascii="Arial" w:hAnsi="Arial" w:cs="Arial"/>
          <w:b/>
          <w:bCs/>
          <w:iCs/>
          <w:sz w:val="24"/>
          <w:szCs w:val="24"/>
          <w:u w:val="single"/>
          <w:lang w:val="ru-RU"/>
        </w:rPr>
      </w:pPr>
    </w:p>
    <w:p w:rsidR="00F76693" w:rsidRPr="00286DC5" w:rsidRDefault="00F76693" w:rsidP="00E378B5">
      <w:pPr>
        <w:autoSpaceDE w:val="0"/>
        <w:autoSpaceDN w:val="0"/>
        <w:adjustRightInd w:val="0"/>
        <w:spacing w:after="0" w:line="240" w:lineRule="auto"/>
        <w:jc w:val="both"/>
        <w:rPr>
          <w:rFonts w:ascii="Arial" w:hAnsi="Arial" w:cs="Arial"/>
          <w:b/>
          <w:bCs/>
          <w:iCs/>
          <w:color w:val="FF0000"/>
          <w:sz w:val="24"/>
          <w:szCs w:val="24"/>
          <w:u w:val="single"/>
          <w:lang w:val="ru-RU"/>
        </w:rPr>
      </w:pPr>
    </w:p>
    <w:p w:rsidR="00F76693" w:rsidRPr="00286DC5" w:rsidRDefault="00F76693" w:rsidP="00E378B5">
      <w:pPr>
        <w:autoSpaceDE w:val="0"/>
        <w:autoSpaceDN w:val="0"/>
        <w:adjustRightInd w:val="0"/>
        <w:spacing w:after="0" w:line="240" w:lineRule="auto"/>
        <w:jc w:val="both"/>
        <w:rPr>
          <w:rFonts w:ascii="Arial" w:hAnsi="Arial" w:cs="Arial"/>
          <w:b/>
          <w:bCs/>
          <w:iCs/>
          <w:sz w:val="24"/>
          <w:szCs w:val="24"/>
          <w:u w:val="single"/>
          <w:lang w:val="ru-RU"/>
        </w:rPr>
      </w:pPr>
      <w:r w:rsidRPr="00286DC5">
        <w:rPr>
          <w:rFonts w:ascii="Arial" w:hAnsi="Arial" w:cs="Arial"/>
          <w:b/>
          <w:bCs/>
          <w:iCs/>
          <w:sz w:val="24"/>
          <w:szCs w:val="24"/>
          <w:u w:val="single"/>
          <w:lang w:val="ru-RU"/>
        </w:rPr>
        <w:t>Напомена за понуђача</w:t>
      </w:r>
    </w:p>
    <w:p w:rsidR="00F76693" w:rsidRPr="00286DC5" w:rsidRDefault="00F76693" w:rsidP="001273E5">
      <w:pPr>
        <w:autoSpaceDE w:val="0"/>
        <w:autoSpaceDN w:val="0"/>
        <w:adjustRightInd w:val="0"/>
        <w:spacing w:after="0" w:line="240" w:lineRule="auto"/>
        <w:jc w:val="both"/>
        <w:rPr>
          <w:rFonts w:ascii="Arial" w:hAnsi="Arial" w:cs="Arial"/>
          <w:bCs/>
          <w:iCs/>
          <w:sz w:val="24"/>
          <w:szCs w:val="24"/>
          <w:lang w:val="ru-RU"/>
        </w:rPr>
      </w:pPr>
      <w:r w:rsidRPr="00286DC5">
        <w:rPr>
          <w:rFonts w:ascii="Arial" w:hAnsi="Arial" w:cs="Arial"/>
          <w:bCs/>
          <w:iCs/>
          <w:sz w:val="24"/>
          <w:szCs w:val="24"/>
          <w:lang w:val="ru-RU"/>
        </w:rPr>
        <w:t>У</w:t>
      </w:r>
      <w:r w:rsidRPr="001273E5">
        <w:rPr>
          <w:rFonts w:ascii="Arial" w:hAnsi="Arial" w:cs="Arial"/>
          <w:bCs/>
          <w:iCs/>
          <w:sz w:val="24"/>
          <w:szCs w:val="24"/>
          <w:lang w:val="sr-Cyrl-CS"/>
        </w:rPr>
        <w:t xml:space="preserve"> </w:t>
      </w:r>
      <w:r w:rsidRPr="007D3423">
        <w:rPr>
          <w:rFonts w:ascii="Arial" w:hAnsi="Arial" w:cs="Arial"/>
          <w:bCs/>
          <w:iCs/>
          <w:sz w:val="24"/>
          <w:szCs w:val="24"/>
          <w:lang w:val="sr-Cyrl-CS"/>
        </w:rPr>
        <w:t>Трошкове припреме и подношења понуде сноси искључиво понуђач и не може тражити од наручиоца накнаду трошкова</w:t>
      </w:r>
      <w:r w:rsidRPr="00286DC5">
        <w:rPr>
          <w:rFonts w:ascii="Arial" w:hAnsi="Arial" w:cs="Arial"/>
          <w:bCs/>
          <w:iCs/>
          <w:sz w:val="24"/>
          <w:szCs w:val="24"/>
          <w:lang w:val="ru-RU"/>
        </w:rPr>
        <w:t xml:space="preserve"> колико има неких трошкова израде понуде, понуђач је потребно да их унесе у табелу.</w:t>
      </w:r>
    </w:p>
    <w:p w:rsidR="00F76693" w:rsidRPr="00142E39" w:rsidRDefault="00F76693" w:rsidP="00FA393F">
      <w:pPr>
        <w:autoSpaceDE w:val="0"/>
        <w:autoSpaceDN w:val="0"/>
        <w:adjustRightInd w:val="0"/>
        <w:spacing w:after="0" w:line="240" w:lineRule="auto"/>
        <w:jc w:val="both"/>
        <w:rPr>
          <w:rFonts w:ascii="Arial" w:hAnsi="Arial" w:cs="Arial"/>
          <w:bCs/>
          <w:iCs/>
          <w:color w:val="FF0000"/>
          <w:sz w:val="24"/>
          <w:szCs w:val="24"/>
          <w:lang w:val="sr-Cyrl-CS"/>
        </w:rPr>
      </w:pPr>
      <w:r w:rsidRPr="00286DC5">
        <w:rPr>
          <w:rFonts w:ascii="Arial" w:hAnsi="Arial" w:cs="Arial"/>
          <w:bCs/>
          <w:iCs/>
          <w:sz w:val="24"/>
          <w:szCs w:val="24"/>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4" type="#_x0000_t75" style="width:64.5pt;height:1in" o:ole="">
                  <v:imagedata r:id="rId8" o:title=""/>
                </v:shape>
                <o:OLEObject Type="Embed" ProgID="Word.Picture.8" ShapeID="_x0000_i1034" DrawAspect="Content" ObjectID="_1457161414" r:id="rId20"/>
              </w:object>
            </w:r>
          </w:p>
        </w:tc>
        <w:tc>
          <w:tcPr>
            <w:tcW w:w="4841" w:type="dxa"/>
          </w:tcPr>
          <w:p w:rsidR="00F76693" w:rsidRPr="00142E39" w:rsidRDefault="00716496" w:rsidP="004479C8">
            <w:pPr>
              <w:ind w:left="552"/>
              <w:rPr>
                <w:rFonts w:ascii="Arial" w:hAnsi="Arial" w:cs="Arial"/>
              </w:rPr>
            </w:pPr>
            <w:r>
              <w:rPr>
                <w:noProof/>
              </w:rPr>
              <w:pict>
                <v:shape id="Picture 35" o:spid="_x0000_s1044" type="#_x0000_t75" alt="ZNAKTENT" style="position:absolute;left:0;text-align:left;margin-left:174.6pt;margin-top:8.15pt;width:67.7pt;height:67.45pt;z-index:22;visibility:visible;mso-position-horizontal-relative:text;mso-position-vertical-relative:text">
                  <v:imagedata r:id="rId10" o:title=""/>
                </v:shape>
              </w:pict>
            </w:r>
          </w:p>
          <w:p w:rsidR="00F76693" w:rsidRPr="00142E39"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 xml:space="preserve">онкурсна документација </w:t>
      </w:r>
    </w:p>
    <w:p w:rsidR="00F76693" w:rsidRPr="00987178"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2975E2">
      <w:pPr>
        <w:autoSpaceDE w:val="0"/>
        <w:autoSpaceDN w:val="0"/>
        <w:adjustRightInd w:val="0"/>
        <w:spacing w:after="0" w:line="240" w:lineRule="auto"/>
        <w:ind w:left="360"/>
        <w:jc w:val="center"/>
        <w:rPr>
          <w:rFonts w:ascii="Arial" w:hAnsi="Arial" w:cs="Arial"/>
          <w:b/>
          <w:bCs/>
          <w:iCs/>
          <w:sz w:val="40"/>
          <w:szCs w:val="40"/>
          <w:lang w:val="ru-RU"/>
        </w:rPr>
      </w:pPr>
      <w:r w:rsidRPr="00286DC5">
        <w:rPr>
          <w:rFonts w:ascii="Arial" w:hAnsi="Arial" w:cs="Arial"/>
          <w:b/>
          <w:bCs/>
          <w:iCs/>
          <w:sz w:val="40"/>
          <w:szCs w:val="40"/>
          <w:lang w:val="ru-RU"/>
        </w:rPr>
        <w:t>8</w:t>
      </w:r>
      <w:r w:rsidRPr="00987178">
        <w:rPr>
          <w:rFonts w:ascii="Arial" w:hAnsi="Arial" w:cs="Arial"/>
          <w:b/>
          <w:bCs/>
          <w:iCs/>
          <w:sz w:val="40"/>
          <w:szCs w:val="40"/>
          <w:lang w:val="ru-RU"/>
        </w:rPr>
        <w:t>.</w:t>
      </w:r>
      <w:r w:rsidRPr="00987178">
        <w:rPr>
          <w:rFonts w:ascii="Arial" w:hAnsi="Arial" w:cs="Arial"/>
          <w:b/>
          <w:bCs/>
          <w:iCs/>
          <w:sz w:val="40"/>
          <w:szCs w:val="40"/>
          <w:lang w:val="ru-RU"/>
        </w:rPr>
        <w:tab/>
        <w:t>ОБРАЗАЦ ИЗЈАВЕ О НЕЗАВИСНОЈ ПОНУДИ</w:t>
      </w: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987178">
        <w:rPr>
          <w:rFonts w:ascii="Arial" w:hAnsi="Arial" w:cs="Arial"/>
          <w:b/>
          <w:bCs/>
          <w:iCs/>
          <w:color w:val="002060"/>
          <w:sz w:val="40"/>
          <w:szCs w:val="40"/>
          <w:lang w:val="ru-RU"/>
        </w:rPr>
        <w:tab/>
      </w: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286DC5" w:rsidRDefault="00F76693" w:rsidP="001565A6">
      <w:pPr>
        <w:jc w:val="center"/>
        <w:rPr>
          <w:rFonts w:ascii="Arial" w:hAnsi="Arial" w:cs="Arial"/>
          <w:b/>
          <w:color w:val="000000"/>
          <w:sz w:val="24"/>
          <w:szCs w:val="24"/>
          <w:lang w:val="ru-RU"/>
        </w:rPr>
      </w:pPr>
      <w:r w:rsidRPr="00D86460">
        <w:rPr>
          <w:rFonts w:ascii="Arial" w:hAnsi="Arial" w:cs="Arial"/>
          <w:b/>
          <w:color w:val="000000"/>
          <w:sz w:val="24"/>
          <w:szCs w:val="24"/>
          <w:lang w:val="sr-Cyrl-CS"/>
        </w:rPr>
        <w:t>Обреновац,</w:t>
      </w:r>
      <w:r w:rsidRPr="00286DC5">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Pr>
          <w:rFonts w:ascii="Arial" w:hAnsi="Arial" w:cs="Arial"/>
          <w:b/>
          <w:color w:val="000000"/>
          <w:sz w:val="24"/>
          <w:szCs w:val="24"/>
          <w:lang w:val="ru-RU"/>
        </w:rPr>
        <w:t>.</w:t>
      </w:r>
      <w:r w:rsidRPr="009355E3">
        <w:rPr>
          <w:rFonts w:ascii="Arial" w:hAnsi="Arial" w:cs="Arial"/>
          <w:b/>
          <w:sz w:val="24"/>
          <w:szCs w:val="24"/>
          <w:lang w:val="sr-Cyrl-CS"/>
        </w:rPr>
        <w:t>год.</w:t>
      </w:r>
    </w:p>
    <w:p w:rsidR="00F76693" w:rsidRPr="00142E39" w:rsidRDefault="00F76693" w:rsidP="001124EE">
      <w:pPr>
        <w:jc w:val="center"/>
        <w:rPr>
          <w:rFonts w:ascii="Arial" w:hAnsi="Arial" w:cs="Arial"/>
          <w:b/>
          <w:lang w:val="sr-Cyrl-CS"/>
        </w:rPr>
      </w:pPr>
      <w:r>
        <w:rPr>
          <w:rFonts w:ascii="Arial" w:hAnsi="Arial" w:cs="Arial"/>
          <w:b/>
          <w:lang w:val="sr-Cyrl-CS"/>
        </w:rPr>
        <w:br w:type="page"/>
      </w:r>
    </w:p>
    <w:p w:rsidR="00F76693" w:rsidRPr="00987178" w:rsidRDefault="00716496" w:rsidP="0038335E">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noProof/>
        </w:rPr>
        <w:pict>
          <v:roundrect id="Rounded Rectangle 20" o:spid="_x0000_s1045" style="position:absolute;left:0;text-align:left;margin-left:392pt;margin-top:-14.95pt;width:93.75pt;height:34.3pt;z-index:1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q1QIAANcFAAAOAAAAZHJzL2Uyb0RvYy54bWysVFFv0zAQfkfiP1h+Z0naJlujpdPWtQhp&#10;wLSBeHZjJzE4drDdpePXc76kpWXwgshD5PP57r677+4ur3atIk/COml0QZOzmBKhS8Olrgv6+dP6&#10;zQUlzjPNmTJaFPRZOHq1eP3qsu9yMTGNUVxYAk60y/uuoI33XR5FrmxEy9yZ6YQGZWVsyzyIto64&#10;ZT14b1U0ieMs6o3lnTWlcA5ubwclXaD/qhKl/1hVTniiCgrYPP4t/jfhHy0uWV5b1jWyHGGwf0DR&#10;Mqkh6MHVLfOMbK184aqVpTXOVP6sNG1kqkqWAnOAbJL4t2weG9YJzAWK47pDmdz/c1t+eLq3RPKC&#10;ZpRo1gJFD2arueDkAYrHdK0EmWCd+s7l8Pyxu7chU9fdmfKbI9osG3gmrq01fSMYB3RJqGt0YhAE&#10;B6Zk0783HMKwrTdYsl1l2+AQikF2yMzzgRmx86SEyySZx9kkpaQE3WyaZglCili+t+6s82+FaUk4&#10;FNSGJEIGGII93TmP9PAxSca/UlK1Csh+YookWZadI2iWj4/B997nSCxfS6WINf6L9A1yEzJFpdv7&#10;d6QzUIAYr52tN0tlCUQo6PV0OVuvxxi1G8yG19M0jgdHJxY369v0LxZJHL6XQVbpanViAlnUe3BK&#10;agJMAegMRifYE1cyJYD8gTBsX8wyoFOa9AWdp1D2IDqj5EF3gnOWns9vLsbMTp4hCzhioTFWmuPZ&#10;M6mGM6BTOjgXOKpjEc3WC/vY8J5wGbhEsBQEmNt0NiI/peEPpcB3wz1TXcMGFqbn8/l8D3WgBzoV&#10;mm8fE6UjONjFoXHDSnG53212OC7oJNxsDH+GtgY82LuwC+HQGPuDkh72SkHd9y2zghL1TkNnzJPZ&#10;LCwiFKByMFvEHms2xxqmS3BV0NJbCtwFYemH9bXtrKwbiDV0jjbXMFCV9PvJG3CNYwjbAxMbN11Y&#10;T8cyvvq1jxc/AQ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BbumMq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5F5075">
                  <w:pPr>
                    <w:jc w:val="center"/>
                    <w:rPr>
                      <w:b/>
                    </w:rPr>
                  </w:pPr>
                  <w:r>
                    <w:rPr>
                      <w:b/>
                    </w:rPr>
                    <w:t>ОБРАЗАЦ БР. 4</w:t>
                  </w:r>
                  <w:r w:rsidRPr="00611C0B">
                    <w:rPr>
                      <w:b/>
                    </w:rPr>
                    <w:t xml:space="preserve">. </w:t>
                  </w:r>
                </w:p>
              </w:txbxContent>
            </v:textbox>
          </v:roundrect>
        </w:pict>
      </w:r>
    </w:p>
    <w:p w:rsidR="00F76693" w:rsidRPr="00987178" w:rsidRDefault="00716496"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noProof/>
        </w:rPr>
        <w:pict>
          <v:shape id="Text Box 14" o:spid="_x0000_s1046" type="#_x0000_t202" style="position:absolute;left:0;text-align:left;margin-left:14.25pt;margin-top:15.55pt;width:463.5pt;height:5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TwGgMAAHIGAAAOAAAAZHJzL2Uyb0RvYy54bWysVU2PmzAQvVfqf7B8zwJZyAa0ZJWGUFXa&#10;fki7Vc8OGLBqbGo7Iduq/71jQ7Lsx6GqmgPy2OOZN2/eONc3x5ajA1WaSZHi4MLHiIpClkzUKf56&#10;n8+WGGlDREm4FDTFD1Tjm9XbN9d9l9C5bCQvqUIQROik71LcGNMlnqeLhrZEX8iOCjispGqJAVPV&#10;XqlID9Fb7s19f+H1UpWdkgXVGnaz4RCvXPyqooX5XFWaGsRTDNiM+yr33dmvt7omSa1I17BihEH+&#10;AUVLmICk51AZMQTtFXsRqmWFklpW5qKQrSerihXU1QDVBP6zau4a0lFXC5CjuzNN+v+FLT4dvijE&#10;yhRHGAnSQovu6dGgd/KIgtDS03c6Aa+7DvzMEfahza5U3d3K4rtGQm4aImq6Vkr2DSUlwAvsTW9y&#10;dYijbZBd/1GWkIfsjXSBjpVqLXfABoLo0KaHc2sslgI2o+VyEUZwVMDZIgziZeRSkOR0u1PavKey&#10;RXaRYgWtd9HJ4VYbi4YkJxebTMicce7azwXqUxxH82ioS3JW2kPrplW923CFDgQElOc+/Ma8eurW&#10;MgMy5qxN8dL6jMKybGxF6bIYwviwBiRc2ODUCRTguer3EOKuKXtUMlsAqBvCgAFqjUJrgKWk+cZM&#10;44RhOXoB0fkN+4R3DRmAX17FcXzCPVTkCJGnnM56AgeIH4HZFjgp/4r9eLvcLsNZOF9sZ6GfZbN1&#10;vglnizy4irLLbLPJgt8WUxAmDStLKiyNp7EKwr+T7Tjgw0BMB8s15RkFgxRrPWKtNeok6O8VZrJ1&#10;nq2vRhJqbZk7eV9Gvj9qetrubZhnm/mrN4KhHy/oz6M83y4mV6DXZ3CcCQSDAtOxcM2FfuqCcArD&#10;N8yLez5G6XlPSRwadASlQMRTb9yA2Zkapsscd0c3yoGTn52+nSwfYORANpYT+1DDopHqJ0Y9PHop&#10;1j/2RFGM+AcBtMVBGIKbcUYYXc2t5KYnu+kJEQWESrHBUJZdbszwsu47xeoGMg2kCrmGUa+Ym8JH&#10;VFCKNeBhc0WNj7B9Oae283r8q1j9AQAA//8DAFBLAwQUAAYACAAAACEAB0JLxd0AAAAJAQAADwAA&#10;AGRycy9kb3ducmV2LnhtbEyPwU7DMAyG70i8Q2Qkbixtp05raToh0G4gugH3rEmTisapmqwrb485&#10;saP9f/r9udotbmCznkLvUUC6SoBpbL3q0Qj4/Ng/bIGFKFHJwaMW8KMD7Orbm0qWyl/woOdjNIxK&#10;MJRSgI1xLDkPrdVOhpUfNVLW+cnJSONkuJrkhcrdwLMk2XAne6QLVo762er2+3h2Ag7NS7cpvhrz&#10;+lbseftu5840nRD3d8vTI7Col/gPw58+qUNNTid/RhXYICDb5kQKWKcpMMqLPKfFicB1lgGvK379&#10;Qf0LAAD//wMAUEsBAi0AFAAGAAgAAAAhALaDOJL+AAAA4QEAABMAAAAAAAAAAAAAAAAAAAAAAFtD&#10;b250ZW50X1R5cGVzXS54bWxQSwECLQAUAAYACAAAACEAOP0h/9YAAACUAQAACwAAAAAAAAAAAAAA&#10;AAAvAQAAX3JlbHMvLnJlbHNQSwECLQAUAAYACAAAACEAVaWE8BoDAAByBgAADgAAAAAAAAAAAAAA&#10;AAAuAgAAZHJzL2Uyb0RvYy54bWxQSwECLQAUAAYACAAAACEAB0JLxd0AAAAJ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D0822" w:rsidRDefault="00CD0822" w:rsidP="002975E2">
                  <w:pPr>
                    <w:autoSpaceDE w:val="0"/>
                    <w:autoSpaceDN w:val="0"/>
                    <w:adjustRightInd w:val="0"/>
                    <w:spacing w:after="0" w:line="240" w:lineRule="auto"/>
                    <w:jc w:val="center"/>
                    <w:rPr>
                      <w:rFonts w:ascii="Times New Roman" w:hAnsi="Times New Roman"/>
                      <w:b/>
                      <w:bCs/>
                      <w:iCs/>
                      <w:color w:val="002060"/>
                      <w:sz w:val="28"/>
                      <w:szCs w:val="28"/>
                    </w:rPr>
                  </w:pPr>
                </w:p>
                <w:p w:rsidR="00CD0822" w:rsidRPr="000F47AD" w:rsidRDefault="00CD0822" w:rsidP="0030677F">
                  <w:pPr>
                    <w:ind w:left="-426"/>
                    <w:jc w:val="center"/>
                    <w:rPr>
                      <w:rFonts w:ascii="Arial" w:hAnsi="Arial" w:cs="Arial"/>
                    </w:rPr>
                  </w:pPr>
                  <w:r>
                    <w:rPr>
                      <w:rFonts w:ascii="Arial" w:hAnsi="Arial" w:cs="Arial"/>
                      <w:b/>
                      <w:bCs/>
                      <w:iCs/>
                      <w:sz w:val="28"/>
                      <w:szCs w:val="28"/>
                    </w:rPr>
                    <w:t>8</w:t>
                  </w:r>
                  <w:r w:rsidRPr="000F47AD">
                    <w:rPr>
                      <w:rFonts w:ascii="Arial" w:hAnsi="Arial" w:cs="Arial"/>
                      <w:b/>
                      <w:bCs/>
                      <w:iCs/>
                      <w:sz w:val="28"/>
                      <w:szCs w:val="28"/>
                    </w:rPr>
                    <w:t>. ОБРАЗАЦ ИЗЈАВЕ О НЕЗАВИСНОЈ ПОНУДИ</w:t>
                  </w:r>
                </w:p>
              </w:txbxContent>
            </v:textbox>
          </v:shape>
        </w:pict>
      </w: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D86460"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На основу члана 26. Закона о јавним набавкама</w:t>
      </w:r>
    </w:p>
    <w:p w:rsidR="00F76693" w:rsidRPr="00D86460"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F76693" w:rsidRPr="00D86460" w:rsidRDefault="00F76693" w:rsidP="0030677F">
      <w:pPr>
        <w:tabs>
          <w:tab w:val="left" w:pos="6028"/>
        </w:tabs>
        <w:autoSpaceDE w:val="0"/>
        <w:autoSpaceDN w:val="0"/>
        <w:adjustRightInd w:val="0"/>
        <w:spacing w:after="0" w:line="240" w:lineRule="auto"/>
        <w:jc w:val="center"/>
        <w:rPr>
          <w:rFonts w:ascii="Arial" w:hAnsi="Arial" w:cs="Arial"/>
          <w:bCs/>
          <w:iCs/>
          <w:sz w:val="28"/>
          <w:szCs w:val="28"/>
          <w:lang w:val="sr-Cyrl-CS"/>
        </w:rPr>
      </w:pPr>
      <w:r w:rsidRPr="00D86460">
        <w:rPr>
          <w:rFonts w:ascii="Arial" w:hAnsi="Arial" w:cs="Arial"/>
          <w:bCs/>
          <w:iCs/>
          <w:sz w:val="28"/>
          <w:szCs w:val="28"/>
          <w:lang w:val="sr-Cyrl-CS"/>
        </w:rPr>
        <w:t>_________________________________________________________ (навести назив и адресу понуђача)</w:t>
      </w:r>
    </w:p>
    <w:p w:rsidR="00F76693" w:rsidRPr="00D86460"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F76693" w:rsidRPr="00D86460"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sr-Cyrl-CS"/>
        </w:rPr>
      </w:pPr>
      <w:r w:rsidRPr="00D86460">
        <w:rPr>
          <w:rFonts w:ascii="Arial" w:hAnsi="Arial" w:cs="Arial"/>
          <w:bCs/>
          <w:iCs/>
          <w:sz w:val="28"/>
          <w:szCs w:val="28"/>
          <w:lang w:val="sr-Cyrl-CS"/>
        </w:rPr>
        <w:t>даје следећу изјаву:</w:t>
      </w:r>
    </w:p>
    <w:p w:rsidR="00F76693" w:rsidRPr="00D86460"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sr-Cyrl-CS"/>
        </w:rPr>
      </w:pPr>
    </w:p>
    <w:p w:rsidR="00F76693" w:rsidRPr="00987178" w:rsidRDefault="00F76693" w:rsidP="0030677F">
      <w:pPr>
        <w:tabs>
          <w:tab w:val="left" w:pos="6028"/>
        </w:tabs>
        <w:autoSpaceDE w:val="0"/>
        <w:autoSpaceDN w:val="0"/>
        <w:adjustRightInd w:val="0"/>
        <w:spacing w:after="0" w:line="240" w:lineRule="auto"/>
        <w:jc w:val="both"/>
        <w:rPr>
          <w:rFonts w:ascii="Arial" w:hAnsi="Arial" w:cs="Arial"/>
          <w:bCs/>
          <w:iCs/>
          <w:sz w:val="28"/>
          <w:szCs w:val="28"/>
          <w:lang w:val="ru-RU"/>
        </w:rPr>
      </w:pPr>
    </w:p>
    <w:p w:rsidR="00F76693" w:rsidRPr="00987178" w:rsidRDefault="00F76693" w:rsidP="008D5F0E">
      <w:pPr>
        <w:tabs>
          <w:tab w:val="left" w:pos="6028"/>
        </w:tabs>
        <w:autoSpaceDE w:val="0"/>
        <w:autoSpaceDN w:val="0"/>
        <w:adjustRightInd w:val="0"/>
        <w:spacing w:after="0" w:line="240" w:lineRule="auto"/>
        <w:ind w:left="360"/>
        <w:jc w:val="center"/>
        <w:rPr>
          <w:rFonts w:ascii="Arial" w:hAnsi="Arial" w:cs="Arial"/>
          <w:b/>
          <w:bCs/>
          <w:iCs/>
          <w:sz w:val="32"/>
          <w:szCs w:val="32"/>
          <w:lang w:val="ru-RU"/>
        </w:rPr>
      </w:pPr>
      <w:r w:rsidRPr="00987178">
        <w:rPr>
          <w:rFonts w:ascii="Arial" w:hAnsi="Arial" w:cs="Arial"/>
          <w:b/>
          <w:bCs/>
          <w:iCs/>
          <w:sz w:val="32"/>
          <w:szCs w:val="32"/>
          <w:lang w:val="ru-RU"/>
        </w:rPr>
        <w:t>ИЗЈАВА</w:t>
      </w:r>
    </w:p>
    <w:p w:rsidR="00F76693" w:rsidRPr="00987178" w:rsidRDefault="00F76693"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F76693" w:rsidRPr="00286DC5" w:rsidRDefault="00F76693" w:rsidP="008D5F0E">
      <w:pPr>
        <w:tabs>
          <w:tab w:val="left" w:pos="6028"/>
        </w:tabs>
        <w:autoSpaceDE w:val="0"/>
        <w:autoSpaceDN w:val="0"/>
        <w:adjustRightInd w:val="0"/>
        <w:spacing w:after="0" w:line="240" w:lineRule="auto"/>
        <w:jc w:val="both"/>
        <w:rPr>
          <w:rFonts w:ascii="Arial" w:hAnsi="Arial" w:cs="Arial"/>
          <w:bCs/>
          <w:iCs/>
          <w:sz w:val="28"/>
          <w:szCs w:val="28"/>
          <w:lang w:val="ru-RU"/>
        </w:rPr>
      </w:pPr>
      <w:r w:rsidRPr="00D86460">
        <w:rPr>
          <w:rFonts w:ascii="Arial" w:hAnsi="Arial" w:cs="Arial"/>
          <w:bCs/>
          <w:iCs/>
          <w:sz w:val="28"/>
          <w:szCs w:val="28"/>
          <w:lang w:val="sr-Cyrl-CS"/>
        </w:rPr>
        <w:t>Под пуном материјалном и кривичном одговорношћу ПОТВРЂУЈЕМ да сам понуду</w:t>
      </w:r>
      <w:r w:rsidRPr="00286DC5">
        <w:rPr>
          <w:rFonts w:ascii="Arial" w:hAnsi="Arial" w:cs="Arial"/>
          <w:bCs/>
          <w:iCs/>
          <w:sz w:val="28"/>
          <w:szCs w:val="28"/>
          <w:lang w:val="ru-RU"/>
        </w:rPr>
        <w:t xml:space="preserve"> у поступку јавне набавке </w:t>
      </w:r>
      <w:r w:rsidRPr="00286DC5">
        <w:rPr>
          <w:rFonts w:ascii="Arial" w:hAnsi="Arial" w:cs="Arial"/>
          <w:b/>
          <w:sz w:val="24"/>
          <w:szCs w:val="24"/>
          <w:u w:val="single"/>
          <w:lang w:val="ru-RU"/>
        </w:rPr>
        <w:t>ЈН 50/2014</w:t>
      </w:r>
      <w:r w:rsidRPr="009355E3">
        <w:rPr>
          <w:rFonts w:ascii="Arial" w:hAnsi="Arial" w:cs="Arial"/>
          <w:sz w:val="24"/>
          <w:szCs w:val="24"/>
          <w:u w:val="single"/>
          <w:lang w:val="sr-Latn-CS"/>
        </w:rPr>
        <w:t>-</w:t>
      </w:r>
      <w:r w:rsidRPr="00286DC5">
        <w:rPr>
          <w:lang w:val="ru-RU"/>
        </w:rPr>
        <w:t xml:space="preserve"> </w:t>
      </w:r>
      <w:r w:rsidRPr="0015583A">
        <w:rPr>
          <w:rFonts w:ascii="Arial" w:hAnsi="Arial" w:cs="Arial"/>
          <w:b/>
          <w:sz w:val="24"/>
          <w:szCs w:val="24"/>
          <w:u w:val="single"/>
          <w:lang w:val="ru-RU"/>
        </w:rPr>
        <w:t xml:space="preserve">Набавка </w:t>
      </w:r>
      <w:r>
        <w:rPr>
          <w:rFonts w:ascii="Arial" w:hAnsi="Arial" w:cs="Arial"/>
          <w:b/>
          <w:sz w:val="24"/>
          <w:szCs w:val="24"/>
          <w:u w:val="single"/>
          <w:lang w:val="ru-RU"/>
        </w:rPr>
        <w:t xml:space="preserve">лежајева, хили, кућишта.... </w:t>
      </w:r>
      <w:r w:rsidRPr="00D86460">
        <w:rPr>
          <w:rFonts w:ascii="Arial" w:hAnsi="Arial" w:cs="Arial"/>
          <w:bCs/>
          <w:iCs/>
          <w:sz w:val="28"/>
          <w:szCs w:val="28"/>
          <w:lang w:val="sr-Cyrl-CS"/>
        </w:rPr>
        <w:t>поднео независно, без договора са другим понуђачима или заинтересованим лицима.</w:t>
      </w:r>
    </w:p>
    <w:p w:rsidR="00F76693" w:rsidRPr="00286DC5" w:rsidRDefault="00F76693"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F76693" w:rsidRPr="00987178" w:rsidRDefault="00F76693"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F76693" w:rsidRPr="00987178" w:rsidRDefault="00F76693"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F76693" w:rsidRPr="00987178" w:rsidRDefault="00F76693"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М.П.   </w:t>
      </w:r>
    </w:p>
    <w:p w:rsidR="00F76693" w:rsidRPr="00286DC5" w:rsidRDefault="00F76693"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__________________</w:t>
      </w:r>
    </w:p>
    <w:p w:rsidR="00F76693" w:rsidRPr="00286DC5" w:rsidRDefault="00F76693"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76693" w:rsidRPr="00286DC5" w:rsidRDefault="00F76693"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76693" w:rsidRPr="00286DC5" w:rsidRDefault="00F76693"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76693" w:rsidRPr="00987178" w:rsidRDefault="00F76693" w:rsidP="001565A6">
      <w:pPr>
        <w:pStyle w:val="Default"/>
        <w:jc w:val="both"/>
        <w:rPr>
          <w:lang w:val="ru-RU"/>
        </w:rPr>
      </w:pPr>
      <w:r w:rsidRPr="00987178">
        <w:rPr>
          <w:b/>
          <w:bCs/>
          <w:i/>
          <w:iCs/>
          <w:lang w:val="ru-RU"/>
        </w:rPr>
        <w:t xml:space="preserve">Напомена: </w:t>
      </w:r>
      <w:r w:rsidRPr="00987178">
        <w:rPr>
          <w:i/>
          <w:iCs/>
          <w:lang w:val="ru-RU"/>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F76693" w:rsidRPr="00286DC5" w:rsidRDefault="00F76693" w:rsidP="001565A6">
      <w:pPr>
        <w:tabs>
          <w:tab w:val="left" w:pos="6028"/>
        </w:tabs>
        <w:autoSpaceDE w:val="0"/>
        <w:autoSpaceDN w:val="0"/>
        <w:adjustRightInd w:val="0"/>
        <w:spacing w:after="0" w:line="240" w:lineRule="auto"/>
        <w:jc w:val="both"/>
        <w:rPr>
          <w:b/>
          <w:bCs/>
          <w:i/>
          <w:iCs/>
          <w:sz w:val="24"/>
          <w:szCs w:val="24"/>
          <w:u w:val="single"/>
          <w:lang w:val="ru-RU"/>
        </w:rPr>
      </w:pPr>
    </w:p>
    <w:p w:rsidR="00F76693" w:rsidRPr="00286DC5" w:rsidRDefault="00F76693" w:rsidP="001565A6">
      <w:pPr>
        <w:tabs>
          <w:tab w:val="left" w:pos="6028"/>
        </w:tabs>
        <w:autoSpaceDE w:val="0"/>
        <w:autoSpaceDN w:val="0"/>
        <w:adjustRightInd w:val="0"/>
        <w:spacing w:after="0" w:line="240" w:lineRule="auto"/>
        <w:jc w:val="both"/>
        <w:rPr>
          <w:rFonts w:ascii="Arial" w:hAnsi="Arial" w:cs="Arial"/>
          <w:i/>
          <w:iCs/>
          <w:sz w:val="24"/>
          <w:szCs w:val="24"/>
          <w:lang w:val="ru-RU"/>
        </w:rPr>
      </w:pPr>
      <w:r w:rsidRPr="00987178">
        <w:rPr>
          <w:rFonts w:ascii="Arial" w:hAnsi="Arial" w:cs="Arial"/>
          <w:b/>
          <w:bCs/>
          <w:i/>
          <w:iCs/>
          <w:sz w:val="24"/>
          <w:szCs w:val="24"/>
          <w:u w:val="single"/>
          <w:lang w:val="ru-RU"/>
        </w:rPr>
        <w:t>Уколико понуду подноси група понуђача</w:t>
      </w:r>
      <w:r w:rsidRPr="00987178">
        <w:rPr>
          <w:rFonts w:ascii="Arial" w:hAnsi="Arial" w:cs="Arial"/>
          <w:b/>
          <w:bCs/>
          <w:i/>
          <w:iCs/>
          <w:sz w:val="24"/>
          <w:szCs w:val="24"/>
          <w:lang w:val="ru-RU"/>
        </w:rPr>
        <w:t>,</w:t>
      </w:r>
      <w:r w:rsidRPr="00987178">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F76693" w:rsidRPr="00286DC5" w:rsidRDefault="00F76693" w:rsidP="001565A6">
      <w:pPr>
        <w:autoSpaceDE w:val="0"/>
        <w:autoSpaceDN w:val="0"/>
        <w:adjustRightInd w:val="0"/>
        <w:spacing w:after="0" w:line="240" w:lineRule="auto"/>
        <w:jc w:val="both"/>
        <w:rPr>
          <w:rFonts w:ascii="Arial" w:hAnsi="Arial" w:cs="Arial"/>
          <w:i/>
          <w:iCs/>
          <w:sz w:val="24"/>
          <w:szCs w:val="24"/>
          <w:lang w:val="ru-RU"/>
        </w:rPr>
      </w:pPr>
      <w:r w:rsidRPr="00286DC5">
        <w:rPr>
          <w:rFonts w:ascii="Arial" w:hAnsi="Arial" w:cs="Arial"/>
          <w:i/>
          <w:iCs/>
          <w:sz w:val="24"/>
          <w:szCs w:val="24"/>
          <w:lang w:val="ru-RU"/>
        </w:rPr>
        <w:t>(У случају да понуду даје група понуђача образац копирати.)</w:t>
      </w:r>
    </w:p>
    <w:p w:rsidR="00F76693" w:rsidRPr="00987178" w:rsidRDefault="00F76693"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987178">
        <w:rPr>
          <w:rFonts w:ascii="Arial" w:hAnsi="Arial" w:cs="Arial"/>
          <w:b/>
          <w:bCs/>
          <w:iCs/>
          <w:color w:val="002060"/>
          <w:sz w:val="40"/>
          <w:szCs w:val="40"/>
          <w:lang w:val="ru-RU"/>
        </w:rPr>
        <w:br w:type="page"/>
      </w: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5" type="#_x0000_t75" style="width:64.5pt;height:1in" o:ole="">
                  <v:imagedata r:id="rId8" o:title=""/>
                </v:shape>
                <o:OLEObject Type="Embed" ProgID="Word.Picture.8" ShapeID="_x0000_i1035" DrawAspect="Content" ObjectID="_1457161415" r:id="rId21"/>
              </w:object>
            </w:r>
          </w:p>
        </w:tc>
        <w:tc>
          <w:tcPr>
            <w:tcW w:w="4841" w:type="dxa"/>
          </w:tcPr>
          <w:p w:rsidR="00F76693" w:rsidRPr="00142E39" w:rsidRDefault="00716496" w:rsidP="004479C8">
            <w:pPr>
              <w:ind w:left="552"/>
              <w:rPr>
                <w:rFonts w:ascii="Arial" w:hAnsi="Arial" w:cs="Arial"/>
              </w:rPr>
            </w:pPr>
            <w:r>
              <w:rPr>
                <w:noProof/>
              </w:rPr>
              <w:pict>
                <v:shape id="Picture 36" o:spid="_x0000_s1047" type="#_x0000_t75" alt="ZNAKTENT" style="position:absolute;left:0;text-align:left;margin-left:174.6pt;margin-top:8.15pt;width:67.7pt;height:67.45pt;z-index:23;visibility:visible;mso-position-horizontal-relative:text;mso-position-vertical-relative:text">
                  <v:imagedata r:id="rId10" o:title=""/>
                </v:shape>
              </w:pict>
            </w:r>
          </w:p>
          <w:p w:rsidR="00F76693" w:rsidRPr="00142E39"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987178">
        <w:rPr>
          <w:rFonts w:ascii="Arial" w:hAnsi="Arial" w:cs="Arial"/>
          <w:b/>
          <w:bCs/>
          <w:iCs/>
          <w:sz w:val="40"/>
          <w:szCs w:val="40"/>
          <w:lang w:val="ru-RU"/>
        </w:rPr>
        <w:t>онкурсна документација</w:t>
      </w:r>
    </w:p>
    <w:p w:rsidR="00F76693" w:rsidRPr="00286DC5" w:rsidRDefault="00F76693"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F76693" w:rsidRPr="00286DC5" w:rsidRDefault="00F76693"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r w:rsidRPr="00286DC5">
        <w:rPr>
          <w:rFonts w:ascii="Arial" w:hAnsi="Arial" w:cs="Arial"/>
          <w:b/>
          <w:bCs/>
          <w:iCs/>
          <w:sz w:val="40"/>
          <w:szCs w:val="40"/>
          <w:lang w:val="ru-RU"/>
        </w:rPr>
        <w:t>9</w:t>
      </w:r>
      <w:r w:rsidRPr="00987178">
        <w:rPr>
          <w:rFonts w:ascii="Arial" w:hAnsi="Arial" w:cs="Arial"/>
          <w:b/>
          <w:bCs/>
          <w:iCs/>
          <w:sz w:val="40"/>
          <w:szCs w:val="40"/>
          <w:lang w:val="ru-RU"/>
        </w:rPr>
        <w:t>. ОБРАЗАЦ ИЗЈАВЕ О ОБАВЕЗАМА ПОНУЂАЧА НА ОСНОВУ ЧЛ. 75. СТАВ 2. ЗЈН</w:t>
      </w: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286DC5" w:rsidRDefault="00F76693" w:rsidP="00BE14D8">
      <w:pPr>
        <w:jc w:val="center"/>
        <w:rPr>
          <w:rFonts w:ascii="Arial" w:hAnsi="Arial" w:cs="Arial"/>
          <w:b/>
          <w:color w:val="000000"/>
          <w:sz w:val="24"/>
          <w:szCs w:val="24"/>
          <w:lang w:val="ru-RU"/>
        </w:rPr>
      </w:pPr>
      <w:r w:rsidRPr="00987178">
        <w:rPr>
          <w:rFonts w:ascii="Arial" w:hAnsi="Arial" w:cs="Arial"/>
          <w:b/>
          <w:color w:val="000000"/>
          <w:sz w:val="24"/>
          <w:szCs w:val="24"/>
          <w:lang w:val="ru-RU"/>
        </w:rPr>
        <w:t>Обреновац,</w:t>
      </w:r>
      <w:r w:rsidRPr="00286DC5">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5D38D0">
        <w:rPr>
          <w:rFonts w:ascii="Arial" w:hAnsi="Arial" w:cs="Arial"/>
          <w:b/>
          <w:sz w:val="24"/>
          <w:szCs w:val="24"/>
          <w:lang w:val="ru-RU"/>
        </w:rPr>
        <w:t>.год.</w:t>
      </w:r>
    </w:p>
    <w:p w:rsidR="00F76693" w:rsidRPr="00286DC5" w:rsidRDefault="00F76693" w:rsidP="0030677F">
      <w:pPr>
        <w:rPr>
          <w:rFonts w:ascii="Arial" w:hAnsi="Arial" w:cs="Arial"/>
          <w:b/>
          <w:lang w:val="ru-RU"/>
        </w:rPr>
      </w:pPr>
      <w:r w:rsidRPr="00286DC5">
        <w:rPr>
          <w:rFonts w:ascii="Arial" w:hAnsi="Arial" w:cs="Arial"/>
          <w:b/>
          <w:lang w:val="ru-RU"/>
        </w:rPr>
        <w:br w:type="page"/>
      </w:r>
    </w:p>
    <w:p w:rsidR="00F76693" w:rsidRPr="00142E39" w:rsidRDefault="00F76693" w:rsidP="001124EE">
      <w:pPr>
        <w:jc w:val="center"/>
        <w:rPr>
          <w:rFonts w:ascii="Arial" w:hAnsi="Arial" w:cs="Arial"/>
          <w:b/>
          <w:lang w:val="sr-Cyrl-CS"/>
        </w:rPr>
      </w:pPr>
    </w:p>
    <w:p w:rsidR="00F76693" w:rsidRPr="00987178" w:rsidRDefault="00716496"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noProof/>
        </w:rPr>
        <w:pict>
          <v:roundrect id="Rounded Rectangle 21" o:spid="_x0000_s1048" style="position:absolute;left:0;text-align:left;margin-left:372.2pt;margin-top:-26.55pt;width:93.75pt;height:34.3pt;z-index: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t70gIAANg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CSWGNUDRg90aIQV5gOIxU2lJRlmsU9f6Oag/tvcuZurbO8u/eWLssgY1ee2c7WrJBKBD/eTEIAoe&#10;TMmme28FhGHbYLFku9I10SEUg+yQmecDM3IXCIfLLJul01FOCYe3yTifZkhdwuZ769b58FbahsRD&#10;QV1MImaAIdjTnQ9IjxiSZOIrJWWjgewnpkk2nU7PY5LgcVCG097nQKxYK62Js+GLCjVyEzPFR7/3&#10;70lroQApXntXbZbaEYhQ0OvxcrJeDzEq35v12uM8TXtHJxY369v8LxZZGr+XQVb5anViAllUe3Ba&#10;GQJMAegpjE60J54zLYH8njBsX8wyotOGdAWd5VD2KHqr1eHtBOckP5/dXAyZnaghCzhisTFWRuA5&#10;MKX7M6DTJjqXOKpDEe02SPdYi44IFblEsBQEmNt8MiA/peEPpUC9/p7ptmY9C+Pz2Wy2h9rTg6Qf&#10;YqJ0BAe7ODZuPwBht9nhuGSHmdhY8Qx9DYCweWEZwqG27gclHSyWgvrvW+YkJfqdgdaYZZNJ3EQo&#10;QOlGILjjl83xCzMcXBWUB0eBvCgsQ7+/tq1TVQ2x+tYx9homqlQhdnGcth7XIMD6wMyGVRf307GM&#10;Wr8W8uInAA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BOjLt7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5F5075">
                  <w:pPr>
                    <w:jc w:val="center"/>
                    <w:rPr>
                      <w:b/>
                    </w:rPr>
                  </w:pPr>
                  <w:r>
                    <w:rPr>
                      <w:b/>
                    </w:rPr>
                    <w:t>ОБРАЗАЦ БР. 5</w:t>
                  </w:r>
                  <w:r w:rsidRPr="00611C0B">
                    <w:rPr>
                      <w:b/>
                    </w:rPr>
                    <w:t xml:space="preserve">. </w:t>
                  </w:r>
                </w:p>
              </w:txbxContent>
            </v:textbox>
          </v:roundrect>
        </w:pic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716496"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noProof/>
        </w:rPr>
        <w:pict>
          <v:shape id="Text Box 15" o:spid="_x0000_s1049" type="#_x0000_t202" style="position:absolute;left:0;text-align:left;margin-left:14pt;margin-top:-27.45pt;width:461.9pt;height:68.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bIGQ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Z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w60nb69LB5g5EA2lhP7UMOiluonRh08egnW&#10;Pw5EUYz4BwG0rYIwhDDjjDBaTK3kxp792ENEDqkSbDCUZZdb07+sh1axqoabelKF3MCol8xN4SMq&#10;KMUa8LC5ooZH2L6cY9tFPf5VrP8AAAD//wMAUEsDBBQABgAIAAAAIQAUCfEp3gAAAAkBAAAPAAAA&#10;ZHJzL2Rvd25yZXYueG1sTI/BTsMwEETvSPyDtUjcWicVjZKQTYVAvYFIC9zd2LEjYjuK3TT8PcuJ&#10;Hlc7mnmv2i12YLOaQu8dQrpOgCnXetk7jfD5sV/lwEIUTorBO4XwowLs6tubSpTSX9xBzceoGZW4&#10;UAoEE+NYch5ao6wIaz8qR7/OT1ZEOifN5SQuVG4HvkmSjFvRO1owYlTPRrXfx7NFODQvXVZ8Nfr1&#10;rdjz9t3MnW46xPu75ekRWFRL/A/DHz6hQ01MJ392MrABYZOTSkRYbR8KYBQotim5nBDyNANeV/za&#10;oP4FAAD//wMAUEsBAi0AFAAGAAgAAAAhALaDOJL+AAAA4QEAABMAAAAAAAAAAAAAAAAAAAAAAFtD&#10;b250ZW50X1R5cGVzXS54bWxQSwECLQAUAAYACAAAACEAOP0h/9YAAACUAQAACwAAAAAAAAAAAAAA&#10;AAAvAQAAX3JlbHMvLnJlbHNQSwECLQAUAAYACAAAACEAPEnWyBkDAAByBgAADgAAAAAAAAAAAAAA&#10;AAAuAgAAZHJzL2Uyb0RvYy54bWxQSwECLQAUAAYACAAAACEAFAnxKd4AAAAJAQAADwAAAAAAAAAA&#10;AAAAAABz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CD0822" w:rsidRPr="000F47AD" w:rsidRDefault="00CD0822" w:rsidP="00DC5E0F">
                  <w:pPr>
                    <w:jc w:val="center"/>
                    <w:rPr>
                      <w:rFonts w:ascii="Arial" w:hAnsi="Arial" w:cs="Arial"/>
                      <w:b/>
                      <w:bCs/>
                      <w:iCs/>
                      <w:sz w:val="28"/>
                      <w:szCs w:val="28"/>
                      <w:lang w:val="ru-RU"/>
                    </w:rPr>
                  </w:pPr>
                  <w:r w:rsidRPr="00286DC5">
                    <w:rPr>
                      <w:rFonts w:ascii="Arial" w:hAnsi="Arial" w:cs="Arial"/>
                      <w:b/>
                      <w:bCs/>
                      <w:iCs/>
                      <w:sz w:val="28"/>
                      <w:szCs w:val="28"/>
                      <w:lang w:val="ru-RU"/>
                    </w:rPr>
                    <w:t>9</w:t>
                  </w:r>
                  <w:r w:rsidRPr="000F47AD">
                    <w:rPr>
                      <w:rFonts w:ascii="Arial" w:hAnsi="Arial" w:cs="Arial"/>
                      <w:b/>
                      <w:bCs/>
                      <w:iCs/>
                      <w:sz w:val="28"/>
                      <w:szCs w:val="28"/>
                      <w:lang w:val="ru-RU"/>
                    </w:rPr>
                    <w:t>. ОБРАЗАЦ ИЗЈАВЕ</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О ОБАВЕЗАМА ПОНУЂАЧА НА</w:t>
                  </w:r>
                  <w:r w:rsidRPr="000F47AD">
                    <w:rPr>
                      <w:rFonts w:ascii="Arial" w:hAnsi="Arial" w:cs="Arial"/>
                      <w:b/>
                      <w:bCs/>
                      <w:iCs/>
                      <w:sz w:val="28"/>
                      <w:szCs w:val="28"/>
                      <w:lang w:val="sr-Cyrl-CS"/>
                    </w:rPr>
                    <w:t xml:space="preserve"> </w:t>
                  </w:r>
                  <w:r w:rsidRPr="000F47AD">
                    <w:rPr>
                      <w:rFonts w:ascii="Arial" w:hAnsi="Arial" w:cs="Arial"/>
                      <w:b/>
                      <w:bCs/>
                      <w:iCs/>
                      <w:sz w:val="28"/>
                      <w:szCs w:val="28"/>
                      <w:lang w:val="ru-RU"/>
                    </w:rPr>
                    <w:t xml:space="preserve">ОСНОВУ </w:t>
                  </w:r>
                </w:p>
                <w:p w:rsidR="00CD0822" w:rsidRPr="000F47AD" w:rsidRDefault="00CD0822" w:rsidP="0066354F">
                  <w:pPr>
                    <w:jc w:val="center"/>
                    <w:rPr>
                      <w:rFonts w:ascii="Arial" w:hAnsi="Arial" w:cs="Arial"/>
                    </w:rPr>
                  </w:pPr>
                  <w:r w:rsidRPr="000F47AD">
                    <w:rPr>
                      <w:rFonts w:ascii="Arial" w:hAnsi="Arial" w:cs="Arial"/>
                      <w:b/>
                      <w:bCs/>
                      <w:iCs/>
                      <w:sz w:val="28"/>
                      <w:szCs w:val="28"/>
                    </w:rPr>
                    <w:t>ЧЛ.</w:t>
                  </w:r>
                  <w:r w:rsidRPr="000F47AD">
                    <w:rPr>
                      <w:rFonts w:ascii="Arial" w:hAnsi="Arial" w:cs="Arial"/>
                      <w:b/>
                      <w:bCs/>
                      <w:iCs/>
                      <w:sz w:val="28"/>
                      <w:szCs w:val="28"/>
                      <w:lang w:val="sr-Cyrl-CS"/>
                    </w:rPr>
                    <w:t xml:space="preserve"> </w:t>
                  </w:r>
                  <w:r w:rsidRPr="000F47AD">
                    <w:rPr>
                      <w:rFonts w:ascii="Arial" w:hAnsi="Arial" w:cs="Arial"/>
                      <w:b/>
                      <w:bCs/>
                      <w:iCs/>
                      <w:sz w:val="28"/>
                      <w:szCs w:val="28"/>
                    </w:rPr>
                    <w:t>75.</w:t>
                  </w:r>
                  <w:r w:rsidRPr="000F47AD">
                    <w:rPr>
                      <w:rFonts w:ascii="Arial" w:hAnsi="Arial" w:cs="Arial"/>
                      <w:b/>
                      <w:bCs/>
                      <w:iCs/>
                      <w:sz w:val="28"/>
                      <w:szCs w:val="28"/>
                      <w:lang w:val="sr-Cyrl-CS"/>
                    </w:rPr>
                    <w:t xml:space="preserve"> </w:t>
                  </w:r>
                  <w:r w:rsidRPr="000F47AD">
                    <w:rPr>
                      <w:rFonts w:ascii="Arial" w:hAnsi="Arial" w:cs="Arial"/>
                      <w:b/>
                      <w:bCs/>
                      <w:iCs/>
                      <w:sz w:val="28"/>
                      <w:szCs w:val="28"/>
                    </w:rPr>
                    <w:t>СТАВ 2. ЗЈН-А</w:t>
                  </w:r>
                </w:p>
              </w:txbxContent>
            </v:textbox>
          </v:shape>
        </w:pic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r w:rsidRPr="00987178">
        <w:rPr>
          <w:rFonts w:ascii="Arial" w:hAnsi="Arial" w:cs="Arial"/>
          <w:bCs/>
          <w:iCs/>
          <w:sz w:val="28"/>
          <w:szCs w:val="28"/>
          <w:lang w:val="ru-RU"/>
        </w:rPr>
        <w:t>На основу члана 75. став 2. Закона о јавним набавкама</w:t>
      </w:r>
    </w:p>
    <w:p w:rsidR="00F76693" w:rsidRPr="00286DC5" w:rsidRDefault="00F76693" w:rsidP="002476C1">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286DC5" w:rsidRDefault="00F76693" w:rsidP="002476C1">
      <w:pPr>
        <w:pBdr>
          <w:bottom w:val="single" w:sz="12" w:space="1" w:color="auto"/>
        </w:pBd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987178" w:rsidRDefault="00F76693" w:rsidP="00AE7582">
      <w:pPr>
        <w:tabs>
          <w:tab w:val="left" w:pos="6028"/>
        </w:tabs>
        <w:autoSpaceDE w:val="0"/>
        <w:autoSpaceDN w:val="0"/>
        <w:adjustRightInd w:val="0"/>
        <w:spacing w:after="0" w:line="240" w:lineRule="auto"/>
        <w:ind w:left="720"/>
        <w:jc w:val="center"/>
        <w:rPr>
          <w:rFonts w:ascii="Arial" w:hAnsi="Arial" w:cs="Arial"/>
          <w:bCs/>
          <w:iCs/>
          <w:sz w:val="28"/>
          <w:szCs w:val="28"/>
          <w:lang w:val="ru-RU"/>
        </w:rPr>
      </w:pPr>
      <w:r w:rsidRPr="00987178">
        <w:rPr>
          <w:rFonts w:ascii="Arial" w:hAnsi="Arial" w:cs="Arial"/>
          <w:bCs/>
          <w:iCs/>
          <w:sz w:val="28"/>
          <w:szCs w:val="28"/>
          <w:lang w:val="ru-RU"/>
        </w:rPr>
        <w:t>(навести назив и адресу понуђача)</w: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r w:rsidRPr="00987178">
        <w:rPr>
          <w:rFonts w:ascii="Arial" w:hAnsi="Arial" w:cs="Arial"/>
          <w:bCs/>
          <w:iCs/>
          <w:sz w:val="28"/>
          <w:szCs w:val="28"/>
          <w:lang w:val="ru-RU"/>
        </w:rPr>
        <w:t>даје следећу изјаву:</w: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Cs/>
          <w:iCs/>
          <w:sz w:val="28"/>
          <w:szCs w:val="28"/>
          <w:lang w:val="ru-RU"/>
        </w:rPr>
      </w:pPr>
    </w:p>
    <w:p w:rsidR="00F76693" w:rsidRPr="00987178" w:rsidRDefault="00F76693" w:rsidP="009C7762">
      <w:pPr>
        <w:tabs>
          <w:tab w:val="left" w:pos="6028"/>
        </w:tabs>
        <w:autoSpaceDE w:val="0"/>
        <w:autoSpaceDN w:val="0"/>
        <w:adjustRightInd w:val="0"/>
        <w:spacing w:after="0" w:line="240" w:lineRule="auto"/>
        <w:ind w:left="360"/>
        <w:jc w:val="center"/>
        <w:rPr>
          <w:rFonts w:ascii="Arial" w:hAnsi="Arial" w:cs="Arial"/>
          <w:bCs/>
          <w:iCs/>
          <w:sz w:val="28"/>
          <w:szCs w:val="28"/>
          <w:lang w:val="ru-RU"/>
        </w:rPr>
      </w:pPr>
      <w:r w:rsidRPr="00987178">
        <w:rPr>
          <w:rFonts w:ascii="Arial" w:hAnsi="Arial" w:cs="Arial"/>
          <w:bCs/>
          <w:iCs/>
          <w:sz w:val="28"/>
          <w:szCs w:val="28"/>
          <w:lang w:val="ru-RU"/>
        </w:rPr>
        <w:t>ИЗЈАВА</w:t>
      </w:r>
    </w:p>
    <w:p w:rsidR="00F76693" w:rsidRPr="00987178" w:rsidRDefault="00F76693" w:rsidP="009C7762">
      <w:pPr>
        <w:tabs>
          <w:tab w:val="left" w:pos="6028"/>
        </w:tabs>
        <w:autoSpaceDE w:val="0"/>
        <w:autoSpaceDN w:val="0"/>
        <w:adjustRightInd w:val="0"/>
        <w:spacing w:after="0" w:line="240" w:lineRule="auto"/>
        <w:ind w:left="360"/>
        <w:jc w:val="center"/>
        <w:rPr>
          <w:rFonts w:ascii="Arial" w:hAnsi="Arial" w:cs="Arial"/>
          <w:bCs/>
          <w:iCs/>
          <w:sz w:val="28"/>
          <w:szCs w:val="28"/>
          <w:lang w:val="ru-RU"/>
        </w:rPr>
      </w:pPr>
    </w:p>
    <w:p w:rsidR="00F76693" w:rsidRPr="00987178" w:rsidRDefault="00F76693" w:rsidP="009C7762">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987178">
        <w:rPr>
          <w:rFonts w:ascii="Arial" w:hAnsi="Arial" w:cs="Arial"/>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Датум </w:t>
      </w:r>
      <w:r w:rsidRPr="00987178">
        <w:rPr>
          <w:rFonts w:ascii="Arial" w:hAnsi="Arial" w:cs="Arial"/>
          <w:b/>
          <w:bCs/>
          <w:iCs/>
          <w:sz w:val="28"/>
          <w:szCs w:val="28"/>
          <w:lang w:val="ru-RU"/>
        </w:rPr>
        <w:tab/>
      </w:r>
      <w:r w:rsidRPr="00987178">
        <w:rPr>
          <w:rFonts w:ascii="Arial" w:hAnsi="Arial" w:cs="Arial"/>
          <w:b/>
          <w:bCs/>
          <w:iCs/>
          <w:sz w:val="28"/>
          <w:szCs w:val="28"/>
          <w:lang w:val="ru-RU"/>
        </w:rPr>
        <w:tab/>
        <w:t xml:space="preserve">           Понуђач</w: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________________                        М.П.      </w:t>
      </w:r>
    </w:p>
    <w:p w:rsidR="00F76693" w:rsidRPr="00987178" w:rsidRDefault="00F76693"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987178">
        <w:rPr>
          <w:rFonts w:ascii="Arial" w:hAnsi="Arial" w:cs="Arial"/>
          <w:b/>
          <w:bCs/>
          <w:iCs/>
          <w:sz w:val="28"/>
          <w:szCs w:val="28"/>
          <w:lang w:val="ru-RU"/>
        </w:rPr>
        <w:t xml:space="preserve">                                                                          </w:t>
      </w:r>
      <w:r w:rsidRPr="00286DC5">
        <w:rPr>
          <w:rFonts w:ascii="Arial" w:hAnsi="Arial" w:cs="Arial"/>
          <w:b/>
          <w:bCs/>
          <w:iCs/>
          <w:sz w:val="28"/>
          <w:szCs w:val="28"/>
          <w:lang w:val="ru-RU"/>
        </w:rPr>
        <w:t xml:space="preserve"> </w:t>
      </w:r>
      <w:r w:rsidRPr="00987178">
        <w:rPr>
          <w:rFonts w:ascii="Arial" w:hAnsi="Arial" w:cs="Arial"/>
          <w:b/>
          <w:bCs/>
          <w:iCs/>
          <w:sz w:val="28"/>
          <w:szCs w:val="28"/>
          <w:lang w:val="ru-RU"/>
        </w:rPr>
        <w:t>__________________</w:t>
      </w:r>
    </w:p>
    <w:p w:rsidR="00F76693" w:rsidRPr="00286DC5" w:rsidRDefault="00F76693" w:rsidP="00A738D5">
      <w:pPr>
        <w:tabs>
          <w:tab w:val="left" w:pos="6028"/>
        </w:tabs>
        <w:autoSpaceDE w:val="0"/>
        <w:autoSpaceDN w:val="0"/>
        <w:adjustRightInd w:val="0"/>
        <w:spacing w:after="0" w:line="240" w:lineRule="auto"/>
        <w:rPr>
          <w:rFonts w:ascii="Arial" w:hAnsi="Arial" w:cs="Arial"/>
          <w:b/>
          <w:bCs/>
          <w:iCs/>
          <w:color w:val="002060"/>
          <w:sz w:val="40"/>
          <w:szCs w:val="40"/>
          <w:lang w:val="ru-RU"/>
        </w:rPr>
      </w:pPr>
    </w:p>
    <w:p w:rsidR="00F76693" w:rsidRPr="00286DC5" w:rsidRDefault="00F76693" w:rsidP="00AE7582">
      <w:pPr>
        <w:tabs>
          <w:tab w:val="left" w:pos="6028"/>
        </w:tabs>
        <w:autoSpaceDE w:val="0"/>
        <w:autoSpaceDN w:val="0"/>
        <w:adjustRightInd w:val="0"/>
        <w:spacing w:after="0" w:line="240" w:lineRule="auto"/>
        <w:jc w:val="both"/>
        <w:rPr>
          <w:rFonts w:ascii="Arial" w:hAnsi="Arial" w:cs="Arial"/>
          <w:i/>
          <w:iCs/>
          <w:sz w:val="24"/>
          <w:szCs w:val="24"/>
          <w:lang w:val="ru-RU"/>
        </w:rPr>
      </w:pPr>
      <w:r w:rsidRPr="00987178">
        <w:rPr>
          <w:rFonts w:ascii="Arial" w:hAnsi="Arial" w:cs="Arial"/>
          <w:b/>
          <w:bCs/>
          <w:i/>
          <w:iCs/>
          <w:sz w:val="24"/>
          <w:szCs w:val="24"/>
          <w:u w:val="single"/>
          <w:lang w:val="ru-RU"/>
        </w:rPr>
        <w:t>Уколико понуду подноси група понуђача</w:t>
      </w:r>
      <w:r w:rsidRPr="00987178">
        <w:rPr>
          <w:rFonts w:ascii="Arial" w:hAnsi="Arial" w:cs="Arial"/>
          <w:b/>
          <w:bCs/>
          <w:i/>
          <w:iCs/>
          <w:sz w:val="24"/>
          <w:szCs w:val="24"/>
          <w:lang w:val="ru-RU"/>
        </w:rPr>
        <w:t>,</w:t>
      </w:r>
      <w:r w:rsidRPr="00987178">
        <w:rPr>
          <w:rFonts w:ascii="Arial" w:hAnsi="Arial" w:cs="Arial"/>
          <w:i/>
          <w:iCs/>
          <w:sz w:val="24"/>
          <w:szCs w:val="24"/>
          <w:lang w:val="ru-RU"/>
        </w:rPr>
        <w:t>Изјава мора бити потписана од стране овлашћеног лица сваког понуђача из групе понуђача и оверена печатом.</w:t>
      </w:r>
    </w:p>
    <w:p w:rsidR="00F76693" w:rsidRPr="00286DC5" w:rsidRDefault="00F76693" w:rsidP="007B545C">
      <w:pPr>
        <w:autoSpaceDE w:val="0"/>
        <w:autoSpaceDN w:val="0"/>
        <w:adjustRightInd w:val="0"/>
        <w:spacing w:after="0" w:line="240" w:lineRule="auto"/>
        <w:jc w:val="both"/>
        <w:rPr>
          <w:rFonts w:ascii="Arial" w:hAnsi="Arial" w:cs="Arial"/>
          <w:i/>
          <w:iCs/>
          <w:sz w:val="24"/>
          <w:szCs w:val="24"/>
          <w:lang w:val="ru-RU"/>
        </w:rPr>
      </w:pPr>
      <w:r w:rsidRPr="00286DC5">
        <w:rPr>
          <w:rFonts w:ascii="Arial" w:hAnsi="Arial" w:cs="Arial"/>
          <w:i/>
          <w:iCs/>
          <w:sz w:val="24"/>
          <w:szCs w:val="24"/>
          <w:lang w:val="ru-RU"/>
        </w:rPr>
        <w:t>У случају да понуду подноси група понуђача, овај образац доставити за сваког учесника из групе.</w:t>
      </w:r>
    </w:p>
    <w:p w:rsidR="00F76693" w:rsidRPr="00286DC5" w:rsidRDefault="00F76693" w:rsidP="007B545C">
      <w:pPr>
        <w:autoSpaceDE w:val="0"/>
        <w:autoSpaceDN w:val="0"/>
        <w:adjustRightInd w:val="0"/>
        <w:spacing w:after="0" w:line="240" w:lineRule="auto"/>
        <w:jc w:val="both"/>
        <w:rPr>
          <w:rFonts w:ascii="Arial" w:hAnsi="Arial" w:cs="Arial"/>
          <w:b/>
          <w:i/>
          <w:iCs/>
          <w:sz w:val="24"/>
          <w:szCs w:val="24"/>
          <w:lang w:val="ru-RU"/>
        </w:rPr>
      </w:pPr>
    </w:p>
    <w:p w:rsidR="00F76693" w:rsidRPr="00286DC5" w:rsidRDefault="00F76693" w:rsidP="007B545C">
      <w:pPr>
        <w:autoSpaceDE w:val="0"/>
        <w:autoSpaceDN w:val="0"/>
        <w:adjustRightInd w:val="0"/>
        <w:spacing w:after="0" w:line="240" w:lineRule="auto"/>
        <w:jc w:val="both"/>
        <w:rPr>
          <w:rFonts w:ascii="Arial" w:hAnsi="Arial" w:cs="Arial"/>
          <w:i/>
          <w:iCs/>
          <w:sz w:val="24"/>
          <w:szCs w:val="24"/>
          <w:lang w:val="ru-RU"/>
        </w:rPr>
      </w:pPr>
      <w:r w:rsidRPr="00286DC5">
        <w:rPr>
          <w:rFonts w:ascii="Arial" w:hAnsi="Arial" w:cs="Arial"/>
          <w:b/>
          <w:i/>
          <w:iCs/>
          <w:sz w:val="24"/>
          <w:szCs w:val="24"/>
          <w:u w:val="single"/>
          <w:lang w:val="ru-RU"/>
        </w:rPr>
        <w:t>У случају да понуђач подноси понуду са подизвођачем</w:t>
      </w:r>
      <w:r w:rsidRPr="00286DC5">
        <w:rPr>
          <w:rFonts w:ascii="Arial" w:hAnsi="Arial" w:cs="Arial"/>
          <w:i/>
          <w:iCs/>
          <w:sz w:val="24"/>
          <w:szCs w:val="24"/>
          <w:lang w:val="ru-RU"/>
        </w:rPr>
        <w:t>, овај образац доставити и за подизвођача (ако је више подизвођача доставити за сваког од њих).</w:t>
      </w:r>
    </w:p>
    <w:tbl>
      <w:tblPr>
        <w:tblW w:w="9122" w:type="dxa"/>
        <w:tblLook w:val="0000" w:firstRow="0" w:lastRow="0" w:firstColumn="0" w:lastColumn="0" w:noHBand="0" w:noVBand="0"/>
      </w:tblPr>
      <w:tblGrid>
        <w:gridCol w:w="4281"/>
        <w:gridCol w:w="4841"/>
      </w:tblGrid>
      <w:tr w:rsidR="00F76693" w:rsidRPr="009400F8" w:rsidTr="00B963F7">
        <w:trPr>
          <w:trHeight w:val="905"/>
        </w:trPr>
        <w:tc>
          <w:tcPr>
            <w:tcW w:w="4281" w:type="dxa"/>
          </w:tcPr>
          <w:p w:rsidR="00F76693" w:rsidRPr="009400F8" w:rsidRDefault="00F76693" w:rsidP="009400F8">
            <w:pPr>
              <w:ind w:left="-2"/>
              <w:rPr>
                <w:rFonts w:ascii="Arial" w:hAnsi="Arial" w:cs="Arial"/>
              </w:rPr>
            </w:pPr>
            <w:r w:rsidRPr="009400F8">
              <w:rPr>
                <w:rFonts w:ascii="Arial" w:hAnsi="Arial" w:cs="Arial"/>
              </w:rPr>
              <w:object w:dxaOrig="1741" w:dyaOrig="1966">
                <v:shape id="_x0000_i1036" type="#_x0000_t75" style="width:64.5pt;height:1in" o:ole="">
                  <v:imagedata r:id="rId8" o:title=""/>
                </v:shape>
                <o:OLEObject Type="Embed" ProgID="Word.Picture.8" ShapeID="_x0000_i1036" DrawAspect="Content" ObjectID="_1457161416" r:id="rId22"/>
              </w:object>
            </w:r>
          </w:p>
        </w:tc>
        <w:tc>
          <w:tcPr>
            <w:tcW w:w="4841" w:type="dxa"/>
          </w:tcPr>
          <w:p w:rsidR="00F76693" w:rsidRPr="009400F8" w:rsidRDefault="00716496" w:rsidP="009400F8">
            <w:pPr>
              <w:ind w:left="552"/>
              <w:rPr>
                <w:rFonts w:ascii="Arial" w:hAnsi="Arial" w:cs="Arial"/>
              </w:rPr>
            </w:pPr>
            <w:r>
              <w:rPr>
                <w:noProof/>
              </w:rPr>
              <w:pict>
                <v:shape id="Picture 24" o:spid="_x0000_s1050" type="#_x0000_t75" alt="ZNAKTENT" style="position:absolute;left:0;text-align:left;margin-left:174.6pt;margin-top:8.15pt;width:67.7pt;height:67.45pt;z-index:33;visibility:visible;mso-position-horizontal-relative:text;mso-position-vertical-relative:text">
                  <v:imagedata r:id="rId10" o:title=""/>
                </v:shape>
              </w:pict>
            </w:r>
          </w:p>
          <w:p w:rsidR="00F76693" w:rsidRPr="009400F8" w:rsidRDefault="00F76693" w:rsidP="009400F8">
            <w:pPr>
              <w:rPr>
                <w:rFonts w:ascii="Arial" w:hAnsi="Arial" w:cs="Arial"/>
              </w:rPr>
            </w:pPr>
          </w:p>
        </w:tc>
      </w:tr>
      <w:tr w:rsidR="00F76693" w:rsidRPr="00286DC5" w:rsidTr="00B963F7">
        <w:trPr>
          <w:trHeight w:val="330"/>
        </w:trPr>
        <w:tc>
          <w:tcPr>
            <w:tcW w:w="4281" w:type="dxa"/>
          </w:tcPr>
          <w:p w:rsidR="00F76693" w:rsidRPr="009400F8" w:rsidRDefault="00F76693" w:rsidP="009400F8">
            <w:pPr>
              <w:jc w:val="center"/>
              <w:rPr>
                <w:rFonts w:ascii="Arial" w:hAnsi="Arial" w:cs="Arial"/>
                <w:b/>
                <w:sz w:val="24"/>
                <w:szCs w:val="24"/>
              </w:rPr>
            </w:pPr>
            <w:r w:rsidRPr="009400F8">
              <w:rPr>
                <w:rFonts w:ascii="Arial" w:hAnsi="Arial" w:cs="Arial"/>
                <w:b/>
                <w:sz w:val="24"/>
                <w:szCs w:val="24"/>
              </w:rPr>
              <w:t>Електропривреда Србије  - ЕПС</w:t>
            </w:r>
          </w:p>
        </w:tc>
        <w:tc>
          <w:tcPr>
            <w:tcW w:w="4841" w:type="dxa"/>
          </w:tcPr>
          <w:p w:rsidR="00F76693" w:rsidRPr="009400F8" w:rsidRDefault="00F76693" w:rsidP="009400F8">
            <w:pPr>
              <w:jc w:val="center"/>
              <w:rPr>
                <w:rFonts w:ascii="Arial" w:hAnsi="Arial" w:cs="Arial"/>
                <w:b/>
                <w:smallCaps/>
                <w:sz w:val="24"/>
                <w:szCs w:val="24"/>
                <w:lang w:val="sr-Cyrl-CS"/>
              </w:rPr>
            </w:pPr>
            <w:r w:rsidRPr="009400F8">
              <w:rPr>
                <w:rFonts w:ascii="Arial" w:hAnsi="Arial" w:cs="Arial"/>
                <w:b/>
                <w:smallCaps/>
                <w:sz w:val="24"/>
                <w:szCs w:val="24"/>
                <w:lang w:val="sr-Cyrl-CS"/>
              </w:rPr>
              <w:t>Привредно Друштво</w:t>
            </w:r>
            <w:r w:rsidRPr="009400F8">
              <w:rPr>
                <w:rFonts w:ascii="Arial" w:hAnsi="Arial" w:cs="Arial"/>
                <w:b/>
                <w:smallCaps/>
                <w:sz w:val="24"/>
                <w:szCs w:val="24"/>
                <w:lang w:val="sr-Latn-CS"/>
              </w:rPr>
              <w:t xml:space="preserve"> </w:t>
            </w:r>
            <w:r w:rsidRPr="009400F8">
              <w:rPr>
                <w:rFonts w:ascii="Arial" w:hAnsi="Arial" w:cs="Arial"/>
                <w:b/>
                <w:smallCaps/>
                <w:sz w:val="24"/>
                <w:szCs w:val="24"/>
                <w:lang w:val="sr-Cyrl-CS"/>
              </w:rPr>
              <w:t>Термоелектране Никола Тесла,  Обреновац</w:t>
            </w:r>
          </w:p>
        </w:tc>
      </w:tr>
    </w:tbl>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0000"/>
          <w:sz w:val="40"/>
          <w:szCs w:val="40"/>
          <w:lang w:val="ru-RU"/>
        </w:rPr>
      </w:pPr>
      <w:r w:rsidRPr="009400F8">
        <w:rPr>
          <w:rFonts w:ascii="Arial" w:hAnsi="Arial" w:cs="Arial"/>
          <w:b/>
          <w:bCs/>
          <w:iCs/>
          <w:color w:val="000000"/>
          <w:sz w:val="40"/>
          <w:szCs w:val="40"/>
        </w:rPr>
        <w:t>K</w:t>
      </w:r>
      <w:r w:rsidRPr="009400F8">
        <w:rPr>
          <w:rFonts w:ascii="Arial" w:hAnsi="Arial" w:cs="Arial"/>
          <w:b/>
          <w:bCs/>
          <w:iCs/>
          <w:color w:val="000000"/>
          <w:sz w:val="40"/>
          <w:szCs w:val="40"/>
          <w:lang w:val="ru-RU"/>
        </w:rPr>
        <w:t>онкурсна документација</w:t>
      </w: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000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000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iCs/>
          <w:color w:val="000000"/>
          <w:sz w:val="40"/>
          <w:szCs w:val="40"/>
          <w:lang w:val="ru-RU"/>
        </w:rPr>
      </w:pPr>
    </w:p>
    <w:p w:rsidR="00F76693" w:rsidRPr="009400F8" w:rsidRDefault="00F76693" w:rsidP="009400F8">
      <w:pPr>
        <w:tabs>
          <w:tab w:val="left" w:pos="6028"/>
        </w:tabs>
        <w:autoSpaceDE w:val="0"/>
        <w:autoSpaceDN w:val="0"/>
        <w:adjustRightInd w:val="0"/>
        <w:spacing w:after="0" w:line="240" w:lineRule="auto"/>
        <w:ind w:left="360"/>
        <w:jc w:val="center"/>
        <w:rPr>
          <w:rFonts w:ascii="Arial" w:eastAsia="TimesNewRomanPS-BoldMT" w:hAnsi="Arial" w:cs="Arial"/>
          <w:b/>
          <w:bCs/>
          <w:i/>
          <w:iCs/>
          <w:color w:val="000000"/>
          <w:sz w:val="24"/>
          <w:szCs w:val="24"/>
          <w:lang w:val="ru-RU"/>
        </w:rPr>
      </w:pPr>
      <w:r w:rsidRPr="009400F8">
        <w:rPr>
          <w:rFonts w:ascii="Arial" w:hAnsi="Arial" w:cs="Arial"/>
          <w:b/>
          <w:bCs/>
          <w:iCs/>
          <w:color w:val="000000"/>
          <w:sz w:val="40"/>
          <w:szCs w:val="40"/>
          <w:lang w:val="sr-Cyrl-CS"/>
        </w:rPr>
        <w:t>1</w:t>
      </w:r>
      <w:r w:rsidRPr="00286DC5">
        <w:rPr>
          <w:rFonts w:ascii="Arial" w:hAnsi="Arial" w:cs="Arial"/>
          <w:b/>
          <w:bCs/>
          <w:iCs/>
          <w:color w:val="000000"/>
          <w:sz w:val="40"/>
          <w:szCs w:val="40"/>
          <w:lang w:val="ru-RU"/>
        </w:rPr>
        <w:t>0</w:t>
      </w:r>
      <w:r w:rsidRPr="009400F8">
        <w:rPr>
          <w:rFonts w:ascii="Arial" w:hAnsi="Arial" w:cs="Arial"/>
          <w:b/>
          <w:bCs/>
          <w:iCs/>
          <w:color w:val="000000"/>
          <w:sz w:val="40"/>
          <w:szCs w:val="40"/>
          <w:lang w:val="ru-RU"/>
        </w:rPr>
        <w:t xml:space="preserve">. СПИСАК </w:t>
      </w:r>
      <w:r w:rsidRPr="00286DC5">
        <w:rPr>
          <w:rFonts w:ascii="Arial" w:hAnsi="Arial" w:cs="Arial"/>
          <w:b/>
          <w:bCs/>
          <w:iCs/>
          <w:color w:val="000000"/>
          <w:sz w:val="40"/>
          <w:szCs w:val="40"/>
          <w:lang w:val="ru-RU"/>
        </w:rPr>
        <w:t xml:space="preserve">ИСПОРУЧЕНИХ ДОБАРА </w:t>
      </w:r>
      <w:r w:rsidRPr="009400F8">
        <w:rPr>
          <w:rFonts w:ascii="Arial" w:hAnsi="Arial" w:cs="Arial"/>
          <w:b/>
          <w:bCs/>
          <w:iCs/>
          <w:color w:val="000000"/>
          <w:sz w:val="40"/>
          <w:szCs w:val="40"/>
          <w:lang w:val="ru-RU"/>
        </w:rPr>
        <w:t>– СТРУЧНЕ РЕФЕРЕНЦЕ</w:t>
      </w:r>
    </w:p>
    <w:p w:rsidR="00F76693" w:rsidRPr="009400F8" w:rsidRDefault="00F76693" w:rsidP="009400F8">
      <w:pPr>
        <w:tabs>
          <w:tab w:val="left" w:pos="6028"/>
        </w:tabs>
        <w:autoSpaceDE w:val="0"/>
        <w:autoSpaceDN w:val="0"/>
        <w:adjustRightInd w:val="0"/>
        <w:spacing w:after="0" w:line="240" w:lineRule="auto"/>
        <w:ind w:left="360"/>
        <w:jc w:val="center"/>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jc w:val="center"/>
        <w:rPr>
          <w:rFonts w:ascii="Arial" w:hAnsi="Arial" w:cs="Arial"/>
          <w:b/>
          <w:lang w:val="ru-RU"/>
        </w:rPr>
      </w:pPr>
    </w:p>
    <w:p w:rsidR="00F76693" w:rsidRPr="00286DC5" w:rsidRDefault="00F76693" w:rsidP="009400F8">
      <w:pPr>
        <w:jc w:val="center"/>
        <w:rPr>
          <w:rFonts w:ascii="Arial" w:hAnsi="Arial" w:cs="Arial"/>
          <w:b/>
          <w:lang w:val="ru-RU"/>
        </w:rPr>
      </w:pPr>
    </w:p>
    <w:p w:rsidR="00F76693" w:rsidRPr="00286DC5" w:rsidRDefault="00F76693" w:rsidP="009400F8">
      <w:pPr>
        <w:jc w:val="center"/>
        <w:rPr>
          <w:rFonts w:ascii="Arial" w:hAnsi="Arial" w:cs="Arial"/>
          <w:b/>
          <w:lang w:val="ru-RU"/>
        </w:rPr>
      </w:pPr>
    </w:p>
    <w:p w:rsidR="00F76693" w:rsidRPr="00286DC5" w:rsidRDefault="00F76693" w:rsidP="009400F8">
      <w:pPr>
        <w:jc w:val="center"/>
        <w:rPr>
          <w:rFonts w:ascii="Arial" w:hAnsi="Arial" w:cs="Arial"/>
          <w:b/>
          <w:lang w:val="ru-RU"/>
        </w:rPr>
      </w:pPr>
    </w:p>
    <w:p w:rsidR="00F76693" w:rsidRPr="009400F8" w:rsidRDefault="00F76693" w:rsidP="009400F8">
      <w:pPr>
        <w:jc w:val="center"/>
        <w:rPr>
          <w:rFonts w:ascii="Arial" w:hAnsi="Arial" w:cs="Arial"/>
          <w:b/>
          <w:color w:val="000000"/>
        </w:rPr>
      </w:pPr>
      <w:r w:rsidRPr="009400F8">
        <w:rPr>
          <w:rFonts w:ascii="Arial" w:hAnsi="Arial" w:cs="Arial"/>
          <w:b/>
          <w:color w:val="000000"/>
          <w:lang w:val="ru-RU"/>
        </w:rPr>
        <w:t>Обреновац</w:t>
      </w:r>
      <w:r w:rsidRPr="009400F8">
        <w:rPr>
          <w:rFonts w:ascii="Arial" w:hAnsi="Arial" w:cs="Arial"/>
          <w:b/>
          <w:color w:val="000000"/>
        </w:rPr>
        <w:t>,</w:t>
      </w:r>
      <w:r w:rsidRPr="009400F8">
        <w:rPr>
          <w:rFonts w:ascii="Arial" w:hAnsi="Arial" w:cs="Arial"/>
          <w:b/>
          <w:color w:val="000000"/>
          <w:lang w:val="sr-Cyrl-CS"/>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5D38D0">
        <w:rPr>
          <w:rFonts w:ascii="Arial" w:hAnsi="Arial" w:cs="Arial"/>
          <w:b/>
          <w:sz w:val="24"/>
          <w:szCs w:val="24"/>
          <w:lang w:val="ru-RU"/>
        </w:rPr>
        <w:t>.год</w:t>
      </w:r>
    </w:p>
    <w:p w:rsidR="00F76693" w:rsidRDefault="00F76693" w:rsidP="009400F8">
      <w:pPr>
        <w:jc w:val="center"/>
        <w:rPr>
          <w:rFonts w:ascii="Arial" w:hAnsi="Arial" w:cs="Arial"/>
          <w:b/>
          <w:lang w:val="sr-Cyrl-CS"/>
        </w:rPr>
      </w:pPr>
    </w:p>
    <w:p w:rsidR="00F76693" w:rsidRPr="009400F8" w:rsidRDefault="00F76693" w:rsidP="009400F8">
      <w:pPr>
        <w:jc w:val="center"/>
        <w:rPr>
          <w:rFonts w:ascii="Arial" w:hAnsi="Arial" w:cs="Arial"/>
          <w:b/>
          <w:lang w:val="sr-Cyrl-CS"/>
        </w:rPr>
      </w:pPr>
    </w:p>
    <w:p w:rsidR="00F76693" w:rsidRPr="009400F8" w:rsidRDefault="00716496" w:rsidP="009400F8">
      <w:pPr>
        <w:autoSpaceDE w:val="0"/>
        <w:autoSpaceDN w:val="0"/>
        <w:adjustRightInd w:val="0"/>
        <w:spacing w:after="0" w:line="240" w:lineRule="auto"/>
        <w:jc w:val="both"/>
        <w:rPr>
          <w:rFonts w:ascii="Arial" w:hAnsi="Arial" w:cs="Arial"/>
          <w:b/>
          <w:bCs/>
          <w:color w:val="7030A0"/>
          <w:sz w:val="24"/>
          <w:szCs w:val="24"/>
          <w:lang w:val="sr-Cyrl-CS"/>
        </w:rPr>
      </w:pPr>
      <w:r>
        <w:rPr>
          <w:noProof/>
        </w:rPr>
        <w:lastRenderedPageBreak/>
        <w:pict>
          <v:roundrect id="Rounded Rectangle 23" o:spid="_x0000_s1051" style="position:absolute;left:0;text-align:left;margin-left:392.45pt;margin-top:-12pt;width:93.75pt;height:39pt;z-index:3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FoD1AIAANkFAAAOAAAAZHJzL2Uyb0RvYy54bWysVFFv0zAQfkfiP1h+Z0napluqpdPWtQhp&#10;wLSBeHZtJzE4trHdpuXXc3bS0jJ4QeQh8vl8d9/dd3fXN7tWoi23TmhV4uwixYgrqplQdYk/f1q9&#10;ucLIeaIYkVrxEu+5wzfz16+uOzPjI91oybhF4ES5WWdK3HhvZkniaMNb4i604QqUlbYt8SDaOmGW&#10;dOC9lckoTadJpy0zVlPuHNze90o8j/6rilP/saoc90iWGLD5+Lfxvw7/ZH5NZrUlphF0gEH+AUVL&#10;hIKgR1f3xBO0seKFq1ZQq52u/AXVbaKrSlAec4BssvS3bJ4bYnjMBYrjzLFM7v+5pR+2jxYJVuLR&#10;GCNFWuDoSW8U4ww9QfWIqiVHoINCdcbN4P2zebQhVWceNP3mkNKLBp7xW2t113DCAF4W3idnBkFw&#10;YIrW3XvNIAzZeB1rtqtsGxxCNdAuUrM/UsN3HlG4zLIinY5yjCjoJkU+TiN3CZkdrI11/i3XLQqH&#10;EtuQRMgghiDbB+cjP2xIkrCvGFWtBLa3RKJsOp1eRtBkNjwG3wefA7NsJaREVvsvwjeRnJBpVLqD&#10;f4eMhgKk8drZer2QFkGEEt+OF5PVaohRu96sfz3O07R3dGZxt7rP/2KRpeF7GWSZL5dnJpBFfQAn&#10;hULAFICewuwEe+QokRzY7wmL/RuzDOikQl2JixzKHkSnpTjqznBO8svi7mrI7OxZZCHOWGiMpWLx&#10;7ImQ/RnQSRWc8zirQxH1xnP73LAOMRG4jGAxCDC4+WRAfk7DH0oR3/X3RJqG9CyML4uiOEDt6YFO&#10;heY7xIzSCZzYxaFx+wHwu/Uuzkt2nIm1ZnvoawAUmxe2IRwabX9g1MFmKbH7viGWYyTfKWiNIptM&#10;wiqKApRuBII91axPNURRcFVi6i0G8oKw8P0C2xgr6gZi9a2j9C1MVCX8YfR6XMMcwv6ImQ27Liyo&#10;Uzm++rWR5z8BAAD//wMAUEsDBBQABgAIAAAAIQAtNKj/3wAAAAoBAAAPAAAAZHJzL2Rvd25yZXYu&#10;eG1sTI/BTsMwDIbvSLxDZCRuW9qurGtXd0KgXTjBmDhnTdZWa5IqSbfw9pgTHG1/+v399S7qkV2V&#10;84M1COkyAaZMa+VgOoTj536xAeaDMFKM1iiEb+Vh19zf1aKS9mY+1PUQOkYhxlcCoQ9hqjj3ba+0&#10;8Es7KUO3s3VaBBpdx6UTNwrXI8+SZM21GAx96MWkXnrVXg6zRngvvo7r0p3fXqdVka7EHNN9FhEf&#10;H+LzFlhQMfzB8KtP6tCQ08nORno2IhSbvCQUYZHlVIqIsshyYCeEJ1rwpub/KzQ/AAAA//8DAFBL&#10;AQItABQABgAIAAAAIQC2gziS/gAAAOEBAAATAAAAAAAAAAAAAAAAAAAAAABbQ29udGVudF9UeXBl&#10;c10ueG1sUEsBAi0AFAAGAAgAAAAhADj9If/WAAAAlAEAAAsAAAAAAAAAAAAAAAAALwEAAF9yZWxz&#10;Ly5yZWxzUEsBAi0AFAAGAAgAAAAhAPQMWgPUAgAA2QUAAA4AAAAAAAAAAAAAAAAALgIAAGRycy9l&#10;Mm9Eb2MueG1sUEsBAi0AFAAGAAgAAAAhAC00qP/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9400F8">
                  <w:pPr>
                    <w:jc w:val="center"/>
                    <w:rPr>
                      <w:b/>
                    </w:rPr>
                  </w:pPr>
                  <w:r>
                    <w:rPr>
                      <w:b/>
                    </w:rPr>
                    <w:t>ОБРАЗАЦ БР. 6</w:t>
                  </w:r>
                  <w:r w:rsidRPr="00611C0B">
                    <w:rPr>
                      <w:b/>
                    </w:rPr>
                    <w:t xml:space="preserve">. </w:t>
                  </w:r>
                </w:p>
              </w:txbxContent>
            </v:textbox>
          </v:roundrect>
        </w:pict>
      </w: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rPr>
      </w:pPr>
    </w:p>
    <w:p w:rsidR="00F76693" w:rsidRPr="009400F8" w:rsidRDefault="00716496" w:rsidP="009400F8">
      <w:pPr>
        <w:autoSpaceDE w:val="0"/>
        <w:autoSpaceDN w:val="0"/>
        <w:adjustRightInd w:val="0"/>
        <w:spacing w:after="0" w:line="240" w:lineRule="auto"/>
        <w:jc w:val="both"/>
        <w:rPr>
          <w:rFonts w:ascii="Arial" w:hAnsi="Arial" w:cs="Arial"/>
          <w:b/>
          <w:bCs/>
          <w:color w:val="7030A0"/>
          <w:sz w:val="24"/>
          <w:szCs w:val="24"/>
        </w:rPr>
      </w:pPr>
      <w:r>
        <w:rPr>
          <w:noProof/>
        </w:rPr>
        <w:pict>
          <v:shape id="Text Box 22" o:spid="_x0000_s1052" type="#_x0000_t202" style="position:absolute;left:0;text-align:left;margin-left:2.25pt;margin-top:10.6pt;width:463.5pt;height:87.9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2SDHgMAAHQGAAAOAAAAZHJzL2Uyb0RvYy54bWysVd9vmzAQfp+0/8HyewqkQAMqqbIQpkn7&#10;JbXTnh0wYM3YzHZCumn/+86GtLTdwzQtD8hnn+++++475/rm1HF0pEozKTIcXPgYUVHKiokmw1/u&#10;isUKI22IqAiXgmb4nmp8s3796nroU7qUreQVVQiCCJ0OfYZbY/rU83TZ0o7oC9lTAYe1VB0xYKrG&#10;qxQZIHrHvaXvx94gVdUrWVKtYTcfD/Haxa9rWppPda2pQTzDgM24r3Lfvf1662uSNor0LSsnGOQf&#10;UHSECUj6EConhqCDYi9CdaxUUsvaXJSy82Rds5K6GqCawH9WzW1LeupqAXJ0/0CT/n9hy4/Hzwqx&#10;KsPLJUaCdNCjO3oy6I08IdgCfoZep+B224OjOcE+9NnVqvv3svymkZDbloiGbpSSQ0tJBfgCe9Ob&#10;XR3jaBtkP3yQFeQhByNdoFOtOkse0IEgOvTp/qE3FksJm9FqFYcRHJVwFgRBnMSRy0HS8/VeafOW&#10;yg7ZRYYVNN+FJ8f32lg4JD272GxCFoxzJwAu0JDhJFpGY2GSs8oeWjetmv2WK3QkIKGi8OE35dVz&#10;t44ZEDJnXYZX1meSlqVjJyqXxRDGxzUg4cIGp06iAM+Vf4AQt201oIrZAkDfEAYM0GsUWgMsJc1X&#10;ZlonDUvSC4jOb9wnvG/JCPzyKkmSM+6xIkeIPOd01hM4wPwEzPbAifln4ie71W4VLsJlvFuEfp4v&#10;NsU2XMRFcBXll/l2mwe/LKYgTFtWVVRYGs+DFYR/J9xpxMeRmI+Wa8ozCkYtNnrC2mjUSxDgH5jJ&#10;N0W+uZpIaLRl7ux9Gfn+JOp5u3dhkW/dEEDHnt4Ixn68oL+IimIXz5K4mxM4zgSCSQEBx6650E9d&#10;Ek5h/MaBcQ/IJD3vKYljg06gFIh47o2bMDtU43iZ0/7khjkILQI7fntZ3cPMgWwsJ/aphkUr1Q+M&#10;Bnj2Mqy/H4iiGPF3AmhLgjAEN+OMMLpaWsnNT/bzEyJKCJVhg6Esu9ya8W099Io1LWQaSRVyA7Ne&#10;MzeFj6igFGvA0+aKmp5h+3bObef1+Gex/g0AAP//AwBQSwMEFAAGAAgAAAAhAAOWeOjcAAAACAEA&#10;AA8AAABkcnMvZG93bnJldi54bWxMj8FOwzAMhu9IvENkJG4sbYFBS9MJgXYD0Q24Z62bVDRO1WRd&#10;eXvMCY72/+n353KzuEHMOIXek4J0lYBAanzbk1Hw8b69ugcRoqZWD55QwTcG2FTnZ6UuWn+iHc77&#10;aASXUCi0AhvjWEgZGotOh5UfkTjr/OR05HEysp30icvdILMkWUune+ILVo/4ZLH52h+dgl393K3z&#10;z9q8vOZb2bzZuTN1p9TlxfL4ACLiEv9g+NVndajY6eCP1AYxKLi5ZVBBlmYgOM6vU14cmMvvUpBV&#10;Kf8/UP0AAAD//wMAUEsBAi0AFAAGAAgAAAAhALaDOJL+AAAA4QEAABMAAAAAAAAAAAAAAAAAAAAA&#10;AFtDb250ZW50X1R5cGVzXS54bWxQSwECLQAUAAYACAAAACEAOP0h/9YAAACUAQAACwAAAAAAAAAA&#10;AAAAAAAvAQAAX3JlbHMvLnJlbHNQSwECLQAUAAYACAAAACEABetkgx4DAAB0BgAADgAAAAAAAAAA&#10;AAAAAAAuAgAAZHJzL2Uyb0RvYy54bWxQSwECLQAUAAYACAAAACEAA5Z46NwAAAAIAQAADwAAAAAA&#10;AAAAAAAAAAB4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CD0822" w:rsidRDefault="00CD0822" w:rsidP="009400F8">
                  <w:pPr>
                    <w:autoSpaceDE w:val="0"/>
                    <w:autoSpaceDN w:val="0"/>
                    <w:adjustRightInd w:val="0"/>
                    <w:spacing w:after="0" w:line="240" w:lineRule="auto"/>
                    <w:jc w:val="center"/>
                    <w:rPr>
                      <w:rFonts w:ascii="Times New Roman" w:hAnsi="Times New Roman"/>
                      <w:b/>
                      <w:bCs/>
                      <w:iCs/>
                      <w:color w:val="002060"/>
                      <w:sz w:val="28"/>
                      <w:szCs w:val="28"/>
                    </w:rPr>
                  </w:pPr>
                </w:p>
                <w:p w:rsidR="00CD0822" w:rsidRPr="00174157" w:rsidRDefault="00CD0822" w:rsidP="009400F8">
                  <w:pPr>
                    <w:jc w:val="center"/>
                    <w:rPr>
                      <w:rFonts w:ascii="Arial" w:hAnsi="Arial" w:cs="Arial"/>
                      <w:lang w:val="ru-RU"/>
                    </w:rPr>
                  </w:pPr>
                  <w:r w:rsidRPr="00174157">
                    <w:rPr>
                      <w:rFonts w:ascii="Arial" w:hAnsi="Arial" w:cs="Arial"/>
                      <w:b/>
                      <w:bCs/>
                      <w:iCs/>
                      <w:sz w:val="28"/>
                      <w:szCs w:val="28"/>
                      <w:lang w:val="ru-RU"/>
                    </w:rPr>
                    <w:t>1</w:t>
                  </w:r>
                  <w:r w:rsidRPr="00174157">
                    <w:rPr>
                      <w:rFonts w:ascii="Arial" w:hAnsi="Arial" w:cs="Arial"/>
                      <w:b/>
                      <w:bCs/>
                      <w:iCs/>
                      <w:sz w:val="28"/>
                      <w:szCs w:val="28"/>
                    </w:rPr>
                    <w:t>0</w:t>
                  </w:r>
                  <w:r w:rsidRPr="00174157">
                    <w:rPr>
                      <w:rFonts w:ascii="Arial" w:hAnsi="Arial" w:cs="Arial"/>
                      <w:b/>
                      <w:bCs/>
                      <w:iCs/>
                      <w:sz w:val="28"/>
                      <w:szCs w:val="28"/>
                      <w:lang w:val="ru-RU"/>
                    </w:rPr>
                    <w:t xml:space="preserve">. СПИСАК </w:t>
                  </w:r>
                  <w:r w:rsidRPr="00174157">
                    <w:rPr>
                      <w:rFonts w:ascii="Arial" w:hAnsi="Arial" w:cs="Arial"/>
                      <w:b/>
                      <w:bCs/>
                      <w:iCs/>
                      <w:sz w:val="28"/>
                      <w:szCs w:val="28"/>
                    </w:rPr>
                    <w:t>ИСПОРУЧЕНИХ ДОБРА</w:t>
                  </w:r>
                  <w:r w:rsidRPr="00174157">
                    <w:rPr>
                      <w:rFonts w:ascii="Arial" w:hAnsi="Arial" w:cs="Arial"/>
                      <w:b/>
                      <w:bCs/>
                      <w:iCs/>
                      <w:sz w:val="28"/>
                      <w:szCs w:val="28"/>
                      <w:lang w:val="ru-RU"/>
                    </w:rPr>
                    <w:t>– СТРУЧНЕ РЕФЕРЕНЦЕ</w:t>
                  </w:r>
                </w:p>
              </w:txbxContent>
            </v:textbox>
          </v:shape>
        </w:pict>
      </w: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rPr>
      </w:pP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rPr>
      </w:pPr>
    </w:p>
    <w:p w:rsidR="00F76693" w:rsidRPr="009400F8" w:rsidRDefault="00F76693" w:rsidP="009400F8">
      <w:pPr>
        <w:autoSpaceDE w:val="0"/>
        <w:autoSpaceDN w:val="0"/>
        <w:adjustRightInd w:val="0"/>
        <w:spacing w:after="0" w:line="240" w:lineRule="auto"/>
        <w:ind w:left="360"/>
        <w:jc w:val="center"/>
        <w:rPr>
          <w:rFonts w:ascii="Arial" w:hAnsi="Arial" w:cs="Arial"/>
          <w:b/>
          <w:bCs/>
          <w:iCs/>
          <w:color w:val="7030A0"/>
          <w:sz w:val="28"/>
          <w:szCs w:val="28"/>
        </w:rPr>
      </w:pPr>
    </w:p>
    <w:p w:rsidR="00F76693" w:rsidRPr="009400F8" w:rsidRDefault="00F76693" w:rsidP="009400F8">
      <w:pPr>
        <w:autoSpaceDE w:val="0"/>
        <w:autoSpaceDN w:val="0"/>
        <w:adjustRightInd w:val="0"/>
        <w:spacing w:after="0" w:line="240" w:lineRule="auto"/>
        <w:ind w:left="360"/>
        <w:jc w:val="center"/>
        <w:rPr>
          <w:rFonts w:ascii="Arial" w:hAnsi="Arial" w:cs="Arial"/>
          <w:b/>
          <w:bCs/>
          <w:iCs/>
          <w:color w:val="7030A0"/>
          <w:sz w:val="28"/>
          <w:szCs w:val="28"/>
        </w:rPr>
      </w:pPr>
    </w:p>
    <w:p w:rsidR="00F76693" w:rsidRPr="009400F8" w:rsidRDefault="00F76693" w:rsidP="009400F8">
      <w:pPr>
        <w:autoSpaceDE w:val="0"/>
        <w:autoSpaceDN w:val="0"/>
        <w:adjustRightInd w:val="0"/>
        <w:spacing w:after="0" w:line="240" w:lineRule="auto"/>
        <w:ind w:left="360"/>
        <w:jc w:val="center"/>
        <w:rPr>
          <w:rFonts w:ascii="Arial" w:hAnsi="Arial" w:cs="Arial"/>
          <w:b/>
          <w:bCs/>
          <w:iCs/>
          <w:color w:val="7030A0"/>
          <w:sz w:val="28"/>
          <w:szCs w:val="28"/>
        </w:rPr>
      </w:pPr>
    </w:p>
    <w:p w:rsidR="00F76693" w:rsidRPr="009400F8" w:rsidRDefault="00F76693" w:rsidP="009400F8">
      <w:pPr>
        <w:autoSpaceDE w:val="0"/>
        <w:autoSpaceDN w:val="0"/>
        <w:adjustRightInd w:val="0"/>
        <w:spacing w:after="0" w:line="240" w:lineRule="auto"/>
        <w:ind w:left="360"/>
        <w:jc w:val="center"/>
        <w:rPr>
          <w:rFonts w:ascii="Arial" w:hAnsi="Arial" w:cs="Arial"/>
          <w:b/>
          <w:bCs/>
          <w:iCs/>
          <w:color w:val="7030A0"/>
          <w:sz w:val="28"/>
          <w:szCs w:val="28"/>
        </w:rPr>
      </w:pPr>
    </w:p>
    <w:tbl>
      <w:tblPr>
        <w:tblW w:w="1043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210"/>
        <w:gridCol w:w="1579"/>
        <w:gridCol w:w="2205"/>
        <w:gridCol w:w="1600"/>
        <w:gridCol w:w="2312"/>
      </w:tblGrid>
      <w:tr w:rsidR="00F76693" w:rsidRPr="00286DC5" w:rsidTr="00B963F7">
        <w:tc>
          <w:tcPr>
            <w:tcW w:w="525" w:type="dxa"/>
          </w:tcPr>
          <w:p w:rsidR="00F76693" w:rsidRPr="009400F8" w:rsidRDefault="00F76693" w:rsidP="009400F8">
            <w:pPr>
              <w:spacing w:after="0" w:line="360" w:lineRule="auto"/>
              <w:jc w:val="center"/>
              <w:rPr>
                <w:rFonts w:ascii="Arial" w:hAnsi="Arial" w:cs="Arial"/>
                <w:b/>
                <w:bCs/>
                <w:iCs/>
                <w:sz w:val="28"/>
                <w:szCs w:val="28"/>
              </w:rPr>
            </w:pPr>
          </w:p>
        </w:tc>
        <w:tc>
          <w:tcPr>
            <w:tcW w:w="2210" w:type="dxa"/>
            <w:vAlign w:val="center"/>
          </w:tcPr>
          <w:p w:rsidR="00F76693" w:rsidRPr="009400F8" w:rsidRDefault="00F76693" w:rsidP="00247C2B">
            <w:pPr>
              <w:spacing w:after="0" w:line="240" w:lineRule="auto"/>
              <w:jc w:val="center"/>
              <w:rPr>
                <w:rFonts w:ascii="Arial" w:hAnsi="Arial" w:cs="Arial"/>
                <w:bCs/>
                <w:iCs/>
                <w:sz w:val="24"/>
                <w:szCs w:val="24"/>
              </w:rPr>
            </w:pPr>
          </w:p>
          <w:p w:rsidR="00F76693" w:rsidRPr="009400F8" w:rsidRDefault="00F76693" w:rsidP="00247C2B">
            <w:pPr>
              <w:spacing w:after="0" w:line="240" w:lineRule="auto"/>
              <w:jc w:val="center"/>
              <w:rPr>
                <w:rFonts w:ascii="Arial" w:hAnsi="Arial" w:cs="Arial"/>
                <w:bCs/>
                <w:iCs/>
                <w:sz w:val="24"/>
                <w:szCs w:val="24"/>
              </w:rPr>
            </w:pPr>
            <w:r w:rsidRPr="009400F8">
              <w:rPr>
                <w:rFonts w:ascii="Arial" w:hAnsi="Arial" w:cs="Arial"/>
                <w:bCs/>
                <w:iCs/>
                <w:sz w:val="24"/>
                <w:szCs w:val="24"/>
              </w:rPr>
              <w:t>Референтни наручилац</w:t>
            </w:r>
          </w:p>
        </w:tc>
        <w:tc>
          <w:tcPr>
            <w:tcW w:w="1579" w:type="dxa"/>
            <w:vAlign w:val="center"/>
          </w:tcPr>
          <w:p w:rsidR="00F76693" w:rsidRPr="009400F8" w:rsidRDefault="00F76693" w:rsidP="00247C2B">
            <w:pPr>
              <w:spacing w:after="0" w:line="240" w:lineRule="auto"/>
              <w:jc w:val="center"/>
              <w:rPr>
                <w:rFonts w:ascii="Arial" w:hAnsi="Arial" w:cs="Arial"/>
                <w:bCs/>
                <w:iCs/>
                <w:sz w:val="24"/>
                <w:szCs w:val="24"/>
                <w:lang w:val="ru-RU"/>
              </w:rPr>
            </w:pPr>
          </w:p>
          <w:p w:rsidR="00F76693" w:rsidRPr="009400F8" w:rsidRDefault="00F76693" w:rsidP="00247C2B">
            <w:pPr>
              <w:spacing w:after="0" w:line="240" w:lineRule="auto"/>
              <w:jc w:val="center"/>
              <w:rPr>
                <w:rFonts w:ascii="Arial" w:hAnsi="Arial" w:cs="Arial"/>
                <w:b/>
                <w:bCs/>
                <w:iCs/>
                <w:sz w:val="28"/>
                <w:szCs w:val="28"/>
                <w:lang w:val="ru-RU"/>
              </w:rPr>
            </w:pPr>
            <w:r w:rsidRPr="009400F8">
              <w:rPr>
                <w:rFonts w:ascii="Arial" w:hAnsi="Arial" w:cs="Arial"/>
                <w:bCs/>
                <w:iCs/>
                <w:sz w:val="24"/>
                <w:szCs w:val="24"/>
                <w:lang w:val="ru-RU"/>
              </w:rPr>
              <w:t>Лице за контакт</w:t>
            </w:r>
            <w:r w:rsidRPr="009400F8">
              <w:rPr>
                <w:rFonts w:ascii="Arial" w:hAnsi="Arial" w:cs="Arial"/>
                <w:bCs/>
                <w:iCs/>
                <w:sz w:val="24"/>
                <w:szCs w:val="24"/>
                <w:lang w:val="sr-Cyrl-CS"/>
              </w:rPr>
              <w:t xml:space="preserve"> и број телефона</w:t>
            </w:r>
          </w:p>
        </w:tc>
        <w:tc>
          <w:tcPr>
            <w:tcW w:w="2205" w:type="dxa"/>
            <w:vAlign w:val="center"/>
          </w:tcPr>
          <w:p w:rsidR="00F76693" w:rsidRPr="009400F8" w:rsidRDefault="00F76693" w:rsidP="00247C2B">
            <w:pPr>
              <w:spacing w:after="0" w:line="240" w:lineRule="auto"/>
              <w:jc w:val="center"/>
              <w:rPr>
                <w:rFonts w:ascii="Arial" w:hAnsi="Arial" w:cs="Arial"/>
                <w:bCs/>
                <w:iCs/>
                <w:sz w:val="24"/>
                <w:szCs w:val="24"/>
                <w:lang w:val="sr-Cyrl-CS"/>
              </w:rPr>
            </w:pPr>
          </w:p>
          <w:p w:rsidR="00F76693" w:rsidRPr="009400F8" w:rsidRDefault="00F76693" w:rsidP="00247C2B">
            <w:pPr>
              <w:spacing w:after="0" w:line="240" w:lineRule="auto"/>
              <w:jc w:val="center"/>
              <w:rPr>
                <w:rFonts w:ascii="Arial" w:hAnsi="Arial" w:cs="Arial"/>
                <w:bCs/>
                <w:iCs/>
                <w:sz w:val="24"/>
                <w:szCs w:val="24"/>
                <w:lang w:val="sr-Cyrl-CS"/>
              </w:rPr>
            </w:pPr>
            <w:r w:rsidRPr="009400F8">
              <w:rPr>
                <w:rFonts w:ascii="Arial" w:hAnsi="Arial" w:cs="Arial"/>
                <w:bCs/>
                <w:iCs/>
                <w:sz w:val="24"/>
                <w:szCs w:val="24"/>
                <w:lang w:val="sr-Cyrl-CS"/>
              </w:rPr>
              <w:t>Предмет уговора</w:t>
            </w:r>
            <w:r>
              <w:rPr>
                <w:rFonts w:ascii="Arial" w:hAnsi="Arial" w:cs="Arial"/>
                <w:bCs/>
                <w:iCs/>
                <w:sz w:val="24"/>
                <w:szCs w:val="24"/>
                <w:lang w:val="sr-Cyrl-CS"/>
              </w:rPr>
              <w:t>/предмет испоруке</w:t>
            </w:r>
          </w:p>
        </w:tc>
        <w:tc>
          <w:tcPr>
            <w:tcW w:w="1600" w:type="dxa"/>
            <w:vAlign w:val="center"/>
          </w:tcPr>
          <w:p w:rsidR="00F76693" w:rsidRPr="00D4165A" w:rsidRDefault="00F76693" w:rsidP="00174157">
            <w:pPr>
              <w:spacing w:after="0" w:line="240" w:lineRule="auto"/>
              <w:jc w:val="center"/>
              <w:rPr>
                <w:rFonts w:ascii="Arial" w:hAnsi="Arial" w:cs="Arial"/>
                <w:b/>
                <w:bCs/>
                <w:iCs/>
                <w:sz w:val="28"/>
                <w:szCs w:val="28"/>
                <w:lang w:val="ru-RU"/>
              </w:rPr>
            </w:pPr>
            <w:r>
              <w:rPr>
                <w:rFonts w:ascii="Arial" w:hAnsi="Arial" w:cs="Arial"/>
                <w:bCs/>
                <w:iCs/>
                <w:sz w:val="24"/>
                <w:szCs w:val="24"/>
                <w:lang w:val="sr-Cyrl-CS"/>
              </w:rPr>
              <w:t>Број и д</w:t>
            </w:r>
            <w:r w:rsidRPr="009400F8">
              <w:rPr>
                <w:rFonts w:ascii="Arial" w:hAnsi="Arial" w:cs="Arial"/>
                <w:bCs/>
                <w:iCs/>
                <w:sz w:val="24"/>
                <w:szCs w:val="24"/>
                <w:lang w:val="sr-Cyrl-CS"/>
              </w:rPr>
              <w:t>атум закључења уговора</w:t>
            </w:r>
            <w:r>
              <w:rPr>
                <w:rFonts w:ascii="Arial" w:hAnsi="Arial" w:cs="Arial"/>
                <w:bCs/>
                <w:iCs/>
                <w:sz w:val="24"/>
                <w:szCs w:val="24"/>
                <w:lang w:val="sr-Cyrl-CS"/>
              </w:rPr>
              <w:t>/ рачуна</w:t>
            </w:r>
          </w:p>
        </w:tc>
        <w:tc>
          <w:tcPr>
            <w:tcW w:w="2312" w:type="dxa"/>
            <w:vAlign w:val="center"/>
          </w:tcPr>
          <w:p w:rsidR="00F76693" w:rsidRPr="009400F8" w:rsidRDefault="00F76693" w:rsidP="00247C2B">
            <w:pPr>
              <w:spacing w:after="0" w:line="240" w:lineRule="auto"/>
              <w:jc w:val="center"/>
              <w:rPr>
                <w:rFonts w:ascii="Arial" w:hAnsi="Arial" w:cs="Arial"/>
                <w:bCs/>
                <w:iCs/>
                <w:sz w:val="24"/>
                <w:szCs w:val="24"/>
                <w:lang w:val="sr-Cyrl-CS"/>
              </w:rPr>
            </w:pPr>
          </w:p>
          <w:p w:rsidR="00F76693" w:rsidRDefault="00F76693" w:rsidP="00247C2B">
            <w:pPr>
              <w:spacing w:after="0" w:line="240" w:lineRule="auto"/>
              <w:jc w:val="center"/>
              <w:rPr>
                <w:rFonts w:ascii="Arial" w:hAnsi="Arial" w:cs="Arial"/>
                <w:bCs/>
                <w:iCs/>
                <w:sz w:val="24"/>
                <w:szCs w:val="24"/>
                <w:lang w:val="sr-Cyrl-CS"/>
              </w:rPr>
            </w:pPr>
            <w:r w:rsidRPr="009400F8">
              <w:rPr>
                <w:rFonts w:ascii="Arial" w:hAnsi="Arial" w:cs="Arial"/>
                <w:bCs/>
                <w:iCs/>
                <w:sz w:val="24"/>
                <w:szCs w:val="24"/>
                <w:lang w:val="sr-Cyrl-CS"/>
              </w:rPr>
              <w:t xml:space="preserve">Вредност </w:t>
            </w:r>
            <w:r>
              <w:rPr>
                <w:rFonts w:ascii="Arial" w:hAnsi="Arial" w:cs="Arial"/>
                <w:bCs/>
                <w:iCs/>
                <w:sz w:val="24"/>
                <w:szCs w:val="24"/>
                <w:lang w:val="sr-Cyrl-CS"/>
              </w:rPr>
              <w:t>испоручених добара</w:t>
            </w:r>
          </w:p>
          <w:p w:rsidR="00F76693" w:rsidRPr="009400F8" w:rsidRDefault="00F76693" w:rsidP="00247C2B">
            <w:pPr>
              <w:spacing w:after="0" w:line="240" w:lineRule="auto"/>
              <w:jc w:val="center"/>
              <w:rPr>
                <w:rFonts w:ascii="Arial" w:hAnsi="Arial" w:cs="Arial"/>
                <w:b/>
                <w:bCs/>
                <w:iCs/>
                <w:sz w:val="28"/>
                <w:szCs w:val="28"/>
                <w:lang w:val="ru-RU"/>
              </w:rPr>
            </w:pPr>
            <w:r w:rsidRPr="009400F8">
              <w:rPr>
                <w:rFonts w:ascii="Arial" w:hAnsi="Arial" w:cs="Arial"/>
                <w:bCs/>
                <w:iCs/>
                <w:sz w:val="24"/>
                <w:szCs w:val="24"/>
                <w:lang w:val="sr-Cyrl-CS"/>
              </w:rPr>
              <w:t>без ПДВ</w:t>
            </w: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1.</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2.</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3.</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4.</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5.</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6.</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8"/>
                <w:szCs w:val="28"/>
              </w:rPr>
            </w:pPr>
          </w:p>
        </w:tc>
        <w:tc>
          <w:tcPr>
            <w:tcW w:w="1600" w:type="dxa"/>
          </w:tcPr>
          <w:p w:rsidR="00F76693" w:rsidRPr="009400F8" w:rsidRDefault="00F76693" w:rsidP="009400F8">
            <w:pPr>
              <w:spacing w:after="0" w:line="240" w:lineRule="auto"/>
              <w:jc w:val="center"/>
              <w:rPr>
                <w:rFonts w:ascii="Arial" w:hAnsi="Arial" w:cs="Arial"/>
                <w:b/>
                <w:bCs/>
                <w:iCs/>
                <w:sz w:val="28"/>
                <w:szCs w:val="28"/>
              </w:rPr>
            </w:pPr>
          </w:p>
        </w:tc>
        <w:tc>
          <w:tcPr>
            <w:tcW w:w="2312" w:type="dxa"/>
          </w:tcPr>
          <w:p w:rsidR="00F76693" w:rsidRPr="009400F8" w:rsidRDefault="00F76693" w:rsidP="009400F8">
            <w:pPr>
              <w:spacing w:after="0" w:line="360" w:lineRule="auto"/>
              <w:jc w:val="center"/>
              <w:rPr>
                <w:rFonts w:ascii="Arial" w:hAnsi="Arial" w:cs="Arial"/>
                <w:b/>
                <w:bCs/>
                <w:iCs/>
                <w:sz w:val="28"/>
                <w:szCs w:val="28"/>
              </w:rPr>
            </w:pPr>
          </w:p>
        </w:tc>
      </w:tr>
      <w:tr w:rsidR="00F76693" w:rsidRPr="009400F8" w:rsidTr="00B963F7">
        <w:tc>
          <w:tcPr>
            <w:tcW w:w="525" w:type="dxa"/>
          </w:tcPr>
          <w:p w:rsidR="00F76693" w:rsidRPr="009400F8" w:rsidRDefault="00F76693" w:rsidP="009400F8">
            <w:pPr>
              <w:spacing w:after="0" w:line="360" w:lineRule="auto"/>
              <w:jc w:val="center"/>
              <w:rPr>
                <w:rFonts w:ascii="Arial" w:hAnsi="Arial" w:cs="Arial"/>
                <w:bCs/>
                <w:iCs/>
                <w:sz w:val="24"/>
                <w:szCs w:val="24"/>
              </w:rPr>
            </w:pPr>
            <w:r w:rsidRPr="009400F8">
              <w:rPr>
                <w:rFonts w:ascii="Arial" w:hAnsi="Arial" w:cs="Arial"/>
                <w:bCs/>
                <w:iCs/>
                <w:sz w:val="24"/>
                <w:szCs w:val="24"/>
              </w:rPr>
              <w:t>7.</w:t>
            </w:r>
          </w:p>
        </w:tc>
        <w:tc>
          <w:tcPr>
            <w:tcW w:w="2210" w:type="dxa"/>
          </w:tcPr>
          <w:p w:rsidR="00F76693" w:rsidRPr="009400F8" w:rsidRDefault="00F76693" w:rsidP="009400F8">
            <w:pPr>
              <w:spacing w:after="0" w:line="240" w:lineRule="auto"/>
              <w:jc w:val="center"/>
              <w:rPr>
                <w:rFonts w:ascii="Arial" w:hAnsi="Arial" w:cs="Arial"/>
                <w:b/>
                <w:bCs/>
                <w:iCs/>
                <w:sz w:val="28"/>
                <w:szCs w:val="28"/>
              </w:rPr>
            </w:pPr>
          </w:p>
        </w:tc>
        <w:tc>
          <w:tcPr>
            <w:tcW w:w="1579" w:type="dxa"/>
          </w:tcPr>
          <w:p w:rsidR="00F76693" w:rsidRPr="009400F8" w:rsidRDefault="00F76693" w:rsidP="009400F8">
            <w:pPr>
              <w:spacing w:after="0" w:line="240" w:lineRule="auto"/>
              <w:jc w:val="center"/>
              <w:rPr>
                <w:rFonts w:ascii="Arial" w:hAnsi="Arial" w:cs="Arial"/>
                <w:b/>
                <w:bCs/>
                <w:iCs/>
                <w:sz w:val="28"/>
                <w:szCs w:val="28"/>
              </w:rPr>
            </w:pPr>
          </w:p>
        </w:tc>
        <w:tc>
          <w:tcPr>
            <w:tcW w:w="2205" w:type="dxa"/>
          </w:tcPr>
          <w:p w:rsidR="00F76693" w:rsidRPr="009400F8" w:rsidRDefault="00F76693" w:rsidP="009400F8">
            <w:pPr>
              <w:spacing w:after="0" w:line="240" w:lineRule="auto"/>
              <w:jc w:val="center"/>
              <w:rPr>
                <w:rFonts w:ascii="Arial" w:hAnsi="Arial" w:cs="Arial"/>
                <w:b/>
                <w:bCs/>
                <w:iCs/>
                <w:sz w:val="24"/>
                <w:szCs w:val="24"/>
              </w:rPr>
            </w:pPr>
          </w:p>
        </w:tc>
        <w:tc>
          <w:tcPr>
            <w:tcW w:w="1600" w:type="dxa"/>
          </w:tcPr>
          <w:p w:rsidR="00F76693" w:rsidRPr="009400F8" w:rsidRDefault="00F76693" w:rsidP="009400F8">
            <w:pPr>
              <w:spacing w:after="0" w:line="240" w:lineRule="auto"/>
              <w:jc w:val="center"/>
              <w:rPr>
                <w:rFonts w:ascii="Arial" w:hAnsi="Arial" w:cs="Arial"/>
                <w:b/>
                <w:bCs/>
                <w:iCs/>
                <w:sz w:val="24"/>
                <w:szCs w:val="24"/>
              </w:rPr>
            </w:pPr>
          </w:p>
        </w:tc>
        <w:tc>
          <w:tcPr>
            <w:tcW w:w="2312" w:type="dxa"/>
          </w:tcPr>
          <w:p w:rsidR="00F76693" w:rsidRPr="009400F8" w:rsidRDefault="00F76693" w:rsidP="009400F8">
            <w:pPr>
              <w:spacing w:after="0" w:line="360" w:lineRule="auto"/>
              <w:jc w:val="center"/>
              <w:rPr>
                <w:rFonts w:ascii="Arial" w:hAnsi="Arial" w:cs="Arial"/>
                <w:b/>
                <w:bCs/>
                <w:iCs/>
                <w:sz w:val="24"/>
                <w:szCs w:val="24"/>
              </w:rPr>
            </w:pPr>
          </w:p>
        </w:tc>
      </w:tr>
      <w:tr w:rsidR="00F76693" w:rsidRPr="00286DC5" w:rsidTr="00174157">
        <w:tblPrEx>
          <w:tblLook w:val="0000" w:firstRow="0" w:lastRow="0" w:firstColumn="0" w:lastColumn="0" w:noHBand="0" w:noVBand="0"/>
        </w:tblPrEx>
        <w:trPr>
          <w:trHeight w:val="782"/>
        </w:trPr>
        <w:tc>
          <w:tcPr>
            <w:tcW w:w="3805" w:type="dxa"/>
            <w:gridSpan w:val="5"/>
          </w:tcPr>
          <w:p w:rsidR="00F76693" w:rsidRPr="009400F8" w:rsidRDefault="00F76693" w:rsidP="009400F8">
            <w:pPr>
              <w:spacing w:after="0" w:line="240" w:lineRule="auto"/>
              <w:jc w:val="center"/>
              <w:rPr>
                <w:rFonts w:ascii="Arial" w:hAnsi="Arial" w:cs="Arial"/>
                <w:b/>
                <w:bCs/>
                <w:iCs/>
                <w:sz w:val="24"/>
                <w:szCs w:val="24"/>
                <w:lang w:val="ru-RU"/>
              </w:rPr>
            </w:pPr>
            <w:r w:rsidRPr="009400F8">
              <w:rPr>
                <w:rFonts w:ascii="Arial" w:hAnsi="Arial" w:cs="Arial"/>
                <w:b/>
                <w:bCs/>
                <w:iCs/>
                <w:sz w:val="24"/>
                <w:szCs w:val="24"/>
                <w:lang w:val="ru-RU"/>
              </w:rPr>
              <w:t>Укупна вредност</w:t>
            </w:r>
          </w:p>
          <w:p w:rsidR="00F76693" w:rsidRPr="009400F8" w:rsidRDefault="00F76693" w:rsidP="009400F8">
            <w:pPr>
              <w:spacing w:after="0" w:line="240" w:lineRule="auto"/>
              <w:jc w:val="center"/>
              <w:rPr>
                <w:rFonts w:ascii="Arial" w:hAnsi="Arial" w:cs="Arial"/>
                <w:b/>
                <w:bCs/>
                <w:iCs/>
                <w:sz w:val="24"/>
                <w:szCs w:val="24"/>
                <w:lang w:val="ru-RU"/>
              </w:rPr>
            </w:pPr>
            <w:r>
              <w:rPr>
                <w:rFonts w:ascii="Arial" w:hAnsi="Arial" w:cs="Arial"/>
                <w:bCs/>
                <w:iCs/>
                <w:sz w:val="24"/>
                <w:szCs w:val="24"/>
                <w:lang w:val="sr-Cyrl-CS"/>
              </w:rPr>
              <w:t>испоручених добара</w:t>
            </w:r>
          </w:p>
          <w:p w:rsidR="00F76693" w:rsidRPr="009400F8" w:rsidRDefault="00F76693" w:rsidP="00174157">
            <w:pPr>
              <w:spacing w:after="0" w:line="240" w:lineRule="auto"/>
              <w:jc w:val="center"/>
              <w:rPr>
                <w:rFonts w:ascii="Arial" w:hAnsi="Arial" w:cs="Arial"/>
                <w:b/>
                <w:bCs/>
                <w:iCs/>
                <w:sz w:val="24"/>
                <w:szCs w:val="24"/>
                <w:lang w:val="ru-RU"/>
              </w:rPr>
            </w:pPr>
            <w:r w:rsidRPr="009400F8">
              <w:rPr>
                <w:rFonts w:ascii="Arial" w:hAnsi="Arial" w:cs="Arial"/>
                <w:b/>
                <w:bCs/>
                <w:iCs/>
                <w:sz w:val="24"/>
                <w:szCs w:val="24"/>
                <w:lang w:val="ru-RU"/>
              </w:rPr>
              <w:t>без ПДВ</w:t>
            </w:r>
          </w:p>
        </w:tc>
        <w:tc>
          <w:tcPr>
            <w:tcW w:w="2312" w:type="dxa"/>
          </w:tcPr>
          <w:p w:rsidR="00F76693" w:rsidRPr="009400F8" w:rsidRDefault="00F76693" w:rsidP="009400F8">
            <w:pPr>
              <w:spacing w:after="0" w:line="240" w:lineRule="auto"/>
              <w:jc w:val="center"/>
              <w:rPr>
                <w:rFonts w:ascii="Arial" w:hAnsi="Arial" w:cs="Arial"/>
                <w:b/>
                <w:bCs/>
                <w:iCs/>
                <w:sz w:val="24"/>
                <w:szCs w:val="24"/>
                <w:lang w:val="ru-RU"/>
              </w:rPr>
            </w:pPr>
          </w:p>
          <w:p w:rsidR="00F76693" w:rsidRPr="009400F8" w:rsidRDefault="00F76693" w:rsidP="009400F8">
            <w:pPr>
              <w:spacing w:after="0" w:line="360" w:lineRule="auto"/>
              <w:ind w:left="720"/>
              <w:jc w:val="center"/>
              <w:rPr>
                <w:rFonts w:ascii="Arial" w:hAnsi="Arial" w:cs="Arial"/>
                <w:b/>
                <w:bCs/>
                <w:iCs/>
                <w:sz w:val="24"/>
                <w:szCs w:val="24"/>
                <w:lang w:val="ru-RU"/>
              </w:rPr>
            </w:pPr>
          </w:p>
        </w:tc>
      </w:tr>
    </w:tbl>
    <w:p w:rsidR="00F76693" w:rsidRPr="009400F8" w:rsidRDefault="00F76693" w:rsidP="009400F8">
      <w:pPr>
        <w:rPr>
          <w:rFonts w:ascii="Arial" w:hAnsi="Arial" w:cs="Arial"/>
          <w:sz w:val="24"/>
          <w:szCs w:val="24"/>
          <w:lang w:val="ru-RU"/>
        </w:rPr>
      </w:pPr>
    </w:p>
    <w:p w:rsidR="00F76693" w:rsidRPr="009400F8" w:rsidRDefault="00F76693" w:rsidP="009400F8">
      <w:pPr>
        <w:rPr>
          <w:rFonts w:ascii="Arial" w:hAnsi="Arial" w:cs="Arial"/>
          <w:sz w:val="24"/>
          <w:szCs w:val="24"/>
          <w:lang w:val="sr-Cyrl-CS"/>
        </w:rPr>
      </w:pPr>
    </w:p>
    <w:p w:rsidR="00F76693" w:rsidRPr="009400F8" w:rsidRDefault="00F76693" w:rsidP="009400F8">
      <w:pPr>
        <w:tabs>
          <w:tab w:val="left" w:pos="4999"/>
        </w:tabs>
        <w:jc w:val="both"/>
        <w:rPr>
          <w:rFonts w:ascii="Arial" w:hAnsi="Arial" w:cs="Arial"/>
          <w:lang w:val="sr-Cyrl-CS"/>
        </w:rPr>
      </w:pPr>
      <w:r w:rsidRPr="009400F8">
        <w:rPr>
          <w:rFonts w:ascii="Arial" w:hAnsi="Arial" w:cs="Arial"/>
          <w:bCs/>
          <w:sz w:val="24"/>
          <w:szCs w:val="24"/>
          <w:lang w:val="ru-RU"/>
        </w:rPr>
        <w:t xml:space="preserve">Датум </w:t>
      </w:r>
      <w:r w:rsidRPr="00286DC5">
        <w:rPr>
          <w:rFonts w:ascii="Arial" w:hAnsi="Arial" w:cs="Arial"/>
          <w:bCs/>
          <w:sz w:val="24"/>
          <w:szCs w:val="24"/>
          <w:lang w:val="ru-RU"/>
        </w:rPr>
        <w:t xml:space="preserve">                                   </w:t>
      </w:r>
      <w:r>
        <w:rPr>
          <w:rFonts w:ascii="Arial" w:hAnsi="Arial" w:cs="Arial"/>
          <w:bCs/>
          <w:sz w:val="24"/>
          <w:szCs w:val="24"/>
          <w:lang w:val="ru-RU"/>
        </w:rPr>
        <w:t xml:space="preserve">         </w:t>
      </w:r>
      <w:r w:rsidRPr="00286DC5">
        <w:rPr>
          <w:rFonts w:ascii="Arial" w:hAnsi="Arial" w:cs="Arial"/>
          <w:bCs/>
          <w:sz w:val="24"/>
          <w:szCs w:val="24"/>
          <w:lang w:val="ru-RU"/>
        </w:rPr>
        <w:t xml:space="preserve">     </w:t>
      </w:r>
      <w:r w:rsidRPr="009400F8">
        <w:rPr>
          <w:rFonts w:ascii="Arial" w:hAnsi="Arial" w:cs="Arial"/>
          <w:bCs/>
          <w:sz w:val="24"/>
          <w:szCs w:val="24"/>
          <w:lang w:val="ru-RU"/>
        </w:rPr>
        <w:t>М.П.</w:t>
      </w:r>
      <w:r w:rsidRPr="009400F8">
        <w:rPr>
          <w:rFonts w:ascii="Arial" w:hAnsi="Arial" w:cs="Arial"/>
          <w:bCs/>
          <w:sz w:val="24"/>
          <w:szCs w:val="24"/>
          <w:lang w:val="ru-RU"/>
        </w:rPr>
        <w:tab/>
      </w:r>
      <w:r>
        <w:rPr>
          <w:rFonts w:ascii="Arial" w:hAnsi="Arial" w:cs="Arial"/>
          <w:bCs/>
          <w:sz w:val="24"/>
          <w:szCs w:val="24"/>
          <w:lang w:val="ru-RU"/>
        </w:rPr>
        <w:tab/>
      </w:r>
      <w:r>
        <w:rPr>
          <w:rFonts w:ascii="Arial" w:hAnsi="Arial" w:cs="Arial"/>
          <w:bCs/>
          <w:sz w:val="24"/>
          <w:szCs w:val="24"/>
          <w:lang w:val="ru-RU"/>
        </w:rPr>
        <w:tab/>
        <w:t xml:space="preserve">      </w:t>
      </w:r>
      <w:r w:rsidRPr="009400F8">
        <w:rPr>
          <w:rFonts w:ascii="Arial" w:hAnsi="Arial" w:cs="Arial"/>
          <w:bCs/>
          <w:sz w:val="24"/>
          <w:szCs w:val="24"/>
          <w:lang w:val="ru-RU"/>
        </w:rPr>
        <w:t>Потпис понуђача</w:t>
      </w:r>
    </w:p>
    <w:p w:rsidR="00F76693" w:rsidRPr="009400F8" w:rsidRDefault="00F76693" w:rsidP="009400F8">
      <w:pPr>
        <w:autoSpaceDE w:val="0"/>
        <w:autoSpaceDN w:val="0"/>
        <w:adjustRightInd w:val="0"/>
        <w:spacing w:after="0" w:line="240" w:lineRule="auto"/>
        <w:ind w:left="2880" w:firstLine="720"/>
        <w:jc w:val="both"/>
        <w:rPr>
          <w:rFonts w:ascii="Arial" w:hAnsi="Arial" w:cs="Arial"/>
          <w:bCs/>
          <w:sz w:val="24"/>
          <w:szCs w:val="24"/>
          <w:lang w:val="ru-RU"/>
        </w:rPr>
      </w:pPr>
    </w:p>
    <w:p w:rsidR="00F76693" w:rsidRPr="009400F8" w:rsidRDefault="00F76693" w:rsidP="009400F8">
      <w:pPr>
        <w:autoSpaceDE w:val="0"/>
        <w:autoSpaceDN w:val="0"/>
        <w:adjustRightInd w:val="0"/>
        <w:spacing w:after="0" w:line="240" w:lineRule="auto"/>
        <w:jc w:val="both"/>
        <w:rPr>
          <w:rFonts w:ascii="Arial" w:eastAsia="TimesNewRomanPS-BoldMT" w:hAnsi="Arial" w:cs="Arial"/>
          <w:b/>
          <w:bCs/>
          <w:i/>
          <w:iCs/>
          <w:sz w:val="24"/>
          <w:szCs w:val="24"/>
          <w:lang w:val="ru-RU"/>
        </w:rPr>
      </w:pPr>
      <w:r w:rsidRPr="009400F8">
        <w:rPr>
          <w:rFonts w:ascii="Arial" w:eastAsia="TimesNewRomanPS-BoldMT" w:hAnsi="Arial" w:cs="Arial"/>
          <w:b/>
          <w:bCs/>
          <w:i/>
          <w:iCs/>
          <w:sz w:val="24"/>
          <w:szCs w:val="24"/>
          <w:lang w:val="ru-RU"/>
        </w:rPr>
        <w:t>__________________</w:t>
      </w:r>
      <w:r>
        <w:rPr>
          <w:rFonts w:ascii="Arial" w:eastAsia="TimesNewRomanPS-BoldMT" w:hAnsi="Arial" w:cs="Arial"/>
          <w:b/>
          <w:bCs/>
          <w:i/>
          <w:iCs/>
          <w:sz w:val="24"/>
          <w:szCs w:val="24"/>
          <w:lang w:val="ru-RU"/>
        </w:rPr>
        <w:t xml:space="preserve">  </w:t>
      </w:r>
      <w:r w:rsidRPr="009400F8">
        <w:rPr>
          <w:rFonts w:ascii="Arial" w:eastAsia="TimesNewRomanPS-BoldMT" w:hAnsi="Arial" w:cs="Arial"/>
          <w:b/>
          <w:bCs/>
          <w:i/>
          <w:iCs/>
          <w:sz w:val="24"/>
          <w:szCs w:val="24"/>
          <w:lang w:val="ru-RU"/>
        </w:rPr>
        <w:t xml:space="preserve">                 </w:t>
      </w:r>
      <w:r>
        <w:rPr>
          <w:rFonts w:ascii="Arial" w:eastAsia="TimesNewRomanPS-BoldMT" w:hAnsi="Arial" w:cs="Arial"/>
          <w:b/>
          <w:bCs/>
          <w:i/>
          <w:iCs/>
          <w:sz w:val="24"/>
          <w:szCs w:val="24"/>
          <w:lang w:val="ru-RU"/>
        </w:rPr>
        <w:tab/>
      </w:r>
      <w:r>
        <w:rPr>
          <w:rFonts w:ascii="Arial" w:eastAsia="TimesNewRomanPS-BoldMT" w:hAnsi="Arial" w:cs="Arial"/>
          <w:b/>
          <w:bCs/>
          <w:i/>
          <w:iCs/>
          <w:sz w:val="24"/>
          <w:szCs w:val="24"/>
          <w:lang w:val="ru-RU"/>
        </w:rPr>
        <w:tab/>
      </w:r>
      <w:r w:rsidRPr="009400F8">
        <w:rPr>
          <w:rFonts w:ascii="Arial" w:eastAsia="TimesNewRomanPS-BoldMT" w:hAnsi="Arial" w:cs="Arial"/>
          <w:b/>
          <w:bCs/>
          <w:i/>
          <w:iCs/>
          <w:sz w:val="24"/>
          <w:szCs w:val="24"/>
          <w:lang w:val="ru-RU"/>
        </w:rPr>
        <w:t xml:space="preserve"> _______________________________</w:t>
      </w:r>
    </w:p>
    <w:p w:rsidR="00F76693" w:rsidRPr="009400F8" w:rsidRDefault="00F76693" w:rsidP="009400F8">
      <w:pPr>
        <w:tabs>
          <w:tab w:val="left" w:pos="4999"/>
        </w:tabs>
        <w:jc w:val="both"/>
        <w:rPr>
          <w:rFonts w:ascii="Arial" w:hAnsi="Arial" w:cs="Arial"/>
          <w:color w:val="7030A0"/>
          <w:lang w:val="sr-Cyrl-CS"/>
        </w:rPr>
      </w:pPr>
    </w:p>
    <w:p w:rsidR="00F76693" w:rsidRPr="009400F8" w:rsidRDefault="00F76693" w:rsidP="009400F8">
      <w:pPr>
        <w:shd w:val="clear" w:color="auto" w:fill="FFFFFF"/>
        <w:tabs>
          <w:tab w:val="left" w:pos="7440"/>
        </w:tabs>
        <w:spacing w:after="0" w:line="240" w:lineRule="auto"/>
        <w:outlineLvl w:val="0"/>
        <w:rPr>
          <w:rFonts w:ascii="Arial" w:hAnsi="Arial" w:cs="Arial"/>
          <w:b/>
          <w:bCs/>
          <w:kern w:val="28"/>
          <w:sz w:val="24"/>
          <w:szCs w:val="24"/>
          <w:lang w:val="sr-Cyrl-CS"/>
        </w:rPr>
      </w:pPr>
      <w:r w:rsidRPr="009400F8">
        <w:rPr>
          <w:rFonts w:ascii="Arial" w:hAnsi="Arial" w:cs="Arial"/>
          <w:bCs/>
          <w:kern w:val="28"/>
          <w:sz w:val="24"/>
          <w:szCs w:val="24"/>
          <w:u w:val="single"/>
          <w:lang w:val="sr-Cyrl-CS"/>
        </w:rPr>
        <w:t>Напомена</w:t>
      </w:r>
      <w:r w:rsidRPr="009400F8">
        <w:rPr>
          <w:rFonts w:ascii="Arial" w:hAnsi="Arial" w:cs="Arial"/>
          <w:b/>
          <w:bCs/>
          <w:kern w:val="28"/>
          <w:sz w:val="24"/>
          <w:szCs w:val="24"/>
          <w:lang w:val="sr-Cyrl-CS"/>
        </w:rPr>
        <w:t xml:space="preserve">: </w:t>
      </w:r>
    </w:p>
    <w:p w:rsidR="00F76693" w:rsidRPr="00286DC5" w:rsidRDefault="00F76693" w:rsidP="009400F8">
      <w:pPr>
        <w:numPr>
          <w:ilvl w:val="0"/>
          <w:numId w:val="39"/>
        </w:numPr>
        <w:shd w:val="clear" w:color="auto" w:fill="FFFFFF"/>
        <w:tabs>
          <w:tab w:val="left" w:pos="7440"/>
        </w:tabs>
        <w:spacing w:after="0" w:line="240" w:lineRule="auto"/>
        <w:outlineLvl w:val="0"/>
        <w:rPr>
          <w:rFonts w:ascii="Arial" w:hAnsi="Arial" w:cs="Arial"/>
          <w:bCs/>
          <w:kern w:val="28"/>
          <w:sz w:val="24"/>
          <w:szCs w:val="24"/>
          <w:lang w:val="ru-RU"/>
        </w:rPr>
      </w:pPr>
      <w:r w:rsidRPr="009400F8">
        <w:rPr>
          <w:rFonts w:ascii="Arial" w:hAnsi="Arial" w:cs="Arial"/>
          <w:bCs/>
          <w:kern w:val="28"/>
          <w:sz w:val="24"/>
          <w:szCs w:val="24"/>
          <w:lang w:val="sr-Cyrl-CS"/>
        </w:rPr>
        <w:t xml:space="preserve">У случају да понуђач има више од 7 закључених и реализованих референтних уговора образац фотокопирати.                                     </w:t>
      </w:r>
    </w:p>
    <w:p w:rsidR="00F76693" w:rsidRDefault="00F76693" w:rsidP="009400F8">
      <w:pPr>
        <w:shd w:val="clear" w:color="auto" w:fill="FFFFFF"/>
        <w:tabs>
          <w:tab w:val="left" w:pos="192"/>
          <w:tab w:val="left" w:pos="342"/>
          <w:tab w:val="left" w:pos="680"/>
        </w:tabs>
        <w:autoSpaceDE w:val="0"/>
        <w:autoSpaceDN w:val="0"/>
        <w:adjustRightInd w:val="0"/>
        <w:spacing w:after="0" w:line="240" w:lineRule="auto"/>
        <w:ind w:left="360" w:right="69"/>
        <w:contextualSpacing/>
        <w:rPr>
          <w:rFonts w:ascii="Arial" w:hAnsi="Arial" w:cs="Arial"/>
          <w:lang w:val="ru-RU"/>
        </w:rPr>
      </w:pPr>
    </w:p>
    <w:p w:rsidR="00F76693" w:rsidRPr="009400F8" w:rsidRDefault="00F76693" w:rsidP="009400F8">
      <w:pPr>
        <w:shd w:val="clear" w:color="auto" w:fill="FFFFFF"/>
        <w:tabs>
          <w:tab w:val="left" w:pos="192"/>
          <w:tab w:val="left" w:pos="342"/>
          <w:tab w:val="left" w:pos="680"/>
        </w:tabs>
        <w:autoSpaceDE w:val="0"/>
        <w:autoSpaceDN w:val="0"/>
        <w:adjustRightInd w:val="0"/>
        <w:spacing w:after="0" w:line="240" w:lineRule="auto"/>
        <w:ind w:left="360" w:right="69"/>
        <w:contextualSpacing/>
        <w:rPr>
          <w:rFonts w:ascii="Arial" w:hAnsi="Arial" w:cs="Arial"/>
          <w:sz w:val="24"/>
          <w:szCs w:val="24"/>
          <w:lang w:val="ru-RU"/>
        </w:rPr>
      </w:pPr>
    </w:p>
    <w:tbl>
      <w:tblPr>
        <w:tblW w:w="9122" w:type="dxa"/>
        <w:tblLook w:val="0000" w:firstRow="0" w:lastRow="0" w:firstColumn="0" w:lastColumn="0" w:noHBand="0" w:noVBand="0"/>
      </w:tblPr>
      <w:tblGrid>
        <w:gridCol w:w="4281"/>
        <w:gridCol w:w="4841"/>
      </w:tblGrid>
      <w:tr w:rsidR="00F76693" w:rsidRPr="009400F8" w:rsidTr="00B963F7">
        <w:trPr>
          <w:trHeight w:val="905"/>
        </w:trPr>
        <w:tc>
          <w:tcPr>
            <w:tcW w:w="4281" w:type="dxa"/>
          </w:tcPr>
          <w:p w:rsidR="00F76693" w:rsidRPr="009400F8" w:rsidRDefault="00F76693" w:rsidP="009400F8">
            <w:pPr>
              <w:ind w:left="-2"/>
              <w:rPr>
                <w:rFonts w:ascii="Arial" w:hAnsi="Arial" w:cs="Arial"/>
              </w:rPr>
            </w:pPr>
            <w:r w:rsidRPr="009400F8">
              <w:rPr>
                <w:rFonts w:ascii="Arial" w:hAnsi="Arial" w:cs="Arial"/>
              </w:rPr>
              <w:object w:dxaOrig="1741" w:dyaOrig="1966">
                <v:shape id="_x0000_i1037" type="#_x0000_t75" style="width:64.5pt;height:1in" o:ole="">
                  <v:imagedata r:id="rId8" o:title=""/>
                </v:shape>
                <o:OLEObject Type="Embed" ProgID="Word.Picture.8" ShapeID="_x0000_i1037" DrawAspect="Content" ObjectID="_1457161417" r:id="rId23"/>
              </w:object>
            </w:r>
          </w:p>
        </w:tc>
        <w:tc>
          <w:tcPr>
            <w:tcW w:w="4841" w:type="dxa"/>
          </w:tcPr>
          <w:p w:rsidR="00F76693" w:rsidRPr="009400F8" w:rsidRDefault="00716496" w:rsidP="009400F8">
            <w:pPr>
              <w:ind w:left="552"/>
              <w:rPr>
                <w:rFonts w:ascii="Arial" w:hAnsi="Arial" w:cs="Arial"/>
              </w:rPr>
            </w:pPr>
            <w:r>
              <w:rPr>
                <w:noProof/>
              </w:rPr>
              <w:pict>
                <v:shape id="Picture 21" o:spid="_x0000_s1053" type="#_x0000_t75" alt="ZNAKTENT" style="position:absolute;left:0;text-align:left;margin-left:174.6pt;margin-top:8.15pt;width:67.7pt;height:67.45pt;z-index:34;visibility:visible;mso-position-horizontal-relative:text;mso-position-vertical-relative:text">
                  <v:imagedata r:id="rId10" o:title=""/>
                </v:shape>
              </w:pict>
            </w:r>
          </w:p>
          <w:p w:rsidR="00F76693" w:rsidRPr="009400F8" w:rsidRDefault="00F76693" w:rsidP="009400F8">
            <w:pPr>
              <w:rPr>
                <w:rFonts w:ascii="Arial" w:hAnsi="Arial" w:cs="Arial"/>
              </w:rPr>
            </w:pPr>
          </w:p>
        </w:tc>
      </w:tr>
      <w:tr w:rsidR="00F76693" w:rsidRPr="00286DC5" w:rsidTr="00B963F7">
        <w:trPr>
          <w:trHeight w:val="330"/>
        </w:trPr>
        <w:tc>
          <w:tcPr>
            <w:tcW w:w="4281" w:type="dxa"/>
          </w:tcPr>
          <w:p w:rsidR="00F76693" w:rsidRPr="009400F8" w:rsidRDefault="00F76693" w:rsidP="009400F8">
            <w:pPr>
              <w:jc w:val="center"/>
              <w:rPr>
                <w:rFonts w:ascii="Arial" w:hAnsi="Arial" w:cs="Arial"/>
                <w:b/>
                <w:sz w:val="24"/>
                <w:szCs w:val="24"/>
              </w:rPr>
            </w:pPr>
            <w:r w:rsidRPr="009400F8">
              <w:rPr>
                <w:rFonts w:ascii="Arial" w:hAnsi="Arial" w:cs="Arial"/>
                <w:b/>
                <w:sz w:val="24"/>
                <w:szCs w:val="24"/>
              </w:rPr>
              <w:t>Електропривреда Србије  - ЕПС</w:t>
            </w:r>
          </w:p>
        </w:tc>
        <w:tc>
          <w:tcPr>
            <w:tcW w:w="4841" w:type="dxa"/>
          </w:tcPr>
          <w:p w:rsidR="00F76693" w:rsidRPr="009400F8" w:rsidRDefault="00F76693" w:rsidP="009400F8">
            <w:pPr>
              <w:jc w:val="center"/>
              <w:rPr>
                <w:rFonts w:ascii="Arial" w:hAnsi="Arial" w:cs="Arial"/>
                <w:b/>
                <w:smallCaps/>
                <w:sz w:val="24"/>
                <w:szCs w:val="24"/>
                <w:lang w:val="sr-Cyrl-CS"/>
              </w:rPr>
            </w:pPr>
            <w:r w:rsidRPr="009400F8">
              <w:rPr>
                <w:rFonts w:ascii="Arial" w:hAnsi="Arial" w:cs="Arial"/>
                <w:b/>
                <w:smallCaps/>
                <w:sz w:val="24"/>
                <w:szCs w:val="24"/>
                <w:lang w:val="sr-Cyrl-CS"/>
              </w:rPr>
              <w:t>Привредно Друштво</w:t>
            </w:r>
            <w:r w:rsidRPr="009400F8">
              <w:rPr>
                <w:rFonts w:ascii="Arial" w:hAnsi="Arial" w:cs="Arial"/>
                <w:b/>
                <w:smallCaps/>
                <w:sz w:val="24"/>
                <w:szCs w:val="24"/>
                <w:lang w:val="sr-Latn-CS"/>
              </w:rPr>
              <w:t xml:space="preserve"> </w:t>
            </w:r>
            <w:r w:rsidRPr="009400F8">
              <w:rPr>
                <w:rFonts w:ascii="Arial" w:hAnsi="Arial" w:cs="Arial"/>
                <w:b/>
                <w:smallCaps/>
                <w:sz w:val="24"/>
                <w:szCs w:val="24"/>
                <w:lang w:val="sr-Cyrl-CS"/>
              </w:rPr>
              <w:t>Термоелектране Никола Тесла,  Обреновац</w:t>
            </w:r>
          </w:p>
        </w:tc>
      </w:tr>
    </w:tbl>
    <w:p w:rsidR="00F76693" w:rsidRPr="009400F8" w:rsidRDefault="00F76693" w:rsidP="009400F8">
      <w:pPr>
        <w:autoSpaceDE w:val="0"/>
        <w:autoSpaceDN w:val="0"/>
        <w:adjustRightInd w:val="0"/>
        <w:spacing w:after="0" w:line="240" w:lineRule="auto"/>
        <w:jc w:val="center"/>
        <w:rPr>
          <w:rFonts w:ascii="Arial" w:hAnsi="Arial" w:cs="Arial"/>
          <w:b/>
          <w:iCs/>
          <w:color w:val="002060"/>
          <w:sz w:val="40"/>
          <w:szCs w:val="40"/>
          <w:lang w:val="ru-RU"/>
        </w:rPr>
      </w:pPr>
    </w:p>
    <w:p w:rsidR="00F76693" w:rsidRPr="009400F8" w:rsidRDefault="00F76693" w:rsidP="009400F8">
      <w:pPr>
        <w:autoSpaceDE w:val="0"/>
        <w:autoSpaceDN w:val="0"/>
        <w:adjustRightInd w:val="0"/>
        <w:spacing w:after="0" w:line="240" w:lineRule="auto"/>
        <w:jc w:val="center"/>
        <w:rPr>
          <w:rFonts w:ascii="Arial" w:hAnsi="Arial" w:cs="Arial"/>
          <w:b/>
          <w:iCs/>
          <w:color w:val="002060"/>
          <w:sz w:val="40"/>
          <w:szCs w:val="40"/>
          <w:lang w:val="ru-RU"/>
        </w:rPr>
      </w:pPr>
    </w:p>
    <w:p w:rsidR="00F76693" w:rsidRPr="009400F8" w:rsidRDefault="00F76693" w:rsidP="009400F8">
      <w:pPr>
        <w:autoSpaceDE w:val="0"/>
        <w:autoSpaceDN w:val="0"/>
        <w:adjustRightInd w:val="0"/>
        <w:spacing w:after="0" w:line="240" w:lineRule="auto"/>
        <w:jc w:val="center"/>
        <w:rPr>
          <w:rFonts w:ascii="Arial" w:hAnsi="Arial" w:cs="Arial"/>
          <w:b/>
          <w:iCs/>
          <w:color w:val="002060"/>
          <w:sz w:val="40"/>
          <w:szCs w:val="40"/>
          <w:lang w:val="ru-RU"/>
        </w:rPr>
      </w:pPr>
    </w:p>
    <w:p w:rsidR="00F76693" w:rsidRPr="009400F8" w:rsidRDefault="00F76693" w:rsidP="009400F8">
      <w:pPr>
        <w:autoSpaceDE w:val="0"/>
        <w:autoSpaceDN w:val="0"/>
        <w:adjustRightInd w:val="0"/>
        <w:spacing w:after="0" w:line="240" w:lineRule="auto"/>
        <w:jc w:val="center"/>
        <w:rPr>
          <w:rFonts w:ascii="Arial" w:hAnsi="Arial" w:cs="Arial"/>
          <w:b/>
          <w:iCs/>
          <w:color w:val="002060"/>
          <w:sz w:val="40"/>
          <w:szCs w:val="40"/>
          <w:lang w:val="ru-RU"/>
        </w:rPr>
      </w:pPr>
    </w:p>
    <w:p w:rsidR="00F76693" w:rsidRPr="00286DC5" w:rsidRDefault="00F76693" w:rsidP="009400F8">
      <w:pPr>
        <w:autoSpaceDE w:val="0"/>
        <w:autoSpaceDN w:val="0"/>
        <w:adjustRightInd w:val="0"/>
        <w:spacing w:after="0" w:line="240" w:lineRule="auto"/>
        <w:rPr>
          <w:rFonts w:ascii="Arial" w:hAnsi="Arial" w:cs="Arial"/>
          <w:b/>
          <w:iCs/>
          <w:color w:val="002060"/>
          <w:sz w:val="40"/>
          <w:szCs w:val="40"/>
          <w:lang w:val="ru-RU"/>
        </w:rPr>
      </w:pPr>
    </w:p>
    <w:p w:rsidR="00F76693" w:rsidRPr="009400F8" w:rsidRDefault="00F76693" w:rsidP="009400F8">
      <w:pPr>
        <w:autoSpaceDE w:val="0"/>
        <w:autoSpaceDN w:val="0"/>
        <w:adjustRightInd w:val="0"/>
        <w:spacing w:after="0" w:line="240" w:lineRule="auto"/>
        <w:jc w:val="center"/>
        <w:rPr>
          <w:rFonts w:ascii="Arial" w:hAnsi="Arial" w:cs="Arial"/>
          <w:b/>
          <w:iCs/>
          <w:color w:val="000000"/>
          <w:sz w:val="40"/>
          <w:szCs w:val="40"/>
          <w:lang w:val="ru-RU"/>
        </w:rPr>
      </w:pPr>
      <w:r w:rsidRPr="009400F8">
        <w:rPr>
          <w:rFonts w:ascii="Arial" w:hAnsi="Arial" w:cs="Arial"/>
          <w:b/>
          <w:iCs/>
          <w:color w:val="000000"/>
          <w:sz w:val="40"/>
          <w:szCs w:val="40"/>
        </w:rPr>
        <w:t>K</w:t>
      </w:r>
      <w:r w:rsidRPr="009400F8">
        <w:rPr>
          <w:rFonts w:ascii="Arial" w:hAnsi="Arial" w:cs="Arial"/>
          <w:b/>
          <w:iCs/>
          <w:color w:val="000000"/>
          <w:sz w:val="40"/>
          <w:szCs w:val="40"/>
          <w:lang w:val="ru-RU"/>
        </w:rPr>
        <w:t xml:space="preserve">онкурсна документација </w:t>
      </w:r>
    </w:p>
    <w:p w:rsidR="00F76693" w:rsidRPr="009400F8" w:rsidRDefault="00F76693" w:rsidP="009400F8">
      <w:pPr>
        <w:autoSpaceDE w:val="0"/>
        <w:autoSpaceDN w:val="0"/>
        <w:adjustRightInd w:val="0"/>
        <w:spacing w:after="0" w:line="240" w:lineRule="auto"/>
        <w:jc w:val="both"/>
        <w:rPr>
          <w:rFonts w:ascii="Arial" w:hAnsi="Arial" w:cs="Arial"/>
          <w:i/>
          <w:i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i/>
          <w:i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i/>
          <w:i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i/>
          <w:i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i/>
          <w:i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i/>
          <w:iCs/>
          <w:color w:val="000000"/>
          <w:sz w:val="24"/>
          <w:szCs w:val="24"/>
          <w:lang w:val="ru-RU"/>
        </w:rPr>
      </w:pPr>
    </w:p>
    <w:p w:rsidR="00F76693" w:rsidRPr="009400F8" w:rsidRDefault="00F76693" w:rsidP="009400F8">
      <w:pPr>
        <w:autoSpaceDE w:val="0"/>
        <w:autoSpaceDN w:val="0"/>
        <w:adjustRightInd w:val="0"/>
        <w:spacing w:after="0" w:line="240" w:lineRule="auto"/>
        <w:ind w:left="360"/>
        <w:jc w:val="center"/>
        <w:rPr>
          <w:rFonts w:ascii="Arial" w:hAnsi="Arial" w:cs="Arial"/>
          <w:b/>
          <w:bCs/>
          <w:iCs/>
          <w:color w:val="000000"/>
          <w:sz w:val="40"/>
          <w:szCs w:val="40"/>
          <w:lang w:val="ru-RU"/>
        </w:rPr>
      </w:pPr>
      <w:r w:rsidRPr="009400F8">
        <w:rPr>
          <w:rFonts w:ascii="Arial" w:hAnsi="Arial" w:cs="Arial"/>
          <w:b/>
          <w:bCs/>
          <w:iCs/>
          <w:color w:val="000000"/>
          <w:sz w:val="40"/>
          <w:szCs w:val="40"/>
          <w:lang w:val="ru-RU"/>
        </w:rPr>
        <w:t>1</w:t>
      </w:r>
      <w:r w:rsidRPr="00286DC5">
        <w:rPr>
          <w:rFonts w:ascii="Arial" w:hAnsi="Arial" w:cs="Arial"/>
          <w:b/>
          <w:bCs/>
          <w:iCs/>
          <w:color w:val="000000"/>
          <w:sz w:val="40"/>
          <w:szCs w:val="40"/>
          <w:lang w:val="ru-RU"/>
        </w:rPr>
        <w:t>1</w:t>
      </w:r>
      <w:r w:rsidRPr="009400F8">
        <w:rPr>
          <w:rFonts w:ascii="Arial" w:hAnsi="Arial" w:cs="Arial"/>
          <w:b/>
          <w:bCs/>
          <w:iCs/>
          <w:color w:val="000000"/>
          <w:sz w:val="40"/>
          <w:szCs w:val="40"/>
          <w:lang w:val="ru-RU"/>
        </w:rPr>
        <w:t>. ПОТВРДА О РЕФЕРЕНТНИМ НАБАВКАМА</w:t>
      </w:r>
    </w:p>
    <w:p w:rsidR="00F76693" w:rsidRPr="009400F8" w:rsidRDefault="00F76693" w:rsidP="009400F8">
      <w:pPr>
        <w:autoSpaceDE w:val="0"/>
        <w:autoSpaceDN w:val="0"/>
        <w:adjustRightInd w:val="0"/>
        <w:spacing w:after="0" w:line="240" w:lineRule="auto"/>
        <w:jc w:val="both"/>
        <w:rPr>
          <w:rFonts w:ascii="Arial" w:hAnsi="Arial" w:cs="Arial"/>
          <w:b/>
          <w:bCs/>
          <w:color w:val="7030A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sr-Cyrl-CS"/>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sr-Cyrl-CS"/>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sr-Cyrl-CS"/>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286DC5" w:rsidRDefault="00F76693" w:rsidP="009400F8">
      <w:pPr>
        <w:jc w:val="center"/>
        <w:rPr>
          <w:rFonts w:ascii="Arial" w:hAnsi="Arial" w:cs="Arial"/>
          <w:b/>
          <w:color w:val="000000"/>
          <w:lang w:val="ru-RU"/>
        </w:rPr>
      </w:pPr>
      <w:r w:rsidRPr="009400F8">
        <w:rPr>
          <w:rFonts w:ascii="Arial" w:hAnsi="Arial" w:cs="Arial"/>
          <w:b/>
          <w:color w:val="000000"/>
          <w:lang w:val="ru-RU"/>
        </w:rPr>
        <w:t>Обреновац,</w:t>
      </w:r>
      <w:r w:rsidRPr="009400F8">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5D38D0">
        <w:rPr>
          <w:rFonts w:ascii="Arial" w:hAnsi="Arial" w:cs="Arial"/>
          <w:b/>
          <w:sz w:val="24"/>
          <w:szCs w:val="24"/>
          <w:lang w:val="ru-RU"/>
        </w:rPr>
        <w:t>.год</w:t>
      </w:r>
    </w:p>
    <w:p w:rsidR="00F76693" w:rsidRPr="009400F8" w:rsidRDefault="00F76693" w:rsidP="009400F8">
      <w:pPr>
        <w:rPr>
          <w:rFonts w:ascii="Arial" w:hAnsi="Arial" w:cs="Arial"/>
          <w:b/>
          <w:lang w:val="sr-Latn-CS"/>
        </w:rPr>
      </w:pPr>
    </w:p>
    <w:p w:rsidR="00F76693" w:rsidRPr="009400F8" w:rsidRDefault="00F76693" w:rsidP="009400F8">
      <w:pPr>
        <w:rPr>
          <w:rFonts w:ascii="Arial" w:hAnsi="Arial" w:cs="Arial"/>
          <w:b/>
          <w:lang w:val="sr-Latn-CS"/>
        </w:rPr>
      </w:pPr>
    </w:p>
    <w:p w:rsidR="00F76693" w:rsidRPr="009400F8" w:rsidRDefault="00F76693" w:rsidP="009400F8">
      <w:pPr>
        <w:rPr>
          <w:rFonts w:ascii="Arial" w:hAnsi="Arial" w:cs="Arial"/>
          <w:b/>
          <w:lang w:val="ru-RU"/>
        </w:rPr>
      </w:pPr>
    </w:p>
    <w:p w:rsidR="00F76693" w:rsidRPr="009400F8" w:rsidRDefault="00716496" w:rsidP="009400F8">
      <w:pPr>
        <w:autoSpaceDE w:val="0"/>
        <w:autoSpaceDN w:val="0"/>
        <w:adjustRightInd w:val="0"/>
        <w:spacing w:after="0" w:line="240" w:lineRule="auto"/>
        <w:jc w:val="both"/>
        <w:rPr>
          <w:rFonts w:ascii="Arial" w:hAnsi="Arial" w:cs="Arial"/>
          <w:b/>
          <w:bCs/>
          <w:color w:val="000000"/>
          <w:sz w:val="24"/>
          <w:szCs w:val="24"/>
          <w:lang w:val="sr-Cyrl-CS"/>
        </w:rPr>
      </w:pPr>
      <w:r>
        <w:rPr>
          <w:noProof/>
        </w:rPr>
        <w:lastRenderedPageBreak/>
        <w:pict>
          <v:roundrect id="_x0000_s1054" style="position:absolute;left:0;text-align:left;margin-left:374.7pt;margin-top:-17.2pt;width:93.75pt;height:44.2pt;z-index: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zP1QIAANkFAAAOAAAAZHJzL2Uyb0RvYy54bWysVN9v0zAQfkfif7D8zpK0TbdGS6etaxHS&#10;gGkD8ezaTmJwbGO7Tctfz9lJS8vgBZGHyOf79d19d76+2bUSbbl1QqsSZxcpRlxRzYSqS/z50+rN&#10;FUbOE8WI1IqXeM8dvpm/fnXdmYKPdKMl4xZBEOWKzpS48d4USeJow1viLrThCpSVti3xINo6YZZ0&#10;EL2VyShNp0mnLTNWU+4c3N73SjyP8auKU/+xqhz3SJYYsPn4t/G/Dv9kfk2K2hLTCDrAIP+AoiVC&#10;QdJjqHviCdpY8SJUK6jVTlf+guo20VUlKI81QDVZ+ls1zw0xPNYCzXHm2Cb3/8LSD9tHiwQr8Qja&#10;o0gLHD3pjWKcoSfoHlG15Ah00KjOuALsn82jDaU686DpN4eUXjRgxm+t1V3DCQN4WbBPzhyC4MAV&#10;rbv3mkEasvE69mxX2TYEhG6gXaRmf6SG7zyicJlls3Q6yjGioMun2XgSISWkOHgb6/xbrlsUDiW2&#10;oYhQQUxBtg/OR37YUCRhXzGqWglsb4lE2XQ6vYygSTEYQ+xDzIFZthJSIqv9F+GbSE6oNCrdIb5D&#10;RkMD0njtbL1eSIsgQ4lvx4vJajXkqF3v1luP8zTtA5153K3u8794ZGn4XiZZ5svlmQtUUR/ASaEQ&#10;MAWgp7A7wR85SiQH9nvC4vzGKgM6qVBX4lkObQ+i01IcdWc4J/nl7O5qqOzMLLIQdywMxlKxePZE&#10;yP4M6KQKwXnc1aGJeuO5fW5Yh5gIXEawGARY3HwyID+n4Q+tiHb9PZGmIT0L48vZbHaA2tMDkwrD&#10;d8gZpRM4cYrD4PYL4HfrXdyXLA9RwlSvNdvDXAOgOLzwGsKh0fYHRh28LCV23zfEcozkOwWjMcsm&#10;MLzIRwFaFxbPnmrWpxqiKIQqMfUWA3lBWPj+AdsYK+oGcvWjo/QtbFQl/GH1elzDHsL7ESsb3rrw&#10;QJ3K0erXizz/CQAA//8DAFBLAwQUAAYACAAAACEAkCyyGt8AAAAKAQAADwAAAGRycy9kb3ducmV2&#10;LnhtbEyPwU7DMAyG70i8Q2QkblvatbS0NJ0QaBdOMCbOWeO1FU1SJekW3h5zYjdb/vT7+5tt1BM7&#10;o/OjNQLSdQIMTWfVaHoBh8/d6hGYD9IoOVmDAn7Qw7a9vWlkrezFfOB5H3pGIcbXUsAQwlxz7rsB&#10;tfRrO6Oh28k6LQOtrufKyQuF64lvkqTgWo6GPgxyxpcBu+/9ogW8l1+HonKnt9c5K9NMLjHdbaIQ&#10;93fx+QlYwBj+YfjTJ3VoyeloF6M8mwSUeZUTKmCV5TQQUWVFBewo4CFPgLcNv67Q/gIAAP//AwBQ&#10;SwECLQAUAAYACAAAACEAtoM4kv4AAADhAQAAEwAAAAAAAAAAAAAAAAAAAAAAW0NvbnRlbnRfVHlw&#10;ZXNdLnhtbFBLAQItABQABgAIAAAAIQA4/SH/1gAAAJQBAAALAAAAAAAAAAAAAAAAAC8BAABfcmVs&#10;cy8ucmVsc1BLAQItABQABgAIAAAAIQBwgazP1QIAANkFAAAOAAAAAAAAAAAAAAAAAC4CAABkcnMv&#10;ZTJvRG9jLnhtbFBLAQItABQABgAIAAAAIQCQLLIa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CD0822" w:rsidRPr="00611C0B" w:rsidRDefault="00CD0822" w:rsidP="009400F8">
                  <w:pPr>
                    <w:jc w:val="center"/>
                    <w:rPr>
                      <w:b/>
                    </w:rPr>
                  </w:pPr>
                  <w:r>
                    <w:rPr>
                      <w:b/>
                    </w:rPr>
                    <w:t>ОБРАЗАЦ БР. 7</w:t>
                  </w:r>
                  <w:r w:rsidRPr="00611C0B">
                    <w:rPr>
                      <w:b/>
                    </w:rPr>
                    <w:t xml:space="preserve">. </w:t>
                  </w:r>
                </w:p>
              </w:txbxContent>
            </v:textbox>
          </v:roundrect>
        </w:pict>
      </w: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716496" w:rsidP="009400F8">
      <w:pPr>
        <w:autoSpaceDE w:val="0"/>
        <w:autoSpaceDN w:val="0"/>
        <w:adjustRightInd w:val="0"/>
        <w:spacing w:after="0" w:line="240" w:lineRule="auto"/>
        <w:jc w:val="both"/>
        <w:rPr>
          <w:rFonts w:ascii="Arial" w:hAnsi="Arial" w:cs="Arial"/>
          <w:b/>
          <w:bCs/>
          <w:color w:val="000000"/>
          <w:sz w:val="24"/>
          <w:szCs w:val="24"/>
          <w:lang w:val="ru-RU"/>
        </w:rPr>
      </w:pPr>
      <w:r>
        <w:rPr>
          <w:noProof/>
        </w:rPr>
        <w:pict>
          <v:shape id="Text Box 18" o:spid="_x0000_s1055" type="#_x0000_t202" style="position:absolute;left:0;text-align:left;margin-left:22.2pt;margin-top:-7.05pt;width:437.35pt;height:50.5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UHGAMAAHMGAAAOAAAAZHJzL2Uyb0RvYy54bWysVduOmzAQfa/Uf7D8ngUSyE1LVmkIVaXt&#10;Rdqt+uyAAavGprYTsq367x0byLKXh6pqHpDHHs+cOWfGub451xydqNJMihgHVz5GVGQyZ6KM8df7&#10;dLLESBsicsKloDF+oBrfbN6+uW6bNZ3KSvKcKgRBhF63TYwrY5q15+msojXRV7KhAg4LqWpiwFSl&#10;lyvSQvSae1Pfn3utVHmjZEa1ht2kO8QbF78oaGY+F4WmBvEYAzbjvsp9D/brba7JulSkqVjWwyD/&#10;gKImTEDSS6iEGIKOir0IVbNMSS0Lc5XJ2pNFwTLqaoBqAv9ZNXcVaairBcjRzYUm/f/CZp9OXxRi&#10;OWgHSglSg0b39GzQO3lGsAX8tI1eg9tdA47mDPvg62rVza3Mvmsk5K4ioqRbpWRbUZIDvsDe9EZX&#10;uzjaBjm0H2UOecjRSBfoXKjakgd0IIgOOj1ctLFYMtiMoiichRFGGZzNw2C1jFwKsh5uN0qb91TW&#10;yC5irEB7F52cbrWxaMh6cLHJhEwZ505/LlAb41U0jbq6JGe5PbRuWpWHHVfoRKCD0tSHX59Xj91q&#10;ZqCPOatjvLQ+fWdZNvYid1kMYbxbAxIubHDqOhTgueqPEOKuyluUM1sAtDeEAQPaNQqtAZaS5hsz&#10;lesMy9ELiM6v2ye8qUgHfLZYrVYD7q4iR4gccjrrCRwgvgdmJXC9/Gvlr/bL/TKchNP5fhL6STLZ&#10;prtwMk+DRZTMkt0uCX5bTEG4rlieU2FpHOYqCP+ub/sJ7yZiPFlOlGcUdK1Y6h5rqVEjof9eYSbZ&#10;psl20ZNQasvc4D2LfL/v6bHc+zBNdtNXbwSdHi/oT6M03c9HV0DrCzjOBIJBgemYO3FBT50RTu30&#10;DVcU6VvPe0piJ9AZOgUiDtq4AbMz1U2XOR/O3Sw7BHb6DjJ/gJGDtrGc2JcaFpVUPzFq4dWLsf5x&#10;JIpixD8IoG0VhCG4GWeE0WJqW258chifEJFBqBgbDGXZ5c50T+uxUaysIFNHqpBbGPWCuSl8RAWl&#10;WANeNldU/wrbp3NsO6/H/4rNHwAAAP//AwBQSwMEFAAGAAgAAAAhAL66hM7eAAAACQEAAA8AAABk&#10;cnMvZG93bnJldi54bWxMj8FOwzAMhu9IvENkJG5bWlSNtdSdEGg3EN2Ae9a4TUXjVE3WlbcnnOBm&#10;y59+f3+5W+wgZpp87xghXScgiBune+4QPt73qy0IHxRrNTgmhG/ysKuur0pVaHfhA83H0IkYwr5Q&#10;CCaEsZDSN4as8ms3Esdb6yarQlynTupJXWK4HeRdkmykVT3HD0aN9GSo+TqeLcKhfm43+Wfdvbzm&#10;e9m8mbnt6hbx9mZ5fAARaAl/MPzqR3WootPJnVl7MSBkWRZJhFWapSAikKd5HE4I2/sEZFXK/w2q&#10;HwAAAP//AwBQSwECLQAUAAYACAAAACEAtoM4kv4AAADhAQAAEwAAAAAAAAAAAAAAAAAAAAAAW0Nv&#10;bnRlbnRfVHlwZXNdLnhtbFBLAQItABQABgAIAAAAIQA4/SH/1gAAAJQBAAALAAAAAAAAAAAAAAAA&#10;AC8BAABfcmVscy8ucmVsc1BLAQItABQABgAIAAAAIQDFWXUHGAMAAHMGAAAOAAAAAAAAAAAAAAAA&#10;AC4CAABkcnMvZTJvRG9jLnhtbFBLAQItABQABgAIAAAAIQC+uoTO3gAAAAkBAAAPAAAAAAAAAAAA&#10;AAAAAHI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CD0822" w:rsidRDefault="00CD0822" w:rsidP="009400F8">
                  <w:pPr>
                    <w:autoSpaceDE w:val="0"/>
                    <w:autoSpaceDN w:val="0"/>
                    <w:adjustRightInd w:val="0"/>
                    <w:spacing w:after="0" w:line="240" w:lineRule="auto"/>
                    <w:jc w:val="center"/>
                    <w:rPr>
                      <w:rFonts w:ascii="Times New Roman" w:hAnsi="Times New Roman"/>
                      <w:b/>
                      <w:bCs/>
                      <w:iCs/>
                      <w:color w:val="002060"/>
                      <w:sz w:val="28"/>
                      <w:szCs w:val="28"/>
                    </w:rPr>
                  </w:pPr>
                </w:p>
                <w:p w:rsidR="00CD0822" w:rsidRPr="00160C15" w:rsidRDefault="00CD0822" w:rsidP="009400F8">
                  <w:pPr>
                    <w:jc w:val="center"/>
                    <w:rPr>
                      <w:rFonts w:ascii="Arial" w:hAnsi="Arial" w:cs="Arial"/>
                    </w:rPr>
                  </w:pPr>
                  <w:r w:rsidRPr="00174157">
                    <w:rPr>
                      <w:rFonts w:ascii="Arial" w:hAnsi="Arial" w:cs="Arial"/>
                      <w:b/>
                      <w:bCs/>
                      <w:iCs/>
                      <w:sz w:val="28"/>
                      <w:szCs w:val="28"/>
                    </w:rPr>
                    <w:t xml:space="preserve">11.  </w:t>
                  </w:r>
                  <w:r w:rsidRPr="00174157">
                    <w:rPr>
                      <w:rFonts w:ascii="Arial" w:hAnsi="Arial" w:cs="Arial"/>
                      <w:b/>
                      <w:sz w:val="28"/>
                      <w:szCs w:val="28"/>
                    </w:rPr>
                    <w:t xml:space="preserve">ПОТВРДА </w:t>
                  </w:r>
                  <w:r w:rsidRPr="00160C15">
                    <w:rPr>
                      <w:rFonts w:ascii="Arial" w:hAnsi="Arial" w:cs="Arial"/>
                      <w:b/>
                      <w:sz w:val="28"/>
                      <w:szCs w:val="28"/>
                    </w:rPr>
                    <w:t>О РЕФЕРЕНТНИМ НАБАВКАМА</w:t>
                  </w:r>
                </w:p>
              </w:txbxContent>
            </v:textbox>
          </v:shape>
        </w:pict>
      </w: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autoSpaceDE w:val="0"/>
        <w:autoSpaceDN w:val="0"/>
        <w:adjustRightInd w:val="0"/>
        <w:spacing w:after="0" w:line="240" w:lineRule="auto"/>
        <w:jc w:val="both"/>
        <w:rPr>
          <w:rFonts w:ascii="Arial" w:hAnsi="Arial" w:cs="Arial"/>
          <w:b/>
          <w:bCs/>
          <w:color w:val="000000"/>
          <w:sz w:val="24"/>
          <w:szCs w:val="24"/>
          <w:lang w:val="ru-RU"/>
        </w:rPr>
      </w:pPr>
    </w:p>
    <w:p w:rsidR="00F76693" w:rsidRPr="009400F8" w:rsidRDefault="00F76693" w:rsidP="009400F8">
      <w:pPr>
        <w:tabs>
          <w:tab w:val="left" w:pos="0"/>
          <w:tab w:val="left" w:pos="330"/>
          <w:tab w:val="left" w:pos="540"/>
        </w:tabs>
        <w:rPr>
          <w:rFonts w:ascii="Arial" w:hAnsi="Arial" w:cs="Arial"/>
          <w:sz w:val="24"/>
          <w:szCs w:val="24"/>
          <w:lang w:val="ru-RU"/>
        </w:rPr>
      </w:pPr>
      <w:r w:rsidRPr="00286DC5">
        <w:rPr>
          <w:rFonts w:ascii="Arial" w:hAnsi="Arial" w:cs="Arial"/>
          <w:bCs/>
          <w:iCs/>
          <w:sz w:val="24"/>
          <w:szCs w:val="24"/>
          <w:lang w:val="ru-RU"/>
        </w:rPr>
        <w:t>Референтни наручилац</w:t>
      </w:r>
      <w:r w:rsidRPr="009400F8">
        <w:rPr>
          <w:rFonts w:ascii="Arial" w:hAnsi="Arial" w:cs="Arial"/>
          <w:sz w:val="24"/>
          <w:szCs w:val="24"/>
          <w:lang w:val="ru-RU"/>
        </w:rPr>
        <w:t>: _________________________________________________</w:t>
      </w:r>
    </w:p>
    <w:p w:rsidR="00F76693" w:rsidRPr="009400F8" w:rsidRDefault="00F76693" w:rsidP="009400F8">
      <w:pPr>
        <w:shd w:val="clear" w:color="auto" w:fill="FFFFFF"/>
        <w:tabs>
          <w:tab w:val="left" w:pos="7440"/>
        </w:tabs>
        <w:spacing w:after="0" w:line="240" w:lineRule="auto"/>
        <w:outlineLvl w:val="0"/>
        <w:rPr>
          <w:rFonts w:ascii="Arial" w:hAnsi="Arial" w:cs="Arial"/>
          <w:bCs/>
          <w:kern w:val="28"/>
          <w:sz w:val="24"/>
          <w:szCs w:val="24"/>
          <w:lang w:val="sr-Cyrl-CS"/>
        </w:rPr>
      </w:pPr>
      <w:r w:rsidRPr="009400F8">
        <w:rPr>
          <w:rFonts w:ascii="Arial" w:hAnsi="Arial" w:cs="Arial"/>
          <w:bCs/>
          <w:kern w:val="28"/>
          <w:sz w:val="24"/>
          <w:szCs w:val="24"/>
          <w:lang w:val="sr-Cyrl-CS"/>
        </w:rPr>
        <w:t xml:space="preserve">   </w:t>
      </w:r>
      <w:r w:rsidRPr="00286DC5">
        <w:rPr>
          <w:rFonts w:ascii="Arial" w:hAnsi="Arial" w:cs="Arial"/>
          <w:bCs/>
          <w:kern w:val="28"/>
          <w:sz w:val="24"/>
          <w:szCs w:val="24"/>
          <w:lang w:val="ru-RU"/>
        </w:rPr>
        <w:t xml:space="preserve">                                                        </w:t>
      </w:r>
      <w:r w:rsidRPr="009400F8">
        <w:rPr>
          <w:rFonts w:ascii="Arial" w:hAnsi="Arial" w:cs="Arial"/>
          <w:bCs/>
          <w:kern w:val="28"/>
          <w:sz w:val="24"/>
          <w:szCs w:val="24"/>
          <w:lang w:val="sr-Cyrl-CS"/>
        </w:rPr>
        <w:t xml:space="preserve">      (назив и адреса)</w:t>
      </w:r>
    </w:p>
    <w:p w:rsidR="00F76693" w:rsidRPr="009400F8" w:rsidRDefault="00F76693" w:rsidP="009400F8">
      <w:pPr>
        <w:shd w:val="clear" w:color="auto" w:fill="FFFFFF"/>
        <w:tabs>
          <w:tab w:val="left" w:pos="7440"/>
        </w:tabs>
        <w:spacing w:after="0" w:line="240" w:lineRule="auto"/>
        <w:outlineLvl w:val="0"/>
        <w:rPr>
          <w:rFonts w:ascii="Arial" w:hAnsi="Arial" w:cs="Arial"/>
          <w:bCs/>
          <w:kern w:val="28"/>
          <w:sz w:val="24"/>
          <w:szCs w:val="24"/>
          <w:lang w:val="sr-Cyrl-CS"/>
        </w:rPr>
      </w:pPr>
    </w:p>
    <w:p w:rsidR="00F76693" w:rsidRPr="009400F8" w:rsidRDefault="00F76693" w:rsidP="009400F8">
      <w:pPr>
        <w:shd w:val="clear" w:color="auto" w:fill="FFFFFF"/>
        <w:tabs>
          <w:tab w:val="left" w:pos="7440"/>
        </w:tabs>
        <w:spacing w:after="0" w:line="240" w:lineRule="auto"/>
        <w:outlineLvl w:val="0"/>
        <w:rPr>
          <w:rFonts w:ascii="Arial" w:hAnsi="Arial" w:cs="Arial"/>
          <w:bCs/>
          <w:kern w:val="28"/>
          <w:sz w:val="24"/>
          <w:szCs w:val="24"/>
          <w:lang w:val="sr-Cyrl-CS"/>
        </w:rPr>
      </w:pPr>
      <w:r w:rsidRPr="009400F8">
        <w:rPr>
          <w:rFonts w:ascii="Arial" w:hAnsi="Arial" w:cs="Arial"/>
          <w:bCs/>
          <w:kern w:val="28"/>
          <w:sz w:val="24"/>
          <w:szCs w:val="24"/>
          <w:lang w:val="sr-Cyrl-CS"/>
        </w:rPr>
        <w:t>Лице за контакт: __________________________________________________________</w:t>
      </w:r>
    </w:p>
    <w:p w:rsidR="00F76693" w:rsidRPr="009400F8" w:rsidRDefault="00F76693" w:rsidP="009400F8">
      <w:pPr>
        <w:shd w:val="clear" w:color="auto" w:fill="FFFFFF"/>
        <w:tabs>
          <w:tab w:val="left" w:pos="7440"/>
        </w:tabs>
        <w:spacing w:after="0" w:line="240" w:lineRule="auto"/>
        <w:outlineLvl w:val="0"/>
        <w:rPr>
          <w:rFonts w:ascii="Arial" w:hAnsi="Arial" w:cs="Arial"/>
          <w:bCs/>
          <w:kern w:val="28"/>
          <w:sz w:val="24"/>
          <w:szCs w:val="24"/>
          <w:lang w:val="sr-Cyrl-CS"/>
        </w:rPr>
      </w:pPr>
      <w:r w:rsidRPr="009400F8">
        <w:rPr>
          <w:rFonts w:ascii="Arial" w:hAnsi="Arial" w:cs="Arial"/>
          <w:bCs/>
          <w:kern w:val="28"/>
          <w:sz w:val="24"/>
          <w:szCs w:val="24"/>
          <w:lang w:val="sr-Cyrl-CS"/>
        </w:rPr>
        <w:t xml:space="preserve">                                                         (име, презиме, контакт телефон)</w:t>
      </w:r>
    </w:p>
    <w:p w:rsidR="00F76693" w:rsidRPr="009400F8" w:rsidRDefault="00F76693" w:rsidP="00247C2B">
      <w:pPr>
        <w:shd w:val="clear" w:color="auto" w:fill="FFFFFF"/>
        <w:tabs>
          <w:tab w:val="left" w:pos="6960"/>
        </w:tabs>
        <w:spacing w:before="240" w:after="60" w:line="240" w:lineRule="auto"/>
        <w:outlineLvl w:val="0"/>
        <w:rPr>
          <w:rFonts w:ascii="Arial" w:hAnsi="Arial" w:cs="Arial"/>
          <w:bCs/>
          <w:kern w:val="28"/>
          <w:sz w:val="24"/>
          <w:szCs w:val="24"/>
          <w:lang w:val="sr-Cyrl-CS"/>
        </w:rPr>
      </w:pPr>
      <w:r w:rsidRPr="009400F8">
        <w:rPr>
          <w:rFonts w:ascii="Arial" w:hAnsi="Arial" w:cs="Arial"/>
          <w:bCs/>
          <w:kern w:val="28"/>
          <w:sz w:val="24"/>
          <w:szCs w:val="24"/>
          <w:lang w:val="sr-Cyrl-CS"/>
        </w:rPr>
        <w:t>Овим путем потврђујем да је____________________________________________ (навести назив понуђача) за наше потребе и</w:t>
      </w:r>
      <w:r>
        <w:rPr>
          <w:rFonts w:ascii="Arial" w:hAnsi="Arial" w:cs="Arial"/>
          <w:bCs/>
          <w:kern w:val="28"/>
          <w:sz w:val="24"/>
          <w:szCs w:val="24"/>
          <w:lang w:val="sr-Cyrl-CS"/>
        </w:rPr>
        <w:t>споручио</w:t>
      </w:r>
      <w:r w:rsidRPr="009400F8">
        <w:rPr>
          <w:rFonts w:ascii="Arial" w:hAnsi="Arial" w:cs="Arial"/>
          <w:bCs/>
          <w:kern w:val="28"/>
          <w:sz w:val="24"/>
          <w:szCs w:val="24"/>
          <w:lang w:val="sr-Cyrl-CS"/>
        </w:rPr>
        <w:t>/.........................................................  (навести предмет јавне набавке) у уговореном року, обиму и квалитету, а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260"/>
        <w:gridCol w:w="2700"/>
        <w:gridCol w:w="2241"/>
      </w:tblGrid>
      <w:tr w:rsidR="00F76693" w:rsidRPr="00286DC5" w:rsidTr="00E95CF0">
        <w:trPr>
          <w:trHeight w:val="1074"/>
        </w:trPr>
        <w:tc>
          <w:tcPr>
            <w:tcW w:w="1728" w:type="dxa"/>
            <w:vAlign w:val="center"/>
          </w:tcPr>
          <w:p w:rsidR="00F76693" w:rsidRPr="009400F8" w:rsidRDefault="00F76693" w:rsidP="00D4165A">
            <w:pPr>
              <w:shd w:val="clear" w:color="auto" w:fill="FFFFFF"/>
              <w:spacing w:before="240" w:after="60" w:line="240" w:lineRule="auto"/>
              <w:jc w:val="center"/>
              <w:outlineLvl w:val="0"/>
              <w:rPr>
                <w:rFonts w:ascii="Arial" w:hAnsi="Arial" w:cs="Arial"/>
                <w:b/>
                <w:bCs/>
                <w:kern w:val="28"/>
                <w:sz w:val="24"/>
                <w:szCs w:val="24"/>
                <w:lang w:val="sr-Cyrl-CS"/>
              </w:rPr>
            </w:pPr>
            <w:r>
              <w:rPr>
                <w:rFonts w:ascii="Arial" w:hAnsi="Arial" w:cs="Arial"/>
                <w:bCs/>
                <w:kern w:val="28"/>
                <w:sz w:val="24"/>
                <w:szCs w:val="24"/>
                <w:lang w:val="sr-Cyrl-CS"/>
              </w:rPr>
              <w:t>Број уговора /рачуна</w:t>
            </w:r>
          </w:p>
        </w:tc>
        <w:tc>
          <w:tcPr>
            <w:tcW w:w="1620" w:type="dxa"/>
            <w:vAlign w:val="center"/>
          </w:tcPr>
          <w:p w:rsidR="00F76693" w:rsidRPr="009400F8" w:rsidRDefault="00F76693" w:rsidP="00D4165A">
            <w:pPr>
              <w:shd w:val="clear" w:color="auto" w:fill="FFFFFF"/>
              <w:spacing w:before="240" w:after="60" w:line="240" w:lineRule="auto"/>
              <w:jc w:val="center"/>
              <w:outlineLvl w:val="0"/>
              <w:rPr>
                <w:rFonts w:ascii="Arial" w:hAnsi="Arial" w:cs="Arial"/>
                <w:b/>
                <w:bCs/>
                <w:kern w:val="28"/>
                <w:sz w:val="24"/>
                <w:szCs w:val="24"/>
                <w:lang w:val="sr-Cyrl-CS"/>
              </w:rPr>
            </w:pPr>
            <w:r w:rsidRPr="009400F8">
              <w:rPr>
                <w:rFonts w:ascii="Arial" w:hAnsi="Arial" w:cs="Arial"/>
                <w:bCs/>
                <w:kern w:val="28"/>
                <w:sz w:val="24"/>
                <w:szCs w:val="24"/>
                <w:lang w:val="sr-Cyrl-CS"/>
              </w:rPr>
              <w:t xml:space="preserve">Датум  закључења уговора </w:t>
            </w:r>
            <w:r>
              <w:rPr>
                <w:rFonts w:ascii="Arial" w:hAnsi="Arial" w:cs="Arial"/>
                <w:bCs/>
                <w:kern w:val="28"/>
                <w:sz w:val="24"/>
                <w:szCs w:val="24"/>
                <w:lang w:val="sr-Cyrl-CS"/>
              </w:rPr>
              <w:t>/датум рачуна</w:t>
            </w:r>
          </w:p>
        </w:tc>
        <w:tc>
          <w:tcPr>
            <w:tcW w:w="1260" w:type="dxa"/>
            <w:vAlign w:val="center"/>
          </w:tcPr>
          <w:p w:rsidR="00F76693" w:rsidRPr="009400F8" w:rsidRDefault="00F76693" w:rsidP="00D4165A">
            <w:pPr>
              <w:shd w:val="clear" w:color="auto" w:fill="FFFFFF"/>
              <w:spacing w:before="240" w:after="60" w:line="240" w:lineRule="auto"/>
              <w:jc w:val="center"/>
              <w:outlineLvl w:val="0"/>
              <w:rPr>
                <w:rFonts w:ascii="Arial" w:hAnsi="Arial" w:cs="Arial"/>
                <w:bCs/>
                <w:kern w:val="28"/>
                <w:sz w:val="24"/>
                <w:szCs w:val="24"/>
                <w:lang w:val="sr-Cyrl-CS"/>
              </w:rPr>
            </w:pPr>
            <w:r>
              <w:rPr>
                <w:rFonts w:ascii="Arial" w:hAnsi="Arial" w:cs="Arial"/>
                <w:bCs/>
                <w:kern w:val="28"/>
                <w:sz w:val="24"/>
                <w:szCs w:val="24"/>
                <w:lang w:val="sr-Cyrl-CS"/>
              </w:rPr>
              <w:t>Период испоруке</w:t>
            </w:r>
          </w:p>
        </w:tc>
        <w:tc>
          <w:tcPr>
            <w:tcW w:w="2700" w:type="dxa"/>
            <w:vAlign w:val="center"/>
          </w:tcPr>
          <w:p w:rsidR="00F76693" w:rsidRPr="009400F8" w:rsidRDefault="00F76693" w:rsidP="00D4165A">
            <w:pPr>
              <w:shd w:val="clear" w:color="auto" w:fill="FFFFFF"/>
              <w:spacing w:before="240" w:after="60" w:line="240" w:lineRule="auto"/>
              <w:jc w:val="center"/>
              <w:outlineLvl w:val="0"/>
              <w:rPr>
                <w:rFonts w:ascii="Arial" w:hAnsi="Arial" w:cs="Arial"/>
                <w:bCs/>
                <w:kern w:val="28"/>
                <w:sz w:val="24"/>
                <w:szCs w:val="24"/>
                <w:lang w:val="sr-Cyrl-CS"/>
              </w:rPr>
            </w:pPr>
            <w:r>
              <w:rPr>
                <w:rFonts w:ascii="Arial" w:hAnsi="Arial" w:cs="Arial"/>
                <w:bCs/>
                <w:kern w:val="28"/>
                <w:sz w:val="24"/>
                <w:szCs w:val="24"/>
                <w:lang w:val="sr-Cyrl-CS"/>
              </w:rPr>
              <w:t>Предмет уговора/ предмет испоруке</w:t>
            </w:r>
          </w:p>
        </w:tc>
        <w:tc>
          <w:tcPr>
            <w:tcW w:w="2241" w:type="dxa"/>
            <w:vAlign w:val="center"/>
          </w:tcPr>
          <w:p w:rsidR="00F76693" w:rsidRPr="009400F8" w:rsidRDefault="00F76693" w:rsidP="00D4165A">
            <w:pPr>
              <w:shd w:val="clear" w:color="auto" w:fill="FFFFFF"/>
              <w:spacing w:before="240" w:after="60" w:line="240" w:lineRule="auto"/>
              <w:jc w:val="center"/>
              <w:outlineLvl w:val="0"/>
              <w:rPr>
                <w:rFonts w:ascii="Arial" w:hAnsi="Arial" w:cs="Arial"/>
                <w:bCs/>
                <w:kern w:val="28"/>
                <w:sz w:val="24"/>
                <w:szCs w:val="24"/>
                <w:lang w:val="sr-Cyrl-CS"/>
              </w:rPr>
            </w:pPr>
            <w:r w:rsidRPr="009400F8">
              <w:rPr>
                <w:rFonts w:ascii="Arial" w:hAnsi="Arial" w:cs="Arial"/>
                <w:bCs/>
                <w:kern w:val="28"/>
                <w:sz w:val="24"/>
                <w:szCs w:val="24"/>
                <w:lang w:val="sr-Cyrl-CS"/>
              </w:rPr>
              <w:t xml:space="preserve">Вредност </w:t>
            </w:r>
            <w:r>
              <w:rPr>
                <w:rFonts w:ascii="Arial" w:hAnsi="Arial" w:cs="Arial"/>
                <w:bCs/>
                <w:kern w:val="28"/>
                <w:sz w:val="24"/>
                <w:szCs w:val="24"/>
                <w:lang w:val="sr-Cyrl-CS"/>
              </w:rPr>
              <w:t>испоручених  добара без</w:t>
            </w:r>
            <w:r w:rsidRPr="009400F8">
              <w:rPr>
                <w:rFonts w:ascii="Arial" w:hAnsi="Arial" w:cs="Arial"/>
                <w:bCs/>
                <w:kern w:val="28"/>
                <w:sz w:val="24"/>
                <w:szCs w:val="24"/>
                <w:lang w:val="sr-Cyrl-CS"/>
              </w:rPr>
              <w:t>ПДВ</w:t>
            </w:r>
            <w:r>
              <w:rPr>
                <w:rFonts w:ascii="Arial" w:hAnsi="Arial" w:cs="Arial"/>
                <w:bCs/>
                <w:kern w:val="28"/>
                <w:sz w:val="24"/>
                <w:szCs w:val="24"/>
                <w:lang w:val="sr-Cyrl-CS"/>
              </w:rPr>
              <w:t>-а</w:t>
            </w:r>
          </w:p>
        </w:tc>
      </w:tr>
      <w:tr w:rsidR="00F76693" w:rsidRPr="00286DC5" w:rsidTr="00E95CF0">
        <w:tc>
          <w:tcPr>
            <w:tcW w:w="1728"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62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26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70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241"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r>
      <w:tr w:rsidR="00F76693" w:rsidRPr="00286DC5" w:rsidTr="00E95CF0">
        <w:tc>
          <w:tcPr>
            <w:tcW w:w="1728"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62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26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70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241"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r>
      <w:tr w:rsidR="00F76693" w:rsidRPr="00286DC5" w:rsidTr="00E95CF0">
        <w:tc>
          <w:tcPr>
            <w:tcW w:w="1728"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62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26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70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241"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r>
      <w:tr w:rsidR="00F76693" w:rsidRPr="00286DC5" w:rsidTr="00E95CF0">
        <w:tc>
          <w:tcPr>
            <w:tcW w:w="1728"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62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126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700"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c>
          <w:tcPr>
            <w:tcW w:w="2241" w:type="dxa"/>
          </w:tcPr>
          <w:p w:rsidR="00F76693" w:rsidRPr="009400F8" w:rsidRDefault="00F76693" w:rsidP="00247C2B">
            <w:pPr>
              <w:shd w:val="clear" w:color="auto" w:fill="FFFFFF"/>
              <w:spacing w:before="240" w:after="60" w:line="240" w:lineRule="auto"/>
              <w:outlineLvl w:val="0"/>
              <w:rPr>
                <w:rFonts w:ascii="Arial" w:hAnsi="Arial" w:cs="Arial"/>
                <w:bCs/>
                <w:kern w:val="28"/>
                <w:sz w:val="24"/>
                <w:szCs w:val="24"/>
                <w:lang w:val="ru-RU"/>
              </w:rPr>
            </w:pPr>
          </w:p>
        </w:tc>
      </w:tr>
    </w:tbl>
    <w:p w:rsidR="00F76693" w:rsidRPr="009400F8" w:rsidRDefault="00F76693" w:rsidP="009400F8">
      <w:pPr>
        <w:shd w:val="clear" w:color="auto" w:fill="FFFFFF"/>
        <w:tabs>
          <w:tab w:val="left" w:pos="6960"/>
        </w:tabs>
        <w:spacing w:after="0" w:line="240" w:lineRule="auto"/>
        <w:outlineLvl w:val="0"/>
        <w:rPr>
          <w:rFonts w:ascii="Arial" w:hAnsi="Arial" w:cs="Arial"/>
          <w:bCs/>
          <w:kern w:val="28"/>
          <w:sz w:val="24"/>
          <w:szCs w:val="24"/>
          <w:lang w:val="sr-Cyrl-CS"/>
        </w:rPr>
      </w:pPr>
      <w:r w:rsidRPr="009400F8">
        <w:rPr>
          <w:rFonts w:ascii="Arial" w:hAnsi="Arial" w:cs="Arial"/>
          <w:bCs/>
          <w:kern w:val="28"/>
          <w:sz w:val="24"/>
          <w:szCs w:val="24"/>
          <w:lang w:val="sr-Cyrl-CS"/>
        </w:rPr>
        <w:tab/>
      </w:r>
    </w:p>
    <w:p w:rsidR="00F76693" w:rsidRDefault="00F76693" w:rsidP="009400F8">
      <w:pPr>
        <w:shd w:val="clear" w:color="auto" w:fill="FFFFFF"/>
        <w:tabs>
          <w:tab w:val="left" w:pos="6960"/>
        </w:tabs>
        <w:spacing w:after="0" w:line="240" w:lineRule="auto"/>
        <w:outlineLvl w:val="0"/>
        <w:rPr>
          <w:rFonts w:ascii="Arial" w:hAnsi="Arial" w:cs="Arial"/>
          <w:bCs/>
          <w:kern w:val="28"/>
          <w:sz w:val="24"/>
          <w:szCs w:val="24"/>
          <w:lang w:val="sr-Cyrl-CS"/>
        </w:rPr>
      </w:pPr>
    </w:p>
    <w:p w:rsidR="00F76693" w:rsidRPr="009400F8" w:rsidRDefault="00F76693" w:rsidP="009400F8">
      <w:pPr>
        <w:shd w:val="clear" w:color="auto" w:fill="FFFFFF"/>
        <w:tabs>
          <w:tab w:val="left" w:pos="6960"/>
        </w:tabs>
        <w:spacing w:after="0" w:line="240" w:lineRule="auto"/>
        <w:outlineLvl w:val="0"/>
        <w:rPr>
          <w:rFonts w:ascii="Arial" w:hAnsi="Arial" w:cs="Arial"/>
          <w:bCs/>
          <w:kern w:val="28"/>
          <w:sz w:val="24"/>
          <w:szCs w:val="24"/>
          <w:lang w:val="sr-Cyrl-CS"/>
        </w:rPr>
      </w:pPr>
    </w:p>
    <w:p w:rsidR="00F76693" w:rsidRDefault="00F76693" w:rsidP="00E15740">
      <w:pPr>
        <w:shd w:val="clear" w:color="auto" w:fill="FFFFFF"/>
        <w:tabs>
          <w:tab w:val="left" w:pos="0"/>
        </w:tabs>
        <w:spacing w:after="0" w:line="240" w:lineRule="auto"/>
        <w:outlineLvl w:val="0"/>
        <w:rPr>
          <w:rFonts w:ascii="Arial" w:hAnsi="Arial" w:cs="Arial"/>
          <w:bCs/>
          <w:kern w:val="28"/>
          <w:sz w:val="24"/>
          <w:szCs w:val="24"/>
          <w:lang w:val="sr-Cyrl-CS"/>
        </w:rPr>
      </w:pPr>
      <w:r>
        <w:rPr>
          <w:rFonts w:ascii="Arial" w:hAnsi="Arial" w:cs="Arial"/>
          <w:bCs/>
          <w:kern w:val="28"/>
          <w:sz w:val="24"/>
          <w:szCs w:val="24"/>
          <w:lang w:val="sr-Cyrl-CS"/>
        </w:rPr>
        <w:t xml:space="preserve">       Датум</w:t>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t>М.П.</w:t>
      </w:r>
      <w:r>
        <w:rPr>
          <w:rFonts w:ascii="Arial" w:hAnsi="Arial" w:cs="Arial"/>
          <w:bCs/>
          <w:kern w:val="28"/>
          <w:sz w:val="24"/>
          <w:szCs w:val="24"/>
          <w:lang w:val="sr-Cyrl-CS"/>
        </w:rPr>
        <w:tab/>
      </w:r>
      <w:r>
        <w:rPr>
          <w:rFonts w:ascii="Arial" w:hAnsi="Arial" w:cs="Arial"/>
          <w:bCs/>
          <w:kern w:val="28"/>
          <w:sz w:val="24"/>
          <w:szCs w:val="24"/>
          <w:lang w:val="sr-Cyrl-CS"/>
        </w:rPr>
        <w:tab/>
        <w:t xml:space="preserve">   Одговорно лице крајњег корисника добара</w:t>
      </w:r>
    </w:p>
    <w:p w:rsidR="00F76693" w:rsidRDefault="00F76693" w:rsidP="00E15740">
      <w:pPr>
        <w:shd w:val="clear" w:color="auto" w:fill="FFFFFF"/>
        <w:tabs>
          <w:tab w:val="left" w:pos="0"/>
        </w:tabs>
        <w:spacing w:after="0" w:line="240" w:lineRule="auto"/>
        <w:outlineLvl w:val="0"/>
        <w:rPr>
          <w:rFonts w:ascii="Arial" w:hAnsi="Arial" w:cs="Arial"/>
          <w:bCs/>
          <w:kern w:val="28"/>
          <w:sz w:val="24"/>
          <w:szCs w:val="24"/>
          <w:lang w:val="sr-Cyrl-CS"/>
        </w:rPr>
      </w:pP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t>(највиши ранг у Служби одржавања)</w:t>
      </w:r>
    </w:p>
    <w:p w:rsidR="00F76693" w:rsidRDefault="00F76693" w:rsidP="00E15740">
      <w:pPr>
        <w:shd w:val="clear" w:color="auto" w:fill="FFFFFF"/>
        <w:tabs>
          <w:tab w:val="left" w:pos="0"/>
        </w:tabs>
        <w:spacing w:after="0" w:line="240" w:lineRule="auto"/>
        <w:outlineLvl w:val="0"/>
        <w:rPr>
          <w:rFonts w:ascii="Arial" w:hAnsi="Arial" w:cs="Arial"/>
          <w:bCs/>
          <w:kern w:val="28"/>
          <w:sz w:val="24"/>
          <w:szCs w:val="24"/>
          <w:lang w:val="sr-Cyrl-CS"/>
        </w:rPr>
      </w:pPr>
    </w:p>
    <w:p w:rsidR="00F76693" w:rsidRDefault="00F76693" w:rsidP="00E15740">
      <w:pPr>
        <w:shd w:val="clear" w:color="auto" w:fill="FFFFFF"/>
        <w:tabs>
          <w:tab w:val="left" w:pos="0"/>
        </w:tabs>
        <w:spacing w:after="0" w:line="240" w:lineRule="auto"/>
        <w:outlineLvl w:val="0"/>
        <w:rPr>
          <w:rFonts w:ascii="Arial" w:hAnsi="Arial" w:cs="Arial"/>
          <w:bCs/>
          <w:kern w:val="28"/>
          <w:sz w:val="24"/>
          <w:szCs w:val="24"/>
          <w:lang w:val="sr-Cyrl-CS"/>
        </w:rPr>
      </w:pPr>
      <w:r>
        <w:rPr>
          <w:rFonts w:ascii="Arial" w:hAnsi="Arial" w:cs="Arial"/>
          <w:bCs/>
          <w:kern w:val="28"/>
          <w:sz w:val="24"/>
          <w:szCs w:val="24"/>
          <w:lang w:val="sr-Cyrl-CS"/>
        </w:rPr>
        <w:t>_____________</w:t>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t xml:space="preserve">   _____________________________</w:t>
      </w:r>
    </w:p>
    <w:p w:rsidR="00F76693" w:rsidRDefault="00F76693" w:rsidP="00E15740">
      <w:pPr>
        <w:shd w:val="clear" w:color="auto" w:fill="FFFFFF"/>
        <w:tabs>
          <w:tab w:val="left" w:pos="0"/>
        </w:tabs>
        <w:spacing w:after="0" w:line="240" w:lineRule="auto"/>
        <w:outlineLvl w:val="0"/>
        <w:rPr>
          <w:rFonts w:ascii="Arial" w:hAnsi="Arial" w:cs="Arial"/>
          <w:bCs/>
          <w:kern w:val="28"/>
          <w:sz w:val="24"/>
          <w:szCs w:val="24"/>
          <w:lang w:val="sr-Cyrl-CS"/>
        </w:rPr>
      </w:pP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t xml:space="preserve">       (име и презиме)</w:t>
      </w:r>
    </w:p>
    <w:p w:rsidR="00F76693" w:rsidRDefault="00F76693" w:rsidP="00E15740">
      <w:pPr>
        <w:tabs>
          <w:tab w:val="left" w:pos="0"/>
          <w:tab w:val="left" w:pos="4999"/>
        </w:tabs>
        <w:spacing w:after="0"/>
        <w:rPr>
          <w:rFonts w:ascii="Arial" w:hAnsi="Arial" w:cs="Arial"/>
          <w:bCs/>
          <w:sz w:val="24"/>
          <w:szCs w:val="24"/>
          <w:lang w:val="ru-RU"/>
        </w:rPr>
      </w:pPr>
    </w:p>
    <w:p w:rsidR="00F76693" w:rsidRPr="002901D3" w:rsidRDefault="00F76693" w:rsidP="00E15740">
      <w:pPr>
        <w:tabs>
          <w:tab w:val="left" w:pos="0"/>
          <w:tab w:val="left" w:pos="4999"/>
        </w:tabs>
        <w:spacing w:after="0"/>
        <w:rPr>
          <w:rFonts w:ascii="Arial" w:hAnsi="Arial" w:cs="Arial"/>
          <w:bCs/>
          <w:sz w:val="24"/>
          <w:szCs w:val="24"/>
          <w:lang w:val="ru-RU"/>
        </w:rPr>
      </w:pPr>
      <w:r w:rsidRPr="002901D3">
        <w:rPr>
          <w:rFonts w:ascii="Arial" w:eastAsia="TimesNewRomanPS-BoldMT" w:hAnsi="Arial" w:cs="Arial"/>
          <w:b/>
          <w:bCs/>
          <w:iCs/>
          <w:sz w:val="24"/>
          <w:szCs w:val="24"/>
          <w:lang w:val="ru-RU"/>
        </w:rPr>
        <w:tab/>
        <w:t xml:space="preserve">    </w:t>
      </w:r>
      <w:r>
        <w:rPr>
          <w:rFonts w:ascii="Arial" w:hAnsi="Arial" w:cs="Arial"/>
          <w:bCs/>
          <w:kern w:val="28"/>
          <w:sz w:val="24"/>
          <w:szCs w:val="24"/>
          <w:lang w:val="sr-Cyrl-CS"/>
        </w:rPr>
        <w:t>_____________________________</w:t>
      </w:r>
    </w:p>
    <w:p w:rsidR="00F76693" w:rsidRPr="00E15740" w:rsidRDefault="00F76693" w:rsidP="00E15740">
      <w:pPr>
        <w:shd w:val="clear" w:color="auto" w:fill="FFFFFF"/>
        <w:spacing w:after="0" w:line="240" w:lineRule="auto"/>
        <w:outlineLvl w:val="0"/>
        <w:rPr>
          <w:rFonts w:ascii="Arial" w:hAnsi="Arial" w:cs="Arial"/>
          <w:bCs/>
          <w:kern w:val="28"/>
          <w:sz w:val="24"/>
          <w:szCs w:val="24"/>
          <w:lang w:val="sr-Cyrl-CS"/>
        </w:rPr>
      </w:pP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r>
      <w:r>
        <w:rPr>
          <w:rFonts w:ascii="Arial" w:hAnsi="Arial" w:cs="Arial"/>
          <w:bCs/>
          <w:kern w:val="28"/>
          <w:sz w:val="24"/>
          <w:szCs w:val="24"/>
          <w:lang w:val="sr-Cyrl-CS"/>
        </w:rPr>
        <w:tab/>
        <w:t xml:space="preserve">  (потпис)</w:t>
      </w:r>
    </w:p>
    <w:p w:rsidR="00F76693" w:rsidRPr="009400F8" w:rsidRDefault="00F76693" w:rsidP="009400F8">
      <w:pPr>
        <w:shd w:val="clear" w:color="auto" w:fill="FFFFFF"/>
        <w:tabs>
          <w:tab w:val="left" w:pos="7440"/>
        </w:tabs>
        <w:spacing w:after="0" w:line="240" w:lineRule="auto"/>
        <w:outlineLvl w:val="0"/>
        <w:rPr>
          <w:rFonts w:ascii="Arial" w:hAnsi="Arial" w:cs="Arial"/>
          <w:b/>
          <w:bCs/>
          <w:kern w:val="28"/>
          <w:sz w:val="24"/>
          <w:szCs w:val="24"/>
          <w:lang w:val="sr-Cyrl-CS"/>
        </w:rPr>
      </w:pPr>
      <w:r w:rsidRPr="009400F8">
        <w:rPr>
          <w:rFonts w:ascii="Arial" w:hAnsi="Arial" w:cs="Arial"/>
          <w:b/>
          <w:bCs/>
          <w:kern w:val="28"/>
          <w:sz w:val="24"/>
          <w:szCs w:val="24"/>
          <w:u w:val="single"/>
          <w:lang w:val="sr-Cyrl-CS"/>
        </w:rPr>
        <w:t>Напомена</w:t>
      </w:r>
      <w:r w:rsidRPr="009400F8">
        <w:rPr>
          <w:rFonts w:ascii="Arial" w:hAnsi="Arial" w:cs="Arial"/>
          <w:b/>
          <w:bCs/>
          <w:kern w:val="28"/>
          <w:sz w:val="24"/>
          <w:szCs w:val="24"/>
          <w:lang w:val="sr-Cyrl-CS"/>
        </w:rPr>
        <w:t>:</w:t>
      </w:r>
    </w:p>
    <w:p w:rsidR="00F76693" w:rsidRPr="009400F8" w:rsidRDefault="00F76693" w:rsidP="009400F8">
      <w:pPr>
        <w:numPr>
          <w:ilvl w:val="0"/>
          <w:numId w:val="39"/>
        </w:numPr>
        <w:shd w:val="clear" w:color="auto" w:fill="FFFFFF"/>
        <w:tabs>
          <w:tab w:val="left" w:pos="7440"/>
        </w:tabs>
        <w:spacing w:after="0" w:line="240" w:lineRule="auto"/>
        <w:outlineLvl w:val="0"/>
        <w:rPr>
          <w:rFonts w:ascii="Arial" w:hAnsi="Arial" w:cs="Arial"/>
          <w:bCs/>
          <w:kern w:val="28"/>
          <w:sz w:val="24"/>
          <w:szCs w:val="24"/>
          <w:lang w:val="ru-RU"/>
        </w:rPr>
      </w:pPr>
      <w:r w:rsidRPr="009400F8">
        <w:rPr>
          <w:rFonts w:ascii="Arial" w:hAnsi="Arial" w:cs="Arial"/>
          <w:bCs/>
          <w:kern w:val="28"/>
          <w:sz w:val="24"/>
          <w:szCs w:val="24"/>
          <w:lang w:val="sr-Cyrl-CS"/>
        </w:rPr>
        <w:t>У случају више доказа образац фотокопирати.</w:t>
      </w:r>
    </w:p>
    <w:p w:rsidR="00F76693" w:rsidRPr="00286DC5" w:rsidRDefault="00F76693" w:rsidP="001124EE">
      <w:pPr>
        <w:tabs>
          <w:tab w:val="left" w:pos="6028"/>
        </w:tabs>
        <w:autoSpaceDE w:val="0"/>
        <w:autoSpaceDN w:val="0"/>
        <w:adjustRightInd w:val="0"/>
        <w:spacing w:after="0" w:line="240" w:lineRule="auto"/>
        <w:rPr>
          <w:rFonts w:ascii="Arial" w:hAnsi="Arial" w:cs="Arial"/>
          <w:b/>
          <w:bCs/>
          <w:iCs/>
          <w:color w:val="002060"/>
          <w:sz w:val="40"/>
          <w:szCs w:val="40"/>
          <w:lang w:val="ru-RU"/>
        </w:rPr>
      </w:pPr>
    </w:p>
    <w:tbl>
      <w:tblPr>
        <w:tblW w:w="9122" w:type="dxa"/>
        <w:tblLook w:val="0000" w:firstRow="0" w:lastRow="0" w:firstColumn="0" w:lastColumn="0" w:noHBand="0" w:noVBand="0"/>
      </w:tblPr>
      <w:tblGrid>
        <w:gridCol w:w="4281"/>
        <w:gridCol w:w="4841"/>
      </w:tblGrid>
      <w:tr w:rsidR="00F76693" w:rsidRPr="00142E39">
        <w:trPr>
          <w:trHeight w:val="905"/>
        </w:trPr>
        <w:tc>
          <w:tcPr>
            <w:tcW w:w="4281" w:type="dxa"/>
          </w:tcPr>
          <w:p w:rsidR="00F76693" w:rsidRPr="00142E39" w:rsidRDefault="00F76693" w:rsidP="004479C8">
            <w:pPr>
              <w:ind w:left="-2"/>
              <w:rPr>
                <w:rFonts w:ascii="Arial" w:hAnsi="Arial" w:cs="Arial"/>
              </w:rPr>
            </w:pPr>
            <w:r w:rsidRPr="00142E39">
              <w:rPr>
                <w:rFonts w:ascii="Arial" w:hAnsi="Arial" w:cs="Arial"/>
              </w:rPr>
              <w:object w:dxaOrig="1741" w:dyaOrig="1966">
                <v:shape id="_x0000_i1038" type="#_x0000_t75" style="width:64.5pt;height:1in" o:ole="">
                  <v:imagedata r:id="rId8" o:title=""/>
                </v:shape>
                <o:OLEObject Type="Embed" ProgID="Word.Picture.8" ShapeID="_x0000_i1038" DrawAspect="Content" ObjectID="_1457161418" r:id="rId24"/>
              </w:object>
            </w:r>
          </w:p>
        </w:tc>
        <w:tc>
          <w:tcPr>
            <w:tcW w:w="4841" w:type="dxa"/>
          </w:tcPr>
          <w:p w:rsidR="00F76693" w:rsidRPr="00142E39" w:rsidRDefault="00716496" w:rsidP="004479C8">
            <w:pPr>
              <w:ind w:left="552"/>
              <w:rPr>
                <w:rFonts w:ascii="Arial" w:hAnsi="Arial" w:cs="Arial"/>
              </w:rPr>
            </w:pPr>
            <w:r>
              <w:rPr>
                <w:noProof/>
              </w:rPr>
              <w:pict>
                <v:shape id="Picture 39" o:spid="_x0000_s1056" type="#_x0000_t75" alt="ZNAKTENT" style="position:absolute;left:0;text-align:left;margin-left:174.6pt;margin-top:8.15pt;width:67.7pt;height:67.45pt;z-index:24;visibility:visible;mso-position-horizontal-relative:text;mso-position-vertical-relative:text">
                  <v:imagedata r:id="rId10" o:title=""/>
                </v:shape>
              </w:pict>
            </w:r>
          </w:p>
          <w:p w:rsidR="00F76693" w:rsidRPr="00142E39" w:rsidRDefault="00F76693" w:rsidP="004479C8">
            <w:pPr>
              <w:rPr>
                <w:rFonts w:ascii="Arial" w:hAnsi="Arial" w:cs="Arial"/>
              </w:rPr>
            </w:pPr>
          </w:p>
        </w:tc>
      </w:tr>
      <w:tr w:rsidR="00F76693" w:rsidRPr="00286DC5">
        <w:trPr>
          <w:trHeight w:val="330"/>
        </w:trPr>
        <w:tc>
          <w:tcPr>
            <w:tcW w:w="4281" w:type="dxa"/>
          </w:tcPr>
          <w:p w:rsidR="00F76693" w:rsidRPr="00142E39" w:rsidRDefault="00F76693"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4479C8">
            <w:pPr>
              <w:jc w:val="center"/>
              <w:rPr>
                <w:rFonts w:ascii="Arial" w:hAnsi="Arial" w:cs="Arial"/>
                <w:b/>
                <w:bCs/>
                <w:sz w:val="24"/>
                <w:szCs w:val="24"/>
                <w:lang w:val="ru-RU"/>
              </w:rPr>
            </w:pPr>
          </w:p>
        </w:tc>
      </w:tr>
    </w:tbl>
    <w:p w:rsidR="00F76693" w:rsidRPr="00987178" w:rsidRDefault="00F76693" w:rsidP="00B81AD8">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B81AD8">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B81AD8">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B81AD8">
      <w:pPr>
        <w:autoSpaceDE w:val="0"/>
        <w:autoSpaceDN w:val="0"/>
        <w:adjustRightInd w:val="0"/>
        <w:spacing w:after="0" w:line="240" w:lineRule="auto"/>
        <w:jc w:val="center"/>
        <w:rPr>
          <w:rFonts w:ascii="Arial" w:hAnsi="Arial" w:cs="Arial"/>
          <w:b/>
          <w:iCs/>
          <w:color w:val="002060"/>
          <w:sz w:val="40"/>
          <w:szCs w:val="40"/>
          <w:lang w:val="ru-RU"/>
        </w:rPr>
      </w:pPr>
    </w:p>
    <w:p w:rsidR="00F76693" w:rsidRPr="00286DC5" w:rsidRDefault="00F76693" w:rsidP="00B81AD8">
      <w:pPr>
        <w:autoSpaceDE w:val="0"/>
        <w:autoSpaceDN w:val="0"/>
        <w:adjustRightInd w:val="0"/>
        <w:spacing w:after="0" w:line="240" w:lineRule="auto"/>
        <w:jc w:val="center"/>
        <w:rPr>
          <w:rFonts w:ascii="Arial" w:hAnsi="Arial" w:cs="Arial"/>
          <w:b/>
          <w:iCs/>
          <w:sz w:val="40"/>
          <w:szCs w:val="40"/>
          <w:lang w:val="ru-RU"/>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F76693" w:rsidRPr="00286DC5" w:rsidRDefault="00F76693" w:rsidP="00B81AD8">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B81AD8">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B81AD8">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B81AD8">
      <w:pPr>
        <w:autoSpaceDE w:val="0"/>
        <w:autoSpaceDN w:val="0"/>
        <w:adjustRightInd w:val="0"/>
        <w:spacing w:after="0" w:line="240" w:lineRule="auto"/>
        <w:jc w:val="center"/>
        <w:rPr>
          <w:rFonts w:ascii="Arial" w:hAnsi="Arial" w:cs="Arial"/>
          <w:b/>
          <w:iCs/>
          <w:sz w:val="40"/>
          <w:szCs w:val="40"/>
          <w:lang w:val="ru-RU"/>
        </w:rPr>
      </w:pPr>
    </w:p>
    <w:p w:rsidR="00F76693" w:rsidRPr="00142E39" w:rsidRDefault="00F76693" w:rsidP="00B81AD8">
      <w:pPr>
        <w:pStyle w:val="Title"/>
        <w:shd w:val="clear" w:color="auto" w:fill="FFFFFF"/>
        <w:tabs>
          <w:tab w:val="left" w:pos="7440"/>
        </w:tabs>
        <w:spacing w:before="0" w:after="0"/>
        <w:rPr>
          <w:rFonts w:cs="Arial"/>
          <w:sz w:val="24"/>
          <w:szCs w:val="24"/>
          <w:lang w:val="sr-Cyrl-CS"/>
        </w:rPr>
      </w:pPr>
      <w:r w:rsidRPr="00286DC5">
        <w:rPr>
          <w:rFonts w:cs="Arial"/>
          <w:iCs/>
          <w:sz w:val="40"/>
          <w:szCs w:val="40"/>
          <w:lang w:val="ru-RU"/>
        </w:rPr>
        <w:t>1</w:t>
      </w:r>
      <w:r w:rsidR="00AB0C18">
        <w:rPr>
          <w:rFonts w:cs="Arial"/>
          <w:iCs/>
          <w:sz w:val="40"/>
          <w:szCs w:val="40"/>
          <w:lang w:val="ru-RU"/>
        </w:rPr>
        <w:t>2</w:t>
      </w:r>
      <w:r w:rsidRPr="00286DC5">
        <w:rPr>
          <w:rFonts w:cs="Arial"/>
          <w:iCs/>
          <w:sz w:val="40"/>
          <w:szCs w:val="40"/>
          <w:lang w:val="ru-RU"/>
        </w:rPr>
        <w:t>. МОДЕЛ УГОВОРА</w:t>
      </w:r>
    </w:p>
    <w:p w:rsidR="00F76693" w:rsidRPr="00142E39" w:rsidRDefault="00F76693" w:rsidP="000F7C9C">
      <w:pPr>
        <w:pStyle w:val="Title"/>
        <w:shd w:val="clear" w:color="auto" w:fill="FFFFFF"/>
        <w:tabs>
          <w:tab w:val="left" w:pos="7440"/>
        </w:tabs>
        <w:spacing w:before="0" w:after="0"/>
        <w:jc w:val="left"/>
        <w:rPr>
          <w:rFonts w:cs="Arial"/>
          <w:sz w:val="24"/>
          <w:szCs w:val="24"/>
          <w:lang w:val="sr-Cyrl-CS"/>
        </w:rPr>
      </w:pPr>
    </w:p>
    <w:p w:rsidR="00F76693" w:rsidRPr="00142E39" w:rsidRDefault="00F76693" w:rsidP="000F7C9C">
      <w:pPr>
        <w:pStyle w:val="Title"/>
        <w:shd w:val="clear" w:color="auto" w:fill="FFFFFF"/>
        <w:tabs>
          <w:tab w:val="left" w:pos="7440"/>
        </w:tabs>
        <w:spacing w:before="0" w:after="0"/>
        <w:jc w:val="left"/>
        <w:rPr>
          <w:rFonts w:cs="Arial"/>
          <w:sz w:val="24"/>
          <w:szCs w:val="24"/>
          <w:lang w:val="sr-Cyrl-CS"/>
        </w:rPr>
      </w:pPr>
    </w:p>
    <w:p w:rsidR="00F76693" w:rsidRPr="00142E39" w:rsidRDefault="00F76693" w:rsidP="000F7C9C">
      <w:pPr>
        <w:pStyle w:val="Title"/>
        <w:shd w:val="clear" w:color="auto" w:fill="FFFFFF"/>
        <w:tabs>
          <w:tab w:val="left" w:pos="7440"/>
        </w:tabs>
        <w:spacing w:before="0" w:after="0"/>
        <w:jc w:val="left"/>
        <w:rPr>
          <w:rFonts w:cs="Arial"/>
          <w:sz w:val="24"/>
          <w:szCs w:val="24"/>
          <w:lang w:val="sr-Cyrl-CS"/>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987178" w:rsidRDefault="00F76693" w:rsidP="00D0324F">
      <w:pPr>
        <w:autoSpaceDE w:val="0"/>
        <w:autoSpaceDN w:val="0"/>
        <w:adjustRightInd w:val="0"/>
        <w:spacing w:after="0" w:line="240" w:lineRule="auto"/>
        <w:jc w:val="both"/>
        <w:rPr>
          <w:rFonts w:ascii="Arial" w:hAnsi="Arial" w:cs="Arial"/>
          <w:i/>
          <w:iCs/>
          <w:color w:val="002060"/>
          <w:sz w:val="24"/>
          <w:szCs w:val="24"/>
          <w:lang w:val="ru-RU"/>
        </w:rPr>
      </w:pPr>
    </w:p>
    <w:p w:rsidR="00F76693" w:rsidRPr="00286DC5" w:rsidRDefault="00F76693" w:rsidP="0081617A">
      <w:pPr>
        <w:jc w:val="center"/>
        <w:rPr>
          <w:rFonts w:ascii="Arial" w:hAnsi="Arial" w:cs="Arial"/>
          <w:b/>
          <w:color w:val="000000"/>
          <w:sz w:val="24"/>
          <w:szCs w:val="24"/>
          <w:lang w:val="ru-RU"/>
        </w:rPr>
      </w:pPr>
      <w:r w:rsidRPr="00987178">
        <w:rPr>
          <w:rFonts w:ascii="Arial" w:hAnsi="Arial" w:cs="Arial"/>
          <w:b/>
          <w:color w:val="000000"/>
          <w:sz w:val="24"/>
          <w:szCs w:val="24"/>
          <w:lang w:val="ru-RU"/>
        </w:rPr>
        <w:t>Обреновац,</w:t>
      </w:r>
      <w:r w:rsidRPr="00286DC5">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5D38D0">
        <w:rPr>
          <w:rFonts w:ascii="Arial" w:hAnsi="Arial" w:cs="Arial"/>
          <w:b/>
          <w:sz w:val="24"/>
          <w:szCs w:val="24"/>
          <w:lang w:val="ru-RU"/>
        </w:rPr>
        <w:t>.год.</w:t>
      </w:r>
    </w:p>
    <w:p w:rsidR="00F76693" w:rsidRPr="00987178" w:rsidRDefault="00F76693" w:rsidP="00EC681F">
      <w:pPr>
        <w:jc w:val="center"/>
        <w:rPr>
          <w:rFonts w:ascii="Arial" w:hAnsi="Arial" w:cs="Arial"/>
          <w:i/>
          <w:iCs/>
          <w:color w:val="002060"/>
          <w:sz w:val="24"/>
          <w:szCs w:val="24"/>
          <w:lang w:val="ru-RU"/>
        </w:rPr>
      </w:pPr>
      <w:r>
        <w:rPr>
          <w:rFonts w:ascii="Arial" w:hAnsi="Arial" w:cs="Arial"/>
          <w:b/>
          <w:lang w:val="sr-Cyrl-CS"/>
        </w:rPr>
        <w:br w:type="page"/>
      </w:r>
      <w:r w:rsidR="00716496">
        <w:rPr>
          <w:noProof/>
        </w:rPr>
        <w:lastRenderedPageBreak/>
        <w:pict>
          <v:shape id="_x0000_s1057" type="#_x0000_t202" style="position:absolute;left:0;text-align:left;margin-left:34.5pt;margin-top:-8.25pt;width:437.35pt;height:27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Y4GgMAAHEGAAAOAAAAZHJzL2Uyb0RvYy54bWysVcuOmzAU3VfqP1jeZ4AE8tKQURpCVWn6&#10;kGaqrh0wYNXY1HYC06r/3mtDMsxjUVXNAvlxfX3uOec61zddzdGJKs2kiHFw5WNERSZzJsoYf71P&#10;J0uMtCEiJ1wKGuMHqvHN5u2b67ZZ06msJM+pQpBE6HXbxLgypll7ns4qWhN9JRsqYLOQqiYGpqr0&#10;ckVayF5zb+r7c6+VKm+UzKjWsJr0m3jj8hcFzcznotDUIB5jwGbcV7nvwX69zTVZl4o0FcsGGOQf&#10;UNSECbj0kiohhqCjYi9S1SxTUsvCXGWy9mRRsIy6GqCawH9WzV1FGupqAXJ0c6FJ/7+02afTF4VY&#10;HuMpRoLUINE97Qx6Jzs0s+y0jV5D0F0DYaaDZVDZVaqbW5l910jIXUVESbdKybaiJAd0gT3pjY72&#10;ebRNcmg/yhyuIUcjXaKuULWlDshAkB1UergoY6FksBhFUTgLI4wy2JuF05XvpPPI+ny6Udq8p7JG&#10;dhBjBcq77OR0q41FQ9bnEHuZkCnj3KnPBWpjvIqmUV+X5Cy3mzZMq/Kw4wqdCPgnTX34udJgZxxW&#10;MwMu5qyO8dLGDL6ybOxF7m4xhPF+DEi4sMmp8yfAc9UfIcVdlbcoZ7YAMDekgQmYNQrtBGZKmm/M&#10;VM4XlqMXEF1cv054U5Ee+GyxWq3OuPuKHCHyfKebPYEDxA/ArATOyb9W/mq/3C/DSTid7yehnyST&#10;bboLJ/M0WETJLNntkuC3xRSE64rlORWWxnNXBeHfuXbo774fxn3lRHlGQW/FUg9YS40aCf57hZlk&#10;mybbxUBCqS1z5+hZ5PuDp8dy78M02U1fPRH0erygP43SdD8fHQGtL+A4EwgaBbpj7sQFPXVGOIXe&#10;6/vFvR6D9bynJPYCdeAUyHjWxjWY7am+u0x36FwnB65M230HmT9Ay4FtLCf2nYZBJdVPjFp482Ks&#10;fxyJohjxDwJoWwVhCGHGTcJoMbWWG+8cxjtEZJAqxgZDWXa4M/3DemwUKyu4qSdVyC20esFcFz6i&#10;glLsBN41V9TwBtuHczx3UY//FJs/AAAA//8DAFBLAwQUAAYACAAAACEAJKbe6N8AAAAJAQAADwAA&#10;AGRycy9kb3ducmV2LnhtbEyPwU7DMBBE70j8g7VI3FqnlKZNiFMhUG8g0kLvbryxI+J1FLtp+HvM&#10;qRxHM5p5U2wn27ERB986ErCYJ8CQaqda0gK+PnezDTAfJCnZOUIBP+hhW97eFDJX7kJ7HA9Bs1hC&#10;PpcCTAh9zrmvDVrp565Hil7jBitDlIPmapCXWG47/pAkKbeypbhgZI8vBuvvw9kK2FevTZodK/32&#10;nu14/WHGRleNEPd30/MTsIBTuIbhDz+iQxmZTu5MyrNOQJrFK0HAbJGugMVA9rhcAzsJWK5XwMuC&#10;/39Q/gIAAP//AwBQSwECLQAUAAYACAAAACEAtoM4kv4AAADhAQAAEwAAAAAAAAAAAAAAAAAAAAAA&#10;W0NvbnRlbnRfVHlwZXNdLnhtbFBLAQItABQABgAIAAAAIQA4/SH/1gAAAJQBAAALAAAAAAAAAAAA&#10;AAAAAC8BAABfcmVscy8ucmVsc1BLAQItABQABgAIAAAAIQDxPxY4GgMAAHEGAAAOAAAAAAAAAAAA&#10;AAAAAC4CAABkcnMvZTJvRG9jLnhtbFBLAQItABQABgAIAAAAIQAkpt7o3wAAAAkBAAAPAAAAAAAA&#10;AAAAAAAAAHQ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CD0822" w:rsidRPr="00160C15" w:rsidRDefault="00CD0822" w:rsidP="00B81AD8">
                  <w:pPr>
                    <w:jc w:val="center"/>
                    <w:rPr>
                      <w:rFonts w:ascii="Arial" w:hAnsi="Arial" w:cs="Arial"/>
                    </w:rPr>
                  </w:pPr>
                  <w:r w:rsidRPr="000F47AD">
                    <w:rPr>
                      <w:rFonts w:ascii="Arial" w:hAnsi="Arial" w:cs="Arial"/>
                      <w:b/>
                      <w:bCs/>
                      <w:iCs/>
                      <w:sz w:val="28"/>
                      <w:szCs w:val="28"/>
                    </w:rPr>
                    <w:t>1</w:t>
                  </w:r>
                  <w:r>
                    <w:rPr>
                      <w:rFonts w:ascii="Arial" w:hAnsi="Arial" w:cs="Arial"/>
                      <w:b/>
                      <w:bCs/>
                      <w:iCs/>
                      <w:sz w:val="28"/>
                      <w:szCs w:val="28"/>
                      <w:lang w:val="sr-Cyrl-CS"/>
                    </w:rPr>
                    <w:t>2</w:t>
                  </w:r>
                  <w:r w:rsidRPr="000F47AD">
                    <w:rPr>
                      <w:rFonts w:ascii="Arial" w:hAnsi="Arial" w:cs="Arial"/>
                      <w:b/>
                      <w:bCs/>
                      <w:iCs/>
                      <w:sz w:val="28"/>
                      <w:szCs w:val="28"/>
                    </w:rPr>
                    <w:t xml:space="preserve">.  </w:t>
                  </w:r>
                  <w:r w:rsidRPr="00160C15">
                    <w:rPr>
                      <w:rFonts w:ascii="Arial" w:hAnsi="Arial" w:cs="Arial"/>
                      <w:b/>
                      <w:sz w:val="28"/>
                      <w:szCs w:val="28"/>
                    </w:rPr>
                    <w:t>МОДЕЛ УГОВОРА</w:t>
                  </w:r>
                </w:p>
              </w:txbxContent>
            </v:textbox>
          </v:shape>
        </w:pict>
      </w:r>
    </w:p>
    <w:p w:rsidR="00F76693" w:rsidRPr="00987178" w:rsidRDefault="00F76693" w:rsidP="00A562A2">
      <w:pPr>
        <w:rPr>
          <w:rFonts w:ascii="Arial" w:hAnsi="Arial" w:cs="Arial"/>
          <w:sz w:val="24"/>
          <w:szCs w:val="24"/>
          <w:lang w:val="ru-RU"/>
        </w:rPr>
      </w:pPr>
    </w:p>
    <w:p w:rsidR="00F76693" w:rsidRPr="004328F2" w:rsidRDefault="00F76693" w:rsidP="004328F2">
      <w:pPr>
        <w:spacing w:after="80" w:line="216" w:lineRule="auto"/>
        <w:ind w:firstLine="567"/>
        <w:jc w:val="center"/>
        <w:rPr>
          <w:rFonts w:ascii="Arial" w:hAnsi="Arial" w:cs="Arial"/>
          <w:b/>
          <w:sz w:val="24"/>
          <w:szCs w:val="24"/>
          <w:lang w:val="sr-Cyrl-CS"/>
        </w:rPr>
      </w:pPr>
      <w:r w:rsidRPr="004328F2">
        <w:rPr>
          <w:rFonts w:ascii="Arial" w:hAnsi="Arial" w:cs="Arial"/>
          <w:b/>
          <w:sz w:val="24"/>
          <w:szCs w:val="24"/>
          <w:lang w:val="sr-Cyrl-CS"/>
        </w:rPr>
        <w:t>УГОВОР О КУПОПРОДАЈИ</w:t>
      </w:r>
    </w:p>
    <w:p w:rsidR="00F76693" w:rsidRPr="004328F2" w:rsidRDefault="00F76693" w:rsidP="004328F2">
      <w:pPr>
        <w:spacing w:after="80" w:line="216" w:lineRule="auto"/>
        <w:ind w:right="30" w:firstLine="567"/>
        <w:jc w:val="center"/>
        <w:rPr>
          <w:rFonts w:ascii="Arial" w:hAnsi="Arial" w:cs="Arial"/>
          <w:b/>
          <w:sz w:val="24"/>
          <w:szCs w:val="24"/>
          <w:lang w:val="ru-RU"/>
        </w:rPr>
      </w:pPr>
      <w:r w:rsidRPr="004328F2">
        <w:rPr>
          <w:rFonts w:ascii="Arial" w:hAnsi="Arial" w:cs="Arial"/>
          <w:b/>
          <w:sz w:val="24"/>
          <w:szCs w:val="24"/>
          <w:lang w:val="ru-RU"/>
        </w:rPr>
        <w:t>(</w:t>
      </w:r>
      <w:r w:rsidRPr="00286DC5">
        <w:rPr>
          <w:rFonts w:ascii="Arial" w:hAnsi="Arial" w:cs="Arial"/>
          <w:b/>
          <w:sz w:val="24"/>
          <w:szCs w:val="24"/>
          <w:lang w:val="ru-RU"/>
        </w:rPr>
        <w:t xml:space="preserve">намена текуће остало </w:t>
      </w:r>
      <w:r w:rsidRPr="004328F2">
        <w:rPr>
          <w:rFonts w:ascii="Arial" w:hAnsi="Arial" w:cs="Arial"/>
          <w:b/>
          <w:sz w:val="24"/>
          <w:szCs w:val="24"/>
          <w:lang w:val="ru-RU"/>
        </w:rPr>
        <w:t>)</w:t>
      </w:r>
    </w:p>
    <w:p w:rsidR="00F76693" w:rsidRPr="00286DC5" w:rsidRDefault="00F76693" w:rsidP="004328F2">
      <w:pPr>
        <w:spacing w:after="80" w:line="216" w:lineRule="auto"/>
        <w:ind w:firstLine="567"/>
        <w:jc w:val="both"/>
        <w:rPr>
          <w:rFonts w:ascii="Arial" w:hAnsi="Arial" w:cs="Arial"/>
          <w:sz w:val="24"/>
          <w:szCs w:val="24"/>
          <w:lang w:val="ru-RU"/>
        </w:rPr>
      </w:pPr>
    </w:p>
    <w:p w:rsidR="00F76693" w:rsidRPr="004328F2"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Закључен између:</w:t>
      </w:r>
    </w:p>
    <w:p w:rsidR="00F76693" w:rsidRPr="004328F2" w:rsidRDefault="00F76693" w:rsidP="004328F2">
      <w:pPr>
        <w:spacing w:after="80" w:line="216" w:lineRule="auto"/>
        <w:jc w:val="both"/>
        <w:rPr>
          <w:rFonts w:ascii="Arial" w:hAnsi="Arial" w:cs="Arial"/>
          <w:b/>
          <w:bCs/>
          <w:sz w:val="24"/>
          <w:szCs w:val="24"/>
          <w:lang w:val="sr-Latn-CS"/>
        </w:rPr>
      </w:pPr>
      <w:r w:rsidRPr="004328F2">
        <w:rPr>
          <w:rFonts w:ascii="Arial" w:hAnsi="Arial" w:cs="Arial"/>
          <w:sz w:val="24"/>
          <w:szCs w:val="24"/>
          <w:lang w:val="sr-Latn-CS"/>
        </w:rPr>
        <w:t>1.</w:t>
      </w:r>
      <w:r w:rsidRPr="004328F2">
        <w:rPr>
          <w:rFonts w:ascii="Arial" w:hAnsi="Arial" w:cs="Arial"/>
          <w:b/>
          <w:sz w:val="24"/>
          <w:szCs w:val="24"/>
          <w:lang w:val="sr-Latn-CS"/>
        </w:rPr>
        <w:t>ЈП ЕПС Београд - Привредно друштво</w:t>
      </w:r>
      <w:r w:rsidRPr="00286DC5">
        <w:rPr>
          <w:rFonts w:ascii="Arial" w:hAnsi="Arial" w:cs="Arial"/>
          <w:b/>
          <w:sz w:val="24"/>
          <w:szCs w:val="24"/>
          <w:lang w:val="ru-RU"/>
        </w:rPr>
        <w:t xml:space="preserve"> </w:t>
      </w:r>
      <w:r w:rsidRPr="004328F2">
        <w:rPr>
          <w:rFonts w:ascii="Arial" w:hAnsi="Arial" w:cs="Arial"/>
          <w:b/>
          <w:sz w:val="24"/>
          <w:szCs w:val="24"/>
          <w:lang w:val="sr-Latn-CS"/>
        </w:rPr>
        <w:t>«ТЕ</w:t>
      </w:r>
      <w:r w:rsidRPr="00286DC5">
        <w:rPr>
          <w:rFonts w:ascii="Arial" w:hAnsi="Arial" w:cs="Arial"/>
          <w:b/>
          <w:sz w:val="24"/>
          <w:szCs w:val="24"/>
          <w:lang w:val="ru-RU"/>
        </w:rPr>
        <w:t>РМОЕЛЕКТРАНЕ</w:t>
      </w:r>
      <w:r w:rsidRPr="004328F2">
        <w:rPr>
          <w:rFonts w:ascii="Arial" w:hAnsi="Arial" w:cs="Arial"/>
          <w:b/>
          <w:sz w:val="24"/>
          <w:szCs w:val="24"/>
          <w:lang w:val="sr-Latn-CS"/>
        </w:rPr>
        <w:t xml:space="preserve"> НИКОЛА ТЕСЛА» д.о.о</w:t>
      </w:r>
      <w:r w:rsidRPr="00286DC5">
        <w:rPr>
          <w:rFonts w:ascii="Arial" w:hAnsi="Arial" w:cs="Arial"/>
          <w:b/>
          <w:sz w:val="24"/>
          <w:szCs w:val="24"/>
          <w:lang w:val="ru-RU"/>
        </w:rPr>
        <w:t>. са седиштем у</w:t>
      </w:r>
      <w:r w:rsidRPr="004328F2">
        <w:rPr>
          <w:rFonts w:ascii="Arial" w:hAnsi="Arial" w:cs="Arial"/>
          <w:b/>
          <w:sz w:val="24"/>
          <w:szCs w:val="24"/>
          <w:lang w:val="sr-Latn-CS"/>
        </w:rPr>
        <w:t xml:space="preserve"> Обреновц</w:t>
      </w:r>
      <w:r w:rsidRPr="00286DC5">
        <w:rPr>
          <w:rFonts w:ascii="Arial" w:hAnsi="Arial" w:cs="Arial"/>
          <w:b/>
          <w:sz w:val="24"/>
          <w:szCs w:val="24"/>
          <w:lang w:val="ru-RU"/>
        </w:rPr>
        <w:t>у</w:t>
      </w:r>
      <w:r w:rsidRPr="004328F2">
        <w:rPr>
          <w:rFonts w:ascii="Arial" w:hAnsi="Arial" w:cs="Arial"/>
          <w:b/>
          <w:sz w:val="24"/>
          <w:szCs w:val="24"/>
          <w:lang w:val="sr-Latn-CS"/>
        </w:rPr>
        <w:t>,</w:t>
      </w:r>
      <w:r w:rsidRPr="00286DC5">
        <w:rPr>
          <w:rFonts w:ascii="Arial" w:hAnsi="Arial" w:cs="Arial"/>
          <w:b/>
          <w:sz w:val="24"/>
          <w:szCs w:val="24"/>
          <w:lang w:val="ru-RU"/>
        </w:rPr>
        <w:t xml:space="preserve"> Богољуба Урошевића Црног 44, матични број</w:t>
      </w:r>
      <w:r w:rsidRPr="004328F2">
        <w:rPr>
          <w:rFonts w:ascii="Arial" w:hAnsi="Arial" w:cs="Arial"/>
          <w:b/>
          <w:bCs/>
          <w:sz w:val="24"/>
          <w:szCs w:val="24"/>
          <w:lang w:val="sr-Latn-CS"/>
        </w:rPr>
        <w:t xml:space="preserve"> 7802161</w:t>
      </w:r>
      <w:r w:rsidRPr="00286DC5">
        <w:rPr>
          <w:rFonts w:ascii="Arial" w:hAnsi="Arial" w:cs="Arial"/>
          <w:b/>
          <w:sz w:val="24"/>
          <w:szCs w:val="24"/>
          <w:lang w:val="ru-RU"/>
        </w:rPr>
        <w:t xml:space="preserve">, ПИБ 101217456, </w:t>
      </w:r>
      <w:r w:rsidRPr="004328F2">
        <w:rPr>
          <w:rFonts w:ascii="Arial" w:hAnsi="Arial" w:cs="Arial"/>
          <w:sz w:val="24"/>
          <w:szCs w:val="24"/>
          <w:lang w:val="sr-Latn-CS"/>
        </w:rPr>
        <w:t xml:space="preserve"> кога заступа директор  </w:t>
      </w:r>
      <w:r w:rsidRPr="00286DC5">
        <w:rPr>
          <w:rFonts w:ascii="Arial" w:hAnsi="Arial" w:cs="Arial"/>
          <w:sz w:val="24"/>
          <w:szCs w:val="24"/>
          <w:lang w:val="ru-RU"/>
        </w:rPr>
        <w:t>мр Чедомир Поноћко,</w:t>
      </w:r>
      <w:r w:rsidRPr="004328F2">
        <w:rPr>
          <w:rFonts w:ascii="Arial" w:hAnsi="Arial" w:cs="Arial"/>
          <w:sz w:val="24"/>
          <w:szCs w:val="24"/>
          <w:lang w:val="sr-Latn-CS"/>
        </w:rPr>
        <w:t xml:space="preserve"> дипл.инж. </w:t>
      </w:r>
      <w:r w:rsidRPr="00286DC5">
        <w:rPr>
          <w:rFonts w:ascii="Arial" w:hAnsi="Arial" w:cs="Arial"/>
          <w:sz w:val="24"/>
          <w:szCs w:val="24"/>
          <w:lang w:val="ru-RU"/>
        </w:rPr>
        <w:t xml:space="preserve">електротехнике </w:t>
      </w:r>
      <w:r w:rsidRPr="004328F2">
        <w:rPr>
          <w:rFonts w:ascii="Arial" w:hAnsi="Arial" w:cs="Arial"/>
          <w:sz w:val="24"/>
          <w:szCs w:val="24"/>
          <w:lang w:val="sr-Latn-CS"/>
        </w:rPr>
        <w:t xml:space="preserve">(у даљем тексту: </w:t>
      </w:r>
      <w:r w:rsidRPr="00286DC5">
        <w:rPr>
          <w:rFonts w:ascii="Arial" w:hAnsi="Arial" w:cs="Arial"/>
          <w:sz w:val="24"/>
          <w:szCs w:val="24"/>
          <w:lang w:val="ru-RU"/>
        </w:rPr>
        <w:t>Купац</w:t>
      </w:r>
      <w:r w:rsidRPr="004328F2">
        <w:rPr>
          <w:rFonts w:ascii="Arial" w:hAnsi="Arial" w:cs="Arial"/>
          <w:sz w:val="24"/>
          <w:szCs w:val="24"/>
          <w:lang w:val="sr-Latn-CS"/>
        </w:rPr>
        <w:t>), с једне стране и</w:t>
      </w:r>
    </w:p>
    <w:p w:rsidR="00F76693" w:rsidRPr="004328F2" w:rsidRDefault="00F76693" w:rsidP="004328F2">
      <w:pPr>
        <w:spacing w:after="80" w:line="216" w:lineRule="auto"/>
        <w:ind w:right="-1149" w:firstLine="567"/>
        <w:jc w:val="both"/>
        <w:rPr>
          <w:rFonts w:ascii="Arial" w:hAnsi="Arial" w:cs="Arial"/>
          <w:sz w:val="24"/>
          <w:szCs w:val="24"/>
          <w:lang w:val="sr-Latn-CS"/>
        </w:rPr>
      </w:pPr>
    </w:p>
    <w:p w:rsidR="00F76693" w:rsidRPr="00286DC5" w:rsidRDefault="00F76693" w:rsidP="004328F2">
      <w:pPr>
        <w:spacing w:after="80" w:line="216" w:lineRule="auto"/>
        <w:ind w:right="30"/>
        <w:jc w:val="both"/>
        <w:rPr>
          <w:rFonts w:ascii="Arial" w:hAnsi="Arial" w:cs="Arial"/>
          <w:b/>
          <w:sz w:val="24"/>
          <w:szCs w:val="24"/>
          <w:lang w:val="ru-RU"/>
        </w:rPr>
      </w:pPr>
      <w:r w:rsidRPr="004328F2">
        <w:rPr>
          <w:rFonts w:ascii="Arial" w:hAnsi="Arial" w:cs="Arial"/>
          <w:sz w:val="24"/>
          <w:szCs w:val="24"/>
          <w:lang w:val="sr-Latn-CS"/>
        </w:rPr>
        <w:t>2.</w:t>
      </w:r>
      <w:r w:rsidRPr="00286DC5">
        <w:rPr>
          <w:rFonts w:ascii="Arial" w:hAnsi="Arial" w:cs="Arial"/>
          <w:b/>
          <w:sz w:val="24"/>
          <w:szCs w:val="24"/>
          <w:lang w:val="ru-RU"/>
        </w:rPr>
        <w:t>........................................................................................................................................</w:t>
      </w:r>
    </w:p>
    <w:p w:rsidR="00F76693" w:rsidRPr="004328F2" w:rsidRDefault="00F76693" w:rsidP="004328F2">
      <w:pPr>
        <w:spacing w:after="80" w:line="216" w:lineRule="auto"/>
        <w:ind w:right="30"/>
        <w:jc w:val="both"/>
        <w:rPr>
          <w:rFonts w:ascii="Arial" w:hAnsi="Arial" w:cs="Arial"/>
          <w:sz w:val="24"/>
          <w:szCs w:val="24"/>
          <w:lang w:val="sr-Latn-CS"/>
        </w:rPr>
      </w:pPr>
      <w:r w:rsidRPr="00286DC5">
        <w:rPr>
          <w:rFonts w:ascii="Arial" w:hAnsi="Arial" w:cs="Arial"/>
          <w:b/>
          <w:sz w:val="24"/>
          <w:szCs w:val="24"/>
          <w:lang w:val="ru-RU"/>
        </w:rPr>
        <w:t>са седиштем у ............................................................................., матични број ................................ ПИБ ......................................................</w:t>
      </w:r>
      <w:r w:rsidRPr="004328F2">
        <w:rPr>
          <w:rFonts w:ascii="Arial" w:hAnsi="Arial" w:cs="Arial"/>
          <w:sz w:val="24"/>
          <w:szCs w:val="24"/>
          <w:lang w:val="sr-Latn-CS"/>
        </w:rPr>
        <w:t xml:space="preserve"> кога заступа директор  </w:t>
      </w:r>
      <w:r w:rsidRPr="00286DC5">
        <w:rPr>
          <w:rFonts w:ascii="Arial" w:hAnsi="Arial" w:cs="Arial"/>
          <w:sz w:val="24"/>
          <w:szCs w:val="24"/>
          <w:lang w:val="ru-RU"/>
        </w:rPr>
        <w:t>..........................................................</w:t>
      </w:r>
      <w:r w:rsidRPr="004328F2">
        <w:rPr>
          <w:rFonts w:ascii="Arial" w:hAnsi="Arial" w:cs="Arial"/>
          <w:sz w:val="24"/>
          <w:szCs w:val="24"/>
          <w:lang w:val="sr-Latn-CS"/>
        </w:rPr>
        <w:t xml:space="preserve"> (у даљем тексту: </w:t>
      </w:r>
      <w:r w:rsidRPr="00286DC5">
        <w:rPr>
          <w:rFonts w:ascii="Arial" w:hAnsi="Arial" w:cs="Arial"/>
          <w:sz w:val="24"/>
          <w:szCs w:val="24"/>
          <w:lang w:val="ru-RU"/>
        </w:rPr>
        <w:t>Продавац</w:t>
      </w:r>
      <w:r w:rsidRPr="004328F2">
        <w:rPr>
          <w:rFonts w:ascii="Arial" w:hAnsi="Arial" w:cs="Arial"/>
          <w:sz w:val="24"/>
          <w:szCs w:val="24"/>
          <w:lang w:val="sr-Latn-CS"/>
        </w:rPr>
        <w:t xml:space="preserve">), с </w:t>
      </w:r>
      <w:r w:rsidRPr="00286DC5">
        <w:rPr>
          <w:rFonts w:ascii="Arial" w:hAnsi="Arial" w:cs="Arial"/>
          <w:sz w:val="24"/>
          <w:szCs w:val="24"/>
          <w:lang w:val="ru-RU"/>
        </w:rPr>
        <w:t>друге</w:t>
      </w:r>
      <w:r w:rsidRPr="004328F2">
        <w:rPr>
          <w:rFonts w:ascii="Arial" w:hAnsi="Arial" w:cs="Arial"/>
          <w:sz w:val="24"/>
          <w:szCs w:val="24"/>
          <w:lang w:val="sr-Latn-CS"/>
        </w:rPr>
        <w:t xml:space="preserve"> стране, </w:t>
      </w:r>
    </w:p>
    <w:p w:rsidR="00F76693" w:rsidRDefault="00F76693" w:rsidP="00457177">
      <w:pPr>
        <w:spacing w:after="80" w:line="216" w:lineRule="auto"/>
        <w:ind w:right="30"/>
        <w:jc w:val="both"/>
        <w:rPr>
          <w:rFonts w:ascii="Arial" w:hAnsi="Arial" w:cs="Arial"/>
          <w:sz w:val="24"/>
          <w:szCs w:val="24"/>
          <w:lang w:val="sr-Latn-CS"/>
        </w:rPr>
      </w:pPr>
      <w:r w:rsidRPr="004328F2">
        <w:rPr>
          <w:rFonts w:ascii="Arial" w:hAnsi="Arial" w:cs="Arial"/>
          <w:sz w:val="24"/>
          <w:szCs w:val="24"/>
          <w:lang w:val="sr-Latn-CS"/>
        </w:rPr>
        <w:t>а на следећи начин:</w:t>
      </w:r>
    </w:p>
    <w:p w:rsidR="00F76693" w:rsidRPr="00457177" w:rsidRDefault="00F76693" w:rsidP="00457177">
      <w:pPr>
        <w:spacing w:after="80" w:line="216" w:lineRule="auto"/>
        <w:ind w:right="30"/>
        <w:jc w:val="both"/>
        <w:rPr>
          <w:rFonts w:ascii="Arial" w:hAnsi="Arial" w:cs="Arial"/>
          <w:sz w:val="24"/>
          <w:szCs w:val="24"/>
          <w:lang w:val="sr-Latn-CS"/>
        </w:rPr>
      </w:pPr>
    </w:p>
    <w:p w:rsidR="00F76693" w:rsidRPr="004328F2" w:rsidRDefault="00F76693" w:rsidP="004328F2">
      <w:pPr>
        <w:spacing w:after="80" w:line="216" w:lineRule="auto"/>
        <w:ind w:firstLine="567"/>
        <w:jc w:val="both"/>
        <w:rPr>
          <w:rFonts w:ascii="Arial" w:hAnsi="Arial" w:cs="Arial"/>
          <w:b/>
          <w:bCs/>
          <w:sz w:val="24"/>
          <w:szCs w:val="24"/>
          <w:lang w:val="sr-Latn-CS"/>
        </w:rPr>
      </w:pPr>
      <w:r w:rsidRPr="004328F2">
        <w:rPr>
          <w:rFonts w:ascii="Arial" w:hAnsi="Arial" w:cs="Arial"/>
          <w:b/>
          <w:bCs/>
          <w:sz w:val="24"/>
          <w:szCs w:val="24"/>
          <w:lang w:val="sr-Latn-CS"/>
        </w:rPr>
        <w:t>УВОДНЕ</w:t>
      </w:r>
      <w:r w:rsidRPr="00286DC5">
        <w:rPr>
          <w:rFonts w:ascii="Arial" w:hAnsi="Arial" w:cs="Arial"/>
          <w:b/>
          <w:bCs/>
          <w:sz w:val="24"/>
          <w:szCs w:val="24"/>
          <w:lang w:val="ru-RU"/>
        </w:rPr>
        <w:t xml:space="preserve"> ОДРЕДБЕ</w:t>
      </w:r>
    </w:p>
    <w:p w:rsidR="00F76693" w:rsidRPr="00286DC5" w:rsidRDefault="00F76693" w:rsidP="004328F2">
      <w:pPr>
        <w:spacing w:after="80" w:line="216" w:lineRule="auto"/>
        <w:ind w:right="38" w:firstLine="567"/>
        <w:jc w:val="center"/>
        <w:rPr>
          <w:rFonts w:ascii="Arial" w:hAnsi="Arial" w:cs="Arial"/>
          <w:sz w:val="24"/>
          <w:szCs w:val="24"/>
          <w:lang w:val="ru-RU"/>
        </w:rPr>
      </w:pPr>
      <w:r w:rsidRPr="00286DC5">
        <w:rPr>
          <w:rFonts w:ascii="Arial" w:hAnsi="Arial" w:cs="Arial"/>
          <w:sz w:val="24"/>
          <w:szCs w:val="24"/>
          <w:lang w:val="ru-RU"/>
        </w:rPr>
        <w:t>Члан 1.</w:t>
      </w:r>
    </w:p>
    <w:p w:rsidR="00F76693" w:rsidRPr="004328F2" w:rsidRDefault="00F76693" w:rsidP="004328F2">
      <w:pPr>
        <w:spacing w:after="80" w:line="216" w:lineRule="auto"/>
        <w:jc w:val="both"/>
        <w:rPr>
          <w:rFonts w:ascii="Arial" w:hAnsi="Arial" w:cs="Arial"/>
          <w:sz w:val="24"/>
          <w:szCs w:val="24"/>
          <w:lang w:val="sr-Latn-CS"/>
        </w:rPr>
      </w:pPr>
      <w:r w:rsidRPr="004328F2">
        <w:rPr>
          <w:rFonts w:ascii="Arial" w:hAnsi="Arial" w:cs="Arial"/>
          <w:sz w:val="24"/>
          <w:szCs w:val="24"/>
          <w:lang w:val="sr-Latn-CS"/>
        </w:rPr>
        <w:t>Уговорне стране констатују:</w:t>
      </w:r>
    </w:p>
    <w:p w:rsidR="00F76693" w:rsidRPr="004328F2" w:rsidRDefault="00F76693" w:rsidP="004328F2">
      <w:pPr>
        <w:spacing w:after="80" w:line="216" w:lineRule="auto"/>
        <w:jc w:val="both"/>
        <w:rPr>
          <w:rFonts w:ascii="Arial" w:hAnsi="Arial" w:cs="Arial"/>
          <w:sz w:val="24"/>
          <w:szCs w:val="24"/>
          <w:lang w:val="sr-Latn-CS"/>
        </w:rPr>
      </w:pPr>
      <w:r w:rsidRPr="004328F2">
        <w:rPr>
          <w:rFonts w:ascii="Arial" w:hAnsi="Arial" w:cs="Arial"/>
          <w:sz w:val="24"/>
          <w:szCs w:val="24"/>
          <w:lang w:val="sr-Latn-CS"/>
        </w:rPr>
        <w:t>да је Купац</w:t>
      </w:r>
    </w:p>
    <w:p w:rsidR="00F76693" w:rsidRPr="004328F2" w:rsidRDefault="00F76693" w:rsidP="00711462">
      <w:pPr>
        <w:numPr>
          <w:ilvl w:val="0"/>
          <w:numId w:val="28"/>
        </w:numPr>
        <w:spacing w:after="0" w:line="240" w:lineRule="auto"/>
        <w:jc w:val="both"/>
        <w:rPr>
          <w:rFonts w:ascii="Arial" w:hAnsi="Arial" w:cs="Arial"/>
          <w:sz w:val="24"/>
          <w:szCs w:val="24"/>
          <w:lang w:val="sr-Latn-CS"/>
        </w:rPr>
      </w:pPr>
      <w:r w:rsidRPr="004328F2">
        <w:rPr>
          <w:rFonts w:ascii="Arial" w:hAnsi="Arial" w:cs="Arial"/>
          <w:sz w:val="24"/>
          <w:szCs w:val="24"/>
          <w:lang w:val="sr-Latn-CS"/>
        </w:rPr>
        <w:t>по НН бр.</w:t>
      </w:r>
      <w:r w:rsidRPr="00286DC5">
        <w:rPr>
          <w:rFonts w:ascii="Arial" w:hAnsi="Arial" w:cs="Arial"/>
          <w:b/>
          <w:sz w:val="24"/>
          <w:szCs w:val="24"/>
          <w:lang w:val="ru-RU"/>
        </w:rPr>
        <w:t xml:space="preserve">50 </w:t>
      </w:r>
      <w:r w:rsidRPr="004328F2">
        <w:rPr>
          <w:rFonts w:ascii="Arial" w:hAnsi="Arial" w:cs="Arial"/>
          <w:sz w:val="24"/>
          <w:szCs w:val="24"/>
          <w:lang w:val="sr-Latn-CS"/>
        </w:rPr>
        <w:t>од</w:t>
      </w:r>
      <w:r w:rsidRPr="00286DC5">
        <w:rPr>
          <w:rFonts w:ascii="Arial" w:hAnsi="Arial" w:cs="Arial"/>
          <w:sz w:val="24"/>
          <w:szCs w:val="24"/>
          <w:lang w:val="ru-RU"/>
        </w:rPr>
        <w:t xml:space="preserve"> </w:t>
      </w:r>
      <w:r w:rsidRPr="00286DC5">
        <w:rPr>
          <w:rFonts w:ascii="Arial" w:hAnsi="Arial" w:cs="Arial"/>
          <w:b/>
          <w:sz w:val="24"/>
          <w:szCs w:val="24"/>
          <w:lang w:val="ru-RU"/>
        </w:rPr>
        <w:t>20.01.</w:t>
      </w:r>
      <w:r w:rsidRPr="004328F2">
        <w:rPr>
          <w:rFonts w:ascii="Arial" w:hAnsi="Arial" w:cs="Arial"/>
          <w:b/>
          <w:sz w:val="24"/>
          <w:szCs w:val="24"/>
          <w:lang w:val="sr-Latn-CS"/>
        </w:rPr>
        <w:t>20</w:t>
      </w:r>
      <w:r w:rsidRPr="00286DC5">
        <w:rPr>
          <w:rFonts w:ascii="Arial" w:hAnsi="Arial" w:cs="Arial"/>
          <w:b/>
          <w:sz w:val="24"/>
          <w:szCs w:val="24"/>
          <w:lang w:val="ru-RU"/>
        </w:rPr>
        <w:t>14</w:t>
      </w:r>
      <w:r w:rsidRPr="00286DC5">
        <w:rPr>
          <w:rFonts w:ascii="Arial" w:hAnsi="Arial" w:cs="Arial"/>
          <w:sz w:val="24"/>
          <w:szCs w:val="24"/>
          <w:lang w:val="ru-RU"/>
        </w:rPr>
        <w:t>.</w:t>
      </w:r>
      <w:r w:rsidRPr="004328F2">
        <w:rPr>
          <w:rFonts w:ascii="Arial" w:hAnsi="Arial" w:cs="Arial"/>
          <w:sz w:val="24"/>
          <w:szCs w:val="24"/>
          <w:lang w:val="sr-Latn-CS"/>
        </w:rPr>
        <w:t>год</w:t>
      </w:r>
      <w:r w:rsidRPr="00286DC5">
        <w:rPr>
          <w:rFonts w:ascii="Arial" w:hAnsi="Arial" w:cs="Arial"/>
          <w:sz w:val="24"/>
          <w:szCs w:val="24"/>
          <w:lang w:val="ru-RU"/>
        </w:rPr>
        <w:t>ине</w:t>
      </w:r>
      <w:r w:rsidRPr="004328F2">
        <w:rPr>
          <w:rFonts w:ascii="Arial" w:hAnsi="Arial" w:cs="Arial"/>
          <w:sz w:val="24"/>
          <w:szCs w:val="24"/>
          <w:lang w:val="sr-Latn-CS"/>
        </w:rPr>
        <w:t xml:space="preserve"> у складу са чланом </w:t>
      </w:r>
      <w:r w:rsidRPr="00286DC5">
        <w:rPr>
          <w:rFonts w:ascii="Arial" w:hAnsi="Arial" w:cs="Arial"/>
          <w:sz w:val="24"/>
          <w:szCs w:val="24"/>
          <w:lang w:val="ru-RU"/>
        </w:rPr>
        <w:t>53</w:t>
      </w:r>
      <w:r w:rsidRPr="004328F2">
        <w:rPr>
          <w:rFonts w:ascii="Arial" w:hAnsi="Arial" w:cs="Arial"/>
          <w:sz w:val="24"/>
          <w:szCs w:val="24"/>
          <w:lang w:val="sr-Latn-CS"/>
        </w:rPr>
        <w:t xml:space="preserve"> ЗЈН</w:t>
      </w:r>
      <w:r w:rsidRPr="00286DC5">
        <w:rPr>
          <w:rFonts w:ascii="Arial" w:hAnsi="Arial" w:cs="Arial"/>
          <w:sz w:val="24"/>
          <w:szCs w:val="24"/>
          <w:lang w:val="ru-RU"/>
        </w:rPr>
        <w:t xml:space="preserve">,и </w:t>
      </w:r>
      <w:r w:rsidRPr="004328F2">
        <w:rPr>
          <w:rFonts w:ascii="Arial" w:hAnsi="Arial" w:cs="Arial"/>
          <w:sz w:val="24"/>
          <w:szCs w:val="24"/>
          <w:lang w:val="sr-Latn-CS"/>
        </w:rPr>
        <w:t xml:space="preserve">Одлуком </w:t>
      </w:r>
      <w:r w:rsidRPr="00286DC5">
        <w:rPr>
          <w:rFonts w:ascii="Arial" w:hAnsi="Arial" w:cs="Arial"/>
          <w:sz w:val="24"/>
          <w:szCs w:val="24"/>
          <w:lang w:val="ru-RU"/>
        </w:rPr>
        <w:t xml:space="preserve">о покретању поступка </w:t>
      </w:r>
      <w:r w:rsidRPr="004328F2">
        <w:rPr>
          <w:rFonts w:ascii="Arial" w:hAnsi="Arial" w:cs="Arial"/>
          <w:sz w:val="24"/>
          <w:szCs w:val="24"/>
          <w:lang w:val="sr-Latn-CS"/>
        </w:rPr>
        <w:t>бр.</w:t>
      </w:r>
      <w:r w:rsidRPr="00286DC5">
        <w:rPr>
          <w:rFonts w:ascii="Arial" w:hAnsi="Arial" w:cs="Arial"/>
          <w:b/>
          <w:sz w:val="24"/>
          <w:szCs w:val="24"/>
          <w:lang w:val="ru-RU"/>
        </w:rPr>
        <w:t>4391</w:t>
      </w:r>
      <w:r w:rsidRPr="00286DC5">
        <w:rPr>
          <w:rFonts w:ascii="Arial" w:hAnsi="Arial" w:cs="Arial"/>
          <w:sz w:val="24"/>
          <w:szCs w:val="24"/>
          <w:lang w:val="ru-RU"/>
        </w:rPr>
        <w:t xml:space="preserve"> </w:t>
      </w:r>
      <w:r w:rsidRPr="004328F2">
        <w:rPr>
          <w:rFonts w:ascii="Arial" w:hAnsi="Arial" w:cs="Arial"/>
          <w:sz w:val="24"/>
          <w:szCs w:val="24"/>
          <w:lang w:val="sr-Latn-CS"/>
        </w:rPr>
        <w:t>од</w:t>
      </w:r>
      <w:r w:rsidRPr="00286DC5">
        <w:rPr>
          <w:rFonts w:ascii="Arial" w:hAnsi="Arial" w:cs="Arial"/>
          <w:sz w:val="24"/>
          <w:szCs w:val="24"/>
          <w:lang w:val="ru-RU"/>
        </w:rPr>
        <w:t xml:space="preserve"> </w:t>
      </w:r>
      <w:r w:rsidRPr="00286DC5">
        <w:rPr>
          <w:rFonts w:ascii="Arial" w:hAnsi="Arial" w:cs="Arial"/>
          <w:b/>
          <w:sz w:val="24"/>
          <w:szCs w:val="24"/>
          <w:lang w:val="ru-RU"/>
        </w:rPr>
        <w:t>20.02.2014</w:t>
      </w:r>
      <w:r w:rsidRPr="00286DC5">
        <w:rPr>
          <w:rFonts w:ascii="Arial" w:hAnsi="Arial" w:cs="Arial"/>
          <w:sz w:val="24"/>
          <w:szCs w:val="24"/>
          <w:lang w:val="ru-RU"/>
        </w:rPr>
        <w:t xml:space="preserve">. </w:t>
      </w:r>
      <w:r w:rsidRPr="004328F2">
        <w:rPr>
          <w:rFonts w:ascii="Arial" w:hAnsi="Arial" w:cs="Arial"/>
          <w:sz w:val="24"/>
          <w:szCs w:val="24"/>
          <w:lang w:val="sr-Latn-CS"/>
        </w:rPr>
        <w:t>год</w:t>
      </w:r>
      <w:r w:rsidRPr="00286DC5">
        <w:rPr>
          <w:rFonts w:ascii="Arial" w:hAnsi="Arial" w:cs="Arial"/>
          <w:sz w:val="24"/>
          <w:szCs w:val="24"/>
          <w:lang w:val="ru-RU"/>
        </w:rPr>
        <w:t xml:space="preserve">ине </w:t>
      </w:r>
      <w:r w:rsidRPr="004328F2">
        <w:rPr>
          <w:rFonts w:ascii="Arial" w:hAnsi="Arial" w:cs="Arial"/>
          <w:sz w:val="24"/>
          <w:szCs w:val="24"/>
          <w:lang w:val="sr-Latn-CS"/>
        </w:rPr>
        <w:t>покренуо поступак набавке</w:t>
      </w:r>
      <w:r w:rsidRPr="00286DC5">
        <w:rPr>
          <w:rFonts w:ascii="Arial" w:hAnsi="Arial" w:cs="Arial"/>
          <w:sz w:val="24"/>
          <w:szCs w:val="24"/>
          <w:lang w:val="ru-RU"/>
        </w:rPr>
        <w:t xml:space="preserve"> </w:t>
      </w:r>
      <w:r w:rsidRPr="004328F2">
        <w:rPr>
          <w:rFonts w:ascii="Arial" w:hAnsi="Arial" w:cs="Arial"/>
          <w:sz w:val="24"/>
          <w:szCs w:val="24"/>
          <w:lang w:val="sr-Cyrl-CS"/>
        </w:rPr>
        <w:t>и на основу позива за подношење понуда спровео отворени поступак по члану 32 ЗЈН.</w:t>
      </w:r>
      <w:r>
        <w:rPr>
          <w:rFonts w:ascii="Arial" w:hAnsi="Arial" w:cs="Arial"/>
          <w:sz w:val="24"/>
          <w:szCs w:val="24"/>
          <w:lang w:val="sr-Cyrl-CS"/>
        </w:rPr>
        <w:t xml:space="preserve">, на основу </w:t>
      </w:r>
      <w:r w:rsidRPr="00C53CA4">
        <w:rPr>
          <w:rFonts w:ascii="Arial" w:hAnsi="Arial" w:cs="Arial"/>
          <w:b/>
          <w:sz w:val="24"/>
          <w:szCs w:val="24"/>
          <w:lang w:val="sr-Cyrl-CS"/>
        </w:rPr>
        <w:t>Ребаланса плана за 2013 годину,позиција плана</w:t>
      </w:r>
      <w:r>
        <w:rPr>
          <w:rFonts w:ascii="Arial" w:hAnsi="Arial" w:cs="Arial"/>
          <w:sz w:val="24"/>
          <w:szCs w:val="24"/>
          <w:lang w:val="sr-Cyrl-CS"/>
        </w:rPr>
        <w:t xml:space="preserve"> </w:t>
      </w:r>
      <w:r>
        <w:rPr>
          <w:rFonts w:ascii="Arial" w:hAnsi="Arial" w:cs="Arial"/>
          <w:b/>
          <w:sz w:val="24"/>
          <w:szCs w:val="24"/>
          <w:lang w:val="sr-Cyrl-CS"/>
        </w:rPr>
        <w:t xml:space="preserve">19 и финансијског плана у 2013 години на позицији </w:t>
      </w:r>
      <w:r>
        <w:rPr>
          <w:rFonts w:ascii="Arial" w:hAnsi="Arial" w:cs="Arial"/>
          <w:b/>
          <w:sz w:val="24"/>
          <w:szCs w:val="24"/>
        </w:rPr>
        <w:t>III</w:t>
      </w:r>
      <w:r w:rsidRPr="00286DC5">
        <w:rPr>
          <w:rFonts w:ascii="Arial" w:hAnsi="Arial" w:cs="Arial"/>
          <w:b/>
          <w:sz w:val="24"/>
          <w:szCs w:val="24"/>
          <w:lang w:val="ru-RU"/>
        </w:rPr>
        <w:t>-3</w:t>
      </w:r>
    </w:p>
    <w:p w:rsidR="00F76693" w:rsidRPr="00286DC5" w:rsidRDefault="00F76693" w:rsidP="004328F2">
      <w:pPr>
        <w:spacing w:after="0" w:line="240" w:lineRule="auto"/>
        <w:jc w:val="both"/>
        <w:rPr>
          <w:rFonts w:ascii="Arial" w:hAnsi="Arial" w:cs="Arial"/>
          <w:sz w:val="24"/>
          <w:szCs w:val="24"/>
          <w:lang w:val="ru-RU"/>
        </w:rPr>
      </w:pPr>
    </w:p>
    <w:p w:rsidR="00F76693" w:rsidRPr="004328F2" w:rsidRDefault="00F76693" w:rsidP="004328F2">
      <w:pPr>
        <w:spacing w:after="80" w:line="216" w:lineRule="auto"/>
        <w:jc w:val="both"/>
        <w:rPr>
          <w:rFonts w:ascii="Arial" w:hAnsi="Arial" w:cs="Arial"/>
          <w:sz w:val="24"/>
          <w:szCs w:val="24"/>
          <w:lang w:val="sr-Latn-CS"/>
        </w:rPr>
      </w:pPr>
      <w:r w:rsidRPr="004328F2">
        <w:rPr>
          <w:rFonts w:ascii="Arial" w:hAnsi="Arial" w:cs="Arial"/>
          <w:sz w:val="24"/>
          <w:szCs w:val="24"/>
          <w:lang w:val="sr-Latn-CS"/>
        </w:rPr>
        <w:t xml:space="preserve">да је Продавац </w:t>
      </w:r>
    </w:p>
    <w:p w:rsidR="00F76693" w:rsidRPr="004328F2" w:rsidRDefault="00F76693" w:rsidP="00711462">
      <w:pPr>
        <w:numPr>
          <w:ilvl w:val="0"/>
          <w:numId w:val="29"/>
        </w:numPr>
        <w:tabs>
          <w:tab w:val="num" w:pos="0"/>
        </w:tabs>
        <w:spacing w:after="0" w:line="240" w:lineRule="auto"/>
        <w:ind w:firstLine="360"/>
        <w:jc w:val="both"/>
        <w:rPr>
          <w:rFonts w:ascii="Arial" w:hAnsi="Arial" w:cs="Arial"/>
          <w:sz w:val="24"/>
          <w:szCs w:val="24"/>
          <w:lang w:val="sr-Latn-CS"/>
        </w:rPr>
      </w:pPr>
      <w:r w:rsidRPr="004328F2">
        <w:rPr>
          <w:rFonts w:ascii="Arial" w:hAnsi="Arial" w:cs="Arial"/>
          <w:sz w:val="24"/>
          <w:szCs w:val="24"/>
          <w:lang w:val="sr-Latn-CS"/>
        </w:rPr>
        <w:t xml:space="preserve">доставио понуду </w:t>
      </w:r>
      <w:r w:rsidRPr="00286DC5">
        <w:rPr>
          <w:rFonts w:ascii="Arial" w:hAnsi="Arial" w:cs="Arial"/>
          <w:sz w:val="24"/>
          <w:szCs w:val="24"/>
          <w:lang w:val="ru-RU"/>
        </w:rPr>
        <w:t>б</w:t>
      </w:r>
      <w:r w:rsidRPr="004328F2">
        <w:rPr>
          <w:rFonts w:ascii="Arial" w:hAnsi="Arial" w:cs="Arial"/>
          <w:sz w:val="24"/>
          <w:szCs w:val="24"/>
          <w:lang w:val="sr-Latn-CS"/>
        </w:rPr>
        <w:t>р</w:t>
      </w:r>
      <w:r w:rsidRPr="004328F2">
        <w:rPr>
          <w:rFonts w:ascii="Arial" w:hAnsi="Arial" w:cs="Arial"/>
          <w:b/>
          <w:sz w:val="24"/>
          <w:szCs w:val="24"/>
          <w:lang w:val="sr-Latn-CS"/>
        </w:rPr>
        <w:t>.</w:t>
      </w:r>
      <w:r w:rsidRPr="00286DC5">
        <w:rPr>
          <w:rFonts w:ascii="Arial" w:hAnsi="Arial" w:cs="Arial"/>
          <w:b/>
          <w:sz w:val="24"/>
          <w:szCs w:val="24"/>
          <w:lang w:val="ru-RU"/>
        </w:rPr>
        <w:t xml:space="preserve"> </w:t>
      </w:r>
      <w:r w:rsidRPr="004328F2">
        <w:rPr>
          <w:rFonts w:ascii="Arial" w:hAnsi="Arial" w:cs="Arial"/>
          <w:sz w:val="24"/>
          <w:szCs w:val="24"/>
          <w:lang w:val="sr-Latn-CS"/>
        </w:rPr>
        <w:t>_______</w:t>
      </w:r>
      <w:r w:rsidRPr="00286DC5">
        <w:rPr>
          <w:rFonts w:ascii="Arial" w:hAnsi="Arial" w:cs="Arial"/>
          <w:sz w:val="24"/>
          <w:szCs w:val="24"/>
          <w:lang w:val="ru-RU"/>
        </w:rPr>
        <w:t xml:space="preserve"> </w:t>
      </w:r>
      <w:r w:rsidRPr="004328F2">
        <w:rPr>
          <w:rFonts w:ascii="Arial" w:hAnsi="Arial" w:cs="Arial"/>
          <w:sz w:val="24"/>
          <w:szCs w:val="24"/>
          <w:lang w:val="sr-Latn-CS"/>
        </w:rPr>
        <w:t>од</w:t>
      </w:r>
      <w:r w:rsidRPr="00286DC5">
        <w:rPr>
          <w:rFonts w:ascii="Arial" w:hAnsi="Arial" w:cs="Arial"/>
          <w:sz w:val="24"/>
          <w:szCs w:val="24"/>
          <w:lang w:val="ru-RU"/>
        </w:rPr>
        <w:t xml:space="preserve"> </w:t>
      </w:r>
      <w:r w:rsidRPr="004328F2">
        <w:rPr>
          <w:rFonts w:ascii="Arial" w:hAnsi="Arial" w:cs="Arial"/>
          <w:sz w:val="24"/>
          <w:szCs w:val="24"/>
          <w:lang w:val="sr-Latn-CS"/>
        </w:rPr>
        <w:t>______</w:t>
      </w:r>
      <w:r w:rsidRPr="00286DC5">
        <w:rPr>
          <w:rFonts w:ascii="Arial" w:hAnsi="Arial" w:cs="Arial"/>
          <w:sz w:val="24"/>
          <w:szCs w:val="24"/>
          <w:lang w:val="ru-RU"/>
        </w:rPr>
        <w:t>201_</w:t>
      </w:r>
      <w:r w:rsidRPr="004328F2">
        <w:rPr>
          <w:rFonts w:ascii="Arial" w:hAnsi="Arial" w:cs="Arial"/>
          <w:sz w:val="24"/>
          <w:szCs w:val="24"/>
          <w:lang w:val="sr-Latn-CS"/>
        </w:rPr>
        <w:t>год.која се налази у прилогу овог уговора и његов је саставни део;</w:t>
      </w:r>
      <w:r w:rsidRPr="00286DC5">
        <w:rPr>
          <w:rFonts w:ascii="Arial" w:hAnsi="Arial" w:cs="Arial"/>
          <w:sz w:val="24"/>
          <w:szCs w:val="24"/>
          <w:lang w:val="ru-RU"/>
        </w:rPr>
        <w:t xml:space="preserve"> </w:t>
      </w:r>
    </w:p>
    <w:p w:rsidR="00F76693" w:rsidRPr="00286DC5" w:rsidRDefault="00F76693" w:rsidP="00711462">
      <w:pPr>
        <w:numPr>
          <w:ilvl w:val="0"/>
          <w:numId w:val="29"/>
        </w:numPr>
        <w:spacing w:after="80" w:line="216" w:lineRule="auto"/>
        <w:ind w:firstLine="360"/>
        <w:contextualSpacing/>
        <w:jc w:val="both"/>
        <w:rPr>
          <w:rFonts w:ascii="Arial" w:hAnsi="Arial" w:cs="Arial"/>
          <w:sz w:val="24"/>
          <w:szCs w:val="24"/>
          <w:lang w:val="ru-RU"/>
        </w:rPr>
      </w:pPr>
      <w:r w:rsidRPr="004328F2">
        <w:rPr>
          <w:rFonts w:ascii="Arial" w:hAnsi="Arial" w:cs="Arial"/>
          <w:sz w:val="24"/>
          <w:szCs w:val="24"/>
          <w:lang w:val="sr-Latn-C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F76693" w:rsidRPr="004328F2" w:rsidRDefault="00F76693" w:rsidP="00711462">
      <w:pPr>
        <w:numPr>
          <w:ilvl w:val="0"/>
          <w:numId w:val="29"/>
        </w:numPr>
        <w:tabs>
          <w:tab w:val="num" w:pos="90"/>
        </w:tabs>
        <w:spacing w:after="80" w:line="216" w:lineRule="auto"/>
        <w:ind w:firstLine="360"/>
        <w:contextualSpacing/>
        <w:jc w:val="both"/>
        <w:rPr>
          <w:rFonts w:ascii="Arial" w:hAnsi="Arial" w:cs="Arial"/>
          <w:sz w:val="24"/>
          <w:szCs w:val="24"/>
          <w:lang w:val="sl-SI"/>
        </w:rPr>
      </w:pPr>
      <w:r w:rsidRPr="004328F2">
        <w:rPr>
          <w:rFonts w:ascii="Arial" w:hAnsi="Arial" w:cs="Arial"/>
          <w:sz w:val="24"/>
          <w:szCs w:val="24"/>
          <w:lang w:val="sr-Latn-CS"/>
        </w:rPr>
        <w:t xml:space="preserve">да је Купац у складу са чланом </w:t>
      </w:r>
      <w:r w:rsidRPr="00286DC5">
        <w:rPr>
          <w:rFonts w:ascii="Arial" w:hAnsi="Arial" w:cs="Arial"/>
          <w:sz w:val="24"/>
          <w:szCs w:val="24"/>
          <w:lang w:val="ru-RU"/>
        </w:rPr>
        <w:t>108.</w:t>
      </w:r>
      <w:r w:rsidRPr="004328F2">
        <w:rPr>
          <w:rFonts w:ascii="Arial" w:hAnsi="Arial" w:cs="Arial"/>
          <w:sz w:val="24"/>
          <w:szCs w:val="24"/>
          <w:lang w:val="sr-Latn-CS"/>
        </w:rPr>
        <w:t xml:space="preserve"> ЗЈН на основу понуде Продавца и </w:t>
      </w:r>
      <w:r w:rsidRPr="00286DC5">
        <w:rPr>
          <w:rFonts w:ascii="Arial" w:hAnsi="Arial" w:cs="Arial"/>
          <w:sz w:val="24"/>
          <w:szCs w:val="24"/>
          <w:lang w:val="ru-RU"/>
        </w:rPr>
        <w:t>О</w:t>
      </w:r>
      <w:r w:rsidRPr="004328F2">
        <w:rPr>
          <w:rFonts w:ascii="Arial" w:hAnsi="Arial" w:cs="Arial"/>
          <w:sz w:val="24"/>
          <w:szCs w:val="24"/>
          <w:lang w:val="sr-Latn-CS"/>
        </w:rPr>
        <w:t xml:space="preserve">длуке о </w:t>
      </w:r>
      <w:r w:rsidRPr="00286DC5">
        <w:rPr>
          <w:rFonts w:ascii="Arial" w:hAnsi="Arial" w:cs="Arial"/>
          <w:sz w:val="24"/>
          <w:szCs w:val="24"/>
          <w:lang w:val="ru-RU"/>
        </w:rPr>
        <w:t>додели уговора</w:t>
      </w:r>
      <w:r w:rsidRPr="004328F2">
        <w:rPr>
          <w:rFonts w:ascii="Arial" w:hAnsi="Arial" w:cs="Arial"/>
          <w:sz w:val="24"/>
          <w:szCs w:val="24"/>
          <w:lang w:val="sr-Latn-CS"/>
        </w:rPr>
        <w:t xml:space="preserve"> бр.</w:t>
      </w:r>
      <w:r w:rsidRPr="00286DC5">
        <w:rPr>
          <w:rFonts w:ascii="Arial" w:hAnsi="Arial" w:cs="Arial"/>
          <w:sz w:val="24"/>
          <w:szCs w:val="24"/>
          <w:lang w:val="ru-RU"/>
        </w:rPr>
        <w:t xml:space="preserve"> </w:t>
      </w:r>
      <w:r w:rsidRPr="004328F2">
        <w:rPr>
          <w:rFonts w:ascii="Arial" w:hAnsi="Arial" w:cs="Arial"/>
          <w:sz w:val="24"/>
          <w:szCs w:val="24"/>
          <w:lang w:val="sr-Latn-CS"/>
        </w:rPr>
        <w:t>______ од</w:t>
      </w:r>
      <w:r w:rsidRPr="00286DC5">
        <w:rPr>
          <w:rFonts w:ascii="Arial" w:hAnsi="Arial" w:cs="Arial"/>
          <w:sz w:val="24"/>
          <w:szCs w:val="24"/>
          <w:lang w:val="ru-RU"/>
        </w:rPr>
        <w:t xml:space="preserve"> </w:t>
      </w:r>
      <w:r w:rsidRPr="004328F2">
        <w:rPr>
          <w:rFonts w:ascii="Arial" w:hAnsi="Arial" w:cs="Arial"/>
          <w:sz w:val="24"/>
          <w:szCs w:val="24"/>
          <w:lang w:val="sr-Latn-CS"/>
        </w:rPr>
        <w:t>______</w:t>
      </w:r>
      <w:r w:rsidRPr="00286DC5">
        <w:rPr>
          <w:rFonts w:ascii="Arial" w:hAnsi="Arial" w:cs="Arial"/>
          <w:sz w:val="24"/>
          <w:szCs w:val="24"/>
          <w:lang w:val="ru-RU"/>
        </w:rPr>
        <w:t xml:space="preserve">2014. </w:t>
      </w:r>
      <w:r w:rsidRPr="004328F2">
        <w:rPr>
          <w:rFonts w:ascii="Arial" w:hAnsi="Arial" w:cs="Arial"/>
          <w:sz w:val="24"/>
          <w:szCs w:val="24"/>
          <w:lang w:val="sr-Latn-CS"/>
        </w:rPr>
        <w:t>године изабрао Продавца за испоруку добара наведених у члану 2.</w:t>
      </w:r>
    </w:p>
    <w:p w:rsidR="00F76693" w:rsidRPr="004328F2" w:rsidRDefault="00F76693" w:rsidP="004328F2">
      <w:pPr>
        <w:spacing w:after="80" w:line="216" w:lineRule="auto"/>
        <w:ind w:firstLine="567"/>
        <w:jc w:val="both"/>
        <w:rPr>
          <w:rFonts w:ascii="Arial" w:hAnsi="Arial" w:cs="Arial"/>
          <w:sz w:val="24"/>
          <w:szCs w:val="24"/>
          <w:lang w:val="sr-Cyrl-CS"/>
        </w:rPr>
      </w:pPr>
    </w:p>
    <w:p w:rsidR="00F76693" w:rsidRDefault="00F76693" w:rsidP="004328F2">
      <w:pPr>
        <w:spacing w:after="80" w:line="216" w:lineRule="auto"/>
        <w:ind w:firstLine="567"/>
        <w:jc w:val="both"/>
        <w:rPr>
          <w:rFonts w:ascii="Arial" w:hAnsi="Arial" w:cs="Arial"/>
          <w:b/>
          <w:bCs/>
          <w:sz w:val="24"/>
          <w:szCs w:val="24"/>
          <w:lang w:val="sr-Cyrl-CS"/>
        </w:rPr>
      </w:pPr>
    </w:p>
    <w:p w:rsidR="00F76693" w:rsidRPr="004328F2" w:rsidRDefault="00F76693" w:rsidP="004328F2">
      <w:pPr>
        <w:spacing w:after="80" w:line="216" w:lineRule="auto"/>
        <w:ind w:firstLine="567"/>
        <w:jc w:val="both"/>
        <w:rPr>
          <w:rFonts w:ascii="Arial" w:hAnsi="Arial" w:cs="Arial"/>
          <w:b/>
          <w:bCs/>
          <w:sz w:val="24"/>
          <w:szCs w:val="24"/>
          <w:lang w:val="sr-Cyrl-CS"/>
        </w:rPr>
      </w:pPr>
      <w:r w:rsidRPr="004328F2">
        <w:rPr>
          <w:rFonts w:ascii="Arial" w:hAnsi="Arial" w:cs="Arial"/>
          <w:b/>
          <w:bCs/>
          <w:sz w:val="24"/>
          <w:szCs w:val="24"/>
          <w:lang w:val="sr-Cyrl-CS"/>
        </w:rPr>
        <w:t>ПРЕДМЕТ УГОВОРА</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2.</w:t>
      </w:r>
    </w:p>
    <w:p w:rsidR="00F76693" w:rsidRPr="00286DC5" w:rsidRDefault="00F76693" w:rsidP="004328F2">
      <w:pPr>
        <w:spacing w:after="80" w:line="216" w:lineRule="auto"/>
        <w:ind w:firstLine="567"/>
        <w:jc w:val="both"/>
        <w:rPr>
          <w:rFonts w:ascii="Arial" w:hAnsi="Arial" w:cs="Arial"/>
          <w:sz w:val="24"/>
          <w:szCs w:val="24"/>
          <w:lang w:val="ru-RU"/>
        </w:rPr>
      </w:pPr>
      <w:r w:rsidRPr="004328F2">
        <w:rPr>
          <w:rFonts w:ascii="Arial" w:hAnsi="Arial" w:cs="Arial"/>
          <w:sz w:val="24"/>
          <w:szCs w:val="24"/>
          <w:lang w:val="sr-Cyrl-CS"/>
        </w:rPr>
        <w:t>Предмет уговора је набавка ________________________________________, по понуди број</w:t>
      </w:r>
      <w:r w:rsidRPr="00286DC5">
        <w:rPr>
          <w:rFonts w:ascii="Arial" w:hAnsi="Arial" w:cs="Arial"/>
          <w:sz w:val="24"/>
          <w:szCs w:val="24"/>
          <w:lang w:val="ru-RU"/>
        </w:rPr>
        <w:t xml:space="preserve"> ________________</w:t>
      </w:r>
      <w:r w:rsidRPr="004328F2">
        <w:rPr>
          <w:rFonts w:ascii="Arial" w:hAnsi="Arial" w:cs="Arial"/>
          <w:sz w:val="24"/>
          <w:szCs w:val="24"/>
          <w:lang w:val="sr-Cyrl-CS"/>
        </w:rPr>
        <w:t xml:space="preserve"> од </w:t>
      </w:r>
      <w:r w:rsidRPr="00286DC5">
        <w:rPr>
          <w:rFonts w:ascii="Arial" w:hAnsi="Arial" w:cs="Arial"/>
          <w:sz w:val="24"/>
          <w:szCs w:val="24"/>
          <w:lang w:val="ru-RU"/>
        </w:rPr>
        <w:t>______._______</w:t>
      </w:r>
      <w:r w:rsidRPr="004328F2">
        <w:rPr>
          <w:rFonts w:ascii="Arial" w:hAnsi="Arial" w:cs="Arial"/>
          <w:sz w:val="24"/>
          <w:szCs w:val="24"/>
          <w:lang w:val="sr-Cyrl-CS"/>
        </w:rPr>
        <w:t xml:space="preserve"> 201</w:t>
      </w:r>
      <w:r w:rsidRPr="00286DC5">
        <w:rPr>
          <w:rFonts w:ascii="Arial" w:hAnsi="Arial" w:cs="Arial"/>
          <w:sz w:val="24"/>
          <w:szCs w:val="24"/>
          <w:lang w:val="ru-RU"/>
        </w:rPr>
        <w:t>4. године и  техничкој спецификацији наручиоца  која је саставни део уговора.</w:t>
      </w:r>
    </w:p>
    <w:p w:rsidR="00F76693" w:rsidRPr="004328F2" w:rsidRDefault="00F76693" w:rsidP="004328F2">
      <w:pPr>
        <w:spacing w:after="80" w:line="216" w:lineRule="auto"/>
        <w:ind w:firstLine="567"/>
        <w:jc w:val="both"/>
        <w:rPr>
          <w:rFonts w:ascii="Arial" w:hAnsi="Arial" w:cs="Arial"/>
          <w:sz w:val="24"/>
          <w:szCs w:val="24"/>
          <w:lang w:val="sr-Cyrl-CS"/>
        </w:rPr>
      </w:pPr>
    </w:p>
    <w:p w:rsidR="00F76693" w:rsidRDefault="00F76693" w:rsidP="004328F2">
      <w:pPr>
        <w:spacing w:after="80" w:line="216" w:lineRule="auto"/>
        <w:ind w:firstLine="567"/>
        <w:jc w:val="both"/>
        <w:rPr>
          <w:rFonts w:ascii="Arial" w:hAnsi="Arial" w:cs="Arial"/>
          <w:b/>
          <w:sz w:val="24"/>
          <w:szCs w:val="24"/>
          <w:lang w:val="sr-Cyrl-CS"/>
        </w:rPr>
      </w:pP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lastRenderedPageBreak/>
        <w:t>ОБИМ  ИСПОРУКЕ</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3.</w:t>
      </w:r>
    </w:p>
    <w:p w:rsidR="00F76693" w:rsidRPr="00286DC5" w:rsidRDefault="00F76693" w:rsidP="004328F2">
      <w:pPr>
        <w:spacing w:after="80" w:line="216" w:lineRule="auto"/>
        <w:ind w:firstLine="567"/>
        <w:jc w:val="both"/>
        <w:rPr>
          <w:rFonts w:ascii="Arial" w:hAnsi="Arial" w:cs="Arial"/>
          <w:sz w:val="24"/>
          <w:szCs w:val="24"/>
          <w:lang w:val="ru-RU"/>
        </w:rPr>
      </w:pPr>
      <w:r w:rsidRPr="004328F2">
        <w:rPr>
          <w:rFonts w:ascii="Arial" w:hAnsi="Arial" w:cs="Arial"/>
          <w:sz w:val="24"/>
          <w:szCs w:val="24"/>
          <w:lang w:val="sr-Cyrl-CS"/>
        </w:rPr>
        <w:t>Продавац се обавезује да изврши испоруку добара из чл. 2. овог уговора у обиму наведеном у прихваћеној понуди означеној у члану 1. уговора</w:t>
      </w:r>
      <w:r w:rsidRPr="00286DC5">
        <w:rPr>
          <w:rFonts w:ascii="Arial" w:hAnsi="Arial" w:cs="Arial"/>
          <w:sz w:val="24"/>
          <w:szCs w:val="24"/>
          <w:lang w:val="ru-RU"/>
        </w:rPr>
        <w:t xml:space="preserve"> и техничкој спецификацији која је саставни део уговора</w:t>
      </w:r>
      <w:r w:rsidRPr="004328F2">
        <w:rPr>
          <w:rFonts w:ascii="Arial" w:hAnsi="Arial" w:cs="Arial"/>
          <w:sz w:val="24"/>
          <w:szCs w:val="24"/>
          <w:lang w:val="sr-Cyrl-CS"/>
        </w:rPr>
        <w:t xml:space="preserve">. </w:t>
      </w:r>
    </w:p>
    <w:p w:rsidR="00F76693" w:rsidRPr="00286DC5" w:rsidRDefault="00F76693" w:rsidP="004328F2">
      <w:pPr>
        <w:spacing w:after="80" w:line="216" w:lineRule="auto"/>
        <w:ind w:firstLine="567"/>
        <w:jc w:val="both"/>
        <w:rPr>
          <w:rFonts w:ascii="Arial" w:hAnsi="Arial" w:cs="Arial"/>
          <w:sz w:val="24"/>
          <w:szCs w:val="24"/>
          <w:lang w:val="ru-RU"/>
        </w:rPr>
      </w:pP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t>ЦЕНА</w:t>
      </w:r>
    </w:p>
    <w:p w:rsidR="00F76693" w:rsidRPr="00286DC5" w:rsidRDefault="00F76693" w:rsidP="004328F2">
      <w:pPr>
        <w:spacing w:after="80" w:line="216" w:lineRule="auto"/>
        <w:jc w:val="center"/>
        <w:rPr>
          <w:rFonts w:ascii="Arial" w:hAnsi="Arial" w:cs="Arial"/>
          <w:sz w:val="24"/>
          <w:szCs w:val="24"/>
          <w:lang w:val="ru-RU"/>
        </w:rPr>
      </w:pPr>
      <w:r w:rsidRPr="004328F2">
        <w:rPr>
          <w:rFonts w:ascii="Arial" w:hAnsi="Arial" w:cs="Arial"/>
          <w:sz w:val="24"/>
          <w:szCs w:val="24"/>
          <w:lang w:val="sr-Cyrl-CS"/>
        </w:rPr>
        <w:t>Члан 4.</w:t>
      </w:r>
    </w:p>
    <w:p w:rsidR="00F76693" w:rsidRPr="004328F2" w:rsidRDefault="00F76693" w:rsidP="001D74B7">
      <w:pPr>
        <w:spacing w:after="0" w:line="216" w:lineRule="auto"/>
        <w:ind w:firstLine="567"/>
        <w:jc w:val="both"/>
        <w:rPr>
          <w:rFonts w:ascii="Arial" w:hAnsi="Arial" w:cs="Arial"/>
          <w:sz w:val="24"/>
          <w:szCs w:val="24"/>
          <w:lang w:val="sr-Cyrl-CS"/>
        </w:rPr>
      </w:pPr>
      <w:r w:rsidRPr="004328F2">
        <w:rPr>
          <w:rFonts w:ascii="Arial" w:hAnsi="Arial" w:cs="Arial"/>
          <w:sz w:val="24"/>
          <w:szCs w:val="24"/>
          <w:lang w:val="sr-Cyrl-CS"/>
        </w:rPr>
        <w:t>Купац се обавезује да Продавцу на име цене за испоручена добра која су предмет овог уговора плати износ од _____________ динара. Порез на додату вредност (</w:t>
      </w:r>
      <w:r>
        <w:rPr>
          <w:rFonts w:ascii="Arial" w:hAnsi="Arial" w:cs="Arial"/>
          <w:sz w:val="24"/>
          <w:szCs w:val="24"/>
          <w:lang w:val="sr-Cyrl-CS"/>
        </w:rPr>
        <w:t>-----</w:t>
      </w:r>
      <w:r w:rsidRPr="004328F2">
        <w:rPr>
          <w:rFonts w:ascii="Arial" w:hAnsi="Arial" w:cs="Arial"/>
          <w:sz w:val="24"/>
          <w:szCs w:val="24"/>
          <w:lang w:val="sr-Cyrl-CS"/>
        </w:rPr>
        <w:t xml:space="preserve">%) износи ___________ динара. Укупна вредност уговора износи </w:t>
      </w:r>
      <w:r w:rsidRPr="004328F2">
        <w:rPr>
          <w:rFonts w:ascii="Arial" w:hAnsi="Arial" w:cs="Arial"/>
          <w:b/>
          <w:sz w:val="24"/>
          <w:szCs w:val="24"/>
          <w:lang w:val="sr-Cyrl-CS"/>
        </w:rPr>
        <w:t>____________</w:t>
      </w:r>
      <w:r w:rsidRPr="004328F2">
        <w:rPr>
          <w:rFonts w:ascii="Arial" w:hAnsi="Arial" w:cs="Arial"/>
          <w:sz w:val="24"/>
          <w:szCs w:val="24"/>
          <w:lang w:val="sr-Cyrl-CS"/>
        </w:rPr>
        <w:t xml:space="preserve"> динара.</w:t>
      </w:r>
    </w:p>
    <w:p w:rsidR="00F76693" w:rsidRPr="00442C9E" w:rsidRDefault="00F76693" w:rsidP="001D74B7">
      <w:pPr>
        <w:spacing w:after="0"/>
        <w:jc w:val="both"/>
        <w:rPr>
          <w:rFonts w:ascii="Arial" w:hAnsi="Arial" w:cs="Arial"/>
          <w:sz w:val="24"/>
          <w:szCs w:val="24"/>
          <w:lang w:val="sr-Cyrl-CS"/>
        </w:rPr>
      </w:pPr>
      <w:r w:rsidRPr="00442C9E">
        <w:rPr>
          <w:rFonts w:ascii="Arial" w:hAnsi="Arial" w:cs="Arial"/>
          <w:sz w:val="24"/>
          <w:szCs w:val="24"/>
          <w:lang w:val="sr-Latn-CS"/>
        </w:rPr>
        <w:t>Уговорена</w:t>
      </w:r>
      <w:r w:rsidRPr="00442C9E">
        <w:rPr>
          <w:rFonts w:ascii="Arial" w:hAnsi="Arial" w:cs="Arial"/>
          <w:sz w:val="24"/>
          <w:szCs w:val="24"/>
          <w:lang w:val="sr-Cyrl-CS"/>
        </w:rPr>
        <w:t xml:space="preserve"> јединична</w:t>
      </w:r>
      <w:r w:rsidRPr="00442C9E">
        <w:rPr>
          <w:rFonts w:ascii="Arial" w:hAnsi="Arial" w:cs="Arial"/>
          <w:sz w:val="24"/>
          <w:szCs w:val="24"/>
          <w:lang w:val="sr-Latn-CS"/>
        </w:rPr>
        <w:t xml:space="preserve"> цена </w:t>
      </w:r>
      <w:r w:rsidRPr="00442C9E">
        <w:rPr>
          <w:rFonts w:ascii="Arial" w:hAnsi="Arial" w:cs="Arial"/>
          <w:sz w:val="24"/>
          <w:szCs w:val="24"/>
          <w:lang w:val="sr-Cyrl-CS"/>
        </w:rPr>
        <w:t xml:space="preserve">је </w:t>
      </w:r>
      <w:r w:rsidRPr="00442C9E">
        <w:rPr>
          <w:rFonts w:ascii="Arial" w:hAnsi="Arial" w:cs="Arial"/>
          <w:sz w:val="24"/>
          <w:szCs w:val="24"/>
          <w:u w:val="single"/>
          <w:lang w:val="sr-Cyrl-CS"/>
        </w:rPr>
        <w:t>фиксна</w:t>
      </w:r>
      <w:r w:rsidRPr="00442C9E">
        <w:rPr>
          <w:rFonts w:ascii="Arial" w:hAnsi="Arial" w:cs="Arial"/>
          <w:sz w:val="24"/>
          <w:szCs w:val="24"/>
          <w:lang w:val="sr-Cyrl-CS"/>
        </w:rPr>
        <w:t>.</w:t>
      </w:r>
    </w:p>
    <w:p w:rsidR="00F76693" w:rsidRDefault="00F76693" w:rsidP="001D74B7">
      <w:pPr>
        <w:spacing w:after="0"/>
        <w:jc w:val="both"/>
        <w:rPr>
          <w:rFonts w:ascii="Arial" w:hAnsi="Arial" w:cs="Arial"/>
          <w:sz w:val="24"/>
          <w:szCs w:val="24"/>
          <w:lang w:val="sr-Cyrl-CS"/>
        </w:rPr>
      </w:pPr>
      <w:r>
        <w:rPr>
          <w:rFonts w:ascii="Arial" w:hAnsi="Arial" w:cs="Arial"/>
          <w:sz w:val="24"/>
          <w:szCs w:val="24"/>
          <w:lang w:val="sr-Cyrl-CS"/>
        </w:rPr>
        <w:t xml:space="preserve">Исплата ће се </w:t>
      </w:r>
      <w:r w:rsidRPr="00442C9E">
        <w:rPr>
          <w:rFonts w:ascii="Arial" w:hAnsi="Arial" w:cs="Arial"/>
          <w:sz w:val="24"/>
          <w:szCs w:val="24"/>
          <w:lang w:val="sr-Cyrl-CS"/>
        </w:rPr>
        <w:t xml:space="preserve"> изврши</w:t>
      </w:r>
      <w:r>
        <w:rPr>
          <w:rFonts w:ascii="Arial" w:hAnsi="Arial" w:cs="Arial"/>
          <w:sz w:val="24"/>
          <w:szCs w:val="24"/>
          <w:lang w:val="sr-Cyrl-CS"/>
        </w:rPr>
        <w:t>ти</w:t>
      </w:r>
      <w:r w:rsidRPr="00442C9E">
        <w:rPr>
          <w:rFonts w:ascii="Arial" w:hAnsi="Arial" w:cs="Arial"/>
          <w:sz w:val="24"/>
          <w:szCs w:val="24"/>
          <w:lang w:val="sr-Cyrl-CS"/>
        </w:rPr>
        <w:t xml:space="preserve"> се на основу јединичних цена из понуде</w:t>
      </w:r>
      <w:r>
        <w:rPr>
          <w:rFonts w:ascii="Arial" w:hAnsi="Arial" w:cs="Arial"/>
          <w:sz w:val="24"/>
          <w:szCs w:val="24"/>
          <w:lang w:val="sr-Cyrl-CS"/>
        </w:rPr>
        <w:t>.</w:t>
      </w:r>
    </w:p>
    <w:p w:rsidR="00F76693" w:rsidRPr="00286DC5" w:rsidRDefault="00F76693" w:rsidP="001D74B7">
      <w:pPr>
        <w:spacing w:after="0"/>
        <w:jc w:val="both"/>
        <w:rPr>
          <w:rFonts w:ascii="Arial" w:hAnsi="Arial" w:cs="Arial"/>
          <w:sz w:val="24"/>
          <w:szCs w:val="24"/>
          <w:lang w:val="ru-RU"/>
        </w:rPr>
      </w:pPr>
      <w:r>
        <w:rPr>
          <w:rFonts w:ascii="Arial" w:hAnsi="Arial" w:cs="Arial"/>
          <w:sz w:val="24"/>
          <w:szCs w:val="24"/>
          <w:lang w:val="sr-Cyrl-CS"/>
        </w:rPr>
        <w:t>Уговорена цена подразумева паритет франко место испоруке.</w:t>
      </w:r>
    </w:p>
    <w:p w:rsidR="00F76693" w:rsidRDefault="00F76693" w:rsidP="00CF5D45">
      <w:pPr>
        <w:spacing w:after="0" w:line="216" w:lineRule="auto"/>
        <w:jc w:val="both"/>
        <w:rPr>
          <w:rFonts w:ascii="Arial" w:hAnsi="Arial" w:cs="Arial"/>
          <w:sz w:val="24"/>
          <w:lang w:val="sr-Cyrl-CS"/>
        </w:rPr>
      </w:pPr>
      <w:r w:rsidRPr="00C14D3D">
        <w:rPr>
          <w:rFonts w:ascii="Arial" w:hAnsi="Arial" w:cs="Arial"/>
          <w:sz w:val="24"/>
          <w:lang w:val="sr-Cyrl-CS"/>
        </w:rPr>
        <w:t xml:space="preserve">При испоруци предметних лежајева страног порекла, </w:t>
      </w:r>
      <w:r w:rsidRPr="00C14D3D">
        <w:rPr>
          <w:rFonts w:ascii="Arial" w:hAnsi="Arial" w:cs="Arial"/>
          <w:b/>
          <w:sz w:val="24"/>
          <w:lang w:val="sr-Cyrl-CS"/>
        </w:rPr>
        <w:t>ОБАВЕЗНО</w:t>
      </w:r>
      <w:r w:rsidRPr="00C14D3D">
        <w:rPr>
          <w:rFonts w:ascii="Arial" w:hAnsi="Arial" w:cs="Arial"/>
          <w:sz w:val="24"/>
          <w:lang w:val="sr-Cyrl-CS"/>
        </w:rPr>
        <w:t xml:space="preserve"> уз сваку отпремницу</w:t>
      </w:r>
      <w:r>
        <w:rPr>
          <w:rFonts w:ascii="Arial" w:hAnsi="Arial" w:cs="Arial"/>
          <w:sz w:val="24"/>
          <w:lang w:val="sr-Cyrl-CS"/>
        </w:rPr>
        <w:t xml:space="preserve"> </w:t>
      </w:r>
      <w:r w:rsidRPr="00C14D3D">
        <w:rPr>
          <w:rFonts w:ascii="Arial" w:hAnsi="Arial" w:cs="Arial"/>
          <w:sz w:val="24"/>
          <w:lang w:val="sr-Cyrl-CS"/>
        </w:rPr>
        <w:t>приложити копију</w:t>
      </w:r>
      <w:r w:rsidRPr="00C14D3D">
        <w:rPr>
          <w:rFonts w:ascii="Arial" w:hAnsi="Arial" w:cs="Arial"/>
          <w:b/>
          <w:sz w:val="24"/>
          <w:lang w:val="sr-Cyrl-CS"/>
        </w:rPr>
        <w:t xml:space="preserve"> ЈЦИ</w:t>
      </w:r>
      <w:r w:rsidRPr="00C14D3D">
        <w:rPr>
          <w:rFonts w:ascii="Arial" w:hAnsi="Arial" w:cs="Arial"/>
          <w:sz w:val="24"/>
          <w:lang w:val="sr-Cyrl-CS"/>
        </w:rPr>
        <w:t xml:space="preserve"> (Јединствена царинска исправа) и копију</w:t>
      </w:r>
      <w:r w:rsidRPr="00C14D3D">
        <w:rPr>
          <w:rFonts w:ascii="Arial" w:hAnsi="Arial" w:cs="Arial"/>
          <w:b/>
          <w:sz w:val="24"/>
          <w:lang w:val="sr-Cyrl-CS"/>
        </w:rPr>
        <w:t xml:space="preserve"> ЦАРИНСКЕ ФАКТУРЕ</w:t>
      </w:r>
      <w:r w:rsidRPr="00C14D3D">
        <w:rPr>
          <w:rFonts w:ascii="Arial" w:hAnsi="Arial" w:cs="Arial"/>
          <w:sz w:val="24"/>
          <w:lang w:val="sr-Cyrl-CS"/>
        </w:rPr>
        <w:t xml:space="preserve"> за све предметне лежајеве</w:t>
      </w:r>
    </w:p>
    <w:p w:rsidR="00F76693" w:rsidRPr="00286DC5" w:rsidRDefault="00F76693" w:rsidP="006E1DE8">
      <w:pPr>
        <w:spacing w:after="80" w:line="216" w:lineRule="auto"/>
        <w:ind w:right="-1149"/>
        <w:jc w:val="both"/>
        <w:rPr>
          <w:rFonts w:ascii="Arial" w:hAnsi="Arial" w:cs="Arial"/>
          <w:b/>
          <w:sz w:val="28"/>
          <w:szCs w:val="24"/>
          <w:lang w:val="ru-RU"/>
        </w:rPr>
      </w:pPr>
    </w:p>
    <w:p w:rsidR="00F76693" w:rsidRPr="00286DC5" w:rsidRDefault="00F76693" w:rsidP="004328F2">
      <w:pPr>
        <w:spacing w:after="80" w:line="216" w:lineRule="auto"/>
        <w:ind w:right="-1149" w:firstLine="567"/>
        <w:jc w:val="both"/>
        <w:rPr>
          <w:rFonts w:ascii="Arial" w:hAnsi="Arial" w:cs="Arial"/>
          <w:b/>
          <w:sz w:val="24"/>
          <w:szCs w:val="24"/>
          <w:lang w:val="ru-RU"/>
        </w:rPr>
      </w:pPr>
      <w:r w:rsidRPr="00286DC5">
        <w:rPr>
          <w:rFonts w:ascii="Arial" w:hAnsi="Arial" w:cs="Arial"/>
          <w:b/>
          <w:sz w:val="24"/>
          <w:szCs w:val="24"/>
          <w:lang w:val="ru-RU"/>
        </w:rPr>
        <w:t>НАЧИН ФАКТУРИСАЊА</w:t>
      </w:r>
    </w:p>
    <w:p w:rsidR="00F76693" w:rsidRPr="00286DC5" w:rsidRDefault="00F76693" w:rsidP="004328F2">
      <w:pPr>
        <w:spacing w:after="80" w:line="216" w:lineRule="auto"/>
        <w:ind w:right="38" w:firstLine="567"/>
        <w:jc w:val="center"/>
        <w:rPr>
          <w:rFonts w:ascii="Arial" w:hAnsi="Arial" w:cs="Arial"/>
          <w:sz w:val="24"/>
          <w:szCs w:val="24"/>
          <w:lang w:val="ru-RU"/>
        </w:rPr>
      </w:pPr>
      <w:r w:rsidRPr="00286DC5">
        <w:rPr>
          <w:rFonts w:ascii="Arial" w:hAnsi="Arial" w:cs="Arial"/>
          <w:sz w:val="24"/>
          <w:szCs w:val="24"/>
          <w:lang w:val="ru-RU"/>
        </w:rPr>
        <w:t>Члан 5.</w:t>
      </w:r>
    </w:p>
    <w:p w:rsidR="00F76693" w:rsidRPr="00286DC5" w:rsidRDefault="00F76693" w:rsidP="004328F2">
      <w:pPr>
        <w:spacing w:after="80" w:line="216" w:lineRule="auto"/>
        <w:ind w:firstLine="567"/>
        <w:jc w:val="both"/>
        <w:rPr>
          <w:rFonts w:ascii="Arial" w:hAnsi="Arial" w:cs="Arial"/>
          <w:sz w:val="24"/>
          <w:szCs w:val="24"/>
          <w:lang w:val="ru-RU"/>
        </w:rPr>
      </w:pPr>
      <w:r w:rsidRPr="00286DC5">
        <w:rPr>
          <w:rFonts w:ascii="Arial" w:hAnsi="Arial" w:cs="Arial"/>
          <w:sz w:val="24"/>
          <w:szCs w:val="24"/>
          <w:lang w:val="ru-RU"/>
        </w:rPr>
        <w:t>Код испостављања рачуна Продавац се позива на број Уговора. 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Купца и биће враћени Продавцу на исправку у року од 3 дана од дана пријема.Рачун се испоставља на следећу адресу:</w:t>
      </w:r>
      <w:r w:rsidRPr="00286DC5">
        <w:rPr>
          <w:lang w:val="ru-RU"/>
        </w:rPr>
        <w:t xml:space="preserve"> </w:t>
      </w:r>
      <w:r w:rsidRPr="00286DC5">
        <w:rPr>
          <w:rFonts w:ascii="Arial" w:hAnsi="Arial" w:cs="Arial"/>
          <w:sz w:val="24"/>
          <w:szCs w:val="24"/>
          <w:lang w:val="ru-RU"/>
        </w:rPr>
        <w:t xml:space="preserve">Привредно друштво «ТЕРМОЕЛЕКТРАНЕ НИКОЛА ТЕСЛА» д.о.о.са седиштем у Обреновцу, Ушће Поштански фах 35, </w:t>
      </w:r>
      <w:r w:rsidRPr="00286DC5">
        <w:rPr>
          <w:rFonts w:ascii="Arial" w:hAnsi="Arial" w:cs="Arial"/>
          <w:b/>
          <w:sz w:val="24"/>
          <w:szCs w:val="24"/>
          <w:lang w:val="ru-RU"/>
        </w:rPr>
        <w:t>огранак ТЕНТ Б.</w:t>
      </w:r>
      <w:r w:rsidRPr="00286DC5">
        <w:rPr>
          <w:rFonts w:ascii="Arial" w:hAnsi="Arial" w:cs="Arial"/>
          <w:sz w:val="24"/>
          <w:szCs w:val="24"/>
          <w:lang w:val="ru-RU"/>
        </w:rPr>
        <w:t xml:space="preserve"> </w:t>
      </w:r>
    </w:p>
    <w:p w:rsidR="00F76693" w:rsidRDefault="00F76693" w:rsidP="004328F2">
      <w:pPr>
        <w:spacing w:after="80" w:line="216" w:lineRule="auto"/>
        <w:ind w:firstLine="567"/>
        <w:jc w:val="both"/>
        <w:rPr>
          <w:rFonts w:ascii="Arial" w:hAnsi="Arial" w:cs="Arial"/>
          <w:b/>
          <w:sz w:val="24"/>
          <w:szCs w:val="24"/>
          <w:lang w:val="sr-Cyrl-CS"/>
        </w:rPr>
      </w:pP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t>НАЧИН  И РОК  ПЛАЋАЊА</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6.</w:t>
      </w:r>
    </w:p>
    <w:p w:rsidR="00F76693" w:rsidRPr="00286DC5" w:rsidRDefault="00F76693" w:rsidP="004328F2">
      <w:pPr>
        <w:spacing w:after="80" w:line="216" w:lineRule="auto"/>
        <w:ind w:firstLine="567"/>
        <w:jc w:val="both"/>
        <w:rPr>
          <w:rFonts w:ascii="Arial" w:hAnsi="Arial" w:cs="Arial"/>
          <w:sz w:val="24"/>
          <w:szCs w:val="24"/>
          <w:lang w:val="ru-RU"/>
        </w:rPr>
      </w:pPr>
      <w:r w:rsidRPr="00286DC5">
        <w:rPr>
          <w:rFonts w:ascii="Arial" w:hAnsi="Arial" w:cs="Arial"/>
          <w:sz w:val="24"/>
          <w:szCs w:val="24"/>
          <w:lang w:val="ru-RU"/>
        </w:rPr>
        <w:t xml:space="preserve">Рок за измирење новчаних обавеза </w:t>
      </w:r>
      <w:r>
        <w:rPr>
          <w:rFonts w:ascii="Arial" w:hAnsi="Arial" w:cs="Arial"/>
          <w:sz w:val="24"/>
          <w:szCs w:val="24"/>
        </w:rPr>
        <w:t>je</w:t>
      </w:r>
      <w:r w:rsidRPr="00286DC5">
        <w:rPr>
          <w:rFonts w:ascii="Arial" w:hAnsi="Arial" w:cs="Arial"/>
          <w:sz w:val="24"/>
          <w:szCs w:val="24"/>
          <w:lang w:val="ru-RU"/>
        </w:rPr>
        <w:t xml:space="preserve"> ________ и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F76693" w:rsidRPr="00286DC5" w:rsidRDefault="00F76693" w:rsidP="004328F2">
      <w:pPr>
        <w:spacing w:after="80" w:line="216" w:lineRule="auto"/>
        <w:ind w:firstLine="567"/>
        <w:jc w:val="both"/>
        <w:rPr>
          <w:rFonts w:ascii="Arial" w:hAnsi="Arial" w:cs="Arial"/>
          <w:sz w:val="24"/>
          <w:szCs w:val="24"/>
          <w:lang w:val="ru-RU"/>
        </w:rPr>
      </w:pPr>
      <w:r w:rsidRPr="00286DC5">
        <w:rPr>
          <w:rFonts w:ascii="Arial" w:hAnsi="Arial" w:cs="Arial"/>
          <w:sz w:val="24"/>
          <w:szCs w:val="24"/>
          <w:lang w:val="ru-RU"/>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F76693" w:rsidRPr="004328F2" w:rsidRDefault="00F76693" w:rsidP="004328F2">
      <w:pPr>
        <w:spacing w:after="80" w:line="216" w:lineRule="auto"/>
        <w:ind w:firstLine="567"/>
        <w:jc w:val="both"/>
        <w:rPr>
          <w:rFonts w:ascii="Arial" w:hAnsi="Arial" w:cs="Arial"/>
          <w:sz w:val="24"/>
          <w:szCs w:val="24"/>
          <w:lang w:val="sr-Cyrl-CS"/>
        </w:rPr>
      </w:pPr>
      <w:r w:rsidRPr="00286DC5">
        <w:rPr>
          <w:rFonts w:ascii="Arial" w:hAnsi="Arial" w:cs="Arial"/>
          <w:sz w:val="24"/>
          <w:szCs w:val="24"/>
          <w:lang w:val="ru-RU"/>
        </w:rPr>
        <w:t>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F76693"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За кашњење у плаћању Продавац има право на законску затезну камату.</w:t>
      </w:r>
    </w:p>
    <w:p w:rsidR="00F76693" w:rsidRDefault="00F76693" w:rsidP="004328F2">
      <w:pPr>
        <w:spacing w:after="80" w:line="216" w:lineRule="auto"/>
        <w:ind w:firstLine="567"/>
        <w:jc w:val="both"/>
        <w:rPr>
          <w:rFonts w:ascii="Arial" w:hAnsi="Arial" w:cs="Arial"/>
          <w:b/>
          <w:sz w:val="24"/>
          <w:szCs w:val="24"/>
          <w:lang w:val="sr-Cyrl-CS"/>
        </w:rPr>
      </w:pPr>
    </w:p>
    <w:p w:rsidR="00F76693" w:rsidRDefault="00F76693" w:rsidP="004328F2">
      <w:pPr>
        <w:spacing w:after="80" w:line="216" w:lineRule="auto"/>
        <w:ind w:firstLine="567"/>
        <w:jc w:val="both"/>
        <w:rPr>
          <w:rFonts w:ascii="Arial" w:hAnsi="Arial" w:cs="Arial"/>
          <w:b/>
          <w:sz w:val="24"/>
          <w:szCs w:val="24"/>
          <w:lang w:val="sr-Cyrl-CS"/>
        </w:rPr>
      </w:pPr>
    </w:p>
    <w:p w:rsidR="00F76693" w:rsidRPr="00286DC5" w:rsidRDefault="00F76693" w:rsidP="004328F2">
      <w:pPr>
        <w:spacing w:after="80" w:line="216" w:lineRule="auto"/>
        <w:ind w:firstLine="567"/>
        <w:jc w:val="both"/>
        <w:rPr>
          <w:rFonts w:ascii="Arial" w:hAnsi="Arial" w:cs="Arial"/>
          <w:b/>
          <w:sz w:val="24"/>
          <w:szCs w:val="24"/>
          <w:lang w:val="ru-RU"/>
        </w:rPr>
      </w:pPr>
      <w:r>
        <w:rPr>
          <w:rFonts w:ascii="Arial" w:hAnsi="Arial" w:cs="Arial"/>
          <w:b/>
          <w:sz w:val="24"/>
          <w:szCs w:val="24"/>
          <w:lang w:val="sr-Cyrl-CS"/>
        </w:rPr>
        <w:lastRenderedPageBreak/>
        <w:t>РОК,</w:t>
      </w:r>
      <w:r w:rsidRPr="004328F2">
        <w:rPr>
          <w:rFonts w:ascii="Arial" w:hAnsi="Arial" w:cs="Arial"/>
          <w:b/>
          <w:sz w:val="24"/>
          <w:szCs w:val="24"/>
          <w:lang w:val="sr-Cyrl-CS"/>
        </w:rPr>
        <w:t xml:space="preserve"> МЕСТО </w:t>
      </w:r>
      <w:r w:rsidRPr="00286DC5">
        <w:rPr>
          <w:rFonts w:ascii="Arial" w:hAnsi="Arial" w:cs="Arial"/>
          <w:b/>
          <w:sz w:val="24"/>
          <w:szCs w:val="24"/>
          <w:lang w:val="ru-RU"/>
        </w:rPr>
        <w:t xml:space="preserve">И НАЧИН </w:t>
      </w:r>
      <w:r w:rsidRPr="004328F2">
        <w:rPr>
          <w:rFonts w:ascii="Arial" w:hAnsi="Arial" w:cs="Arial"/>
          <w:b/>
          <w:sz w:val="24"/>
          <w:szCs w:val="24"/>
          <w:lang w:val="sr-Cyrl-CS"/>
        </w:rPr>
        <w:t>ИСПОРУКЕ</w:t>
      </w:r>
      <w:r w:rsidRPr="00286DC5">
        <w:rPr>
          <w:rFonts w:ascii="Arial" w:hAnsi="Arial" w:cs="Arial"/>
          <w:b/>
          <w:sz w:val="24"/>
          <w:szCs w:val="24"/>
          <w:lang w:val="ru-RU"/>
        </w:rPr>
        <w:t xml:space="preserve"> </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7.</w:t>
      </w:r>
    </w:p>
    <w:p w:rsidR="00F76693" w:rsidRPr="00F74EED" w:rsidRDefault="00F76693" w:rsidP="00F74EED">
      <w:pPr>
        <w:spacing w:after="80" w:line="216" w:lineRule="auto"/>
        <w:ind w:firstLine="567"/>
        <w:jc w:val="both"/>
        <w:rPr>
          <w:rFonts w:ascii="Arial" w:hAnsi="Arial" w:cs="Arial"/>
          <w:sz w:val="24"/>
          <w:szCs w:val="24"/>
          <w:lang w:val="sr-Cyrl-CS"/>
        </w:rPr>
      </w:pPr>
      <w:r w:rsidRPr="00F74EED">
        <w:rPr>
          <w:rFonts w:ascii="Arial" w:hAnsi="Arial" w:cs="Arial"/>
          <w:sz w:val="24"/>
          <w:szCs w:val="24"/>
          <w:lang w:val="sr-Cyrl-CS"/>
        </w:rPr>
        <w:t>Про</w:t>
      </w:r>
      <w:r>
        <w:rPr>
          <w:rFonts w:ascii="Arial" w:hAnsi="Arial" w:cs="Arial"/>
          <w:sz w:val="24"/>
          <w:szCs w:val="24"/>
          <w:lang w:val="sr-Cyrl-CS"/>
        </w:rPr>
        <w:t xml:space="preserve">давац се обавезује да </w:t>
      </w:r>
      <w:r w:rsidRPr="00F74EED">
        <w:rPr>
          <w:rFonts w:ascii="Arial" w:hAnsi="Arial" w:cs="Arial"/>
          <w:sz w:val="24"/>
          <w:szCs w:val="24"/>
          <w:lang w:val="sr-Cyrl-CS"/>
        </w:rPr>
        <w:t>ставке</w:t>
      </w:r>
      <w:r w:rsidRPr="00AF42C9">
        <w:rPr>
          <w:rFonts w:ascii="Arial" w:hAnsi="Arial" w:cs="Arial"/>
          <w:sz w:val="24"/>
          <w:szCs w:val="24"/>
          <w:lang w:val="sr-Cyrl-CS"/>
        </w:rPr>
        <w:t xml:space="preserve"> </w:t>
      </w:r>
      <w:r w:rsidRPr="00F74EED">
        <w:rPr>
          <w:rFonts w:ascii="Arial" w:hAnsi="Arial" w:cs="Arial"/>
          <w:sz w:val="24"/>
          <w:szCs w:val="24"/>
          <w:lang w:val="sr-Cyrl-CS"/>
        </w:rPr>
        <w:t>под редним бројем 2 и 69</w:t>
      </w:r>
      <w:r>
        <w:rPr>
          <w:rFonts w:ascii="Arial" w:hAnsi="Arial" w:cs="Arial"/>
          <w:sz w:val="24"/>
          <w:szCs w:val="24"/>
          <w:lang w:val="sr-Cyrl-CS"/>
        </w:rPr>
        <w:t xml:space="preserve"> </w:t>
      </w:r>
      <w:r w:rsidRPr="00F74EED">
        <w:rPr>
          <w:rFonts w:ascii="Arial" w:hAnsi="Arial" w:cs="Arial"/>
          <w:sz w:val="24"/>
          <w:szCs w:val="24"/>
          <w:lang w:val="sr-Cyrl-CS"/>
        </w:rPr>
        <w:t>испоручи</w:t>
      </w:r>
      <w:r>
        <w:rPr>
          <w:rFonts w:ascii="Arial" w:hAnsi="Arial" w:cs="Arial"/>
          <w:sz w:val="24"/>
          <w:szCs w:val="24"/>
          <w:lang w:val="sr-Cyrl-CS"/>
        </w:rPr>
        <w:t xml:space="preserve"> </w:t>
      </w:r>
      <w:r w:rsidRPr="00F74EED">
        <w:rPr>
          <w:rFonts w:ascii="Arial" w:hAnsi="Arial" w:cs="Arial"/>
          <w:sz w:val="24"/>
          <w:szCs w:val="24"/>
          <w:lang w:val="sr-Cyrl-CS"/>
        </w:rPr>
        <w:t xml:space="preserve">према потребама наручиоца, </w:t>
      </w:r>
      <w:r>
        <w:rPr>
          <w:rFonts w:ascii="Arial" w:hAnsi="Arial" w:cs="Arial"/>
          <w:sz w:val="24"/>
          <w:szCs w:val="24"/>
          <w:lang w:val="sr-Cyrl-CS"/>
        </w:rPr>
        <w:t xml:space="preserve">у року </w:t>
      </w:r>
      <w:r w:rsidRPr="00F74EED">
        <w:rPr>
          <w:rFonts w:ascii="Arial" w:hAnsi="Arial" w:cs="Arial"/>
          <w:sz w:val="24"/>
          <w:szCs w:val="24"/>
          <w:lang w:val="sr-Cyrl-CS"/>
        </w:rPr>
        <w:t xml:space="preserve"> од </w:t>
      </w:r>
      <w:r>
        <w:rPr>
          <w:rFonts w:ascii="Arial" w:hAnsi="Arial" w:cs="Arial"/>
          <w:sz w:val="24"/>
          <w:szCs w:val="24"/>
          <w:lang w:val="sr-Cyrl-CS"/>
        </w:rPr>
        <w:t xml:space="preserve">__ </w:t>
      </w:r>
      <w:r w:rsidRPr="00F74EED">
        <w:rPr>
          <w:rFonts w:ascii="Arial" w:hAnsi="Arial" w:cs="Arial"/>
          <w:sz w:val="24"/>
          <w:szCs w:val="24"/>
          <w:lang w:val="sr-Cyrl-CS"/>
        </w:rPr>
        <w:t xml:space="preserve"> дана од дана потписивања уговора.</w:t>
      </w:r>
    </w:p>
    <w:p w:rsidR="00F76693" w:rsidRPr="00F74EED" w:rsidRDefault="00F76693" w:rsidP="00F74EED">
      <w:pPr>
        <w:spacing w:after="80" w:line="216" w:lineRule="auto"/>
        <w:ind w:firstLine="567"/>
        <w:jc w:val="both"/>
        <w:rPr>
          <w:rFonts w:ascii="Arial" w:hAnsi="Arial" w:cs="Arial"/>
          <w:sz w:val="24"/>
          <w:szCs w:val="24"/>
          <w:lang w:val="sr-Cyrl-CS"/>
        </w:rPr>
      </w:pPr>
      <w:r>
        <w:rPr>
          <w:rFonts w:ascii="Arial" w:hAnsi="Arial" w:cs="Arial"/>
          <w:sz w:val="24"/>
          <w:szCs w:val="24"/>
          <w:lang w:val="sr-Cyrl-CS"/>
        </w:rPr>
        <w:t>Остале ставке из понуде бр__ од ______ Продавац испоручује</w:t>
      </w:r>
      <w:r w:rsidRPr="00F74EED">
        <w:rPr>
          <w:rFonts w:ascii="Arial" w:hAnsi="Arial" w:cs="Arial"/>
          <w:sz w:val="24"/>
          <w:szCs w:val="24"/>
          <w:lang w:val="sr-Cyrl-CS"/>
        </w:rPr>
        <w:t xml:space="preserve"> према потребама наручиоца</w:t>
      </w:r>
      <w:r>
        <w:rPr>
          <w:rFonts w:ascii="Arial" w:hAnsi="Arial" w:cs="Arial"/>
          <w:sz w:val="24"/>
          <w:szCs w:val="24"/>
          <w:lang w:val="sr-Cyrl-CS"/>
        </w:rPr>
        <w:t>, у року</w:t>
      </w:r>
      <w:r w:rsidRPr="00F74EED">
        <w:rPr>
          <w:rFonts w:ascii="Arial" w:hAnsi="Arial" w:cs="Arial"/>
          <w:sz w:val="24"/>
          <w:szCs w:val="24"/>
          <w:lang w:val="sr-Cyrl-CS"/>
        </w:rPr>
        <w:t xml:space="preserve"> од </w:t>
      </w:r>
      <w:r>
        <w:rPr>
          <w:rFonts w:ascii="Arial" w:hAnsi="Arial" w:cs="Arial"/>
          <w:sz w:val="24"/>
          <w:szCs w:val="24"/>
          <w:lang w:val="sr-Cyrl-CS"/>
        </w:rPr>
        <w:t>___</w:t>
      </w:r>
      <w:r w:rsidRPr="00F74EED">
        <w:rPr>
          <w:rFonts w:ascii="Arial" w:hAnsi="Arial" w:cs="Arial"/>
          <w:sz w:val="24"/>
          <w:szCs w:val="24"/>
          <w:lang w:val="sr-Cyrl-CS"/>
        </w:rPr>
        <w:t xml:space="preserve"> дана од дана потписивања уговора.</w:t>
      </w:r>
    </w:p>
    <w:p w:rsidR="00F76693" w:rsidRPr="00C14D3D" w:rsidRDefault="00F76693" w:rsidP="00C14D3D">
      <w:pPr>
        <w:spacing w:after="80" w:line="216" w:lineRule="auto"/>
        <w:ind w:firstLine="567"/>
        <w:jc w:val="both"/>
        <w:rPr>
          <w:rFonts w:ascii="Arial" w:hAnsi="Arial" w:cs="Arial"/>
          <w:sz w:val="24"/>
          <w:szCs w:val="24"/>
          <w:lang w:val="sr-Cyrl-CS"/>
        </w:rPr>
      </w:pPr>
      <w:r w:rsidRPr="00C14D3D">
        <w:rPr>
          <w:rFonts w:ascii="Arial" w:hAnsi="Arial" w:cs="Arial"/>
          <w:sz w:val="24"/>
          <w:szCs w:val="24"/>
          <w:lang w:val="sr-Cyrl-CS"/>
        </w:rPr>
        <w:t xml:space="preserve"> </w:t>
      </w:r>
      <w:r w:rsidRPr="004328F2">
        <w:rPr>
          <w:rFonts w:ascii="Arial" w:hAnsi="Arial" w:cs="Arial"/>
          <w:sz w:val="24"/>
          <w:szCs w:val="24"/>
          <w:lang w:val="sr-Cyrl-CS"/>
        </w:rPr>
        <w:t xml:space="preserve">Место испоруке је </w:t>
      </w:r>
      <w:r>
        <w:rPr>
          <w:rFonts w:ascii="Arial" w:hAnsi="Arial" w:cs="Arial"/>
          <w:sz w:val="24"/>
          <w:szCs w:val="24"/>
          <w:lang w:val="sr-Cyrl-CS"/>
        </w:rPr>
        <w:t>огранак ТЕНТ А Обреновац</w:t>
      </w:r>
      <w:r w:rsidRPr="004328F2">
        <w:rPr>
          <w:rFonts w:ascii="Arial" w:hAnsi="Arial" w:cs="Arial"/>
          <w:sz w:val="24"/>
          <w:szCs w:val="24"/>
          <w:lang w:val="sr-Cyrl-CS"/>
        </w:rPr>
        <w:t>.</w:t>
      </w:r>
    </w:p>
    <w:p w:rsidR="00F76693" w:rsidRPr="00286DC5" w:rsidRDefault="00F76693" w:rsidP="004328F2">
      <w:pPr>
        <w:spacing w:after="80" w:line="216" w:lineRule="auto"/>
        <w:jc w:val="both"/>
        <w:rPr>
          <w:rFonts w:ascii="Arial" w:hAnsi="Arial" w:cs="Arial"/>
          <w:bCs/>
          <w:sz w:val="24"/>
          <w:szCs w:val="24"/>
          <w:lang w:val="ru-RU"/>
        </w:rPr>
      </w:pPr>
      <w:r w:rsidRPr="00286DC5">
        <w:rPr>
          <w:rFonts w:ascii="Arial" w:hAnsi="Arial" w:cs="Arial"/>
          <w:bCs/>
          <w:sz w:val="24"/>
          <w:szCs w:val="24"/>
          <w:lang w:val="ru-RU"/>
        </w:rPr>
        <w:t xml:space="preserve">Испорука добара из члана 1. и члана 2. овога уговора извршиће се на следећи начин: </w:t>
      </w:r>
    </w:p>
    <w:p w:rsidR="00F76693" w:rsidRPr="00286DC5" w:rsidRDefault="00F76693" w:rsidP="004328F2">
      <w:pPr>
        <w:spacing w:after="80" w:line="216" w:lineRule="auto"/>
        <w:ind w:left="567"/>
        <w:jc w:val="both"/>
        <w:rPr>
          <w:rFonts w:ascii="Arial" w:hAnsi="Arial" w:cs="Arial"/>
          <w:bCs/>
          <w:sz w:val="24"/>
          <w:szCs w:val="24"/>
          <w:lang w:val="ru-RU"/>
        </w:rPr>
      </w:pPr>
      <w:r w:rsidRPr="00286DC5">
        <w:rPr>
          <w:rFonts w:ascii="Arial" w:hAnsi="Arial" w:cs="Arial"/>
          <w:bCs/>
          <w:sz w:val="24"/>
          <w:szCs w:val="24"/>
          <w:lang w:val="ru-RU"/>
        </w:rPr>
        <w:t>а)  самостално.</w:t>
      </w:r>
    </w:p>
    <w:p w:rsidR="00F76693" w:rsidRPr="00286DC5" w:rsidRDefault="00F76693" w:rsidP="004328F2">
      <w:pPr>
        <w:spacing w:after="80" w:line="216" w:lineRule="auto"/>
        <w:ind w:left="567"/>
        <w:rPr>
          <w:rFonts w:ascii="Arial" w:hAnsi="Arial" w:cs="Arial"/>
          <w:bCs/>
          <w:sz w:val="24"/>
          <w:szCs w:val="24"/>
          <w:lang w:val="ru-RU"/>
        </w:rPr>
      </w:pPr>
      <w:r w:rsidRPr="00286DC5">
        <w:rPr>
          <w:rFonts w:ascii="Arial" w:hAnsi="Arial" w:cs="Arial"/>
          <w:bCs/>
          <w:sz w:val="24"/>
          <w:szCs w:val="24"/>
          <w:lang w:val="ru-RU"/>
        </w:rPr>
        <w:t>б)  са следећим понуђачима ______________________________________</w:t>
      </w:r>
    </w:p>
    <w:p w:rsidR="00F76693" w:rsidRPr="00286DC5" w:rsidRDefault="00F76693" w:rsidP="004328F2">
      <w:pPr>
        <w:spacing w:after="80" w:line="216" w:lineRule="auto"/>
        <w:ind w:left="567"/>
        <w:rPr>
          <w:rFonts w:ascii="Arial" w:hAnsi="Arial" w:cs="Arial"/>
          <w:bCs/>
          <w:sz w:val="24"/>
          <w:szCs w:val="24"/>
          <w:lang w:val="ru-RU"/>
        </w:rPr>
      </w:pPr>
      <w:r w:rsidRPr="00286DC5">
        <w:rPr>
          <w:rFonts w:ascii="Arial" w:hAnsi="Arial" w:cs="Arial"/>
          <w:bCs/>
          <w:sz w:val="24"/>
          <w:szCs w:val="24"/>
          <w:lang w:val="ru-RU"/>
        </w:rPr>
        <w:t>______________________________________________________________.</w:t>
      </w:r>
    </w:p>
    <w:p w:rsidR="00F76693" w:rsidRPr="00286DC5" w:rsidRDefault="00F76693" w:rsidP="004328F2">
      <w:pPr>
        <w:spacing w:after="80" w:line="216" w:lineRule="auto"/>
        <w:ind w:left="567"/>
        <w:rPr>
          <w:rFonts w:ascii="Arial" w:hAnsi="Arial" w:cs="Arial"/>
          <w:bCs/>
          <w:sz w:val="24"/>
          <w:szCs w:val="24"/>
          <w:lang w:val="ru-RU"/>
        </w:rPr>
      </w:pPr>
      <w:r w:rsidRPr="00286DC5">
        <w:rPr>
          <w:rFonts w:ascii="Arial" w:hAnsi="Arial" w:cs="Arial"/>
          <w:bCs/>
          <w:sz w:val="24"/>
          <w:szCs w:val="24"/>
          <w:lang w:val="ru-RU"/>
        </w:rPr>
        <w:t>в)  са следећим подизвођачима ___________________________________</w:t>
      </w:r>
    </w:p>
    <w:p w:rsidR="00F76693" w:rsidRPr="00286DC5" w:rsidRDefault="00F76693" w:rsidP="004328F2">
      <w:pPr>
        <w:spacing w:after="80" w:line="216" w:lineRule="auto"/>
        <w:ind w:left="567"/>
        <w:rPr>
          <w:rFonts w:ascii="Arial" w:hAnsi="Arial" w:cs="Arial"/>
          <w:i/>
          <w:sz w:val="24"/>
          <w:szCs w:val="24"/>
          <w:lang w:val="ru-RU"/>
        </w:rPr>
      </w:pPr>
      <w:r w:rsidRPr="00286DC5">
        <w:rPr>
          <w:rFonts w:ascii="Arial" w:hAnsi="Arial" w:cs="Arial"/>
          <w:bCs/>
          <w:sz w:val="24"/>
          <w:szCs w:val="24"/>
          <w:lang w:val="ru-RU"/>
        </w:rPr>
        <w:t>______________________________________________________________.</w:t>
      </w:r>
    </w:p>
    <w:p w:rsidR="00F76693" w:rsidRPr="004328F2" w:rsidRDefault="00F76693" w:rsidP="004328F2">
      <w:pPr>
        <w:spacing w:after="80" w:line="216" w:lineRule="auto"/>
        <w:ind w:firstLine="567"/>
        <w:jc w:val="both"/>
        <w:rPr>
          <w:rFonts w:ascii="Arial" w:hAnsi="Arial" w:cs="Arial"/>
          <w:b/>
          <w:sz w:val="24"/>
          <w:szCs w:val="24"/>
          <w:lang w:val="sr-Cyrl-CS"/>
        </w:rPr>
      </w:pP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t>КВАНТИТАТИВНИ И КВАЛИТАТИВНИ ПРИЈЕМ</w:t>
      </w:r>
    </w:p>
    <w:p w:rsidR="00F76693"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8.</w:t>
      </w:r>
    </w:p>
    <w:p w:rsidR="00F76693" w:rsidRDefault="00F76693" w:rsidP="00AF42C9">
      <w:pPr>
        <w:spacing w:after="80" w:line="216" w:lineRule="auto"/>
        <w:jc w:val="both"/>
        <w:rPr>
          <w:rFonts w:ascii="Arial" w:hAnsi="Arial" w:cs="Arial"/>
          <w:b/>
          <w:u w:val="single"/>
          <w:lang w:val="sr-Cyrl-CS"/>
        </w:rPr>
      </w:pPr>
      <w:r>
        <w:rPr>
          <w:rFonts w:ascii="Arial" w:hAnsi="Arial" w:cs="Arial"/>
          <w:lang w:val="sr-Cyrl-CS"/>
        </w:rPr>
        <w:t xml:space="preserve">               </w:t>
      </w:r>
      <w:r w:rsidRPr="009D3B9E">
        <w:rPr>
          <w:rFonts w:ascii="Arial" w:hAnsi="Arial" w:cs="Arial"/>
          <w:lang w:val="sr-Cyrl-CS"/>
        </w:rPr>
        <w:t>Наручилац задржава право провере свих приложених података,</w:t>
      </w:r>
      <w:r>
        <w:rPr>
          <w:rFonts w:ascii="Arial" w:hAnsi="Arial" w:cs="Arial"/>
          <w:lang w:val="sr-Cyrl-CS"/>
        </w:rPr>
        <w:t xml:space="preserve"> како код понуде тако и </w:t>
      </w:r>
      <w:r w:rsidRPr="009D3B9E">
        <w:rPr>
          <w:rFonts w:ascii="Arial" w:hAnsi="Arial" w:cs="Arial"/>
          <w:lang w:val="sr-Cyrl-CS"/>
        </w:rPr>
        <w:t>код испоруке.</w:t>
      </w:r>
      <w:r w:rsidRPr="009D3B9E">
        <w:rPr>
          <w:rFonts w:ascii="Arial" w:hAnsi="Arial" w:cs="Arial"/>
          <w:b/>
          <w:u w:val="single"/>
          <w:lang w:val="sr-Cyrl-CS"/>
        </w:rPr>
        <w:t xml:space="preserve"> </w:t>
      </w:r>
    </w:p>
    <w:p w:rsidR="00F76693" w:rsidRPr="0098398A" w:rsidRDefault="00F76693" w:rsidP="00AF42C9">
      <w:pPr>
        <w:spacing w:after="80" w:line="216" w:lineRule="auto"/>
        <w:jc w:val="both"/>
        <w:rPr>
          <w:rFonts w:ascii="Arial" w:hAnsi="Arial" w:cs="Arial"/>
          <w:lang w:val="sr-Cyrl-CS"/>
        </w:rPr>
      </w:pPr>
      <w:r>
        <w:rPr>
          <w:rFonts w:ascii="Arial" w:hAnsi="Arial" w:cs="Arial"/>
          <w:lang w:val="sr-Cyrl-CS"/>
        </w:rPr>
        <w:t xml:space="preserve">               </w:t>
      </w:r>
      <w:r w:rsidRPr="0098398A">
        <w:rPr>
          <w:rFonts w:ascii="Arial" w:hAnsi="Arial" w:cs="Arial"/>
          <w:lang w:val="sr-Cyrl-CS"/>
        </w:rPr>
        <w:t xml:space="preserve">ПРИ БИЛО КАКВОМ ОДСТУПАЊУ </w:t>
      </w:r>
      <w:r>
        <w:rPr>
          <w:rFonts w:ascii="Arial" w:hAnsi="Arial" w:cs="Arial"/>
          <w:lang w:val="sr-Cyrl-CS"/>
        </w:rPr>
        <w:t xml:space="preserve">ОД ПРИХВАЋЕНЕ ПОНУДЕ </w:t>
      </w:r>
      <w:r w:rsidRPr="0098398A">
        <w:rPr>
          <w:rFonts w:ascii="Arial" w:hAnsi="Arial" w:cs="Arial"/>
          <w:lang w:val="sr-Cyrl-CS"/>
        </w:rPr>
        <w:t>ИЛИ НЕСЛАГАЊУ КОД ИСПОРУКЕ, Д</w:t>
      </w:r>
      <w:r>
        <w:rPr>
          <w:rFonts w:ascii="Arial" w:hAnsi="Arial" w:cs="Arial"/>
          <w:lang w:val="sr-Cyrl-CS"/>
        </w:rPr>
        <w:t>ОБРА</w:t>
      </w:r>
      <w:r w:rsidRPr="0098398A">
        <w:rPr>
          <w:rFonts w:ascii="Arial" w:hAnsi="Arial" w:cs="Arial"/>
          <w:lang w:val="sr-Cyrl-CS"/>
        </w:rPr>
        <w:t xml:space="preserve"> СЕ ВРАЋАЈУ ПРОДАВЦУ, </w:t>
      </w:r>
      <w:r>
        <w:rPr>
          <w:rFonts w:ascii="Arial" w:hAnsi="Arial" w:cs="Arial"/>
          <w:lang w:val="sr-Cyrl-CS"/>
        </w:rPr>
        <w:t xml:space="preserve">КОЈИ СНОСИ </w:t>
      </w:r>
      <w:r w:rsidRPr="0098398A">
        <w:rPr>
          <w:rFonts w:ascii="Arial" w:hAnsi="Arial" w:cs="Arial"/>
          <w:lang w:val="sr-Cyrl-CS"/>
        </w:rPr>
        <w:t>СВ</w:t>
      </w:r>
      <w:r>
        <w:rPr>
          <w:rFonts w:ascii="Arial" w:hAnsi="Arial" w:cs="Arial"/>
          <w:lang w:val="sr-Cyrl-CS"/>
        </w:rPr>
        <w:t>Е</w:t>
      </w:r>
      <w:r w:rsidRPr="0098398A">
        <w:rPr>
          <w:rFonts w:ascii="Arial" w:hAnsi="Arial" w:cs="Arial"/>
          <w:lang w:val="sr-Cyrl-CS"/>
        </w:rPr>
        <w:t xml:space="preserve"> </w:t>
      </w:r>
      <w:r>
        <w:rPr>
          <w:rFonts w:ascii="Arial" w:hAnsi="Arial" w:cs="Arial"/>
          <w:lang w:val="sr-Cyrl-CS"/>
        </w:rPr>
        <w:t xml:space="preserve">НАСТАЛЕ </w:t>
      </w:r>
      <w:r w:rsidRPr="0098398A">
        <w:rPr>
          <w:rFonts w:ascii="Arial" w:hAnsi="Arial" w:cs="Arial"/>
          <w:lang w:val="sr-Cyrl-CS"/>
        </w:rPr>
        <w:t>ТРОШКОВ</w:t>
      </w:r>
      <w:r>
        <w:rPr>
          <w:rFonts w:ascii="Arial" w:hAnsi="Arial" w:cs="Arial"/>
          <w:lang w:val="sr-Cyrl-CS"/>
        </w:rPr>
        <w:t>Е</w:t>
      </w:r>
      <w:r w:rsidRPr="0098398A">
        <w:rPr>
          <w:rFonts w:ascii="Arial" w:hAnsi="Arial" w:cs="Arial"/>
          <w:lang w:val="sr-Cyrl-CS"/>
        </w:rPr>
        <w:t xml:space="preserve"> </w:t>
      </w:r>
      <w:r>
        <w:rPr>
          <w:rFonts w:ascii="Arial" w:hAnsi="Arial" w:cs="Arial"/>
          <w:lang w:val="sr-Cyrl-CS"/>
        </w:rPr>
        <w:t>И</w:t>
      </w:r>
      <w:r w:rsidRPr="0098398A">
        <w:rPr>
          <w:rFonts w:ascii="Arial" w:hAnsi="Arial" w:cs="Arial"/>
          <w:lang w:val="sr-Cyrl-CS"/>
        </w:rPr>
        <w:t xml:space="preserve"> ДОДЕЉ</w:t>
      </w:r>
      <w:r>
        <w:rPr>
          <w:rFonts w:ascii="Arial" w:hAnsi="Arial" w:cs="Arial"/>
          <w:lang w:val="sr-Cyrl-CS"/>
        </w:rPr>
        <w:t xml:space="preserve">УЈЕ МУ СЕ </w:t>
      </w:r>
      <w:r w:rsidRPr="0098398A">
        <w:rPr>
          <w:rFonts w:ascii="Arial" w:hAnsi="Arial" w:cs="Arial"/>
          <w:lang w:val="sr-Cyrl-CS"/>
        </w:rPr>
        <w:t xml:space="preserve"> НЕГАТИВНА РЕФЕРЕНЦА</w:t>
      </w:r>
    </w:p>
    <w:p w:rsidR="00F76693" w:rsidRPr="0098398A" w:rsidRDefault="00F76693" w:rsidP="00AF42C9">
      <w:pPr>
        <w:spacing w:after="80" w:line="216" w:lineRule="auto"/>
        <w:jc w:val="both"/>
        <w:rPr>
          <w:rFonts w:ascii="Arial" w:hAnsi="Arial" w:cs="Arial"/>
          <w:sz w:val="24"/>
          <w:szCs w:val="24"/>
          <w:lang w:val="sr-Cyrl-CS"/>
        </w:rPr>
      </w:pPr>
      <w:r>
        <w:rPr>
          <w:rFonts w:ascii="Arial" w:hAnsi="Arial" w:cs="Arial"/>
          <w:sz w:val="24"/>
          <w:szCs w:val="24"/>
          <w:lang w:val="sr-Cyrl-CS"/>
        </w:rPr>
        <w:t xml:space="preserve">            </w:t>
      </w:r>
      <w:r w:rsidRPr="0098398A">
        <w:rPr>
          <w:rFonts w:ascii="Arial" w:hAnsi="Arial" w:cs="Arial"/>
          <w:sz w:val="24"/>
          <w:szCs w:val="24"/>
          <w:lang w:val="sr-Cyrl-CS"/>
        </w:rPr>
        <w:t>Наручилац задржава право да позове</w:t>
      </w:r>
      <w:r>
        <w:rPr>
          <w:rFonts w:ascii="Arial" w:hAnsi="Arial" w:cs="Arial"/>
          <w:sz w:val="24"/>
          <w:szCs w:val="24"/>
          <w:lang w:val="sr-Cyrl-CS"/>
        </w:rPr>
        <w:t xml:space="preserve"> продавца</w:t>
      </w:r>
      <w:r w:rsidRPr="0098398A">
        <w:rPr>
          <w:rFonts w:ascii="Arial" w:hAnsi="Arial" w:cs="Arial"/>
          <w:sz w:val="24"/>
          <w:szCs w:val="24"/>
          <w:lang w:val="sr-Cyrl-CS"/>
        </w:rPr>
        <w:t xml:space="preserve"> предметних лежајева, приликом уградње лежајева у веома одговорне компоненте, склопове и агрегате.</w:t>
      </w:r>
    </w:p>
    <w:p w:rsidR="00F76693" w:rsidRPr="004328F2"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F76693" w:rsidRPr="004328F2"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 xml:space="preserve">Квалитативни и квантитативни пријем се врши у складу са процедуром Купца </w:t>
      </w:r>
    </w:p>
    <w:p w:rsidR="00F76693" w:rsidRPr="004328F2" w:rsidRDefault="00F76693" w:rsidP="004328F2">
      <w:pPr>
        <w:spacing w:after="80" w:line="216" w:lineRule="auto"/>
        <w:jc w:val="both"/>
        <w:rPr>
          <w:rFonts w:ascii="Arial" w:hAnsi="Arial" w:cs="Arial"/>
          <w:sz w:val="24"/>
          <w:szCs w:val="24"/>
          <w:lang w:val="sr-Cyrl-CS"/>
        </w:rPr>
      </w:pPr>
      <w:r w:rsidRPr="004328F2">
        <w:rPr>
          <w:rFonts w:ascii="Arial" w:hAnsi="Arial" w:cs="Arial"/>
          <w:sz w:val="24"/>
          <w:szCs w:val="24"/>
          <w:lang w:val="sr-Cyrl-CS"/>
        </w:rPr>
        <w:t>.</w:t>
      </w: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t>ГАРАНТНИ ПЕРИОД</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9.</w:t>
      </w:r>
    </w:p>
    <w:p w:rsidR="00F76693" w:rsidRPr="00951F06" w:rsidRDefault="00F76693" w:rsidP="00951F06">
      <w:pPr>
        <w:spacing w:after="0" w:line="240" w:lineRule="auto"/>
        <w:jc w:val="both"/>
        <w:rPr>
          <w:rFonts w:ascii="Arial" w:hAnsi="Arial" w:cs="Arial"/>
          <w:sz w:val="24"/>
          <w:szCs w:val="24"/>
          <w:lang w:val="sr-Cyrl-CS" w:eastAsia="hr-HR"/>
        </w:rPr>
      </w:pPr>
      <w:r w:rsidRPr="00951F06">
        <w:rPr>
          <w:rFonts w:ascii="Arial" w:hAnsi="Arial" w:cs="Arial"/>
          <w:sz w:val="24"/>
          <w:szCs w:val="24"/>
          <w:lang w:val="sr-Cyrl-CS" w:eastAsia="hr-HR"/>
        </w:rPr>
        <w:t>Продавац гарантује квалитет испоручених добара за период од ____________________, односно како је у прихваћеној понуди навео</w:t>
      </w:r>
      <w:r w:rsidRPr="00951F06">
        <w:rPr>
          <w:rFonts w:ascii="Arial" w:hAnsi="Arial" w:cs="Arial"/>
          <w:sz w:val="24"/>
          <w:szCs w:val="24"/>
          <w:lang w:val="sr-Latn-CS" w:eastAsia="hr-HR"/>
        </w:rPr>
        <w:t xml:space="preserve"> </w:t>
      </w:r>
      <w:r w:rsidRPr="00951F06">
        <w:rPr>
          <w:rFonts w:ascii="Arial" w:hAnsi="Arial" w:cs="Arial"/>
          <w:sz w:val="24"/>
          <w:szCs w:val="24"/>
          <w:lang w:val="sr-Cyrl-CS" w:eastAsia="hr-HR"/>
        </w:rPr>
        <w:t>и у потписаној Техничкој спецификацији</w:t>
      </w:r>
    </w:p>
    <w:p w:rsidR="00F76693" w:rsidRPr="00286DC5" w:rsidRDefault="00F76693" w:rsidP="00951F06">
      <w:pPr>
        <w:spacing w:after="0" w:line="240" w:lineRule="auto"/>
        <w:jc w:val="both"/>
        <w:rPr>
          <w:rFonts w:ascii="Arial" w:hAnsi="Arial" w:cs="Arial"/>
          <w:sz w:val="24"/>
          <w:szCs w:val="24"/>
          <w:lang w:val="ru-RU" w:eastAsia="hr-HR"/>
        </w:rPr>
      </w:pPr>
      <w:r w:rsidRPr="00951F06">
        <w:rPr>
          <w:rFonts w:ascii="Arial" w:hAnsi="Arial" w:cs="Arial"/>
          <w:sz w:val="24"/>
          <w:szCs w:val="24"/>
          <w:lang w:val="sr-Cyrl-CS" w:eastAsia="hr-HR"/>
        </w:rPr>
        <w:t>Гаранција важи под условима предвиђеним у прихваћеној понуди означеној у члану 1.</w:t>
      </w:r>
    </w:p>
    <w:p w:rsidR="00F76693" w:rsidRPr="004328F2"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F76693" w:rsidRDefault="00F76693" w:rsidP="004328F2">
      <w:pPr>
        <w:spacing w:after="80" w:line="216" w:lineRule="auto"/>
        <w:ind w:firstLine="567"/>
        <w:jc w:val="both"/>
        <w:rPr>
          <w:rFonts w:ascii="Arial" w:hAnsi="Arial" w:cs="Arial"/>
          <w:b/>
          <w:sz w:val="24"/>
          <w:szCs w:val="24"/>
          <w:lang w:val="sr-Cyrl-CS"/>
        </w:rPr>
      </w:pPr>
    </w:p>
    <w:p w:rsidR="00F76693" w:rsidRPr="004328F2" w:rsidRDefault="00F76693" w:rsidP="004328F2">
      <w:pPr>
        <w:spacing w:after="80" w:line="216" w:lineRule="auto"/>
        <w:ind w:firstLine="567"/>
        <w:jc w:val="both"/>
        <w:rPr>
          <w:rFonts w:ascii="Arial" w:hAnsi="Arial" w:cs="Arial"/>
          <w:b/>
          <w:sz w:val="24"/>
          <w:szCs w:val="24"/>
          <w:lang w:val="sr-Cyrl-CS"/>
        </w:rPr>
      </w:pPr>
      <w:r w:rsidRPr="004328F2">
        <w:rPr>
          <w:rFonts w:ascii="Arial" w:hAnsi="Arial" w:cs="Arial"/>
          <w:b/>
          <w:sz w:val="24"/>
          <w:szCs w:val="24"/>
          <w:lang w:val="sr-Cyrl-CS"/>
        </w:rPr>
        <w:t>СРЕДСТВО ФИНАНСИЈСКОГ ОБЕЗБЕЂЕЊА</w:t>
      </w: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10.</w:t>
      </w:r>
    </w:p>
    <w:p w:rsidR="00F76693" w:rsidRPr="004328F2" w:rsidRDefault="00F76693" w:rsidP="004328F2">
      <w:pPr>
        <w:spacing w:after="120" w:line="216" w:lineRule="auto"/>
        <w:ind w:right="74" w:firstLine="567"/>
        <w:jc w:val="both"/>
        <w:rPr>
          <w:rFonts w:ascii="Arial" w:hAnsi="Arial" w:cs="Arial"/>
          <w:sz w:val="24"/>
          <w:szCs w:val="24"/>
          <w:lang w:val="sr-Cyrl-CS" w:eastAsia="hr-HR"/>
        </w:rPr>
      </w:pPr>
      <w:r w:rsidRPr="004328F2">
        <w:rPr>
          <w:rFonts w:ascii="Arial" w:hAnsi="Arial" w:cs="Arial"/>
          <w:bCs/>
          <w:sz w:val="24"/>
          <w:szCs w:val="24"/>
          <w:lang w:val="sr-Cyrl-CS"/>
        </w:rPr>
        <w:t xml:space="preserve">Продавац </w:t>
      </w:r>
      <w:r w:rsidRPr="004328F2">
        <w:rPr>
          <w:rFonts w:ascii="Arial" w:hAnsi="Arial" w:cs="Arial"/>
          <w:sz w:val="24"/>
          <w:szCs w:val="24"/>
          <w:lang w:val="sr-Cyrl-CS" w:eastAsia="hr-HR"/>
        </w:rPr>
        <w:t xml:space="preserve">је дужан да достави потписану меницу са приложеним депонованим потписима за добро извршење посла у висини од 10 % </w:t>
      </w:r>
      <w:r>
        <w:rPr>
          <w:rFonts w:ascii="Arial" w:hAnsi="Arial" w:cs="Arial"/>
          <w:sz w:val="24"/>
          <w:szCs w:val="24"/>
          <w:lang w:val="sr-Cyrl-CS" w:eastAsia="hr-HR"/>
        </w:rPr>
        <w:t>(15% за добављаче који су на листи негативних референци)</w:t>
      </w:r>
      <w:r w:rsidRPr="004328F2">
        <w:rPr>
          <w:rFonts w:ascii="Arial" w:hAnsi="Arial" w:cs="Arial"/>
          <w:sz w:val="24"/>
          <w:szCs w:val="24"/>
          <w:lang w:val="sr-Cyrl-CS" w:eastAsia="hr-HR"/>
        </w:rPr>
        <w:t>од вредности уговора.</w:t>
      </w:r>
    </w:p>
    <w:p w:rsidR="00F76693" w:rsidRPr="0010583D" w:rsidRDefault="00F76693" w:rsidP="0010583D">
      <w:pPr>
        <w:spacing w:after="120" w:line="216" w:lineRule="auto"/>
        <w:ind w:right="74" w:firstLine="567"/>
        <w:jc w:val="both"/>
        <w:rPr>
          <w:rFonts w:ascii="Arial" w:hAnsi="Arial" w:cs="Arial"/>
          <w:sz w:val="24"/>
          <w:szCs w:val="24"/>
          <w:lang w:val="sr-Cyrl-CS"/>
        </w:rPr>
      </w:pPr>
      <w:r w:rsidRPr="004328F2">
        <w:rPr>
          <w:rFonts w:ascii="Arial" w:hAnsi="Arial" w:cs="Arial"/>
          <w:bCs/>
          <w:sz w:val="24"/>
          <w:szCs w:val="24"/>
          <w:lang w:val="sr-Cyrl-CS"/>
        </w:rPr>
        <w:lastRenderedPageBreak/>
        <w:t xml:space="preserve">Продавац </w:t>
      </w:r>
      <w:r w:rsidRPr="004328F2">
        <w:rPr>
          <w:rFonts w:ascii="Arial" w:hAnsi="Arial" w:cs="Arial"/>
          <w:sz w:val="24"/>
          <w:szCs w:val="24"/>
          <w:lang w:val="sr-Cyrl-CS"/>
        </w:rPr>
        <w:t xml:space="preserve">је сагласан да Купац реализује дату </w:t>
      </w:r>
      <w:r w:rsidRPr="004328F2">
        <w:rPr>
          <w:rFonts w:ascii="Arial" w:hAnsi="Arial" w:cs="Arial"/>
          <w:sz w:val="24"/>
          <w:szCs w:val="24"/>
          <w:lang w:val="sr-Cyrl-CS" w:eastAsia="hr-HR"/>
        </w:rPr>
        <w:t xml:space="preserve">потписану меницу </w:t>
      </w:r>
      <w:r w:rsidRPr="004328F2">
        <w:rPr>
          <w:rFonts w:ascii="Arial" w:hAnsi="Arial" w:cs="Arial"/>
          <w:sz w:val="24"/>
          <w:szCs w:val="24"/>
          <w:lang w:val="sr-Cyrl-CS"/>
        </w:rPr>
        <w:t xml:space="preserve">у случају да не дође до извршења овог уговора кривицом </w:t>
      </w:r>
      <w:r w:rsidRPr="004328F2">
        <w:rPr>
          <w:rFonts w:ascii="Arial" w:hAnsi="Arial" w:cs="Arial"/>
          <w:bCs/>
          <w:sz w:val="24"/>
          <w:szCs w:val="24"/>
          <w:lang w:val="sr-Cyrl-CS"/>
        </w:rPr>
        <w:t>Продавца</w:t>
      </w:r>
      <w:r>
        <w:rPr>
          <w:rFonts w:ascii="Arial" w:hAnsi="Arial" w:cs="Arial"/>
          <w:sz w:val="24"/>
          <w:szCs w:val="24"/>
          <w:lang w:val="sr-Cyrl-CS"/>
        </w:rPr>
        <w:t>.</w:t>
      </w:r>
    </w:p>
    <w:p w:rsidR="00F76693" w:rsidRPr="00EC681F" w:rsidRDefault="00F76693" w:rsidP="004328F2">
      <w:pPr>
        <w:spacing w:after="80" w:line="216" w:lineRule="auto"/>
        <w:ind w:firstLine="567"/>
        <w:jc w:val="both"/>
        <w:rPr>
          <w:rFonts w:ascii="Arial" w:hAnsi="Arial" w:cs="Arial"/>
          <w:b/>
          <w:sz w:val="16"/>
          <w:szCs w:val="16"/>
          <w:lang w:val="ru-RU"/>
        </w:rPr>
      </w:pPr>
    </w:p>
    <w:p w:rsidR="00F76693" w:rsidRPr="004328F2" w:rsidRDefault="00F76693" w:rsidP="006809D3">
      <w:pPr>
        <w:spacing w:after="0" w:line="216" w:lineRule="auto"/>
        <w:ind w:firstLine="567"/>
        <w:jc w:val="both"/>
        <w:rPr>
          <w:rFonts w:ascii="Arial" w:hAnsi="Arial" w:cs="Arial"/>
          <w:b/>
          <w:sz w:val="24"/>
          <w:szCs w:val="24"/>
          <w:lang w:val="sr-Cyrl-CS"/>
        </w:rPr>
      </w:pPr>
      <w:r w:rsidRPr="004328F2">
        <w:rPr>
          <w:rFonts w:ascii="Arial" w:hAnsi="Arial" w:cs="Arial"/>
          <w:b/>
          <w:sz w:val="24"/>
          <w:szCs w:val="24"/>
          <w:lang w:val="sr-Cyrl-CS"/>
        </w:rPr>
        <w:t xml:space="preserve">УГОВОРНА КАЗНА  </w:t>
      </w:r>
    </w:p>
    <w:p w:rsidR="00F76693" w:rsidRPr="004328F2" w:rsidRDefault="00F76693" w:rsidP="006809D3">
      <w:pPr>
        <w:spacing w:after="0" w:line="216" w:lineRule="auto"/>
        <w:jc w:val="center"/>
        <w:rPr>
          <w:rFonts w:ascii="Arial" w:hAnsi="Arial" w:cs="Arial"/>
          <w:bCs/>
          <w:sz w:val="24"/>
          <w:szCs w:val="24"/>
          <w:lang w:val="sr-Cyrl-CS"/>
        </w:rPr>
      </w:pPr>
      <w:r w:rsidRPr="004328F2">
        <w:rPr>
          <w:rFonts w:ascii="Arial" w:hAnsi="Arial" w:cs="Arial"/>
          <w:bCs/>
          <w:sz w:val="24"/>
          <w:szCs w:val="24"/>
          <w:lang w:val="sr-Cyrl-CS"/>
        </w:rPr>
        <w:t>Члан 11.</w:t>
      </w:r>
    </w:p>
    <w:p w:rsidR="00F76693" w:rsidRPr="00286DC5" w:rsidRDefault="00F76693" w:rsidP="00AF42C9">
      <w:pPr>
        <w:spacing w:after="0" w:line="216" w:lineRule="auto"/>
        <w:ind w:right="-1" w:firstLine="720"/>
        <w:jc w:val="both"/>
        <w:rPr>
          <w:rFonts w:ascii="Arial" w:hAnsi="Arial" w:cs="Arial"/>
          <w:sz w:val="24"/>
          <w:szCs w:val="24"/>
          <w:lang w:val="ru-RU"/>
        </w:rPr>
      </w:pPr>
      <w:r w:rsidRPr="00286DC5">
        <w:rPr>
          <w:rFonts w:ascii="Arial" w:hAnsi="Arial" w:cs="Arial"/>
          <w:sz w:val="24"/>
          <w:szCs w:val="24"/>
          <w:lang w:val="ru-RU"/>
        </w:rPr>
        <w:t>Купац има право да захтева накнаду штете у целости, уколико Продавац  причини штету Купцу због неблаговремен</w:t>
      </w:r>
      <w:r w:rsidRPr="004328F2">
        <w:rPr>
          <w:rFonts w:ascii="Arial" w:hAnsi="Arial" w:cs="Arial"/>
          <w:sz w:val="24"/>
          <w:szCs w:val="24"/>
        </w:rPr>
        <w:t>e</w:t>
      </w:r>
      <w:r w:rsidRPr="00286DC5">
        <w:rPr>
          <w:rFonts w:ascii="Arial" w:hAnsi="Arial" w:cs="Arial"/>
          <w:sz w:val="24"/>
          <w:szCs w:val="24"/>
          <w:lang w:val="ru-RU"/>
        </w:rPr>
        <w:t xml:space="preserve"> испоруке добара из члана 3. Уговора, као и штету коју учини из других разлога везаних за реализацију предметне набавке.</w:t>
      </w:r>
    </w:p>
    <w:p w:rsidR="00F76693" w:rsidRPr="00286DC5" w:rsidRDefault="00F76693" w:rsidP="00AF42C9">
      <w:pPr>
        <w:spacing w:after="0" w:line="216" w:lineRule="auto"/>
        <w:ind w:right="-1" w:firstLine="720"/>
        <w:jc w:val="both"/>
        <w:rPr>
          <w:rFonts w:ascii="Arial" w:hAnsi="Arial" w:cs="Arial"/>
          <w:sz w:val="24"/>
          <w:szCs w:val="24"/>
          <w:lang w:val="ru-RU"/>
        </w:rPr>
      </w:pPr>
      <w:r w:rsidRPr="00286DC5">
        <w:rPr>
          <w:rFonts w:ascii="Arial" w:hAnsi="Arial" w:cs="Arial"/>
          <w:sz w:val="24"/>
          <w:szCs w:val="24"/>
          <w:lang w:val="ru-RU"/>
        </w:rPr>
        <w:t>У случају да Продавац не изврши своју обавезу ни у року од 7 (седам) дана од истека рока из члана 7. овог уговора, Купац ће зарачунати уговорну казну у висини 5% вредности уговора а да до тога није дошло кривицом Купца нити услед дејства више силе.  Уколико Продавац по позиву Купца не плати износ уговорене казне, Купац ће наплатити уговорну казну пиликом примопредаје испоручених добара међусобним пребијањем дуговања и потраживања.</w:t>
      </w:r>
    </w:p>
    <w:p w:rsidR="00F76693" w:rsidRPr="00EC681F" w:rsidRDefault="00F76693" w:rsidP="00AF42C9">
      <w:pPr>
        <w:spacing w:after="80" w:line="216" w:lineRule="auto"/>
        <w:ind w:firstLine="567"/>
        <w:jc w:val="both"/>
        <w:rPr>
          <w:rFonts w:ascii="Arial" w:hAnsi="Arial" w:cs="Arial"/>
          <w:b/>
          <w:sz w:val="16"/>
          <w:szCs w:val="16"/>
          <w:lang w:val="sr-Cyrl-CS"/>
        </w:rPr>
      </w:pPr>
    </w:p>
    <w:p w:rsidR="00F76693" w:rsidRPr="004328F2" w:rsidRDefault="00F76693" w:rsidP="00457177">
      <w:pPr>
        <w:spacing w:after="0" w:line="216" w:lineRule="auto"/>
        <w:ind w:firstLine="567"/>
        <w:jc w:val="both"/>
        <w:rPr>
          <w:rFonts w:ascii="Arial" w:hAnsi="Arial" w:cs="Arial"/>
          <w:b/>
          <w:sz w:val="24"/>
          <w:szCs w:val="24"/>
          <w:lang w:val="sr-Cyrl-CS"/>
        </w:rPr>
      </w:pPr>
      <w:r w:rsidRPr="004328F2">
        <w:rPr>
          <w:rFonts w:ascii="Arial" w:hAnsi="Arial" w:cs="Arial"/>
          <w:b/>
          <w:sz w:val="24"/>
          <w:szCs w:val="24"/>
          <w:lang w:val="sr-Cyrl-CS"/>
        </w:rPr>
        <w:t>РАСКИД УГОВОРА</w:t>
      </w:r>
    </w:p>
    <w:p w:rsidR="00F76693" w:rsidRPr="004328F2" w:rsidRDefault="00F76693" w:rsidP="00457177">
      <w:pPr>
        <w:spacing w:after="0" w:line="216" w:lineRule="auto"/>
        <w:jc w:val="center"/>
        <w:rPr>
          <w:rFonts w:ascii="Arial" w:hAnsi="Arial" w:cs="Arial"/>
          <w:sz w:val="24"/>
          <w:szCs w:val="24"/>
          <w:lang w:val="sr-Cyrl-CS"/>
        </w:rPr>
      </w:pPr>
      <w:r w:rsidRPr="004328F2">
        <w:rPr>
          <w:rFonts w:ascii="Arial" w:hAnsi="Arial" w:cs="Arial"/>
          <w:sz w:val="24"/>
          <w:szCs w:val="24"/>
          <w:lang w:val="sr-Cyrl-CS"/>
        </w:rPr>
        <w:t>Члан 12.</w:t>
      </w:r>
    </w:p>
    <w:p w:rsidR="00F76693" w:rsidRPr="00286DC5" w:rsidRDefault="00F76693" w:rsidP="00AF42C9">
      <w:pPr>
        <w:spacing w:after="0" w:line="216" w:lineRule="auto"/>
        <w:ind w:right="-1" w:firstLine="567"/>
        <w:jc w:val="both"/>
        <w:rPr>
          <w:rFonts w:ascii="Arial" w:hAnsi="Arial" w:cs="Arial"/>
          <w:sz w:val="24"/>
          <w:szCs w:val="24"/>
          <w:lang w:val="ru-RU"/>
        </w:rPr>
      </w:pPr>
      <w:r w:rsidRPr="00286DC5">
        <w:rPr>
          <w:rFonts w:ascii="Arial" w:hAnsi="Arial" w:cs="Arial"/>
          <w:sz w:val="24"/>
          <w:szCs w:val="24"/>
          <w:lang w:val="ru-RU"/>
        </w:rPr>
        <w:t>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уговора и наплате -менице која је дата за добро извршење посла.</w:t>
      </w:r>
    </w:p>
    <w:p w:rsidR="00F76693" w:rsidRPr="004328F2" w:rsidRDefault="00F76693" w:rsidP="00AF42C9">
      <w:pPr>
        <w:spacing w:after="0" w:line="216" w:lineRule="auto"/>
        <w:ind w:right="-1" w:firstLine="567"/>
        <w:jc w:val="both"/>
        <w:rPr>
          <w:rFonts w:ascii="Arial" w:hAnsi="Arial" w:cs="Arial"/>
          <w:sz w:val="24"/>
          <w:szCs w:val="24"/>
          <w:lang w:val="sr-Cyrl-CS"/>
        </w:rPr>
      </w:pPr>
      <w:r w:rsidRPr="004328F2">
        <w:rPr>
          <w:rFonts w:ascii="Arial" w:hAnsi="Arial" w:cs="Arial"/>
          <w:sz w:val="24"/>
          <w:szCs w:val="24"/>
          <w:lang w:val="sr-Cyrl-CS"/>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F76693" w:rsidRPr="00286DC5" w:rsidRDefault="00F76693" w:rsidP="00AF42C9">
      <w:pPr>
        <w:spacing w:after="0" w:line="216" w:lineRule="auto"/>
        <w:ind w:right="-1"/>
        <w:jc w:val="both"/>
        <w:rPr>
          <w:rFonts w:ascii="Arial" w:hAnsi="Arial" w:cs="Arial"/>
          <w:sz w:val="24"/>
          <w:szCs w:val="24"/>
          <w:lang w:val="ru-RU"/>
        </w:rPr>
      </w:pPr>
      <w:r w:rsidRPr="004328F2">
        <w:rPr>
          <w:rFonts w:ascii="Arial" w:hAnsi="Arial" w:cs="Arial"/>
          <w:sz w:val="24"/>
          <w:szCs w:val="24"/>
          <w:lang w:val="sr-Cyrl-CS"/>
        </w:rPr>
        <w:t xml:space="preserve"> </w:t>
      </w:r>
      <w:r w:rsidRPr="004328F2">
        <w:rPr>
          <w:rFonts w:ascii="Arial" w:hAnsi="Arial" w:cs="Arial"/>
          <w:sz w:val="24"/>
          <w:szCs w:val="24"/>
          <w:lang w:val="sr-Cyrl-CS"/>
        </w:rPr>
        <w:tab/>
        <w:t xml:space="preserve">У том случају Купац ће тражити надокнаду штете, сходно члану 11. став 1. овога уговора. </w:t>
      </w:r>
    </w:p>
    <w:p w:rsidR="00F76693" w:rsidRPr="00EC681F" w:rsidRDefault="00F76693" w:rsidP="00457177">
      <w:pPr>
        <w:spacing w:after="80" w:line="216" w:lineRule="auto"/>
        <w:ind w:right="-1"/>
        <w:rPr>
          <w:rFonts w:ascii="Arial" w:hAnsi="Arial" w:cs="Arial"/>
          <w:sz w:val="16"/>
          <w:szCs w:val="16"/>
          <w:lang w:val="ru-RU"/>
        </w:rPr>
      </w:pPr>
    </w:p>
    <w:p w:rsidR="00F76693" w:rsidRPr="004328F2" w:rsidRDefault="00F76693" w:rsidP="00457177">
      <w:pPr>
        <w:spacing w:after="0" w:line="216" w:lineRule="auto"/>
        <w:ind w:firstLine="567"/>
        <w:jc w:val="both"/>
        <w:rPr>
          <w:rFonts w:ascii="Arial" w:hAnsi="Arial" w:cs="Arial"/>
          <w:b/>
          <w:sz w:val="24"/>
          <w:szCs w:val="24"/>
          <w:lang w:val="sr-Cyrl-CS"/>
        </w:rPr>
      </w:pPr>
      <w:r w:rsidRPr="004328F2">
        <w:rPr>
          <w:rFonts w:ascii="Arial" w:hAnsi="Arial" w:cs="Arial"/>
          <w:b/>
          <w:sz w:val="24"/>
          <w:szCs w:val="24"/>
          <w:lang w:val="sr-Cyrl-CS"/>
        </w:rPr>
        <w:t>РЕШАВАЊЕ СПОРА</w:t>
      </w:r>
    </w:p>
    <w:p w:rsidR="00F76693" w:rsidRPr="004328F2" w:rsidRDefault="00F76693" w:rsidP="00457177">
      <w:pPr>
        <w:spacing w:after="0" w:line="216" w:lineRule="auto"/>
        <w:jc w:val="center"/>
        <w:rPr>
          <w:rFonts w:ascii="Arial" w:hAnsi="Arial" w:cs="Arial"/>
          <w:sz w:val="24"/>
          <w:szCs w:val="24"/>
          <w:lang w:val="sr-Cyrl-CS"/>
        </w:rPr>
      </w:pPr>
      <w:r w:rsidRPr="004328F2">
        <w:rPr>
          <w:rFonts w:ascii="Arial" w:hAnsi="Arial" w:cs="Arial"/>
          <w:sz w:val="24"/>
          <w:szCs w:val="24"/>
          <w:lang w:val="sr-Cyrl-CS"/>
        </w:rPr>
        <w:t>Члан 13.</w:t>
      </w:r>
    </w:p>
    <w:p w:rsidR="00F76693" w:rsidRPr="004328F2" w:rsidRDefault="00F76693" w:rsidP="00457177">
      <w:pPr>
        <w:spacing w:after="0" w:line="216" w:lineRule="auto"/>
        <w:ind w:firstLine="567"/>
        <w:jc w:val="both"/>
        <w:rPr>
          <w:rFonts w:ascii="Arial" w:hAnsi="Arial" w:cs="Arial"/>
          <w:sz w:val="24"/>
          <w:szCs w:val="24"/>
          <w:lang w:val="sr-Cyrl-CS"/>
        </w:rPr>
      </w:pPr>
      <w:r w:rsidRPr="004328F2">
        <w:rPr>
          <w:rFonts w:ascii="Arial"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76693" w:rsidRPr="00286DC5" w:rsidRDefault="00F76693" w:rsidP="00457177">
      <w:pPr>
        <w:spacing w:after="0" w:line="216" w:lineRule="auto"/>
        <w:ind w:firstLine="567"/>
        <w:jc w:val="both"/>
        <w:rPr>
          <w:rFonts w:ascii="Arial" w:hAnsi="Arial" w:cs="Arial"/>
          <w:sz w:val="24"/>
          <w:szCs w:val="24"/>
          <w:lang w:val="ru-RU"/>
        </w:rPr>
      </w:pPr>
      <w:r w:rsidRPr="004328F2">
        <w:rPr>
          <w:rFonts w:ascii="Arial" w:hAnsi="Arial" w:cs="Arial"/>
          <w:sz w:val="24"/>
          <w:szCs w:val="24"/>
          <w:lang w:val="sr-Cyrl-CS"/>
        </w:rPr>
        <w:t>Уколико се спор не реши на начин из става 1 овог члана уговорне стране признају надлежност Привредног суда у Београду.</w:t>
      </w:r>
    </w:p>
    <w:p w:rsidR="00F76693" w:rsidRPr="00EC681F" w:rsidRDefault="00F76693" w:rsidP="004328F2">
      <w:pPr>
        <w:spacing w:after="80" w:line="216" w:lineRule="auto"/>
        <w:ind w:firstLine="567"/>
        <w:jc w:val="both"/>
        <w:rPr>
          <w:rFonts w:ascii="Arial" w:hAnsi="Arial" w:cs="Arial"/>
          <w:sz w:val="16"/>
          <w:szCs w:val="16"/>
          <w:lang w:val="ru-RU"/>
        </w:rPr>
      </w:pPr>
    </w:p>
    <w:p w:rsidR="00F76693" w:rsidRPr="00286DC5" w:rsidRDefault="00F76693" w:rsidP="00457177">
      <w:pPr>
        <w:spacing w:after="0" w:line="216" w:lineRule="auto"/>
        <w:ind w:right="-1149" w:firstLine="567"/>
        <w:jc w:val="both"/>
        <w:rPr>
          <w:rFonts w:ascii="Arial" w:hAnsi="Arial" w:cs="Arial"/>
          <w:sz w:val="24"/>
          <w:szCs w:val="24"/>
          <w:lang w:val="ru-RU"/>
        </w:rPr>
      </w:pPr>
      <w:r w:rsidRPr="00286DC5">
        <w:rPr>
          <w:rFonts w:ascii="Arial" w:hAnsi="Arial" w:cs="Arial"/>
          <w:b/>
          <w:sz w:val="24"/>
          <w:szCs w:val="24"/>
          <w:lang w:val="ru-RU"/>
        </w:rPr>
        <w:t>ОСТАЛЕ ОДРЕДБЕ</w:t>
      </w:r>
    </w:p>
    <w:p w:rsidR="00F76693" w:rsidRPr="00286DC5" w:rsidRDefault="00F76693" w:rsidP="00457177">
      <w:pPr>
        <w:spacing w:after="0" w:line="216" w:lineRule="auto"/>
        <w:ind w:right="38" w:firstLine="567"/>
        <w:jc w:val="center"/>
        <w:rPr>
          <w:rFonts w:ascii="Arial" w:hAnsi="Arial" w:cs="Arial"/>
          <w:sz w:val="24"/>
          <w:szCs w:val="24"/>
          <w:lang w:val="ru-RU"/>
        </w:rPr>
      </w:pPr>
      <w:r w:rsidRPr="00286DC5">
        <w:rPr>
          <w:rFonts w:ascii="Arial" w:hAnsi="Arial" w:cs="Arial"/>
          <w:sz w:val="24"/>
          <w:szCs w:val="24"/>
          <w:lang w:val="ru-RU"/>
        </w:rPr>
        <w:t>Члан 14.</w:t>
      </w:r>
    </w:p>
    <w:p w:rsidR="00F76693" w:rsidRPr="00286DC5" w:rsidRDefault="00F76693" w:rsidP="00457177">
      <w:pPr>
        <w:spacing w:after="0" w:line="216" w:lineRule="auto"/>
        <w:ind w:right="-1149" w:firstLine="567"/>
        <w:jc w:val="both"/>
        <w:rPr>
          <w:rFonts w:ascii="Arial" w:hAnsi="Arial" w:cs="Arial"/>
          <w:sz w:val="24"/>
          <w:szCs w:val="24"/>
          <w:lang w:val="ru-RU"/>
        </w:rPr>
      </w:pPr>
      <w:r w:rsidRPr="00286DC5">
        <w:rPr>
          <w:rFonts w:ascii="Arial" w:hAnsi="Arial" w:cs="Arial"/>
          <w:sz w:val="24"/>
          <w:szCs w:val="24"/>
          <w:lang w:val="ru-RU"/>
        </w:rPr>
        <w:t>Саставни део овог Уговора су:</w:t>
      </w:r>
    </w:p>
    <w:p w:rsidR="00F76693" w:rsidRPr="001B54CA" w:rsidRDefault="00F76693" w:rsidP="00457177">
      <w:pPr>
        <w:numPr>
          <w:ilvl w:val="0"/>
          <w:numId w:val="24"/>
        </w:numPr>
        <w:tabs>
          <w:tab w:val="num" w:pos="720"/>
        </w:tabs>
        <w:spacing w:after="0" w:line="240" w:lineRule="auto"/>
        <w:ind w:left="720" w:right="-1149"/>
        <w:jc w:val="both"/>
        <w:rPr>
          <w:rFonts w:ascii="Arial" w:hAnsi="Arial" w:cs="Arial"/>
          <w:bCs/>
          <w:sz w:val="24"/>
          <w:szCs w:val="24"/>
        </w:rPr>
      </w:pPr>
      <w:r w:rsidRPr="001B54CA">
        <w:rPr>
          <w:rFonts w:ascii="Arial" w:hAnsi="Arial" w:cs="Arial"/>
          <w:sz w:val="24"/>
          <w:szCs w:val="24"/>
        </w:rPr>
        <w:t>Понуда бр.</w:t>
      </w:r>
      <w:r w:rsidRPr="001B54CA">
        <w:rPr>
          <w:rFonts w:ascii="Arial" w:hAnsi="Arial" w:cs="Arial"/>
          <w:bCs/>
          <w:sz w:val="24"/>
          <w:szCs w:val="24"/>
        </w:rPr>
        <w:t xml:space="preserve"> ______ од __.__. 201... године;</w:t>
      </w:r>
    </w:p>
    <w:p w:rsidR="00F76693" w:rsidRPr="00286DC5" w:rsidRDefault="00F76693" w:rsidP="00F74EED">
      <w:pPr>
        <w:numPr>
          <w:ilvl w:val="0"/>
          <w:numId w:val="24"/>
        </w:numPr>
        <w:tabs>
          <w:tab w:val="num" w:pos="720"/>
        </w:tabs>
        <w:spacing w:after="0" w:line="240" w:lineRule="auto"/>
        <w:ind w:left="720" w:right="-1149"/>
        <w:jc w:val="both"/>
        <w:rPr>
          <w:rFonts w:ascii="Arial" w:hAnsi="Arial" w:cs="Arial"/>
          <w:bCs/>
          <w:sz w:val="24"/>
          <w:szCs w:val="24"/>
          <w:lang w:val="ru-RU"/>
        </w:rPr>
      </w:pPr>
      <w:r w:rsidRPr="00286DC5">
        <w:rPr>
          <w:rFonts w:ascii="Arial" w:hAnsi="Arial" w:cs="Arial"/>
          <w:bCs/>
          <w:sz w:val="24"/>
          <w:szCs w:val="24"/>
          <w:lang w:val="ru-RU"/>
        </w:rPr>
        <w:t>Технички услови  и спецификација лежајева и прибора за лежајеве</w:t>
      </w:r>
    </w:p>
    <w:p w:rsidR="00F76693" w:rsidRDefault="00F76693" w:rsidP="00457177">
      <w:pPr>
        <w:numPr>
          <w:ilvl w:val="0"/>
          <w:numId w:val="24"/>
        </w:numPr>
        <w:tabs>
          <w:tab w:val="num" w:pos="720"/>
        </w:tabs>
        <w:spacing w:after="0" w:line="240" w:lineRule="auto"/>
        <w:ind w:left="720" w:right="-1149"/>
        <w:jc w:val="both"/>
        <w:rPr>
          <w:rFonts w:ascii="Arial" w:hAnsi="Arial" w:cs="Arial"/>
          <w:bCs/>
          <w:sz w:val="24"/>
          <w:szCs w:val="24"/>
        </w:rPr>
      </w:pPr>
      <w:r>
        <w:rPr>
          <w:rFonts w:ascii="Arial" w:hAnsi="Arial" w:cs="Arial"/>
          <w:bCs/>
          <w:sz w:val="24"/>
          <w:szCs w:val="24"/>
        </w:rPr>
        <w:t>Меница</w:t>
      </w:r>
    </w:p>
    <w:p w:rsidR="00F76693" w:rsidRPr="00EC681F" w:rsidRDefault="00F76693" w:rsidP="0098398A">
      <w:pPr>
        <w:tabs>
          <w:tab w:val="num" w:pos="720"/>
        </w:tabs>
        <w:spacing w:after="0" w:line="240" w:lineRule="auto"/>
        <w:ind w:left="720" w:right="-1149"/>
        <w:jc w:val="both"/>
        <w:rPr>
          <w:rFonts w:ascii="Arial" w:hAnsi="Arial" w:cs="Arial"/>
          <w:bCs/>
          <w:sz w:val="16"/>
          <w:szCs w:val="16"/>
        </w:rPr>
      </w:pPr>
    </w:p>
    <w:p w:rsidR="00F76693" w:rsidRPr="004328F2" w:rsidRDefault="00F76693" w:rsidP="00457177">
      <w:pPr>
        <w:spacing w:after="0" w:line="216" w:lineRule="auto"/>
        <w:ind w:firstLine="567"/>
        <w:jc w:val="both"/>
        <w:rPr>
          <w:rFonts w:ascii="Arial" w:hAnsi="Arial" w:cs="Arial"/>
          <w:b/>
          <w:sz w:val="24"/>
          <w:szCs w:val="24"/>
          <w:lang w:val="sr-Cyrl-CS"/>
        </w:rPr>
      </w:pPr>
      <w:r w:rsidRPr="004328F2">
        <w:rPr>
          <w:rFonts w:ascii="Arial" w:hAnsi="Arial" w:cs="Arial"/>
          <w:b/>
          <w:sz w:val="24"/>
          <w:szCs w:val="24"/>
          <w:lang w:val="sr-Cyrl-CS"/>
        </w:rPr>
        <w:t>ЗАВРШНЕ ОДРЕДБЕ</w:t>
      </w:r>
    </w:p>
    <w:p w:rsidR="00F76693" w:rsidRPr="004328F2" w:rsidRDefault="00F76693" w:rsidP="00457177">
      <w:pPr>
        <w:spacing w:after="0" w:line="216" w:lineRule="auto"/>
        <w:jc w:val="center"/>
        <w:rPr>
          <w:rFonts w:ascii="Arial" w:hAnsi="Arial" w:cs="Arial"/>
          <w:sz w:val="24"/>
          <w:szCs w:val="24"/>
          <w:lang w:val="sr-Cyrl-CS"/>
        </w:rPr>
      </w:pPr>
      <w:r w:rsidRPr="004328F2">
        <w:rPr>
          <w:rFonts w:ascii="Arial" w:hAnsi="Arial" w:cs="Arial"/>
          <w:sz w:val="24"/>
          <w:szCs w:val="24"/>
          <w:lang w:val="sr-Cyrl-CS"/>
        </w:rPr>
        <w:t>Члан 15.</w:t>
      </w:r>
    </w:p>
    <w:p w:rsidR="00F76693" w:rsidRPr="004328F2" w:rsidRDefault="00F76693" w:rsidP="00457177">
      <w:pPr>
        <w:spacing w:after="0" w:line="216" w:lineRule="auto"/>
        <w:ind w:firstLine="567"/>
        <w:jc w:val="both"/>
        <w:rPr>
          <w:rFonts w:ascii="Arial" w:hAnsi="Arial" w:cs="Arial"/>
          <w:sz w:val="24"/>
          <w:szCs w:val="24"/>
          <w:lang w:val="sr-Cyrl-CS"/>
        </w:rPr>
      </w:pPr>
      <w:r w:rsidRPr="004328F2">
        <w:rPr>
          <w:rFonts w:ascii="Arial"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F76693" w:rsidRPr="004328F2" w:rsidRDefault="00F76693" w:rsidP="004328F2">
      <w:pPr>
        <w:spacing w:after="80" w:line="216" w:lineRule="auto"/>
        <w:jc w:val="center"/>
        <w:rPr>
          <w:rFonts w:ascii="Arial" w:hAnsi="Arial" w:cs="Arial"/>
          <w:sz w:val="24"/>
          <w:szCs w:val="24"/>
          <w:lang w:val="sr-Cyrl-CS"/>
        </w:rPr>
      </w:pPr>
    </w:p>
    <w:p w:rsidR="00F76693" w:rsidRPr="004328F2" w:rsidRDefault="00F76693" w:rsidP="004328F2">
      <w:pPr>
        <w:spacing w:after="80" w:line="216" w:lineRule="auto"/>
        <w:jc w:val="center"/>
        <w:rPr>
          <w:rFonts w:ascii="Arial" w:hAnsi="Arial" w:cs="Arial"/>
          <w:sz w:val="24"/>
          <w:szCs w:val="24"/>
          <w:lang w:val="sr-Cyrl-CS"/>
        </w:rPr>
      </w:pPr>
      <w:r w:rsidRPr="004328F2">
        <w:rPr>
          <w:rFonts w:ascii="Arial" w:hAnsi="Arial" w:cs="Arial"/>
          <w:sz w:val="24"/>
          <w:szCs w:val="24"/>
          <w:lang w:val="sr-Cyrl-CS"/>
        </w:rPr>
        <w:t>Члан 16.</w:t>
      </w:r>
    </w:p>
    <w:p w:rsidR="00F76693" w:rsidRPr="004328F2" w:rsidRDefault="00F76693" w:rsidP="004328F2">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F76693" w:rsidRPr="004328F2" w:rsidRDefault="00F76693" w:rsidP="004328F2">
      <w:pPr>
        <w:tabs>
          <w:tab w:val="left" w:pos="7455"/>
        </w:tabs>
        <w:spacing w:after="80" w:line="216" w:lineRule="auto"/>
        <w:ind w:firstLine="426"/>
        <w:jc w:val="both"/>
        <w:rPr>
          <w:rFonts w:ascii="Arial" w:hAnsi="Arial" w:cs="Arial"/>
          <w:sz w:val="24"/>
          <w:szCs w:val="24"/>
          <w:lang w:val="sr-Cyrl-CS"/>
        </w:rPr>
      </w:pPr>
      <w:r w:rsidRPr="004328F2">
        <w:rPr>
          <w:rFonts w:ascii="Arial" w:hAnsi="Arial" w:cs="Arial"/>
          <w:sz w:val="24"/>
          <w:szCs w:val="24"/>
          <w:lang w:val="sr-Cyrl-CS"/>
        </w:rPr>
        <w:tab/>
      </w:r>
    </w:p>
    <w:p w:rsidR="00F76693" w:rsidRPr="004328F2" w:rsidRDefault="00F76693" w:rsidP="004328F2">
      <w:pPr>
        <w:spacing w:after="80" w:line="216" w:lineRule="auto"/>
        <w:jc w:val="both"/>
        <w:rPr>
          <w:rFonts w:ascii="Arial" w:hAnsi="Arial" w:cs="Arial"/>
          <w:sz w:val="24"/>
          <w:szCs w:val="24"/>
          <w:lang w:val="sr-Cyrl-CS"/>
        </w:rPr>
      </w:pPr>
      <w:r w:rsidRPr="004328F2">
        <w:rPr>
          <w:rFonts w:ascii="Arial" w:hAnsi="Arial" w:cs="Arial"/>
          <w:sz w:val="24"/>
          <w:szCs w:val="24"/>
          <w:lang w:val="sr-Cyrl-CS"/>
        </w:rPr>
        <w:tab/>
        <w:t>ЗА ПРОДАВЦА</w:t>
      </w:r>
      <w:r w:rsidRPr="004328F2">
        <w:rPr>
          <w:rFonts w:ascii="Arial" w:hAnsi="Arial" w:cs="Arial"/>
          <w:sz w:val="24"/>
          <w:szCs w:val="24"/>
          <w:lang w:val="sr-Cyrl-CS"/>
        </w:rPr>
        <w:tab/>
      </w:r>
      <w:r w:rsidRPr="004328F2">
        <w:rPr>
          <w:rFonts w:ascii="Arial" w:hAnsi="Arial" w:cs="Arial"/>
          <w:sz w:val="24"/>
          <w:szCs w:val="24"/>
          <w:lang w:val="sr-Cyrl-CS"/>
        </w:rPr>
        <w:tab/>
        <w:t xml:space="preserve">                                     ЗА КУПЦА</w:t>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r w:rsidRPr="004328F2">
        <w:rPr>
          <w:rFonts w:ascii="Arial" w:hAnsi="Arial" w:cs="Arial"/>
          <w:sz w:val="24"/>
          <w:szCs w:val="24"/>
          <w:lang w:val="sr-Cyrl-CS"/>
        </w:rPr>
        <w:tab/>
      </w:r>
    </w:p>
    <w:p w:rsidR="00F76693" w:rsidRDefault="00F76693" w:rsidP="001B54CA">
      <w:pPr>
        <w:spacing w:after="80" w:line="216" w:lineRule="auto"/>
        <w:ind w:firstLine="567"/>
        <w:jc w:val="both"/>
        <w:rPr>
          <w:rFonts w:ascii="Arial" w:hAnsi="Arial" w:cs="Arial"/>
          <w:sz w:val="24"/>
          <w:szCs w:val="24"/>
          <w:lang w:val="sr-Cyrl-CS"/>
        </w:rPr>
      </w:pPr>
      <w:r w:rsidRPr="004328F2">
        <w:rPr>
          <w:rFonts w:ascii="Arial" w:hAnsi="Arial" w:cs="Arial"/>
          <w:sz w:val="24"/>
          <w:szCs w:val="24"/>
          <w:lang w:val="sr-Cyrl-CS"/>
        </w:rPr>
        <w:t xml:space="preserve">    _________________________</w:t>
      </w:r>
      <w:r w:rsidRPr="004328F2">
        <w:rPr>
          <w:rFonts w:ascii="Arial" w:hAnsi="Arial" w:cs="Arial"/>
          <w:sz w:val="24"/>
          <w:szCs w:val="24"/>
          <w:lang w:val="sr-Cyrl-CS"/>
        </w:rPr>
        <w:tab/>
      </w:r>
      <w:r w:rsidRPr="004328F2">
        <w:rPr>
          <w:rFonts w:ascii="Arial" w:hAnsi="Arial" w:cs="Arial"/>
          <w:sz w:val="24"/>
          <w:szCs w:val="24"/>
          <w:lang w:val="sr-Cyrl-CS"/>
        </w:rPr>
        <w:tab/>
        <w:t>_________________________</w:t>
      </w:r>
      <w:r w:rsidRPr="004328F2">
        <w:rPr>
          <w:rFonts w:ascii="Arial" w:hAnsi="Arial" w:cs="Arial"/>
          <w:sz w:val="24"/>
          <w:szCs w:val="24"/>
          <w:lang w:val="sr-Cyrl-CS"/>
        </w:rPr>
        <w:tab/>
      </w:r>
    </w:p>
    <w:p w:rsidR="00F76693" w:rsidRDefault="00F76693" w:rsidP="001B54CA">
      <w:pPr>
        <w:spacing w:after="80" w:line="216" w:lineRule="auto"/>
        <w:ind w:firstLine="567"/>
        <w:jc w:val="both"/>
        <w:rPr>
          <w:rFonts w:ascii="Arial" w:hAnsi="Arial" w:cs="Arial"/>
          <w:sz w:val="24"/>
          <w:szCs w:val="24"/>
          <w:lang w:val="sr-Cyrl-CS"/>
        </w:rPr>
      </w:pPr>
    </w:p>
    <w:tbl>
      <w:tblPr>
        <w:tblW w:w="9842" w:type="dxa"/>
        <w:tblLook w:val="0000" w:firstRow="0" w:lastRow="0" w:firstColumn="0" w:lastColumn="0" w:noHBand="0" w:noVBand="0"/>
      </w:tblPr>
      <w:tblGrid>
        <w:gridCol w:w="4281"/>
        <w:gridCol w:w="4841"/>
        <w:gridCol w:w="720"/>
      </w:tblGrid>
      <w:tr w:rsidR="00F76693" w:rsidRPr="00CF5D45" w:rsidTr="00CF5D45">
        <w:trPr>
          <w:trHeight w:val="905"/>
        </w:trPr>
        <w:tc>
          <w:tcPr>
            <w:tcW w:w="4281" w:type="dxa"/>
          </w:tcPr>
          <w:p w:rsidR="00F76693" w:rsidRPr="00CF5D45" w:rsidRDefault="00F76693" w:rsidP="00771255">
            <w:pPr>
              <w:ind w:left="-2"/>
              <w:rPr>
                <w:rFonts w:ascii="Arial" w:hAnsi="Arial" w:cs="Arial"/>
                <w:i/>
              </w:rPr>
            </w:pPr>
            <w:r w:rsidRPr="00CF5D45">
              <w:rPr>
                <w:rFonts w:ascii="Arial" w:hAnsi="Arial" w:cs="Arial"/>
                <w:i/>
              </w:rPr>
              <w:object w:dxaOrig="1741" w:dyaOrig="1966">
                <v:shape id="_x0000_i1039" type="#_x0000_t75" style="width:64.5pt;height:1in" o:ole="">
                  <v:imagedata r:id="rId8" o:title=""/>
                </v:shape>
                <o:OLEObject Type="Embed" ProgID="Word.Picture.8" ShapeID="_x0000_i1039" DrawAspect="Content" ObjectID="_1457161419" r:id="rId25"/>
              </w:object>
            </w:r>
          </w:p>
        </w:tc>
        <w:tc>
          <w:tcPr>
            <w:tcW w:w="4841" w:type="dxa"/>
            <w:gridSpan w:val="2"/>
          </w:tcPr>
          <w:p w:rsidR="00F76693" w:rsidRPr="00CF5D45" w:rsidRDefault="00716496" w:rsidP="00771255">
            <w:pPr>
              <w:ind w:left="552"/>
              <w:rPr>
                <w:rFonts w:ascii="Arial" w:hAnsi="Arial" w:cs="Arial"/>
                <w:i/>
              </w:rPr>
            </w:pPr>
            <w:r>
              <w:rPr>
                <w:noProof/>
              </w:rPr>
              <w:pict>
                <v:shape id="Picture 41" o:spid="_x0000_s1058" type="#_x0000_t75" alt="ZNAKTENT" style="position:absolute;left:0;text-align:left;margin-left:174.6pt;margin-top:8.15pt;width:67.7pt;height:67.45pt;z-index:26;visibility:visible;mso-position-horizontal-relative:text;mso-position-vertical-relative:text">
                  <v:imagedata r:id="rId10" o:title=""/>
                </v:shape>
              </w:pict>
            </w:r>
          </w:p>
          <w:p w:rsidR="00F76693" w:rsidRPr="00CF5D45" w:rsidRDefault="00F76693" w:rsidP="00771255">
            <w:pPr>
              <w:rPr>
                <w:rFonts w:ascii="Arial" w:hAnsi="Arial" w:cs="Arial"/>
                <w:i/>
              </w:rPr>
            </w:pPr>
          </w:p>
        </w:tc>
      </w:tr>
      <w:tr w:rsidR="00F76693" w:rsidRPr="00286DC5" w:rsidTr="00CF5D45">
        <w:trPr>
          <w:gridAfter w:val="1"/>
          <w:wAfter w:w="720" w:type="dxa"/>
          <w:trHeight w:val="330"/>
        </w:trPr>
        <w:tc>
          <w:tcPr>
            <w:tcW w:w="4281" w:type="dxa"/>
          </w:tcPr>
          <w:p w:rsidR="00F76693" w:rsidRPr="00142E39" w:rsidRDefault="00F76693" w:rsidP="00771255">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F76693" w:rsidRPr="00142E39" w:rsidRDefault="00F76693" w:rsidP="00771255">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F76693" w:rsidRPr="00987178" w:rsidRDefault="00F76693" w:rsidP="00771255">
            <w:pPr>
              <w:jc w:val="center"/>
              <w:rPr>
                <w:rFonts w:ascii="Arial" w:hAnsi="Arial" w:cs="Arial"/>
                <w:b/>
                <w:bCs/>
                <w:sz w:val="24"/>
                <w:szCs w:val="24"/>
                <w:lang w:val="ru-RU"/>
              </w:rPr>
            </w:pPr>
          </w:p>
        </w:tc>
      </w:tr>
    </w:tbl>
    <w:p w:rsidR="00F76693" w:rsidRPr="00987178" w:rsidRDefault="00F76693" w:rsidP="00A562A2">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A562A2">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A562A2">
      <w:pPr>
        <w:autoSpaceDE w:val="0"/>
        <w:autoSpaceDN w:val="0"/>
        <w:adjustRightInd w:val="0"/>
        <w:spacing w:after="0" w:line="240" w:lineRule="auto"/>
        <w:jc w:val="center"/>
        <w:rPr>
          <w:rFonts w:ascii="Arial" w:hAnsi="Arial" w:cs="Arial"/>
          <w:b/>
          <w:iCs/>
          <w:color w:val="002060"/>
          <w:sz w:val="40"/>
          <w:szCs w:val="40"/>
          <w:lang w:val="ru-RU"/>
        </w:rPr>
      </w:pPr>
    </w:p>
    <w:p w:rsidR="00F76693" w:rsidRPr="00987178" w:rsidRDefault="00F76693" w:rsidP="00A562A2">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A562A2">
      <w:pPr>
        <w:autoSpaceDE w:val="0"/>
        <w:autoSpaceDN w:val="0"/>
        <w:adjustRightInd w:val="0"/>
        <w:spacing w:after="0" w:line="240" w:lineRule="auto"/>
        <w:jc w:val="center"/>
        <w:rPr>
          <w:rFonts w:ascii="Arial" w:hAnsi="Arial" w:cs="Arial"/>
          <w:b/>
          <w:iCs/>
          <w:sz w:val="40"/>
          <w:szCs w:val="40"/>
          <w:lang w:val="ru-RU"/>
        </w:rPr>
      </w:pPr>
      <w:r w:rsidRPr="00142E39">
        <w:rPr>
          <w:rFonts w:ascii="Arial" w:hAnsi="Arial" w:cs="Arial"/>
          <w:b/>
          <w:iCs/>
          <w:sz w:val="40"/>
          <w:szCs w:val="40"/>
        </w:rPr>
        <w:t>K</w:t>
      </w:r>
      <w:r w:rsidRPr="00987178">
        <w:rPr>
          <w:rFonts w:ascii="Arial" w:hAnsi="Arial" w:cs="Arial"/>
          <w:b/>
          <w:iCs/>
          <w:sz w:val="40"/>
          <w:szCs w:val="40"/>
          <w:lang w:val="ru-RU"/>
        </w:rPr>
        <w:t xml:space="preserve">онкурсна документација </w:t>
      </w:r>
    </w:p>
    <w:p w:rsidR="00F76693" w:rsidRPr="00286DC5" w:rsidRDefault="00F76693" w:rsidP="00A562A2">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A562A2">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A562A2">
      <w:pPr>
        <w:autoSpaceDE w:val="0"/>
        <w:autoSpaceDN w:val="0"/>
        <w:adjustRightInd w:val="0"/>
        <w:spacing w:after="0" w:line="240" w:lineRule="auto"/>
        <w:jc w:val="center"/>
        <w:rPr>
          <w:rFonts w:ascii="Arial" w:hAnsi="Arial" w:cs="Arial"/>
          <w:b/>
          <w:iCs/>
          <w:sz w:val="40"/>
          <w:szCs w:val="40"/>
          <w:lang w:val="ru-RU"/>
        </w:rPr>
      </w:pPr>
    </w:p>
    <w:p w:rsidR="00F76693" w:rsidRPr="00286DC5" w:rsidRDefault="00F76693" w:rsidP="00A562A2">
      <w:pPr>
        <w:autoSpaceDE w:val="0"/>
        <w:autoSpaceDN w:val="0"/>
        <w:adjustRightInd w:val="0"/>
        <w:spacing w:after="0" w:line="240" w:lineRule="auto"/>
        <w:jc w:val="center"/>
        <w:rPr>
          <w:rFonts w:ascii="Arial" w:hAnsi="Arial" w:cs="Arial"/>
          <w:b/>
          <w:iCs/>
          <w:sz w:val="40"/>
          <w:szCs w:val="40"/>
          <w:lang w:val="ru-RU"/>
        </w:rPr>
      </w:pPr>
    </w:p>
    <w:p w:rsidR="00F76693" w:rsidRPr="00987178" w:rsidRDefault="00F76693" w:rsidP="00A562A2">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286DC5">
        <w:rPr>
          <w:rFonts w:ascii="Arial" w:hAnsi="Arial" w:cs="Arial"/>
          <w:b/>
          <w:bCs/>
          <w:iCs/>
          <w:sz w:val="40"/>
          <w:szCs w:val="40"/>
          <w:lang w:val="ru-RU"/>
        </w:rPr>
        <w:t>1</w:t>
      </w:r>
      <w:r w:rsidR="00AB0C18">
        <w:rPr>
          <w:rFonts w:ascii="Arial" w:hAnsi="Arial" w:cs="Arial"/>
          <w:b/>
          <w:bCs/>
          <w:iCs/>
          <w:sz w:val="40"/>
          <w:szCs w:val="40"/>
          <w:lang w:val="ru-RU"/>
        </w:rPr>
        <w:t>3</w:t>
      </w:r>
      <w:r w:rsidRPr="00286DC5">
        <w:rPr>
          <w:rFonts w:ascii="Arial" w:hAnsi="Arial" w:cs="Arial"/>
          <w:b/>
          <w:bCs/>
          <w:iCs/>
          <w:sz w:val="40"/>
          <w:szCs w:val="40"/>
          <w:lang w:val="ru-RU"/>
        </w:rPr>
        <w:t>.</w:t>
      </w:r>
      <w:r w:rsidRPr="00987178">
        <w:rPr>
          <w:rFonts w:ascii="Arial" w:hAnsi="Arial" w:cs="Arial"/>
          <w:b/>
          <w:bCs/>
          <w:iCs/>
          <w:sz w:val="40"/>
          <w:szCs w:val="40"/>
          <w:lang w:val="ru-RU"/>
        </w:rPr>
        <w:t>ТЕХНИЧК</w:t>
      </w:r>
      <w:r>
        <w:rPr>
          <w:rFonts w:ascii="Arial" w:hAnsi="Arial" w:cs="Arial"/>
          <w:b/>
          <w:bCs/>
          <w:iCs/>
          <w:sz w:val="40"/>
          <w:szCs w:val="40"/>
          <w:lang w:val="ru-RU"/>
        </w:rPr>
        <w:t>И</w:t>
      </w:r>
      <w:r w:rsidRPr="00987178">
        <w:rPr>
          <w:rFonts w:ascii="Arial" w:hAnsi="Arial" w:cs="Arial"/>
          <w:b/>
          <w:bCs/>
          <w:iCs/>
          <w:sz w:val="40"/>
          <w:szCs w:val="40"/>
          <w:lang w:val="ru-RU"/>
        </w:rPr>
        <w:t xml:space="preserve"> </w:t>
      </w:r>
      <w:r>
        <w:rPr>
          <w:rFonts w:ascii="Arial" w:hAnsi="Arial" w:cs="Arial"/>
          <w:b/>
          <w:bCs/>
          <w:iCs/>
          <w:sz w:val="40"/>
          <w:szCs w:val="40"/>
          <w:lang w:val="ru-RU"/>
        </w:rPr>
        <w:t xml:space="preserve">УСЛОВИ </w:t>
      </w:r>
      <w:r w:rsidRPr="00987178">
        <w:rPr>
          <w:rFonts w:ascii="Arial" w:hAnsi="Arial" w:cs="Arial"/>
          <w:b/>
          <w:bCs/>
          <w:iCs/>
          <w:sz w:val="40"/>
          <w:szCs w:val="40"/>
          <w:lang w:val="ru-RU"/>
        </w:rPr>
        <w:t xml:space="preserve"> И </w:t>
      </w:r>
      <w:r>
        <w:rPr>
          <w:rFonts w:ascii="Arial" w:hAnsi="Arial" w:cs="Arial"/>
          <w:b/>
          <w:bCs/>
          <w:iCs/>
          <w:sz w:val="40"/>
          <w:szCs w:val="40"/>
          <w:lang w:val="ru-RU"/>
        </w:rPr>
        <w:t>СПЕЦИФИКАЦИЈА ЛЕЖАЈЕВА И ПРИБОРА ЗА ЛЕЖАЈЕВЕ</w:t>
      </w:r>
    </w:p>
    <w:p w:rsidR="00F76693" w:rsidRPr="00987178" w:rsidRDefault="00F76693" w:rsidP="00A562A2">
      <w:pPr>
        <w:jc w:val="center"/>
        <w:rPr>
          <w:rFonts w:ascii="Arial" w:hAnsi="Arial" w:cs="Arial"/>
          <w:b/>
          <w:u w:val="single"/>
          <w:lang w:val="ru-RU"/>
        </w:rPr>
      </w:pPr>
    </w:p>
    <w:p w:rsidR="00F76693" w:rsidRPr="00987178" w:rsidRDefault="00F76693" w:rsidP="00A562A2">
      <w:pPr>
        <w:jc w:val="center"/>
        <w:rPr>
          <w:rFonts w:ascii="Arial" w:hAnsi="Arial" w:cs="Arial"/>
          <w:b/>
          <w:u w:val="single"/>
          <w:lang w:val="ru-RU"/>
        </w:rPr>
      </w:pPr>
    </w:p>
    <w:p w:rsidR="00F76693" w:rsidRPr="00987178" w:rsidRDefault="00F76693" w:rsidP="00A562A2">
      <w:pPr>
        <w:jc w:val="center"/>
        <w:rPr>
          <w:rFonts w:ascii="Arial" w:hAnsi="Arial" w:cs="Arial"/>
          <w:b/>
          <w:u w:val="single"/>
          <w:lang w:val="ru-RU"/>
        </w:rPr>
      </w:pPr>
    </w:p>
    <w:p w:rsidR="00F76693" w:rsidRPr="00987178" w:rsidRDefault="00F76693" w:rsidP="00A562A2">
      <w:pPr>
        <w:jc w:val="center"/>
        <w:rPr>
          <w:rFonts w:ascii="Arial" w:hAnsi="Arial" w:cs="Arial"/>
          <w:b/>
          <w:u w:val="single"/>
          <w:lang w:val="ru-RU"/>
        </w:rPr>
      </w:pPr>
    </w:p>
    <w:p w:rsidR="00F76693" w:rsidRPr="00987178" w:rsidRDefault="00F76693" w:rsidP="00A562A2">
      <w:pPr>
        <w:jc w:val="center"/>
        <w:rPr>
          <w:rFonts w:ascii="Arial" w:hAnsi="Arial" w:cs="Arial"/>
          <w:b/>
          <w:u w:val="single"/>
          <w:lang w:val="ru-RU"/>
        </w:rPr>
      </w:pPr>
    </w:p>
    <w:p w:rsidR="00F76693" w:rsidRDefault="00F76693" w:rsidP="00A562A2">
      <w:pPr>
        <w:jc w:val="center"/>
        <w:rPr>
          <w:rFonts w:ascii="Arial" w:hAnsi="Arial" w:cs="Arial"/>
          <w:b/>
          <w:u w:val="single"/>
          <w:lang w:val="sr-Cyrl-CS"/>
        </w:rPr>
      </w:pPr>
    </w:p>
    <w:p w:rsidR="00F76693" w:rsidRDefault="00F76693" w:rsidP="00A562A2">
      <w:pPr>
        <w:jc w:val="center"/>
        <w:rPr>
          <w:rFonts w:ascii="Arial" w:hAnsi="Arial" w:cs="Arial"/>
          <w:b/>
          <w:u w:val="single"/>
          <w:lang w:val="sr-Cyrl-CS"/>
        </w:rPr>
      </w:pPr>
    </w:p>
    <w:p w:rsidR="00F76693" w:rsidRDefault="00F76693" w:rsidP="00A562A2">
      <w:pPr>
        <w:jc w:val="center"/>
        <w:rPr>
          <w:rFonts w:ascii="Arial" w:hAnsi="Arial" w:cs="Arial"/>
          <w:b/>
          <w:u w:val="single"/>
          <w:lang w:val="sr-Cyrl-CS"/>
        </w:rPr>
      </w:pPr>
    </w:p>
    <w:p w:rsidR="00F76693" w:rsidRPr="00286DC5" w:rsidRDefault="00F76693" w:rsidP="00A562A2">
      <w:pPr>
        <w:jc w:val="center"/>
        <w:rPr>
          <w:rFonts w:ascii="Arial" w:hAnsi="Arial" w:cs="Arial"/>
          <w:b/>
          <w:u w:val="single"/>
          <w:lang w:val="ru-RU"/>
        </w:rPr>
      </w:pPr>
    </w:p>
    <w:p w:rsidR="00403AF1" w:rsidRDefault="00F76693" w:rsidP="0010583D">
      <w:pPr>
        <w:rPr>
          <w:rFonts w:ascii="Arial" w:hAnsi="Arial" w:cs="Arial"/>
          <w:b/>
        </w:rPr>
      </w:pPr>
      <w:r w:rsidRPr="00286DC5">
        <w:rPr>
          <w:rFonts w:ascii="Arial" w:hAnsi="Arial" w:cs="Arial"/>
          <w:b/>
          <w:lang w:val="ru-RU"/>
        </w:rPr>
        <w:t xml:space="preserve">                              </w:t>
      </w:r>
    </w:p>
    <w:p w:rsidR="00F76693" w:rsidRDefault="00F76693" w:rsidP="00403AF1">
      <w:pPr>
        <w:jc w:val="center"/>
        <w:rPr>
          <w:rFonts w:ascii="Arial" w:hAnsi="Arial" w:cs="Arial"/>
          <w:b/>
          <w:sz w:val="24"/>
          <w:szCs w:val="24"/>
          <w:lang w:val="ru-RU"/>
        </w:rPr>
      </w:pPr>
      <w:r w:rsidRPr="00B7105D">
        <w:rPr>
          <w:rFonts w:ascii="Arial" w:hAnsi="Arial" w:cs="Arial"/>
          <w:b/>
          <w:color w:val="000000"/>
          <w:sz w:val="24"/>
          <w:szCs w:val="24"/>
          <w:lang w:val="ru-RU"/>
        </w:rPr>
        <w:t>Обреновац</w:t>
      </w:r>
      <w:r w:rsidRPr="00714A99">
        <w:rPr>
          <w:rFonts w:ascii="Arial" w:hAnsi="Arial" w:cs="Arial"/>
          <w:b/>
          <w:color w:val="000000"/>
          <w:sz w:val="24"/>
          <w:szCs w:val="24"/>
          <w:lang w:val="ru-RU"/>
        </w:rPr>
        <w:t xml:space="preserve"> </w:t>
      </w:r>
      <w:r>
        <w:rPr>
          <w:rFonts w:ascii="Arial" w:hAnsi="Arial" w:cs="Arial"/>
          <w:b/>
          <w:color w:val="000000"/>
          <w:sz w:val="24"/>
          <w:szCs w:val="24"/>
          <w:lang w:val="ru-RU"/>
        </w:rPr>
        <w:t>фебр</w:t>
      </w:r>
      <w:r w:rsidRPr="00B07BED">
        <w:rPr>
          <w:rFonts w:ascii="Arial" w:hAnsi="Arial" w:cs="Arial"/>
          <w:b/>
          <w:color w:val="000000"/>
          <w:sz w:val="24"/>
          <w:szCs w:val="24"/>
          <w:lang w:val="ru-RU"/>
        </w:rPr>
        <w:t>уар 2014</w:t>
      </w:r>
      <w:r w:rsidRPr="00B7105D">
        <w:rPr>
          <w:rFonts w:ascii="Arial" w:hAnsi="Arial" w:cs="Arial"/>
          <w:b/>
          <w:sz w:val="24"/>
          <w:szCs w:val="24"/>
          <w:lang w:val="ru-RU"/>
        </w:rPr>
        <w:t>.год.</w:t>
      </w:r>
    </w:p>
    <w:p w:rsidR="00F76693" w:rsidRDefault="00F76693" w:rsidP="0010583D">
      <w:pPr>
        <w:rPr>
          <w:rFonts w:ascii="Arial" w:hAnsi="Arial" w:cs="Arial"/>
          <w:b/>
          <w:sz w:val="24"/>
          <w:szCs w:val="24"/>
          <w:lang w:val="ru-RU"/>
        </w:rPr>
      </w:pPr>
    </w:p>
    <w:p w:rsidR="00F76693" w:rsidRPr="00B7105D" w:rsidRDefault="00716496" w:rsidP="00A562A2">
      <w:pPr>
        <w:jc w:val="center"/>
        <w:rPr>
          <w:rFonts w:ascii="Arial" w:hAnsi="Arial" w:cs="Arial"/>
          <w:b/>
          <w:u w:val="single"/>
          <w:lang w:val="ru-RU"/>
        </w:rPr>
      </w:pPr>
      <w:r>
        <w:rPr>
          <w:noProof/>
        </w:rPr>
        <w:lastRenderedPageBreak/>
        <w:pict>
          <v:shape id="Text Box 11" o:spid="_x0000_s1059" type="#_x0000_t202" style="position:absolute;left:0;text-align:left;margin-left:-7.5pt;margin-top:-18.8pt;width:463.5pt;height:45.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M3FQMAAHIGAAAOAAAAZHJzL2Uyb0RvYy54bWysVctu2zAQvBfoPxC8O5IcybGNyIFrWUWB&#10;9AEkRc+0RElEKVIlactp0X/vkpQd5XEoivog8LEczs7O0tc3x5ajA1WaSZHi6CLEiIpClkzUKf56&#10;n0/mGGlDREm4FDTFD1Tjm9XbN9d9t6RT2UheUoUAROhl36W4MaZbBoEuGtoSfSE7KmCzkqolBqaq&#10;DkpFekBveTANw1nQS1V2ShZUa1jN/CZeOfyqooX5XFWaGsRTDNyM+yr33dlvsLomy1qRrmHFQIP8&#10;A4uWMAGXnqEyYgjaK/YCqmWFklpW5qKQbSCrihXU5QDZROGzbO4a0lGXC4iju7NM+v/BFp8OXxRi&#10;JdQOI0FaKNE9PRr0Th5RFFl5+k4vIequgzhzhHUbalPV3a0svmsk5KYhoqZrpWTfUFICPXcyGB31&#10;ONqC7PqPsoR7yN5IB3SsVGsBQQ0E6FCmh3NpLJcCFpP5fBYnsFXA3jy2YllyAVmeTndKm/dUtsgO&#10;Uqyg9A6dHG618aGnEHuZkDnj3JWfC9SneJFME5+X5Ky0my5JVe82XKEDAQPleQi/4V49DmuZARtz&#10;1gI5GzMYy6qxFaW7xRDG/RhIc2HBqTMo0HPZ7wHiril7VDKbALgbYGACbk1iO4GZkuYbM40zhtXo&#10;BUUX59cJ7xriiV9eLRaLE2+fkdNOnu50syd0QPiBmC2Bs/KvRbjYzrfzeBJPZ9tJHGbZZJ1v4sks&#10;j66S7DLbbLLot+UUxcuGlSUVVsZTW0Xx39l2aHDfEOPGckV5JoG3Yq0HrrVGnQT/vaJMts6z9dUg&#10;Qq2tcqfoyyQMB0+Py72N82wzffVE5OvxQv48yfPtbHQEan0mx5lA0CjQHTNXXKinLginrvm8Q+El&#10;GqwXPBXRF+gITgHEU21cg9me8t1ljrujb+W5ZWC7byfLB2g5sI3VxD7UMGik+olRD49eivWPPVEU&#10;I/5BgGyLKI4hzLhJnFxNreXGO7vxDhEFQKXYYEjLDjfGv6z7TrG6gZu8qEKuodUr5rrwkRWkYifw&#10;sLmkhkfYvpzjuYt6/KtY/QEAAP//AwBQSwMEFAAGAAgAAAAhAEeFp8HfAAAACgEAAA8AAABkcnMv&#10;ZG93bnJldi54bWxMj8FOwzAQRO9I/IO1SNxaJxUNTRqnQqDeQKSF3t3YsSPidRS7afh7lhPcdndG&#10;s2/K3ex6NukxdB4FpMsEmMbGqw6NgM+P/WIDLESJSvYetYBvHWBX3d6UslD+igc9HaNhFIKhkAJs&#10;jEPBeWisdjIs/aCRtNaPTkZaR8PVKK8U7nq+SpKMO9khfbBy0M9WN1/HixNwqF/aLD/V5vUt3/Pm&#10;3U6tqVsh7u/mpy2wqOf4Z4ZffEKHipjO/oIqsF7AIl1Tl0jDJnsERo48XdHlLOBhnQOvSv6/QvUD&#10;AAD//wMAUEsBAi0AFAAGAAgAAAAhALaDOJL+AAAA4QEAABMAAAAAAAAAAAAAAAAAAAAAAFtDb250&#10;ZW50X1R5cGVzXS54bWxQSwECLQAUAAYACAAAACEAOP0h/9YAAACUAQAACwAAAAAAAAAAAAAAAAAv&#10;AQAAX3JlbHMvLnJlbHNQSwECLQAUAAYACAAAACEA9RGDNxUDAAByBgAADgAAAAAAAAAAAAAAAAAu&#10;AgAAZHJzL2Uyb0RvYy54bWxQSwECLQAUAAYACAAAACEAR4Wnwd8AAAAKAQAADwAAAAAAAAAAAAAA&#10;AABv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CD0822" w:rsidRPr="00286DC5" w:rsidRDefault="00CD0822" w:rsidP="00A562A2">
                  <w:pPr>
                    <w:jc w:val="center"/>
                    <w:rPr>
                      <w:rFonts w:ascii="Arial" w:hAnsi="Arial" w:cs="Arial"/>
                      <w:lang w:val="ru-RU"/>
                    </w:rPr>
                  </w:pPr>
                  <w:r w:rsidRPr="00286DC5">
                    <w:rPr>
                      <w:rFonts w:ascii="Arial" w:hAnsi="Arial" w:cs="Arial"/>
                      <w:b/>
                      <w:bCs/>
                      <w:iCs/>
                      <w:sz w:val="28"/>
                      <w:szCs w:val="28"/>
                      <w:lang w:val="ru-RU"/>
                    </w:rPr>
                    <w:t>1</w:t>
                  </w:r>
                  <w:r>
                    <w:rPr>
                      <w:rFonts w:ascii="Arial" w:hAnsi="Arial" w:cs="Arial"/>
                      <w:b/>
                      <w:bCs/>
                      <w:iCs/>
                      <w:sz w:val="28"/>
                      <w:szCs w:val="28"/>
                      <w:lang w:val="ru-RU"/>
                    </w:rPr>
                    <w:t>3</w:t>
                  </w:r>
                  <w:r w:rsidRPr="00286DC5">
                    <w:rPr>
                      <w:rFonts w:ascii="Arial" w:hAnsi="Arial" w:cs="Arial"/>
                      <w:b/>
                      <w:bCs/>
                      <w:iCs/>
                      <w:sz w:val="28"/>
                      <w:szCs w:val="28"/>
                      <w:lang w:val="ru-RU"/>
                    </w:rPr>
                    <w:t xml:space="preserve">. </w:t>
                  </w:r>
                  <w:r w:rsidRPr="0098398A">
                    <w:rPr>
                      <w:rFonts w:ascii="Arial" w:hAnsi="Arial" w:cs="Arial"/>
                      <w:b/>
                      <w:bCs/>
                      <w:iCs/>
                      <w:sz w:val="28"/>
                      <w:szCs w:val="28"/>
                      <w:lang w:val="ru-RU"/>
                    </w:rPr>
                    <w:t>ТЕХНИЧКИ УСЛОВИ  И СПЕЦИ</w:t>
                  </w:r>
                  <w:r>
                    <w:rPr>
                      <w:rFonts w:ascii="Arial" w:hAnsi="Arial" w:cs="Arial"/>
                      <w:b/>
                      <w:bCs/>
                      <w:iCs/>
                      <w:sz w:val="28"/>
                      <w:szCs w:val="28"/>
                      <w:lang w:val="ru-RU"/>
                    </w:rPr>
                    <w:t>Ф</w:t>
                  </w:r>
                  <w:r w:rsidRPr="0098398A">
                    <w:rPr>
                      <w:rFonts w:ascii="Arial" w:hAnsi="Arial" w:cs="Arial"/>
                      <w:b/>
                      <w:bCs/>
                      <w:iCs/>
                      <w:sz w:val="28"/>
                      <w:szCs w:val="28"/>
                      <w:lang w:val="ru-RU"/>
                    </w:rPr>
                    <w:t>ИКАЦИЈА ЛЕЖАЈЕВА И ПРИБОРА ЗА ЛЕЖАЈЕВЕ</w:t>
                  </w:r>
                </w:p>
              </w:txbxContent>
            </v:textbox>
          </v:shape>
        </w:pict>
      </w:r>
    </w:p>
    <w:p w:rsidR="00F76693" w:rsidRPr="00286DC5" w:rsidRDefault="00F76693" w:rsidP="006E1DE8">
      <w:pPr>
        <w:tabs>
          <w:tab w:val="left" w:pos="3135"/>
        </w:tabs>
        <w:rPr>
          <w:lang w:val="ru-RU"/>
        </w:rPr>
      </w:pPr>
    </w:p>
    <w:p w:rsidR="00F76693" w:rsidRPr="00CF5D45" w:rsidRDefault="00F76693" w:rsidP="00CF5D45">
      <w:pPr>
        <w:spacing w:after="0" w:line="240" w:lineRule="auto"/>
        <w:rPr>
          <w:rFonts w:ascii="Arial" w:hAnsi="Arial" w:cs="Arial"/>
          <w:sz w:val="28"/>
          <w:szCs w:val="28"/>
          <w:lang w:val="sr-Cyrl-CS"/>
        </w:rPr>
      </w:pPr>
      <w:r w:rsidRPr="00CF5D45">
        <w:rPr>
          <w:rFonts w:ascii="Arial" w:hAnsi="Arial" w:cs="Arial"/>
          <w:sz w:val="28"/>
          <w:szCs w:val="28"/>
          <w:lang w:val="sr-Cyrl-CS"/>
        </w:rPr>
        <w:t>ТЕХНИЧКИ УСЛОВИ НАРУЧИОЦА</w:t>
      </w:r>
    </w:p>
    <w:p w:rsidR="00F76693" w:rsidRPr="00CF5D45" w:rsidRDefault="00F76693" w:rsidP="00CF5D45">
      <w:pPr>
        <w:spacing w:after="0" w:line="240" w:lineRule="auto"/>
        <w:jc w:val="center"/>
        <w:rPr>
          <w:rFonts w:ascii="Arial" w:hAnsi="Arial" w:cs="Arial"/>
          <w:b/>
          <w:sz w:val="28"/>
          <w:szCs w:val="28"/>
          <w:lang w:val="sr-Cyrl-CS"/>
        </w:rPr>
      </w:pPr>
    </w:p>
    <w:p w:rsidR="00F76693" w:rsidRPr="00CF5D45" w:rsidRDefault="00F76693" w:rsidP="00CF5D45">
      <w:pPr>
        <w:spacing w:after="0" w:line="240" w:lineRule="auto"/>
        <w:jc w:val="center"/>
        <w:rPr>
          <w:rFonts w:ascii="Arial" w:hAnsi="Arial" w:cs="Arial"/>
          <w:b/>
          <w:sz w:val="24"/>
          <w:szCs w:val="24"/>
          <w:lang w:val="sr-Cyrl-CS"/>
        </w:rPr>
      </w:pPr>
      <w:r w:rsidRPr="00CF5D45">
        <w:rPr>
          <w:rFonts w:ascii="Arial" w:hAnsi="Arial" w:cs="Arial"/>
          <w:b/>
          <w:sz w:val="24"/>
          <w:szCs w:val="24"/>
          <w:lang w:val="ru-RU"/>
        </w:rPr>
        <w:t>ВЕЗАН</w:t>
      </w:r>
      <w:r w:rsidRPr="00CF5D45">
        <w:rPr>
          <w:rFonts w:ascii="Arial" w:hAnsi="Arial" w:cs="Arial"/>
          <w:b/>
          <w:sz w:val="24"/>
          <w:szCs w:val="24"/>
        </w:rPr>
        <w:t>O</w:t>
      </w:r>
      <w:r w:rsidRPr="00CF5D45">
        <w:rPr>
          <w:rFonts w:ascii="Arial" w:hAnsi="Arial" w:cs="Arial"/>
          <w:b/>
          <w:sz w:val="24"/>
          <w:szCs w:val="24"/>
          <w:lang w:val="ru-RU"/>
        </w:rPr>
        <w:t xml:space="preserve">  ЗА  УПИТ  ЗА  ПОНУДУ   бр. </w:t>
      </w:r>
      <w:r w:rsidRPr="00CF5D45">
        <w:rPr>
          <w:rFonts w:ascii="Arial" w:hAnsi="Arial" w:cs="Arial"/>
          <w:b/>
          <w:sz w:val="28"/>
          <w:szCs w:val="28"/>
          <w:lang w:val="ru-RU"/>
        </w:rPr>
        <w:t xml:space="preserve"> </w:t>
      </w:r>
      <w:r w:rsidRPr="00CF5D45">
        <w:rPr>
          <w:rFonts w:ascii="Arial" w:hAnsi="Arial" w:cs="Arial"/>
          <w:b/>
          <w:sz w:val="28"/>
          <w:szCs w:val="28"/>
          <w:lang w:val="sr-Latn-CS"/>
        </w:rPr>
        <w:t>50</w:t>
      </w:r>
      <w:r w:rsidRPr="00CF5D45">
        <w:rPr>
          <w:rFonts w:ascii="Arial" w:hAnsi="Arial" w:cs="Arial"/>
          <w:b/>
          <w:sz w:val="28"/>
          <w:szCs w:val="28"/>
          <w:lang w:val="sr-Cyrl-CS"/>
        </w:rPr>
        <w:t>/14</w:t>
      </w:r>
    </w:p>
    <w:p w:rsidR="00F76693" w:rsidRPr="00EC681F" w:rsidRDefault="00F76693" w:rsidP="00CF5D45">
      <w:pPr>
        <w:spacing w:after="0" w:line="240" w:lineRule="auto"/>
        <w:jc w:val="center"/>
        <w:rPr>
          <w:rFonts w:ascii="Arial" w:hAnsi="Arial" w:cs="Arial"/>
          <w:b/>
          <w:sz w:val="24"/>
          <w:szCs w:val="24"/>
          <w:lang w:val="ru-RU"/>
        </w:rPr>
      </w:pPr>
    </w:p>
    <w:p w:rsidR="00F76693" w:rsidRPr="00EC681F" w:rsidRDefault="00F76693" w:rsidP="000F6FE8">
      <w:pPr>
        <w:numPr>
          <w:ilvl w:val="0"/>
          <w:numId w:val="42"/>
        </w:numPr>
        <w:spacing w:after="0" w:line="240" w:lineRule="auto"/>
        <w:rPr>
          <w:rFonts w:ascii="Arial" w:hAnsi="Arial" w:cs="Arial"/>
          <w:b/>
          <w:sz w:val="20"/>
          <w:szCs w:val="20"/>
          <w:lang w:val="sr-Cyrl-CS"/>
        </w:rPr>
      </w:pPr>
      <w:r w:rsidRPr="00EC681F">
        <w:rPr>
          <w:rFonts w:ascii="Arial" w:hAnsi="Arial" w:cs="Arial"/>
          <w:sz w:val="20"/>
          <w:szCs w:val="20"/>
          <w:lang w:val="sr-Latn-CS"/>
        </w:rPr>
        <w:t>Cmin [kN]</w:t>
      </w:r>
      <w:r w:rsidRPr="00EC681F">
        <w:rPr>
          <w:rFonts w:ascii="Arial" w:hAnsi="Arial" w:cs="Arial"/>
          <w:sz w:val="20"/>
          <w:szCs w:val="20"/>
          <w:lang w:val="sr-Cyrl-CS"/>
        </w:rPr>
        <w:t xml:space="preserve"> </w:t>
      </w:r>
      <w:r w:rsidRPr="00EC681F">
        <w:rPr>
          <w:rFonts w:ascii="Arial" w:hAnsi="Arial" w:cs="Arial"/>
          <w:sz w:val="20"/>
          <w:szCs w:val="20"/>
          <w:lang w:val="sr-Latn-CS"/>
        </w:rPr>
        <w:t xml:space="preserve">- </w:t>
      </w:r>
      <w:r w:rsidRPr="00EC681F">
        <w:rPr>
          <w:rFonts w:ascii="Arial" w:hAnsi="Arial" w:cs="Arial"/>
          <w:sz w:val="20"/>
          <w:szCs w:val="20"/>
          <w:lang w:val="sr-Cyrl-CS"/>
        </w:rPr>
        <w:t xml:space="preserve">минимална прихватљива вредност динамичке носивости коју </w:t>
      </w:r>
      <w:r w:rsidRPr="00EC681F">
        <w:rPr>
          <w:rFonts w:ascii="Arial" w:hAnsi="Arial" w:cs="Arial"/>
          <w:b/>
          <w:sz w:val="20"/>
          <w:szCs w:val="20"/>
          <w:lang w:val="sr-Cyrl-CS"/>
        </w:rPr>
        <w:t>МОРА</w:t>
      </w:r>
      <w:r w:rsidRPr="00EC681F">
        <w:rPr>
          <w:rFonts w:ascii="Arial" w:hAnsi="Arial" w:cs="Arial"/>
          <w:sz w:val="20"/>
          <w:szCs w:val="20"/>
          <w:lang w:val="sr-Cyrl-CS"/>
        </w:rPr>
        <w:t xml:space="preserve"> да испуњава сваки понуђени лежај, </w:t>
      </w:r>
      <w:r w:rsidRPr="00EC681F">
        <w:rPr>
          <w:rFonts w:ascii="Arial" w:hAnsi="Arial" w:cs="Arial"/>
          <w:b/>
          <w:sz w:val="20"/>
          <w:szCs w:val="20"/>
          <w:u w:val="single"/>
          <w:lang w:val="sr-Cyrl-CS"/>
        </w:rPr>
        <w:t>У СУПРОТНОМ ПОНУДА СЕ НЕЋЕ УЗЕТИ У РАЗМАТРАЊЕ</w:t>
      </w:r>
      <w:r w:rsidRPr="00EC681F">
        <w:rPr>
          <w:rFonts w:ascii="Arial" w:hAnsi="Arial" w:cs="Arial"/>
          <w:b/>
          <w:sz w:val="20"/>
          <w:szCs w:val="20"/>
          <w:lang w:val="sr-Cyrl-CS"/>
        </w:rPr>
        <w:t>.</w:t>
      </w:r>
    </w:p>
    <w:p w:rsidR="00F76693" w:rsidRPr="00EC681F" w:rsidRDefault="00F76693" w:rsidP="000F6FE8">
      <w:pPr>
        <w:spacing w:after="0" w:line="240" w:lineRule="auto"/>
        <w:ind w:left="360"/>
        <w:rPr>
          <w:rFonts w:ascii="Arial" w:hAnsi="Arial" w:cs="Arial"/>
          <w:b/>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ru-RU"/>
        </w:rPr>
      </w:pPr>
      <w:r w:rsidRPr="00EC681F">
        <w:rPr>
          <w:rFonts w:ascii="Arial" w:hAnsi="Arial" w:cs="Arial"/>
          <w:sz w:val="20"/>
          <w:szCs w:val="20"/>
          <w:lang w:val="sr-Cyrl-CS"/>
        </w:rPr>
        <w:t xml:space="preserve">УЗ ПОНУДУ ОБАВЕЗНО ПРИЛОЖИТИ ИСКЉУЧИВО КАТАЛОГ </w:t>
      </w:r>
      <w:r w:rsidRPr="00EC681F">
        <w:rPr>
          <w:rFonts w:ascii="Arial" w:hAnsi="Arial" w:cs="Arial"/>
          <w:sz w:val="20"/>
          <w:szCs w:val="20"/>
          <w:lang w:val="ru-RU"/>
        </w:rPr>
        <w:t>ПРОИЗВОЂАЧА ПОНУЂЕНИХ ЛЕЖАЈЕВА</w:t>
      </w:r>
      <w:r w:rsidRPr="00EC681F">
        <w:rPr>
          <w:rFonts w:ascii="Arial" w:hAnsi="Arial" w:cs="Arial"/>
          <w:sz w:val="20"/>
          <w:szCs w:val="20"/>
          <w:lang w:val="sr-Cyrl-CS"/>
        </w:rPr>
        <w:t xml:space="preserve"> НА СРПСКОМ ИЛИ ЕНГЛЕСКОМ ЈЕЗИКУ ЗА СВЕ ПРЕДМЕТНЕ ЛЕЖАЈЕВЕ (у штампаном </w:t>
      </w:r>
      <w:r w:rsidRPr="00EC681F">
        <w:rPr>
          <w:rFonts w:ascii="Arial" w:hAnsi="Arial" w:cs="Arial"/>
          <w:b/>
          <w:sz w:val="20"/>
          <w:szCs w:val="20"/>
          <w:u w:val="single"/>
          <w:lang w:val="sr-Cyrl-CS"/>
        </w:rPr>
        <w:t>или</w:t>
      </w:r>
      <w:r w:rsidRPr="00EC681F">
        <w:rPr>
          <w:rFonts w:ascii="Arial" w:hAnsi="Arial" w:cs="Arial"/>
          <w:sz w:val="20"/>
          <w:szCs w:val="20"/>
          <w:lang w:val="sr-Cyrl-CS"/>
        </w:rPr>
        <w:t xml:space="preserve"> електронском облику). Каталози морају да садрже, поред свих геометријских карактеристика и податке о динамичкој носивости предметних лежајева</w:t>
      </w:r>
      <w:r w:rsidRPr="00EC681F">
        <w:rPr>
          <w:rFonts w:ascii="Arial" w:hAnsi="Arial" w:cs="Arial"/>
          <w:sz w:val="20"/>
          <w:szCs w:val="20"/>
          <w:lang w:val="sr-Latn-CS"/>
        </w:rPr>
        <w:t xml:space="preserve"> (</w:t>
      </w:r>
      <w:r w:rsidRPr="00EC681F">
        <w:rPr>
          <w:rFonts w:ascii="Arial" w:hAnsi="Arial" w:cs="Arial"/>
          <w:sz w:val="20"/>
          <w:szCs w:val="20"/>
          <w:lang w:val="sr-Cyrl-CS"/>
        </w:rPr>
        <w:t xml:space="preserve"> </w:t>
      </w:r>
      <w:r w:rsidRPr="00EC681F">
        <w:rPr>
          <w:rFonts w:ascii="Arial" w:hAnsi="Arial" w:cs="Arial"/>
          <w:sz w:val="20"/>
          <w:szCs w:val="20"/>
          <w:lang w:val="sr-Latn-CS"/>
        </w:rPr>
        <w:t>C [kN] )</w:t>
      </w:r>
      <w:r w:rsidRPr="00EC681F">
        <w:rPr>
          <w:rFonts w:ascii="Arial" w:hAnsi="Arial" w:cs="Arial"/>
          <w:sz w:val="20"/>
          <w:szCs w:val="20"/>
          <w:lang w:val="sr-Cyrl-CS"/>
        </w:rPr>
        <w:t>.</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b/>
          <w:sz w:val="20"/>
          <w:szCs w:val="20"/>
          <w:u w:val="single"/>
          <w:lang w:val="sr-Cyrl-CS"/>
        </w:rPr>
      </w:pPr>
      <w:r w:rsidRPr="00EC681F">
        <w:rPr>
          <w:rFonts w:ascii="Arial" w:hAnsi="Arial" w:cs="Arial"/>
          <w:b/>
          <w:sz w:val="20"/>
          <w:szCs w:val="20"/>
          <w:u w:val="single"/>
          <w:lang w:val="sr-Cyrl-CS"/>
        </w:rPr>
        <w:t>КАТАЛОГ У ШТАМПАНОМ ОБЛИКУ МОРА БИТИ ПОТПИСАН И ПЕЧАТОМ ОВЕРЕН НА НАСЛОВНОЈ СТРАНИ ОД СТРАНЕ ПОНУЂАЧА.</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b/>
          <w:sz w:val="20"/>
          <w:szCs w:val="20"/>
          <w:lang w:val="sr-Cyrl-CS"/>
        </w:rPr>
      </w:pPr>
      <w:r w:rsidRPr="00EC681F">
        <w:rPr>
          <w:rFonts w:ascii="Arial" w:hAnsi="Arial" w:cs="Arial"/>
          <w:b/>
          <w:sz w:val="20"/>
          <w:szCs w:val="20"/>
          <w:lang w:val="sr-Cyrl-CS"/>
        </w:rPr>
        <w:t>Каталог у електронском облику доставити уз понуду искључиво на диску (</w:t>
      </w:r>
      <w:r w:rsidRPr="00EC681F">
        <w:rPr>
          <w:rFonts w:ascii="Arial" w:hAnsi="Arial" w:cs="Arial"/>
          <w:b/>
          <w:sz w:val="20"/>
          <w:szCs w:val="20"/>
          <w:lang w:val="sr-Latn-CS"/>
        </w:rPr>
        <w:t xml:space="preserve">CD </w:t>
      </w:r>
      <w:r w:rsidRPr="00EC681F">
        <w:rPr>
          <w:rFonts w:ascii="Arial" w:hAnsi="Arial" w:cs="Arial"/>
          <w:b/>
          <w:sz w:val="20"/>
          <w:szCs w:val="20"/>
          <w:lang w:val="sr-Cyrl-CS"/>
        </w:rPr>
        <w:t xml:space="preserve">или </w:t>
      </w:r>
      <w:r w:rsidRPr="00EC681F">
        <w:rPr>
          <w:rFonts w:ascii="Arial" w:hAnsi="Arial" w:cs="Arial"/>
          <w:b/>
          <w:sz w:val="20"/>
          <w:szCs w:val="20"/>
          <w:lang w:val="sr-Latn-CS"/>
        </w:rPr>
        <w:t>DVD</w:t>
      </w:r>
      <w:r w:rsidRPr="00EC681F">
        <w:rPr>
          <w:rFonts w:ascii="Arial" w:hAnsi="Arial" w:cs="Arial"/>
          <w:b/>
          <w:sz w:val="20"/>
          <w:szCs w:val="20"/>
          <w:lang w:val="sr-Cyrl-CS"/>
        </w:rPr>
        <w:t>)</w:t>
      </w:r>
      <w:r w:rsidRPr="00EC681F">
        <w:rPr>
          <w:rFonts w:ascii="Arial" w:hAnsi="Arial" w:cs="Arial"/>
          <w:b/>
          <w:sz w:val="20"/>
          <w:szCs w:val="20"/>
          <w:lang w:val="sr-Latn-CS"/>
        </w:rPr>
        <w:t xml:space="preserve">. </w:t>
      </w:r>
      <w:r w:rsidRPr="00EC681F">
        <w:rPr>
          <w:rFonts w:ascii="Arial" w:hAnsi="Arial" w:cs="Arial"/>
          <w:b/>
          <w:sz w:val="20"/>
          <w:szCs w:val="20"/>
          <w:lang w:val="sr-Cyrl-CS"/>
        </w:rPr>
        <w:t xml:space="preserve">Диск на полеђини мора да има јасно препознатљив назив произвођача лежајева (штампан или исписан) и </w:t>
      </w:r>
      <w:r w:rsidRPr="00EC681F">
        <w:rPr>
          <w:rFonts w:ascii="Arial" w:hAnsi="Arial" w:cs="Arial"/>
          <w:b/>
          <w:sz w:val="20"/>
          <w:szCs w:val="20"/>
          <w:u w:val="single"/>
          <w:lang w:val="sr-Cyrl-CS"/>
        </w:rPr>
        <w:t>ДИСК МОРА БИТИ РУЧНО ПОТПИСАН ОД СТРАНЕ ПОНУЂАЧА.</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b/>
          <w:sz w:val="20"/>
          <w:szCs w:val="20"/>
          <w:u w:val="single"/>
          <w:lang w:val="sr-Cyrl-CS"/>
        </w:rPr>
      </w:pPr>
      <w:r w:rsidRPr="00EC681F">
        <w:rPr>
          <w:rFonts w:ascii="Arial" w:hAnsi="Arial" w:cs="Arial"/>
          <w:b/>
          <w:sz w:val="20"/>
          <w:szCs w:val="20"/>
          <w:lang w:val="sr-Cyrl-CS"/>
        </w:rPr>
        <w:t xml:space="preserve">ПОНУДЕ КОЈЕ НЕ САДРЖЕ ПОТПИСАН И ПЕЧАТОМ ОВЕРЕН ШТАМПАНИ КАТАЛОГ, И ПОНУДЕ КОЈЕ НЕ САДРЖЕ ДИСК </w:t>
      </w:r>
      <w:r w:rsidRPr="00EC681F">
        <w:rPr>
          <w:rFonts w:ascii="Arial" w:hAnsi="Arial" w:cs="Arial"/>
          <w:b/>
          <w:sz w:val="20"/>
          <w:szCs w:val="20"/>
          <w:u w:val="single"/>
          <w:lang w:val="sr-Cyrl-CS"/>
        </w:rPr>
        <w:t xml:space="preserve"> НЕЋЕ БИТИ УЗЕТЕ У РАЗМАТРАЊЕ.</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Уз понуду Понуђач обавезно мора приложити упоредну табелу свих тражених и понуђених ставки према ознакама произвођача чији бренд нуди.</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 xml:space="preserve">Понуђач је </w:t>
      </w:r>
      <w:r w:rsidRPr="00EC681F">
        <w:rPr>
          <w:rFonts w:ascii="Arial" w:hAnsi="Arial" w:cs="Arial"/>
          <w:b/>
          <w:sz w:val="20"/>
          <w:szCs w:val="20"/>
          <w:lang w:val="sr-Cyrl-CS"/>
        </w:rPr>
        <w:t>у обавези да достави копију потврде, овлашћења, уговора или другог валидног документа</w:t>
      </w:r>
      <w:r w:rsidRPr="00EC681F">
        <w:rPr>
          <w:rFonts w:ascii="Arial" w:hAnsi="Arial" w:cs="Arial"/>
          <w:sz w:val="20"/>
          <w:szCs w:val="20"/>
          <w:lang w:val="sr-Cyrl-CS"/>
        </w:rPr>
        <w:t xml:space="preserve"> којим доказује да је овлашћен од стране произвођача или званичног дистрибутера да нуди и продаје лежајеве произвођача чији бренд нуди. Ако је Понуђач овлашћен од стране званичног дистрибутера, тада треба да приложи и копију документа којим доказује да је званични дистрибутер овлашћен од стране произвођача лежаја чији бренд нуди. </w:t>
      </w:r>
      <w:r w:rsidRPr="00EC681F">
        <w:rPr>
          <w:rFonts w:ascii="Arial" w:hAnsi="Arial" w:cs="Arial"/>
          <w:b/>
          <w:sz w:val="20"/>
          <w:szCs w:val="20"/>
          <w:lang w:val="sr-Cyrl-CS"/>
        </w:rPr>
        <w:t>У супротном, понуда се неће разматрати</w:t>
      </w:r>
      <w:r w:rsidRPr="00EC681F">
        <w:rPr>
          <w:rFonts w:ascii="Arial" w:hAnsi="Arial" w:cs="Arial"/>
          <w:sz w:val="20"/>
          <w:szCs w:val="20"/>
          <w:lang w:val="sr-Cyrl-CS"/>
        </w:rPr>
        <w:t xml:space="preserve">. </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b/>
          <w:sz w:val="20"/>
          <w:szCs w:val="20"/>
          <w:lang w:val="sr-Cyrl-CS"/>
        </w:rPr>
      </w:pPr>
      <w:r w:rsidRPr="00EC681F">
        <w:rPr>
          <w:rFonts w:ascii="Arial" w:hAnsi="Arial" w:cs="Arial"/>
          <w:b/>
          <w:sz w:val="20"/>
          <w:szCs w:val="20"/>
          <w:lang w:val="sr-Cyrl-C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Произвођачи који имају кодирани систем означавања земље порекла на самом лежају, потребно је, да приликом испоруке лежајева доставе документ издат од стране произвођача, са значењем кодираних ознака везаних за земљу порекла.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F76693" w:rsidRPr="00EC681F" w:rsidRDefault="00F76693" w:rsidP="00CF5D45">
      <w:pPr>
        <w:spacing w:after="0" w:line="240" w:lineRule="auto"/>
        <w:ind w:firstLine="315"/>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ru-RU"/>
        </w:rPr>
      </w:pPr>
      <w:r w:rsidRPr="00EC681F">
        <w:rPr>
          <w:rFonts w:ascii="Arial" w:hAnsi="Arial" w:cs="Arial"/>
          <w:sz w:val="20"/>
          <w:szCs w:val="20"/>
          <w:lang w:val="sr-Cyrl-C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w:t>
      </w:r>
      <w:r w:rsidRPr="00EC681F">
        <w:rPr>
          <w:rFonts w:ascii="Arial" w:hAnsi="Arial" w:cs="Arial"/>
          <w:sz w:val="20"/>
          <w:szCs w:val="20"/>
          <w:lang w:val="ru-RU"/>
        </w:rPr>
        <w:t xml:space="preserve">. Ознаке на паковању </w:t>
      </w:r>
      <w:r w:rsidRPr="00EC681F">
        <w:rPr>
          <w:rFonts w:ascii="Arial" w:hAnsi="Arial" w:cs="Arial"/>
          <w:b/>
          <w:sz w:val="20"/>
          <w:szCs w:val="20"/>
          <w:lang w:val="ru-RU"/>
        </w:rPr>
        <w:t>морају</w:t>
      </w:r>
      <w:r w:rsidRPr="00EC681F">
        <w:rPr>
          <w:rFonts w:ascii="Arial" w:hAnsi="Arial" w:cs="Arial"/>
          <w:sz w:val="20"/>
          <w:szCs w:val="20"/>
          <w:lang w:val="ru-RU"/>
        </w:rPr>
        <w:t xml:space="preserve"> бити идентичне ознакама на лежају. </w:t>
      </w:r>
      <w:r w:rsidRPr="00EC681F">
        <w:rPr>
          <w:rFonts w:ascii="Arial" w:hAnsi="Arial" w:cs="Arial"/>
          <w:sz w:val="20"/>
          <w:szCs w:val="20"/>
          <w:lang w:val="sr-Cyrl-CS"/>
        </w:rPr>
        <w:t>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F76693" w:rsidRPr="00EC681F" w:rsidRDefault="00F76693" w:rsidP="00CF5D45">
      <w:pPr>
        <w:spacing w:after="0" w:line="240" w:lineRule="auto"/>
        <w:ind w:left="360"/>
        <w:rPr>
          <w:rFonts w:ascii="Arial" w:hAnsi="Arial" w:cs="Arial"/>
          <w:sz w:val="20"/>
          <w:szCs w:val="20"/>
          <w:lang w:val="ru-RU"/>
        </w:rPr>
      </w:pPr>
    </w:p>
    <w:p w:rsidR="00F76693" w:rsidRPr="00EC681F" w:rsidRDefault="00F76693" w:rsidP="00CF5D45">
      <w:pPr>
        <w:numPr>
          <w:ilvl w:val="0"/>
          <w:numId w:val="42"/>
        </w:numPr>
        <w:spacing w:after="0" w:line="240" w:lineRule="auto"/>
        <w:rPr>
          <w:rFonts w:ascii="Arial" w:hAnsi="Arial" w:cs="Arial"/>
          <w:sz w:val="20"/>
          <w:szCs w:val="20"/>
          <w:lang w:val="ru-RU"/>
        </w:rPr>
      </w:pPr>
      <w:r w:rsidRPr="00EC681F">
        <w:rPr>
          <w:rFonts w:ascii="Arial" w:hAnsi="Arial" w:cs="Arial"/>
          <w:sz w:val="20"/>
          <w:szCs w:val="20"/>
          <w:lang w:val="ru-RU"/>
        </w:rPr>
        <w:t>Добављач је у обавези да на амбалажи сваког комада залепи пластицифирану налепницу са својим логоом и бројем јавне набавке.</w:t>
      </w:r>
    </w:p>
    <w:p w:rsidR="00F76693" w:rsidRPr="00EC681F" w:rsidRDefault="00F76693" w:rsidP="00CF5D45">
      <w:pPr>
        <w:spacing w:after="0" w:line="240" w:lineRule="auto"/>
        <w:ind w:left="360"/>
        <w:rPr>
          <w:rFonts w:ascii="Arial" w:hAnsi="Arial" w:cs="Arial"/>
          <w:sz w:val="20"/>
          <w:szCs w:val="20"/>
          <w:lang w:val="ru-RU"/>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ru-RU"/>
        </w:rPr>
        <w:lastRenderedPageBreak/>
        <w:t>Наручилац задржава право провере да ли лежајеви испуњавају техничке захтеве, из конкурсне документације, испитивањем референтних узорака у акредитованој установи за испитивање лежајева</w:t>
      </w:r>
      <w:r w:rsidRPr="00EC681F">
        <w:rPr>
          <w:rFonts w:ascii="Arial" w:hAnsi="Arial" w:cs="Arial"/>
          <w:sz w:val="20"/>
          <w:szCs w:val="20"/>
          <w:lang w:val="sr-Cyrl-CS"/>
        </w:rPr>
        <w:t>.</w:t>
      </w:r>
    </w:p>
    <w:p w:rsidR="00F76693" w:rsidRPr="00EC681F" w:rsidRDefault="00F76693" w:rsidP="00CF5D45">
      <w:pPr>
        <w:spacing w:after="0" w:line="240" w:lineRule="auto"/>
        <w:ind w:left="360"/>
        <w:rPr>
          <w:rFonts w:ascii="Arial" w:hAnsi="Arial" w:cs="Arial"/>
          <w:sz w:val="20"/>
          <w:szCs w:val="20"/>
          <w:lang w:val="ru-RU"/>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 xml:space="preserve">Наручилац задржава право провере свих приложених података, како код понуде тако и код испоруке. </w:t>
      </w:r>
      <w:r w:rsidRPr="00EC681F">
        <w:rPr>
          <w:rFonts w:ascii="Arial" w:hAnsi="Arial" w:cs="Arial"/>
          <w:b/>
          <w:sz w:val="20"/>
          <w:szCs w:val="20"/>
          <w:u w:val="single"/>
          <w:lang w:val="sr-Cyrl-CS"/>
        </w:rPr>
        <w:t>У СЛУЧАЈУ БИЛО КАКВОГ НЕСЛАГАЊА</w:t>
      </w:r>
      <w:r w:rsidRPr="00EC681F">
        <w:rPr>
          <w:rFonts w:ascii="Arial" w:hAnsi="Arial" w:cs="Arial"/>
          <w:b/>
          <w:sz w:val="20"/>
          <w:szCs w:val="20"/>
          <w:u w:val="single"/>
          <w:lang w:val="sr-Latn-CS"/>
        </w:rPr>
        <w:t xml:space="preserve"> </w:t>
      </w:r>
      <w:r w:rsidRPr="00EC681F">
        <w:rPr>
          <w:rFonts w:ascii="Arial" w:hAnsi="Arial" w:cs="Arial"/>
          <w:b/>
          <w:sz w:val="20"/>
          <w:szCs w:val="20"/>
          <w:u w:val="single"/>
          <w:lang w:val="sr-Cyrl-CS"/>
        </w:rPr>
        <w:t>ИЛИ ОДСТУПАЊА КОД ПОНУДЕ, ИСТА СЕ НЕ ПРИХВАТА, А ПРИ БИЛО КАКВОМ ОДСТУПАЊУ ИЛИ НЕСЛАГАЊУ КОД ИСПОРУКЕ, ДЕЛОВИ СЕ ВРАЋАЈУ ИСПОРУЧИОЦУ, СВИ ТРОШКОВИ СЕ ПРЕБАЦУЈУ НА ЊЕГОВ ТЕРЕТ, А ПОНУЂАЧУ ЋЕ БИТИ ДОДЕЉЕНА НЕГАТИВНА РЕФЕРЕНЦА.</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 xml:space="preserve">При испоруци предметних лежајева страног порекла, </w:t>
      </w:r>
      <w:r w:rsidRPr="00EC681F">
        <w:rPr>
          <w:rFonts w:ascii="Arial" w:hAnsi="Arial" w:cs="Arial"/>
          <w:b/>
          <w:sz w:val="20"/>
          <w:szCs w:val="20"/>
          <w:lang w:val="sr-Cyrl-CS"/>
        </w:rPr>
        <w:t>ОБАВЕЗНО</w:t>
      </w:r>
      <w:r w:rsidRPr="00EC681F">
        <w:rPr>
          <w:rFonts w:ascii="Arial" w:hAnsi="Arial" w:cs="Arial"/>
          <w:sz w:val="20"/>
          <w:szCs w:val="20"/>
          <w:lang w:val="sr-Cyrl-CS"/>
        </w:rPr>
        <w:t xml:space="preserve"> уз сваку отпремницу приложити копију</w:t>
      </w:r>
      <w:r w:rsidRPr="00EC681F">
        <w:rPr>
          <w:rFonts w:ascii="Arial" w:hAnsi="Arial" w:cs="Arial"/>
          <w:b/>
          <w:sz w:val="20"/>
          <w:szCs w:val="20"/>
          <w:lang w:val="sr-Cyrl-CS"/>
        </w:rPr>
        <w:t xml:space="preserve"> ЈЦИ</w:t>
      </w:r>
      <w:r w:rsidRPr="00EC681F">
        <w:rPr>
          <w:rFonts w:ascii="Arial" w:hAnsi="Arial" w:cs="Arial"/>
          <w:sz w:val="20"/>
          <w:szCs w:val="20"/>
          <w:lang w:val="sr-Cyrl-CS"/>
        </w:rPr>
        <w:t xml:space="preserve"> (Јединствена царинска исправа) и копију</w:t>
      </w:r>
      <w:r w:rsidRPr="00EC681F">
        <w:rPr>
          <w:rFonts w:ascii="Arial" w:hAnsi="Arial" w:cs="Arial"/>
          <w:b/>
          <w:sz w:val="20"/>
          <w:szCs w:val="20"/>
          <w:lang w:val="sr-Cyrl-CS"/>
        </w:rPr>
        <w:t xml:space="preserve"> ЦАРИНСКЕ ФАКТУРЕ</w:t>
      </w:r>
      <w:r w:rsidRPr="00EC681F">
        <w:rPr>
          <w:rFonts w:ascii="Arial" w:hAnsi="Arial" w:cs="Arial"/>
          <w:sz w:val="20"/>
          <w:szCs w:val="20"/>
          <w:lang w:val="sr-Cyrl-CS"/>
        </w:rPr>
        <w:t xml:space="preserve"> за све предметне лежајеве, У СУПРОТНОМ ЛЕЖАЈЕВИ НЕЋЕ БИТИ ПРИМЉЕНИ!</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Приликом испоруке предметних лежајева, ОБАВЕЗНО уз сваку отпремницу  доставити сертификат о оригиналности производа од стране произвођача, У СУПРОТНОМ ЛЕЖАЈЕВИ НЕЋЕ БИТИ ПРИМЉЕНИ!</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Гарантни рок је минимум 12 месеци од датума испоруке.</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sz w:val="20"/>
          <w:szCs w:val="20"/>
          <w:lang w:val="sr-Cyrl-C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numPr>
          <w:ilvl w:val="0"/>
          <w:numId w:val="42"/>
        </w:numPr>
        <w:spacing w:after="0" w:line="240" w:lineRule="auto"/>
        <w:rPr>
          <w:rFonts w:ascii="Arial" w:hAnsi="Arial" w:cs="Arial"/>
          <w:sz w:val="20"/>
          <w:szCs w:val="20"/>
          <w:lang w:val="sr-Cyrl-CS"/>
        </w:rPr>
      </w:pPr>
      <w:r w:rsidRPr="00EC681F">
        <w:rPr>
          <w:rFonts w:ascii="Arial" w:hAnsi="Arial" w:cs="Arial"/>
          <w:b/>
          <w:sz w:val="20"/>
          <w:szCs w:val="20"/>
          <w:lang w:val="sr-Cyrl-CS"/>
        </w:rPr>
        <w:t>РОК ИСПОРУКЕ:</w:t>
      </w:r>
      <w:r w:rsidRPr="00EC681F">
        <w:rPr>
          <w:rFonts w:ascii="Arial" w:hAnsi="Arial" w:cs="Arial"/>
          <w:sz w:val="20"/>
          <w:szCs w:val="20"/>
          <w:lang w:val="sr-Cyrl-CS"/>
        </w:rPr>
        <w:t xml:space="preserve">   </w:t>
      </w:r>
    </w:p>
    <w:p w:rsidR="00F76693" w:rsidRPr="00EC681F" w:rsidRDefault="00F76693" w:rsidP="00CF5D45">
      <w:pPr>
        <w:spacing w:after="0" w:line="240" w:lineRule="auto"/>
        <w:ind w:left="360"/>
        <w:rPr>
          <w:rFonts w:ascii="Arial" w:hAnsi="Arial" w:cs="Arial"/>
          <w:sz w:val="20"/>
          <w:szCs w:val="20"/>
          <w:lang w:val="sr-Cyrl-CS"/>
        </w:rPr>
      </w:pPr>
    </w:p>
    <w:p w:rsidR="00F76693" w:rsidRPr="00EC681F" w:rsidRDefault="00F76693" w:rsidP="00CF5D45">
      <w:pPr>
        <w:spacing w:after="0" w:line="240" w:lineRule="auto"/>
        <w:ind w:left="720"/>
        <w:rPr>
          <w:rFonts w:ascii="Arial" w:hAnsi="Arial" w:cs="Arial"/>
          <w:sz w:val="20"/>
          <w:szCs w:val="20"/>
          <w:lang w:val="sr-Cyrl-CS"/>
        </w:rPr>
      </w:pPr>
      <w:r w:rsidRPr="00EC681F">
        <w:rPr>
          <w:rFonts w:ascii="Arial" w:hAnsi="Arial" w:cs="Arial"/>
          <w:sz w:val="20"/>
          <w:szCs w:val="20"/>
          <w:lang w:val="sr-Cyrl-CS"/>
        </w:rPr>
        <w:t>За све ставке, осим за ставке под редним бројем 2 и 69, према потребама наручиоца, а не дуже од 30 дана од дана потписивања уговора.</w:t>
      </w:r>
    </w:p>
    <w:p w:rsidR="00F76693" w:rsidRPr="00EC681F" w:rsidRDefault="00F76693" w:rsidP="00CF5D45">
      <w:pPr>
        <w:spacing w:after="0" w:line="240" w:lineRule="auto"/>
        <w:ind w:left="720"/>
        <w:rPr>
          <w:rFonts w:ascii="Arial" w:hAnsi="Arial" w:cs="Arial"/>
          <w:sz w:val="20"/>
          <w:szCs w:val="20"/>
          <w:lang w:val="sr-Cyrl-CS"/>
        </w:rPr>
      </w:pPr>
      <w:r w:rsidRPr="00EC681F">
        <w:rPr>
          <w:rFonts w:ascii="Arial" w:hAnsi="Arial" w:cs="Arial"/>
          <w:sz w:val="20"/>
          <w:szCs w:val="20"/>
          <w:lang w:val="sr-Cyrl-CS"/>
        </w:rPr>
        <w:t>За ставке под редним бројем 2 и 69, према потребама наручиоца, а не дуже од 60 дана од дана потписивања уговора.</w:t>
      </w:r>
    </w:p>
    <w:p w:rsidR="00F76693" w:rsidRPr="00EC681F" w:rsidRDefault="00F76693" w:rsidP="00CF5D45">
      <w:pPr>
        <w:spacing w:after="0" w:line="240" w:lineRule="auto"/>
        <w:ind w:left="720" w:hanging="720"/>
        <w:rPr>
          <w:rFonts w:ascii="Arial" w:hAnsi="Arial" w:cs="Arial"/>
          <w:sz w:val="24"/>
          <w:szCs w:val="24"/>
          <w:lang w:val="sr-Cyrl-CS"/>
        </w:rPr>
      </w:pPr>
    </w:p>
    <w:p w:rsidR="00F76693" w:rsidRPr="00EC681F" w:rsidRDefault="00F76693" w:rsidP="00CF5D45">
      <w:pPr>
        <w:spacing w:after="0" w:line="240" w:lineRule="auto"/>
        <w:ind w:left="720" w:hanging="720"/>
        <w:rPr>
          <w:rFonts w:ascii="Arial" w:hAnsi="Arial" w:cs="Arial"/>
          <w:lang w:val="sr-Cyrl-CS"/>
        </w:rPr>
      </w:pPr>
      <w:r w:rsidRPr="00EC681F">
        <w:rPr>
          <w:rFonts w:ascii="Arial" w:hAnsi="Arial" w:cs="Arial"/>
          <w:lang w:val="sr-Cyrl-CS"/>
        </w:rPr>
        <w:t>За Наручиоца:</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_____________________________</w:t>
      </w:r>
    </w:p>
    <w:p w:rsidR="00F76693" w:rsidRPr="00EC681F" w:rsidRDefault="00F76693" w:rsidP="00CF5D45">
      <w:pPr>
        <w:spacing w:after="0" w:line="240" w:lineRule="auto"/>
        <w:rPr>
          <w:rFonts w:ascii="Arial" w:hAnsi="Arial" w:cs="Arial"/>
          <w:lang w:val="sr-Latn-CS"/>
        </w:rPr>
      </w:pPr>
      <w:r w:rsidRPr="00EC681F">
        <w:rPr>
          <w:rFonts w:ascii="Arial" w:hAnsi="Arial" w:cs="Arial"/>
          <w:lang w:val="sr-Cyrl-CS"/>
        </w:rPr>
        <w:t>( Ненад Ђорђевић</w:t>
      </w:r>
      <w:r w:rsidRPr="00EC681F">
        <w:rPr>
          <w:rFonts w:ascii="Arial" w:hAnsi="Arial" w:cs="Arial"/>
          <w:lang w:val="sr-Cyrl-CS"/>
        </w:rPr>
        <w:tab/>
        <w:t>)</w:t>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За Понуђача:</w:t>
      </w:r>
    </w:p>
    <w:p w:rsidR="00F76693" w:rsidRPr="00EC681F" w:rsidRDefault="00F76693" w:rsidP="00CF5D45">
      <w:pPr>
        <w:spacing w:after="0" w:line="240" w:lineRule="auto"/>
        <w:rPr>
          <w:rFonts w:ascii="Arial" w:hAnsi="Arial" w:cs="Arial"/>
          <w:lang w:val="sr-Cyrl-CS"/>
        </w:rPr>
      </w:pP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_____________________________</w:t>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ОВЛАШЋЕНО ЛИЦЕ ПОНУЂАЧА</w:t>
      </w:r>
    </w:p>
    <w:p w:rsidR="00F76693" w:rsidRPr="00EC681F" w:rsidRDefault="00F76693" w:rsidP="00CF5D45">
      <w:pPr>
        <w:spacing w:after="0" w:line="240" w:lineRule="auto"/>
        <w:rPr>
          <w:rFonts w:ascii="Arial" w:hAnsi="Arial" w:cs="Arial"/>
          <w:lang w:val="sr-Latn-CS"/>
        </w:rPr>
      </w:pPr>
      <w:r w:rsidRPr="00EC681F">
        <w:rPr>
          <w:rFonts w:ascii="Arial" w:hAnsi="Arial" w:cs="Arial"/>
          <w:lang w:val="sr-Cyrl-CS"/>
        </w:rPr>
        <w:t>( Мирољуб Јелесић</w:t>
      </w:r>
      <w:r w:rsidRPr="00EC681F">
        <w:rPr>
          <w:rFonts w:ascii="Arial" w:hAnsi="Arial" w:cs="Arial"/>
          <w:lang w:val="sr-Cyrl-CS"/>
        </w:rPr>
        <w:tab/>
        <w:t>)</w:t>
      </w:r>
    </w:p>
    <w:p w:rsidR="00F76693" w:rsidRPr="00EC681F" w:rsidRDefault="00F76693" w:rsidP="00CF5D45">
      <w:pPr>
        <w:spacing w:after="0" w:line="240" w:lineRule="auto"/>
        <w:rPr>
          <w:rFonts w:ascii="Arial" w:hAnsi="Arial" w:cs="Arial"/>
          <w:lang w:val="sr-Cyrl-CS"/>
        </w:rPr>
      </w:pPr>
      <w:r w:rsidRPr="00EC681F">
        <w:rPr>
          <w:rFonts w:ascii="Arial" w:hAnsi="Arial" w:cs="Arial"/>
          <w:lang w:val="ru-RU"/>
        </w:rPr>
        <w:t xml:space="preserve">                                                    </w:t>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____________________________</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w:t>
      </w:r>
      <w:r>
        <w:rPr>
          <w:rFonts w:ascii="Arial" w:hAnsi="Arial" w:cs="Arial"/>
          <w:lang w:val="sr-Cyrl-CS"/>
        </w:rPr>
        <w:t xml:space="preserve">  </w:t>
      </w:r>
      <w:r w:rsidRPr="00EC681F">
        <w:rPr>
          <w:rFonts w:ascii="Arial" w:hAnsi="Arial" w:cs="Arial"/>
          <w:lang w:val="sr-Cyrl-CS"/>
        </w:rPr>
        <w:t xml:space="preserve">  (назив фирме)</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 xml:space="preserve">                                                          </w:t>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____________________________</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(датум)</w:t>
      </w:r>
    </w:p>
    <w:p w:rsidR="00F76693" w:rsidRPr="00EC681F" w:rsidRDefault="00F76693" w:rsidP="00CF5D45">
      <w:pPr>
        <w:spacing w:after="0" w:line="240" w:lineRule="auto"/>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EC681F">
        <w:rPr>
          <w:rFonts w:ascii="Arial" w:hAnsi="Arial" w:cs="Arial"/>
          <w:lang w:val="sr-Cyrl-CS"/>
        </w:rPr>
        <w:t>____________________________</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(име и презиме)</w:t>
      </w:r>
    </w:p>
    <w:p w:rsidR="00F76693" w:rsidRPr="00EC681F" w:rsidRDefault="00F76693" w:rsidP="00EC681F">
      <w:pPr>
        <w:tabs>
          <w:tab w:val="left" w:pos="0"/>
        </w:tabs>
        <w:spacing w:after="0" w:line="240" w:lineRule="auto"/>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__</w:t>
      </w:r>
      <w:r w:rsidRPr="00EC681F">
        <w:rPr>
          <w:rFonts w:ascii="Arial" w:hAnsi="Arial" w:cs="Arial"/>
          <w:lang w:val="sr-Cyrl-CS"/>
        </w:rPr>
        <w:t>__________________________</w:t>
      </w: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w:t>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(потпис)</w:t>
      </w:r>
    </w:p>
    <w:p w:rsidR="00F76693" w:rsidRPr="00EC681F" w:rsidRDefault="00F76693" w:rsidP="00CF5D45">
      <w:pPr>
        <w:spacing w:after="0" w:line="240" w:lineRule="auto"/>
        <w:rPr>
          <w:rFonts w:ascii="Arial" w:hAnsi="Arial" w:cs="Arial"/>
          <w:lang w:val="ru-RU"/>
        </w:rPr>
      </w:pPr>
    </w:p>
    <w:p w:rsidR="00F76693" w:rsidRPr="00EC681F" w:rsidRDefault="00F76693" w:rsidP="00CF5D45">
      <w:pPr>
        <w:spacing w:after="0" w:line="240" w:lineRule="auto"/>
        <w:rPr>
          <w:rFonts w:ascii="Arial" w:hAnsi="Arial" w:cs="Arial"/>
          <w:lang w:val="sr-Cyrl-CS"/>
        </w:rPr>
      </w:pP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r>
      <w:r w:rsidRPr="00EC681F">
        <w:rPr>
          <w:rFonts w:ascii="Arial" w:hAnsi="Arial" w:cs="Arial"/>
          <w:lang w:val="sr-Cyrl-CS"/>
        </w:rPr>
        <w:tab/>
        <w:t xml:space="preserve">   </w:t>
      </w:r>
      <w:r w:rsidRPr="00EC681F">
        <w:rPr>
          <w:rFonts w:ascii="Arial" w:hAnsi="Arial" w:cs="Arial"/>
          <w:lang w:val="sr-Cyrl-CS"/>
        </w:rPr>
        <w:tab/>
      </w:r>
      <w:r>
        <w:rPr>
          <w:rFonts w:ascii="Arial" w:hAnsi="Arial" w:cs="Arial"/>
          <w:lang w:val="sr-Cyrl-CS"/>
        </w:rPr>
        <w:t xml:space="preserve">        </w:t>
      </w:r>
      <w:r w:rsidRPr="00EC681F">
        <w:rPr>
          <w:rFonts w:ascii="Arial" w:hAnsi="Arial" w:cs="Arial"/>
          <w:lang w:val="sr-Cyrl-CS"/>
        </w:rPr>
        <w:t>ОВЕРА</w:t>
      </w:r>
    </w:p>
    <w:p w:rsidR="00F76693" w:rsidRPr="00EC681F" w:rsidRDefault="00F76693" w:rsidP="00CF5D45">
      <w:pPr>
        <w:spacing w:after="0" w:line="240" w:lineRule="auto"/>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sidRPr="00EC681F">
        <w:rPr>
          <w:rFonts w:ascii="Arial" w:hAnsi="Arial" w:cs="Arial"/>
          <w:lang w:val="sr-Cyrl-CS"/>
        </w:rPr>
        <w:t>( М. П. )</w:t>
      </w:r>
    </w:p>
    <w:p w:rsidR="00F76693" w:rsidRPr="00EC681F" w:rsidRDefault="00F76693" w:rsidP="00CF5D45">
      <w:pPr>
        <w:spacing w:after="0" w:line="240" w:lineRule="auto"/>
        <w:rPr>
          <w:rFonts w:ascii="Arial" w:hAnsi="Arial" w:cs="Arial"/>
          <w:lang w:val="sr-Latn-CS"/>
        </w:rPr>
      </w:pPr>
    </w:p>
    <w:p w:rsidR="00F76693" w:rsidRDefault="00F76693" w:rsidP="00CF5D45">
      <w:pPr>
        <w:spacing w:after="0" w:line="240" w:lineRule="auto"/>
        <w:rPr>
          <w:rFonts w:ascii="Arial" w:hAnsi="Arial" w:cs="Arial"/>
          <w:lang w:val="sr-Cyrl-CS"/>
        </w:rPr>
      </w:pPr>
    </w:p>
    <w:p w:rsidR="00F76693" w:rsidRDefault="00F76693" w:rsidP="00CF5D45">
      <w:pPr>
        <w:spacing w:after="0" w:line="240" w:lineRule="auto"/>
        <w:rPr>
          <w:rFonts w:ascii="Arial" w:hAnsi="Arial" w:cs="Arial"/>
          <w:lang w:val="sr-Cyrl-CS"/>
        </w:rPr>
      </w:pPr>
    </w:p>
    <w:p w:rsidR="00F76693" w:rsidRDefault="00F76693" w:rsidP="00CF5D45">
      <w:pPr>
        <w:spacing w:after="0" w:line="240" w:lineRule="auto"/>
        <w:rPr>
          <w:rFonts w:ascii="Arial" w:hAnsi="Arial" w:cs="Arial"/>
          <w:lang w:val="sr-Cyrl-CS"/>
        </w:rPr>
      </w:pPr>
    </w:p>
    <w:p w:rsidR="00F76693" w:rsidRPr="00A40FB5" w:rsidRDefault="00F76693" w:rsidP="00CF5D45">
      <w:pPr>
        <w:spacing w:after="0" w:line="240" w:lineRule="auto"/>
        <w:rPr>
          <w:rFonts w:ascii="Arial" w:hAnsi="Arial" w:cs="Arial"/>
          <w:lang w:val="sr-Cyrl-CS"/>
        </w:rPr>
      </w:pPr>
    </w:p>
    <w:p w:rsidR="00F76693" w:rsidRPr="00EC681F" w:rsidRDefault="00F76693" w:rsidP="00CF5D45">
      <w:pPr>
        <w:spacing w:after="0" w:line="240" w:lineRule="auto"/>
        <w:rPr>
          <w:rFonts w:ascii="Arial" w:hAnsi="Arial" w:cs="Arial"/>
          <w:lang w:val="sr-Cyrl-CS"/>
        </w:rPr>
      </w:pPr>
      <w:r w:rsidRPr="00EC681F">
        <w:rPr>
          <w:rFonts w:ascii="Arial" w:hAnsi="Arial" w:cs="Arial"/>
          <w:b/>
          <w:u w:val="single"/>
          <w:lang w:val="sr-Cyrl-CS"/>
        </w:rPr>
        <w:t>НАПОМЕНА</w:t>
      </w:r>
      <w:r w:rsidRPr="00EC681F">
        <w:rPr>
          <w:rFonts w:ascii="Arial" w:hAnsi="Arial" w:cs="Arial"/>
          <w:lang w:val="sr-Cyrl-CS"/>
        </w:rPr>
        <w:t>: Ова техничка спецификација мора бити потписана и печатом оверена од стране Понуђача и чини саставни део Понуде.</w:t>
      </w:r>
      <w:r w:rsidRPr="00EC681F">
        <w:rPr>
          <w:rFonts w:ascii="Arial" w:hAnsi="Arial" w:cs="Arial"/>
          <w:lang w:val="sr-Latn-CS"/>
        </w:rPr>
        <w:t xml:space="preserve"> </w:t>
      </w:r>
      <w:r w:rsidRPr="00EC681F">
        <w:rPr>
          <w:rFonts w:ascii="Arial" w:hAnsi="Arial" w:cs="Arial"/>
          <w:b/>
          <w:lang w:val="sr-Cyrl-CS"/>
        </w:rPr>
        <w:t>У супротном, ПОНУДА СЕ НЕЋЕ УЗЕТИ У РАЗМАТРАЊЕ.</w:t>
      </w:r>
    </w:p>
    <w:p w:rsidR="00F76693" w:rsidRDefault="00F76693" w:rsidP="0098398A">
      <w:pPr>
        <w:tabs>
          <w:tab w:val="left" w:pos="6945"/>
        </w:tabs>
        <w:rPr>
          <w:lang w:val="sr-Cyrl-CS"/>
        </w:rPr>
      </w:pPr>
    </w:p>
    <w:p w:rsidR="00F76693" w:rsidRPr="00EC681F" w:rsidRDefault="00F76693" w:rsidP="0098398A">
      <w:pPr>
        <w:tabs>
          <w:tab w:val="left" w:pos="6945"/>
        </w:tabs>
        <w:rPr>
          <w:lang w:val="sr-Cyrl-CS"/>
        </w:rPr>
      </w:pPr>
    </w:p>
    <w:tbl>
      <w:tblPr>
        <w:tblW w:w="11594" w:type="dxa"/>
        <w:tblInd w:w="93" w:type="dxa"/>
        <w:tblLook w:val="00A0" w:firstRow="1" w:lastRow="0" w:firstColumn="1" w:lastColumn="0" w:noHBand="0" w:noVBand="0"/>
      </w:tblPr>
      <w:tblGrid>
        <w:gridCol w:w="10064"/>
        <w:gridCol w:w="822"/>
        <w:gridCol w:w="236"/>
        <w:gridCol w:w="236"/>
        <w:gridCol w:w="236"/>
      </w:tblGrid>
      <w:tr w:rsidR="00F76693" w:rsidRPr="00286DC5" w:rsidTr="00F74EED">
        <w:trPr>
          <w:trHeight w:val="255"/>
        </w:trPr>
        <w:tc>
          <w:tcPr>
            <w:tcW w:w="11594" w:type="dxa"/>
            <w:gridSpan w:val="5"/>
            <w:tcBorders>
              <w:top w:val="nil"/>
              <w:left w:val="nil"/>
              <w:bottom w:val="nil"/>
              <w:right w:val="nil"/>
            </w:tcBorders>
          </w:tcPr>
          <w:p w:rsidR="00F76693" w:rsidRPr="009A5371" w:rsidRDefault="00F76693" w:rsidP="00F74EED">
            <w:pPr>
              <w:rPr>
                <w:noProof/>
                <w:sz w:val="24"/>
                <w:szCs w:val="24"/>
                <w:lang w:val="sr-Latn-CS"/>
              </w:rPr>
            </w:pPr>
            <w:r w:rsidRPr="009A5371">
              <w:rPr>
                <w:noProof/>
                <w:sz w:val="24"/>
                <w:szCs w:val="24"/>
                <w:lang w:val="sr-Latn-CS"/>
              </w:rPr>
              <w:lastRenderedPageBreak/>
              <w:t>UPOREDNA TABELA  TRAŽENIH I PONUĐENIH STAVKI</w:t>
            </w:r>
          </w:p>
        </w:tc>
      </w:tr>
      <w:tr w:rsidR="00F76693" w:rsidRPr="00286DC5" w:rsidTr="00F74EED">
        <w:trPr>
          <w:trHeight w:val="255"/>
        </w:trPr>
        <w:tc>
          <w:tcPr>
            <w:tcW w:w="10064" w:type="dxa"/>
            <w:tcBorders>
              <w:top w:val="nil"/>
              <w:left w:val="nil"/>
              <w:bottom w:val="nil"/>
              <w:right w:val="nil"/>
            </w:tcBorders>
          </w:tcPr>
          <w:p w:rsidR="00F76693" w:rsidRPr="009A5371" w:rsidRDefault="00F76693" w:rsidP="00F74EED">
            <w:pPr>
              <w:rPr>
                <w:noProof/>
                <w:lang w:val="sr-Latn-CS"/>
              </w:rPr>
            </w:pPr>
          </w:p>
        </w:tc>
        <w:tc>
          <w:tcPr>
            <w:tcW w:w="822"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r>
      <w:tr w:rsidR="00F76693" w:rsidRPr="0075463D" w:rsidTr="00F74EED">
        <w:trPr>
          <w:trHeight w:val="255"/>
        </w:trPr>
        <w:tc>
          <w:tcPr>
            <w:tcW w:w="10064" w:type="dxa"/>
            <w:tcBorders>
              <w:top w:val="nil"/>
              <w:left w:val="nil"/>
              <w:bottom w:val="nil"/>
              <w:right w:val="nil"/>
            </w:tcBorders>
          </w:tcPr>
          <w:tbl>
            <w:tblPr>
              <w:tblW w:w="9740" w:type="dxa"/>
              <w:tblInd w:w="88" w:type="dxa"/>
              <w:tblLook w:val="0000" w:firstRow="0" w:lastRow="0" w:firstColumn="0" w:lastColumn="0" w:noHBand="0" w:noVBand="0"/>
            </w:tblPr>
            <w:tblGrid>
              <w:gridCol w:w="605"/>
              <w:gridCol w:w="1866"/>
              <w:gridCol w:w="2428"/>
              <w:gridCol w:w="1161"/>
              <w:gridCol w:w="2462"/>
              <w:gridCol w:w="1218"/>
            </w:tblGrid>
            <w:tr w:rsidR="00F76693" w:rsidRPr="009A5371" w:rsidTr="00F74EED">
              <w:trPr>
                <w:trHeight w:val="420"/>
              </w:trPr>
              <w:tc>
                <w:tcPr>
                  <w:tcW w:w="500" w:type="dxa"/>
                  <w:tcBorders>
                    <w:top w:val="single" w:sz="8" w:space="0" w:color="auto"/>
                    <w:left w:val="single" w:sz="8" w:space="0" w:color="auto"/>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b/>
                      <w:noProof/>
                      <w:sz w:val="28"/>
                      <w:szCs w:val="28"/>
                      <w:lang w:val="sr-Latn-CS"/>
                    </w:rPr>
                  </w:pPr>
                  <w:r w:rsidRPr="009A5371">
                    <w:rPr>
                      <w:rFonts w:ascii="Arial" w:hAnsi="Arial" w:cs="Arial"/>
                      <w:b/>
                      <w:noProof/>
                      <w:sz w:val="28"/>
                      <w:szCs w:val="28"/>
                      <w:lang w:val="sr-Latn-CS"/>
                    </w:rPr>
                    <w:t> </w:t>
                  </w:r>
                </w:p>
              </w:tc>
              <w:tc>
                <w:tcPr>
                  <w:tcW w:w="5520" w:type="dxa"/>
                  <w:gridSpan w:val="3"/>
                  <w:tcBorders>
                    <w:top w:val="single" w:sz="8" w:space="0" w:color="auto"/>
                    <w:left w:val="nil"/>
                    <w:bottom w:val="single" w:sz="8" w:space="0" w:color="auto"/>
                    <w:right w:val="single" w:sz="8" w:space="0" w:color="000000"/>
                  </w:tcBorders>
                  <w:shd w:val="clear" w:color="auto" w:fill="C0C0C0"/>
                  <w:vAlign w:val="center"/>
                </w:tcPr>
                <w:p w:rsidR="00F76693" w:rsidRPr="009A5371" w:rsidRDefault="00F76693" w:rsidP="00F74EED">
                  <w:pPr>
                    <w:spacing w:after="0" w:line="240" w:lineRule="auto"/>
                    <w:jc w:val="center"/>
                    <w:rPr>
                      <w:rFonts w:ascii="Arial" w:hAnsi="Arial" w:cs="Arial"/>
                      <w:b/>
                      <w:noProof/>
                      <w:sz w:val="28"/>
                      <w:szCs w:val="28"/>
                      <w:lang w:val="sr-Latn-CS"/>
                    </w:rPr>
                  </w:pPr>
                  <w:r w:rsidRPr="009A5371">
                    <w:rPr>
                      <w:rFonts w:ascii="Arial" w:hAnsi="Arial" w:cs="Arial"/>
                      <w:b/>
                      <w:noProof/>
                      <w:sz w:val="28"/>
                      <w:szCs w:val="28"/>
                      <w:lang w:val="sr-Latn-CS"/>
                    </w:rPr>
                    <w:t>TRAŽENO</w:t>
                  </w:r>
                </w:p>
              </w:tc>
              <w:tc>
                <w:tcPr>
                  <w:tcW w:w="3720" w:type="dxa"/>
                  <w:gridSpan w:val="2"/>
                  <w:tcBorders>
                    <w:top w:val="single" w:sz="8" w:space="0" w:color="auto"/>
                    <w:left w:val="nil"/>
                    <w:bottom w:val="single" w:sz="8" w:space="0" w:color="auto"/>
                    <w:right w:val="single" w:sz="8" w:space="0" w:color="000000"/>
                  </w:tcBorders>
                  <w:shd w:val="clear" w:color="auto" w:fill="C0C0C0"/>
                  <w:vAlign w:val="center"/>
                </w:tcPr>
                <w:p w:rsidR="00F76693" w:rsidRPr="009A5371" w:rsidRDefault="00F76693" w:rsidP="00F74EED">
                  <w:pPr>
                    <w:spacing w:after="0" w:line="240" w:lineRule="auto"/>
                    <w:jc w:val="center"/>
                    <w:rPr>
                      <w:rFonts w:ascii="Arial" w:hAnsi="Arial" w:cs="Arial"/>
                      <w:b/>
                      <w:noProof/>
                      <w:sz w:val="28"/>
                      <w:szCs w:val="28"/>
                      <w:lang w:val="sr-Latn-CS"/>
                    </w:rPr>
                  </w:pPr>
                  <w:r w:rsidRPr="009A5371">
                    <w:rPr>
                      <w:rFonts w:ascii="Arial" w:hAnsi="Arial" w:cs="Arial"/>
                      <w:b/>
                      <w:noProof/>
                      <w:sz w:val="28"/>
                      <w:szCs w:val="28"/>
                      <w:lang w:val="sr-Latn-CS"/>
                    </w:rPr>
                    <w:t>PONUÐENO</w:t>
                  </w:r>
                </w:p>
              </w:tc>
            </w:tr>
            <w:tr w:rsidR="00F76693" w:rsidRPr="00286DC5" w:rsidTr="00F74EED">
              <w:trPr>
                <w:trHeight w:val="1800"/>
              </w:trPr>
              <w:tc>
                <w:tcPr>
                  <w:tcW w:w="500" w:type="dxa"/>
                  <w:tcBorders>
                    <w:top w:val="nil"/>
                    <w:left w:val="single" w:sz="8" w:space="0" w:color="auto"/>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R.B.</w:t>
                  </w:r>
                </w:p>
              </w:tc>
              <w:tc>
                <w:tcPr>
                  <w:tcW w:w="1900" w:type="dxa"/>
                  <w:tcBorders>
                    <w:top w:val="nil"/>
                    <w:left w:val="nil"/>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Naziv</w:t>
                  </w:r>
                </w:p>
              </w:tc>
              <w:tc>
                <w:tcPr>
                  <w:tcW w:w="2500" w:type="dxa"/>
                  <w:tcBorders>
                    <w:top w:val="nil"/>
                    <w:left w:val="nil"/>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Tehni</w:t>
                  </w:r>
                  <w:r>
                    <w:rPr>
                      <w:rFonts w:ascii="Arial" w:hAnsi="Arial" w:cs="Arial"/>
                      <w:noProof/>
                      <w:sz w:val="20"/>
                      <w:szCs w:val="20"/>
                      <w:lang w:val="sr-Latn-CS"/>
                    </w:rPr>
                    <w:t>č</w:t>
                  </w:r>
                  <w:r w:rsidRPr="009A5371">
                    <w:rPr>
                      <w:rFonts w:ascii="Arial" w:hAnsi="Arial" w:cs="Arial"/>
                      <w:noProof/>
                      <w:sz w:val="20"/>
                      <w:szCs w:val="20"/>
                      <w:lang w:val="sr-Latn-CS"/>
                    </w:rPr>
                    <w:t>ke karakteristike</w:t>
                  </w:r>
                </w:p>
              </w:tc>
              <w:tc>
                <w:tcPr>
                  <w:tcW w:w="1120" w:type="dxa"/>
                  <w:tcBorders>
                    <w:top w:val="nil"/>
                    <w:left w:val="nil"/>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Minimalna prihvatlјiva vrednost dinami</w:t>
                  </w:r>
                  <w:r>
                    <w:rPr>
                      <w:rFonts w:ascii="Arial" w:hAnsi="Arial" w:cs="Arial"/>
                      <w:noProof/>
                      <w:sz w:val="20"/>
                      <w:szCs w:val="20"/>
                      <w:lang w:val="sr-Latn-CS"/>
                    </w:rPr>
                    <w:t>č</w:t>
                  </w:r>
                  <w:r w:rsidRPr="009A5371">
                    <w:rPr>
                      <w:rFonts w:ascii="Arial" w:hAnsi="Arial" w:cs="Arial"/>
                      <w:noProof/>
                      <w:sz w:val="20"/>
                      <w:szCs w:val="20"/>
                      <w:lang w:val="sr-Latn-CS"/>
                    </w:rPr>
                    <w:t>ke nosivosti ležaja</w:t>
                  </w:r>
                  <w:r w:rsidRPr="009A5371">
                    <w:rPr>
                      <w:rFonts w:ascii="Arial" w:hAnsi="Arial" w:cs="Arial"/>
                      <w:noProof/>
                      <w:sz w:val="20"/>
                      <w:szCs w:val="20"/>
                      <w:lang w:val="sr-Latn-CS"/>
                    </w:rPr>
                    <w:br/>
                    <w:t>Cmin [kN]</w:t>
                  </w:r>
                </w:p>
              </w:tc>
              <w:tc>
                <w:tcPr>
                  <w:tcW w:w="2600" w:type="dxa"/>
                  <w:tcBorders>
                    <w:top w:val="nil"/>
                    <w:left w:val="nil"/>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Naziv</w:t>
                  </w:r>
                </w:p>
              </w:tc>
              <w:tc>
                <w:tcPr>
                  <w:tcW w:w="1120" w:type="dxa"/>
                  <w:tcBorders>
                    <w:top w:val="nil"/>
                    <w:left w:val="nil"/>
                    <w:bottom w:val="single" w:sz="8" w:space="0" w:color="auto"/>
                    <w:right w:val="single" w:sz="8" w:space="0" w:color="auto"/>
                  </w:tcBorders>
                  <w:shd w:val="clear" w:color="auto" w:fill="C0C0C0"/>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Dinami</w:t>
                  </w:r>
                  <w:r>
                    <w:rPr>
                      <w:rFonts w:ascii="Arial" w:hAnsi="Arial" w:cs="Arial"/>
                      <w:noProof/>
                      <w:sz w:val="20"/>
                      <w:szCs w:val="20"/>
                      <w:lang w:val="sr-Latn-CS"/>
                    </w:rPr>
                    <w:t>č</w:t>
                  </w:r>
                  <w:r w:rsidRPr="009A5371">
                    <w:rPr>
                      <w:rFonts w:ascii="Arial" w:hAnsi="Arial" w:cs="Arial"/>
                      <w:noProof/>
                      <w:sz w:val="20"/>
                      <w:szCs w:val="20"/>
                      <w:lang w:val="sr-Latn-CS"/>
                    </w:rPr>
                    <w:t>ka nosivost ponu</w:t>
                  </w:r>
                  <w:r>
                    <w:rPr>
                      <w:rFonts w:ascii="Arial" w:hAnsi="Arial" w:cs="Arial"/>
                      <w:noProof/>
                      <w:sz w:val="20"/>
                      <w:szCs w:val="20"/>
                      <w:lang w:val="sr-Latn-CS"/>
                    </w:rPr>
                    <w:t>đ</w:t>
                  </w:r>
                  <w:r w:rsidRPr="009A5371">
                    <w:rPr>
                      <w:rFonts w:ascii="Arial" w:hAnsi="Arial" w:cs="Arial"/>
                      <w:noProof/>
                      <w:sz w:val="20"/>
                      <w:szCs w:val="20"/>
                      <w:lang w:val="sr-Latn-CS"/>
                    </w:rPr>
                    <w:t>enog ležaja</w:t>
                  </w:r>
                  <w:r w:rsidRPr="009A5371">
                    <w:rPr>
                      <w:rFonts w:ascii="Arial" w:hAnsi="Arial" w:cs="Arial"/>
                      <w:noProof/>
                      <w:sz w:val="20"/>
                      <w:szCs w:val="20"/>
                      <w:lang w:val="sr-Latn-CS"/>
                    </w:rPr>
                    <w:br/>
                    <w:t>C [kN]</w:t>
                  </w:r>
                </w:p>
              </w:tc>
            </w:tr>
            <w:tr w:rsidR="00F76693" w:rsidRPr="009A5371" w:rsidTr="00F74EED">
              <w:trPr>
                <w:trHeight w:val="154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22240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 sa otvorima na spolјašnjem prstenu za podmazivanje</w:t>
                  </w:r>
                </w:p>
              </w:tc>
              <w:tc>
                <w:tcPr>
                  <w:tcW w:w="1120" w:type="dxa"/>
                  <w:tcBorders>
                    <w:top w:val="nil"/>
                    <w:left w:val="nil"/>
                    <w:bottom w:val="single" w:sz="8" w:space="0" w:color="auto"/>
                    <w:right w:val="single" w:sz="8" w:space="0" w:color="auto"/>
                  </w:tcBorders>
                  <w:vAlign w:val="center"/>
                </w:tcPr>
                <w:p w:rsidR="00F76693" w:rsidRPr="003C5569" w:rsidRDefault="00F76693" w:rsidP="00F74EED">
                  <w:pPr>
                    <w:spacing w:after="0" w:line="240" w:lineRule="auto"/>
                    <w:jc w:val="center"/>
                    <w:rPr>
                      <w:rFonts w:ascii="Arial" w:hAnsi="Arial" w:cs="Arial"/>
                      <w:noProof/>
                      <w:sz w:val="20"/>
                      <w:szCs w:val="20"/>
                      <w:lang w:val="sr-Cyrl-CS"/>
                    </w:rPr>
                  </w:pPr>
                  <w:r w:rsidRPr="009A5371">
                    <w:rPr>
                      <w:rFonts w:ascii="Arial" w:hAnsi="Arial" w:cs="Arial"/>
                      <w:noProof/>
                      <w:sz w:val="20"/>
                      <w:szCs w:val="20"/>
                      <w:lang w:val="sr-Latn-CS"/>
                    </w:rPr>
                    <w:t>1455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286DC5" w:rsidTr="00F74EED">
              <w:trPr>
                <w:trHeight w:val="2647"/>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Ku</w:t>
                  </w:r>
                  <w:r>
                    <w:rPr>
                      <w:rFonts w:ascii="Arial" w:hAnsi="Arial" w:cs="Arial"/>
                      <w:noProof/>
                      <w:sz w:val="20"/>
                      <w:szCs w:val="20"/>
                      <w:lang w:val="sr-Latn-CS"/>
                    </w:rPr>
                    <w:t>ć</w:t>
                  </w:r>
                  <w:r w:rsidRPr="009A5371">
                    <w:rPr>
                      <w:rFonts w:ascii="Arial" w:hAnsi="Arial" w:cs="Arial"/>
                      <w:noProof/>
                      <w:sz w:val="20"/>
                      <w:szCs w:val="20"/>
                      <w:lang w:val="sr-Latn-CS"/>
                    </w:rPr>
                    <w:t>ište ležaja SNL 3048 za ležaj 22240K ili odgovaraju</w:t>
                  </w:r>
                  <w:r>
                    <w:rPr>
                      <w:rFonts w:ascii="Arial" w:hAnsi="Arial" w:cs="Arial"/>
                      <w:noProof/>
                      <w:sz w:val="20"/>
                      <w:szCs w:val="20"/>
                      <w:lang w:val="sr-Latn-CS"/>
                    </w:rPr>
                    <w:t>ć</w:t>
                  </w:r>
                  <w:r w:rsidRPr="009A5371">
                    <w:rPr>
                      <w:rFonts w:ascii="Arial" w:hAnsi="Arial" w:cs="Arial"/>
                      <w:noProof/>
                      <w:sz w:val="20"/>
                      <w:szCs w:val="20"/>
                      <w:lang w:val="sr-Latn-CS"/>
                    </w:rPr>
                    <w:t>e</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Ku</w:t>
                  </w:r>
                  <w:r>
                    <w:rPr>
                      <w:rFonts w:ascii="Arial" w:hAnsi="Arial" w:cs="Arial"/>
                      <w:noProof/>
                      <w:sz w:val="20"/>
                      <w:szCs w:val="20"/>
                      <w:lang w:val="sr-Latn-CS"/>
                    </w:rPr>
                    <w:t>ć</w:t>
                  </w:r>
                  <w:r w:rsidRPr="009A5371">
                    <w:rPr>
                      <w:rFonts w:ascii="Arial" w:hAnsi="Arial" w:cs="Arial"/>
                      <w:noProof/>
                      <w:sz w:val="20"/>
                      <w:szCs w:val="20"/>
                      <w:lang w:val="sr-Latn-CS"/>
                    </w:rPr>
                    <w:t>ište ležaja SNL 3048 za ležaj 22240K ili odgovaraju</w:t>
                  </w:r>
                  <w:r>
                    <w:rPr>
                      <w:rFonts w:ascii="Arial" w:hAnsi="Arial" w:cs="Arial"/>
                      <w:noProof/>
                      <w:sz w:val="20"/>
                      <w:szCs w:val="20"/>
                      <w:lang w:val="sr-Latn-CS"/>
                    </w:rPr>
                    <w:t>ć</w:t>
                  </w:r>
                  <w:r w:rsidRPr="009A5371">
                    <w:rPr>
                      <w:rFonts w:ascii="Arial" w:hAnsi="Arial" w:cs="Arial"/>
                      <w:noProof/>
                      <w:sz w:val="20"/>
                      <w:szCs w:val="20"/>
                      <w:lang w:val="sr-Latn-CS"/>
                    </w:rPr>
                    <w:t>e u kompletu sa pripadaju</w:t>
                  </w:r>
                  <w:r>
                    <w:rPr>
                      <w:rFonts w:ascii="Arial" w:hAnsi="Arial" w:cs="Arial"/>
                      <w:noProof/>
                      <w:sz w:val="20"/>
                      <w:szCs w:val="20"/>
                      <w:lang w:val="sr-Latn-CS"/>
                    </w:rPr>
                    <w:t>ć</w:t>
                  </w:r>
                  <w:r w:rsidRPr="009A5371">
                    <w:rPr>
                      <w:rFonts w:ascii="Arial" w:hAnsi="Arial" w:cs="Arial"/>
                      <w:noProof/>
                      <w:sz w:val="20"/>
                      <w:szCs w:val="20"/>
                      <w:lang w:val="sr-Latn-CS"/>
                    </w:rPr>
                    <w:t>im prstenovima za stezanje ležaja (2 kom), filcanim zaptivkama (2 kom) i odgovaraju</w:t>
                  </w:r>
                  <w:r>
                    <w:rPr>
                      <w:rFonts w:ascii="Arial" w:hAnsi="Arial" w:cs="Arial"/>
                      <w:noProof/>
                      <w:sz w:val="20"/>
                      <w:szCs w:val="20"/>
                      <w:lang w:val="sr-Latn-CS"/>
                    </w:rPr>
                    <w:t>ć</w:t>
                  </w:r>
                  <w:r w:rsidRPr="009A5371">
                    <w:rPr>
                      <w:rFonts w:ascii="Arial" w:hAnsi="Arial" w:cs="Arial"/>
                      <w:noProof/>
                      <w:sz w:val="20"/>
                      <w:szCs w:val="20"/>
                      <w:lang w:val="sr-Latn-CS"/>
                    </w:rPr>
                    <w:t>im poklopcem (1 kom)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6201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6,85</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6202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7,7</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6203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6204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12,6</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6205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6206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19,2</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6207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25,4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6208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28,9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6209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30,9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6210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36,4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6301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9,55</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6302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11,3</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6303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13,3</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6304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6306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28,9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6307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33,4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6308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42,2</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6311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6312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81,4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22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6313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92,9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6314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dodirom u 4 ta</w:t>
                  </w:r>
                  <w:r>
                    <w:rPr>
                      <w:rFonts w:ascii="Arial" w:hAnsi="Arial" w:cs="Arial"/>
                      <w:noProof/>
                      <w:sz w:val="20"/>
                      <w:szCs w:val="20"/>
                      <w:lang w:val="sr-Latn-CS"/>
                    </w:rPr>
                    <w:t>č</w:t>
                  </w:r>
                  <w:r w:rsidRPr="009A5371">
                    <w:rPr>
                      <w:rFonts w:ascii="Arial" w:hAnsi="Arial" w:cs="Arial"/>
                      <w:noProof/>
                      <w:sz w:val="20"/>
                      <w:szCs w:val="20"/>
                      <w:lang w:val="sr-Latn-CS"/>
                    </w:rPr>
                    <w:t>ke QJ 320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324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dvoredni 3309</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67,9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6414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131</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jednoredni 7307 B</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38,9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jednoredni 7309 B</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55,8</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jednoredni 7310 B</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68,8</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320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449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2320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 i pove</w:t>
                  </w:r>
                  <w:r>
                    <w:rPr>
                      <w:rFonts w:ascii="Arial" w:hAnsi="Arial" w:cs="Arial"/>
                      <w:noProof/>
                      <w:sz w:val="20"/>
                      <w:szCs w:val="20"/>
                      <w:lang w:val="sr-Latn-CS"/>
                    </w:rPr>
                    <w:t>ć</w:t>
                  </w:r>
                  <w:r w:rsidRPr="009A5371">
                    <w:rPr>
                      <w:rFonts w:ascii="Arial" w:hAnsi="Arial" w:cs="Arial"/>
                      <w:noProof/>
                      <w:sz w:val="20"/>
                      <w:szCs w:val="20"/>
                      <w:lang w:val="sr-Latn-CS"/>
                    </w:rPr>
                    <w:t>anim radijalnim zazorom C4</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669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409</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22218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324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424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22222</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549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629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koni</w:t>
                  </w:r>
                  <w:r>
                    <w:rPr>
                      <w:rFonts w:ascii="Arial" w:hAnsi="Arial" w:cs="Arial"/>
                      <w:noProof/>
                      <w:sz w:val="20"/>
                      <w:szCs w:val="20"/>
                      <w:lang w:val="sr-Latn-CS"/>
                    </w:rPr>
                    <w:t>č</w:t>
                  </w:r>
                  <w:r w:rsidRPr="009A5371">
                    <w:rPr>
                      <w:rFonts w:ascii="Arial" w:hAnsi="Arial" w:cs="Arial"/>
                      <w:noProof/>
                      <w:sz w:val="20"/>
                      <w:szCs w:val="20"/>
                      <w:lang w:val="sr-Latn-CS"/>
                    </w:rPr>
                    <w:t>no valjkasti 32208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74,7</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koni</w:t>
                  </w:r>
                  <w:r>
                    <w:rPr>
                      <w:rFonts w:ascii="Arial" w:hAnsi="Arial" w:cs="Arial"/>
                      <w:noProof/>
                      <w:sz w:val="20"/>
                      <w:szCs w:val="20"/>
                      <w:lang w:val="sr-Latn-CS"/>
                    </w:rPr>
                    <w:t>č</w:t>
                  </w:r>
                  <w:r w:rsidRPr="009A5371">
                    <w:rPr>
                      <w:rFonts w:ascii="Arial" w:hAnsi="Arial" w:cs="Arial"/>
                      <w:noProof/>
                      <w:sz w:val="20"/>
                      <w:szCs w:val="20"/>
                      <w:lang w:val="sr-Latn-CS"/>
                    </w:rPr>
                    <w:t>no valjkasti 32210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82,4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6308 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Jednostruko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42,2</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40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6311 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Jednostruko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6312 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Jednostruko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81,4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6313 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Jednostruko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92,9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6314 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Jednostruko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6313</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92,9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 xml:space="preserve">ni radijalni jednoredni 6314 </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Pove</w:t>
                  </w:r>
                  <w:r>
                    <w:rPr>
                      <w:rFonts w:ascii="Arial" w:hAnsi="Arial" w:cs="Arial"/>
                      <w:noProof/>
                      <w:sz w:val="20"/>
                      <w:szCs w:val="20"/>
                      <w:lang w:val="sr-Latn-CS"/>
                    </w:rPr>
                    <w:t>ć</w:t>
                  </w:r>
                  <w:r w:rsidRPr="009A5371">
                    <w:rPr>
                      <w:rFonts w:ascii="Arial" w:hAnsi="Arial" w:cs="Arial"/>
                      <w:noProof/>
                      <w:sz w:val="20"/>
                      <w:szCs w:val="20"/>
                      <w:lang w:val="sr-Latn-CS"/>
                    </w:rPr>
                    <w:t>an radijalni zazor C3</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6324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207</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42,9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61,9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71,9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82,9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6218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96,4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6222</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142</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aksijalni 29326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864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aksijalni 29415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599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58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aksijalni 29416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669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aksijalni 29420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979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2320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 i pove</w:t>
                  </w:r>
                  <w:r>
                    <w:rPr>
                      <w:rFonts w:ascii="Arial" w:hAnsi="Arial" w:cs="Arial"/>
                      <w:noProof/>
                      <w:sz w:val="20"/>
                      <w:szCs w:val="20"/>
                      <w:lang w:val="sr-Latn-CS"/>
                    </w:rPr>
                    <w:t>ć</w:t>
                  </w:r>
                  <w:r w:rsidRPr="009A5371">
                    <w:rPr>
                      <w:rFonts w:ascii="Arial" w:hAnsi="Arial" w:cs="Arial"/>
                      <w:noProof/>
                      <w:sz w:val="20"/>
                      <w:szCs w:val="20"/>
                      <w:lang w:val="sr-Latn-CS"/>
                    </w:rPr>
                    <w:t>anim radijalnim zazorom C3</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189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238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 i pove</w:t>
                  </w:r>
                  <w:r>
                    <w:rPr>
                      <w:rFonts w:ascii="Arial" w:hAnsi="Arial" w:cs="Arial"/>
                      <w:noProof/>
                      <w:sz w:val="20"/>
                      <w:szCs w:val="20"/>
                      <w:lang w:val="sr-Latn-CS"/>
                    </w:rPr>
                    <w:t>ć</w:t>
                  </w:r>
                  <w:r w:rsidRPr="009A5371">
                    <w:rPr>
                      <w:rFonts w:ascii="Arial" w:hAnsi="Arial" w:cs="Arial"/>
                      <w:noProof/>
                      <w:sz w:val="20"/>
                      <w:szCs w:val="20"/>
                      <w:lang w:val="sr-Latn-CS"/>
                    </w:rPr>
                    <w:t>anim radijalnim zazorom C3</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679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22222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 ; 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549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22224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 ; 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629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6021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Pove</w:t>
                  </w:r>
                  <w:r>
                    <w:rPr>
                      <w:rFonts w:ascii="Arial" w:hAnsi="Arial" w:cs="Arial"/>
                      <w:noProof/>
                      <w:sz w:val="20"/>
                      <w:szCs w:val="20"/>
                      <w:lang w:val="sr-Latn-CS"/>
                    </w:rPr>
                    <w:t>ć</w:t>
                  </w:r>
                  <w:r w:rsidRPr="009A5371">
                    <w:rPr>
                      <w:rFonts w:ascii="Arial" w:hAnsi="Arial" w:cs="Arial"/>
                      <w:noProof/>
                      <w:sz w:val="20"/>
                      <w:szCs w:val="20"/>
                      <w:lang w:val="sr-Latn-CS"/>
                    </w:rPr>
                    <w:t>an radijalni zazor C3</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70,9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ležaja H 3128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za pritezanje ležaja</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ležaja H 3124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za pritezanje ležaja</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AHX 3030</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Pr>
                      <w:rFonts w:ascii="Arial" w:hAnsi="Arial" w:cs="Arial"/>
                      <w:noProof/>
                      <w:sz w:val="20"/>
                      <w:szCs w:val="20"/>
                      <w:lang w:val="sr-Latn-CS"/>
                    </w:rPr>
                    <w:t>Č</w:t>
                  </w:r>
                  <w:r w:rsidRPr="009A5371">
                    <w:rPr>
                      <w:rFonts w:ascii="Arial" w:hAnsi="Arial" w:cs="Arial"/>
                      <w:noProof/>
                      <w:sz w:val="20"/>
                      <w:szCs w:val="20"/>
                      <w:lang w:val="sr-Latn-CS"/>
                    </w:rPr>
                    <w:t>aura za izvla</w:t>
                  </w:r>
                  <w:r>
                    <w:rPr>
                      <w:rFonts w:ascii="Arial" w:hAnsi="Arial" w:cs="Arial"/>
                      <w:noProof/>
                      <w:sz w:val="20"/>
                      <w:szCs w:val="20"/>
                      <w:lang w:val="sr-Latn-CS"/>
                    </w:rPr>
                    <w:t>č</w:t>
                  </w:r>
                  <w:r w:rsidRPr="009A5371">
                    <w:rPr>
                      <w:rFonts w:ascii="Arial" w:hAnsi="Arial" w:cs="Arial"/>
                      <w:noProof/>
                      <w:sz w:val="20"/>
                      <w:szCs w:val="20"/>
                      <w:lang w:val="sr-Latn-CS"/>
                    </w:rPr>
                    <w:t>enje ležaja</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koni</w:t>
                  </w:r>
                  <w:r>
                    <w:rPr>
                      <w:rFonts w:ascii="Arial" w:hAnsi="Arial" w:cs="Arial"/>
                      <w:noProof/>
                      <w:sz w:val="20"/>
                      <w:szCs w:val="20"/>
                      <w:lang w:val="sr-Latn-CS"/>
                    </w:rPr>
                    <w:t>č</w:t>
                  </w:r>
                  <w:r w:rsidRPr="009A5371">
                    <w:rPr>
                      <w:rFonts w:ascii="Arial" w:hAnsi="Arial" w:cs="Arial"/>
                      <w:noProof/>
                      <w:sz w:val="20"/>
                      <w:szCs w:val="20"/>
                      <w:lang w:val="sr-Latn-CS"/>
                    </w:rPr>
                    <w:t>no valjkasti 32313</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263</w:t>
                  </w:r>
                  <w:r>
                    <w:rPr>
                      <w:rFonts w:ascii="Arial" w:hAnsi="Arial" w:cs="Arial"/>
                      <w:noProof/>
                      <w:sz w:val="20"/>
                      <w:szCs w:val="20"/>
                      <w:lang w:val="sr-Cyrl-CS"/>
                    </w:rPr>
                    <w:t>,0,0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286DC5" w:rsidTr="00F74EED">
              <w:trPr>
                <w:trHeight w:val="307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Ku</w:t>
                  </w:r>
                  <w:r>
                    <w:rPr>
                      <w:rFonts w:ascii="Arial" w:hAnsi="Arial" w:cs="Arial"/>
                      <w:noProof/>
                      <w:sz w:val="20"/>
                      <w:szCs w:val="20"/>
                      <w:lang w:val="sr-Latn-CS"/>
                    </w:rPr>
                    <w:t>ć</w:t>
                  </w:r>
                  <w:r w:rsidRPr="009A5371">
                    <w:rPr>
                      <w:rFonts w:ascii="Arial" w:hAnsi="Arial" w:cs="Arial"/>
                      <w:noProof/>
                      <w:sz w:val="20"/>
                      <w:szCs w:val="20"/>
                      <w:lang w:val="sr-Latn-CS"/>
                    </w:rPr>
                    <w:t>ište ležaja SNL 518-615 za ležaj 22218K ili odgovaraju</w:t>
                  </w:r>
                  <w:r>
                    <w:rPr>
                      <w:rFonts w:ascii="Arial" w:hAnsi="Arial" w:cs="Arial"/>
                      <w:noProof/>
                      <w:sz w:val="20"/>
                      <w:szCs w:val="20"/>
                      <w:lang w:val="sr-Latn-CS"/>
                    </w:rPr>
                    <w:t>ć</w:t>
                  </w:r>
                  <w:r w:rsidRPr="009A5371">
                    <w:rPr>
                      <w:rFonts w:ascii="Arial" w:hAnsi="Arial" w:cs="Arial"/>
                      <w:noProof/>
                      <w:sz w:val="20"/>
                      <w:szCs w:val="20"/>
                      <w:lang w:val="sr-Latn-CS"/>
                    </w:rPr>
                    <w:t>e</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Ku</w:t>
                  </w:r>
                  <w:r>
                    <w:rPr>
                      <w:rFonts w:ascii="Arial" w:hAnsi="Arial" w:cs="Arial"/>
                      <w:noProof/>
                      <w:sz w:val="20"/>
                      <w:szCs w:val="20"/>
                      <w:lang w:val="sr-Latn-CS"/>
                    </w:rPr>
                    <w:t>ć</w:t>
                  </w:r>
                  <w:r w:rsidRPr="009A5371">
                    <w:rPr>
                      <w:rFonts w:ascii="Arial" w:hAnsi="Arial" w:cs="Arial"/>
                      <w:noProof/>
                      <w:sz w:val="20"/>
                      <w:szCs w:val="20"/>
                      <w:lang w:val="sr-Latn-CS"/>
                    </w:rPr>
                    <w:t>ište ležaja SNL 518-615 za ležaj 22218K ili odgovaraju</w:t>
                  </w:r>
                  <w:r>
                    <w:rPr>
                      <w:rFonts w:ascii="Arial" w:hAnsi="Arial" w:cs="Arial"/>
                      <w:noProof/>
                      <w:sz w:val="20"/>
                      <w:szCs w:val="20"/>
                      <w:lang w:val="sr-Latn-CS"/>
                    </w:rPr>
                    <w:t>ć</w:t>
                  </w:r>
                  <w:r w:rsidRPr="009A5371">
                    <w:rPr>
                      <w:rFonts w:ascii="Arial" w:hAnsi="Arial" w:cs="Arial"/>
                      <w:noProof/>
                      <w:sz w:val="20"/>
                      <w:szCs w:val="20"/>
                      <w:lang w:val="sr-Latn-CS"/>
                    </w:rPr>
                    <w:t>e u kompletu sa pripadaju</w:t>
                  </w:r>
                  <w:r>
                    <w:rPr>
                      <w:rFonts w:ascii="Arial" w:hAnsi="Arial" w:cs="Arial"/>
                      <w:noProof/>
                      <w:sz w:val="20"/>
                      <w:szCs w:val="20"/>
                      <w:lang w:val="sr-Latn-CS"/>
                    </w:rPr>
                    <w:t>ć</w:t>
                  </w:r>
                  <w:r w:rsidRPr="009A5371">
                    <w:rPr>
                      <w:rFonts w:ascii="Arial" w:hAnsi="Arial" w:cs="Arial"/>
                      <w:noProof/>
                      <w:sz w:val="20"/>
                      <w:szCs w:val="20"/>
                      <w:lang w:val="sr-Latn-CS"/>
                    </w:rPr>
                    <w:t>im prstenovima za stezanje ležaja (2 kom), filcanim zaptivkama (2 kom) i odgovaraju</w:t>
                  </w:r>
                  <w:r>
                    <w:rPr>
                      <w:rFonts w:ascii="Arial" w:hAnsi="Arial" w:cs="Arial"/>
                      <w:noProof/>
                      <w:sz w:val="20"/>
                      <w:szCs w:val="20"/>
                      <w:lang w:val="sr-Latn-CS"/>
                    </w:rPr>
                    <w:t>ć</w:t>
                  </w:r>
                  <w:r w:rsidRPr="009A5371">
                    <w:rPr>
                      <w:rFonts w:ascii="Arial" w:hAnsi="Arial" w:cs="Arial"/>
                      <w:noProof/>
                      <w:sz w:val="20"/>
                      <w:szCs w:val="20"/>
                      <w:lang w:val="sr-Latn-CS"/>
                    </w:rPr>
                    <w:t>im poklopcem (1 kom)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54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23140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 sa otvorima na spoljašnjem prstenu za podmazivanje</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1595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6003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72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6005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6006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12,6</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6007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6008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16,5</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6009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19,9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6015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38,9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aksijalni jednostrano nosivi 51108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25,4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aksijalni jednostrano nosivi 51109</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26,4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1318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 ; 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108</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422</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 i pove</w:t>
                  </w:r>
                  <w:r>
                    <w:rPr>
                      <w:rFonts w:ascii="Arial" w:hAnsi="Arial" w:cs="Arial"/>
                      <w:noProof/>
                      <w:sz w:val="20"/>
                      <w:szCs w:val="20"/>
                      <w:lang w:val="sr-Latn-CS"/>
                    </w:rPr>
                    <w:t>ć</w:t>
                  </w:r>
                  <w:r w:rsidRPr="009A5371">
                    <w:rPr>
                      <w:rFonts w:ascii="Arial" w:hAnsi="Arial" w:cs="Arial"/>
                      <w:noProof/>
                      <w:sz w:val="20"/>
                      <w:szCs w:val="20"/>
                      <w:lang w:val="sr-Latn-CS"/>
                    </w:rPr>
                    <w:t>anim radijalnim zazorom C4</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679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22226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734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6317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131</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6316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121</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6315 ZZ</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Dvostruko zatvoren metalnim štitom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113</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86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jednoredni 6324</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 i pove</w:t>
                  </w:r>
                  <w:r>
                    <w:rPr>
                      <w:rFonts w:ascii="Arial" w:hAnsi="Arial" w:cs="Arial"/>
                      <w:noProof/>
                      <w:sz w:val="20"/>
                      <w:szCs w:val="20"/>
                      <w:lang w:val="sr-Latn-CS"/>
                    </w:rPr>
                    <w:t>ć</w:t>
                  </w:r>
                  <w:r w:rsidRPr="009A5371">
                    <w:rPr>
                      <w:rFonts w:ascii="Arial" w:hAnsi="Arial" w:cs="Arial"/>
                      <w:noProof/>
                      <w:sz w:val="20"/>
                      <w:szCs w:val="20"/>
                      <w:lang w:val="sr-Latn-CS"/>
                    </w:rPr>
                    <w:t>anim radijalnim zazorom C3</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207</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jednoredni 7208 B</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33,9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jednoredni 7217 B</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95,5</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89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dvoredni 3209</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47,9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 kosim dodirom dvoredni 3311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101</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dvoredni 4206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25,9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radijalni dvoredni 4207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31,9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1205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12,2</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1206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15,5</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1207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1306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21,6</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1307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25,4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1309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konusnim provrtom 1:12 ; 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38,4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99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2205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16,7</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2206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23,7</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2207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30,1</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2208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31,8</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lastRenderedPageBreak/>
                    <w:t>103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kugli</w:t>
                  </w:r>
                  <w:r>
                    <w:rPr>
                      <w:rFonts w:ascii="Arial" w:hAnsi="Arial" w:cs="Arial"/>
                      <w:noProof/>
                      <w:sz w:val="20"/>
                      <w:szCs w:val="20"/>
                      <w:lang w:val="sr-Latn-CS"/>
                    </w:rPr>
                    <w:t>č</w:t>
                  </w:r>
                  <w:r w:rsidRPr="009A5371">
                    <w:rPr>
                      <w:rFonts w:ascii="Arial" w:hAnsi="Arial" w:cs="Arial"/>
                      <w:noProof/>
                      <w:sz w:val="20"/>
                      <w:szCs w:val="20"/>
                      <w:lang w:val="sr-Latn-CS"/>
                    </w:rPr>
                    <w:t>ni samopodesivi 2307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39,6</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 312</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172</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208</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mesinganim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61,9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106</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306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58,4</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107</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307</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74,9</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108</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cilindri</w:t>
                  </w:r>
                  <w:r>
                    <w:rPr>
                      <w:rFonts w:ascii="Arial" w:hAnsi="Arial" w:cs="Arial"/>
                      <w:noProof/>
                      <w:sz w:val="20"/>
                      <w:szCs w:val="20"/>
                      <w:lang w:val="sr-Latn-CS"/>
                    </w:rPr>
                    <w:t>č</w:t>
                  </w:r>
                  <w:r w:rsidRPr="009A5371">
                    <w:rPr>
                      <w:rFonts w:ascii="Arial" w:hAnsi="Arial" w:cs="Arial"/>
                      <w:noProof/>
                      <w:sz w:val="20"/>
                      <w:szCs w:val="20"/>
                      <w:lang w:val="sr-Latn-CS"/>
                    </w:rPr>
                    <w:t>ni valjkasti jednoredni NU 311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Sa poliamidnim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109</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21311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155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110</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21313</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235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111</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21315</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284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780"/>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112</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21315 K</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konusnim provrtom 1:12 ; 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284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113</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22311</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264</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52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114</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22313</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339</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r w:rsidR="00F76693" w:rsidRPr="009A5371" w:rsidTr="00F74EED">
              <w:trPr>
                <w:trHeight w:val="1035"/>
              </w:trPr>
              <w:tc>
                <w:tcPr>
                  <w:tcW w:w="500" w:type="dxa"/>
                  <w:tcBorders>
                    <w:top w:val="nil"/>
                    <w:left w:val="single" w:sz="8" w:space="0" w:color="auto"/>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115</w:t>
                  </w:r>
                </w:p>
              </w:tc>
              <w:tc>
                <w:tcPr>
                  <w:tcW w:w="19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Ležaj ba</w:t>
                  </w:r>
                  <w:r>
                    <w:rPr>
                      <w:rFonts w:ascii="Arial" w:hAnsi="Arial" w:cs="Arial"/>
                      <w:noProof/>
                      <w:sz w:val="20"/>
                      <w:szCs w:val="20"/>
                      <w:lang w:val="sr-Latn-CS"/>
                    </w:rPr>
                    <w:t>č</w:t>
                  </w:r>
                  <w:r w:rsidRPr="009A5371">
                    <w:rPr>
                      <w:rFonts w:ascii="Arial" w:hAnsi="Arial" w:cs="Arial"/>
                      <w:noProof/>
                      <w:sz w:val="20"/>
                      <w:szCs w:val="20"/>
                      <w:lang w:val="sr-Latn-CS"/>
                    </w:rPr>
                    <w:t>vasti 23236</w:t>
                  </w:r>
                </w:p>
              </w:tc>
              <w:tc>
                <w:tcPr>
                  <w:tcW w:w="25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rPr>
                      <w:rFonts w:ascii="Arial" w:hAnsi="Arial" w:cs="Arial"/>
                      <w:noProof/>
                      <w:sz w:val="20"/>
                      <w:szCs w:val="20"/>
                      <w:lang w:val="sr-Latn-CS"/>
                    </w:rPr>
                  </w:pPr>
                  <w:r w:rsidRPr="009A5371">
                    <w:rPr>
                      <w:rFonts w:ascii="Arial" w:hAnsi="Arial" w:cs="Arial"/>
                      <w:noProof/>
                      <w:sz w:val="20"/>
                      <w:szCs w:val="20"/>
                      <w:lang w:val="sr-Latn-CS"/>
                    </w:rPr>
                    <w:t xml:space="preserve">Sa </w:t>
                  </w:r>
                  <w:r>
                    <w:rPr>
                      <w:rFonts w:ascii="Arial" w:hAnsi="Arial" w:cs="Arial"/>
                      <w:noProof/>
                      <w:sz w:val="20"/>
                      <w:szCs w:val="20"/>
                      <w:lang w:val="sr-Latn-CS"/>
                    </w:rPr>
                    <w:t>č</w:t>
                  </w:r>
                  <w:r w:rsidRPr="009A5371">
                    <w:rPr>
                      <w:rFonts w:ascii="Arial" w:hAnsi="Arial" w:cs="Arial"/>
                      <w:noProof/>
                      <w:sz w:val="20"/>
                      <w:szCs w:val="20"/>
                      <w:lang w:val="sr-Latn-CS"/>
                    </w:rPr>
                    <w:t>eli</w:t>
                  </w:r>
                  <w:r>
                    <w:rPr>
                      <w:rFonts w:ascii="Arial" w:hAnsi="Arial" w:cs="Arial"/>
                      <w:noProof/>
                      <w:sz w:val="20"/>
                      <w:szCs w:val="20"/>
                      <w:lang w:val="sr-Latn-CS"/>
                    </w:rPr>
                    <w:t>č</w:t>
                  </w:r>
                  <w:r w:rsidRPr="009A5371">
                    <w:rPr>
                      <w:rFonts w:ascii="Arial" w:hAnsi="Arial" w:cs="Arial"/>
                      <w:noProof/>
                      <w:sz w:val="20"/>
                      <w:szCs w:val="20"/>
                      <w:lang w:val="sr-Latn-CS"/>
                    </w:rPr>
                    <w:t>nim kavezom; sa otvorima na spoljašnjem prstenu za podmazivanje</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1495</w:t>
                  </w:r>
                  <w:r>
                    <w:rPr>
                      <w:rFonts w:ascii="Arial" w:hAnsi="Arial" w:cs="Arial"/>
                      <w:noProof/>
                      <w:sz w:val="20"/>
                      <w:szCs w:val="20"/>
                      <w:lang w:val="sr-Cyrl-CS"/>
                    </w:rPr>
                    <w:t>,0</w:t>
                  </w:r>
                </w:p>
              </w:tc>
              <w:tc>
                <w:tcPr>
                  <w:tcW w:w="260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c>
                <w:tcPr>
                  <w:tcW w:w="1120" w:type="dxa"/>
                  <w:tcBorders>
                    <w:top w:val="nil"/>
                    <w:left w:val="nil"/>
                    <w:bottom w:val="single" w:sz="8" w:space="0" w:color="auto"/>
                    <w:right w:val="single" w:sz="8" w:space="0" w:color="auto"/>
                  </w:tcBorders>
                  <w:vAlign w:val="center"/>
                </w:tcPr>
                <w:p w:rsidR="00F76693" w:rsidRPr="009A5371" w:rsidRDefault="00F76693" w:rsidP="00F74EED">
                  <w:pPr>
                    <w:spacing w:after="0" w:line="240" w:lineRule="auto"/>
                    <w:jc w:val="center"/>
                    <w:rPr>
                      <w:rFonts w:ascii="Arial" w:hAnsi="Arial" w:cs="Arial"/>
                      <w:noProof/>
                      <w:sz w:val="20"/>
                      <w:szCs w:val="20"/>
                      <w:lang w:val="sr-Latn-CS"/>
                    </w:rPr>
                  </w:pPr>
                  <w:r w:rsidRPr="009A5371">
                    <w:rPr>
                      <w:rFonts w:ascii="Arial" w:hAnsi="Arial" w:cs="Arial"/>
                      <w:noProof/>
                      <w:sz w:val="20"/>
                      <w:szCs w:val="20"/>
                      <w:lang w:val="sr-Latn-CS"/>
                    </w:rPr>
                    <w:t> </w:t>
                  </w:r>
                </w:p>
              </w:tc>
            </w:tr>
          </w:tbl>
          <w:p w:rsidR="00F76693" w:rsidRPr="009A5371" w:rsidRDefault="00F76693" w:rsidP="00F74EED">
            <w:pPr>
              <w:rPr>
                <w:noProof/>
                <w:lang w:val="sr-Latn-CS"/>
              </w:rPr>
            </w:pPr>
          </w:p>
        </w:tc>
        <w:tc>
          <w:tcPr>
            <w:tcW w:w="822"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c>
          <w:tcPr>
            <w:tcW w:w="236" w:type="dxa"/>
            <w:tcBorders>
              <w:top w:val="nil"/>
              <w:left w:val="nil"/>
              <w:bottom w:val="nil"/>
              <w:right w:val="nil"/>
            </w:tcBorders>
          </w:tcPr>
          <w:p w:rsidR="00F76693" w:rsidRPr="009A5371" w:rsidRDefault="00F76693" w:rsidP="00F74EED">
            <w:pPr>
              <w:rPr>
                <w:noProof/>
                <w:lang w:val="sr-Latn-CS"/>
              </w:rPr>
            </w:pPr>
          </w:p>
        </w:tc>
      </w:tr>
    </w:tbl>
    <w:p w:rsidR="00F76693" w:rsidRDefault="00F76693" w:rsidP="00F74EED">
      <w:pPr>
        <w:spacing w:after="0"/>
        <w:rPr>
          <w:rFonts w:ascii="Arial" w:hAnsi="Arial" w:cs="Arial"/>
          <w:noProof/>
          <w:lang w:val="sr-Cyrl-CS"/>
        </w:rPr>
      </w:pPr>
    </w:p>
    <w:p w:rsidR="00F76693" w:rsidRDefault="00F76693" w:rsidP="00F74EED">
      <w:pPr>
        <w:spacing w:after="0"/>
        <w:rPr>
          <w:rFonts w:ascii="Arial" w:hAnsi="Arial" w:cs="Arial"/>
          <w:noProof/>
          <w:lang w:val="sr-Cyrl-CS"/>
        </w:rPr>
      </w:pPr>
    </w:p>
    <w:p w:rsidR="00F76693" w:rsidRPr="00625ED8" w:rsidRDefault="00F76693" w:rsidP="00F74EED">
      <w:pPr>
        <w:spacing w:after="0"/>
        <w:rPr>
          <w:rFonts w:ascii="Arial" w:hAnsi="Arial" w:cs="Arial"/>
          <w:noProof/>
          <w:lang w:val="sr-Latn-CS"/>
        </w:rPr>
      </w:pPr>
      <w:r>
        <w:rPr>
          <w:rFonts w:ascii="Arial" w:hAnsi="Arial" w:cs="Arial"/>
          <w:noProof/>
          <w:lang w:val="sr-Cyrl-CS"/>
        </w:rPr>
        <w:t>За Понуђача:</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Pr>
          <w:rFonts w:ascii="Arial" w:hAnsi="Arial" w:cs="Arial"/>
          <w:noProof/>
          <w:lang w:val="sr-Cyrl-CS"/>
        </w:rPr>
        <w:t>ОВЛАШЋЕНО ЛИЦЕ ПОНУЂАЧА</w:t>
      </w:r>
    </w:p>
    <w:p w:rsidR="00F76693" w:rsidRPr="00625ED8" w:rsidRDefault="00F76693" w:rsidP="00F74EED">
      <w:pPr>
        <w:spacing w:after="0"/>
        <w:rPr>
          <w:rFonts w:ascii="Arial" w:hAnsi="Arial" w:cs="Arial"/>
          <w:noProof/>
          <w:lang w:val="sr-Latn-CS"/>
        </w:rPr>
      </w:pP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Pr>
          <w:rFonts w:ascii="Arial" w:hAnsi="Arial" w:cs="Arial"/>
          <w:noProof/>
          <w:lang w:val="sr-Cyrl-CS"/>
        </w:rPr>
        <w:t>Датум</w:t>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Pr>
          <w:rFonts w:ascii="Arial" w:hAnsi="Arial" w:cs="Arial"/>
          <w:noProof/>
          <w:lang w:val="sr-Cyrl-CS"/>
        </w:rPr>
        <w:t>М</w:t>
      </w:r>
      <w:r w:rsidRPr="00625ED8">
        <w:rPr>
          <w:rFonts w:ascii="Arial" w:hAnsi="Arial" w:cs="Arial"/>
          <w:noProof/>
          <w:lang w:val="sr-Latn-CS"/>
        </w:rPr>
        <w:t>.</w:t>
      </w:r>
      <w:r>
        <w:rPr>
          <w:rFonts w:ascii="Arial" w:hAnsi="Arial" w:cs="Arial"/>
          <w:noProof/>
          <w:lang w:val="sr-Cyrl-CS"/>
        </w:rPr>
        <w:t>П</w:t>
      </w:r>
      <w:r w:rsidRPr="00625ED8">
        <w:rPr>
          <w:rFonts w:ascii="Arial" w:hAnsi="Arial" w:cs="Arial"/>
          <w:noProof/>
          <w:lang w:val="sr-Latn-CS"/>
        </w:rPr>
        <w:t>.</w:t>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____________________________</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 xml:space="preserve">     (</w:t>
      </w:r>
      <w:r>
        <w:rPr>
          <w:rFonts w:ascii="Arial" w:hAnsi="Arial" w:cs="Arial"/>
          <w:noProof/>
          <w:lang w:val="sr-Cyrl-CS"/>
        </w:rPr>
        <w:t>назив фирме</w:t>
      </w:r>
      <w:r w:rsidRPr="00625ED8">
        <w:rPr>
          <w:rFonts w:ascii="Arial" w:hAnsi="Arial" w:cs="Arial"/>
          <w:noProof/>
          <w:lang w:val="sr-Latn-CS"/>
        </w:rPr>
        <w:t>)</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_________________</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____________________________</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 xml:space="preserve">   (</w:t>
      </w:r>
      <w:r>
        <w:rPr>
          <w:rFonts w:ascii="Arial" w:hAnsi="Arial" w:cs="Arial"/>
          <w:noProof/>
          <w:lang w:val="sr-Cyrl-CS"/>
        </w:rPr>
        <w:t>име и презиме</w:t>
      </w:r>
      <w:r w:rsidRPr="00625ED8">
        <w:rPr>
          <w:rFonts w:ascii="Arial" w:hAnsi="Arial" w:cs="Arial"/>
          <w:noProof/>
          <w:lang w:val="sr-Latn-CS"/>
        </w:rPr>
        <w:t>)</w:t>
      </w:r>
    </w:p>
    <w:p w:rsidR="00F76693" w:rsidRPr="00625ED8" w:rsidRDefault="00F76693" w:rsidP="00F74EED">
      <w:pPr>
        <w:spacing w:after="0"/>
        <w:rPr>
          <w:rFonts w:ascii="Arial" w:hAnsi="Arial" w:cs="Arial"/>
          <w:noProof/>
          <w:lang w:val="sr-Latn-CS"/>
        </w:rPr>
      </w:pP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____________________________</w:t>
      </w:r>
    </w:p>
    <w:p w:rsidR="00F76693" w:rsidRPr="00625ED8" w:rsidRDefault="00F76693" w:rsidP="00F74EED">
      <w:pPr>
        <w:spacing w:after="0"/>
        <w:rPr>
          <w:rFonts w:ascii="Arial" w:hAnsi="Arial" w:cs="Arial"/>
          <w:noProof/>
          <w:lang w:val="sr-Latn-CS"/>
        </w:rPr>
      </w:pP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r>
      <w:r w:rsidRPr="00625ED8">
        <w:rPr>
          <w:rFonts w:ascii="Arial" w:hAnsi="Arial" w:cs="Arial"/>
          <w:noProof/>
          <w:lang w:val="sr-Latn-CS"/>
        </w:rPr>
        <w:tab/>
        <w:t>(</w:t>
      </w:r>
      <w:r>
        <w:rPr>
          <w:rFonts w:ascii="Arial" w:hAnsi="Arial" w:cs="Arial"/>
          <w:noProof/>
          <w:lang w:val="sr-Cyrl-CS"/>
        </w:rPr>
        <w:t>потпис</w:t>
      </w:r>
      <w:r w:rsidRPr="00625ED8">
        <w:rPr>
          <w:rFonts w:ascii="Arial" w:hAnsi="Arial" w:cs="Arial"/>
          <w:noProof/>
          <w:lang w:val="sr-Latn-CS"/>
        </w:rPr>
        <w:t>)</w:t>
      </w:r>
    </w:p>
    <w:sectPr w:rsidR="00F76693" w:rsidRPr="00625ED8" w:rsidSect="00A23624">
      <w:headerReference w:type="default" r:id="rId26"/>
      <w:footerReference w:type="default" r:id="rId27"/>
      <w:pgSz w:w="11907" w:h="16839" w:code="9"/>
      <w:pgMar w:top="1260" w:right="1134"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96" w:rsidRDefault="00716496" w:rsidP="00BC3D44">
      <w:pPr>
        <w:spacing w:after="0" w:line="240" w:lineRule="auto"/>
      </w:pPr>
      <w:r>
        <w:separator/>
      </w:r>
    </w:p>
  </w:endnote>
  <w:endnote w:type="continuationSeparator" w:id="0">
    <w:p w:rsidR="00716496" w:rsidRDefault="00716496"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22" w:rsidRPr="00987178" w:rsidRDefault="00CD0822" w:rsidP="00D22A5D">
    <w:pPr>
      <w:ind w:left="360"/>
      <w:rPr>
        <w:sz w:val="18"/>
        <w:szCs w:val="18"/>
        <w:lang w:val="ru-RU"/>
      </w:rPr>
    </w:pPr>
    <w:r w:rsidRPr="00286DC5">
      <w:rPr>
        <w:rFonts w:ascii="Cambria" w:hAnsi="Cambria"/>
        <w:b/>
        <w:sz w:val="18"/>
        <w:szCs w:val="18"/>
        <w:lang w:val="ru-RU"/>
      </w:rPr>
      <w:t>ЈН 50/2014</w:t>
    </w:r>
    <w:r w:rsidRPr="00987178">
      <w:rPr>
        <w:rFonts w:ascii="Arial" w:hAnsi="Arial" w:cs="Arial"/>
        <w:sz w:val="18"/>
        <w:szCs w:val="18"/>
        <w:lang w:val="sr-Latn-CS"/>
      </w:rPr>
      <w:t>-</w:t>
    </w:r>
    <w:r>
      <w:rPr>
        <w:rFonts w:ascii="Arial" w:hAnsi="Arial" w:cs="Arial"/>
        <w:b/>
        <w:sz w:val="18"/>
        <w:szCs w:val="18"/>
        <w:lang w:val="ru-RU"/>
      </w:rPr>
      <w:t xml:space="preserve">Набавка добара-лежајеви, хилзне, кућишта,....                                </w:t>
    </w:r>
    <w:r w:rsidRPr="00987178">
      <w:rPr>
        <w:rFonts w:ascii="Arial" w:hAnsi="Arial" w:cs="Arial"/>
        <w:b/>
        <w:sz w:val="18"/>
        <w:szCs w:val="18"/>
        <w:lang w:val="ru-RU"/>
      </w:rPr>
      <w:t xml:space="preserve"> </w:t>
    </w:r>
    <w:r>
      <w:rPr>
        <w:rFonts w:ascii="Arial" w:hAnsi="Arial" w:cs="Arial"/>
        <w:b/>
        <w:sz w:val="18"/>
        <w:szCs w:val="18"/>
        <w:lang w:val="sr-Latn-CS"/>
      </w:rPr>
      <w:t xml:space="preserve">                </w:t>
    </w:r>
    <w:r w:rsidRPr="00987178">
      <w:rPr>
        <w:rStyle w:val="PageNumber"/>
        <w:lang w:val="ru-RU"/>
      </w:rPr>
      <w:fldChar w:fldCharType="begin"/>
    </w:r>
    <w:r w:rsidRPr="00987178">
      <w:rPr>
        <w:rStyle w:val="PageNumber"/>
        <w:lang w:val="ru-RU"/>
      </w:rPr>
      <w:instrText xml:space="preserve"> </w:instrText>
    </w:r>
    <w:r>
      <w:rPr>
        <w:rStyle w:val="PageNumber"/>
      </w:rPr>
      <w:instrText>PAGE</w:instrText>
    </w:r>
    <w:r w:rsidRPr="00987178">
      <w:rPr>
        <w:rStyle w:val="PageNumber"/>
        <w:lang w:val="ru-RU"/>
      </w:rPr>
      <w:instrText xml:space="preserve"> </w:instrText>
    </w:r>
    <w:r w:rsidRPr="00987178">
      <w:rPr>
        <w:rStyle w:val="PageNumber"/>
        <w:lang w:val="ru-RU"/>
      </w:rPr>
      <w:fldChar w:fldCharType="separate"/>
    </w:r>
    <w:r w:rsidR="009341D6">
      <w:rPr>
        <w:rStyle w:val="PageNumber"/>
        <w:noProof/>
      </w:rPr>
      <w:t>38</w:t>
    </w:r>
    <w:r w:rsidRPr="00987178">
      <w:rPr>
        <w:rStyle w:val="PageNumber"/>
        <w:lang w:val="ru-RU"/>
      </w:rPr>
      <w:fldChar w:fldCharType="end"/>
    </w:r>
    <w:r w:rsidRPr="00987178">
      <w:rPr>
        <w:rStyle w:val="PageNumber"/>
        <w:lang w:val="ru-RU"/>
      </w:rPr>
      <w:t>/</w:t>
    </w:r>
    <w:r w:rsidRPr="00987178">
      <w:rPr>
        <w:rStyle w:val="PageNumber"/>
        <w:lang w:val="ru-RU"/>
      </w:rPr>
      <w:fldChar w:fldCharType="begin"/>
    </w:r>
    <w:r w:rsidRPr="00987178">
      <w:rPr>
        <w:rStyle w:val="PageNumber"/>
        <w:lang w:val="ru-RU"/>
      </w:rPr>
      <w:instrText xml:space="preserve"> </w:instrText>
    </w:r>
    <w:r>
      <w:rPr>
        <w:rStyle w:val="PageNumber"/>
      </w:rPr>
      <w:instrText>NUMPAGES</w:instrText>
    </w:r>
    <w:r w:rsidRPr="00987178">
      <w:rPr>
        <w:rStyle w:val="PageNumber"/>
        <w:lang w:val="ru-RU"/>
      </w:rPr>
      <w:instrText xml:space="preserve"> </w:instrText>
    </w:r>
    <w:r w:rsidRPr="00987178">
      <w:rPr>
        <w:rStyle w:val="PageNumber"/>
        <w:lang w:val="ru-RU"/>
      </w:rPr>
      <w:fldChar w:fldCharType="separate"/>
    </w:r>
    <w:r w:rsidR="009341D6">
      <w:rPr>
        <w:rStyle w:val="PageNumber"/>
        <w:noProof/>
      </w:rPr>
      <w:t>71</w:t>
    </w:r>
    <w:r w:rsidRPr="00987178">
      <w:rPr>
        <w:rStyle w:val="PageNumber"/>
        <w:lang w:val="ru-RU"/>
      </w:rPr>
      <w:fldChar w:fldCharType="end"/>
    </w:r>
  </w:p>
  <w:p w:rsidR="00CD0822" w:rsidRPr="00987178" w:rsidRDefault="00CD0822">
    <w:pPr>
      <w:pStyle w:val="Foo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96" w:rsidRDefault="00716496" w:rsidP="00BC3D44">
      <w:pPr>
        <w:spacing w:after="0" w:line="240" w:lineRule="auto"/>
      </w:pPr>
      <w:r>
        <w:separator/>
      </w:r>
    </w:p>
  </w:footnote>
  <w:footnote w:type="continuationSeparator" w:id="0">
    <w:p w:rsidR="00716496" w:rsidRDefault="00716496"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822" w:rsidRDefault="00CD0822">
    <w:pPr>
      <w:pStyle w:val="Header"/>
    </w:pPr>
  </w:p>
  <w:p w:rsidR="00CD0822" w:rsidRPr="00CF5E7F" w:rsidRDefault="00CD0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422"/>
    <w:multiLevelType w:val="hybridMultilevel"/>
    <w:tmpl w:val="8074780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D82684F"/>
    <w:multiLevelType w:val="hybridMultilevel"/>
    <w:tmpl w:val="7A187CEE"/>
    <w:lvl w:ilvl="0" w:tplc="27F2E1C8">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992D54"/>
    <w:multiLevelType w:val="hybridMultilevel"/>
    <w:tmpl w:val="7C74EE96"/>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0413AAF"/>
    <w:multiLevelType w:val="hybridMultilevel"/>
    <w:tmpl w:val="5D202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A3E05"/>
    <w:multiLevelType w:val="hybridMultilevel"/>
    <w:tmpl w:val="80F0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F77592E"/>
    <w:multiLevelType w:val="hybridMultilevel"/>
    <w:tmpl w:val="F8AC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DA0B4F"/>
    <w:multiLevelType w:val="hybridMultilevel"/>
    <w:tmpl w:val="FD3224C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1">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62B23"/>
    <w:multiLevelType w:val="hybridMultilevel"/>
    <w:tmpl w:val="0828538C"/>
    <w:lvl w:ilvl="0" w:tplc="A12816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92731"/>
    <w:multiLevelType w:val="hybridMultilevel"/>
    <w:tmpl w:val="AFE2F0FE"/>
    <w:lvl w:ilvl="0" w:tplc="DDC43F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657748"/>
    <w:multiLevelType w:val="hybridMultilevel"/>
    <w:tmpl w:val="C7628294"/>
    <w:lvl w:ilvl="0" w:tplc="0409000F">
      <w:start w:val="1"/>
      <w:numFmt w:val="decimal"/>
      <w:lvlText w:val="%1."/>
      <w:lvlJc w:val="left"/>
      <w:pPr>
        <w:ind w:left="653" w:hanging="360"/>
      </w:p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25">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CC3345"/>
    <w:multiLevelType w:val="hybridMultilevel"/>
    <w:tmpl w:val="B7CA5FC6"/>
    <w:lvl w:ilvl="0" w:tplc="ACE2CA52">
      <w:start w:val="1"/>
      <w:numFmt w:val="decimal"/>
      <w:lvlText w:val="%1)"/>
      <w:lvlJc w:val="left"/>
      <w:pPr>
        <w:ind w:left="618"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AD6BD6"/>
    <w:multiLevelType w:val="hybridMultilevel"/>
    <w:tmpl w:val="55BED54C"/>
    <w:lvl w:ilvl="0" w:tplc="1C008EB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25D31C2"/>
    <w:multiLevelType w:val="hybridMultilevel"/>
    <w:tmpl w:val="8034D636"/>
    <w:lvl w:ilvl="0" w:tplc="D27C7DDA">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30">
    <w:nsid w:val="446818DF"/>
    <w:multiLevelType w:val="hybridMultilevel"/>
    <w:tmpl w:val="B55036A8"/>
    <w:lvl w:ilvl="0" w:tplc="04090005">
      <w:numFmt w:val="decimal"/>
      <w:lvlText w:val=""/>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31">
    <w:nsid w:val="45336DDD"/>
    <w:multiLevelType w:val="hybridMultilevel"/>
    <w:tmpl w:val="26BC6246"/>
    <w:lvl w:ilvl="0" w:tplc="04090005">
      <w:numFmt w:val="decimal"/>
      <w:lvlText w:val=""/>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3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F25F45"/>
    <w:multiLevelType w:val="hybridMultilevel"/>
    <w:tmpl w:val="98B03FCA"/>
    <w:lvl w:ilvl="0" w:tplc="9AF2AFFA">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0C43F2E"/>
    <w:multiLevelType w:val="hybridMultilevel"/>
    <w:tmpl w:val="EDAA3A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2D0C61"/>
    <w:multiLevelType w:val="hybridMultilevel"/>
    <w:tmpl w:val="17567DFA"/>
    <w:lvl w:ilvl="0" w:tplc="CED2E322">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0C41198"/>
    <w:multiLevelType w:val="hybridMultilevel"/>
    <w:tmpl w:val="4C26A1FE"/>
    <w:lvl w:ilvl="0" w:tplc="0409000F">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38">
    <w:nsid w:val="61096922"/>
    <w:multiLevelType w:val="hybridMultilevel"/>
    <w:tmpl w:val="4D1EF2FA"/>
    <w:lvl w:ilvl="0" w:tplc="04090005">
      <w:numFmt w:val="decimal"/>
      <w:lvlText w:val=""/>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39">
    <w:nsid w:val="657F14C2"/>
    <w:multiLevelType w:val="multilevel"/>
    <w:tmpl w:val="9168CE0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74C1C32"/>
    <w:multiLevelType w:val="hybridMultilevel"/>
    <w:tmpl w:val="85A0E00E"/>
    <w:lvl w:ilvl="0" w:tplc="04090001">
      <w:start w:val="1"/>
      <w:numFmt w:val="bullet"/>
      <w:lvlText w:val=""/>
      <w:lvlJc w:val="left"/>
      <w:rPr>
        <w:rFonts w:ascii="Symbol" w:hAnsi="Symbol" w:hint="default"/>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41">
    <w:nsid w:val="6BB603EE"/>
    <w:multiLevelType w:val="hybridMultilevel"/>
    <w:tmpl w:val="ED2A283C"/>
    <w:lvl w:ilvl="0" w:tplc="04090005">
      <w:numFmt w:val="decimal"/>
      <w:lvlText w:val=""/>
      <w:lvlJc w:val="left"/>
      <w:rPr>
        <w:rFonts w:cs="Times New Roman"/>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42">
    <w:nsid w:val="6E3A772F"/>
    <w:multiLevelType w:val="hybridMultilevel"/>
    <w:tmpl w:val="20F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1B5285"/>
    <w:multiLevelType w:val="hybridMultilevel"/>
    <w:tmpl w:val="3FDA1C04"/>
    <w:lvl w:ilvl="0" w:tplc="E0F8256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69570D2"/>
    <w:multiLevelType w:val="hybridMultilevel"/>
    <w:tmpl w:val="7ECA89C8"/>
    <w:lvl w:ilvl="0" w:tplc="C88ACFF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9"/>
  </w:num>
  <w:num w:numId="2">
    <w:abstractNumId w:val="30"/>
  </w:num>
  <w:num w:numId="3">
    <w:abstractNumId w:val="41"/>
  </w:num>
  <w:num w:numId="4">
    <w:abstractNumId w:val="40"/>
  </w:num>
  <w:num w:numId="5">
    <w:abstractNumId w:val="31"/>
  </w:num>
  <w:num w:numId="6">
    <w:abstractNumId w:val="11"/>
  </w:num>
  <w:num w:numId="7">
    <w:abstractNumId w:val="9"/>
  </w:num>
  <w:num w:numId="8">
    <w:abstractNumId w:val="8"/>
  </w:num>
  <w:num w:numId="9">
    <w:abstractNumId w:val="23"/>
  </w:num>
  <w:num w:numId="10">
    <w:abstractNumId w:val="1"/>
  </w:num>
  <w:num w:numId="11">
    <w:abstractNumId w:val="16"/>
  </w:num>
  <w:num w:numId="12">
    <w:abstractNumId w:val="13"/>
  </w:num>
  <w:num w:numId="13">
    <w:abstractNumId w:val="26"/>
  </w:num>
  <w:num w:numId="14">
    <w:abstractNumId w:val="19"/>
  </w:num>
  <w:num w:numId="15">
    <w:abstractNumId w:val="10"/>
  </w:num>
  <w:num w:numId="16">
    <w:abstractNumId w:val="38"/>
  </w:num>
  <w:num w:numId="17">
    <w:abstractNumId w:val="21"/>
  </w:num>
  <w:num w:numId="18">
    <w:abstractNumId w:val="2"/>
  </w:num>
  <w:num w:numId="19">
    <w:abstractNumId w:val="5"/>
  </w:num>
  <w:num w:numId="20">
    <w:abstractNumId w:val="29"/>
  </w:num>
  <w:num w:numId="21">
    <w:abstractNumId w:val="35"/>
  </w:num>
  <w:num w:numId="22">
    <w:abstractNumId w:val="3"/>
  </w:num>
  <w:num w:numId="23">
    <w:abstractNumId w:val="37"/>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4"/>
  </w:num>
  <w:num w:numId="28">
    <w:abstractNumId w:val="14"/>
  </w:num>
  <w:num w:numId="29">
    <w:abstractNumId w:val="12"/>
  </w:num>
  <w:num w:numId="30">
    <w:abstractNumId w:val="15"/>
  </w:num>
  <w:num w:numId="31">
    <w:abstractNumId w:val="34"/>
  </w:num>
  <w:num w:numId="32">
    <w:abstractNumId w:val="28"/>
  </w:num>
  <w:num w:numId="33">
    <w:abstractNumId w:val="43"/>
  </w:num>
  <w:num w:numId="34">
    <w:abstractNumId w:val="17"/>
  </w:num>
  <w:num w:numId="35">
    <w:abstractNumId w:val="42"/>
  </w:num>
  <w:num w:numId="36">
    <w:abstractNumId w:val="32"/>
  </w:num>
  <w:num w:numId="37">
    <w:abstractNumId w:val="36"/>
  </w:num>
  <w:num w:numId="38">
    <w:abstractNumId w:val="27"/>
  </w:num>
  <w:num w:numId="39">
    <w:abstractNumId w:val="7"/>
  </w:num>
  <w:num w:numId="40">
    <w:abstractNumId w:val="44"/>
  </w:num>
  <w:num w:numId="41">
    <w:abstractNumId w:val="25"/>
  </w:num>
  <w:num w:numId="42">
    <w:abstractNumId w:val="18"/>
  </w:num>
  <w:num w:numId="43">
    <w:abstractNumId w:val="38"/>
  </w:num>
  <w:num w:numId="44">
    <w:abstractNumId w:val="20"/>
  </w:num>
  <w:num w:numId="45">
    <w:abstractNumId w:val="24"/>
  </w:num>
  <w:num w:numId="4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44F"/>
    <w:rsid w:val="000001FF"/>
    <w:rsid w:val="00003864"/>
    <w:rsid w:val="000063B5"/>
    <w:rsid w:val="000065E9"/>
    <w:rsid w:val="00015D17"/>
    <w:rsid w:val="00017819"/>
    <w:rsid w:val="00017AB0"/>
    <w:rsid w:val="00020535"/>
    <w:rsid w:val="00020678"/>
    <w:rsid w:val="00020DC0"/>
    <w:rsid w:val="000216B0"/>
    <w:rsid w:val="00023F9E"/>
    <w:rsid w:val="00026604"/>
    <w:rsid w:val="000305E8"/>
    <w:rsid w:val="000343C0"/>
    <w:rsid w:val="00035CE6"/>
    <w:rsid w:val="00036E0B"/>
    <w:rsid w:val="00044F46"/>
    <w:rsid w:val="0004577B"/>
    <w:rsid w:val="0004741B"/>
    <w:rsid w:val="00047FEB"/>
    <w:rsid w:val="000522A2"/>
    <w:rsid w:val="00053873"/>
    <w:rsid w:val="00054598"/>
    <w:rsid w:val="00055AAA"/>
    <w:rsid w:val="00055F1D"/>
    <w:rsid w:val="000561F2"/>
    <w:rsid w:val="000572D7"/>
    <w:rsid w:val="00057E3B"/>
    <w:rsid w:val="00061616"/>
    <w:rsid w:val="00061A4A"/>
    <w:rsid w:val="000663C0"/>
    <w:rsid w:val="00066704"/>
    <w:rsid w:val="00067CCD"/>
    <w:rsid w:val="00070438"/>
    <w:rsid w:val="00070672"/>
    <w:rsid w:val="00072E9A"/>
    <w:rsid w:val="00075EC1"/>
    <w:rsid w:val="00076145"/>
    <w:rsid w:val="0007644D"/>
    <w:rsid w:val="000775F4"/>
    <w:rsid w:val="000843A5"/>
    <w:rsid w:val="00085529"/>
    <w:rsid w:val="00085E5B"/>
    <w:rsid w:val="00093BFA"/>
    <w:rsid w:val="00094024"/>
    <w:rsid w:val="00096AA7"/>
    <w:rsid w:val="000A05A9"/>
    <w:rsid w:val="000A150B"/>
    <w:rsid w:val="000A2440"/>
    <w:rsid w:val="000A2FDB"/>
    <w:rsid w:val="000A4714"/>
    <w:rsid w:val="000A47E0"/>
    <w:rsid w:val="000A4F2A"/>
    <w:rsid w:val="000A4F9B"/>
    <w:rsid w:val="000A72B6"/>
    <w:rsid w:val="000B0AC9"/>
    <w:rsid w:val="000B2671"/>
    <w:rsid w:val="000B60E9"/>
    <w:rsid w:val="000B7637"/>
    <w:rsid w:val="000C0371"/>
    <w:rsid w:val="000C4293"/>
    <w:rsid w:val="000C6F88"/>
    <w:rsid w:val="000D1FAB"/>
    <w:rsid w:val="000D23AA"/>
    <w:rsid w:val="000D28F0"/>
    <w:rsid w:val="000D3985"/>
    <w:rsid w:val="000D3AF7"/>
    <w:rsid w:val="000D4391"/>
    <w:rsid w:val="000D4EEF"/>
    <w:rsid w:val="000D5784"/>
    <w:rsid w:val="000D76CD"/>
    <w:rsid w:val="000E0531"/>
    <w:rsid w:val="000E06B5"/>
    <w:rsid w:val="000E0B31"/>
    <w:rsid w:val="000E2728"/>
    <w:rsid w:val="000E3149"/>
    <w:rsid w:val="000E3364"/>
    <w:rsid w:val="000E387B"/>
    <w:rsid w:val="000E4AF0"/>
    <w:rsid w:val="000E56E1"/>
    <w:rsid w:val="000E74EA"/>
    <w:rsid w:val="000F18C6"/>
    <w:rsid w:val="000F3C41"/>
    <w:rsid w:val="000F47AD"/>
    <w:rsid w:val="000F4FC6"/>
    <w:rsid w:val="000F6FE8"/>
    <w:rsid w:val="000F7C9C"/>
    <w:rsid w:val="001030D0"/>
    <w:rsid w:val="001048B0"/>
    <w:rsid w:val="001055EA"/>
    <w:rsid w:val="0010580C"/>
    <w:rsid w:val="0010583D"/>
    <w:rsid w:val="001064E5"/>
    <w:rsid w:val="001102B6"/>
    <w:rsid w:val="001116B5"/>
    <w:rsid w:val="00111FB5"/>
    <w:rsid w:val="001124EE"/>
    <w:rsid w:val="0011267A"/>
    <w:rsid w:val="001140EF"/>
    <w:rsid w:val="00117B47"/>
    <w:rsid w:val="00122F0B"/>
    <w:rsid w:val="00124F1D"/>
    <w:rsid w:val="00125860"/>
    <w:rsid w:val="00125F22"/>
    <w:rsid w:val="0012637B"/>
    <w:rsid w:val="001273E5"/>
    <w:rsid w:val="0013172F"/>
    <w:rsid w:val="00132DA7"/>
    <w:rsid w:val="00133DC6"/>
    <w:rsid w:val="00134153"/>
    <w:rsid w:val="001345BD"/>
    <w:rsid w:val="00135CDD"/>
    <w:rsid w:val="00137464"/>
    <w:rsid w:val="0014136A"/>
    <w:rsid w:val="00142E39"/>
    <w:rsid w:val="001447B4"/>
    <w:rsid w:val="00145C50"/>
    <w:rsid w:val="0014608D"/>
    <w:rsid w:val="0014668C"/>
    <w:rsid w:val="00150428"/>
    <w:rsid w:val="00153F3F"/>
    <w:rsid w:val="00154300"/>
    <w:rsid w:val="001556A1"/>
    <w:rsid w:val="0015583A"/>
    <w:rsid w:val="00155A0B"/>
    <w:rsid w:val="00155C90"/>
    <w:rsid w:val="001565A6"/>
    <w:rsid w:val="00157392"/>
    <w:rsid w:val="00157D44"/>
    <w:rsid w:val="00160C15"/>
    <w:rsid w:val="00160D64"/>
    <w:rsid w:val="001617E6"/>
    <w:rsid w:val="00161CF1"/>
    <w:rsid w:val="00161E29"/>
    <w:rsid w:val="00163CEA"/>
    <w:rsid w:val="00174157"/>
    <w:rsid w:val="00174C7C"/>
    <w:rsid w:val="00177969"/>
    <w:rsid w:val="0018042B"/>
    <w:rsid w:val="001809D9"/>
    <w:rsid w:val="00181AB9"/>
    <w:rsid w:val="00182B05"/>
    <w:rsid w:val="001837B2"/>
    <w:rsid w:val="00183947"/>
    <w:rsid w:val="001876A3"/>
    <w:rsid w:val="00191454"/>
    <w:rsid w:val="00196365"/>
    <w:rsid w:val="00196538"/>
    <w:rsid w:val="001A1D62"/>
    <w:rsid w:val="001A2A35"/>
    <w:rsid w:val="001A74A9"/>
    <w:rsid w:val="001A75DE"/>
    <w:rsid w:val="001A7982"/>
    <w:rsid w:val="001B0814"/>
    <w:rsid w:val="001B2B1B"/>
    <w:rsid w:val="001B4A12"/>
    <w:rsid w:val="001B54CA"/>
    <w:rsid w:val="001B56A9"/>
    <w:rsid w:val="001B75B7"/>
    <w:rsid w:val="001C2318"/>
    <w:rsid w:val="001C30DE"/>
    <w:rsid w:val="001C44F9"/>
    <w:rsid w:val="001C4794"/>
    <w:rsid w:val="001C53FD"/>
    <w:rsid w:val="001C59A4"/>
    <w:rsid w:val="001C5F00"/>
    <w:rsid w:val="001C5F08"/>
    <w:rsid w:val="001C60E6"/>
    <w:rsid w:val="001D53A8"/>
    <w:rsid w:val="001D5768"/>
    <w:rsid w:val="001D6340"/>
    <w:rsid w:val="001D74B7"/>
    <w:rsid w:val="001E6A64"/>
    <w:rsid w:val="001E6FDD"/>
    <w:rsid w:val="001F1C02"/>
    <w:rsid w:val="001F22B3"/>
    <w:rsid w:val="001F2767"/>
    <w:rsid w:val="001F2BC0"/>
    <w:rsid w:val="001F5314"/>
    <w:rsid w:val="001F5AF6"/>
    <w:rsid w:val="001F64E0"/>
    <w:rsid w:val="001F6CD8"/>
    <w:rsid w:val="00203908"/>
    <w:rsid w:val="00205294"/>
    <w:rsid w:val="0020572F"/>
    <w:rsid w:val="00206060"/>
    <w:rsid w:val="00206FF9"/>
    <w:rsid w:val="00207789"/>
    <w:rsid w:val="00211533"/>
    <w:rsid w:val="00211A9F"/>
    <w:rsid w:val="002125FA"/>
    <w:rsid w:val="00213423"/>
    <w:rsid w:val="002141C1"/>
    <w:rsid w:val="002156F2"/>
    <w:rsid w:val="00215EF2"/>
    <w:rsid w:val="00216924"/>
    <w:rsid w:val="00216B33"/>
    <w:rsid w:val="00222E30"/>
    <w:rsid w:val="0022457D"/>
    <w:rsid w:val="002245D9"/>
    <w:rsid w:val="00224EA6"/>
    <w:rsid w:val="00224F9C"/>
    <w:rsid w:val="00226AC1"/>
    <w:rsid w:val="00226E8E"/>
    <w:rsid w:val="002351B5"/>
    <w:rsid w:val="002356C6"/>
    <w:rsid w:val="002374F5"/>
    <w:rsid w:val="00240168"/>
    <w:rsid w:val="002439D9"/>
    <w:rsid w:val="00244754"/>
    <w:rsid w:val="002461DF"/>
    <w:rsid w:val="002462BC"/>
    <w:rsid w:val="00246414"/>
    <w:rsid w:val="002476C1"/>
    <w:rsid w:val="00247C2B"/>
    <w:rsid w:val="00250243"/>
    <w:rsid w:val="00252C07"/>
    <w:rsid w:val="0025354C"/>
    <w:rsid w:val="00253CC7"/>
    <w:rsid w:val="00254BE0"/>
    <w:rsid w:val="00255582"/>
    <w:rsid w:val="002557A4"/>
    <w:rsid w:val="00255BDF"/>
    <w:rsid w:val="00256448"/>
    <w:rsid w:val="00256E36"/>
    <w:rsid w:val="00256F52"/>
    <w:rsid w:val="00257141"/>
    <w:rsid w:val="0026205D"/>
    <w:rsid w:val="00262C58"/>
    <w:rsid w:val="00265888"/>
    <w:rsid w:val="0026654C"/>
    <w:rsid w:val="0026744F"/>
    <w:rsid w:val="002706CC"/>
    <w:rsid w:val="00272573"/>
    <w:rsid w:val="0027269A"/>
    <w:rsid w:val="00273813"/>
    <w:rsid w:val="002738D3"/>
    <w:rsid w:val="00273F2B"/>
    <w:rsid w:val="002743D1"/>
    <w:rsid w:val="00274F2D"/>
    <w:rsid w:val="00275ABE"/>
    <w:rsid w:val="002776FA"/>
    <w:rsid w:val="00284AE7"/>
    <w:rsid w:val="00285484"/>
    <w:rsid w:val="0028560D"/>
    <w:rsid w:val="00286DC5"/>
    <w:rsid w:val="002901D3"/>
    <w:rsid w:val="002902B1"/>
    <w:rsid w:val="002904C4"/>
    <w:rsid w:val="00293464"/>
    <w:rsid w:val="00293D60"/>
    <w:rsid w:val="002953FD"/>
    <w:rsid w:val="002975E2"/>
    <w:rsid w:val="002A13AB"/>
    <w:rsid w:val="002A15E7"/>
    <w:rsid w:val="002A1A27"/>
    <w:rsid w:val="002A2692"/>
    <w:rsid w:val="002A318E"/>
    <w:rsid w:val="002A3CC9"/>
    <w:rsid w:val="002A4258"/>
    <w:rsid w:val="002A4EAF"/>
    <w:rsid w:val="002A60EC"/>
    <w:rsid w:val="002A7AE1"/>
    <w:rsid w:val="002B246A"/>
    <w:rsid w:val="002B43D1"/>
    <w:rsid w:val="002B498A"/>
    <w:rsid w:val="002B4C3C"/>
    <w:rsid w:val="002B5166"/>
    <w:rsid w:val="002B6EE0"/>
    <w:rsid w:val="002C0554"/>
    <w:rsid w:val="002C19B4"/>
    <w:rsid w:val="002C2E49"/>
    <w:rsid w:val="002C2F4C"/>
    <w:rsid w:val="002C4726"/>
    <w:rsid w:val="002D214F"/>
    <w:rsid w:val="002D4878"/>
    <w:rsid w:val="002D638B"/>
    <w:rsid w:val="002D7DDB"/>
    <w:rsid w:val="002E08B9"/>
    <w:rsid w:val="002E3CE7"/>
    <w:rsid w:val="002E458D"/>
    <w:rsid w:val="002E6D95"/>
    <w:rsid w:val="002F06E1"/>
    <w:rsid w:val="002F1FAC"/>
    <w:rsid w:val="002F5AC8"/>
    <w:rsid w:val="002F721D"/>
    <w:rsid w:val="00300139"/>
    <w:rsid w:val="00300479"/>
    <w:rsid w:val="00303A20"/>
    <w:rsid w:val="00304502"/>
    <w:rsid w:val="00305652"/>
    <w:rsid w:val="0030677F"/>
    <w:rsid w:val="00312C85"/>
    <w:rsid w:val="0031300B"/>
    <w:rsid w:val="00313751"/>
    <w:rsid w:val="00313FC2"/>
    <w:rsid w:val="00314901"/>
    <w:rsid w:val="00316CFF"/>
    <w:rsid w:val="00317394"/>
    <w:rsid w:val="0032193F"/>
    <w:rsid w:val="00324082"/>
    <w:rsid w:val="00325041"/>
    <w:rsid w:val="00325630"/>
    <w:rsid w:val="0032654F"/>
    <w:rsid w:val="0032711E"/>
    <w:rsid w:val="0033008A"/>
    <w:rsid w:val="00333936"/>
    <w:rsid w:val="0033408D"/>
    <w:rsid w:val="00334CE2"/>
    <w:rsid w:val="00337311"/>
    <w:rsid w:val="00342228"/>
    <w:rsid w:val="00342535"/>
    <w:rsid w:val="0034358B"/>
    <w:rsid w:val="00343D0C"/>
    <w:rsid w:val="00344AA9"/>
    <w:rsid w:val="00344EC9"/>
    <w:rsid w:val="00346F72"/>
    <w:rsid w:val="0034763E"/>
    <w:rsid w:val="00347AC1"/>
    <w:rsid w:val="00352557"/>
    <w:rsid w:val="00352C9F"/>
    <w:rsid w:val="00352CA6"/>
    <w:rsid w:val="00353AF8"/>
    <w:rsid w:val="003550E8"/>
    <w:rsid w:val="0035584A"/>
    <w:rsid w:val="00355EEE"/>
    <w:rsid w:val="00355F59"/>
    <w:rsid w:val="00356207"/>
    <w:rsid w:val="00356463"/>
    <w:rsid w:val="00356601"/>
    <w:rsid w:val="00357639"/>
    <w:rsid w:val="00360021"/>
    <w:rsid w:val="0036048F"/>
    <w:rsid w:val="00361489"/>
    <w:rsid w:val="00361722"/>
    <w:rsid w:val="00362943"/>
    <w:rsid w:val="00362AB7"/>
    <w:rsid w:val="00363AEF"/>
    <w:rsid w:val="00364525"/>
    <w:rsid w:val="00365B71"/>
    <w:rsid w:val="00367B19"/>
    <w:rsid w:val="0037029A"/>
    <w:rsid w:val="00380FEC"/>
    <w:rsid w:val="003815A2"/>
    <w:rsid w:val="0038203B"/>
    <w:rsid w:val="00382DCB"/>
    <w:rsid w:val="0038335E"/>
    <w:rsid w:val="003946D4"/>
    <w:rsid w:val="00396532"/>
    <w:rsid w:val="00396966"/>
    <w:rsid w:val="00397A88"/>
    <w:rsid w:val="003A1727"/>
    <w:rsid w:val="003A271F"/>
    <w:rsid w:val="003A308E"/>
    <w:rsid w:val="003A63FC"/>
    <w:rsid w:val="003A66C1"/>
    <w:rsid w:val="003B4D15"/>
    <w:rsid w:val="003B7FB3"/>
    <w:rsid w:val="003C0AC4"/>
    <w:rsid w:val="003C1CAB"/>
    <w:rsid w:val="003C5569"/>
    <w:rsid w:val="003C5735"/>
    <w:rsid w:val="003C5B0D"/>
    <w:rsid w:val="003C7279"/>
    <w:rsid w:val="003C7C00"/>
    <w:rsid w:val="003D08A5"/>
    <w:rsid w:val="003D116D"/>
    <w:rsid w:val="003D2064"/>
    <w:rsid w:val="003D55A3"/>
    <w:rsid w:val="003D6D83"/>
    <w:rsid w:val="003E0B62"/>
    <w:rsid w:val="003E17F1"/>
    <w:rsid w:val="003E2138"/>
    <w:rsid w:val="003E3A7C"/>
    <w:rsid w:val="003E3C5C"/>
    <w:rsid w:val="003E742B"/>
    <w:rsid w:val="003F2271"/>
    <w:rsid w:val="003F2F66"/>
    <w:rsid w:val="003F64F5"/>
    <w:rsid w:val="003F7C08"/>
    <w:rsid w:val="00401CD6"/>
    <w:rsid w:val="00403AF1"/>
    <w:rsid w:val="00403B38"/>
    <w:rsid w:val="00405D66"/>
    <w:rsid w:val="00407146"/>
    <w:rsid w:val="00410BCC"/>
    <w:rsid w:val="00410E99"/>
    <w:rsid w:val="0041353A"/>
    <w:rsid w:val="00415648"/>
    <w:rsid w:val="00423DD1"/>
    <w:rsid w:val="00424076"/>
    <w:rsid w:val="0042512A"/>
    <w:rsid w:val="004253E1"/>
    <w:rsid w:val="00427ABD"/>
    <w:rsid w:val="004328F2"/>
    <w:rsid w:val="00432DBD"/>
    <w:rsid w:val="00434C7B"/>
    <w:rsid w:val="0043547B"/>
    <w:rsid w:val="00436190"/>
    <w:rsid w:val="00437200"/>
    <w:rsid w:val="00437777"/>
    <w:rsid w:val="00440160"/>
    <w:rsid w:val="004403FC"/>
    <w:rsid w:val="00440AC1"/>
    <w:rsid w:val="00440DC3"/>
    <w:rsid w:val="00441C83"/>
    <w:rsid w:val="00442C9E"/>
    <w:rsid w:val="00443FB7"/>
    <w:rsid w:val="0044437B"/>
    <w:rsid w:val="004455BA"/>
    <w:rsid w:val="004479C8"/>
    <w:rsid w:val="00455913"/>
    <w:rsid w:val="00457177"/>
    <w:rsid w:val="0045790F"/>
    <w:rsid w:val="00460DAA"/>
    <w:rsid w:val="00464409"/>
    <w:rsid w:val="004646E2"/>
    <w:rsid w:val="00464AB3"/>
    <w:rsid w:val="00467076"/>
    <w:rsid w:val="00471CC6"/>
    <w:rsid w:val="0048132A"/>
    <w:rsid w:val="004825C5"/>
    <w:rsid w:val="00482CB9"/>
    <w:rsid w:val="0048348E"/>
    <w:rsid w:val="00490F2F"/>
    <w:rsid w:val="004920A4"/>
    <w:rsid w:val="00493972"/>
    <w:rsid w:val="00495783"/>
    <w:rsid w:val="00495976"/>
    <w:rsid w:val="00497023"/>
    <w:rsid w:val="004A25CA"/>
    <w:rsid w:val="004A3141"/>
    <w:rsid w:val="004A5D54"/>
    <w:rsid w:val="004A60A2"/>
    <w:rsid w:val="004A62E1"/>
    <w:rsid w:val="004A6C6B"/>
    <w:rsid w:val="004B3372"/>
    <w:rsid w:val="004B3F42"/>
    <w:rsid w:val="004B4083"/>
    <w:rsid w:val="004B4C4B"/>
    <w:rsid w:val="004B5037"/>
    <w:rsid w:val="004B5604"/>
    <w:rsid w:val="004B6B3A"/>
    <w:rsid w:val="004B7731"/>
    <w:rsid w:val="004C1460"/>
    <w:rsid w:val="004C2DB7"/>
    <w:rsid w:val="004C4345"/>
    <w:rsid w:val="004C7220"/>
    <w:rsid w:val="004D0705"/>
    <w:rsid w:val="004D152A"/>
    <w:rsid w:val="004D1BCC"/>
    <w:rsid w:val="004D41FE"/>
    <w:rsid w:val="004D5FFE"/>
    <w:rsid w:val="004E0AEB"/>
    <w:rsid w:val="004E0C97"/>
    <w:rsid w:val="004E0FB0"/>
    <w:rsid w:val="004E10C2"/>
    <w:rsid w:val="004E1E4C"/>
    <w:rsid w:val="004E54C3"/>
    <w:rsid w:val="004E62D7"/>
    <w:rsid w:val="004E64FE"/>
    <w:rsid w:val="004E6F22"/>
    <w:rsid w:val="004E782F"/>
    <w:rsid w:val="004E788A"/>
    <w:rsid w:val="004F141E"/>
    <w:rsid w:val="004F1883"/>
    <w:rsid w:val="004F1AF7"/>
    <w:rsid w:val="004F5DCC"/>
    <w:rsid w:val="004F795C"/>
    <w:rsid w:val="0050006D"/>
    <w:rsid w:val="005001FD"/>
    <w:rsid w:val="0050147C"/>
    <w:rsid w:val="00504CB8"/>
    <w:rsid w:val="00506F29"/>
    <w:rsid w:val="00507EAE"/>
    <w:rsid w:val="00510BF6"/>
    <w:rsid w:val="00511889"/>
    <w:rsid w:val="00511A39"/>
    <w:rsid w:val="00511C04"/>
    <w:rsid w:val="005128FF"/>
    <w:rsid w:val="00513E3E"/>
    <w:rsid w:val="005157BF"/>
    <w:rsid w:val="005170FD"/>
    <w:rsid w:val="005206DE"/>
    <w:rsid w:val="00520D0C"/>
    <w:rsid w:val="0052180B"/>
    <w:rsid w:val="005250D4"/>
    <w:rsid w:val="00526D20"/>
    <w:rsid w:val="0052732D"/>
    <w:rsid w:val="00531F28"/>
    <w:rsid w:val="005331DE"/>
    <w:rsid w:val="0053440F"/>
    <w:rsid w:val="00535F55"/>
    <w:rsid w:val="005363B9"/>
    <w:rsid w:val="00540E2D"/>
    <w:rsid w:val="00541463"/>
    <w:rsid w:val="00541B8F"/>
    <w:rsid w:val="00543439"/>
    <w:rsid w:val="00545B81"/>
    <w:rsid w:val="00547D74"/>
    <w:rsid w:val="00550DE9"/>
    <w:rsid w:val="00552C59"/>
    <w:rsid w:val="005530F1"/>
    <w:rsid w:val="005538A7"/>
    <w:rsid w:val="005568B6"/>
    <w:rsid w:val="0056010F"/>
    <w:rsid w:val="00560DA8"/>
    <w:rsid w:val="00561126"/>
    <w:rsid w:val="00561691"/>
    <w:rsid w:val="00563E2D"/>
    <w:rsid w:val="005642BD"/>
    <w:rsid w:val="00565C7D"/>
    <w:rsid w:val="005661AF"/>
    <w:rsid w:val="00566CBB"/>
    <w:rsid w:val="00570793"/>
    <w:rsid w:val="00573CB4"/>
    <w:rsid w:val="0057675D"/>
    <w:rsid w:val="0057705E"/>
    <w:rsid w:val="005814A8"/>
    <w:rsid w:val="00581C6C"/>
    <w:rsid w:val="00583539"/>
    <w:rsid w:val="005924FC"/>
    <w:rsid w:val="00592A4F"/>
    <w:rsid w:val="00594976"/>
    <w:rsid w:val="005949FB"/>
    <w:rsid w:val="00595852"/>
    <w:rsid w:val="005964FB"/>
    <w:rsid w:val="00596E07"/>
    <w:rsid w:val="005A4E00"/>
    <w:rsid w:val="005A5A11"/>
    <w:rsid w:val="005A6149"/>
    <w:rsid w:val="005A6E7A"/>
    <w:rsid w:val="005B57F4"/>
    <w:rsid w:val="005B59A1"/>
    <w:rsid w:val="005B5F72"/>
    <w:rsid w:val="005B76EC"/>
    <w:rsid w:val="005C0CCF"/>
    <w:rsid w:val="005C1F08"/>
    <w:rsid w:val="005C2BF5"/>
    <w:rsid w:val="005C4872"/>
    <w:rsid w:val="005C535F"/>
    <w:rsid w:val="005C65DD"/>
    <w:rsid w:val="005C6B9E"/>
    <w:rsid w:val="005D096D"/>
    <w:rsid w:val="005D1D92"/>
    <w:rsid w:val="005D328D"/>
    <w:rsid w:val="005D3837"/>
    <w:rsid w:val="005D38D0"/>
    <w:rsid w:val="005D3A6A"/>
    <w:rsid w:val="005D5127"/>
    <w:rsid w:val="005D5225"/>
    <w:rsid w:val="005D796E"/>
    <w:rsid w:val="005E01CE"/>
    <w:rsid w:val="005E4749"/>
    <w:rsid w:val="005E74C8"/>
    <w:rsid w:val="005F1740"/>
    <w:rsid w:val="005F45FD"/>
    <w:rsid w:val="005F4C6D"/>
    <w:rsid w:val="005F5075"/>
    <w:rsid w:val="005F5281"/>
    <w:rsid w:val="005F5E3C"/>
    <w:rsid w:val="005F6BDF"/>
    <w:rsid w:val="0060376A"/>
    <w:rsid w:val="0060433E"/>
    <w:rsid w:val="00605EDF"/>
    <w:rsid w:val="006079CB"/>
    <w:rsid w:val="00611C0B"/>
    <w:rsid w:val="00612617"/>
    <w:rsid w:val="00613B09"/>
    <w:rsid w:val="00614AF0"/>
    <w:rsid w:val="0061527C"/>
    <w:rsid w:val="006165FF"/>
    <w:rsid w:val="00620849"/>
    <w:rsid w:val="00620E3F"/>
    <w:rsid w:val="00620EB7"/>
    <w:rsid w:val="00621066"/>
    <w:rsid w:val="00623AA0"/>
    <w:rsid w:val="00623CE7"/>
    <w:rsid w:val="0062561D"/>
    <w:rsid w:val="00625ED8"/>
    <w:rsid w:val="00630B9B"/>
    <w:rsid w:val="00632A60"/>
    <w:rsid w:val="006331FD"/>
    <w:rsid w:val="00633A34"/>
    <w:rsid w:val="00636FFE"/>
    <w:rsid w:val="006378DC"/>
    <w:rsid w:val="00641F3F"/>
    <w:rsid w:val="0064423A"/>
    <w:rsid w:val="0064475D"/>
    <w:rsid w:val="006453C4"/>
    <w:rsid w:val="00645A23"/>
    <w:rsid w:val="00645CCC"/>
    <w:rsid w:val="00645CDD"/>
    <w:rsid w:val="00646344"/>
    <w:rsid w:val="00650A35"/>
    <w:rsid w:val="006544EA"/>
    <w:rsid w:val="006544F3"/>
    <w:rsid w:val="0065525D"/>
    <w:rsid w:val="00655653"/>
    <w:rsid w:val="00655BBC"/>
    <w:rsid w:val="0065623F"/>
    <w:rsid w:val="00661BE1"/>
    <w:rsid w:val="0066354F"/>
    <w:rsid w:val="00663735"/>
    <w:rsid w:val="006651A9"/>
    <w:rsid w:val="00666887"/>
    <w:rsid w:val="006715B3"/>
    <w:rsid w:val="006722C1"/>
    <w:rsid w:val="00676391"/>
    <w:rsid w:val="00677B1D"/>
    <w:rsid w:val="00677D45"/>
    <w:rsid w:val="006809D3"/>
    <w:rsid w:val="00680C77"/>
    <w:rsid w:val="00682320"/>
    <w:rsid w:val="00682F1C"/>
    <w:rsid w:val="006852A9"/>
    <w:rsid w:val="00691728"/>
    <w:rsid w:val="00691DF8"/>
    <w:rsid w:val="00696E32"/>
    <w:rsid w:val="00697429"/>
    <w:rsid w:val="006A1114"/>
    <w:rsid w:val="006A176D"/>
    <w:rsid w:val="006A39DE"/>
    <w:rsid w:val="006A4D7E"/>
    <w:rsid w:val="006A7E50"/>
    <w:rsid w:val="006B0E81"/>
    <w:rsid w:val="006B1706"/>
    <w:rsid w:val="006B346D"/>
    <w:rsid w:val="006B5CB2"/>
    <w:rsid w:val="006B6E4E"/>
    <w:rsid w:val="006B7789"/>
    <w:rsid w:val="006B786D"/>
    <w:rsid w:val="006C20F6"/>
    <w:rsid w:val="006C25BF"/>
    <w:rsid w:val="006C2762"/>
    <w:rsid w:val="006C316B"/>
    <w:rsid w:val="006C31BF"/>
    <w:rsid w:val="006C3B84"/>
    <w:rsid w:val="006C5BB3"/>
    <w:rsid w:val="006C5FA6"/>
    <w:rsid w:val="006C6CDB"/>
    <w:rsid w:val="006C7255"/>
    <w:rsid w:val="006C778E"/>
    <w:rsid w:val="006D02C2"/>
    <w:rsid w:val="006D3440"/>
    <w:rsid w:val="006D3545"/>
    <w:rsid w:val="006D3D44"/>
    <w:rsid w:val="006D3F55"/>
    <w:rsid w:val="006D4584"/>
    <w:rsid w:val="006D45DD"/>
    <w:rsid w:val="006D59CC"/>
    <w:rsid w:val="006E1DE8"/>
    <w:rsid w:val="006E2E67"/>
    <w:rsid w:val="006E32EC"/>
    <w:rsid w:val="006E7245"/>
    <w:rsid w:val="006E7335"/>
    <w:rsid w:val="006F0DD4"/>
    <w:rsid w:val="006F1E20"/>
    <w:rsid w:val="007001DB"/>
    <w:rsid w:val="007054B3"/>
    <w:rsid w:val="0070727E"/>
    <w:rsid w:val="00707D32"/>
    <w:rsid w:val="00710474"/>
    <w:rsid w:val="007106EE"/>
    <w:rsid w:val="00711462"/>
    <w:rsid w:val="00711497"/>
    <w:rsid w:val="00714A99"/>
    <w:rsid w:val="00715E9C"/>
    <w:rsid w:val="00716496"/>
    <w:rsid w:val="007228EF"/>
    <w:rsid w:val="00722ACC"/>
    <w:rsid w:val="00723014"/>
    <w:rsid w:val="00727A48"/>
    <w:rsid w:val="007312C8"/>
    <w:rsid w:val="007339CC"/>
    <w:rsid w:val="00735928"/>
    <w:rsid w:val="00735F8C"/>
    <w:rsid w:val="007401D0"/>
    <w:rsid w:val="00740300"/>
    <w:rsid w:val="0074052A"/>
    <w:rsid w:val="00741622"/>
    <w:rsid w:val="00744C1C"/>
    <w:rsid w:val="00746E48"/>
    <w:rsid w:val="00751015"/>
    <w:rsid w:val="007520D7"/>
    <w:rsid w:val="0075219C"/>
    <w:rsid w:val="00752BFB"/>
    <w:rsid w:val="00752D6E"/>
    <w:rsid w:val="00753A68"/>
    <w:rsid w:val="0075463D"/>
    <w:rsid w:val="00756F59"/>
    <w:rsid w:val="00762500"/>
    <w:rsid w:val="0076261A"/>
    <w:rsid w:val="00765F9E"/>
    <w:rsid w:val="00767093"/>
    <w:rsid w:val="00771255"/>
    <w:rsid w:val="00771BEA"/>
    <w:rsid w:val="00771E2C"/>
    <w:rsid w:val="00772304"/>
    <w:rsid w:val="00783D56"/>
    <w:rsid w:val="00784FBE"/>
    <w:rsid w:val="007874CB"/>
    <w:rsid w:val="0079014C"/>
    <w:rsid w:val="0079093C"/>
    <w:rsid w:val="007913BF"/>
    <w:rsid w:val="00793368"/>
    <w:rsid w:val="00793998"/>
    <w:rsid w:val="00797B8E"/>
    <w:rsid w:val="007A0690"/>
    <w:rsid w:val="007A0DBA"/>
    <w:rsid w:val="007A5CF0"/>
    <w:rsid w:val="007A65B6"/>
    <w:rsid w:val="007B079D"/>
    <w:rsid w:val="007B0C96"/>
    <w:rsid w:val="007B1BCD"/>
    <w:rsid w:val="007B1F3E"/>
    <w:rsid w:val="007B4A50"/>
    <w:rsid w:val="007B545C"/>
    <w:rsid w:val="007B619E"/>
    <w:rsid w:val="007B7D66"/>
    <w:rsid w:val="007C2796"/>
    <w:rsid w:val="007C2EAE"/>
    <w:rsid w:val="007D06D4"/>
    <w:rsid w:val="007D09C6"/>
    <w:rsid w:val="007D0DBA"/>
    <w:rsid w:val="007D18E6"/>
    <w:rsid w:val="007D2028"/>
    <w:rsid w:val="007D2D44"/>
    <w:rsid w:val="007D3423"/>
    <w:rsid w:val="007D37A4"/>
    <w:rsid w:val="007D606B"/>
    <w:rsid w:val="007D60B7"/>
    <w:rsid w:val="007D7173"/>
    <w:rsid w:val="007D71C7"/>
    <w:rsid w:val="007E0A89"/>
    <w:rsid w:val="007E1D29"/>
    <w:rsid w:val="007E2ED3"/>
    <w:rsid w:val="007E2F7D"/>
    <w:rsid w:val="007E30A0"/>
    <w:rsid w:val="007E4CAA"/>
    <w:rsid w:val="007E4F9B"/>
    <w:rsid w:val="007E5490"/>
    <w:rsid w:val="007E5D13"/>
    <w:rsid w:val="007F04FF"/>
    <w:rsid w:val="007F202D"/>
    <w:rsid w:val="007F5CAF"/>
    <w:rsid w:val="007F656C"/>
    <w:rsid w:val="00804CC1"/>
    <w:rsid w:val="00804DD5"/>
    <w:rsid w:val="0080689A"/>
    <w:rsid w:val="00810A15"/>
    <w:rsid w:val="008121A8"/>
    <w:rsid w:val="00813827"/>
    <w:rsid w:val="00813F3F"/>
    <w:rsid w:val="00815042"/>
    <w:rsid w:val="008153EC"/>
    <w:rsid w:val="008158A9"/>
    <w:rsid w:val="00815CEB"/>
    <w:rsid w:val="0081617A"/>
    <w:rsid w:val="008161BC"/>
    <w:rsid w:val="00817FFB"/>
    <w:rsid w:val="00824890"/>
    <w:rsid w:val="00826DD3"/>
    <w:rsid w:val="00831180"/>
    <w:rsid w:val="0083159D"/>
    <w:rsid w:val="0083402F"/>
    <w:rsid w:val="008347FD"/>
    <w:rsid w:val="008363A5"/>
    <w:rsid w:val="00837270"/>
    <w:rsid w:val="00837A11"/>
    <w:rsid w:val="00840375"/>
    <w:rsid w:val="00841663"/>
    <w:rsid w:val="00841FCC"/>
    <w:rsid w:val="008459FE"/>
    <w:rsid w:val="00845EF7"/>
    <w:rsid w:val="0085028B"/>
    <w:rsid w:val="0085077D"/>
    <w:rsid w:val="00850A2A"/>
    <w:rsid w:val="00852CA3"/>
    <w:rsid w:val="00854B1E"/>
    <w:rsid w:val="0085642E"/>
    <w:rsid w:val="0085774A"/>
    <w:rsid w:val="00857AB0"/>
    <w:rsid w:val="00857EFA"/>
    <w:rsid w:val="00860489"/>
    <w:rsid w:val="00860849"/>
    <w:rsid w:val="0086261C"/>
    <w:rsid w:val="008628E5"/>
    <w:rsid w:val="00862968"/>
    <w:rsid w:val="00865A36"/>
    <w:rsid w:val="00870BF6"/>
    <w:rsid w:val="008716EB"/>
    <w:rsid w:val="00874016"/>
    <w:rsid w:val="0087516C"/>
    <w:rsid w:val="008754CC"/>
    <w:rsid w:val="00876AA7"/>
    <w:rsid w:val="00881632"/>
    <w:rsid w:val="00881ECC"/>
    <w:rsid w:val="00882D52"/>
    <w:rsid w:val="0088391D"/>
    <w:rsid w:val="00883BBE"/>
    <w:rsid w:val="00885B43"/>
    <w:rsid w:val="0088634E"/>
    <w:rsid w:val="008863D5"/>
    <w:rsid w:val="00887626"/>
    <w:rsid w:val="00887EEC"/>
    <w:rsid w:val="00897238"/>
    <w:rsid w:val="008A1A4C"/>
    <w:rsid w:val="008A1D9B"/>
    <w:rsid w:val="008A228C"/>
    <w:rsid w:val="008A3A38"/>
    <w:rsid w:val="008A4FA9"/>
    <w:rsid w:val="008A69D0"/>
    <w:rsid w:val="008B1105"/>
    <w:rsid w:val="008B3538"/>
    <w:rsid w:val="008C0BE6"/>
    <w:rsid w:val="008C0C9E"/>
    <w:rsid w:val="008C0F9F"/>
    <w:rsid w:val="008C2774"/>
    <w:rsid w:val="008C47EC"/>
    <w:rsid w:val="008C5489"/>
    <w:rsid w:val="008D2DB9"/>
    <w:rsid w:val="008D2F24"/>
    <w:rsid w:val="008D4243"/>
    <w:rsid w:val="008D56BB"/>
    <w:rsid w:val="008D5F0E"/>
    <w:rsid w:val="008E2586"/>
    <w:rsid w:val="008E353B"/>
    <w:rsid w:val="008E3894"/>
    <w:rsid w:val="008E4B90"/>
    <w:rsid w:val="008E5F41"/>
    <w:rsid w:val="008E64E9"/>
    <w:rsid w:val="008E6A30"/>
    <w:rsid w:val="008E703B"/>
    <w:rsid w:val="008E72CD"/>
    <w:rsid w:val="008E7507"/>
    <w:rsid w:val="008F3396"/>
    <w:rsid w:val="008F3B14"/>
    <w:rsid w:val="008F4B87"/>
    <w:rsid w:val="008F5AF7"/>
    <w:rsid w:val="008F6069"/>
    <w:rsid w:val="00900403"/>
    <w:rsid w:val="009034CA"/>
    <w:rsid w:val="009037EF"/>
    <w:rsid w:val="00904FFE"/>
    <w:rsid w:val="009076D0"/>
    <w:rsid w:val="00912CB5"/>
    <w:rsid w:val="00913F52"/>
    <w:rsid w:val="00914098"/>
    <w:rsid w:val="009148AD"/>
    <w:rsid w:val="00916154"/>
    <w:rsid w:val="009176B2"/>
    <w:rsid w:val="00926306"/>
    <w:rsid w:val="00926A26"/>
    <w:rsid w:val="00930BE4"/>
    <w:rsid w:val="009332C3"/>
    <w:rsid w:val="00933B72"/>
    <w:rsid w:val="009341D6"/>
    <w:rsid w:val="009355E3"/>
    <w:rsid w:val="009368DF"/>
    <w:rsid w:val="00937D54"/>
    <w:rsid w:val="00937FF5"/>
    <w:rsid w:val="009400F8"/>
    <w:rsid w:val="00940C1C"/>
    <w:rsid w:val="009418F0"/>
    <w:rsid w:val="0094299F"/>
    <w:rsid w:val="0094413C"/>
    <w:rsid w:val="009444A9"/>
    <w:rsid w:val="0094593C"/>
    <w:rsid w:val="009459BF"/>
    <w:rsid w:val="00945E1E"/>
    <w:rsid w:val="00947D12"/>
    <w:rsid w:val="00950562"/>
    <w:rsid w:val="00951F06"/>
    <w:rsid w:val="0095309E"/>
    <w:rsid w:val="009537E7"/>
    <w:rsid w:val="00953AE7"/>
    <w:rsid w:val="00956D28"/>
    <w:rsid w:val="00960169"/>
    <w:rsid w:val="00961497"/>
    <w:rsid w:val="00963DF9"/>
    <w:rsid w:val="00964188"/>
    <w:rsid w:val="009642CA"/>
    <w:rsid w:val="00964C4A"/>
    <w:rsid w:val="00964E89"/>
    <w:rsid w:val="0096601D"/>
    <w:rsid w:val="00967E71"/>
    <w:rsid w:val="0097040E"/>
    <w:rsid w:val="0097069C"/>
    <w:rsid w:val="00970DCB"/>
    <w:rsid w:val="00972DCE"/>
    <w:rsid w:val="00973048"/>
    <w:rsid w:val="00973E86"/>
    <w:rsid w:val="00980312"/>
    <w:rsid w:val="00981198"/>
    <w:rsid w:val="00983762"/>
    <w:rsid w:val="0098389E"/>
    <w:rsid w:val="0098398A"/>
    <w:rsid w:val="009862F9"/>
    <w:rsid w:val="00986DA5"/>
    <w:rsid w:val="00987178"/>
    <w:rsid w:val="00993F41"/>
    <w:rsid w:val="00995B5D"/>
    <w:rsid w:val="00996C65"/>
    <w:rsid w:val="00997280"/>
    <w:rsid w:val="009A003F"/>
    <w:rsid w:val="009A0842"/>
    <w:rsid w:val="009A0E77"/>
    <w:rsid w:val="009A28DE"/>
    <w:rsid w:val="009A5041"/>
    <w:rsid w:val="009A51CB"/>
    <w:rsid w:val="009A5371"/>
    <w:rsid w:val="009A5CEF"/>
    <w:rsid w:val="009A692F"/>
    <w:rsid w:val="009A7CDB"/>
    <w:rsid w:val="009B0AC0"/>
    <w:rsid w:val="009B0F70"/>
    <w:rsid w:val="009B1A8F"/>
    <w:rsid w:val="009B2361"/>
    <w:rsid w:val="009B4E73"/>
    <w:rsid w:val="009C47C5"/>
    <w:rsid w:val="009C4F23"/>
    <w:rsid w:val="009C4FBF"/>
    <w:rsid w:val="009C5198"/>
    <w:rsid w:val="009C55E3"/>
    <w:rsid w:val="009C5CF1"/>
    <w:rsid w:val="009C667A"/>
    <w:rsid w:val="009C7762"/>
    <w:rsid w:val="009D25F8"/>
    <w:rsid w:val="009D3B9E"/>
    <w:rsid w:val="009D4770"/>
    <w:rsid w:val="009D767C"/>
    <w:rsid w:val="009E09F4"/>
    <w:rsid w:val="009E103C"/>
    <w:rsid w:val="009E1A4A"/>
    <w:rsid w:val="009E2725"/>
    <w:rsid w:val="009E3DEB"/>
    <w:rsid w:val="009E74F1"/>
    <w:rsid w:val="009F0B49"/>
    <w:rsid w:val="009F2554"/>
    <w:rsid w:val="009F36D2"/>
    <w:rsid w:val="009F48D5"/>
    <w:rsid w:val="009F51A5"/>
    <w:rsid w:val="009F61C6"/>
    <w:rsid w:val="009F79F4"/>
    <w:rsid w:val="00A0113F"/>
    <w:rsid w:val="00A023FE"/>
    <w:rsid w:val="00A02441"/>
    <w:rsid w:val="00A02627"/>
    <w:rsid w:val="00A02B05"/>
    <w:rsid w:val="00A04CE8"/>
    <w:rsid w:val="00A04D6A"/>
    <w:rsid w:val="00A06E76"/>
    <w:rsid w:val="00A11064"/>
    <w:rsid w:val="00A12B41"/>
    <w:rsid w:val="00A12FEE"/>
    <w:rsid w:val="00A13920"/>
    <w:rsid w:val="00A171C8"/>
    <w:rsid w:val="00A173FC"/>
    <w:rsid w:val="00A17E8E"/>
    <w:rsid w:val="00A21A13"/>
    <w:rsid w:val="00A21BB7"/>
    <w:rsid w:val="00A224C9"/>
    <w:rsid w:val="00A23624"/>
    <w:rsid w:val="00A23BE1"/>
    <w:rsid w:val="00A25C2A"/>
    <w:rsid w:val="00A2668A"/>
    <w:rsid w:val="00A26F56"/>
    <w:rsid w:val="00A27A88"/>
    <w:rsid w:val="00A31838"/>
    <w:rsid w:val="00A332BA"/>
    <w:rsid w:val="00A350D6"/>
    <w:rsid w:val="00A37B0A"/>
    <w:rsid w:val="00A40FB5"/>
    <w:rsid w:val="00A41B54"/>
    <w:rsid w:val="00A44D3B"/>
    <w:rsid w:val="00A5006F"/>
    <w:rsid w:val="00A52D73"/>
    <w:rsid w:val="00A546F1"/>
    <w:rsid w:val="00A54DB3"/>
    <w:rsid w:val="00A562A2"/>
    <w:rsid w:val="00A63238"/>
    <w:rsid w:val="00A700BE"/>
    <w:rsid w:val="00A71C5B"/>
    <w:rsid w:val="00A738D5"/>
    <w:rsid w:val="00A76118"/>
    <w:rsid w:val="00A83565"/>
    <w:rsid w:val="00A844EA"/>
    <w:rsid w:val="00A863EC"/>
    <w:rsid w:val="00A865BA"/>
    <w:rsid w:val="00A90294"/>
    <w:rsid w:val="00A93A85"/>
    <w:rsid w:val="00A951FB"/>
    <w:rsid w:val="00A96032"/>
    <w:rsid w:val="00AA06E2"/>
    <w:rsid w:val="00AA0926"/>
    <w:rsid w:val="00AA487D"/>
    <w:rsid w:val="00AB0C18"/>
    <w:rsid w:val="00AB0DD7"/>
    <w:rsid w:val="00AB5EF6"/>
    <w:rsid w:val="00AC1166"/>
    <w:rsid w:val="00AC1E12"/>
    <w:rsid w:val="00AC2BC8"/>
    <w:rsid w:val="00AC4F83"/>
    <w:rsid w:val="00AC5A80"/>
    <w:rsid w:val="00AC6683"/>
    <w:rsid w:val="00AC7586"/>
    <w:rsid w:val="00AD01C9"/>
    <w:rsid w:val="00AD0801"/>
    <w:rsid w:val="00AD206D"/>
    <w:rsid w:val="00AD3018"/>
    <w:rsid w:val="00AD3D03"/>
    <w:rsid w:val="00AD6129"/>
    <w:rsid w:val="00AE238B"/>
    <w:rsid w:val="00AE3947"/>
    <w:rsid w:val="00AE43C3"/>
    <w:rsid w:val="00AE7582"/>
    <w:rsid w:val="00AE79C7"/>
    <w:rsid w:val="00AF3425"/>
    <w:rsid w:val="00AF42C9"/>
    <w:rsid w:val="00AF4ECD"/>
    <w:rsid w:val="00AF6206"/>
    <w:rsid w:val="00AF6515"/>
    <w:rsid w:val="00AF7003"/>
    <w:rsid w:val="00AF785F"/>
    <w:rsid w:val="00B00DC8"/>
    <w:rsid w:val="00B01472"/>
    <w:rsid w:val="00B04AA1"/>
    <w:rsid w:val="00B06852"/>
    <w:rsid w:val="00B07BED"/>
    <w:rsid w:val="00B07DC7"/>
    <w:rsid w:val="00B10093"/>
    <w:rsid w:val="00B10A5B"/>
    <w:rsid w:val="00B10E95"/>
    <w:rsid w:val="00B11F79"/>
    <w:rsid w:val="00B13D25"/>
    <w:rsid w:val="00B21759"/>
    <w:rsid w:val="00B24BA9"/>
    <w:rsid w:val="00B258DC"/>
    <w:rsid w:val="00B26FCE"/>
    <w:rsid w:val="00B32D1E"/>
    <w:rsid w:val="00B35202"/>
    <w:rsid w:val="00B36384"/>
    <w:rsid w:val="00B43E32"/>
    <w:rsid w:val="00B476D2"/>
    <w:rsid w:val="00B47D69"/>
    <w:rsid w:val="00B518A4"/>
    <w:rsid w:val="00B51BC3"/>
    <w:rsid w:val="00B52DCE"/>
    <w:rsid w:val="00B542D4"/>
    <w:rsid w:val="00B54738"/>
    <w:rsid w:val="00B54867"/>
    <w:rsid w:val="00B57E61"/>
    <w:rsid w:val="00B632C9"/>
    <w:rsid w:val="00B6667A"/>
    <w:rsid w:val="00B673AF"/>
    <w:rsid w:val="00B7105D"/>
    <w:rsid w:val="00B71361"/>
    <w:rsid w:val="00B71B40"/>
    <w:rsid w:val="00B73C28"/>
    <w:rsid w:val="00B74551"/>
    <w:rsid w:val="00B74F83"/>
    <w:rsid w:val="00B778EA"/>
    <w:rsid w:val="00B77EE4"/>
    <w:rsid w:val="00B8159A"/>
    <w:rsid w:val="00B81AD8"/>
    <w:rsid w:val="00B8373C"/>
    <w:rsid w:val="00B858EB"/>
    <w:rsid w:val="00B85CED"/>
    <w:rsid w:val="00B862D0"/>
    <w:rsid w:val="00B8632D"/>
    <w:rsid w:val="00B86CF8"/>
    <w:rsid w:val="00B87882"/>
    <w:rsid w:val="00B901B1"/>
    <w:rsid w:val="00B91583"/>
    <w:rsid w:val="00B92C11"/>
    <w:rsid w:val="00B92CB0"/>
    <w:rsid w:val="00B9327B"/>
    <w:rsid w:val="00B963F7"/>
    <w:rsid w:val="00B97996"/>
    <w:rsid w:val="00BA0334"/>
    <w:rsid w:val="00BA140B"/>
    <w:rsid w:val="00BA4299"/>
    <w:rsid w:val="00BA4971"/>
    <w:rsid w:val="00BA5B54"/>
    <w:rsid w:val="00BA5B5F"/>
    <w:rsid w:val="00BA6027"/>
    <w:rsid w:val="00BA624B"/>
    <w:rsid w:val="00BA65BC"/>
    <w:rsid w:val="00BA7223"/>
    <w:rsid w:val="00BB2098"/>
    <w:rsid w:val="00BB3EB7"/>
    <w:rsid w:val="00BB3EC6"/>
    <w:rsid w:val="00BB49D9"/>
    <w:rsid w:val="00BB7743"/>
    <w:rsid w:val="00BC20C9"/>
    <w:rsid w:val="00BC2183"/>
    <w:rsid w:val="00BC2FCC"/>
    <w:rsid w:val="00BC3D44"/>
    <w:rsid w:val="00BC4115"/>
    <w:rsid w:val="00BC4EBD"/>
    <w:rsid w:val="00BC6A80"/>
    <w:rsid w:val="00BC7AC2"/>
    <w:rsid w:val="00BD0F23"/>
    <w:rsid w:val="00BD1246"/>
    <w:rsid w:val="00BD1808"/>
    <w:rsid w:val="00BD34C3"/>
    <w:rsid w:val="00BD4233"/>
    <w:rsid w:val="00BD5E06"/>
    <w:rsid w:val="00BE14D8"/>
    <w:rsid w:val="00BE17F7"/>
    <w:rsid w:val="00BE2853"/>
    <w:rsid w:val="00BE37BC"/>
    <w:rsid w:val="00BE3E77"/>
    <w:rsid w:val="00BE5FD5"/>
    <w:rsid w:val="00BF0DE1"/>
    <w:rsid w:val="00BF3285"/>
    <w:rsid w:val="00BF5805"/>
    <w:rsid w:val="00BF58D8"/>
    <w:rsid w:val="00C007D2"/>
    <w:rsid w:val="00C00FD2"/>
    <w:rsid w:val="00C0170A"/>
    <w:rsid w:val="00C0192A"/>
    <w:rsid w:val="00C02AC8"/>
    <w:rsid w:val="00C03261"/>
    <w:rsid w:val="00C03C07"/>
    <w:rsid w:val="00C051E1"/>
    <w:rsid w:val="00C05BD8"/>
    <w:rsid w:val="00C070B5"/>
    <w:rsid w:val="00C11A84"/>
    <w:rsid w:val="00C1217A"/>
    <w:rsid w:val="00C139E1"/>
    <w:rsid w:val="00C14D3D"/>
    <w:rsid w:val="00C17324"/>
    <w:rsid w:val="00C214AB"/>
    <w:rsid w:val="00C21ABA"/>
    <w:rsid w:val="00C2554C"/>
    <w:rsid w:val="00C26A45"/>
    <w:rsid w:val="00C27031"/>
    <w:rsid w:val="00C274B4"/>
    <w:rsid w:val="00C27DA2"/>
    <w:rsid w:val="00C30715"/>
    <w:rsid w:val="00C3149D"/>
    <w:rsid w:val="00C3237C"/>
    <w:rsid w:val="00C367F6"/>
    <w:rsid w:val="00C36F5F"/>
    <w:rsid w:val="00C40A2E"/>
    <w:rsid w:val="00C4116B"/>
    <w:rsid w:val="00C41F1C"/>
    <w:rsid w:val="00C4241F"/>
    <w:rsid w:val="00C427A7"/>
    <w:rsid w:val="00C439F6"/>
    <w:rsid w:val="00C43E3B"/>
    <w:rsid w:val="00C4502B"/>
    <w:rsid w:val="00C46078"/>
    <w:rsid w:val="00C46A9E"/>
    <w:rsid w:val="00C50972"/>
    <w:rsid w:val="00C50F05"/>
    <w:rsid w:val="00C5149C"/>
    <w:rsid w:val="00C5163F"/>
    <w:rsid w:val="00C536BA"/>
    <w:rsid w:val="00C53CA4"/>
    <w:rsid w:val="00C54C46"/>
    <w:rsid w:val="00C55E65"/>
    <w:rsid w:val="00C567E7"/>
    <w:rsid w:val="00C60169"/>
    <w:rsid w:val="00C606C1"/>
    <w:rsid w:val="00C60E1A"/>
    <w:rsid w:val="00C6561F"/>
    <w:rsid w:val="00C65D23"/>
    <w:rsid w:val="00C65D2C"/>
    <w:rsid w:val="00C666C1"/>
    <w:rsid w:val="00C71331"/>
    <w:rsid w:val="00C74A73"/>
    <w:rsid w:val="00C759CA"/>
    <w:rsid w:val="00C800FA"/>
    <w:rsid w:val="00C81C1B"/>
    <w:rsid w:val="00C82DBD"/>
    <w:rsid w:val="00C82ECE"/>
    <w:rsid w:val="00C82FCC"/>
    <w:rsid w:val="00C84CDA"/>
    <w:rsid w:val="00C85638"/>
    <w:rsid w:val="00C858A1"/>
    <w:rsid w:val="00C86254"/>
    <w:rsid w:val="00C9086B"/>
    <w:rsid w:val="00C921FC"/>
    <w:rsid w:val="00C943D2"/>
    <w:rsid w:val="00C95185"/>
    <w:rsid w:val="00C95E2E"/>
    <w:rsid w:val="00C9768B"/>
    <w:rsid w:val="00CA42A8"/>
    <w:rsid w:val="00CA461C"/>
    <w:rsid w:val="00CA466F"/>
    <w:rsid w:val="00CA6109"/>
    <w:rsid w:val="00CA70EF"/>
    <w:rsid w:val="00CA7360"/>
    <w:rsid w:val="00CB0635"/>
    <w:rsid w:val="00CB6767"/>
    <w:rsid w:val="00CB67A4"/>
    <w:rsid w:val="00CC1254"/>
    <w:rsid w:val="00CC66F7"/>
    <w:rsid w:val="00CC6898"/>
    <w:rsid w:val="00CD05A3"/>
    <w:rsid w:val="00CD0822"/>
    <w:rsid w:val="00CD3543"/>
    <w:rsid w:val="00CD3FA8"/>
    <w:rsid w:val="00CD482F"/>
    <w:rsid w:val="00CD55DC"/>
    <w:rsid w:val="00CE1F10"/>
    <w:rsid w:val="00CE4261"/>
    <w:rsid w:val="00CE43C4"/>
    <w:rsid w:val="00CF03DF"/>
    <w:rsid w:val="00CF27C2"/>
    <w:rsid w:val="00CF30B1"/>
    <w:rsid w:val="00CF5D45"/>
    <w:rsid w:val="00CF5E7F"/>
    <w:rsid w:val="00D00182"/>
    <w:rsid w:val="00D02C88"/>
    <w:rsid w:val="00D0324F"/>
    <w:rsid w:val="00D046E2"/>
    <w:rsid w:val="00D051F1"/>
    <w:rsid w:val="00D102EA"/>
    <w:rsid w:val="00D1179D"/>
    <w:rsid w:val="00D1350E"/>
    <w:rsid w:val="00D136EF"/>
    <w:rsid w:val="00D14F3A"/>
    <w:rsid w:val="00D1522B"/>
    <w:rsid w:val="00D15E97"/>
    <w:rsid w:val="00D163E8"/>
    <w:rsid w:val="00D16BF1"/>
    <w:rsid w:val="00D2119E"/>
    <w:rsid w:val="00D22A5D"/>
    <w:rsid w:val="00D2453C"/>
    <w:rsid w:val="00D2459A"/>
    <w:rsid w:val="00D2674D"/>
    <w:rsid w:val="00D267C9"/>
    <w:rsid w:val="00D30748"/>
    <w:rsid w:val="00D31DC9"/>
    <w:rsid w:val="00D3544B"/>
    <w:rsid w:val="00D36F16"/>
    <w:rsid w:val="00D40AF9"/>
    <w:rsid w:val="00D4165A"/>
    <w:rsid w:val="00D42795"/>
    <w:rsid w:val="00D42E6D"/>
    <w:rsid w:val="00D43B5B"/>
    <w:rsid w:val="00D4441F"/>
    <w:rsid w:val="00D44D08"/>
    <w:rsid w:val="00D44DC0"/>
    <w:rsid w:val="00D460AF"/>
    <w:rsid w:val="00D5013A"/>
    <w:rsid w:val="00D50AB6"/>
    <w:rsid w:val="00D5109E"/>
    <w:rsid w:val="00D52404"/>
    <w:rsid w:val="00D55362"/>
    <w:rsid w:val="00D60409"/>
    <w:rsid w:val="00D6108F"/>
    <w:rsid w:val="00D625D3"/>
    <w:rsid w:val="00D631DB"/>
    <w:rsid w:val="00D6476C"/>
    <w:rsid w:val="00D65CA3"/>
    <w:rsid w:val="00D66100"/>
    <w:rsid w:val="00D66588"/>
    <w:rsid w:val="00D66C5A"/>
    <w:rsid w:val="00D734C8"/>
    <w:rsid w:val="00D7439B"/>
    <w:rsid w:val="00D74552"/>
    <w:rsid w:val="00D7540B"/>
    <w:rsid w:val="00D7543D"/>
    <w:rsid w:val="00D76AC5"/>
    <w:rsid w:val="00D775F8"/>
    <w:rsid w:val="00D80796"/>
    <w:rsid w:val="00D82AD6"/>
    <w:rsid w:val="00D83C85"/>
    <w:rsid w:val="00D8526C"/>
    <w:rsid w:val="00D85F9E"/>
    <w:rsid w:val="00D86460"/>
    <w:rsid w:val="00D874ED"/>
    <w:rsid w:val="00D909E0"/>
    <w:rsid w:val="00D913D1"/>
    <w:rsid w:val="00D94308"/>
    <w:rsid w:val="00D964DB"/>
    <w:rsid w:val="00DA0FCC"/>
    <w:rsid w:val="00DA3756"/>
    <w:rsid w:val="00DA7C81"/>
    <w:rsid w:val="00DB5AAF"/>
    <w:rsid w:val="00DC2295"/>
    <w:rsid w:val="00DC2BAD"/>
    <w:rsid w:val="00DC5E0F"/>
    <w:rsid w:val="00DC692F"/>
    <w:rsid w:val="00DC6C7B"/>
    <w:rsid w:val="00DC6F14"/>
    <w:rsid w:val="00DD005D"/>
    <w:rsid w:val="00DD165D"/>
    <w:rsid w:val="00DD1B33"/>
    <w:rsid w:val="00DD290E"/>
    <w:rsid w:val="00DD2B95"/>
    <w:rsid w:val="00DD3281"/>
    <w:rsid w:val="00DD570E"/>
    <w:rsid w:val="00DD7B80"/>
    <w:rsid w:val="00DE03D9"/>
    <w:rsid w:val="00DE04EF"/>
    <w:rsid w:val="00DE0E9D"/>
    <w:rsid w:val="00DE2AA5"/>
    <w:rsid w:val="00DE32F9"/>
    <w:rsid w:val="00DE38F9"/>
    <w:rsid w:val="00DE46BD"/>
    <w:rsid w:val="00DE4B49"/>
    <w:rsid w:val="00DE7527"/>
    <w:rsid w:val="00DF0056"/>
    <w:rsid w:val="00DF47B0"/>
    <w:rsid w:val="00DF7F8E"/>
    <w:rsid w:val="00E0189E"/>
    <w:rsid w:val="00E02913"/>
    <w:rsid w:val="00E0329A"/>
    <w:rsid w:val="00E0375A"/>
    <w:rsid w:val="00E07D7C"/>
    <w:rsid w:val="00E1218F"/>
    <w:rsid w:val="00E12574"/>
    <w:rsid w:val="00E12AB9"/>
    <w:rsid w:val="00E13291"/>
    <w:rsid w:val="00E13761"/>
    <w:rsid w:val="00E14E31"/>
    <w:rsid w:val="00E15740"/>
    <w:rsid w:val="00E176B3"/>
    <w:rsid w:val="00E23585"/>
    <w:rsid w:val="00E23A0B"/>
    <w:rsid w:val="00E23E00"/>
    <w:rsid w:val="00E245DF"/>
    <w:rsid w:val="00E24D0F"/>
    <w:rsid w:val="00E25420"/>
    <w:rsid w:val="00E25AF7"/>
    <w:rsid w:val="00E26C4B"/>
    <w:rsid w:val="00E301A3"/>
    <w:rsid w:val="00E31514"/>
    <w:rsid w:val="00E3397C"/>
    <w:rsid w:val="00E36593"/>
    <w:rsid w:val="00E378B5"/>
    <w:rsid w:val="00E42CE7"/>
    <w:rsid w:val="00E44C79"/>
    <w:rsid w:val="00E46355"/>
    <w:rsid w:val="00E47944"/>
    <w:rsid w:val="00E50463"/>
    <w:rsid w:val="00E50AD9"/>
    <w:rsid w:val="00E54E3D"/>
    <w:rsid w:val="00E55FA5"/>
    <w:rsid w:val="00E5751C"/>
    <w:rsid w:val="00E577EE"/>
    <w:rsid w:val="00E579F6"/>
    <w:rsid w:val="00E633F8"/>
    <w:rsid w:val="00E64BBD"/>
    <w:rsid w:val="00E7009D"/>
    <w:rsid w:val="00E74FC3"/>
    <w:rsid w:val="00E75E80"/>
    <w:rsid w:val="00E76E2C"/>
    <w:rsid w:val="00E8067D"/>
    <w:rsid w:val="00E830FD"/>
    <w:rsid w:val="00E83588"/>
    <w:rsid w:val="00E846FB"/>
    <w:rsid w:val="00E84938"/>
    <w:rsid w:val="00E8737F"/>
    <w:rsid w:val="00E87A07"/>
    <w:rsid w:val="00E87A62"/>
    <w:rsid w:val="00E90426"/>
    <w:rsid w:val="00E94A7D"/>
    <w:rsid w:val="00E95578"/>
    <w:rsid w:val="00E95CF0"/>
    <w:rsid w:val="00E97411"/>
    <w:rsid w:val="00EA303A"/>
    <w:rsid w:val="00EA5AC8"/>
    <w:rsid w:val="00EA5C3C"/>
    <w:rsid w:val="00EA605B"/>
    <w:rsid w:val="00EA6E23"/>
    <w:rsid w:val="00EB31C7"/>
    <w:rsid w:val="00EB49E7"/>
    <w:rsid w:val="00EB7C67"/>
    <w:rsid w:val="00EC038C"/>
    <w:rsid w:val="00EC0728"/>
    <w:rsid w:val="00EC2413"/>
    <w:rsid w:val="00EC5D0E"/>
    <w:rsid w:val="00EC681F"/>
    <w:rsid w:val="00EC75D3"/>
    <w:rsid w:val="00ED0164"/>
    <w:rsid w:val="00ED0778"/>
    <w:rsid w:val="00ED0D66"/>
    <w:rsid w:val="00ED1422"/>
    <w:rsid w:val="00ED2B92"/>
    <w:rsid w:val="00ED32E4"/>
    <w:rsid w:val="00ED4164"/>
    <w:rsid w:val="00ED4268"/>
    <w:rsid w:val="00ED4B18"/>
    <w:rsid w:val="00ED6560"/>
    <w:rsid w:val="00EE12A7"/>
    <w:rsid w:val="00EE3304"/>
    <w:rsid w:val="00EE7967"/>
    <w:rsid w:val="00EE7A8C"/>
    <w:rsid w:val="00EE7D72"/>
    <w:rsid w:val="00EF13B1"/>
    <w:rsid w:val="00EF22AF"/>
    <w:rsid w:val="00EF2672"/>
    <w:rsid w:val="00EF4199"/>
    <w:rsid w:val="00EF43D3"/>
    <w:rsid w:val="00EF4801"/>
    <w:rsid w:val="00EF70FB"/>
    <w:rsid w:val="00F020AD"/>
    <w:rsid w:val="00F02877"/>
    <w:rsid w:val="00F02A11"/>
    <w:rsid w:val="00F05E48"/>
    <w:rsid w:val="00F13184"/>
    <w:rsid w:val="00F14AA0"/>
    <w:rsid w:val="00F15ECB"/>
    <w:rsid w:val="00F16A67"/>
    <w:rsid w:val="00F2130F"/>
    <w:rsid w:val="00F24A04"/>
    <w:rsid w:val="00F263F1"/>
    <w:rsid w:val="00F26423"/>
    <w:rsid w:val="00F306C0"/>
    <w:rsid w:val="00F30AAE"/>
    <w:rsid w:val="00F33DAB"/>
    <w:rsid w:val="00F35BFB"/>
    <w:rsid w:val="00F36537"/>
    <w:rsid w:val="00F369DB"/>
    <w:rsid w:val="00F41E13"/>
    <w:rsid w:val="00F424DB"/>
    <w:rsid w:val="00F43960"/>
    <w:rsid w:val="00F43C05"/>
    <w:rsid w:val="00F45755"/>
    <w:rsid w:val="00F45842"/>
    <w:rsid w:val="00F459FA"/>
    <w:rsid w:val="00F46A42"/>
    <w:rsid w:val="00F47CD8"/>
    <w:rsid w:val="00F50CC7"/>
    <w:rsid w:val="00F50D28"/>
    <w:rsid w:val="00F52FC7"/>
    <w:rsid w:val="00F535E1"/>
    <w:rsid w:val="00F5386D"/>
    <w:rsid w:val="00F54B8F"/>
    <w:rsid w:val="00F560AE"/>
    <w:rsid w:val="00F60F78"/>
    <w:rsid w:val="00F6136D"/>
    <w:rsid w:val="00F63BC7"/>
    <w:rsid w:val="00F64342"/>
    <w:rsid w:val="00F65770"/>
    <w:rsid w:val="00F7123A"/>
    <w:rsid w:val="00F71B8C"/>
    <w:rsid w:val="00F71E97"/>
    <w:rsid w:val="00F7389E"/>
    <w:rsid w:val="00F74A3A"/>
    <w:rsid w:val="00F74EED"/>
    <w:rsid w:val="00F76693"/>
    <w:rsid w:val="00F805BE"/>
    <w:rsid w:val="00F811E1"/>
    <w:rsid w:val="00F816E4"/>
    <w:rsid w:val="00F8203A"/>
    <w:rsid w:val="00F8354D"/>
    <w:rsid w:val="00F8551F"/>
    <w:rsid w:val="00F8570E"/>
    <w:rsid w:val="00F8572F"/>
    <w:rsid w:val="00F85907"/>
    <w:rsid w:val="00F90797"/>
    <w:rsid w:val="00F90844"/>
    <w:rsid w:val="00F94E8E"/>
    <w:rsid w:val="00F9506B"/>
    <w:rsid w:val="00F950C6"/>
    <w:rsid w:val="00F96BC5"/>
    <w:rsid w:val="00FA184C"/>
    <w:rsid w:val="00FA2CDC"/>
    <w:rsid w:val="00FA393F"/>
    <w:rsid w:val="00FA3D03"/>
    <w:rsid w:val="00FA4461"/>
    <w:rsid w:val="00FA46EC"/>
    <w:rsid w:val="00FA720F"/>
    <w:rsid w:val="00FA7C6B"/>
    <w:rsid w:val="00FB152B"/>
    <w:rsid w:val="00FB1C5B"/>
    <w:rsid w:val="00FB6072"/>
    <w:rsid w:val="00FC0559"/>
    <w:rsid w:val="00FC1180"/>
    <w:rsid w:val="00FC16DF"/>
    <w:rsid w:val="00FC1D78"/>
    <w:rsid w:val="00FC2853"/>
    <w:rsid w:val="00FC2A6B"/>
    <w:rsid w:val="00FC3F85"/>
    <w:rsid w:val="00FC40AE"/>
    <w:rsid w:val="00FC43C4"/>
    <w:rsid w:val="00FC569E"/>
    <w:rsid w:val="00FC6CC9"/>
    <w:rsid w:val="00FC720F"/>
    <w:rsid w:val="00FC7E9E"/>
    <w:rsid w:val="00FC7F9A"/>
    <w:rsid w:val="00FD0327"/>
    <w:rsid w:val="00FD1A12"/>
    <w:rsid w:val="00FD2F34"/>
    <w:rsid w:val="00FD339E"/>
    <w:rsid w:val="00FD39D2"/>
    <w:rsid w:val="00FD492D"/>
    <w:rsid w:val="00FD5C17"/>
    <w:rsid w:val="00FD6FF2"/>
    <w:rsid w:val="00FD7E13"/>
    <w:rsid w:val="00FE094C"/>
    <w:rsid w:val="00FE222F"/>
    <w:rsid w:val="00FE35EB"/>
    <w:rsid w:val="00FE37BD"/>
    <w:rsid w:val="00FE6AE9"/>
    <w:rsid w:val="00FE763E"/>
    <w:rsid w:val="00FE7990"/>
    <w:rsid w:val="00FF0BEA"/>
    <w:rsid w:val="00FF2DAF"/>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18"/>
    <w:pPr>
      <w:spacing w:after="200" w:line="276" w:lineRule="auto"/>
    </w:pPr>
    <w:rPr>
      <w:sz w:val="22"/>
      <w:szCs w:val="22"/>
    </w:rPr>
  </w:style>
  <w:style w:type="paragraph" w:styleId="Heading2">
    <w:name w:val="heading 2"/>
    <w:basedOn w:val="Normal"/>
    <w:next w:val="Normal"/>
    <w:link w:val="Heading2Char"/>
    <w:uiPriority w:val="99"/>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iPriority w:val="99"/>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F74EED"/>
    <w:rPr>
      <w:rFonts w:ascii="Arial" w:hAnsi="Arial" w:cs="Arial"/>
      <w:b/>
      <w:bCs/>
      <w:i/>
      <w:iCs/>
      <w:sz w:val="28"/>
      <w:szCs w:val="28"/>
    </w:rPr>
  </w:style>
  <w:style w:type="character" w:customStyle="1" w:styleId="Heading3Char">
    <w:name w:val="Heading 3 Char"/>
    <w:link w:val="Heading3"/>
    <w:uiPriority w:val="99"/>
    <w:locked/>
    <w:rsid w:val="00B8159A"/>
    <w:rPr>
      <w:rFonts w:ascii="Arial" w:hAnsi="Arial"/>
      <w:b/>
      <w:sz w:val="26"/>
      <w:lang w:val="sr-Latn-CS" w:eastAsia="sr-Latn-CS"/>
    </w:rPr>
  </w:style>
  <w:style w:type="character" w:customStyle="1" w:styleId="Heading4Char">
    <w:name w:val="Heading 4 Char"/>
    <w:link w:val="Heading4"/>
    <w:uiPriority w:val="99"/>
    <w:locked/>
    <w:rsid w:val="00F74EED"/>
    <w:rPr>
      <w:rFonts w:ascii="Times New Roman" w:hAnsi="Times New Roman" w:cs="Times New Roman"/>
      <w:b/>
      <w:bCs/>
      <w:sz w:val="28"/>
      <w:szCs w:val="28"/>
    </w:rPr>
  </w:style>
  <w:style w:type="paragraph" w:styleId="BalloonText">
    <w:name w:val="Balloon Text"/>
    <w:basedOn w:val="Normal"/>
    <w:link w:val="BalloonTextChar"/>
    <w:uiPriority w:val="99"/>
    <w:semiHidden/>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C3D44"/>
    <w:rPr>
      <w:rFonts w:ascii="Tahoma" w:hAnsi="Tahoma"/>
      <w:sz w:val="16"/>
    </w:rPr>
  </w:style>
  <w:style w:type="paragraph" w:styleId="Header">
    <w:name w:val="header"/>
    <w:basedOn w:val="Normal"/>
    <w:link w:val="HeaderChar"/>
    <w:uiPriority w:val="99"/>
    <w:rsid w:val="00BC3D44"/>
    <w:pPr>
      <w:tabs>
        <w:tab w:val="center" w:pos="4680"/>
        <w:tab w:val="right" w:pos="9360"/>
      </w:tabs>
      <w:spacing w:after="0" w:line="240" w:lineRule="auto"/>
    </w:pPr>
  </w:style>
  <w:style w:type="character" w:customStyle="1" w:styleId="HeaderChar">
    <w:name w:val="Header Char"/>
    <w:link w:val="Header"/>
    <w:uiPriority w:val="99"/>
    <w:locked/>
    <w:rsid w:val="00BC3D44"/>
    <w:rPr>
      <w:rFonts w:cs="Times New Roman"/>
    </w:rPr>
  </w:style>
  <w:style w:type="paragraph" w:styleId="Footer">
    <w:name w:val="footer"/>
    <w:basedOn w:val="Normal"/>
    <w:link w:val="FooterChar"/>
    <w:uiPriority w:val="99"/>
    <w:rsid w:val="00BC3D44"/>
    <w:pPr>
      <w:tabs>
        <w:tab w:val="center" w:pos="4680"/>
        <w:tab w:val="right" w:pos="9360"/>
      </w:tabs>
      <w:spacing w:after="0" w:line="240" w:lineRule="auto"/>
    </w:pPr>
  </w:style>
  <w:style w:type="character" w:customStyle="1" w:styleId="FooterChar">
    <w:name w:val="Footer Char"/>
    <w:link w:val="Footer"/>
    <w:uiPriority w:val="99"/>
    <w:locked/>
    <w:rsid w:val="00BC3D44"/>
    <w:rPr>
      <w:rFonts w:cs="Times New Roman"/>
    </w:rPr>
  </w:style>
  <w:style w:type="paragraph" w:styleId="ListParagraph">
    <w:name w:val="List Paragraph"/>
    <w:basedOn w:val="Normal"/>
    <w:link w:val="ListParagraphChar"/>
    <w:uiPriority w:val="99"/>
    <w:qFormat/>
    <w:rsid w:val="009332C3"/>
    <w:pPr>
      <w:ind w:left="720"/>
      <w:contextualSpacing/>
    </w:pPr>
  </w:style>
  <w:style w:type="table" w:styleId="TableGrid">
    <w:name w:val="Table Grid"/>
    <w:basedOn w:val="TableNormal"/>
    <w:uiPriority w:val="9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uiPriority w:val="99"/>
    <w:rsid w:val="00EE7967"/>
    <w:rPr>
      <w:rFonts w:cs="Times New Roman"/>
    </w:rPr>
  </w:style>
  <w:style w:type="table" w:customStyle="1" w:styleId="TableGrid1">
    <w:name w:val="Table Grid1"/>
    <w:uiPriority w:val="99"/>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99"/>
    <w:locked/>
    <w:rsid w:val="000D23AA"/>
    <w:rPr>
      <w:rFonts w:ascii="Arial" w:hAnsi="Arial"/>
      <w:b/>
      <w:kern w:val="28"/>
      <w:sz w:val="32"/>
    </w:rPr>
  </w:style>
  <w:style w:type="paragraph" w:styleId="PlainText">
    <w:name w:val="Plain Text"/>
    <w:basedOn w:val="Normal"/>
    <w:link w:val="PlainTextChar"/>
    <w:uiPriority w:val="99"/>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uiPriority w:val="99"/>
    <w:locked/>
    <w:rsid w:val="000D3985"/>
    <w:rPr>
      <w:rFonts w:ascii="Courier New" w:hAnsi="Courier New"/>
      <w:sz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Char Char Char Char Char1 Cha"/>
    <w:basedOn w:val="Normal"/>
    <w:link w:val="BodyTextIndentChar1"/>
    <w:uiPriority w:val="99"/>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uiPriority w:val="99"/>
    <w:locked/>
    <w:rsid w:val="00F74EED"/>
    <w:rPr>
      <w:rFonts w:ascii="Times New Roman" w:hAnsi="Times New Roman" w:cs="Times New Roman"/>
      <w:sz w:val="20"/>
      <w:szCs w:val="20"/>
      <w:lang w:val="sr-Latn-CS"/>
    </w:rPr>
  </w:style>
  <w:style w:type="paragraph" w:customStyle="1" w:styleId="Normal1">
    <w:name w:val="Normal1"/>
    <w:basedOn w:val="Normal"/>
    <w:link w:val="normalChar"/>
    <w:uiPriority w:val="99"/>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uiPriority w:val="99"/>
    <w:locked/>
    <w:rsid w:val="00C84CDA"/>
    <w:rPr>
      <w:rFonts w:ascii="Times New Roman" w:hAnsi="Times New Roman"/>
      <w:sz w:val="24"/>
    </w:rPr>
  </w:style>
  <w:style w:type="table" w:styleId="LightList">
    <w:name w:val="Light List"/>
    <w:basedOn w:val="TableNormal"/>
    <w:uiPriority w:val="99"/>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99"/>
    <w:rsid w:val="00583539"/>
    <w:pPr>
      <w:tabs>
        <w:tab w:val="decimal" w:pos="360"/>
      </w:tabs>
    </w:pPr>
    <w:rPr>
      <w:lang w:eastAsia="ja-JP"/>
    </w:rPr>
  </w:style>
  <w:style w:type="paragraph" w:styleId="FootnoteText">
    <w:name w:val="footnote text"/>
    <w:basedOn w:val="Normal"/>
    <w:link w:val="FootnoteTextChar"/>
    <w:uiPriority w:val="99"/>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locked/>
    <w:rsid w:val="00583539"/>
    <w:rPr>
      <w:rFonts w:eastAsia="Times New Roman"/>
      <w:sz w:val="20"/>
      <w:lang w:eastAsia="ja-JP"/>
    </w:rPr>
  </w:style>
  <w:style w:type="character" w:styleId="SubtleEmphasis">
    <w:name w:val="Subtle Emphasis"/>
    <w:uiPriority w:val="99"/>
    <w:qFormat/>
    <w:rsid w:val="00583539"/>
    <w:rPr>
      <w:i/>
      <w:color w:val="7F7F7F"/>
    </w:rPr>
  </w:style>
  <w:style w:type="table" w:styleId="MediumShading2-Accent5">
    <w:name w:val="Medium Shading 2 Accent 5"/>
    <w:basedOn w:val="TableNormal"/>
    <w:uiPriority w:val="99"/>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rsid w:val="004825C5"/>
    <w:rPr>
      <w:rFonts w:cs="Times New Roman"/>
      <w:sz w:val="16"/>
    </w:rPr>
  </w:style>
  <w:style w:type="paragraph" w:styleId="CommentText">
    <w:name w:val="annotation text"/>
    <w:basedOn w:val="Normal"/>
    <w:link w:val="CommentTextChar"/>
    <w:uiPriority w:val="99"/>
    <w:semiHidden/>
    <w:rsid w:val="004825C5"/>
    <w:rPr>
      <w:sz w:val="20"/>
      <w:szCs w:val="20"/>
      <w:lang w:val="en-GB"/>
    </w:rPr>
  </w:style>
  <w:style w:type="character" w:customStyle="1" w:styleId="CommentTextChar">
    <w:name w:val="Comment Text Char"/>
    <w:link w:val="CommentText"/>
    <w:uiPriority w:val="99"/>
    <w:semiHidden/>
    <w:locked/>
    <w:rsid w:val="004825C5"/>
    <w:rPr>
      <w:rFonts w:ascii="Calibri" w:eastAsia="Times New Roman" w:hAnsi="Calibri"/>
      <w:sz w:val="20"/>
      <w:lang w:val="en-GB"/>
    </w:rPr>
  </w:style>
  <w:style w:type="character" w:customStyle="1" w:styleId="ListParagraphChar">
    <w:name w:val="List Paragraph Char"/>
    <w:link w:val="ListParagraph"/>
    <w:uiPriority w:val="99"/>
    <w:locked/>
    <w:rsid w:val="004825C5"/>
  </w:style>
  <w:style w:type="paragraph" w:customStyle="1" w:styleId="ColorfulList-Accent11">
    <w:name w:val="Colorful List - Accent 11"/>
    <w:basedOn w:val="Normal"/>
    <w:link w:val="ColorfulList-Accent1Char"/>
    <w:uiPriority w:val="99"/>
    <w:rsid w:val="00804DD5"/>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804DD5"/>
    <w:rPr>
      <w:rFonts w:ascii="Calibri" w:eastAsia="Times New Roman" w:hAnsi="Calibri"/>
      <w:lang w:val="sr-Latn-CS"/>
    </w:rPr>
  </w:style>
  <w:style w:type="paragraph" w:styleId="Subtitle">
    <w:name w:val="Subtitle"/>
    <w:basedOn w:val="Normal"/>
    <w:link w:val="SubtitleChar"/>
    <w:uiPriority w:val="99"/>
    <w:qFormat/>
    <w:rsid w:val="005D328D"/>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link w:val="Subtitle"/>
    <w:uiPriority w:val="99"/>
    <w:locked/>
    <w:rsid w:val="00F74EED"/>
    <w:rPr>
      <w:rFonts w:ascii="Times New Roman" w:hAnsi="Times New Roman" w:cs="Times New Roman"/>
      <w:b/>
      <w:sz w:val="28"/>
      <w:lang w:val="fr-BE"/>
    </w:rPr>
  </w:style>
  <w:style w:type="paragraph" w:styleId="BodyText2">
    <w:name w:val="Body Text 2"/>
    <w:basedOn w:val="Normal"/>
    <w:link w:val="BodyText2Char"/>
    <w:uiPriority w:val="99"/>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uiPriority w:val="99"/>
    <w:locked/>
    <w:rsid w:val="00CC1254"/>
    <w:rPr>
      <w:rFonts w:ascii="Times New Roman" w:hAnsi="Times New Roman"/>
      <w:sz w:val="24"/>
      <w:lang w:val="sl-SI"/>
    </w:rPr>
  </w:style>
  <w:style w:type="paragraph" w:customStyle="1" w:styleId="Glava">
    <w:name w:val="Glava"/>
    <w:basedOn w:val="Normal"/>
    <w:uiPriority w:val="99"/>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rsid w:val="006C5FA6"/>
    <w:pPr>
      <w:spacing w:after="120"/>
    </w:pPr>
  </w:style>
  <w:style w:type="character" w:customStyle="1" w:styleId="BodyTextChar">
    <w:name w:val="Body Text Char"/>
    <w:link w:val="BodyText"/>
    <w:uiPriority w:val="99"/>
    <w:locked/>
    <w:rsid w:val="006C5FA6"/>
    <w:rPr>
      <w:sz w:val="22"/>
    </w:rPr>
  </w:style>
  <w:style w:type="paragraph" w:customStyle="1" w:styleId="Default">
    <w:name w:val="Default"/>
    <w:uiPriority w:val="99"/>
    <w:rsid w:val="008D5F0E"/>
    <w:pPr>
      <w:autoSpaceDE w:val="0"/>
      <w:autoSpaceDN w:val="0"/>
      <w:adjustRightInd w:val="0"/>
    </w:pPr>
    <w:rPr>
      <w:rFonts w:ascii="Arial" w:hAnsi="Arial" w:cs="Arial"/>
      <w:color w:val="000000"/>
      <w:sz w:val="24"/>
      <w:szCs w:val="24"/>
    </w:rPr>
  </w:style>
  <w:style w:type="character" w:styleId="Hyperlink">
    <w:name w:val="Hyperlink"/>
    <w:uiPriority w:val="99"/>
    <w:rsid w:val="00B77EE4"/>
    <w:rPr>
      <w:rFonts w:cs="Times New Roman"/>
      <w:color w:val="0000FF"/>
      <w:u w:val="single"/>
    </w:rPr>
  </w:style>
  <w:style w:type="character" w:styleId="Strong">
    <w:name w:val="Strong"/>
    <w:uiPriority w:val="99"/>
    <w:qFormat/>
    <w:rsid w:val="00FC7F9A"/>
    <w:rPr>
      <w:rFonts w:cs="Times New Roman"/>
      <w:b/>
    </w:rPr>
  </w:style>
  <w:style w:type="character" w:styleId="PageNumber">
    <w:name w:val="page number"/>
    <w:uiPriority w:val="99"/>
    <w:rsid w:val="00987178"/>
    <w:rPr>
      <w:rFonts w:cs="Times New Roman"/>
    </w:rPr>
  </w:style>
  <w:style w:type="character" w:styleId="HTMLCite">
    <w:name w:val="HTML Cite"/>
    <w:uiPriority w:val="99"/>
    <w:semiHidden/>
    <w:rsid w:val="00CB0635"/>
    <w:rPr>
      <w:rFonts w:cs="Times New Roman"/>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10494">
      <w:marLeft w:val="0"/>
      <w:marRight w:val="0"/>
      <w:marTop w:val="0"/>
      <w:marBottom w:val="0"/>
      <w:divBdr>
        <w:top w:val="none" w:sz="0" w:space="0" w:color="auto"/>
        <w:left w:val="none" w:sz="0" w:space="0" w:color="auto"/>
        <w:bottom w:val="none" w:sz="0" w:space="0" w:color="auto"/>
        <w:right w:val="none" w:sz="0" w:space="0" w:color="auto"/>
      </w:divBdr>
    </w:div>
    <w:div w:id="1925410495">
      <w:marLeft w:val="0"/>
      <w:marRight w:val="0"/>
      <w:marTop w:val="0"/>
      <w:marBottom w:val="0"/>
      <w:divBdr>
        <w:top w:val="none" w:sz="0" w:space="0" w:color="auto"/>
        <w:left w:val="none" w:sz="0" w:space="0" w:color="auto"/>
        <w:bottom w:val="none" w:sz="0" w:space="0" w:color="auto"/>
        <w:right w:val="none" w:sz="0" w:space="0" w:color="auto"/>
      </w:divBdr>
    </w:div>
    <w:div w:id="1925410496">
      <w:marLeft w:val="0"/>
      <w:marRight w:val="0"/>
      <w:marTop w:val="0"/>
      <w:marBottom w:val="0"/>
      <w:divBdr>
        <w:top w:val="none" w:sz="0" w:space="0" w:color="auto"/>
        <w:left w:val="none" w:sz="0" w:space="0" w:color="auto"/>
        <w:bottom w:val="none" w:sz="0" w:space="0" w:color="auto"/>
        <w:right w:val="none" w:sz="0" w:space="0" w:color="auto"/>
      </w:divBdr>
    </w:div>
    <w:div w:id="1925410497">
      <w:marLeft w:val="0"/>
      <w:marRight w:val="0"/>
      <w:marTop w:val="0"/>
      <w:marBottom w:val="0"/>
      <w:divBdr>
        <w:top w:val="none" w:sz="0" w:space="0" w:color="auto"/>
        <w:left w:val="none" w:sz="0" w:space="0" w:color="auto"/>
        <w:bottom w:val="none" w:sz="0" w:space="0" w:color="auto"/>
        <w:right w:val="none" w:sz="0" w:space="0" w:color="auto"/>
      </w:divBdr>
    </w:div>
    <w:div w:id="1925410498">
      <w:marLeft w:val="0"/>
      <w:marRight w:val="0"/>
      <w:marTop w:val="0"/>
      <w:marBottom w:val="0"/>
      <w:divBdr>
        <w:top w:val="none" w:sz="0" w:space="0" w:color="auto"/>
        <w:left w:val="none" w:sz="0" w:space="0" w:color="auto"/>
        <w:bottom w:val="none" w:sz="0" w:space="0" w:color="auto"/>
        <w:right w:val="none" w:sz="0" w:space="0" w:color="auto"/>
      </w:divBdr>
    </w:div>
    <w:div w:id="1925410499">
      <w:marLeft w:val="0"/>
      <w:marRight w:val="0"/>
      <w:marTop w:val="0"/>
      <w:marBottom w:val="0"/>
      <w:divBdr>
        <w:top w:val="none" w:sz="0" w:space="0" w:color="auto"/>
        <w:left w:val="none" w:sz="0" w:space="0" w:color="auto"/>
        <w:bottom w:val="none" w:sz="0" w:space="0" w:color="auto"/>
        <w:right w:val="none" w:sz="0" w:space="0" w:color="auto"/>
      </w:divBdr>
    </w:div>
    <w:div w:id="1925410500">
      <w:marLeft w:val="0"/>
      <w:marRight w:val="0"/>
      <w:marTop w:val="0"/>
      <w:marBottom w:val="0"/>
      <w:divBdr>
        <w:top w:val="none" w:sz="0" w:space="0" w:color="auto"/>
        <w:left w:val="none" w:sz="0" w:space="0" w:color="auto"/>
        <w:bottom w:val="none" w:sz="0" w:space="0" w:color="auto"/>
        <w:right w:val="none" w:sz="0" w:space="0" w:color="auto"/>
      </w:divBdr>
    </w:div>
    <w:div w:id="1925410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oleObject" Target="embeddings/oleObject12.bin"/><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13465</Words>
  <Characters>76752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90037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dc:description/>
  <cp:lastModifiedBy>Dara Petkovic</cp:lastModifiedBy>
  <cp:revision>32</cp:revision>
  <cp:lastPrinted>2014-03-24T08:58:00Z</cp:lastPrinted>
  <dcterms:created xsi:type="dcterms:W3CDTF">2014-03-13T13:23:00Z</dcterms:created>
  <dcterms:modified xsi:type="dcterms:W3CDTF">2014-03-24T09:17:00Z</dcterms:modified>
</cp:coreProperties>
</file>