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77475" w:rsidRDefault="00113B84" w:rsidP="00113B84">
      <w:pPr>
        <w:suppressAutoHyphens/>
        <w:jc w:val="center"/>
        <w:rPr>
          <w:rFonts w:eastAsia="Arial Unicode MS" w:cs="Arial"/>
          <w:b/>
          <w:color w:val="000000"/>
          <w:kern w:val="1"/>
          <w:lang w:val="ru-RU" w:eastAsia="ar-SA"/>
        </w:rPr>
      </w:pPr>
      <w:r w:rsidRPr="00477475">
        <w:rPr>
          <w:rFonts w:eastAsia="Arial Unicode MS" w:cs="Arial"/>
          <w:b/>
          <w:color w:val="000000"/>
          <w:kern w:val="1"/>
          <w:lang w:val="ru-RU" w:eastAsia="ar-SA"/>
        </w:rPr>
        <w:t>ЈАВНО ПРЕДУЗЕЋЕ «ЕЛЕКТРОПРИВРЕДА СРБИЈЕ» БЕОГРАД</w:t>
      </w:r>
    </w:p>
    <w:p w:rsidR="00210557" w:rsidRPr="00477475" w:rsidRDefault="00AF3AF8" w:rsidP="00210557">
      <w:pPr>
        <w:jc w:val="center"/>
        <w:rPr>
          <w:rFonts w:cs="Arial"/>
          <w:b/>
          <w:lang w:val="ru-RU"/>
        </w:rPr>
      </w:pPr>
      <w:r w:rsidRPr="00477475">
        <w:rPr>
          <w:rFonts w:cs="Arial"/>
          <w:b/>
          <w:lang w:val="ru-RU"/>
        </w:rPr>
        <w:t xml:space="preserve">ОГРАНАК </w:t>
      </w:r>
      <w:r w:rsidR="001B619C" w:rsidRPr="00477475">
        <w:rPr>
          <w:rFonts w:cs="Arial"/>
          <w:b/>
          <w:lang w:val="ru-RU"/>
        </w:rPr>
        <w:t xml:space="preserve">ТЕНТ </w:t>
      </w:r>
    </w:p>
    <w:p w:rsidR="00113B84" w:rsidRPr="00477475" w:rsidRDefault="00113B84" w:rsidP="00D174CB">
      <w:pPr>
        <w:rPr>
          <w:rFonts w:cs="Arial"/>
          <w:b/>
          <w:lang w:val="ru-RU"/>
        </w:rPr>
      </w:pPr>
    </w:p>
    <w:p w:rsidR="00210557" w:rsidRPr="00477475" w:rsidRDefault="00B67C02" w:rsidP="00310E7A">
      <w:pPr>
        <w:jc w:val="left"/>
        <w:rPr>
          <w:rFonts w:cs="Arial"/>
          <w:lang w:val="sr-Latn-CS"/>
        </w:rPr>
      </w:pPr>
      <w:r w:rsidRPr="00477475">
        <w:rPr>
          <w:rFonts w:cs="Arial"/>
          <w:noProof/>
        </w:rPr>
        <w:drawing>
          <wp:anchor distT="0" distB="0" distL="114300" distR="114300" simplePos="0" relativeHeight="251658240" behindDoc="0" locked="0" layoutInCell="1" allowOverlap="1" wp14:anchorId="1A77DD26" wp14:editId="036BB1F5">
            <wp:simplePos x="0" y="0"/>
            <wp:positionH relativeFrom="column">
              <wp:posOffset>914400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310E7A" w:rsidRPr="00477475">
        <w:rPr>
          <w:rFonts w:cs="Arial"/>
          <w:lang w:val="sr-Latn-CS"/>
        </w:rPr>
        <w:br w:type="textWrapping" w:clear="all"/>
      </w:r>
    </w:p>
    <w:p w:rsidR="00210557" w:rsidRPr="00477475" w:rsidRDefault="00210557" w:rsidP="00210557">
      <w:pPr>
        <w:jc w:val="center"/>
        <w:rPr>
          <w:rFonts w:cs="Arial"/>
          <w:lang w:val="sr-Latn-CS"/>
        </w:rPr>
      </w:pPr>
    </w:p>
    <w:p w:rsidR="00210557" w:rsidRPr="00477475" w:rsidRDefault="00210557" w:rsidP="00874F5B">
      <w:pPr>
        <w:jc w:val="center"/>
        <w:rPr>
          <w:rFonts w:cs="Arial"/>
          <w:b/>
        </w:rPr>
      </w:pPr>
      <w:bookmarkStart w:id="0" w:name="_Toc441215596"/>
      <w:bookmarkStart w:id="1" w:name="_Toc441651535"/>
      <w:bookmarkStart w:id="2" w:name="_Toc442559872"/>
      <w:r w:rsidRPr="00477475">
        <w:rPr>
          <w:rFonts w:cs="Arial"/>
          <w:b/>
        </w:rPr>
        <w:t>КОНКУРСНА ДОКУМЕНТАЦИЈА</w:t>
      </w:r>
      <w:bookmarkEnd w:id="0"/>
      <w:bookmarkEnd w:id="1"/>
      <w:bookmarkEnd w:id="2"/>
    </w:p>
    <w:p w:rsidR="00210557" w:rsidRPr="00477475" w:rsidRDefault="00D516F7" w:rsidP="00210557">
      <w:pPr>
        <w:jc w:val="center"/>
        <w:rPr>
          <w:rFonts w:cs="Arial"/>
          <w:lang w:val="ru-RU"/>
        </w:rPr>
      </w:pPr>
      <w:r w:rsidRPr="00477475">
        <w:rPr>
          <w:rFonts w:cs="Arial"/>
          <w:lang w:val="sr-Cyrl-CS"/>
        </w:rPr>
        <w:t xml:space="preserve">за подношење понуда </w:t>
      </w:r>
      <w:r w:rsidR="00210557" w:rsidRPr="00477475">
        <w:rPr>
          <w:rFonts w:cs="Arial"/>
          <w:lang w:val="ru-RU"/>
        </w:rPr>
        <w:t xml:space="preserve">у </w:t>
      </w:r>
      <w:r w:rsidR="00D34466" w:rsidRPr="00477475">
        <w:rPr>
          <w:rFonts w:cs="Arial"/>
        </w:rPr>
        <w:t>o</w:t>
      </w:r>
      <w:r w:rsidR="00D34466" w:rsidRPr="00477475">
        <w:rPr>
          <w:rFonts w:cs="Arial"/>
          <w:lang w:val="ru-RU"/>
        </w:rPr>
        <w:t xml:space="preserve">твореном </w:t>
      </w:r>
      <w:r w:rsidR="00210557" w:rsidRPr="00477475">
        <w:rPr>
          <w:rFonts w:cs="Arial"/>
          <w:lang w:val="ru-RU"/>
        </w:rPr>
        <w:t xml:space="preserve">поступку </w:t>
      </w:r>
    </w:p>
    <w:p w:rsidR="00F124D0" w:rsidRPr="00477475" w:rsidRDefault="00210557" w:rsidP="00F124D0">
      <w:pPr>
        <w:ind w:left="-360" w:right="-19"/>
        <w:jc w:val="center"/>
        <w:outlineLvl w:val="0"/>
        <w:rPr>
          <w:rFonts w:cs="Arial"/>
          <w:lang w:val="sr-Cyrl-RS"/>
        </w:rPr>
      </w:pPr>
      <w:bookmarkStart w:id="3" w:name="_Toc441215597"/>
      <w:bookmarkStart w:id="4" w:name="_Toc441651536"/>
      <w:bookmarkStart w:id="5" w:name="_Toc442559873"/>
      <w:r w:rsidRPr="00477475">
        <w:rPr>
          <w:rFonts w:cs="Arial"/>
          <w:lang w:val="ru-RU"/>
        </w:rPr>
        <w:t>за јавну набавку добара бр</w:t>
      </w:r>
      <w:bookmarkEnd w:id="3"/>
      <w:bookmarkEnd w:id="4"/>
      <w:bookmarkEnd w:id="5"/>
      <w:r w:rsidR="00A60983" w:rsidRPr="00477475">
        <w:rPr>
          <w:rFonts w:cs="Arial"/>
          <w:lang w:val="ru-RU"/>
        </w:rPr>
        <w:t>.</w:t>
      </w:r>
      <w:r w:rsidR="00F124D0" w:rsidRPr="00477475">
        <w:rPr>
          <w:rFonts w:cs="Arial"/>
          <w:b/>
          <w:lang w:val="sr-Cyrl-CS"/>
        </w:rPr>
        <w:t xml:space="preserve"> </w:t>
      </w:r>
      <w:r w:rsidR="00721D26">
        <w:rPr>
          <w:rFonts w:cs="Arial"/>
          <w:lang w:val="sr-Cyrl-CS"/>
        </w:rPr>
        <w:t>3000/0121/2019/249/2019</w:t>
      </w:r>
    </w:p>
    <w:p w:rsidR="00CA4B5B" w:rsidRDefault="00DA30EF" w:rsidP="00182AC7">
      <w:pPr>
        <w:jc w:val="center"/>
        <w:rPr>
          <w:rFonts w:eastAsia="Arial" w:cs="Arial"/>
          <w:color w:val="000000"/>
          <w:szCs w:val="20"/>
          <w:lang w:val="sr-Cyrl-RS"/>
        </w:rPr>
      </w:pPr>
      <w:r>
        <w:rPr>
          <w:rFonts w:eastAsia="Arial" w:cs="Arial"/>
          <w:color w:val="000000"/>
          <w:szCs w:val="20"/>
        </w:rPr>
        <w:t>Резервни делови за ремонт багер пумпи блока 161МW ТЕ Колубара</w:t>
      </w:r>
    </w:p>
    <w:p w:rsidR="00182AC7" w:rsidRPr="00182AC7" w:rsidRDefault="00182AC7" w:rsidP="00182AC7">
      <w:pPr>
        <w:jc w:val="center"/>
        <w:rPr>
          <w:rFonts w:eastAsia="Arial" w:cs="Arial"/>
          <w:color w:val="000000"/>
          <w:sz w:val="2"/>
          <w:szCs w:val="20"/>
          <w:lang w:val="sr-Cyrl-RS"/>
        </w:rPr>
      </w:pPr>
    </w:p>
    <w:p w:rsidR="003A7733" w:rsidRDefault="00CD162A" w:rsidP="00A317C2">
      <w:pPr>
        <w:spacing w:before="0"/>
        <w:jc w:val="center"/>
        <w:rPr>
          <w:rFonts w:cs="Arial"/>
        </w:rPr>
      </w:pPr>
      <w:r w:rsidRPr="00CD162A">
        <w:rPr>
          <w:rFonts w:cs="Arial"/>
        </w:rPr>
        <w:t>Партија 1. Резервни делови за ремонт багер пумпи блока</w:t>
      </w:r>
      <w:r>
        <w:rPr>
          <w:rFonts w:cs="Arial"/>
        </w:rPr>
        <w:t xml:space="preserve"> 161МW</w:t>
      </w:r>
    </w:p>
    <w:p w:rsidR="00CD162A" w:rsidRPr="00DA30EF" w:rsidRDefault="00CD162A" w:rsidP="00A317C2">
      <w:pPr>
        <w:spacing w:before="0"/>
        <w:jc w:val="center"/>
        <w:rPr>
          <w:rFonts w:cs="Arial"/>
        </w:rPr>
      </w:pPr>
      <w:r w:rsidRPr="00CD162A">
        <w:rPr>
          <w:rFonts w:cs="Arial"/>
        </w:rPr>
        <w:t xml:space="preserve">Партија 2. Резервни делови за ремонт муљних пумпи типа </w:t>
      </w:r>
      <w:r>
        <w:rPr>
          <w:rFonts w:cs="Arial"/>
        </w:rPr>
        <w:t>VICP</w:t>
      </w:r>
      <w:r w:rsidR="00A317C2">
        <w:rPr>
          <w:rFonts w:cs="Arial"/>
        </w:rPr>
        <w:t xml:space="preserve"> 100-250</w:t>
      </w:r>
    </w:p>
    <w:p w:rsidR="003A7733" w:rsidRDefault="003A7733" w:rsidP="00A317C2">
      <w:pPr>
        <w:spacing w:before="0"/>
        <w:ind w:left="720"/>
        <w:jc w:val="center"/>
        <w:rPr>
          <w:rFonts w:cs="Arial"/>
          <w:lang w:val="sr-Cyrl-RS"/>
        </w:rPr>
      </w:pPr>
    </w:p>
    <w:p w:rsidR="003A7733" w:rsidRDefault="003A7733" w:rsidP="00EA6334">
      <w:pPr>
        <w:spacing w:before="0"/>
        <w:ind w:left="720"/>
        <w:jc w:val="left"/>
        <w:rPr>
          <w:rFonts w:cs="Arial"/>
          <w:lang w:val="sr-Cyrl-RS"/>
        </w:rPr>
      </w:pPr>
    </w:p>
    <w:p w:rsidR="003A7733" w:rsidRDefault="003A7733" w:rsidP="00EA6334">
      <w:pPr>
        <w:spacing w:before="0"/>
        <w:ind w:left="720"/>
        <w:jc w:val="left"/>
        <w:rPr>
          <w:rFonts w:cs="Arial"/>
          <w:lang w:val="sr-Cyrl-RS"/>
        </w:rPr>
      </w:pPr>
    </w:p>
    <w:p w:rsidR="003A7733" w:rsidRDefault="003A7733" w:rsidP="00EA6334">
      <w:pPr>
        <w:spacing w:before="0"/>
        <w:ind w:left="720"/>
        <w:jc w:val="left"/>
        <w:rPr>
          <w:rFonts w:cs="Arial"/>
          <w:lang w:val="sr-Cyrl-RS"/>
        </w:rPr>
      </w:pPr>
    </w:p>
    <w:p w:rsidR="003A7733" w:rsidRDefault="003A7733" w:rsidP="00EA6334">
      <w:pPr>
        <w:spacing w:before="0"/>
        <w:ind w:left="720"/>
        <w:jc w:val="left"/>
        <w:rPr>
          <w:rFonts w:cs="Arial"/>
          <w:lang w:val="sr-Cyrl-RS"/>
        </w:rPr>
      </w:pPr>
    </w:p>
    <w:p w:rsidR="003A7733" w:rsidRDefault="003A7733" w:rsidP="00EA6334">
      <w:pPr>
        <w:spacing w:before="0"/>
        <w:ind w:left="720"/>
        <w:jc w:val="left"/>
        <w:rPr>
          <w:rFonts w:cs="Arial"/>
          <w:lang w:val="sr-Cyrl-RS"/>
        </w:rPr>
      </w:pPr>
    </w:p>
    <w:p w:rsidR="003A7733" w:rsidRDefault="003A7733" w:rsidP="00EA6334">
      <w:pPr>
        <w:spacing w:before="0"/>
        <w:ind w:left="720"/>
        <w:jc w:val="left"/>
        <w:rPr>
          <w:rFonts w:cs="Arial"/>
          <w:lang w:val="sr-Cyrl-RS"/>
        </w:rPr>
      </w:pPr>
    </w:p>
    <w:p w:rsidR="003A07C2" w:rsidRDefault="003A07C2" w:rsidP="00EA6334">
      <w:pPr>
        <w:spacing w:before="0"/>
        <w:ind w:left="720"/>
        <w:jc w:val="left"/>
        <w:rPr>
          <w:rFonts w:cs="Arial"/>
          <w:lang w:val="sr-Cyrl-RS"/>
        </w:rPr>
      </w:pPr>
    </w:p>
    <w:p w:rsidR="00FE2266" w:rsidRDefault="00FE2266" w:rsidP="00EA6334">
      <w:pPr>
        <w:spacing w:before="0"/>
        <w:ind w:left="720"/>
        <w:jc w:val="left"/>
        <w:rPr>
          <w:rFonts w:cs="Arial"/>
          <w:lang w:val="sr-Cyrl-RS"/>
        </w:rPr>
      </w:pPr>
    </w:p>
    <w:p w:rsidR="00FE2266" w:rsidRDefault="00FE2266" w:rsidP="00EA6334">
      <w:pPr>
        <w:spacing w:before="0"/>
        <w:ind w:left="720"/>
        <w:jc w:val="left"/>
        <w:rPr>
          <w:rFonts w:cs="Arial"/>
          <w:lang w:val="sr-Cyrl-RS"/>
        </w:rPr>
      </w:pPr>
    </w:p>
    <w:p w:rsidR="00FE2266" w:rsidRDefault="00FE2266" w:rsidP="00EA6334">
      <w:pPr>
        <w:spacing w:before="0"/>
        <w:ind w:left="720"/>
        <w:jc w:val="left"/>
        <w:rPr>
          <w:rFonts w:cs="Arial"/>
          <w:lang w:val="sr-Cyrl-RS"/>
        </w:rPr>
      </w:pPr>
    </w:p>
    <w:p w:rsidR="00FE2266" w:rsidRDefault="00FE2266" w:rsidP="00EA6334">
      <w:pPr>
        <w:spacing w:before="0"/>
        <w:ind w:left="720"/>
        <w:jc w:val="left"/>
        <w:rPr>
          <w:rFonts w:cs="Arial"/>
          <w:lang w:val="sr-Cyrl-RS"/>
        </w:rPr>
      </w:pPr>
    </w:p>
    <w:p w:rsidR="00FE2266" w:rsidRDefault="00FE2266" w:rsidP="00EA6334">
      <w:pPr>
        <w:spacing w:before="0"/>
        <w:ind w:left="720"/>
        <w:jc w:val="left"/>
        <w:rPr>
          <w:rFonts w:cs="Arial"/>
          <w:lang w:val="sr-Cyrl-RS"/>
        </w:rPr>
      </w:pPr>
    </w:p>
    <w:p w:rsidR="00FE2266" w:rsidRDefault="00FE2266" w:rsidP="00EA6334">
      <w:pPr>
        <w:spacing w:before="0"/>
        <w:ind w:left="720"/>
        <w:jc w:val="left"/>
        <w:rPr>
          <w:rFonts w:cs="Arial"/>
          <w:lang w:val="sr-Cyrl-RS"/>
        </w:rPr>
      </w:pPr>
    </w:p>
    <w:p w:rsidR="00FE2266" w:rsidRDefault="00FE2266" w:rsidP="00EA6334">
      <w:pPr>
        <w:spacing w:before="0"/>
        <w:ind w:left="720"/>
        <w:jc w:val="left"/>
        <w:rPr>
          <w:rFonts w:cs="Arial"/>
          <w:lang w:val="sr-Cyrl-RS"/>
        </w:rPr>
      </w:pPr>
    </w:p>
    <w:p w:rsidR="00FE2266" w:rsidRPr="00560B81" w:rsidRDefault="00FE2266" w:rsidP="00EA6334">
      <w:pPr>
        <w:spacing w:before="0"/>
        <w:ind w:left="720"/>
        <w:jc w:val="left"/>
        <w:rPr>
          <w:rFonts w:cs="Arial"/>
          <w:lang w:val="sr-Cyrl-RS"/>
        </w:rPr>
      </w:pPr>
      <w:bookmarkStart w:id="6" w:name="_GoBack"/>
      <w:bookmarkEnd w:id="6"/>
    </w:p>
    <w:p w:rsidR="00771564" w:rsidRPr="00DE1EA0" w:rsidRDefault="00771564" w:rsidP="00EA6334">
      <w:pPr>
        <w:pStyle w:val="BodyText"/>
        <w:spacing w:before="0"/>
        <w:rPr>
          <w:rFonts w:cs="Arial"/>
          <w:sz w:val="22"/>
          <w:szCs w:val="22"/>
          <w:lang w:val="sr-Cyrl-RS"/>
        </w:rPr>
      </w:pPr>
    </w:p>
    <w:p w:rsidR="00EB2C6E" w:rsidRPr="00477475" w:rsidRDefault="00EB2C6E" w:rsidP="003A07C2">
      <w:pPr>
        <w:spacing w:before="0"/>
        <w:jc w:val="center"/>
        <w:rPr>
          <w:rFonts w:eastAsia="Arial Unicode MS" w:cs="Arial"/>
          <w:kern w:val="2"/>
          <w:lang w:val="ru-RU"/>
        </w:rPr>
      </w:pPr>
      <w:r w:rsidRPr="00477475">
        <w:rPr>
          <w:rFonts w:eastAsia="Arial Unicode MS" w:cs="Arial"/>
          <w:kern w:val="2"/>
          <w:lang w:val="ru-RU"/>
        </w:rPr>
        <w:t>(</w:t>
      </w:r>
      <w:r w:rsidR="00FA166A" w:rsidRPr="00477475">
        <w:rPr>
          <w:rFonts w:eastAsia="Arial Unicode MS" w:cs="Arial"/>
          <w:kern w:val="2"/>
          <w:lang w:val="ru-RU"/>
        </w:rPr>
        <w:t xml:space="preserve">заведено у ЈП ЕПС број </w:t>
      </w:r>
      <w:r w:rsidR="003A7733">
        <w:rPr>
          <w:rFonts w:eastAsia="Arial Unicode MS" w:cs="Arial"/>
          <w:kern w:val="2"/>
          <w:lang w:val="ru-RU"/>
        </w:rPr>
        <w:t>5365-е-0304-</w:t>
      </w:r>
      <w:r w:rsidR="00FE2266">
        <w:rPr>
          <w:rFonts w:eastAsia="Arial Unicode MS" w:cs="Arial"/>
          <w:kern w:val="2"/>
          <w:lang w:val="ru-RU"/>
        </w:rPr>
        <w:t xml:space="preserve">161107/5-2019 </w:t>
      </w:r>
      <w:r w:rsidR="00FA166A" w:rsidRPr="00477475">
        <w:rPr>
          <w:rFonts w:eastAsia="Arial Unicode MS" w:cs="Arial"/>
          <w:kern w:val="2"/>
          <w:lang w:val="ru-RU"/>
        </w:rPr>
        <w:t>од</w:t>
      </w:r>
      <w:r w:rsidR="00DA30EF">
        <w:rPr>
          <w:rFonts w:eastAsia="Arial Unicode MS" w:cs="Arial"/>
          <w:kern w:val="2"/>
          <w:lang w:val="ru-RU"/>
        </w:rPr>
        <w:t xml:space="preserve"> </w:t>
      </w:r>
      <w:r w:rsidR="00FE2266">
        <w:rPr>
          <w:rFonts w:eastAsia="Arial Unicode MS" w:cs="Arial"/>
          <w:kern w:val="2"/>
          <w:lang w:val="ru-RU"/>
        </w:rPr>
        <w:t>19.04.2019</w:t>
      </w:r>
      <w:r w:rsidR="00FA166A" w:rsidRPr="00477475">
        <w:rPr>
          <w:rFonts w:eastAsia="Arial Unicode MS" w:cs="Arial"/>
          <w:kern w:val="2"/>
          <w:lang w:val="ru-RU"/>
        </w:rPr>
        <w:t>. године</w:t>
      </w:r>
      <w:r w:rsidRPr="00477475">
        <w:rPr>
          <w:rFonts w:eastAsia="Arial Unicode MS" w:cs="Arial"/>
          <w:kern w:val="2"/>
          <w:lang w:val="ru-RU"/>
        </w:rPr>
        <w:t>)</w:t>
      </w:r>
    </w:p>
    <w:p w:rsidR="00771564" w:rsidRPr="00477475" w:rsidRDefault="00771564" w:rsidP="003A07C2">
      <w:pPr>
        <w:spacing w:before="0"/>
        <w:jc w:val="center"/>
        <w:rPr>
          <w:rFonts w:eastAsia="Arial Unicode MS" w:cs="Arial"/>
          <w:kern w:val="2"/>
          <w:lang w:val="ru-RU"/>
        </w:rPr>
      </w:pPr>
    </w:p>
    <w:p w:rsidR="000C50A0" w:rsidRPr="003A07C2" w:rsidRDefault="000C50A0" w:rsidP="003A07C2">
      <w:pPr>
        <w:spacing w:before="0"/>
        <w:jc w:val="center"/>
        <w:rPr>
          <w:rFonts w:eastAsia="Arial Unicode MS" w:cs="Arial"/>
          <w:kern w:val="2"/>
          <w:sz w:val="2"/>
          <w:lang w:val="ru-RU"/>
        </w:rPr>
      </w:pPr>
    </w:p>
    <w:p w:rsidR="00B37917" w:rsidRDefault="00AD1353" w:rsidP="003A07C2">
      <w:pPr>
        <w:spacing w:before="0"/>
        <w:jc w:val="center"/>
        <w:rPr>
          <w:rFonts w:cs="Arial"/>
          <w:lang w:val="ru-RU"/>
        </w:rPr>
      </w:pPr>
      <w:r>
        <w:rPr>
          <w:rFonts w:cs="Arial"/>
          <w:lang w:val="ru-RU"/>
        </w:rPr>
        <w:t>Велики Црљени,</w:t>
      </w:r>
      <w:r w:rsidR="00A317C2">
        <w:rPr>
          <w:rFonts w:cs="Arial"/>
        </w:rPr>
        <w:t xml:space="preserve"> </w:t>
      </w:r>
      <w:r w:rsidR="00DA30EF">
        <w:rPr>
          <w:rFonts w:cs="Arial"/>
          <w:lang w:val="ru-RU"/>
        </w:rPr>
        <w:t>март</w:t>
      </w:r>
      <w:r w:rsidR="00A317C2">
        <w:rPr>
          <w:rFonts w:cs="Arial"/>
        </w:rPr>
        <w:t xml:space="preserve"> </w:t>
      </w:r>
      <w:r w:rsidR="00182AC7">
        <w:rPr>
          <w:rFonts w:cs="Arial"/>
          <w:lang w:val="ru-RU"/>
        </w:rPr>
        <w:t xml:space="preserve"> 2019</w:t>
      </w:r>
      <w:r w:rsidR="00B512F7">
        <w:rPr>
          <w:rFonts w:cs="Arial"/>
          <w:lang w:val="ru-RU"/>
        </w:rPr>
        <w:t>. године</w:t>
      </w:r>
    </w:p>
    <w:p w:rsidR="00CA4B5B" w:rsidRPr="00477475" w:rsidRDefault="00CA4B5B" w:rsidP="003A07C2">
      <w:pPr>
        <w:spacing w:before="0"/>
        <w:jc w:val="center"/>
        <w:rPr>
          <w:rFonts w:cs="Arial"/>
          <w:lang w:val="ru-RU"/>
        </w:rPr>
      </w:pPr>
    </w:p>
    <w:p w:rsidR="00771564" w:rsidRPr="00477475" w:rsidRDefault="000C50A0" w:rsidP="003A07C2">
      <w:pPr>
        <w:spacing w:before="0"/>
        <w:jc w:val="left"/>
        <w:rPr>
          <w:rFonts w:eastAsia="TimesNewRomanPSMT" w:cs="Arial"/>
          <w:color w:val="000000"/>
          <w:kern w:val="2"/>
          <w:lang w:val="ru-RU"/>
        </w:rPr>
      </w:pPr>
      <w:r w:rsidRPr="00477475">
        <w:rPr>
          <w:rFonts w:eastAsia="TimesNewRomanPSMT" w:cs="Arial"/>
          <w:color w:val="000000"/>
          <w:kern w:val="2"/>
          <w:lang w:val="ru-RU"/>
        </w:rPr>
        <w:br w:type="page"/>
      </w:r>
      <w:r w:rsidR="00261778" w:rsidRPr="00477475">
        <w:rPr>
          <w:rFonts w:eastAsia="TimesNewRomanPSMT" w:cs="Arial"/>
          <w:color w:val="000000"/>
          <w:kern w:val="2"/>
          <w:lang w:val="ru-RU"/>
        </w:rPr>
        <w:lastRenderedPageBreak/>
        <w:t>На основу чл</w:t>
      </w:r>
      <w:r w:rsidR="00472BF8" w:rsidRPr="00477475">
        <w:rPr>
          <w:rFonts w:eastAsia="TimesNewRomanPSMT" w:cs="Arial"/>
          <w:color w:val="000000"/>
          <w:kern w:val="2"/>
          <w:lang w:val="ru-RU"/>
        </w:rPr>
        <w:t>ана</w:t>
      </w:r>
      <w:r w:rsidR="00261778" w:rsidRPr="00477475">
        <w:rPr>
          <w:rFonts w:eastAsia="TimesNewRomanPSMT" w:cs="Arial"/>
          <w:color w:val="000000"/>
          <w:kern w:val="2"/>
          <w:lang w:val="ru-RU"/>
        </w:rPr>
        <w:t xml:space="preserve"> 3</w:t>
      </w:r>
      <w:r w:rsidR="00D34466" w:rsidRPr="00477475">
        <w:rPr>
          <w:rFonts w:eastAsia="TimesNewRomanPSMT" w:cs="Arial"/>
          <w:color w:val="000000"/>
          <w:kern w:val="2"/>
          <w:lang w:val="ru-RU"/>
        </w:rPr>
        <w:t>2</w:t>
      </w:r>
      <w:r w:rsidR="00646539" w:rsidRPr="00477475">
        <w:rPr>
          <w:rFonts w:eastAsia="TimesNewRomanPSMT" w:cs="Arial"/>
          <w:color w:val="000000"/>
          <w:kern w:val="2"/>
          <w:lang w:val="ru-RU"/>
        </w:rPr>
        <w:t>.</w:t>
      </w:r>
      <w:r w:rsidR="009D3699" w:rsidRPr="00477475">
        <w:rPr>
          <w:rFonts w:eastAsia="TimesNewRomanPSMT" w:cs="Arial"/>
          <w:color w:val="000000"/>
          <w:kern w:val="2"/>
          <w:lang w:val="ru-RU"/>
        </w:rPr>
        <w:t xml:space="preserve"> и </w:t>
      </w:r>
      <w:r w:rsidR="00D34466" w:rsidRPr="00477475">
        <w:rPr>
          <w:rFonts w:eastAsia="TimesNewRomanPSMT" w:cs="Arial"/>
          <w:color w:val="000000"/>
          <w:kern w:val="2"/>
          <w:lang w:val="ru-RU"/>
        </w:rPr>
        <w:t>61</w:t>
      </w:r>
      <w:r w:rsidR="009D3699" w:rsidRPr="00477475">
        <w:rPr>
          <w:rFonts w:eastAsia="TimesNewRomanPSMT" w:cs="Arial"/>
          <w:color w:val="000000"/>
          <w:kern w:val="2"/>
          <w:lang w:val="ru-RU"/>
        </w:rPr>
        <w:t>.</w:t>
      </w:r>
      <w:r w:rsidR="00261778" w:rsidRPr="00477475">
        <w:rPr>
          <w:rFonts w:eastAsia="TimesNewRomanPSMT" w:cs="Arial"/>
          <w:color w:val="000000"/>
          <w:kern w:val="2"/>
          <w:lang w:val="ru-RU"/>
        </w:rPr>
        <w:t xml:space="preserve"> Закона о јавним набавкама („Сл. гласник РС” бр. </w:t>
      </w:r>
      <w:r w:rsidR="00750519" w:rsidRPr="00477475">
        <w:rPr>
          <w:rFonts w:eastAsia="TimesNewRomanPSMT" w:cs="Arial"/>
          <w:color w:val="000000"/>
          <w:kern w:val="2"/>
          <w:lang w:val="ru-RU"/>
        </w:rPr>
        <w:t>124/</w:t>
      </w:r>
      <w:r w:rsidR="009060E7" w:rsidRPr="00477475">
        <w:rPr>
          <w:rFonts w:eastAsia="TimesNewRomanPSMT" w:cs="Arial"/>
          <w:color w:val="000000"/>
          <w:kern w:val="2"/>
          <w:lang w:val="ru-RU"/>
        </w:rPr>
        <w:t>12, 14/15 и 68/15</w:t>
      </w:r>
      <w:r w:rsidR="000F57ED" w:rsidRPr="00477475">
        <w:rPr>
          <w:rFonts w:eastAsia="TimesNewRomanPSMT" w:cs="Arial"/>
          <w:color w:val="000000"/>
          <w:kern w:val="2"/>
          <w:lang w:val="ru-RU"/>
        </w:rPr>
        <w:t>, у даљем тексту</w:t>
      </w:r>
      <w:r w:rsidR="00646539" w:rsidRPr="00477475">
        <w:rPr>
          <w:rFonts w:eastAsia="TimesNewRomanPSMT" w:cs="Arial"/>
          <w:color w:val="000000"/>
          <w:kern w:val="2"/>
          <w:lang w:val="ru-RU"/>
        </w:rPr>
        <w:t xml:space="preserve"> </w:t>
      </w:r>
      <w:r w:rsidR="00BA1E63" w:rsidRPr="00477475">
        <w:rPr>
          <w:rFonts w:eastAsia="Calibri" w:cs="Arial"/>
          <w:bCs/>
          <w:lang w:val="ru-RU"/>
        </w:rPr>
        <w:t>Закон</w:t>
      </w:r>
      <w:r w:rsidR="00261778" w:rsidRPr="00477475">
        <w:rPr>
          <w:rFonts w:eastAsia="TimesNewRomanPSMT" w:cs="Arial"/>
          <w:color w:val="000000"/>
          <w:kern w:val="2"/>
          <w:lang w:val="ru-RU"/>
        </w:rPr>
        <w:t>),</w:t>
      </w:r>
      <w:r w:rsidR="00646539" w:rsidRPr="00477475">
        <w:rPr>
          <w:rFonts w:eastAsia="TimesNewRomanPSMT" w:cs="Arial"/>
          <w:color w:val="000000"/>
          <w:kern w:val="2"/>
          <w:lang w:val="ru-RU"/>
        </w:rPr>
        <w:t xml:space="preserve"> </w:t>
      </w:r>
      <w:r w:rsidR="00261778" w:rsidRPr="00477475">
        <w:rPr>
          <w:rFonts w:eastAsia="TimesNewRomanPSMT" w:cs="Arial"/>
          <w:color w:val="000000"/>
          <w:kern w:val="2"/>
          <w:lang w:val="ru-RU"/>
        </w:rPr>
        <w:t>чл</w:t>
      </w:r>
      <w:r w:rsidR="00472BF8" w:rsidRPr="00477475">
        <w:rPr>
          <w:rFonts w:eastAsia="TimesNewRomanPSMT" w:cs="Arial"/>
          <w:color w:val="000000"/>
          <w:kern w:val="2"/>
          <w:lang w:val="ru-RU"/>
        </w:rPr>
        <w:t>ана</w:t>
      </w:r>
      <w:r w:rsidR="00646539" w:rsidRPr="00477475">
        <w:rPr>
          <w:rFonts w:eastAsia="TimesNewRomanPSMT" w:cs="Arial"/>
          <w:color w:val="000000"/>
          <w:kern w:val="2"/>
          <w:lang w:val="ru-RU"/>
        </w:rPr>
        <w:t xml:space="preserve"> </w:t>
      </w:r>
      <w:r w:rsidR="00D34466" w:rsidRPr="00477475">
        <w:rPr>
          <w:rFonts w:eastAsia="TimesNewRomanPSMT" w:cs="Arial"/>
          <w:color w:val="000000"/>
          <w:kern w:val="2"/>
          <w:lang w:val="ru-RU"/>
        </w:rPr>
        <w:t>2</w:t>
      </w:r>
      <w:r w:rsidR="00261778" w:rsidRPr="0047747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77475">
        <w:rPr>
          <w:rFonts w:eastAsia="TimesNewRomanPSMT" w:cs="Arial"/>
          <w:color w:val="000000"/>
          <w:kern w:val="2"/>
          <w:lang w:val="ru-RU"/>
        </w:rPr>
        <w:t xml:space="preserve">лова („Сл. гласник РС” бр. </w:t>
      </w:r>
      <w:r w:rsidR="00DB369C" w:rsidRPr="00477475">
        <w:rPr>
          <w:rFonts w:eastAsia="TimesNewRomanPSMT" w:cs="Arial"/>
          <w:color w:val="000000"/>
          <w:kern w:val="2"/>
          <w:lang w:val="ru-RU"/>
        </w:rPr>
        <w:t>86/15</w:t>
      </w:r>
      <w:r w:rsidR="00261778" w:rsidRPr="00477475">
        <w:rPr>
          <w:rFonts w:eastAsia="TimesNewRomanPSMT" w:cs="Arial"/>
          <w:color w:val="000000"/>
          <w:kern w:val="2"/>
          <w:lang w:val="ru-RU"/>
        </w:rPr>
        <w:t xml:space="preserve">), </w:t>
      </w:r>
      <w:r w:rsidR="00261778" w:rsidRPr="00477475">
        <w:rPr>
          <w:rFonts w:eastAsia="Arial Unicode MS" w:cs="Arial"/>
          <w:color w:val="000000"/>
          <w:kern w:val="2"/>
          <w:lang w:val="ru-RU"/>
        </w:rPr>
        <w:t xml:space="preserve">Одлуке о покретању поступка јавне набавке број </w:t>
      </w:r>
      <w:r w:rsidR="00653B75">
        <w:rPr>
          <w:rFonts w:eastAsia="Arial Unicode MS" w:cs="Arial"/>
          <w:color w:val="000000"/>
          <w:kern w:val="2"/>
          <w:lang w:val="ru-RU"/>
        </w:rPr>
        <w:t>5365-Е 03.04-</w:t>
      </w:r>
      <w:r w:rsidR="00DA30EF">
        <w:rPr>
          <w:rFonts w:eastAsia="Arial Unicode MS" w:cs="Arial"/>
          <w:color w:val="000000"/>
          <w:kern w:val="2"/>
          <w:lang w:val="sr-Cyrl-RS"/>
        </w:rPr>
        <w:t>161107</w:t>
      </w:r>
      <w:r w:rsidR="00653B75">
        <w:rPr>
          <w:rFonts w:eastAsia="Arial Unicode MS" w:cs="Arial"/>
          <w:color w:val="000000"/>
          <w:kern w:val="2"/>
          <w:lang w:val="ru-RU"/>
        </w:rPr>
        <w:t>/1-201</w:t>
      </w:r>
      <w:r w:rsidR="00721D26">
        <w:rPr>
          <w:rFonts w:eastAsia="Arial Unicode MS" w:cs="Arial"/>
          <w:color w:val="000000"/>
          <w:kern w:val="2"/>
        </w:rPr>
        <w:t>9</w:t>
      </w:r>
      <w:r w:rsidR="0007448D" w:rsidRPr="00477475">
        <w:rPr>
          <w:rFonts w:eastAsia="Calibri" w:cs="Arial"/>
          <w:lang w:val="sr-Cyrl-CS"/>
        </w:rPr>
        <w:t xml:space="preserve"> </w:t>
      </w:r>
      <w:r w:rsidR="00261778" w:rsidRPr="00477475">
        <w:rPr>
          <w:rFonts w:eastAsia="Arial Unicode MS" w:cs="Arial"/>
          <w:color w:val="000000"/>
          <w:kern w:val="2"/>
          <w:lang w:val="ru-RU"/>
        </w:rPr>
        <w:t xml:space="preserve">и Решења о образовању комисије за јавну набавку број </w:t>
      </w:r>
      <w:r w:rsidR="00653B75">
        <w:rPr>
          <w:rFonts w:eastAsia="Arial Unicode MS" w:cs="Arial"/>
          <w:color w:val="000000"/>
          <w:kern w:val="2"/>
          <w:lang w:val="ru-RU"/>
        </w:rPr>
        <w:t>5365-Е03.04</w:t>
      </w:r>
      <w:r w:rsidR="00CA4B5B">
        <w:rPr>
          <w:rFonts w:eastAsia="Arial Unicode MS" w:cs="Arial"/>
          <w:color w:val="000000"/>
          <w:kern w:val="2"/>
          <w:lang w:val="ru-RU"/>
        </w:rPr>
        <w:t>-</w:t>
      </w:r>
      <w:r w:rsidR="00DA30EF" w:rsidRPr="00DA30EF">
        <w:rPr>
          <w:rFonts w:eastAsia="Arial Unicode MS" w:cs="Arial"/>
          <w:color w:val="000000"/>
          <w:kern w:val="2"/>
          <w:lang w:val="sr-Cyrl-RS"/>
        </w:rPr>
        <w:t>161107</w:t>
      </w:r>
      <w:r w:rsidR="00721D26">
        <w:rPr>
          <w:rFonts w:eastAsia="Arial Unicode MS" w:cs="Arial"/>
          <w:color w:val="000000"/>
          <w:kern w:val="2"/>
          <w:lang w:val="ru-RU"/>
        </w:rPr>
        <w:t>/2-201</w:t>
      </w:r>
      <w:r w:rsidR="00721D26">
        <w:rPr>
          <w:rFonts w:eastAsia="Arial Unicode MS" w:cs="Arial"/>
          <w:color w:val="000000"/>
          <w:kern w:val="2"/>
        </w:rPr>
        <w:t>9</w:t>
      </w:r>
      <w:r w:rsidR="00653B75">
        <w:rPr>
          <w:rFonts w:eastAsia="Arial Unicode MS" w:cs="Arial"/>
          <w:color w:val="000000"/>
          <w:kern w:val="2"/>
          <w:lang w:val="ru-RU"/>
        </w:rPr>
        <w:t xml:space="preserve"> </w:t>
      </w:r>
      <w:r w:rsidR="00B512F7" w:rsidRPr="00477475">
        <w:rPr>
          <w:rFonts w:eastAsia="Calibri" w:cs="Arial"/>
          <w:lang w:val="sr-Cyrl-CS"/>
        </w:rPr>
        <w:t xml:space="preserve">од </w:t>
      </w:r>
      <w:r w:rsidR="00DA30EF">
        <w:rPr>
          <w:rFonts w:eastAsia="Calibri" w:cs="Arial"/>
          <w:lang w:val="sr-Cyrl-RS"/>
        </w:rPr>
        <w:t>22.03.2019</w:t>
      </w:r>
      <w:r w:rsidR="003A07C2">
        <w:rPr>
          <w:rFonts w:eastAsia="Calibri" w:cs="Arial"/>
          <w:lang w:val="ru-RU"/>
        </w:rPr>
        <w:t>.</w:t>
      </w:r>
      <w:r w:rsidR="00B512F7" w:rsidRPr="00477475">
        <w:rPr>
          <w:rFonts w:eastAsia="Calibri" w:cs="Arial"/>
          <w:b/>
          <w:lang w:val="hr-HR"/>
        </w:rPr>
        <w:t xml:space="preserve"> </w:t>
      </w:r>
      <w:r w:rsidR="0007448D" w:rsidRPr="00477475">
        <w:rPr>
          <w:rFonts w:eastAsia="Calibri" w:cs="Arial"/>
          <w:lang w:val="sr-Cyrl-RS"/>
        </w:rPr>
        <w:t>године</w:t>
      </w:r>
      <w:r w:rsidR="00646539" w:rsidRPr="00477475">
        <w:rPr>
          <w:rFonts w:eastAsia="Arial Unicode MS" w:cs="Arial"/>
          <w:color w:val="000000"/>
          <w:kern w:val="2"/>
          <w:lang w:val="ru-RU"/>
        </w:rPr>
        <w:t>,</w:t>
      </w:r>
      <w:r w:rsidR="00261778" w:rsidRPr="00477475">
        <w:rPr>
          <w:rFonts w:eastAsia="Arial Unicode MS" w:cs="Arial"/>
          <w:color w:val="000000"/>
          <w:kern w:val="2"/>
          <w:lang w:val="ru-RU"/>
        </w:rPr>
        <w:t xml:space="preserve"> припремљена је:</w:t>
      </w:r>
    </w:p>
    <w:p w:rsidR="000C50A0" w:rsidRPr="00477475" w:rsidRDefault="000C50A0" w:rsidP="000C50A0">
      <w:pPr>
        <w:pStyle w:val="BodyText"/>
        <w:spacing w:before="0"/>
        <w:rPr>
          <w:rFonts w:cs="Arial"/>
          <w:b/>
          <w:spacing w:val="80"/>
          <w:sz w:val="22"/>
          <w:szCs w:val="22"/>
          <w:lang w:val="ru-RU"/>
        </w:rPr>
      </w:pPr>
    </w:p>
    <w:p w:rsidR="00731A98" w:rsidRPr="00CB686E" w:rsidRDefault="00731A98" w:rsidP="00731A98">
      <w:pPr>
        <w:jc w:val="center"/>
        <w:rPr>
          <w:rFonts w:cs="Arial"/>
          <w:b/>
        </w:rPr>
      </w:pPr>
      <w:bookmarkStart w:id="7" w:name="_Toc441215598"/>
      <w:bookmarkStart w:id="8" w:name="_Toc441651537"/>
      <w:bookmarkStart w:id="9" w:name="_Toc442559874"/>
      <w:bookmarkStart w:id="10" w:name="_Toc430335136"/>
      <w:bookmarkStart w:id="11" w:name="_Toc442559876"/>
      <w:bookmarkStart w:id="12" w:name="_Toc427817447"/>
      <w:r w:rsidRPr="00CB686E">
        <w:rPr>
          <w:rFonts w:cs="Arial"/>
          <w:b/>
        </w:rPr>
        <w:t>КОНКУРСНА ДОКУМЕНТАЦИЈА</w:t>
      </w:r>
      <w:bookmarkEnd w:id="7"/>
      <w:bookmarkEnd w:id="8"/>
      <w:bookmarkEnd w:id="9"/>
    </w:p>
    <w:p w:rsidR="00731A98" w:rsidRPr="00CB686E" w:rsidRDefault="00731A98" w:rsidP="00731A98">
      <w:pPr>
        <w:jc w:val="center"/>
        <w:rPr>
          <w:rFonts w:cs="Arial"/>
        </w:rPr>
      </w:pPr>
      <w:r w:rsidRPr="00CB686E">
        <w:rPr>
          <w:rFonts w:cs="Arial"/>
        </w:rPr>
        <w:t xml:space="preserve">за подношење понуда у отвореном поступку </w:t>
      </w:r>
    </w:p>
    <w:p w:rsidR="00731A98" w:rsidRDefault="00731A98" w:rsidP="00731A98">
      <w:pPr>
        <w:ind w:left="-360" w:right="-19"/>
        <w:jc w:val="center"/>
        <w:outlineLvl w:val="0"/>
        <w:rPr>
          <w:rFonts w:cs="Arial"/>
        </w:rPr>
      </w:pPr>
      <w:bookmarkStart w:id="13" w:name="_Toc441215599"/>
      <w:bookmarkStart w:id="14" w:name="_Toc441651538"/>
      <w:bookmarkStart w:id="15" w:name="_Toc442559875"/>
      <w:r w:rsidRPr="00CB686E">
        <w:rPr>
          <w:rFonts w:cs="Arial"/>
          <w:b/>
        </w:rPr>
        <w:t>за јавну набавку добара бр</w:t>
      </w:r>
      <w:bookmarkEnd w:id="13"/>
      <w:bookmarkEnd w:id="14"/>
      <w:bookmarkEnd w:id="15"/>
      <w:r>
        <w:rPr>
          <w:rFonts w:cs="Arial"/>
          <w:b/>
          <w:lang w:val="sr-Cyrl-RS"/>
        </w:rPr>
        <w:t>.</w:t>
      </w:r>
      <w:r w:rsidRPr="005E0A4E">
        <w:rPr>
          <w:rFonts w:cs="Arial"/>
          <w:b/>
        </w:rPr>
        <w:t xml:space="preserve"> </w:t>
      </w:r>
      <w:r w:rsidR="00721D26">
        <w:rPr>
          <w:rFonts w:cs="Arial"/>
          <w:b/>
        </w:rPr>
        <w:t>3000/0121/2019/249/2019</w:t>
      </w:r>
    </w:p>
    <w:p w:rsidR="00731A98" w:rsidRPr="00CB686E" w:rsidRDefault="00731A98" w:rsidP="00731A98">
      <w:pPr>
        <w:ind w:left="-360" w:right="-19"/>
        <w:jc w:val="center"/>
        <w:outlineLvl w:val="0"/>
        <w:rPr>
          <w:rFonts w:cs="Arial"/>
          <w:b/>
          <w:lang w:val="sr-Cyrl-RS"/>
        </w:rPr>
      </w:pPr>
    </w:p>
    <w:p w:rsidR="00731A98" w:rsidRPr="00CB686E" w:rsidRDefault="00731A98" w:rsidP="00731A98">
      <w:pPr>
        <w:ind w:left="-360" w:right="-19"/>
        <w:jc w:val="center"/>
        <w:outlineLvl w:val="0"/>
        <w:rPr>
          <w:rFonts w:cs="Arial"/>
          <w:lang w:val="de-DE"/>
        </w:rPr>
      </w:pPr>
      <w:r w:rsidRPr="00CB686E">
        <w:rPr>
          <w:rFonts w:cs="Arial"/>
          <w:lang w:val="de-DE"/>
        </w:rPr>
        <w:t>Садр</w:t>
      </w:r>
      <w:r w:rsidRPr="00CB686E">
        <w:rPr>
          <w:rFonts w:cs="Arial"/>
          <w:lang w:val="ru-RU"/>
        </w:rPr>
        <w:t>ж</w:t>
      </w:r>
      <w:r w:rsidRPr="00CB686E">
        <w:rPr>
          <w:rFonts w:cs="Arial"/>
          <w:lang w:val="de-DE"/>
        </w:rPr>
        <w:t>ај</w:t>
      </w:r>
      <w:r w:rsidRPr="00CB686E">
        <w:rPr>
          <w:rFonts w:cs="Arial"/>
          <w:lang w:val="ru-RU"/>
        </w:rPr>
        <w:t xml:space="preserve"> к</w:t>
      </w:r>
      <w:r w:rsidRPr="00CB686E">
        <w:rPr>
          <w:rFonts w:cs="Arial"/>
          <w:lang w:val="de-DE"/>
        </w:rPr>
        <w:t>онкурсне документације:</w:t>
      </w:r>
    </w:p>
    <w:p w:rsidR="00731A98" w:rsidRPr="00CB686E" w:rsidRDefault="00731A98" w:rsidP="00731A98">
      <w:pPr>
        <w:pStyle w:val="Title"/>
        <w:rPr>
          <w:rFonts w:cs="Arial"/>
          <w:b w:val="0"/>
          <w:sz w:val="22"/>
          <w:szCs w:val="22"/>
          <w:lang w:val="ru-RU"/>
        </w:rPr>
      </w:pP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r>
      <w:r w:rsidRPr="00CB686E">
        <w:rPr>
          <w:rFonts w:cs="Arial"/>
          <w:sz w:val="22"/>
          <w:szCs w:val="22"/>
          <w:lang w:val="ru-RU"/>
        </w:rPr>
        <w:tab/>
        <w:t>страна</w:t>
      </w:r>
      <w:r w:rsidRPr="00CB686E">
        <w:rPr>
          <w:rFonts w:cs="Arial"/>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731A98" w:rsidRPr="00CB686E" w:rsidTr="00731A98">
        <w:tc>
          <w:tcPr>
            <w:tcW w:w="564" w:type="dxa"/>
          </w:tcPr>
          <w:p w:rsidR="00731A98" w:rsidRPr="00CB686E" w:rsidRDefault="00731A98" w:rsidP="00731A98">
            <w:pPr>
              <w:tabs>
                <w:tab w:val="left" w:pos="360"/>
                <w:tab w:val="left" w:pos="567"/>
                <w:tab w:val="right" w:leader="dot" w:pos="9639"/>
              </w:tabs>
              <w:jc w:val="center"/>
              <w:rPr>
                <w:rFonts w:cs="Arial"/>
              </w:rPr>
            </w:pPr>
            <w:r w:rsidRPr="00CB686E">
              <w:rPr>
                <w:rFonts w:cs="Arial"/>
              </w:rPr>
              <w:t>1.</w:t>
            </w:r>
          </w:p>
        </w:tc>
        <w:tc>
          <w:tcPr>
            <w:tcW w:w="7574" w:type="dxa"/>
          </w:tcPr>
          <w:p w:rsidR="00731A98" w:rsidRPr="00CB686E" w:rsidRDefault="00731A98" w:rsidP="00731A98">
            <w:pPr>
              <w:tabs>
                <w:tab w:val="left" w:pos="360"/>
                <w:tab w:val="left" w:pos="567"/>
                <w:tab w:val="right" w:leader="dot" w:pos="9639"/>
              </w:tabs>
              <w:rPr>
                <w:rFonts w:cs="Arial"/>
              </w:rPr>
            </w:pPr>
            <w:r w:rsidRPr="00CB686E">
              <w:rPr>
                <w:rFonts w:cs="Arial"/>
              </w:rPr>
              <w:t>Општи подаци о јавној набавци</w:t>
            </w:r>
          </w:p>
        </w:tc>
        <w:tc>
          <w:tcPr>
            <w:tcW w:w="810" w:type="dxa"/>
          </w:tcPr>
          <w:p w:rsidR="00731A98" w:rsidRPr="00AF7C8C" w:rsidRDefault="00731A98" w:rsidP="00731A98">
            <w:pPr>
              <w:tabs>
                <w:tab w:val="left" w:pos="360"/>
                <w:tab w:val="left" w:pos="567"/>
                <w:tab w:val="right" w:leader="dot" w:pos="9639"/>
              </w:tabs>
              <w:jc w:val="center"/>
              <w:rPr>
                <w:rFonts w:cs="Arial"/>
                <w:lang w:val="sr-Cyrl-RS"/>
              </w:rPr>
            </w:pPr>
            <w:r w:rsidRPr="00AF7C8C">
              <w:rPr>
                <w:rFonts w:cs="Arial"/>
                <w:lang w:val="sr-Cyrl-RS"/>
              </w:rPr>
              <w:t>3</w:t>
            </w:r>
          </w:p>
        </w:tc>
      </w:tr>
      <w:tr w:rsidR="00731A98" w:rsidRPr="00CB686E" w:rsidTr="00731A98">
        <w:tc>
          <w:tcPr>
            <w:tcW w:w="564" w:type="dxa"/>
          </w:tcPr>
          <w:p w:rsidR="00731A98" w:rsidRPr="00CB686E" w:rsidRDefault="00731A98" w:rsidP="00731A98">
            <w:pPr>
              <w:tabs>
                <w:tab w:val="left" w:pos="360"/>
                <w:tab w:val="left" w:pos="567"/>
                <w:tab w:val="right" w:leader="dot" w:pos="9639"/>
              </w:tabs>
              <w:jc w:val="center"/>
              <w:rPr>
                <w:rFonts w:cs="Arial"/>
              </w:rPr>
            </w:pPr>
            <w:r w:rsidRPr="00CB686E">
              <w:rPr>
                <w:rFonts w:cs="Arial"/>
              </w:rPr>
              <w:t>2.</w:t>
            </w:r>
          </w:p>
        </w:tc>
        <w:tc>
          <w:tcPr>
            <w:tcW w:w="7574" w:type="dxa"/>
          </w:tcPr>
          <w:p w:rsidR="00731A98" w:rsidRPr="00CB686E" w:rsidRDefault="00731A98" w:rsidP="00731A98">
            <w:pPr>
              <w:tabs>
                <w:tab w:val="left" w:pos="317"/>
                <w:tab w:val="left" w:pos="360"/>
                <w:tab w:val="right" w:leader="dot" w:pos="9639"/>
              </w:tabs>
              <w:rPr>
                <w:rFonts w:cs="Arial"/>
              </w:rPr>
            </w:pPr>
            <w:r w:rsidRPr="00CB686E">
              <w:rPr>
                <w:rFonts w:cs="Arial"/>
              </w:rPr>
              <w:t>Подаци о предмету набавке</w:t>
            </w:r>
          </w:p>
        </w:tc>
        <w:tc>
          <w:tcPr>
            <w:tcW w:w="810" w:type="dxa"/>
          </w:tcPr>
          <w:p w:rsidR="00731A98" w:rsidRPr="00AF7C8C" w:rsidRDefault="00731A98" w:rsidP="00731A98">
            <w:pPr>
              <w:tabs>
                <w:tab w:val="left" w:pos="360"/>
                <w:tab w:val="left" w:pos="567"/>
                <w:tab w:val="right" w:leader="dot" w:pos="9639"/>
              </w:tabs>
              <w:jc w:val="center"/>
              <w:rPr>
                <w:rFonts w:cs="Arial"/>
                <w:lang w:val="sr-Cyrl-RS"/>
              </w:rPr>
            </w:pPr>
            <w:r w:rsidRPr="00AF7C8C">
              <w:rPr>
                <w:rFonts w:cs="Arial"/>
                <w:lang w:val="sr-Cyrl-RS"/>
              </w:rPr>
              <w:t>3</w:t>
            </w:r>
          </w:p>
        </w:tc>
      </w:tr>
      <w:tr w:rsidR="00731A98" w:rsidRPr="00635EF6" w:rsidTr="00731A98">
        <w:tc>
          <w:tcPr>
            <w:tcW w:w="564" w:type="dxa"/>
          </w:tcPr>
          <w:p w:rsidR="00731A98" w:rsidRPr="00CB686E" w:rsidRDefault="00731A98" w:rsidP="00731A98">
            <w:pPr>
              <w:tabs>
                <w:tab w:val="left" w:pos="360"/>
                <w:tab w:val="left" w:pos="567"/>
                <w:tab w:val="right" w:leader="dot" w:pos="9639"/>
              </w:tabs>
              <w:jc w:val="center"/>
              <w:rPr>
                <w:rFonts w:cs="Arial"/>
              </w:rPr>
            </w:pPr>
            <w:r w:rsidRPr="00CB686E">
              <w:rPr>
                <w:rFonts w:cs="Arial"/>
              </w:rPr>
              <w:t>3.</w:t>
            </w:r>
          </w:p>
        </w:tc>
        <w:tc>
          <w:tcPr>
            <w:tcW w:w="7574" w:type="dxa"/>
          </w:tcPr>
          <w:p w:rsidR="00731A98" w:rsidRPr="00CB686E" w:rsidRDefault="00731A98" w:rsidP="00731A98">
            <w:pPr>
              <w:tabs>
                <w:tab w:val="left" w:pos="317"/>
                <w:tab w:val="left" w:pos="360"/>
                <w:tab w:val="right" w:leader="dot" w:pos="9639"/>
              </w:tabs>
              <w:rPr>
                <w:rFonts w:cs="Arial"/>
              </w:rPr>
            </w:pPr>
            <w:r w:rsidRPr="00CB686E">
              <w:rPr>
                <w:rFonts w:cs="Arial"/>
              </w:rPr>
              <w:t>Техничка спецификација (врста, техничке карактеристике</w:t>
            </w:r>
            <w:r w:rsidRPr="00CB686E">
              <w:rPr>
                <w:rFonts w:cs="Arial"/>
                <w:lang w:val="sr-Cyrl-RS"/>
              </w:rPr>
              <w:t xml:space="preserve"> </w:t>
            </w:r>
            <w:r w:rsidRPr="00CB686E">
              <w:rPr>
                <w:rFonts w:cs="Arial"/>
              </w:rPr>
              <w:t>и опис добара)</w:t>
            </w:r>
          </w:p>
        </w:tc>
        <w:tc>
          <w:tcPr>
            <w:tcW w:w="810" w:type="dxa"/>
          </w:tcPr>
          <w:p w:rsidR="00731A98" w:rsidRPr="002A0139" w:rsidRDefault="00731A98" w:rsidP="00731A98">
            <w:pPr>
              <w:tabs>
                <w:tab w:val="left" w:pos="360"/>
                <w:tab w:val="left" w:pos="567"/>
                <w:tab w:val="right" w:leader="dot" w:pos="9639"/>
              </w:tabs>
              <w:jc w:val="center"/>
              <w:rPr>
                <w:rFonts w:cs="Arial"/>
                <w:lang w:val="sr-Cyrl-RS"/>
              </w:rPr>
            </w:pPr>
            <w:r w:rsidRPr="002A0139">
              <w:rPr>
                <w:rFonts w:cs="Arial"/>
                <w:lang w:val="sr-Cyrl-RS"/>
              </w:rPr>
              <w:t>4</w:t>
            </w:r>
          </w:p>
        </w:tc>
      </w:tr>
      <w:tr w:rsidR="00731A98" w:rsidRPr="00635EF6" w:rsidTr="00731A98">
        <w:tc>
          <w:tcPr>
            <w:tcW w:w="564" w:type="dxa"/>
          </w:tcPr>
          <w:p w:rsidR="00731A98" w:rsidRPr="00CB686E" w:rsidRDefault="00731A98" w:rsidP="00731A98">
            <w:pPr>
              <w:tabs>
                <w:tab w:val="left" w:pos="360"/>
                <w:tab w:val="left" w:pos="567"/>
                <w:tab w:val="right" w:leader="dot" w:pos="9639"/>
              </w:tabs>
              <w:jc w:val="center"/>
              <w:rPr>
                <w:rFonts w:cs="Arial"/>
              </w:rPr>
            </w:pPr>
            <w:r w:rsidRPr="00CB686E">
              <w:rPr>
                <w:rFonts w:cs="Arial"/>
              </w:rPr>
              <w:t>4.</w:t>
            </w:r>
          </w:p>
        </w:tc>
        <w:tc>
          <w:tcPr>
            <w:tcW w:w="7574" w:type="dxa"/>
          </w:tcPr>
          <w:p w:rsidR="00731A98" w:rsidRPr="00CB686E" w:rsidRDefault="00731A98" w:rsidP="00731A98">
            <w:pPr>
              <w:tabs>
                <w:tab w:val="left" w:pos="317"/>
                <w:tab w:val="left" w:pos="360"/>
                <w:tab w:val="right" w:leader="dot" w:pos="9639"/>
              </w:tabs>
              <w:rPr>
                <w:rFonts w:cs="Arial"/>
              </w:rPr>
            </w:pPr>
            <w:r w:rsidRPr="00CB686E">
              <w:rPr>
                <w:rFonts w:cs="Arial"/>
              </w:rPr>
              <w:t>Услови за учешће у поступку ЈН и упутство како се доказује испуњеност услова</w:t>
            </w:r>
          </w:p>
        </w:tc>
        <w:tc>
          <w:tcPr>
            <w:tcW w:w="810" w:type="dxa"/>
          </w:tcPr>
          <w:p w:rsidR="00731A98" w:rsidRPr="00D31409" w:rsidRDefault="00D31409" w:rsidP="00731A98">
            <w:pPr>
              <w:tabs>
                <w:tab w:val="left" w:pos="360"/>
                <w:tab w:val="left" w:pos="567"/>
                <w:tab w:val="right" w:leader="dot" w:pos="9639"/>
              </w:tabs>
              <w:jc w:val="center"/>
              <w:rPr>
                <w:rFonts w:cs="Arial"/>
                <w:lang w:val="sr-Cyrl-RS"/>
              </w:rPr>
            </w:pPr>
            <w:r>
              <w:rPr>
                <w:rFonts w:cs="Arial"/>
                <w:lang w:val="sr-Cyrl-RS"/>
              </w:rPr>
              <w:t>17</w:t>
            </w:r>
          </w:p>
        </w:tc>
      </w:tr>
      <w:tr w:rsidR="00731A98" w:rsidRPr="00635EF6" w:rsidTr="00731A98">
        <w:tc>
          <w:tcPr>
            <w:tcW w:w="564" w:type="dxa"/>
          </w:tcPr>
          <w:p w:rsidR="00731A98" w:rsidRPr="00CB686E" w:rsidRDefault="00731A98" w:rsidP="00731A98">
            <w:pPr>
              <w:tabs>
                <w:tab w:val="left" w:pos="360"/>
                <w:tab w:val="left" w:pos="567"/>
                <w:tab w:val="right" w:leader="dot" w:pos="9639"/>
              </w:tabs>
              <w:jc w:val="center"/>
              <w:rPr>
                <w:rFonts w:cs="Arial"/>
              </w:rPr>
            </w:pPr>
            <w:r w:rsidRPr="00CB686E">
              <w:rPr>
                <w:rFonts w:cs="Arial"/>
              </w:rPr>
              <w:t>5.</w:t>
            </w:r>
          </w:p>
        </w:tc>
        <w:tc>
          <w:tcPr>
            <w:tcW w:w="7574" w:type="dxa"/>
          </w:tcPr>
          <w:p w:rsidR="00731A98" w:rsidRPr="00CB686E" w:rsidRDefault="00731A98" w:rsidP="00731A98">
            <w:pPr>
              <w:tabs>
                <w:tab w:val="left" w:pos="317"/>
                <w:tab w:val="left" w:pos="360"/>
                <w:tab w:val="right" w:leader="dot" w:pos="9639"/>
              </w:tabs>
              <w:rPr>
                <w:rFonts w:cs="Arial"/>
              </w:rPr>
            </w:pPr>
            <w:r w:rsidRPr="00CB686E">
              <w:rPr>
                <w:rFonts w:cs="Arial"/>
              </w:rPr>
              <w:t>Критеријум за доделу уговора</w:t>
            </w:r>
          </w:p>
        </w:tc>
        <w:tc>
          <w:tcPr>
            <w:tcW w:w="810" w:type="dxa"/>
          </w:tcPr>
          <w:p w:rsidR="00731A98" w:rsidRPr="00D31409" w:rsidRDefault="00D31409" w:rsidP="00731A98">
            <w:pPr>
              <w:tabs>
                <w:tab w:val="left" w:pos="360"/>
                <w:tab w:val="left" w:pos="567"/>
                <w:tab w:val="right" w:leader="dot" w:pos="9639"/>
              </w:tabs>
              <w:jc w:val="center"/>
              <w:rPr>
                <w:rFonts w:cs="Arial"/>
                <w:highlight w:val="yellow"/>
                <w:lang w:val="sr-Cyrl-RS"/>
              </w:rPr>
            </w:pPr>
            <w:r>
              <w:rPr>
                <w:rFonts w:cs="Arial"/>
                <w:lang w:val="sr-Cyrl-RS"/>
              </w:rPr>
              <w:t>20</w:t>
            </w:r>
          </w:p>
        </w:tc>
      </w:tr>
      <w:tr w:rsidR="00731A98" w:rsidRPr="00635EF6" w:rsidTr="00731A98">
        <w:tc>
          <w:tcPr>
            <w:tcW w:w="564" w:type="dxa"/>
          </w:tcPr>
          <w:p w:rsidR="00731A98" w:rsidRPr="00CB686E" w:rsidRDefault="00731A98" w:rsidP="00731A98">
            <w:pPr>
              <w:tabs>
                <w:tab w:val="left" w:pos="360"/>
                <w:tab w:val="left" w:pos="567"/>
                <w:tab w:val="right" w:leader="dot" w:pos="9639"/>
              </w:tabs>
              <w:jc w:val="center"/>
              <w:rPr>
                <w:rFonts w:cs="Arial"/>
              </w:rPr>
            </w:pPr>
            <w:r w:rsidRPr="00CB686E">
              <w:rPr>
                <w:rFonts w:cs="Arial"/>
              </w:rPr>
              <w:t>6.</w:t>
            </w:r>
          </w:p>
        </w:tc>
        <w:tc>
          <w:tcPr>
            <w:tcW w:w="7574" w:type="dxa"/>
          </w:tcPr>
          <w:p w:rsidR="00731A98" w:rsidRPr="002A0139" w:rsidRDefault="00731A98" w:rsidP="00731A98">
            <w:pPr>
              <w:tabs>
                <w:tab w:val="left" w:pos="360"/>
                <w:tab w:val="left" w:pos="567"/>
                <w:tab w:val="right" w:leader="dot" w:pos="9639"/>
              </w:tabs>
              <w:rPr>
                <w:rFonts w:cs="Arial"/>
              </w:rPr>
            </w:pPr>
            <w:r w:rsidRPr="002A0139">
              <w:rPr>
                <w:rFonts w:cs="Arial"/>
              </w:rPr>
              <w:t>Упутство понуђачима како да сачине понуду</w:t>
            </w:r>
          </w:p>
        </w:tc>
        <w:tc>
          <w:tcPr>
            <w:tcW w:w="810" w:type="dxa"/>
          </w:tcPr>
          <w:p w:rsidR="00731A98" w:rsidRPr="00D31409" w:rsidRDefault="00D31409" w:rsidP="00731A98">
            <w:pPr>
              <w:tabs>
                <w:tab w:val="left" w:pos="360"/>
                <w:tab w:val="left" w:pos="567"/>
                <w:tab w:val="right" w:leader="dot" w:pos="9639"/>
              </w:tabs>
              <w:jc w:val="center"/>
              <w:rPr>
                <w:rFonts w:cs="Arial"/>
                <w:lang w:val="sr-Cyrl-RS"/>
              </w:rPr>
            </w:pPr>
            <w:r>
              <w:rPr>
                <w:rFonts w:cs="Arial"/>
                <w:lang w:val="sr-Cyrl-RS"/>
              </w:rPr>
              <w:t>21</w:t>
            </w:r>
          </w:p>
        </w:tc>
      </w:tr>
      <w:tr w:rsidR="00731A98" w:rsidRPr="00635EF6" w:rsidTr="00731A98">
        <w:tc>
          <w:tcPr>
            <w:tcW w:w="564" w:type="dxa"/>
          </w:tcPr>
          <w:p w:rsidR="00731A98" w:rsidRPr="00CB686E" w:rsidRDefault="00731A98" w:rsidP="00731A98">
            <w:pPr>
              <w:tabs>
                <w:tab w:val="left" w:pos="360"/>
                <w:tab w:val="left" w:pos="567"/>
                <w:tab w:val="right" w:leader="dot" w:pos="9639"/>
              </w:tabs>
              <w:jc w:val="center"/>
              <w:rPr>
                <w:rFonts w:cs="Arial"/>
              </w:rPr>
            </w:pPr>
            <w:r w:rsidRPr="00CB686E">
              <w:rPr>
                <w:rFonts w:cs="Arial"/>
              </w:rPr>
              <w:t>7.</w:t>
            </w:r>
          </w:p>
        </w:tc>
        <w:tc>
          <w:tcPr>
            <w:tcW w:w="7574" w:type="dxa"/>
          </w:tcPr>
          <w:p w:rsidR="00731A98" w:rsidRPr="002A0139" w:rsidRDefault="00731A98" w:rsidP="00731A98">
            <w:pPr>
              <w:tabs>
                <w:tab w:val="left" w:pos="360"/>
                <w:tab w:val="left" w:pos="567"/>
                <w:tab w:val="right" w:leader="dot" w:pos="9639"/>
              </w:tabs>
              <w:rPr>
                <w:rFonts w:cs="Arial"/>
                <w:lang w:val="sr-Cyrl-RS"/>
              </w:rPr>
            </w:pPr>
            <w:r w:rsidRPr="002A0139">
              <w:rPr>
                <w:rFonts w:cs="Arial"/>
              </w:rPr>
              <w:t xml:space="preserve">Обрасци </w:t>
            </w:r>
            <w:r w:rsidR="003A07C2" w:rsidRPr="002A0139">
              <w:rPr>
                <w:rFonts w:cs="Arial"/>
              </w:rPr>
              <w:t>(1</w:t>
            </w:r>
            <w:r w:rsidR="00D01FCF" w:rsidRPr="002A0139">
              <w:rPr>
                <w:rFonts w:cs="Arial"/>
              </w:rPr>
              <w:t>-</w:t>
            </w:r>
            <w:r w:rsidR="00B9331A" w:rsidRPr="002A0139">
              <w:rPr>
                <w:rFonts w:cs="Arial"/>
                <w:lang w:val="sr-Cyrl-RS"/>
              </w:rPr>
              <w:t>4</w:t>
            </w:r>
            <w:r w:rsidRPr="002A0139">
              <w:rPr>
                <w:rFonts w:cs="Arial"/>
              </w:rPr>
              <w:t>)</w:t>
            </w:r>
            <w:r w:rsidRPr="002A0139">
              <w:rPr>
                <w:rFonts w:cs="Arial"/>
                <w:lang w:val="sr-Cyrl-RS"/>
              </w:rPr>
              <w:t xml:space="preserve"> и Прилози (1-</w:t>
            </w:r>
            <w:r w:rsidR="00D91349" w:rsidRPr="002A0139">
              <w:rPr>
                <w:rFonts w:cs="Arial"/>
                <w:lang w:val="sr-Cyrl-RS"/>
              </w:rPr>
              <w:t>5</w:t>
            </w:r>
            <w:r w:rsidRPr="002A0139">
              <w:rPr>
                <w:rFonts w:cs="Arial"/>
                <w:lang w:val="sr-Cyrl-RS"/>
              </w:rPr>
              <w:t>)</w:t>
            </w:r>
          </w:p>
        </w:tc>
        <w:tc>
          <w:tcPr>
            <w:tcW w:w="810" w:type="dxa"/>
          </w:tcPr>
          <w:p w:rsidR="00731A98" w:rsidRPr="00D31409" w:rsidRDefault="00D31409" w:rsidP="00D91349">
            <w:pPr>
              <w:tabs>
                <w:tab w:val="left" w:pos="360"/>
                <w:tab w:val="left" w:pos="567"/>
                <w:tab w:val="right" w:leader="dot" w:pos="9639"/>
              </w:tabs>
              <w:jc w:val="center"/>
              <w:rPr>
                <w:rFonts w:cs="Arial"/>
                <w:lang w:val="sr-Cyrl-RS"/>
              </w:rPr>
            </w:pPr>
            <w:r>
              <w:rPr>
                <w:rFonts w:cs="Arial"/>
                <w:lang w:val="sr-Cyrl-RS"/>
              </w:rPr>
              <w:t>36</w:t>
            </w:r>
          </w:p>
        </w:tc>
      </w:tr>
      <w:tr w:rsidR="00731A98" w:rsidRPr="00635EF6" w:rsidTr="00731A98">
        <w:tc>
          <w:tcPr>
            <w:tcW w:w="564" w:type="dxa"/>
          </w:tcPr>
          <w:p w:rsidR="00731A98" w:rsidRPr="00CB686E" w:rsidRDefault="00731A98" w:rsidP="00731A98">
            <w:pPr>
              <w:tabs>
                <w:tab w:val="left" w:pos="360"/>
                <w:tab w:val="left" w:pos="567"/>
                <w:tab w:val="right" w:leader="dot" w:pos="9639"/>
              </w:tabs>
              <w:jc w:val="center"/>
              <w:rPr>
                <w:rFonts w:cs="Arial"/>
              </w:rPr>
            </w:pPr>
            <w:r w:rsidRPr="00CB686E">
              <w:rPr>
                <w:rFonts w:cs="Arial"/>
                <w:lang w:val="sr-Cyrl-RS"/>
              </w:rPr>
              <w:t>8</w:t>
            </w:r>
            <w:r w:rsidRPr="00CB686E">
              <w:rPr>
                <w:rFonts w:cs="Arial"/>
              </w:rPr>
              <w:t>.</w:t>
            </w:r>
          </w:p>
        </w:tc>
        <w:tc>
          <w:tcPr>
            <w:tcW w:w="7574" w:type="dxa"/>
          </w:tcPr>
          <w:p w:rsidR="00731A98" w:rsidRPr="00CB686E" w:rsidRDefault="00731A98" w:rsidP="00731A98">
            <w:pPr>
              <w:tabs>
                <w:tab w:val="left" w:pos="360"/>
                <w:tab w:val="left" w:pos="567"/>
                <w:tab w:val="right" w:leader="dot" w:pos="9639"/>
              </w:tabs>
              <w:rPr>
                <w:rFonts w:cs="Arial"/>
              </w:rPr>
            </w:pPr>
            <w:r w:rsidRPr="00CB686E">
              <w:rPr>
                <w:rFonts w:cs="Arial"/>
              </w:rPr>
              <w:t>Модел уговора</w:t>
            </w:r>
          </w:p>
        </w:tc>
        <w:tc>
          <w:tcPr>
            <w:tcW w:w="810" w:type="dxa"/>
          </w:tcPr>
          <w:p w:rsidR="00731A98" w:rsidRPr="00D31409" w:rsidRDefault="00D31409" w:rsidP="00731A98">
            <w:pPr>
              <w:tabs>
                <w:tab w:val="left" w:pos="360"/>
                <w:tab w:val="left" w:pos="567"/>
                <w:tab w:val="right" w:leader="dot" w:pos="9639"/>
              </w:tabs>
              <w:jc w:val="center"/>
              <w:rPr>
                <w:rFonts w:cs="Arial"/>
                <w:highlight w:val="yellow"/>
                <w:lang w:val="sr-Cyrl-RS"/>
              </w:rPr>
            </w:pPr>
            <w:r>
              <w:rPr>
                <w:rFonts w:cs="Arial"/>
                <w:lang w:val="sr-Cyrl-RS"/>
              </w:rPr>
              <w:t>57</w:t>
            </w:r>
          </w:p>
        </w:tc>
      </w:tr>
    </w:tbl>
    <w:p w:rsidR="00731A98" w:rsidRPr="00CB686E" w:rsidRDefault="00731A98" w:rsidP="00731A98">
      <w:pPr>
        <w:pStyle w:val="BodyText"/>
        <w:rPr>
          <w:rFonts w:cs="Arial"/>
          <w:b/>
          <w:spacing w:val="80"/>
          <w:sz w:val="22"/>
          <w:szCs w:val="22"/>
          <w:lang w:val="sr-Cyrl-RS"/>
        </w:rPr>
      </w:pPr>
    </w:p>
    <w:p w:rsidR="00731A98" w:rsidRPr="00D31409" w:rsidRDefault="00731A98" w:rsidP="00731A98">
      <w:pPr>
        <w:jc w:val="center"/>
        <w:rPr>
          <w:rFonts w:cs="Arial"/>
          <w:lang w:val="sr-Cyrl-RS"/>
        </w:rPr>
      </w:pPr>
      <w:r w:rsidRPr="00CB686E">
        <w:rPr>
          <w:rFonts w:cs="Arial"/>
          <w:bCs/>
          <w:noProof/>
          <w:lang w:val="sr-Latn-RS"/>
        </w:rPr>
        <w:t xml:space="preserve">                                     </w:t>
      </w:r>
      <w:r w:rsidR="00E50929">
        <w:rPr>
          <w:rFonts w:cs="Arial"/>
          <w:bCs/>
          <w:noProof/>
          <w:lang w:val="sr-Latn-RS"/>
        </w:rPr>
        <w:t xml:space="preserve">                             </w:t>
      </w:r>
      <w:r w:rsidRPr="00CB686E">
        <w:rPr>
          <w:rFonts w:cs="Arial"/>
          <w:bCs/>
          <w:noProof/>
          <w:lang w:val="sr-Latn-RS"/>
        </w:rPr>
        <w:t xml:space="preserve"> </w:t>
      </w:r>
      <w:r w:rsidRPr="00CB686E">
        <w:rPr>
          <w:rFonts w:cs="Arial"/>
          <w:bCs/>
          <w:noProof/>
        </w:rPr>
        <w:t>Укупан број страна документације:</w:t>
      </w:r>
      <w:r w:rsidR="00A1187E">
        <w:rPr>
          <w:rFonts w:cs="Arial"/>
          <w:bCs/>
          <w:noProof/>
          <w:lang w:val="sr-Cyrl-RS"/>
        </w:rPr>
        <w:t xml:space="preserve">  </w:t>
      </w:r>
      <w:r w:rsidR="00D31409" w:rsidRPr="00230B3B">
        <w:rPr>
          <w:rFonts w:cs="Arial"/>
          <w:bCs/>
          <w:noProof/>
          <w:lang w:val="sr-Cyrl-RS"/>
        </w:rPr>
        <w:t>65</w:t>
      </w:r>
    </w:p>
    <w:p w:rsidR="00FA0E61" w:rsidRDefault="00731A98" w:rsidP="00720EB5">
      <w:pPr>
        <w:pStyle w:val="Heading10"/>
        <w:numPr>
          <w:ilvl w:val="0"/>
          <w:numId w:val="14"/>
        </w:numPr>
        <w:rPr>
          <w:rFonts w:cs="Arial"/>
          <w:lang w:val="sr-Cyrl-RS"/>
        </w:rPr>
      </w:pPr>
      <w:r w:rsidRPr="000E0E7F">
        <w:rPr>
          <w:rFonts w:cs="Arial"/>
          <w:lang w:val="ru-RU"/>
        </w:rPr>
        <w:br w:type="page"/>
      </w:r>
      <w:r w:rsidR="00FA0E61" w:rsidRPr="000E0E7F">
        <w:rPr>
          <w:rFonts w:cs="Arial"/>
        </w:rPr>
        <w:lastRenderedPageBreak/>
        <w:t>ОПШТИ ПОДАЦИ О ЈАВНОЈ НАБАВЦИ</w:t>
      </w:r>
      <w:bookmarkEnd w:id="10"/>
      <w:bookmarkEnd w:id="11"/>
    </w:p>
    <w:p w:rsidR="000E0E7F" w:rsidRPr="000E0E7F" w:rsidRDefault="000E0E7F" w:rsidP="000E0E7F">
      <w:pPr>
        <w:rPr>
          <w:lang w:val="sr-Cyrl-RS"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38"/>
      </w:tblGrid>
      <w:tr w:rsidR="004276AD" w:rsidRPr="00477475" w:rsidTr="00B239D9">
        <w:tc>
          <w:tcPr>
            <w:tcW w:w="1809" w:type="dxa"/>
            <w:shd w:val="clear" w:color="auto" w:fill="auto"/>
          </w:tcPr>
          <w:p w:rsidR="002E12CC" w:rsidRPr="00477475" w:rsidRDefault="002E12CC" w:rsidP="004276AD">
            <w:pPr>
              <w:autoSpaceDE w:val="0"/>
              <w:autoSpaceDN w:val="0"/>
              <w:adjustRightInd w:val="0"/>
              <w:jc w:val="center"/>
              <w:rPr>
                <w:rFonts w:eastAsia="TimesNewRomanPSMT" w:cs="Arial"/>
                <w:bCs/>
              </w:rPr>
            </w:pPr>
          </w:p>
          <w:p w:rsidR="002E12CC" w:rsidRPr="00477475" w:rsidRDefault="002E12CC" w:rsidP="004276AD">
            <w:pPr>
              <w:autoSpaceDE w:val="0"/>
              <w:autoSpaceDN w:val="0"/>
              <w:adjustRightInd w:val="0"/>
              <w:jc w:val="center"/>
              <w:rPr>
                <w:rFonts w:eastAsia="TimesNewRomanPSMT" w:cs="Arial"/>
                <w:bCs/>
              </w:rPr>
            </w:pPr>
          </w:p>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Назив и адреса Наручиоца</w:t>
            </w:r>
          </w:p>
        </w:tc>
        <w:tc>
          <w:tcPr>
            <w:tcW w:w="7938" w:type="dxa"/>
            <w:shd w:val="clear" w:color="auto" w:fill="auto"/>
          </w:tcPr>
          <w:p w:rsidR="004276AD" w:rsidRPr="00477475" w:rsidRDefault="004276AD" w:rsidP="004276AD">
            <w:pPr>
              <w:suppressAutoHyphens/>
              <w:spacing w:line="100" w:lineRule="atLeast"/>
              <w:jc w:val="center"/>
              <w:rPr>
                <w:rFonts w:cs="Arial"/>
                <w:lang w:val="ru-RU"/>
              </w:rPr>
            </w:pPr>
            <w:r w:rsidRPr="00477475">
              <w:rPr>
                <w:rFonts w:cs="Arial"/>
                <w:lang w:val="ru-RU"/>
              </w:rPr>
              <w:t>Јавно предузеће „Електропривреда Србије“ Београд,</w:t>
            </w:r>
          </w:p>
          <w:p w:rsidR="004276AD" w:rsidRPr="00477475" w:rsidRDefault="00731A98" w:rsidP="004276AD">
            <w:pPr>
              <w:suppressAutoHyphens/>
              <w:spacing w:line="100" w:lineRule="atLeast"/>
              <w:jc w:val="center"/>
              <w:rPr>
                <w:rFonts w:cs="Arial"/>
              </w:rPr>
            </w:pPr>
            <w:r>
              <w:rPr>
                <w:rFonts w:cs="Arial"/>
                <w:lang w:val="sr-Cyrl-RS"/>
              </w:rPr>
              <w:t>Балканска 13,</w:t>
            </w:r>
            <w:r w:rsidR="004276AD" w:rsidRPr="00477475">
              <w:rPr>
                <w:rFonts w:cs="Arial"/>
              </w:rPr>
              <w:t xml:space="preserve"> 11000 Београд</w:t>
            </w:r>
          </w:p>
          <w:p w:rsidR="00646539" w:rsidRPr="00477475" w:rsidRDefault="002E12CC" w:rsidP="00646539">
            <w:pPr>
              <w:suppressAutoHyphens/>
              <w:spacing w:line="100" w:lineRule="atLeast"/>
              <w:jc w:val="center"/>
              <w:rPr>
                <w:rFonts w:cs="Arial"/>
                <w:lang w:val="ru-RU"/>
              </w:rPr>
            </w:pPr>
            <w:r w:rsidRPr="00477475">
              <w:rPr>
                <w:rFonts w:cs="Arial"/>
                <w:lang w:val="ru-RU"/>
              </w:rPr>
              <w:t xml:space="preserve">Огранак </w:t>
            </w:r>
            <w:r w:rsidR="001B619C" w:rsidRPr="00477475">
              <w:rPr>
                <w:rFonts w:cs="Arial"/>
                <w:lang w:val="ru-RU"/>
              </w:rPr>
              <w:t>ТЕНТ</w:t>
            </w:r>
            <w:r w:rsidRPr="00477475">
              <w:rPr>
                <w:rFonts w:cs="Arial"/>
                <w:lang w:val="ru-RU"/>
              </w:rPr>
              <w:t xml:space="preserve">, </w:t>
            </w:r>
            <w:r w:rsidR="001B619C" w:rsidRPr="00477475">
              <w:rPr>
                <w:rFonts w:cs="Arial"/>
                <w:lang w:val="ru-RU"/>
              </w:rPr>
              <w:t>Богољуба Урошевића Црног бр.44.,</w:t>
            </w:r>
          </w:p>
          <w:p w:rsidR="002E12CC" w:rsidRPr="00477475" w:rsidRDefault="001B619C" w:rsidP="00646539">
            <w:pPr>
              <w:suppressAutoHyphens/>
              <w:spacing w:line="100" w:lineRule="atLeast"/>
              <w:jc w:val="center"/>
              <w:rPr>
                <w:rFonts w:cs="Arial"/>
              </w:rPr>
            </w:pPr>
            <w:r w:rsidRPr="00477475">
              <w:rPr>
                <w:rFonts w:cs="Arial"/>
              </w:rPr>
              <w:t>11500 Обреновац</w:t>
            </w:r>
          </w:p>
        </w:tc>
      </w:tr>
      <w:tr w:rsidR="004276AD" w:rsidRPr="00477475" w:rsidTr="00B239D9">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Интернет страница Наручиоца</w:t>
            </w:r>
          </w:p>
        </w:tc>
        <w:tc>
          <w:tcPr>
            <w:tcW w:w="7938" w:type="dxa"/>
            <w:shd w:val="clear" w:color="auto" w:fill="auto"/>
          </w:tcPr>
          <w:p w:rsidR="004276AD" w:rsidRPr="00477475" w:rsidRDefault="000602B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77475">
                <w:rPr>
                  <w:rStyle w:val="Hyperlink"/>
                  <w:rFonts w:eastAsia="Arial Unicode MS" w:cs="Arial"/>
                  <w:color w:val="auto"/>
                  <w:kern w:val="1"/>
                  <w:lang w:eastAsia="ar-SA"/>
                </w:rPr>
                <w:t>www.eps.rs</w:t>
              </w:r>
            </w:hyperlink>
          </w:p>
          <w:p w:rsidR="002E12CC" w:rsidRPr="00477475" w:rsidRDefault="002E12CC" w:rsidP="004276AD">
            <w:pPr>
              <w:autoSpaceDE w:val="0"/>
              <w:autoSpaceDN w:val="0"/>
              <w:adjustRightInd w:val="0"/>
              <w:jc w:val="center"/>
              <w:rPr>
                <w:rFonts w:eastAsia="TimesNewRomanPSMT" w:cs="Arial"/>
                <w:bCs/>
                <w:color w:val="FF0000"/>
              </w:rPr>
            </w:pPr>
          </w:p>
        </w:tc>
      </w:tr>
      <w:tr w:rsidR="004276AD" w:rsidRPr="00477475" w:rsidTr="00B239D9">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Врста поступка</w:t>
            </w:r>
          </w:p>
        </w:tc>
        <w:tc>
          <w:tcPr>
            <w:tcW w:w="7938" w:type="dxa"/>
            <w:shd w:val="clear" w:color="auto" w:fill="auto"/>
            <w:vAlign w:val="center"/>
          </w:tcPr>
          <w:p w:rsidR="004276AD" w:rsidRPr="00477475" w:rsidRDefault="00D34466" w:rsidP="00D34466">
            <w:pPr>
              <w:autoSpaceDE w:val="0"/>
              <w:autoSpaceDN w:val="0"/>
              <w:adjustRightInd w:val="0"/>
              <w:jc w:val="center"/>
              <w:rPr>
                <w:rFonts w:eastAsia="TimesNewRomanPSMT" w:cs="Arial"/>
                <w:bCs/>
              </w:rPr>
            </w:pPr>
            <w:r w:rsidRPr="00477475">
              <w:rPr>
                <w:rFonts w:eastAsia="TimesNewRomanPSMT" w:cs="Arial"/>
                <w:bCs/>
              </w:rPr>
              <w:t>Отворени поступак</w:t>
            </w:r>
          </w:p>
        </w:tc>
      </w:tr>
      <w:tr w:rsidR="004276AD" w:rsidRPr="00477475" w:rsidTr="00B239D9">
        <w:trPr>
          <w:trHeight w:val="575"/>
        </w:trPr>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Предмет јавне набавке</w:t>
            </w:r>
          </w:p>
        </w:tc>
        <w:tc>
          <w:tcPr>
            <w:tcW w:w="7938" w:type="dxa"/>
            <w:shd w:val="clear" w:color="auto" w:fill="auto"/>
          </w:tcPr>
          <w:p w:rsidR="004276AD" w:rsidRPr="00653B75" w:rsidRDefault="004276AD" w:rsidP="000E0E7F">
            <w:pPr>
              <w:jc w:val="center"/>
              <w:rPr>
                <w:rFonts w:cs="Arial"/>
                <w:bCs/>
                <w:lang w:val="sr-Cyrl-RS"/>
              </w:rPr>
            </w:pPr>
            <w:bookmarkStart w:id="16" w:name="_Toc442559877"/>
            <w:r w:rsidRPr="009A178B">
              <w:rPr>
                <w:rFonts w:cs="Arial"/>
                <w:lang w:val="ru-RU"/>
              </w:rPr>
              <w:t xml:space="preserve">Набавка добара: </w:t>
            </w:r>
            <w:bookmarkEnd w:id="16"/>
            <w:r w:rsidR="00DA30EF">
              <w:rPr>
                <w:rFonts w:eastAsia="Arial" w:cs="Arial"/>
                <w:color w:val="000000"/>
                <w:szCs w:val="20"/>
              </w:rPr>
              <w:t>Резервни делови за ремонт багер пумпи блока 161МW ТЕ Колубара</w:t>
            </w:r>
          </w:p>
        </w:tc>
      </w:tr>
      <w:tr w:rsidR="002E12CC" w:rsidRPr="00477475" w:rsidTr="00B239D9">
        <w:trPr>
          <w:trHeight w:val="995"/>
        </w:trPr>
        <w:tc>
          <w:tcPr>
            <w:tcW w:w="1809" w:type="dxa"/>
            <w:shd w:val="clear" w:color="auto" w:fill="auto"/>
          </w:tcPr>
          <w:p w:rsidR="003A07C2" w:rsidRDefault="003A07C2" w:rsidP="00182AC7">
            <w:pPr>
              <w:autoSpaceDE w:val="0"/>
              <w:autoSpaceDN w:val="0"/>
              <w:adjustRightInd w:val="0"/>
              <w:rPr>
                <w:rFonts w:eastAsia="TimesNewRomanPSMT" w:cs="Arial"/>
                <w:bCs/>
                <w:lang w:val="ru-RU"/>
              </w:rPr>
            </w:pPr>
          </w:p>
          <w:p w:rsidR="00182AC7" w:rsidRDefault="00182AC7" w:rsidP="00182AC7">
            <w:pPr>
              <w:autoSpaceDE w:val="0"/>
              <w:autoSpaceDN w:val="0"/>
              <w:adjustRightInd w:val="0"/>
              <w:rPr>
                <w:rFonts w:cs="Arial"/>
                <w:lang w:val="sr-Cyrl-RS"/>
              </w:rPr>
            </w:pPr>
          </w:p>
          <w:p w:rsidR="002E12CC" w:rsidRPr="00477475" w:rsidRDefault="002E12CC" w:rsidP="002E12CC">
            <w:pPr>
              <w:autoSpaceDE w:val="0"/>
              <w:autoSpaceDN w:val="0"/>
              <w:adjustRightInd w:val="0"/>
              <w:jc w:val="center"/>
              <w:rPr>
                <w:rFonts w:eastAsia="TimesNewRomanPSMT" w:cs="Arial"/>
                <w:bCs/>
              </w:rPr>
            </w:pPr>
            <w:r w:rsidRPr="00477475">
              <w:rPr>
                <w:rFonts w:cs="Arial"/>
              </w:rPr>
              <w:t>Опис сваке партије</w:t>
            </w:r>
          </w:p>
        </w:tc>
        <w:tc>
          <w:tcPr>
            <w:tcW w:w="7938" w:type="dxa"/>
            <w:shd w:val="clear" w:color="auto" w:fill="auto"/>
            <w:vAlign w:val="center"/>
          </w:tcPr>
          <w:p w:rsidR="002E12CC" w:rsidRPr="00477475" w:rsidRDefault="00E2197B" w:rsidP="00B512F7">
            <w:pPr>
              <w:pStyle w:val="ListParagraph"/>
              <w:widowControl w:val="0"/>
              <w:ind w:left="0"/>
              <w:rPr>
                <w:rFonts w:ascii="Arial" w:hAnsi="Arial" w:cs="Arial"/>
                <w:lang w:val="sr-Cyrl-RS"/>
              </w:rPr>
            </w:pPr>
            <w:r w:rsidRPr="00477475">
              <w:rPr>
                <w:rFonts w:ascii="Arial" w:hAnsi="Arial" w:cs="Arial"/>
              </w:rPr>
              <w:t>J</w:t>
            </w:r>
            <w:r w:rsidRPr="00477475">
              <w:rPr>
                <w:rFonts w:ascii="Arial" w:hAnsi="Arial" w:cs="Arial"/>
                <w:lang w:val="ru-RU"/>
              </w:rPr>
              <w:t xml:space="preserve">авна набавка је обликована </w:t>
            </w:r>
            <w:r w:rsidR="00FF011B" w:rsidRPr="00477475">
              <w:rPr>
                <w:rFonts w:ascii="Arial" w:hAnsi="Arial" w:cs="Arial"/>
                <w:lang w:val="sr-Cyrl-RS"/>
              </w:rPr>
              <w:t>у</w:t>
            </w:r>
            <w:r w:rsidR="00C272B9">
              <w:rPr>
                <w:rFonts w:ascii="Arial" w:hAnsi="Arial" w:cs="Arial"/>
                <w:lang w:val="sr-Cyrl-RS"/>
              </w:rPr>
              <w:t xml:space="preserve"> </w:t>
            </w:r>
            <w:r w:rsidR="00503890">
              <w:rPr>
                <w:rFonts w:ascii="Arial" w:hAnsi="Arial" w:cs="Arial"/>
                <w:lang w:val="sr-Cyrl-RS"/>
              </w:rPr>
              <w:t>две</w:t>
            </w:r>
            <w:r w:rsidR="00DE1EA0">
              <w:rPr>
                <w:rFonts w:ascii="Arial" w:hAnsi="Arial" w:cs="Arial"/>
                <w:lang w:val="sr-Cyrl-RS"/>
              </w:rPr>
              <w:t xml:space="preserve"> (</w:t>
            </w:r>
            <w:r w:rsidR="00503890">
              <w:rPr>
                <w:rFonts w:ascii="Arial" w:hAnsi="Arial" w:cs="Arial"/>
                <w:lang w:val="sr-Cyrl-RS"/>
              </w:rPr>
              <w:t>2</w:t>
            </w:r>
            <w:r w:rsidR="00B512F7">
              <w:rPr>
                <w:rFonts w:ascii="Arial" w:hAnsi="Arial" w:cs="Arial"/>
                <w:lang w:val="sr-Cyrl-RS"/>
              </w:rPr>
              <w:t>)</w:t>
            </w:r>
            <w:r w:rsidR="00503890">
              <w:rPr>
                <w:rFonts w:ascii="Arial" w:hAnsi="Arial" w:cs="Arial"/>
                <w:lang w:val="ru-RU"/>
              </w:rPr>
              <w:t xml:space="preserve"> партије</w:t>
            </w:r>
            <w:r w:rsidRPr="00477475">
              <w:rPr>
                <w:rFonts w:ascii="Arial" w:hAnsi="Arial" w:cs="Arial"/>
                <w:lang w:val="sr-Cyrl-RS"/>
              </w:rPr>
              <w:t>:</w:t>
            </w:r>
          </w:p>
          <w:p w:rsidR="00CD162A" w:rsidRPr="00CD162A" w:rsidRDefault="00CD162A" w:rsidP="00CD162A">
            <w:pPr>
              <w:rPr>
                <w:rFonts w:eastAsia="Arial Unicode MS" w:cs="Arial"/>
                <w:kern w:val="2"/>
              </w:rPr>
            </w:pPr>
            <w:r w:rsidRPr="00CD162A">
              <w:rPr>
                <w:rFonts w:eastAsia="Arial Unicode MS" w:cs="Arial"/>
                <w:kern w:val="2"/>
              </w:rPr>
              <w:t>Партија 1. Резервни делови за ремонт багер пумпи блока</w:t>
            </w:r>
            <w:r>
              <w:rPr>
                <w:rFonts w:eastAsia="Arial Unicode MS" w:cs="Arial"/>
                <w:kern w:val="2"/>
              </w:rPr>
              <w:t xml:space="preserve"> </w:t>
            </w:r>
            <w:r w:rsidR="00A317C2">
              <w:rPr>
                <w:rFonts w:eastAsia="Arial Unicode MS" w:cs="Arial"/>
                <w:kern w:val="2"/>
              </w:rPr>
              <w:t xml:space="preserve">161МW </w:t>
            </w:r>
          </w:p>
          <w:p w:rsidR="00CD162A" w:rsidRPr="00CD162A" w:rsidRDefault="00CD162A" w:rsidP="00CD162A">
            <w:pPr>
              <w:rPr>
                <w:rFonts w:eastAsia="Arial Unicode MS" w:cs="Arial"/>
                <w:kern w:val="2"/>
              </w:rPr>
            </w:pPr>
            <w:r w:rsidRPr="00CD162A">
              <w:rPr>
                <w:rFonts w:eastAsia="Arial Unicode MS" w:cs="Arial"/>
                <w:kern w:val="2"/>
              </w:rPr>
              <w:t>Партија 2. Резервни делови за ремонт</w:t>
            </w:r>
            <w:r w:rsidR="00A317C2">
              <w:rPr>
                <w:rFonts w:eastAsia="Arial Unicode MS" w:cs="Arial"/>
                <w:kern w:val="2"/>
              </w:rPr>
              <w:t xml:space="preserve"> муљних пумпи типа VICP 100-250</w:t>
            </w:r>
          </w:p>
          <w:p w:rsidR="002E12CC" w:rsidRPr="00182AC7" w:rsidRDefault="002E12CC" w:rsidP="00CA4B5B">
            <w:pPr>
              <w:rPr>
                <w:rFonts w:eastAsia="Arial Unicode MS" w:cs="Arial"/>
                <w:kern w:val="2"/>
                <w:lang w:val="sr-Cyrl-RS"/>
              </w:rPr>
            </w:pPr>
          </w:p>
        </w:tc>
      </w:tr>
      <w:tr w:rsidR="004276AD" w:rsidRPr="00477475" w:rsidTr="00B239D9">
        <w:trPr>
          <w:trHeight w:val="594"/>
        </w:trPr>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Циљ поступка</w:t>
            </w:r>
          </w:p>
        </w:tc>
        <w:tc>
          <w:tcPr>
            <w:tcW w:w="7938"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 xml:space="preserve"> Закључење Уговора о јавној набавци </w:t>
            </w:r>
          </w:p>
          <w:p w:rsidR="002E12CC" w:rsidRPr="00477475" w:rsidRDefault="002E12CC" w:rsidP="002E12CC">
            <w:pPr>
              <w:autoSpaceDE w:val="0"/>
              <w:autoSpaceDN w:val="0"/>
              <w:adjustRightInd w:val="0"/>
              <w:rPr>
                <w:rFonts w:eastAsia="TimesNewRomanPSMT" w:cs="Arial"/>
                <w:b/>
                <w:bCs/>
                <w:color w:val="FF0000"/>
              </w:rPr>
            </w:pPr>
          </w:p>
        </w:tc>
      </w:tr>
      <w:tr w:rsidR="004276AD" w:rsidRPr="00477475" w:rsidTr="00B239D9">
        <w:trPr>
          <w:trHeight w:val="1057"/>
        </w:trPr>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p>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Контакт</w:t>
            </w:r>
          </w:p>
        </w:tc>
        <w:tc>
          <w:tcPr>
            <w:tcW w:w="7938" w:type="dxa"/>
            <w:shd w:val="clear" w:color="auto" w:fill="auto"/>
            <w:vAlign w:val="center"/>
          </w:tcPr>
          <w:p w:rsidR="00704C2E" w:rsidRPr="00E50929" w:rsidRDefault="009A178B" w:rsidP="004276AD">
            <w:pPr>
              <w:jc w:val="center"/>
              <w:rPr>
                <w:rFonts w:cs="Arial"/>
              </w:rPr>
            </w:pPr>
            <w:r w:rsidRPr="00E50929">
              <w:rPr>
                <w:rFonts w:cs="Arial"/>
                <w:lang w:val="sr-Cyrl-RS"/>
              </w:rPr>
              <w:t>Лилиан Јојић</w:t>
            </w:r>
          </w:p>
          <w:p w:rsidR="004276AD" w:rsidRPr="00256740" w:rsidRDefault="004276AD" w:rsidP="00256740">
            <w:pPr>
              <w:jc w:val="center"/>
              <w:rPr>
                <w:rFonts w:cs="Arial"/>
                <w:lang w:val="sr-Cyrl-RS"/>
              </w:rPr>
            </w:pPr>
            <w:r w:rsidRPr="00E50929">
              <w:rPr>
                <w:rFonts w:cs="Arial"/>
              </w:rPr>
              <w:t xml:space="preserve">e-mail: </w:t>
            </w:r>
            <w:hyperlink r:id="rId167" w:history="1">
              <w:r w:rsidR="009A178B" w:rsidRPr="00E50929">
                <w:rPr>
                  <w:rStyle w:val="Hyperlink"/>
                  <w:rFonts w:cs="Arial"/>
                  <w:lang w:val="sr-Latn-RS"/>
                </w:rPr>
                <w:t>lilijan.jojic</w:t>
              </w:r>
              <w:r w:rsidR="009A178B" w:rsidRPr="00E50929">
                <w:rPr>
                  <w:rStyle w:val="Hyperlink"/>
                  <w:rFonts w:cs="Arial"/>
                </w:rPr>
                <w:t>@</w:t>
              </w:r>
            </w:hyperlink>
            <w:r w:rsidR="001B619C" w:rsidRPr="00E50929">
              <w:rPr>
                <w:rStyle w:val="Hyperlink"/>
                <w:rFonts w:cs="Arial"/>
                <w:color w:val="auto"/>
              </w:rPr>
              <w:t>eps.rs</w:t>
            </w:r>
          </w:p>
        </w:tc>
      </w:tr>
    </w:tbl>
    <w:p w:rsidR="00FA0E61" w:rsidRPr="00477475" w:rsidRDefault="00FA0E61" w:rsidP="000C50A0">
      <w:pPr>
        <w:spacing w:before="0"/>
        <w:rPr>
          <w:rFonts w:cs="Arial"/>
          <w:lang w:val="sr-Cyrl-RS"/>
        </w:rPr>
      </w:pPr>
    </w:p>
    <w:p w:rsidR="002E12CC" w:rsidRPr="00731A98" w:rsidRDefault="002E12CC" w:rsidP="000C50A0">
      <w:pPr>
        <w:spacing w:before="0"/>
        <w:rPr>
          <w:rFonts w:cs="Arial"/>
          <w:lang w:val="sr-Cyrl-RS"/>
        </w:rPr>
      </w:pPr>
    </w:p>
    <w:p w:rsidR="002E12CC" w:rsidRPr="00477475" w:rsidRDefault="002E12CC" w:rsidP="00720EB5">
      <w:pPr>
        <w:pStyle w:val="Heading10"/>
        <w:numPr>
          <w:ilvl w:val="0"/>
          <w:numId w:val="14"/>
        </w:numPr>
        <w:jc w:val="both"/>
        <w:rPr>
          <w:rFonts w:cs="Arial"/>
        </w:rPr>
      </w:pPr>
      <w:bookmarkStart w:id="17" w:name="_Toc442559878"/>
      <w:bookmarkStart w:id="18" w:name="_Toc427817448"/>
      <w:r w:rsidRPr="00477475">
        <w:rPr>
          <w:rFonts w:cs="Arial"/>
        </w:rPr>
        <w:t>ПОДАЦИ О ПРЕДМЕТУ ЈАВНЕ НАБАВКЕ</w:t>
      </w:r>
    </w:p>
    <w:p w:rsidR="002E12CC" w:rsidRPr="00477475" w:rsidRDefault="002E12CC" w:rsidP="0032186E">
      <w:pPr>
        <w:pStyle w:val="Heading10"/>
        <w:ind w:left="0" w:firstLine="0"/>
        <w:jc w:val="both"/>
        <w:rPr>
          <w:rFonts w:cs="Arial"/>
        </w:rPr>
      </w:pPr>
      <w:r w:rsidRPr="00477475">
        <w:rPr>
          <w:rFonts w:cs="Arial"/>
        </w:rPr>
        <w:t>2.1 Опис предмета јавне набавке, назив и ознака из општег речника набавке</w:t>
      </w:r>
    </w:p>
    <w:p w:rsidR="0096764A" w:rsidRPr="00D25307" w:rsidRDefault="002E12CC" w:rsidP="00256740">
      <w:pPr>
        <w:jc w:val="left"/>
        <w:rPr>
          <w:rFonts w:cs="Arial"/>
          <w:lang w:val="sr-Latn-RS" w:eastAsia="zh-CN"/>
        </w:rPr>
      </w:pPr>
      <w:r w:rsidRPr="00477475">
        <w:rPr>
          <w:rFonts w:cs="Arial"/>
          <w:lang w:val="ru-RU" w:eastAsia="zh-CN"/>
        </w:rPr>
        <w:t xml:space="preserve">Опис предмета јавне набавке: </w:t>
      </w:r>
      <w:r w:rsidR="00DA30EF">
        <w:rPr>
          <w:rFonts w:cs="Arial"/>
          <w:b/>
          <w:bCs/>
          <w:lang w:val="sr-Cyrl-RS"/>
        </w:rPr>
        <w:t>Резервни делови за ремонт багер пумпи блока 161МW ТЕ Колубара</w:t>
      </w:r>
    </w:p>
    <w:p w:rsidR="00D01FCF" w:rsidRPr="00DA30EF" w:rsidRDefault="000E0E7F" w:rsidP="00D01FCF">
      <w:pPr>
        <w:pStyle w:val="ListParagraph"/>
        <w:ind w:left="-360" w:right="-14"/>
        <w:rPr>
          <w:rFonts w:ascii="Arial" w:eastAsia="Arial" w:hAnsi="Arial" w:cs="Arial"/>
          <w:color w:val="000000"/>
          <w:szCs w:val="20"/>
          <w:lang w:val="sr-Cyrl-RS"/>
        </w:rPr>
      </w:pPr>
      <w:r>
        <w:rPr>
          <w:rFonts w:ascii="Arial" w:hAnsi="Arial" w:cs="Arial"/>
          <w:lang w:val="sr-Cyrl-RS" w:eastAsia="zh-CN"/>
        </w:rPr>
        <w:t xml:space="preserve">     </w:t>
      </w:r>
      <w:r w:rsidR="002E12CC" w:rsidRPr="00477475">
        <w:rPr>
          <w:rFonts w:ascii="Arial" w:hAnsi="Arial" w:cs="Arial"/>
          <w:lang w:val="ru-RU" w:eastAsia="zh-CN"/>
        </w:rPr>
        <w:t>Назив из општег речника набавке:</w:t>
      </w:r>
      <w:r w:rsidR="00D01FCF" w:rsidRPr="00D01FCF">
        <w:rPr>
          <w:rFonts w:ascii="Arial" w:eastAsia="Arial" w:hAnsi="Arial" w:cs="Arial"/>
          <w:color w:val="000000"/>
          <w:szCs w:val="20"/>
        </w:rPr>
        <w:t xml:space="preserve"> </w:t>
      </w:r>
      <w:r w:rsidR="00503890" w:rsidRPr="00503890">
        <w:rPr>
          <w:rFonts w:ascii="Arial" w:eastAsia="Arial" w:hAnsi="Arial" w:cs="Arial"/>
          <w:color w:val="000000"/>
          <w:szCs w:val="20"/>
        </w:rPr>
        <w:t>42122000</w:t>
      </w:r>
    </w:p>
    <w:p w:rsidR="00DA30EF" w:rsidRPr="00DA30EF" w:rsidRDefault="00D01FCF" w:rsidP="00DA30EF">
      <w:pPr>
        <w:pStyle w:val="ListParagraph"/>
        <w:ind w:left="-360" w:right="-14"/>
        <w:rPr>
          <w:rFonts w:ascii="Arial" w:eastAsia="Arial" w:hAnsi="Arial" w:cs="Arial"/>
          <w:color w:val="000000"/>
          <w:szCs w:val="20"/>
          <w:lang w:val="sr-Cyrl-RS"/>
        </w:rPr>
      </w:pPr>
      <w:r>
        <w:rPr>
          <w:rFonts w:ascii="Arial" w:hAnsi="Arial" w:cs="Arial"/>
          <w:lang w:val="ru-RU" w:eastAsia="zh-CN"/>
        </w:rPr>
        <w:t xml:space="preserve">     </w:t>
      </w:r>
      <w:r w:rsidR="002E12CC" w:rsidRPr="00D01FCF">
        <w:rPr>
          <w:rFonts w:ascii="Arial" w:hAnsi="Arial" w:cs="Arial"/>
          <w:lang w:val="ru-RU" w:eastAsia="zh-CN"/>
        </w:rPr>
        <w:t>Ознака</w:t>
      </w:r>
      <w:r w:rsidR="002E12CC" w:rsidRPr="00D01FCF">
        <w:rPr>
          <w:rFonts w:ascii="Arial Rounded MT Bold" w:hAnsi="Arial Rounded MT Bold" w:cs="Arial"/>
          <w:lang w:val="ru-RU" w:eastAsia="zh-CN"/>
        </w:rPr>
        <w:t xml:space="preserve"> </w:t>
      </w:r>
      <w:r w:rsidR="002E12CC" w:rsidRPr="00D01FCF">
        <w:rPr>
          <w:rFonts w:ascii="Arial" w:hAnsi="Arial" w:cs="Arial"/>
          <w:lang w:val="ru-RU" w:eastAsia="zh-CN"/>
        </w:rPr>
        <w:t>из</w:t>
      </w:r>
      <w:r w:rsidR="002E12CC" w:rsidRPr="00D01FCF">
        <w:rPr>
          <w:rFonts w:ascii="Arial Rounded MT Bold" w:hAnsi="Arial Rounded MT Bold" w:cs="Arial"/>
          <w:lang w:val="ru-RU" w:eastAsia="zh-CN"/>
        </w:rPr>
        <w:t xml:space="preserve"> </w:t>
      </w:r>
      <w:r w:rsidR="002E12CC" w:rsidRPr="00D01FCF">
        <w:rPr>
          <w:rFonts w:ascii="Arial" w:hAnsi="Arial" w:cs="Arial"/>
          <w:lang w:val="ru-RU" w:eastAsia="zh-CN"/>
        </w:rPr>
        <w:t>општег</w:t>
      </w:r>
      <w:r w:rsidR="002E12CC" w:rsidRPr="00D01FCF">
        <w:rPr>
          <w:rFonts w:ascii="Arial Rounded MT Bold" w:hAnsi="Arial Rounded MT Bold" w:cs="Arial"/>
          <w:lang w:val="ru-RU" w:eastAsia="zh-CN"/>
        </w:rPr>
        <w:t xml:space="preserve"> </w:t>
      </w:r>
      <w:r w:rsidR="002E12CC" w:rsidRPr="00D01FCF">
        <w:rPr>
          <w:rFonts w:ascii="Arial" w:hAnsi="Arial" w:cs="Arial"/>
          <w:lang w:val="ru-RU" w:eastAsia="zh-CN"/>
        </w:rPr>
        <w:t>речника</w:t>
      </w:r>
      <w:r w:rsidR="002E12CC" w:rsidRPr="00D01FCF">
        <w:rPr>
          <w:rFonts w:ascii="Arial Rounded MT Bold" w:hAnsi="Arial Rounded MT Bold" w:cs="Arial"/>
          <w:lang w:val="ru-RU" w:eastAsia="zh-CN"/>
        </w:rPr>
        <w:t xml:space="preserve"> </w:t>
      </w:r>
      <w:r w:rsidR="002E12CC" w:rsidRPr="00D01FCF">
        <w:rPr>
          <w:rFonts w:ascii="Arial" w:hAnsi="Arial" w:cs="Arial"/>
          <w:lang w:val="ru-RU" w:eastAsia="zh-CN"/>
        </w:rPr>
        <w:t>набавке</w:t>
      </w:r>
      <w:r w:rsidR="002E12CC" w:rsidRPr="00D01FCF">
        <w:rPr>
          <w:rFonts w:ascii="Arial Rounded MT Bold" w:hAnsi="Arial Rounded MT Bold" w:cs="Arial"/>
          <w:lang w:val="ru-RU" w:eastAsia="zh-CN"/>
        </w:rPr>
        <w:t xml:space="preserve">: </w:t>
      </w:r>
      <w:r w:rsidR="00503890" w:rsidRPr="00503890">
        <w:rPr>
          <w:rFonts w:ascii="Arial" w:eastAsia="Arial" w:hAnsi="Arial" w:cs="Arial"/>
          <w:color w:val="000000"/>
          <w:szCs w:val="20"/>
        </w:rPr>
        <w:t>Пумпе</w:t>
      </w:r>
    </w:p>
    <w:p w:rsidR="001B619C" w:rsidRPr="00DE1EA0" w:rsidRDefault="001B619C" w:rsidP="00DE1EA0">
      <w:pPr>
        <w:pStyle w:val="ListParagraph"/>
        <w:ind w:left="-360" w:right="-14"/>
        <w:rPr>
          <w:rFonts w:ascii="Arial Rounded MT Bold" w:hAnsi="Arial Rounded MT Bold" w:cs="Arial"/>
          <w:lang w:val="sr-Cyrl-RS" w:eastAsia="zh-CN"/>
        </w:rPr>
      </w:pPr>
    </w:p>
    <w:p w:rsidR="00256740" w:rsidRDefault="002E12CC" w:rsidP="00256740">
      <w:pPr>
        <w:spacing w:before="0"/>
        <w:rPr>
          <w:rFonts w:cs="Arial"/>
          <w:lang w:val="sr-Cyrl-RS" w:eastAsia="zh-CN"/>
        </w:rPr>
      </w:pPr>
      <w:r w:rsidRPr="00477475">
        <w:rPr>
          <w:rFonts w:cs="Arial"/>
          <w:lang w:val="ru-RU" w:eastAsia="zh-CN"/>
        </w:rPr>
        <w:t xml:space="preserve">Детаљни подаци о предмету набавке наведени су у техничкој спецификацији (поглавље 3. </w:t>
      </w:r>
      <w:r w:rsidRPr="00477475">
        <w:rPr>
          <w:rFonts w:cs="Arial"/>
          <w:lang w:eastAsia="zh-CN"/>
        </w:rPr>
        <w:t>Конкурсне документације)</w:t>
      </w:r>
      <w:r w:rsidR="000E0E7F">
        <w:rPr>
          <w:rFonts w:cs="Arial"/>
          <w:lang w:val="sr-Cyrl-RS" w:eastAsia="zh-CN"/>
        </w:rPr>
        <w:t>.</w:t>
      </w:r>
    </w:p>
    <w:p w:rsidR="00256740" w:rsidRDefault="00256740" w:rsidP="00256740">
      <w:pPr>
        <w:spacing w:before="0"/>
        <w:rPr>
          <w:rFonts w:cs="Arial"/>
          <w:lang w:val="sr-Cyrl-RS" w:eastAsia="zh-CN"/>
        </w:rPr>
      </w:pPr>
    </w:p>
    <w:p w:rsidR="00256740" w:rsidRDefault="00256740" w:rsidP="00256740">
      <w:pPr>
        <w:spacing w:before="0"/>
        <w:rPr>
          <w:rFonts w:cs="Arial"/>
          <w:lang w:val="sr-Cyrl-RS" w:eastAsia="zh-CN"/>
        </w:rPr>
      </w:pPr>
    </w:p>
    <w:p w:rsidR="00256740" w:rsidRDefault="00256740" w:rsidP="00256740">
      <w:pPr>
        <w:spacing w:before="0"/>
        <w:rPr>
          <w:rFonts w:cs="Arial"/>
          <w:lang w:val="sr-Cyrl-RS" w:eastAsia="zh-CN"/>
        </w:rPr>
      </w:pPr>
    </w:p>
    <w:p w:rsidR="00256740" w:rsidRDefault="00256740" w:rsidP="00256740">
      <w:pPr>
        <w:spacing w:before="0"/>
        <w:rPr>
          <w:rFonts w:cs="Arial"/>
          <w:lang w:val="sr-Cyrl-RS" w:eastAsia="zh-CN"/>
        </w:rPr>
      </w:pPr>
    </w:p>
    <w:p w:rsidR="00256740" w:rsidRDefault="00256740" w:rsidP="00256740">
      <w:pPr>
        <w:spacing w:before="0"/>
        <w:rPr>
          <w:rFonts w:cs="Arial"/>
          <w:lang w:val="sr-Cyrl-RS" w:eastAsia="zh-CN"/>
        </w:rPr>
      </w:pPr>
    </w:p>
    <w:p w:rsidR="00256740" w:rsidRDefault="00256740" w:rsidP="00256740">
      <w:pPr>
        <w:spacing w:before="0"/>
        <w:rPr>
          <w:rFonts w:cs="Arial"/>
          <w:lang w:val="sr-Cyrl-RS" w:eastAsia="zh-CN"/>
        </w:rPr>
      </w:pPr>
    </w:p>
    <w:p w:rsidR="00256740" w:rsidRDefault="00256740" w:rsidP="00256740">
      <w:pPr>
        <w:spacing w:before="0"/>
        <w:rPr>
          <w:rFonts w:cs="Arial"/>
          <w:lang w:val="sr-Cyrl-RS" w:eastAsia="zh-CN"/>
        </w:rPr>
      </w:pPr>
    </w:p>
    <w:p w:rsidR="00256740" w:rsidRDefault="00256740" w:rsidP="00256740">
      <w:pPr>
        <w:spacing w:before="0"/>
        <w:rPr>
          <w:rFonts w:cs="Arial"/>
          <w:lang w:val="sr-Cyrl-RS" w:eastAsia="zh-CN"/>
        </w:rPr>
      </w:pPr>
    </w:p>
    <w:p w:rsidR="00DA30EF" w:rsidRDefault="00DA30EF" w:rsidP="00256740">
      <w:pPr>
        <w:spacing w:before="0"/>
        <w:rPr>
          <w:rFonts w:cs="Arial"/>
          <w:lang w:val="sr-Cyrl-RS" w:eastAsia="zh-CN"/>
        </w:rPr>
      </w:pPr>
    </w:p>
    <w:p w:rsidR="00DA30EF" w:rsidRDefault="00DA30EF" w:rsidP="00256740">
      <w:pPr>
        <w:spacing w:before="0"/>
        <w:rPr>
          <w:rFonts w:cs="Arial"/>
          <w:lang w:val="sr-Cyrl-RS" w:eastAsia="zh-CN"/>
        </w:rPr>
      </w:pPr>
    </w:p>
    <w:p w:rsidR="0093256D" w:rsidRDefault="00DB369C" w:rsidP="00182AC7">
      <w:pPr>
        <w:pStyle w:val="Heading10"/>
        <w:numPr>
          <w:ilvl w:val="0"/>
          <w:numId w:val="14"/>
        </w:numPr>
        <w:jc w:val="both"/>
        <w:rPr>
          <w:rFonts w:cs="Arial"/>
          <w:lang w:val="sr-Cyrl-RS"/>
        </w:rPr>
      </w:pPr>
      <w:r w:rsidRPr="00477475">
        <w:rPr>
          <w:rFonts w:cs="Arial"/>
        </w:rPr>
        <w:lastRenderedPageBreak/>
        <w:t>ТЕХНИЧК</w:t>
      </w:r>
      <w:r w:rsidR="0032186E" w:rsidRPr="00477475">
        <w:rPr>
          <w:rFonts w:cs="Arial"/>
        </w:rPr>
        <w:t>А</w:t>
      </w:r>
      <w:r w:rsidR="00646539" w:rsidRPr="00477475">
        <w:rPr>
          <w:rFonts w:cs="Arial"/>
          <w:lang w:val="en-US"/>
        </w:rPr>
        <w:t xml:space="preserve"> </w:t>
      </w:r>
      <w:r w:rsidR="0032186E" w:rsidRPr="00477475">
        <w:rPr>
          <w:rFonts w:cs="Arial"/>
        </w:rPr>
        <w:t>СПЕЦИФИКАЦИЈА</w:t>
      </w:r>
    </w:p>
    <w:p w:rsidR="00182AC7" w:rsidRPr="00182AC7" w:rsidRDefault="00182AC7" w:rsidP="00182AC7">
      <w:pPr>
        <w:rPr>
          <w:sz w:val="6"/>
          <w:lang w:val="sr-Cyrl-RS" w:eastAsia="ar-SA"/>
        </w:rPr>
      </w:pPr>
    </w:p>
    <w:p w:rsidR="00AD2E37" w:rsidRPr="00DA30EF" w:rsidRDefault="003C57CE" w:rsidP="00AD2E37">
      <w:pPr>
        <w:pStyle w:val="ListParagraph"/>
        <w:numPr>
          <w:ilvl w:val="1"/>
          <w:numId w:val="14"/>
        </w:numPr>
        <w:tabs>
          <w:tab w:val="right" w:pos="10255"/>
        </w:tabs>
        <w:spacing w:before="0"/>
        <w:rPr>
          <w:rFonts w:ascii="Arial" w:hAnsi="Arial" w:cs="Arial"/>
          <w:b/>
          <w:lang w:val="sr-Cyrl-RS"/>
        </w:rPr>
      </w:pPr>
      <w:r w:rsidRPr="00256740">
        <w:rPr>
          <w:rFonts w:ascii="Arial" w:hAnsi="Arial" w:cs="Arial"/>
          <w:b/>
          <w:lang w:val="sr-Cyrl-CS"/>
        </w:rPr>
        <w:t>Квалитет и техничке карактеристике (СПЕЦИФИКАЦИЈА)</w:t>
      </w:r>
      <w:r w:rsidRPr="00256740">
        <w:rPr>
          <w:rFonts w:ascii="Arial" w:hAnsi="Arial" w:cs="Arial"/>
          <w:b/>
          <w:lang w:val="sr-Cyrl-RS"/>
        </w:rPr>
        <w:t xml:space="preserve"> </w:t>
      </w:r>
    </w:p>
    <w:p w:rsidR="00256740" w:rsidRDefault="00AD2E37" w:rsidP="00AD2E37">
      <w:pPr>
        <w:tabs>
          <w:tab w:val="right" w:pos="10255"/>
        </w:tabs>
        <w:spacing w:before="0"/>
        <w:ind w:right="-1149"/>
        <w:rPr>
          <w:rFonts w:cs="Arial"/>
          <w:b/>
          <w:lang w:val="sr-Cyrl-RS"/>
        </w:rPr>
      </w:pPr>
      <w:r>
        <w:rPr>
          <w:rFonts w:cs="Arial"/>
          <w:b/>
          <w:lang w:val="sr-Cyrl-RS"/>
        </w:rPr>
        <w:t xml:space="preserve">а) </w:t>
      </w:r>
      <w:r w:rsidR="00DA30EF" w:rsidRPr="00DA30EF">
        <w:rPr>
          <w:rFonts w:cs="Arial"/>
          <w:b/>
        </w:rPr>
        <w:t xml:space="preserve">Партија 1. Резервни делови за </w:t>
      </w:r>
      <w:r w:rsidR="00A317C2">
        <w:rPr>
          <w:rFonts w:cs="Arial"/>
          <w:b/>
        </w:rPr>
        <w:t xml:space="preserve">ремонт багер пумпи блока 161МW </w:t>
      </w:r>
    </w:p>
    <w:p w:rsidR="00DA11F4" w:rsidRPr="00DA11F4" w:rsidRDefault="00DA11F4" w:rsidP="00AD2E37">
      <w:pPr>
        <w:tabs>
          <w:tab w:val="right" w:pos="10255"/>
        </w:tabs>
        <w:spacing w:before="0"/>
        <w:ind w:right="-1149"/>
        <w:rPr>
          <w:rFonts w:cs="Arial"/>
          <w:b/>
          <w:lang w:val="sr-Cyrl-RS"/>
        </w:rPr>
      </w:pPr>
    </w:p>
    <w:bookmarkEnd w:id="17"/>
    <w:p w:rsidR="00AB3BCF" w:rsidRDefault="0093256D" w:rsidP="0093256D">
      <w:pPr>
        <w:spacing w:before="0"/>
        <w:jc w:val="left"/>
        <w:rPr>
          <w:rFonts w:cs="Arial"/>
          <w:b/>
          <w:lang w:val="sr-Cyrl-RS" w:eastAsia="hr-HR"/>
        </w:rPr>
      </w:pPr>
      <w:r>
        <w:rPr>
          <w:rFonts w:cs="Arial"/>
          <w:b/>
          <w:lang w:val="sr-Cyrl-RS" w:eastAsia="hr-HR"/>
        </w:rPr>
        <w:t>3</w:t>
      </w:r>
      <w:r w:rsidR="00DA11F4">
        <w:rPr>
          <w:rFonts w:cs="Arial"/>
          <w:b/>
          <w:lang w:val="sr-Cyrl-RS" w:eastAsia="hr-HR"/>
        </w:rPr>
        <w:t>.2</w:t>
      </w:r>
      <w:r>
        <w:rPr>
          <w:rFonts w:cs="Arial"/>
          <w:b/>
          <w:lang w:val="sr-Cyrl-RS" w:eastAsia="hr-HR"/>
        </w:rPr>
        <w:t>.</w:t>
      </w:r>
      <w:r w:rsidR="00891C09" w:rsidRPr="0093256D">
        <w:rPr>
          <w:rFonts w:cs="Arial"/>
          <w:b/>
          <w:lang w:val="sr-Cyrl-RS" w:eastAsia="hr-HR"/>
        </w:rPr>
        <w:t xml:space="preserve">) </w:t>
      </w:r>
      <w:r w:rsidR="00AB3BCF" w:rsidRPr="0093256D">
        <w:rPr>
          <w:rFonts w:cs="Arial"/>
          <w:b/>
          <w:lang w:val="sr-Cyrl-RS" w:eastAsia="hr-HR"/>
        </w:rPr>
        <w:t>Врста и количина добара</w:t>
      </w:r>
    </w:p>
    <w:p w:rsidR="00DA30EF" w:rsidRDefault="00DA30EF" w:rsidP="0093256D">
      <w:pPr>
        <w:spacing w:before="0"/>
        <w:jc w:val="left"/>
        <w:rPr>
          <w:rFonts w:cs="Arial"/>
          <w:b/>
          <w:lang w:val="sr-Cyrl-RS" w:eastAsia="hr-HR"/>
        </w:rPr>
      </w:pPr>
    </w:p>
    <w:tbl>
      <w:tblPr>
        <w:tblW w:w="93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95"/>
        <w:gridCol w:w="6543"/>
        <w:gridCol w:w="1275"/>
        <w:gridCol w:w="709"/>
      </w:tblGrid>
      <w:tr w:rsidR="00DA30EF" w:rsidRPr="00EF0A3A" w:rsidTr="00EF0A3A">
        <w:tc>
          <w:tcPr>
            <w:tcW w:w="795" w:type="dxa"/>
            <w:shd w:val="clear" w:color="auto" w:fill="E0E0E0"/>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Р. бр.</w:t>
            </w:r>
          </w:p>
        </w:tc>
        <w:tc>
          <w:tcPr>
            <w:tcW w:w="6543" w:type="dxa"/>
            <w:shd w:val="clear" w:color="auto" w:fill="E0E0E0"/>
            <w:vAlign w:val="center"/>
          </w:tcPr>
          <w:p w:rsidR="00DA30EF" w:rsidRPr="00EF0A3A" w:rsidRDefault="00DA30EF" w:rsidP="00DA30EF">
            <w:pPr>
              <w:spacing w:before="0"/>
              <w:jc w:val="left"/>
              <w:rPr>
                <w:rFonts w:cs="Arial"/>
                <w:lang w:eastAsia="hr-HR"/>
              </w:rPr>
            </w:pPr>
            <w:r w:rsidRPr="00EF0A3A">
              <w:rPr>
                <w:rFonts w:cs="Arial"/>
                <w:lang w:val="sr-Cyrl-CS" w:eastAsia="hr-HR"/>
              </w:rPr>
              <w:t>Предмет набавке добара</w:t>
            </w:r>
            <w:r w:rsidRPr="00EF0A3A">
              <w:rPr>
                <w:rFonts w:cs="Arial"/>
                <w:lang w:eastAsia="hr-HR"/>
              </w:rPr>
              <w:t>/</w:t>
            </w:r>
            <w:r w:rsidRPr="00EF0A3A">
              <w:rPr>
                <w:rFonts w:cs="Arial"/>
                <w:lang w:val="sr-Cyrl-CS" w:eastAsia="hr-HR"/>
              </w:rPr>
              <w:t>услуге</w:t>
            </w:r>
            <w:r w:rsidRPr="00EF0A3A">
              <w:rPr>
                <w:rFonts w:cs="Arial"/>
                <w:lang w:eastAsia="hr-HR"/>
              </w:rPr>
              <w:t>/радова</w:t>
            </w:r>
          </w:p>
        </w:tc>
        <w:tc>
          <w:tcPr>
            <w:tcW w:w="1275" w:type="dxa"/>
            <w:shd w:val="clear" w:color="auto" w:fill="E0E0E0"/>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Јед.</w:t>
            </w:r>
          </w:p>
          <w:p w:rsidR="00DA30EF" w:rsidRPr="00EF0A3A" w:rsidRDefault="00DA30EF" w:rsidP="00DA30EF">
            <w:pPr>
              <w:spacing w:before="0"/>
              <w:jc w:val="left"/>
              <w:rPr>
                <w:rFonts w:cs="Arial"/>
                <w:lang w:val="sr-Cyrl-CS" w:eastAsia="hr-HR"/>
              </w:rPr>
            </w:pPr>
            <w:r w:rsidRPr="00EF0A3A">
              <w:rPr>
                <w:rFonts w:cs="Arial"/>
                <w:lang w:val="sr-Cyrl-CS" w:eastAsia="hr-HR"/>
              </w:rPr>
              <w:t>мере</w:t>
            </w:r>
          </w:p>
        </w:tc>
        <w:tc>
          <w:tcPr>
            <w:tcW w:w="709" w:type="dxa"/>
            <w:shd w:val="clear" w:color="auto" w:fill="E0E0E0"/>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Кол.</w:t>
            </w:r>
          </w:p>
        </w:tc>
      </w:tr>
      <w:tr w:rsidR="00DA30EF" w:rsidRPr="00EF0A3A" w:rsidTr="00EF0A3A">
        <w:trPr>
          <w:trHeight w:val="868"/>
        </w:trPr>
        <w:tc>
          <w:tcPr>
            <w:tcW w:w="795"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Latn-CS" w:eastAsia="hr-HR"/>
              </w:rPr>
              <w:t>1</w:t>
            </w:r>
            <w:r w:rsidRPr="00EF0A3A">
              <w:rPr>
                <w:rFonts w:cs="Arial"/>
                <w:lang w:val="sr-Cyrl-RS" w:eastAsia="hr-HR"/>
              </w:rPr>
              <w:t>.</w:t>
            </w:r>
          </w:p>
        </w:tc>
        <w:tc>
          <w:tcPr>
            <w:tcW w:w="6543"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Радно коло багер пумпе „</w:t>
            </w:r>
            <w:r w:rsidRPr="00EF0A3A">
              <w:rPr>
                <w:rFonts w:cs="Arial"/>
                <w:lang w:val="sr-Latn-RS" w:eastAsia="hr-HR"/>
              </w:rPr>
              <w:t>POWEN PŽ250</w:t>
            </w:r>
            <w:r w:rsidRPr="00EF0A3A">
              <w:rPr>
                <w:rFonts w:cs="Arial"/>
                <w:lang w:val="sr-Cyrl-RS" w:eastAsia="hr-HR"/>
              </w:rPr>
              <w:t>“,</w:t>
            </w:r>
            <w:r w:rsidRPr="00EF0A3A">
              <w:rPr>
                <w:rFonts w:cs="Arial"/>
                <w:lang w:val="sr-Latn-RS" w:eastAsia="hr-HR"/>
              </w:rPr>
              <w:t xml:space="preserve"> ᴓ</w:t>
            </w:r>
            <w:r w:rsidRPr="00EF0A3A">
              <w:rPr>
                <w:rFonts w:cs="Arial"/>
                <w:lang w:val="sr-Cyrl-RS" w:eastAsia="hr-HR"/>
              </w:rPr>
              <w:t>568мм</w:t>
            </w:r>
          </w:p>
          <w:p w:rsidR="00DA30EF" w:rsidRPr="00EF0A3A" w:rsidRDefault="00DA30EF" w:rsidP="00DA30EF">
            <w:pPr>
              <w:spacing w:before="0"/>
              <w:jc w:val="left"/>
              <w:rPr>
                <w:rFonts w:cs="Arial"/>
                <w:lang w:val="sr-Cyrl-RS" w:eastAsia="hr-HR"/>
              </w:rPr>
            </w:pPr>
            <w:r w:rsidRPr="00EF0A3A">
              <w:rPr>
                <w:rFonts w:cs="Arial"/>
                <w:lang w:val="sr-Cyrl-RS" w:eastAsia="hr-HR"/>
              </w:rPr>
              <w:t>број цртежа 535.61.012</w:t>
            </w:r>
          </w:p>
        </w:tc>
        <w:tc>
          <w:tcPr>
            <w:tcW w:w="1275"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комад</w:t>
            </w:r>
          </w:p>
        </w:tc>
        <w:tc>
          <w:tcPr>
            <w:tcW w:w="709"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2</w:t>
            </w:r>
          </w:p>
        </w:tc>
      </w:tr>
      <w:tr w:rsidR="00DA30EF" w:rsidRPr="00EF0A3A" w:rsidTr="00EF0A3A">
        <w:trPr>
          <w:trHeight w:val="868"/>
        </w:trPr>
        <w:tc>
          <w:tcPr>
            <w:tcW w:w="795"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2.</w:t>
            </w:r>
          </w:p>
        </w:tc>
        <w:tc>
          <w:tcPr>
            <w:tcW w:w="6543" w:type="dxa"/>
            <w:shd w:val="clear" w:color="auto" w:fill="auto"/>
            <w:vAlign w:val="center"/>
          </w:tcPr>
          <w:p w:rsidR="00DA30EF" w:rsidRPr="00EF0A3A" w:rsidRDefault="00DA30EF" w:rsidP="00DA30EF">
            <w:pPr>
              <w:spacing w:before="0"/>
              <w:jc w:val="left"/>
              <w:rPr>
                <w:rFonts w:cs="Arial"/>
                <w:lang w:val="sr-Latn-RS" w:eastAsia="hr-HR"/>
              </w:rPr>
            </w:pPr>
            <w:r w:rsidRPr="00EF0A3A">
              <w:rPr>
                <w:rFonts w:cs="Arial"/>
                <w:lang w:val="sr-Cyrl-RS" w:eastAsia="hr-HR"/>
              </w:rPr>
              <w:t>Радно коло багер пумпе „</w:t>
            </w:r>
            <w:r w:rsidRPr="00EF0A3A">
              <w:rPr>
                <w:rFonts w:cs="Arial"/>
                <w:lang w:val="sr-Latn-RS" w:eastAsia="hr-HR"/>
              </w:rPr>
              <w:t>POWEN PŽ250</w:t>
            </w:r>
            <w:r w:rsidRPr="00EF0A3A">
              <w:rPr>
                <w:rFonts w:cs="Arial"/>
                <w:lang w:val="sr-Cyrl-RS" w:eastAsia="hr-HR"/>
              </w:rPr>
              <w:t>“,</w:t>
            </w:r>
            <w:r w:rsidRPr="00EF0A3A">
              <w:rPr>
                <w:rFonts w:cs="Arial"/>
                <w:lang w:val="sr-Latn-RS" w:eastAsia="hr-HR"/>
              </w:rPr>
              <w:t xml:space="preserve"> ᴓ</w:t>
            </w:r>
            <w:r w:rsidRPr="00EF0A3A">
              <w:rPr>
                <w:rFonts w:cs="Arial"/>
                <w:lang w:val="sr-Cyrl-RS" w:eastAsia="hr-HR"/>
              </w:rPr>
              <w:t>572мм</w:t>
            </w:r>
          </w:p>
          <w:p w:rsidR="00DA30EF" w:rsidRPr="00EF0A3A" w:rsidRDefault="00DA30EF" w:rsidP="00DA30EF">
            <w:pPr>
              <w:spacing w:before="0"/>
              <w:jc w:val="left"/>
              <w:rPr>
                <w:rFonts w:cs="Arial"/>
                <w:lang w:val="sr-Cyrl-RS" w:eastAsia="hr-HR"/>
              </w:rPr>
            </w:pPr>
            <w:r w:rsidRPr="00EF0A3A">
              <w:rPr>
                <w:rFonts w:cs="Arial"/>
                <w:lang w:val="sr-Cyrl-RS" w:eastAsia="hr-HR"/>
              </w:rPr>
              <w:t>број цртежа 535.61.012</w:t>
            </w:r>
          </w:p>
        </w:tc>
        <w:tc>
          <w:tcPr>
            <w:tcW w:w="1275"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комад</w:t>
            </w:r>
          </w:p>
        </w:tc>
        <w:tc>
          <w:tcPr>
            <w:tcW w:w="709"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2</w:t>
            </w:r>
          </w:p>
        </w:tc>
      </w:tr>
      <w:tr w:rsidR="00DA30EF" w:rsidRPr="00EF0A3A" w:rsidTr="00EF0A3A">
        <w:trPr>
          <w:trHeight w:val="424"/>
        </w:trPr>
        <w:tc>
          <w:tcPr>
            <w:tcW w:w="795"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3.</w:t>
            </w:r>
          </w:p>
        </w:tc>
        <w:tc>
          <w:tcPr>
            <w:tcW w:w="6543" w:type="dxa"/>
            <w:shd w:val="clear" w:color="auto" w:fill="auto"/>
            <w:vAlign w:val="center"/>
          </w:tcPr>
          <w:p w:rsidR="00DA30EF" w:rsidRPr="00EF0A3A" w:rsidRDefault="00DA30EF" w:rsidP="00DA30EF">
            <w:pPr>
              <w:spacing w:before="0"/>
              <w:jc w:val="left"/>
              <w:rPr>
                <w:rFonts w:cs="Arial"/>
                <w:lang w:val="sr-Cyrl-CS" w:eastAsia="hr-HR"/>
              </w:rPr>
            </w:pPr>
            <w:r w:rsidRPr="00EF0A3A">
              <w:rPr>
                <w:rFonts w:cs="Arial"/>
                <w:lang w:val="sr-Cyrl-RS" w:eastAsia="hr-HR"/>
              </w:rPr>
              <w:t>Усисни п</w:t>
            </w:r>
            <w:r w:rsidRPr="00EF0A3A">
              <w:rPr>
                <w:rFonts w:cs="Arial"/>
                <w:lang w:val="sr-Cyrl-CS" w:eastAsia="hr-HR"/>
              </w:rPr>
              <w:t xml:space="preserve">оклопац багер пумпе </w:t>
            </w:r>
            <w:r w:rsidRPr="00EF0A3A">
              <w:rPr>
                <w:rFonts w:cs="Arial"/>
                <w:lang w:val="sr-Cyrl-RS" w:eastAsia="hr-HR"/>
              </w:rPr>
              <w:t>„</w:t>
            </w:r>
            <w:r w:rsidRPr="00EF0A3A">
              <w:rPr>
                <w:rFonts w:cs="Arial"/>
                <w:lang w:val="sr-Latn-RS" w:eastAsia="hr-HR"/>
              </w:rPr>
              <w:t>POWEN PŽ250</w:t>
            </w:r>
            <w:r w:rsidRPr="00EF0A3A">
              <w:rPr>
                <w:rFonts w:cs="Arial"/>
                <w:lang w:val="sr-Cyrl-RS" w:eastAsia="hr-HR"/>
              </w:rPr>
              <w:t>“</w:t>
            </w:r>
            <w:r w:rsidRPr="00EF0A3A">
              <w:rPr>
                <w:rFonts w:cs="Arial"/>
                <w:lang w:val="sr-Cyrl-CS" w:eastAsia="hr-HR"/>
              </w:rPr>
              <w:t>,</w:t>
            </w:r>
          </w:p>
          <w:p w:rsidR="00DA30EF" w:rsidRPr="00EF0A3A" w:rsidRDefault="00DA30EF" w:rsidP="00DA30EF">
            <w:pPr>
              <w:spacing w:before="0"/>
              <w:jc w:val="left"/>
              <w:rPr>
                <w:rFonts w:cs="Arial"/>
                <w:lang w:val="en-GB" w:eastAsia="hr-HR"/>
              </w:rPr>
            </w:pPr>
            <w:r w:rsidRPr="00EF0A3A">
              <w:rPr>
                <w:rFonts w:cs="Arial"/>
                <w:lang w:val="sr-Cyrl-CS" w:eastAsia="hr-HR"/>
              </w:rPr>
              <w:t xml:space="preserve"> број цртежа 535.61.008</w:t>
            </w:r>
          </w:p>
        </w:tc>
        <w:tc>
          <w:tcPr>
            <w:tcW w:w="1275" w:type="dxa"/>
            <w:shd w:val="clear" w:color="auto" w:fill="auto"/>
            <w:vAlign w:val="center"/>
          </w:tcPr>
          <w:p w:rsidR="00DA30EF" w:rsidRPr="00EF0A3A" w:rsidRDefault="00DA30EF" w:rsidP="00DA30EF">
            <w:pPr>
              <w:spacing w:before="0"/>
              <w:jc w:val="left"/>
              <w:rPr>
                <w:rFonts w:cs="Arial"/>
                <w:lang w:val="en-GB" w:eastAsia="hr-HR"/>
              </w:rPr>
            </w:pPr>
            <w:r w:rsidRPr="00EF0A3A">
              <w:rPr>
                <w:rFonts w:cs="Arial"/>
                <w:lang w:val="sr-Cyrl-RS" w:eastAsia="hr-HR"/>
              </w:rPr>
              <w:t>комад</w:t>
            </w:r>
          </w:p>
        </w:tc>
        <w:tc>
          <w:tcPr>
            <w:tcW w:w="709" w:type="dxa"/>
            <w:shd w:val="clear" w:color="auto" w:fill="auto"/>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2</w:t>
            </w:r>
          </w:p>
        </w:tc>
      </w:tr>
      <w:tr w:rsidR="00DA30EF" w:rsidRPr="00EF0A3A" w:rsidTr="00EF0A3A">
        <w:trPr>
          <w:trHeight w:val="417"/>
        </w:trPr>
        <w:tc>
          <w:tcPr>
            <w:tcW w:w="795" w:type="dxa"/>
            <w:shd w:val="clear" w:color="auto" w:fill="auto"/>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4.</w:t>
            </w:r>
          </w:p>
        </w:tc>
        <w:tc>
          <w:tcPr>
            <w:tcW w:w="6543" w:type="dxa"/>
            <w:shd w:val="clear" w:color="auto" w:fill="auto"/>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 xml:space="preserve">Чаура лежаја багер пумпе </w:t>
            </w:r>
            <w:r w:rsidRPr="00EF0A3A">
              <w:rPr>
                <w:rFonts w:cs="Arial"/>
                <w:lang w:val="sr-Cyrl-RS" w:eastAsia="hr-HR"/>
              </w:rPr>
              <w:t>„</w:t>
            </w:r>
            <w:r w:rsidRPr="00EF0A3A">
              <w:rPr>
                <w:rFonts w:cs="Arial"/>
                <w:lang w:val="sr-Latn-RS" w:eastAsia="hr-HR"/>
              </w:rPr>
              <w:t>POWEN PŽ250</w:t>
            </w:r>
            <w:r w:rsidRPr="00EF0A3A">
              <w:rPr>
                <w:rFonts w:cs="Arial"/>
                <w:lang w:val="sr-Cyrl-RS" w:eastAsia="hr-HR"/>
              </w:rPr>
              <w:t>“</w:t>
            </w:r>
            <w:r w:rsidRPr="00EF0A3A">
              <w:rPr>
                <w:rFonts w:cs="Arial"/>
                <w:lang w:val="sr-Cyrl-CS" w:eastAsia="hr-HR"/>
              </w:rPr>
              <w:t>,</w:t>
            </w:r>
          </w:p>
          <w:p w:rsidR="00DA30EF" w:rsidRPr="00EF0A3A" w:rsidRDefault="00DA30EF" w:rsidP="00DA30EF">
            <w:pPr>
              <w:spacing w:before="0"/>
              <w:jc w:val="left"/>
              <w:rPr>
                <w:rFonts w:cs="Arial"/>
                <w:lang w:val="sr-Cyrl-CS" w:eastAsia="hr-HR"/>
              </w:rPr>
            </w:pPr>
            <w:r w:rsidRPr="00EF0A3A">
              <w:rPr>
                <w:rFonts w:cs="Arial"/>
                <w:lang w:val="sr-Cyrl-CS" w:eastAsia="hr-HR"/>
              </w:rPr>
              <w:t xml:space="preserve"> број цртежа 535.61.038</w:t>
            </w:r>
          </w:p>
          <w:p w:rsidR="00DA30EF" w:rsidRPr="00EF0A3A" w:rsidRDefault="00DA30EF" w:rsidP="00DA30EF">
            <w:pPr>
              <w:spacing w:before="0"/>
              <w:jc w:val="left"/>
              <w:rPr>
                <w:rFonts w:cs="Arial"/>
                <w:lang w:val="en-GB" w:eastAsia="hr-HR"/>
              </w:rPr>
            </w:pPr>
          </w:p>
        </w:tc>
        <w:tc>
          <w:tcPr>
            <w:tcW w:w="1275" w:type="dxa"/>
            <w:shd w:val="clear" w:color="auto" w:fill="auto"/>
            <w:vAlign w:val="center"/>
          </w:tcPr>
          <w:p w:rsidR="00DA30EF" w:rsidRPr="00EF0A3A" w:rsidRDefault="00DA30EF" w:rsidP="00DA30EF">
            <w:pPr>
              <w:spacing w:before="0"/>
              <w:jc w:val="left"/>
              <w:rPr>
                <w:rFonts w:cs="Arial"/>
                <w:lang w:val="en-GB" w:eastAsia="hr-HR"/>
              </w:rPr>
            </w:pPr>
            <w:r w:rsidRPr="00EF0A3A">
              <w:rPr>
                <w:rFonts w:cs="Arial"/>
                <w:lang w:val="sr-Cyrl-RS" w:eastAsia="hr-HR"/>
              </w:rPr>
              <w:t>комад</w:t>
            </w:r>
          </w:p>
        </w:tc>
        <w:tc>
          <w:tcPr>
            <w:tcW w:w="709"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CS" w:eastAsia="hr-HR"/>
              </w:rPr>
              <w:t>1</w:t>
            </w:r>
          </w:p>
        </w:tc>
      </w:tr>
      <w:tr w:rsidR="00DA30EF" w:rsidRPr="00EF0A3A" w:rsidTr="00EF0A3A">
        <w:trPr>
          <w:trHeight w:val="417"/>
        </w:trPr>
        <w:tc>
          <w:tcPr>
            <w:tcW w:w="795" w:type="dxa"/>
            <w:shd w:val="clear" w:color="auto" w:fill="auto"/>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5.</w:t>
            </w:r>
          </w:p>
        </w:tc>
        <w:tc>
          <w:tcPr>
            <w:tcW w:w="6543" w:type="dxa"/>
            <w:shd w:val="clear" w:color="auto" w:fill="auto"/>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 xml:space="preserve">Заштитна чаура вратила багер пумпе </w:t>
            </w:r>
            <w:r w:rsidRPr="00EF0A3A">
              <w:rPr>
                <w:rFonts w:cs="Arial"/>
                <w:lang w:val="sr-Cyrl-RS" w:eastAsia="hr-HR"/>
              </w:rPr>
              <w:t>„</w:t>
            </w:r>
            <w:r w:rsidRPr="00EF0A3A">
              <w:rPr>
                <w:rFonts w:cs="Arial"/>
                <w:lang w:val="sr-Latn-RS" w:eastAsia="hr-HR"/>
              </w:rPr>
              <w:t>POWEN PŽ250</w:t>
            </w:r>
            <w:r w:rsidRPr="00EF0A3A">
              <w:rPr>
                <w:rFonts w:cs="Arial"/>
                <w:lang w:val="sr-Cyrl-RS" w:eastAsia="hr-HR"/>
              </w:rPr>
              <w:t>“</w:t>
            </w:r>
            <w:r w:rsidRPr="00EF0A3A">
              <w:rPr>
                <w:rFonts w:cs="Arial"/>
                <w:lang w:val="sr-Cyrl-CS" w:eastAsia="hr-HR"/>
              </w:rPr>
              <w:t xml:space="preserve">, </w:t>
            </w:r>
          </w:p>
          <w:p w:rsidR="00DA30EF" w:rsidRPr="00EF0A3A" w:rsidRDefault="00DA30EF" w:rsidP="00DA30EF">
            <w:pPr>
              <w:spacing w:before="0"/>
              <w:jc w:val="left"/>
              <w:rPr>
                <w:rFonts w:cs="Arial"/>
                <w:lang w:val="sr-Cyrl-CS" w:eastAsia="hr-HR"/>
              </w:rPr>
            </w:pPr>
            <w:r w:rsidRPr="00EF0A3A">
              <w:rPr>
                <w:rFonts w:cs="Arial"/>
                <w:lang w:val="sr-Cyrl-CS" w:eastAsia="hr-HR"/>
              </w:rPr>
              <w:t>број цртежа 535.61.0</w:t>
            </w:r>
            <w:r w:rsidRPr="00EF0A3A">
              <w:rPr>
                <w:rFonts w:cs="Arial"/>
                <w:lang w:val="sr-Latn-RS" w:eastAsia="hr-HR"/>
              </w:rPr>
              <w:t>33</w:t>
            </w:r>
          </w:p>
        </w:tc>
        <w:tc>
          <w:tcPr>
            <w:tcW w:w="1275" w:type="dxa"/>
            <w:shd w:val="clear" w:color="auto" w:fill="auto"/>
            <w:vAlign w:val="center"/>
          </w:tcPr>
          <w:p w:rsidR="00DA30EF" w:rsidRPr="00EF0A3A" w:rsidRDefault="00DA30EF" w:rsidP="00DA30EF">
            <w:pPr>
              <w:spacing w:before="0"/>
              <w:jc w:val="left"/>
              <w:rPr>
                <w:rFonts w:cs="Arial"/>
                <w:lang w:val="en-GB" w:eastAsia="hr-HR"/>
              </w:rPr>
            </w:pPr>
            <w:r w:rsidRPr="00EF0A3A">
              <w:rPr>
                <w:rFonts w:cs="Arial"/>
                <w:lang w:val="sr-Cyrl-RS" w:eastAsia="hr-HR"/>
              </w:rPr>
              <w:t>комад</w:t>
            </w:r>
          </w:p>
        </w:tc>
        <w:tc>
          <w:tcPr>
            <w:tcW w:w="709"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4</w:t>
            </w:r>
          </w:p>
        </w:tc>
      </w:tr>
      <w:tr w:rsidR="00DA30EF" w:rsidRPr="00EF0A3A" w:rsidTr="00EF0A3A">
        <w:trPr>
          <w:trHeight w:val="409"/>
        </w:trPr>
        <w:tc>
          <w:tcPr>
            <w:tcW w:w="795" w:type="dxa"/>
            <w:shd w:val="clear" w:color="auto" w:fill="auto"/>
            <w:vAlign w:val="center"/>
          </w:tcPr>
          <w:p w:rsidR="00DA30EF" w:rsidRPr="00EF0A3A" w:rsidRDefault="00DA30EF" w:rsidP="00DA30EF">
            <w:pPr>
              <w:spacing w:before="0"/>
              <w:jc w:val="left"/>
              <w:rPr>
                <w:rFonts w:cs="Arial"/>
                <w:lang w:val="sr-Cyrl-CS" w:eastAsia="hr-HR"/>
              </w:rPr>
            </w:pPr>
            <w:r w:rsidRPr="00EF0A3A">
              <w:rPr>
                <w:rFonts w:cs="Arial"/>
                <w:lang w:val="sr-Cyrl-CS" w:eastAsia="hr-HR"/>
              </w:rPr>
              <w:t>6.</w:t>
            </w:r>
          </w:p>
        </w:tc>
        <w:tc>
          <w:tcPr>
            <w:tcW w:w="6543" w:type="dxa"/>
            <w:shd w:val="clear" w:color="auto" w:fill="auto"/>
            <w:vAlign w:val="center"/>
          </w:tcPr>
          <w:p w:rsidR="00DA30EF" w:rsidRPr="00EF0A3A" w:rsidRDefault="00DA30EF" w:rsidP="00DA30EF">
            <w:pPr>
              <w:spacing w:before="0"/>
              <w:jc w:val="left"/>
              <w:rPr>
                <w:rFonts w:cs="Arial"/>
                <w:lang w:val="sr-Cyrl-CS" w:eastAsia="hr-HR"/>
              </w:rPr>
            </w:pPr>
          </w:p>
          <w:p w:rsidR="00DA30EF" w:rsidRPr="00EF0A3A" w:rsidRDefault="00DA30EF" w:rsidP="00DA30EF">
            <w:pPr>
              <w:spacing w:before="0"/>
              <w:jc w:val="left"/>
              <w:rPr>
                <w:rFonts w:cs="Arial"/>
                <w:lang w:val="sr-Cyrl-CS" w:eastAsia="hr-HR"/>
              </w:rPr>
            </w:pPr>
            <w:r w:rsidRPr="00EF0A3A">
              <w:rPr>
                <w:rFonts w:cs="Arial"/>
                <w:lang w:val="sr-Cyrl-CS" w:eastAsia="hr-HR"/>
              </w:rPr>
              <w:t xml:space="preserve">Вратило багер пумпе </w:t>
            </w:r>
            <w:r w:rsidRPr="00EF0A3A">
              <w:rPr>
                <w:rFonts w:cs="Arial"/>
                <w:lang w:val="sr-Cyrl-RS" w:eastAsia="hr-HR"/>
              </w:rPr>
              <w:t>„</w:t>
            </w:r>
            <w:r w:rsidRPr="00EF0A3A">
              <w:rPr>
                <w:rFonts w:cs="Arial"/>
                <w:lang w:val="sr-Latn-RS" w:eastAsia="hr-HR"/>
              </w:rPr>
              <w:t>POWEN PŽ250</w:t>
            </w:r>
            <w:r w:rsidRPr="00EF0A3A">
              <w:rPr>
                <w:rFonts w:cs="Arial"/>
                <w:lang w:val="sr-Cyrl-RS" w:eastAsia="hr-HR"/>
              </w:rPr>
              <w:t>“</w:t>
            </w:r>
            <w:r w:rsidRPr="00EF0A3A">
              <w:rPr>
                <w:rFonts w:cs="Arial"/>
                <w:lang w:val="sr-Cyrl-CS" w:eastAsia="hr-HR"/>
              </w:rPr>
              <w:t xml:space="preserve">, </w:t>
            </w:r>
          </w:p>
          <w:p w:rsidR="00DA30EF" w:rsidRPr="00EF0A3A" w:rsidRDefault="00DA30EF" w:rsidP="00DA30EF">
            <w:pPr>
              <w:spacing w:before="0"/>
              <w:jc w:val="left"/>
              <w:rPr>
                <w:rFonts w:cs="Arial"/>
                <w:lang w:val="en-GB" w:eastAsia="hr-HR"/>
              </w:rPr>
            </w:pPr>
            <w:r w:rsidRPr="00EF0A3A">
              <w:rPr>
                <w:rFonts w:cs="Arial"/>
                <w:lang w:val="sr-Cyrl-CS" w:eastAsia="hr-HR"/>
              </w:rPr>
              <w:t>број цртежа 535.610.0</w:t>
            </w:r>
            <w:r w:rsidRPr="00EF0A3A">
              <w:rPr>
                <w:rFonts w:cs="Arial"/>
                <w:lang w:val="sr-Cyrl-RS" w:eastAsia="hr-HR"/>
              </w:rPr>
              <w:t>37</w:t>
            </w:r>
          </w:p>
        </w:tc>
        <w:tc>
          <w:tcPr>
            <w:tcW w:w="1275" w:type="dxa"/>
            <w:shd w:val="clear" w:color="auto" w:fill="auto"/>
            <w:vAlign w:val="center"/>
          </w:tcPr>
          <w:p w:rsidR="00DA30EF" w:rsidRPr="00EF0A3A" w:rsidRDefault="00DA30EF" w:rsidP="00DA30EF">
            <w:pPr>
              <w:spacing w:before="0"/>
              <w:jc w:val="left"/>
              <w:rPr>
                <w:rFonts w:cs="Arial"/>
                <w:lang w:val="en-GB" w:eastAsia="hr-HR"/>
              </w:rPr>
            </w:pPr>
            <w:r w:rsidRPr="00EF0A3A">
              <w:rPr>
                <w:rFonts w:cs="Arial"/>
                <w:lang w:val="sr-Cyrl-RS" w:eastAsia="hr-HR"/>
              </w:rPr>
              <w:t>комад</w:t>
            </w:r>
          </w:p>
        </w:tc>
        <w:tc>
          <w:tcPr>
            <w:tcW w:w="709" w:type="dxa"/>
            <w:shd w:val="clear" w:color="auto" w:fill="auto"/>
            <w:vAlign w:val="center"/>
          </w:tcPr>
          <w:p w:rsidR="00DA30EF" w:rsidRPr="00EF0A3A" w:rsidRDefault="00DA30EF" w:rsidP="00DA30EF">
            <w:pPr>
              <w:spacing w:before="0"/>
              <w:jc w:val="left"/>
              <w:rPr>
                <w:rFonts w:cs="Arial"/>
                <w:lang w:val="sr-Cyrl-RS" w:eastAsia="hr-HR"/>
              </w:rPr>
            </w:pPr>
            <w:r w:rsidRPr="00EF0A3A">
              <w:rPr>
                <w:rFonts w:cs="Arial"/>
                <w:lang w:val="sr-Cyrl-RS" w:eastAsia="hr-HR"/>
              </w:rPr>
              <w:t>2</w:t>
            </w:r>
          </w:p>
        </w:tc>
      </w:tr>
    </w:tbl>
    <w:p w:rsidR="00DA30EF" w:rsidRPr="00EF0A3A" w:rsidRDefault="00DA30EF" w:rsidP="0093256D">
      <w:pPr>
        <w:spacing w:before="0"/>
        <w:jc w:val="left"/>
        <w:rPr>
          <w:rFonts w:cs="Arial"/>
          <w:lang w:val="sr-Cyrl-RS" w:eastAsia="hr-HR"/>
        </w:rPr>
      </w:pPr>
    </w:p>
    <w:p w:rsidR="00EF0A3A" w:rsidRPr="00EF0A3A" w:rsidRDefault="00EF0A3A" w:rsidP="00EF0A3A">
      <w:pPr>
        <w:spacing w:before="0"/>
        <w:jc w:val="left"/>
        <w:rPr>
          <w:rFonts w:cs="Arial"/>
          <w:u w:val="single"/>
          <w:lang w:val="sr-Latn-CS" w:eastAsia="hr-HR"/>
        </w:rPr>
      </w:pPr>
      <w:r w:rsidRPr="00EF0A3A">
        <w:rPr>
          <w:rFonts w:cs="Arial"/>
          <w:u w:val="single"/>
          <w:lang w:val="sr-Cyrl-CS" w:eastAsia="hr-HR"/>
        </w:rPr>
        <w:t xml:space="preserve">Напомена: </w:t>
      </w:r>
    </w:p>
    <w:p w:rsidR="00EF0A3A" w:rsidRPr="00EF0A3A" w:rsidRDefault="00EF0A3A" w:rsidP="00EF0A3A">
      <w:pPr>
        <w:spacing w:before="0"/>
        <w:jc w:val="left"/>
        <w:rPr>
          <w:rFonts w:cs="Arial"/>
          <w:lang w:val="sr-Cyrl-CS" w:eastAsia="hr-HR"/>
        </w:rPr>
      </w:pPr>
      <w:r w:rsidRPr="00EF0A3A">
        <w:rPr>
          <w:rFonts w:cs="Arial"/>
          <w:lang w:val="sr-Cyrl-CS" w:eastAsia="hr-HR"/>
        </w:rPr>
        <w:t>1.</w:t>
      </w:r>
      <w:r w:rsidRPr="00EF0A3A">
        <w:rPr>
          <w:rFonts w:cs="Arial"/>
          <w:lang w:val="sr-Latn-CS" w:eastAsia="hr-HR"/>
        </w:rPr>
        <w:t xml:space="preserve"> Модели: </w:t>
      </w:r>
      <w:r w:rsidRPr="00EF0A3A">
        <w:rPr>
          <w:rFonts w:cs="Arial"/>
          <w:lang w:val="sr-Cyrl-CS" w:eastAsia="hr-HR"/>
        </w:rPr>
        <w:t xml:space="preserve">За позиције 1-5 Наручилац не поседује моделе за изливање.                                                                  </w:t>
      </w:r>
    </w:p>
    <w:p w:rsidR="00EF0A3A" w:rsidRPr="00EF0A3A" w:rsidRDefault="00EF0A3A" w:rsidP="00EF0A3A">
      <w:pPr>
        <w:spacing w:before="0"/>
        <w:jc w:val="left"/>
        <w:rPr>
          <w:rFonts w:cs="Arial"/>
          <w:lang w:val="sr-Cyrl-CS" w:eastAsia="hr-HR"/>
        </w:rPr>
      </w:pPr>
      <w:r w:rsidRPr="00EF0A3A">
        <w:rPr>
          <w:rFonts w:cs="Arial"/>
          <w:lang w:val="sr-Cyrl-CS" w:eastAsia="hr-HR"/>
        </w:rPr>
        <w:t>2. Материјал: Делови пумпе позиције 1-3 су од  материјала</w:t>
      </w:r>
      <w:r w:rsidRPr="00EF0A3A">
        <w:rPr>
          <w:rFonts w:cs="Arial"/>
          <w:lang w:val="sr-Latn-CS" w:eastAsia="hr-HR"/>
        </w:rPr>
        <w:t xml:space="preserve">  G-X300CrMo15-3 </w:t>
      </w:r>
      <w:r w:rsidRPr="00EF0A3A">
        <w:rPr>
          <w:rFonts w:cs="Arial"/>
          <w:lang w:val="sr-Cyrl-CS" w:eastAsia="hr-HR"/>
        </w:rPr>
        <w:t>по</w:t>
      </w:r>
      <w:r w:rsidRPr="00EF0A3A">
        <w:rPr>
          <w:rFonts w:cs="Arial"/>
          <w:lang w:val="sr-Latn-CS" w:eastAsia="hr-HR"/>
        </w:rPr>
        <w:t xml:space="preserve"> DIN-u</w:t>
      </w:r>
      <w:r w:rsidRPr="00EF0A3A">
        <w:rPr>
          <w:rFonts w:cs="Arial"/>
          <w:lang w:val="sr-Cyrl-CS" w:eastAsia="hr-HR"/>
        </w:rPr>
        <w:t>,</w:t>
      </w:r>
      <w:r w:rsidRPr="00EF0A3A">
        <w:rPr>
          <w:rFonts w:cs="Arial"/>
          <w:lang w:val="sr-Latn-CS" w:eastAsia="hr-HR"/>
        </w:rPr>
        <w:t xml:space="preserve"> </w:t>
      </w:r>
      <w:r w:rsidRPr="00EF0A3A">
        <w:rPr>
          <w:rFonts w:cs="Arial"/>
          <w:lang w:val="sr-Cyrl-CS" w:eastAsia="hr-HR"/>
        </w:rPr>
        <w:t>као специјални легирани лив високе отпорности на хабање. Захтевана тврдоћа након каљења је 56 - 58 HRC.</w:t>
      </w:r>
      <w:r w:rsidRPr="00EF0A3A">
        <w:rPr>
          <w:rFonts w:cs="Arial"/>
          <w:lang w:val="sr-Latn-CS" w:eastAsia="hr-HR"/>
        </w:rPr>
        <w:t xml:space="preserve"> </w:t>
      </w:r>
    </w:p>
    <w:p w:rsidR="00EF0A3A" w:rsidRPr="00EF0A3A" w:rsidRDefault="00EF0A3A" w:rsidP="00EF0A3A">
      <w:pPr>
        <w:spacing w:before="0"/>
        <w:jc w:val="left"/>
        <w:rPr>
          <w:rFonts w:cs="Arial"/>
          <w:lang w:val="sr-Cyrl-CS" w:eastAsia="hr-HR"/>
        </w:rPr>
      </w:pPr>
      <w:r w:rsidRPr="00EF0A3A">
        <w:rPr>
          <w:rFonts w:cs="Arial"/>
          <w:lang w:val="sr-Cyrl-CS" w:eastAsia="hr-HR"/>
        </w:rPr>
        <w:t>3. Димензије: Мере делова за позиције 1-6, приказане у техничкој документацији су уградбене мере, па се приликом дефинисања услова одливања мора водити рачуна о томе.</w:t>
      </w:r>
    </w:p>
    <w:p w:rsidR="00E47621" w:rsidRPr="00B64850" w:rsidRDefault="00E47621" w:rsidP="00B64850">
      <w:pPr>
        <w:spacing w:before="0"/>
        <w:jc w:val="left"/>
        <w:rPr>
          <w:rFonts w:cs="Arial"/>
          <w:lang w:eastAsia="hr-HR"/>
        </w:rPr>
      </w:pPr>
    </w:p>
    <w:p w:rsidR="00EF0A3A" w:rsidRPr="00E47621" w:rsidRDefault="00EF0A3A" w:rsidP="00E47621">
      <w:pPr>
        <w:rPr>
          <w:rFonts w:cs="Arial"/>
          <w:b/>
          <w:lang w:val="sr-Cyrl-RS" w:eastAsia="hr-HR"/>
        </w:rPr>
        <w:sectPr w:rsidR="00EF0A3A" w:rsidRPr="00E47621" w:rsidSect="003C57CE">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136" w:bottom="1440" w:left="1530" w:header="142" w:footer="436" w:gutter="0"/>
          <w:cols w:space="708"/>
          <w:titlePg/>
          <w:docGrid w:linePitch="360"/>
        </w:sectPr>
      </w:pPr>
    </w:p>
    <w:tbl>
      <w:tblPr>
        <w:tblpPr w:leftFromText="180" w:rightFromText="180" w:vertAnchor="text" w:horzAnchor="margin" w:tblpX="449" w:tblpY="-338"/>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306"/>
        <w:gridCol w:w="2414"/>
        <w:gridCol w:w="1413"/>
        <w:gridCol w:w="1949"/>
        <w:gridCol w:w="742"/>
        <w:gridCol w:w="506"/>
        <w:gridCol w:w="506"/>
        <w:gridCol w:w="599"/>
        <w:gridCol w:w="1638"/>
      </w:tblGrid>
      <w:tr w:rsidR="00EF0A3A" w:rsidRPr="00EF0A3A" w:rsidTr="004E3993">
        <w:trPr>
          <w:trHeight w:val="362"/>
        </w:trPr>
        <w:tc>
          <w:tcPr>
            <w:tcW w:w="15827" w:type="dxa"/>
            <w:gridSpan w:val="10"/>
            <w:shd w:val="clear" w:color="auto" w:fill="auto"/>
          </w:tcPr>
          <w:p w:rsidR="00EF0A3A" w:rsidRPr="00EF0A3A" w:rsidRDefault="00EF0A3A" w:rsidP="00EF0A3A">
            <w:pPr>
              <w:spacing w:before="0"/>
              <w:jc w:val="left"/>
              <w:rPr>
                <w:rFonts w:cs="Arial"/>
                <w:lang w:val="sr-Cyrl-CS" w:eastAsia="hr-HR"/>
              </w:rPr>
            </w:pPr>
            <w:r w:rsidRPr="00EF0A3A">
              <w:rPr>
                <w:rFonts w:cs="Arial"/>
                <w:lang w:val="sr-Cyrl-CS" w:eastAsia="hr-HR"/>
              </w:rPr>
              <w:lastRenderedPageBreak/>
              <w:t>ПЛАН КОНТРОЛЕ КВАЛИТЕТА-</w:t>
            </w:r>
            <w:r w:rsidRPr="00EF0A3A">
              <w:rPr>
                <w:rFonts w:cs="Arial"/>
                <w:lang w:val="sr-Cyrl-RS" w:eastAsia="hr-HR"/>
              </w:rPr>
              <w:t>Израда и испорука резервних делова за багер пумпе блока 161</w:t>
            </w:r>
            <w:r w:rsidRPr="00EF0A3A">
              <w:rPr>
                <w:rFonts w:cs="Arial"/>
                <w:lang w:val="sr-Latn-RS" w:eastAsia="hr-HR"/>
              </w:rPr>
              <w:t>MW</w:t>
            </w:r>
          </w:p>
        </w:tc>
      </w:tr>
      <w:tr w:rsidR="00EF0A3A" w:rsidRPr="00EF0A3A" w:rsidTr="004E3993">
        <w:trPr>
          <w:trHeight w:val="362"/>
        </w:trPr>
        <w:tc>
          <w:tcPr>
            <w:tcW w:w="581" w:type="dxa"/>
            <w:vMerge w:val="restart"/>
            <w:shd w:val="clear" w:color="auto" w:fill="auto"/>
            <w:textDirection w:val="btLr"/>
          </w:tcPr>
          <w:p w:rsidR="00EF0A3A" w:rsidRPr="00EF0A3A" w:rsidRDefault="00EF0A3A" w:rsidP="00EF0A3A">
            <w:pPr>
              <w:spacing w:before="0"/>
              <w:jc w:val="left"/>
              <w:rPr>
                <w:rFonts w:cs="Arial"/>
                <w:lang w:val="sr-Cyrl-CS" w:eastAsia="hr-HR"/>
              </w:rPr>
            </w:pPr>
            <w:r w:rsidRPr="00EF0A3A">
              <w:rPr>
                <w:rFonts w:cs="Arial"/>
                <w:lang w:val="sr-Cyrl-CS" w:eastAsia="hr-HR"/>
              </w:rPr>
              <w:t>Ред.број</w:t>
            </w:r>
          </w:p>
        </w:tc>
        <w:tc>
          <w:tcPr>
            <w:tcW w:w="4698" w:type="dxa"/>
            <w:vMerge w:val="restart"/>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НАЗИВ АКТИВНОСТИ</w:t>
            </w:r>
          </w:p>
        </w:tc>
        <w:tc>
          <w:tcPr>
            <w:tcW w:w="2614" w:type="dxa"/>
            <w:vMerge w:val="restart"/>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НАЗИВ</w:t>
            </w:r>
          </w:p>
          <w:p w:rsidR="00EF0A3A" w:rsidRPr="00EF0A3A" w:rsidRDefault="00EF0A3A" w:rsidP="00EF0A3A">
            <w:pPr>
              <w:spacing w:before="0"/>
              <w:jc w:val="left"/>
              <w:rPr>
                <w:rFonts w:cs="Arial"/>
                <w:lang w:val="sr-Cyrl-CS" w:eastAsia="hr-HR"/>
              </w:rPr>
            </w:pPr>
            <w:r w:rsidRPr="00EF0A3A">
              <w:rPr>
                <w:rFonts w:cs="Arial"/>
                <w:lang w:val="sr-Cyrl-CS" w:eastAsia="hr-HR"/>
              </w:rPr>
              <w:t>ИСПИТИВАНЕ</w:t>
            </w:r>
          </w:p>
          <w:p w:rsidR="00EF0A3A" w:rsidRPr="00EF0A3A" w:rsidRDefault="00EF0A3A" w:rsidP="00EF0A3A">
            <w:pPr>
              <w:spacing w:before="0"/>
              <w:jc w:val="left"/>
              <w:rPr>
                <w:rFonts w:cs="Arial"/>
                <w:lang w:val="sr-Cyrl-CS" w:eastAsia="hr-HR"/>
              </w:rPr>
            </w:pPr>
            <w:r w:rsidRPr="00EF0A3A">
              <w:rPr>
                <w:rFonts w:cs="Arial"/>
                <w:lang w:val="sr-Cyrl-CS" w:eastAsia="hr-HR"/>
              </w:rPr>
              <w:t>КАРАКТЕРИСТИКЕ</w:t>
            </w:r>
          </w:p>
        </w:tc>
        <w:tc>
          <w:tcPr>
            <w:tcW w:w="1466" w:type="dxa"/>
            <w:vMerge w:val="restart"/>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ОБИМ</w:t>
            </w:r>
          </w:p>
          <w:p w:rsidR="00EF0A3A" w:rsidRPr="00EF0A3A" w:rsidRDefault="00EF0A3A" w:rsidP="00EF0A3A">
            <w:pPr>
              <w:spacing w:before="0"/>
              <w:jc w:val="left"/>
              <w:rPr>
                <w:rFonts w:cs="Arial"/>
                <w:lang w:val="sr-Cyrl-CS" w:eastAsia="hr-HR"/>
              </w:rPr>
            </w:pPr>
            <w:r w:rsidRPr="00EF0A3A">
              <w:rPr>
                <w:rFonts w:cs="Arial"/>
                <w:lang w:val="sr-Cyrl-CS" w:eastAsia="hr-HR"/>
              </w:rPr>
              <w:t>ИСПИТИВ-</w:t>
            </w:r>
          </w:p>
          <w:p w:rsidR="00EF0A3A" w:rsidRPr="00EF0A3A" w:rsidRDefault="00EF0A3A" w:rsidP="00EF0A3A">
            <w:pPr>
              <w:spacing w:before="0"/>
              <w:jc w:val="left"/>
              <w:rPr>
                <w:rFonts w:cs="Arial"/>
                <w:lang w:val="sr-Cyrl-CS" w:eastAsia="hr-HR"/>
              </w:rPr>
            </w:pPr>
            <w:r w:rsidRPr="00EF0A3A">
              <w:rPr>
                <w:rFonts w:cs="Arial"/>
                <w:lang w:val="sr-Cyrl-CS" w:eastAsia="hr-HR"/>
              </w:rPr>
              <w:t>АЊА</w:t>
            </w:r>
          </w:p>
        </w:tc>
        <w:tc>
          <w:tcPr>
            <w:tcW w:w="2182" w:type="dxa"/>
            <w:vMerge w:val="restart"/>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РЕФЕРЕНТНИ</w:t>
            </w:r>
          </w:p>
          <w:p w:rsidR="00EF0A3A" w:rsidRPr="00EF0A3A" w:rsidRDefault="00EF0A3A" w:rsidP="00EF0A3A">
            <w:pPr>
              <w:spacing w:before="0"/>
              <w:jc w:val="left"/>
              <w:rPr>
                <w:rFonts w:cs="Arial"/>
                <w:lang w:val="sr-Cyrl-CS" w:eastAsia="hr-HR"/>
              </w:rPr>
            </w:pPr>
            <w:r w:rsidRPr="00EF0A3A">
              <w:rPr>
                <w:rFonts w:cs="Arial"/>
                <w:lang w:val="sr-Cyrl-CS" w:eastAsia="hr-HR"/>
              </w:rPr>
              <w:t>СТАНДАРД</w:t>
            </w:r>
          </w:p>
          <w:p w:rsidR="00EF0A3A" w:rsidRPr="00EF0A3A" w:rsidRDefault="00EF0A3A" w:rsidP="00EF0A3A">
            <w:pPr>
              <w:spacing w:before="0"/>
              <w:jc w:val="left"/>
              <w:rPr>
                <w:rFonts w:cs="Arial"/>
                <w:lang w:val="sr-Cyrl-CS" w:eastAsia="hr-HR"/>
              </w:rPr>
            </w:pPr>
            <w:r w:rsidRPr="00EF0A3A">
              <w:rPr>
                <w:rFonts w:cs="Arial"/>
                <w:lang w:val="sr-Cyrl-CS" w:eastAsia="hr-HR"/>
              </w:rPr>
              <w:t>ПОСТУПАК</w:t>
            </w:r>
          </w:p>
          <w:p w:rsidR="00EF0A3A" w:rsidRPr="00EF0A3A" w:rsidRDefault="00EF0A3A" w:rsidP="00EF0A3A">
            <w:pPr>
              <w:spacing w:before="0"/>
              <w:jc w:val="left"/>
              <w:rPr>
                <w:rFonts w:cs="Arial"/>
                <w:lang w:val="sr-Cyrl-CS" w:eastAsia="hr-HR"/>
              </w:rPr>
            </w:pPr>
            <w:r w:rsidRPr="00EF0A3A">
              <w:rPr>
                <w:rFonts w:cs="Arial"/>
                <w:lang w:val="sr-Cyrl-CS" w:eastAsia="hr-HR"/>
              </w:rPr>
              <w:t>УПУТСТВО</w:t>
            </w:r>
          </w:p>
        </w:tc>
        <w:tc>
          <w:tcPr>
            <w:tcW w:w="2497" w:type="dxa"/>
            <w:gridSpan w:val="4"/>
            <w:shd w:val="clear" w:color="auto" w:fill="auto"/>
          </w:tcPr>
          <w:p w:rsidR="00EF0A3A" w:rsidRPr="00EF0A3A" w:rsidRDefault="00EF0A3A" w:rsidP="00EF0A3A">
            <w:pPr>
              <w:spacing w:before="0"/>
              <w:jc w:val="left"/>
              <w:rPr>
                <w:rFonts w:cs="Arial"/>
                <w:lang w:val="sr-Cyrl-CS" w:eastAsia="hr-HR"/>
              </w:rPr>
            </w:pPr>
            <w:r w:rsidRPr="00EF0A3A">
              <w:rPr>
                <w:rFonts w:cs="Arial"/>
                <w:lang w:val="sr-Cyrl-CS" w:eastAsia="hr-HR"/>
              </w:rPr>
              <w:t>Проверу обавља</w:t>
            </w:r>
          </w:p>
        </w:tc>
        <w:tc>
          <w:tcPr>
            <w:tcW w:w="1789" w:type="dxa"/>
            <w:vMerge w:val="restart"/>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ЗАПИС О</w:t>
            </w:r>
          </w:p>
          <w:p w:rsidR="00EF0A3A" w:rsidRPr="00EF0A3A" w:rsidRDefault="00EF0A3A" w:rsidP="00EF0A3A">
            <w:pPr>
              <w:spacing w:before="0"/>
              <w:jc w:val="left"/>
              <w:rPr>
                <w:rFonts w:cs="Arial"/>
                <w:lang w:val="sr-Cyrl-CS" w:eastAsia="hr-HR"/>
              </w:rPr>
            </w:pPr>
            <w:r w:rsidRPr="00EF0A3A">
              <w:rPr>
                <w:rFonts w:cs="Arial"/>
                <w:lang w:val="sr-Cyrl-CS" w:eastAsia="hr-HR"/>
              </w:rPr>
              <w:t>КВАЛИТЕТУ</w:t>
            </w:r>
          </w:p>
        </w:tc>
      </w:tr>
      <w:tr w:rsidR="00EF0A3A" w:rsidRPr="00EF0A3A" w:rsidTr="004E3993">
        <w:trPr>
          <w:cantSplit/>
          <w:trHeight w:val="1482"/>
        </w:trPr>
        <w:tc>
          <w:tcPr>
            <w:tcW w:w="581" w:type="dxa"/>
            <w:vMerge/>
            <w:tcBorders>
              <w:bottom w:val="double" w:sz="4" w:space="0" w:color="auto"/>
            </w:tcBorders>
            <w:shd w:val="clear" w:color="auto" w:fill="auto"/>
          </w:tcPr>
          <w:p w:rsidR="00EF0A3A" w:rsidRPr="00EF0A3A" w:rsidRDefault="00EF0A3A" w:rsidP="00EF0A3A">
            <w:pPr>
              <w:spacing w:before="0"/>
              <w:jc w:val="left"/>
              <w:rPr>
                <w:rFonts w:cs="Arial"/>
                <w:lang w:val="sr-Cyrl-CS" w:eastAsia="hr-HR"/>
              </w:rPr>
            </w:pPr>
          </w:p>
        </w:tc>
        <w:tc>
          <w:tcPr>
            <w:tcW w:w="4698" w:type="dxa"/>
            <w:vMerge/>
            <w:tcBorders>
              <w:bottom w:val="double" w:sz="4" w:space="0" w:color="auto"/>
            </w:tcBorders>
            <w:shd w:val="clear" w:color="auto" w:fill="auto"/>
            <w:vAlign w:val="center"/>
          </w:tcPr>
          <w:p w:rsidR="00EF0A3A" w:rsidRPr="00EF0A3A" w:rsidRDefault="00EF0A3A" w:rsidP="00EF0A3A">
            <w:pPr>
              <w:spacing w:before="0"/>
              <w:jc w:val="left"/>
              <w:rPr>
                <w:rFonts w:cs="Arial"/>
                <w:lang w:val="sr-Cyrl-CS" w:eastAsia="hr-HR"/>
              </w:rPr>
            </w:pPr>
          </w:p>
        </w:tc>
        <w:tc>
          <w:tcPr>
            <w:tcW w:w="2614" w:type="dxa"/>
            <w:vMerge/>
            <w:tcBorders>
              <w:bottom w:val="double" w:sz="4" w:space="0" w:color="auto"/>
            </w:tcBorders>
            <w:shd w:val="clear" w:color="auto" w:fill="auto"/>
          </w:tcPr>
          <w:p w:rsidR="00EF0A3A" w:rsidRPr="00EF0A3A" w:rsidRDefault="00EF0A3A" w:rsidP="00EF0A3A">
            <w:pPr>
              <w:spacing w:before="0"/>
              <w:jc w:val="left"/>
              <w:rPr>
                <w:rFonts w:cs="Arial"/>
                <w:lang w:val="sr-Cyrl-CS" w:eastAsia="hr-HR"/>
              </w:rPr>
            </w:pPr>
          </w:p>
        </w:tc>
        <w:tc>
          <w:tcPr>
            <w:tcW w:w="1466" w:type="dxa"/>
            <w:vMerge/>
            <w:tcBorders>
              <w:bottom w:val="double" w:sz="4" w:space="0" w:color="auto"/>
            </w:tcBorders>
            <w:shd w:val="clear" w:color="auto" w:fill="auto"/>
          </w:tcPr>
          <w:p w:rsidR="00EF0A3A" w:rsidRPr="00EF0A3A" w:rsidRDefault="00EF0A3A" w:rsidP="00EF0A3A">
            <w:pPr>
              <w:spacing w:before="0"/>
              <w:jc w:val="left"/>
              <w:rPr>
                <w:rFonts w:cs="Arial"/>
                <w:lang w:val="sr-Cyrl-CS" w:eastAsia="hr-HR"/>
              </w:rPr>
            </w:pPr>
          </w:p>
        </w:tc>
        <w:tc>
          <w:tcPr>
            <w:tcW w:w="2182" w:type="dxa"/>
            <w:vMerge/>
            <w:tcBorders>
              <w:bottom w:val="double" w:sz="4" w:space="0" w:color="auto"/>
            </w:tcBorders>
            <w:shd w:val="clear" w:color="auto" w:fill="auto"/>
          </w:tcPr>
          <w:p w:rsidR="00EF0A3A" w:rsidRPr="00EF0A3A" w:rsidRDefault="00EF0A3A" w:rsidP="00EF0A3A">
            <w:pPr>
              <w:spacing w:before="0"/>
              <w:jc w:val="left"/>
              <w:rPr>
                <w:rFonts w:cs="Arial"/>
                <w:lang w:val="sr-Cyrl-CS" w:eastAsia="hr-HR"/>
              </w:rPr>
            </w:pPr>
          </w:p>
        </w:tc>
        <w:tc>
          <w:tcPr>
            <w:tcW w:w="710" w:type="dxa"/>
            <w:tcBorders>
              <w:bottom w:val="double" w:sz="4" w:space="0" w:color="auto"/>
            </w:tcBorders>
            <w:shd w:val="clear" w:color="auto" w:fill="auto"/>
            <w:textDirection w:val="btLr"/>
          </w:tcPr>
          <w:p w:rsidR="00EF0A3A" w:rsidRPr="00EF0A3A" w:rsidRDefault="00EF0A3A" w:rsidP="00EF0A3A">
            <w:pPr>
              <w:spacing w:before="0"/>
              <w:jc w:val="left"/>
              <w:rPr>
                <w:rFonts w:cs="Arial"/>
                <w:lang w:val="sr-Cyrl-CS" w:eastAsia="hr-HR"/>
              </w:rPr>
            </w:pPr>
            <w:r w:rsidRPr="00EF0A3A">
              <w:rPr>
                <w:rFonts w:cs="Arial"/>
                <w:lang w:val="sr-Cyrl-CS" w:eastAsia="hr-HR"/>
              </w:rPr>
              <w:t>КОНТРОЛА</w:t>
            </w:r>
          </w:p>
          <w:p w:rsidR="00EF0A3A" w:rsidRPr="00EF0A3A" w:rsidRDefault="00EF0A3A" w:rsidP="00EF0A3A">
            <w:pPr>
              <w:spacing w:before="0"/>
              <w:jc w:val="left"/>
              <w:rPr>
                <w:rFonts w:cs="Arial"/>
                <w:lang w:val="sr-Cyrl-CS" w:eastAsia="hr-HR"/>
              </w:rPr>
            </w:pPr>
            <w:r w:rsidRPr="00EF0A3A">
              <w:rPr>
                <w:rFonts w:cs="Arial"/>
                <w:lang w:val="sr-Cyrl-CS" w:eastAsia="hr-HR"/>
              </w:rPr>
              <w:t>КВАЛИТЕТА</w:t>
            </w:r>
          </w:p>
        </w:tc>
        <w:tc>
          <w:tcPr>
            <w:tcW w:w="532" w:type="dxa"/>
            <w:tcBorders>
              <w:bottom w:val="double" w:sz="4" w:space="0" w:color="auto"/>
            </w:tcBorders>
            <w:shd w:val="clear" w:color="auto" w:fill="auto"/>
            <w:textDirection w:val="btLr"/>
          </w:tcPr>
          <w:p w:rsidR="00EF0A3A" w:rsidRPr="00EF0A3A" w:rsidRDefault="00EF0A3A" w:rsidP="00EF0A3A">
            <w:pPr>
              <w:spacing w:before="0"/>
              <w:jc w:val="left"/>
              <w:rPr>
                <w:rFonts w:cs="Arial"/>
                <w:lang w:val="sr-Cyrl-CS" w:eastAsia="hr-HR"/>
              </w:rPr>
            </w:pPr>
            <w:r w:rsidRPr="00EF0A3A">
              <w:rPr>
                <w:rFonts w:cs="Arial"/>
                <w:lang w:val="sr-Cyrl-CS" w:eastAsia="hr-HR"/>
              </w:rPr>
              <w:t>КУПАЦ</w:t>
            </w:r>
          </w:p>
        </w:tc>
        <w:tc>
          <w:tcPr>
            <w:tcW w:w="532" w:type="dxa"/>
            <w:tcBorders>
              <w:bottom w:val="double" w:sz="4" w:space="0" w:color="auto"/>
            </w:tcBorders>
            <w:shd w:val="clear" w:color="auto" w:fill="auto"/>
            <w:textDirection w:val="btLr"/>
          </w:tcPr>
          <w:p w:rsidR="00EF0A3A" w:rsidRPr="00EF0A3A" w:rsidRDefault="00EF0A3A" w:rsidP="00EF0A3A">
            <w:pPr>
              <w:spacing w:before="0"/>
              <w:jc w:val="left"/>
              <w:rPr>
                <w:rFonts w:cs="Arial"/>
                <w:lang w:val="sr-Cyrl-CS" w:eastAsia="hr-HR"/>
              </w:rPr>
            </w:pPr>
            <w:r w:rsidRPr="00EF0A3A">
              <w:rPr>
                <w:rFonts w:cs="Arial"/>
                <w:lang w:val="sr-Cyrl-CS" w:eastAsia="hr-HR"/>
              </w:rPr>
              <w:t>ИПК</w:t>
            </w:r>
          </w:p>
        </w:tc>
        <w:tc>
          <w:tcPr>
            <w:tcW w:w="723" w:type="dxa"/>
            <w:tcBorders>
              <w:bottom w:val="double" w:sz="4" w:space="0" w:color="auto"/>
            </w:tcBorders>
            <w:shd w:val="clear" w:color="auto" w:fill="auto"/>
            <w:textDirection w:val="btLr"/>
          </w:tcPr>
          <w:p w:rsidR="00EF0A3A" w:rsidRPr="00EF0A3A" w:rsidRDefault="00EF0A3A" w:rsidP="00EF0A3A">
            <w:pPr>
              <w:spacing w:before="0"/>
              <w:jc w:val="left"/>
              <w:rPr>
                <w:rFonts w:cs="Arial"/>
                <w:lang w:val="sr-Cyrl-CS" w:eastAsia="hr-HR"/>
              </w:rPr>
            </w:pPr>
            <w:r w:rsidRPr="00EF0A3A">
              <w:rPr>
                <w:rFonts w:cs="Arial"/>
                <w:lang w:val="sr-Cyrl-CS" w:eastAsia="hr-HR"/>
              </w:rPr>
              <w:t>ДАТУМ</w:t>
            </w:r>
          </w:p>
        </w:tc>
        <w:tc>
          <w:tcPr>
            <w:tcW w:w="1789" w:type="dxa"/>
            <w:vMerge/>
            <w:tcBorders>
              <w:bottom w:val="double" w:sz="4" w:space="0" w:color="auto"/>
            </w:tcBorders>
            <w:shd w:val="clear" w:color="auto" w:fill="auto"/>
          </w:tcPr>
          <w:p w:rsidR="00EF0A3A" w:rsidRPr="00EF0A3A" w:rsidRDefault="00EF0A3A" w:rsidP="00EF0A3A">
            <w:pPr>
              <w:spacing w:before="0"/>
              <w:jc w:val="left"/>
              <w:rPr>
                <w:rFonts w:cs="Arial"/>
                <w:lang w:eastAsia="hr-HR"/>
              </w:rPr>
            </w:pPr>
          </w:p>
        </w:tc>
      </w:tr>
      <w:tr w:rsidR="00EF0A3A" w:rsidRPr="00EF0A3A" w:rsidTr="004E3993">
        <w:trPr>
          <w:trHeight w:val="248"/>
        </w:trPr>
        <w:tc>
          <w:tcPr>
            <w:tcW w:w="581"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1</w:t>
            </w:r>
          </w:p>
        </w:tc>
        <w:tc>
          <w:tcPr>
            <w:tcW w:w="4698"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2</w:t>
            </w:r>
          </w:p>
        </w:tc>
        <w:tc>
          <w:tcPr>
            <w:tcW w:w="2614"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3</w:t>
            </w:r>
          </w:p>
        </w:tc>
        <w:tc>
          <w:tcPr>
            <w:tcW w:w="1466"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4</w:t>
            </w:r>
          </w:p>
        </w:tc>
        <w:tc>
          <w:tcPr>
            <w:tcW w:w="2182"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5</w:t>
            </w:r>
          </w:p>
        </w:tc>
        <w:tc>
          <w:tcPr>
            <w:tcW w:w="710"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6</w:t>
            </w:r>
          </w:p>
        </w:tc>
        <w:tc>
          <w:tcPr>
            <w:tcW w:w="532"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7</w:t>
            </w:r>
          </w:p>
        </w:tc>
        <w:tc>
          <w:tcPr>
            <w:tcW w:w="532"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8</w:t>
            </w:r>
          </w:p>
        </w:tc>
        <w:tc>
          <w:tcPr>
            <w:tcW w:w="723"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9</w:t>
            </w:r>
          </w:p>
        </w:tc>
        <w:tc>
          <w:tcPr>
            <w:tcW w:w="1789" w:type="dxa"/>
            <w:tcBorders>
              <w:top w:val="double" w:sz="4" w:space="0" w:color="auto"/>
            </w:tcBorders>
            <w:shd w:val="clear" w:color="auto" w:fill="auto"/>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10</w:t>
            </w:r>
          </w:p>
        </w:tc>
      </w:tr>
      <w:tr w:rsidR="00EF0A3A" w:rsidRPr="00EF0A3A" w:rsidTr="004E3993">
        <w:tc>
          <w:tcPr>
            <w:tcW w:w="581"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1.</w:t>
            </w:r>
          </w:p>
        </w:tc>
        <w:tc>
          <w:tcPr>
            <w:tcW w:w="4698" w:type="dxa"/>
            <w:shd w:val="clear" w:color="auto" w:fill="auto"/>
          </w:tcPr>
          <w:p w:rsidR="00EF0A3A" w:rsidRPr="00EF0A3A" w:rsidRDefault="00EF0A3A" w:rsidP="00EF0A3A">
            <w:pPr>
              <w:spacing w:before="0"/>
              <w:jc w:val="left"/>
              <w:rPr>
                <w:rFonts w:cs="Arial"/>
                <w:lang w:val="sr-Cyrl-CS" w:eastAsia="hr-HR"/>
              </w:rPr>
            </w:pPr>
            <w:r w:rsidRPr="00EF0A3A">
              <w:rPr>
                <w:rFonts w:cs="Arial"/>
                <w:lang w:val="sr-Cyrl-CS" w:eastAsia="hr-HR"/>
              </w:rPr>
              <w:t>Преглед и верификација документације потребне за израду одливака:</w:t>
            </w:r>
          </w:p>
          <w:p w:rsidR="00EF0A3A" w:rsidRPr="00EF0A3A" w:rsidRDefault="00EF0A3A" w:rsidP="00EF0A3A">
            <w:pPr>
              <w:spacing w:before="0"/>
              <w:jc w:val="left"/>
              <w:rPr>
                <w:rFonts w:cs="Arial"/>
                <w:lang w:val="sr-Cyrl-CS" w:eastAsia="hr-HR"/>
              </w:rPr>
            </w:pPr>
            <w:r w:rsidRPr="00EF0A3A">
              <w:rPr>
                <w:rFonts w:cs="Arial"/>
                <w:lang w:val="sr-Cyrl-CS" w:eastAsia="hr-HR"/>
              </w:rPr>
              <w:t>-усаглашавање документације са наручиоцем</w:t>
            </w:r>
          </w:p>
          <w:p w:rsidR="00EF0A3A" w:rsidRPr="00EF0A3A" w:rsidRDefault="00EF0A3A" w:rsidP="00EF0A3A">
            <w:pPr>
              <w:spacing w:before="0"/>
              <w:jc w:val="left"/>
              <w:rPr>
                <w:rFonts w:cs="Arial"/>
                <w:lang w:val="sr-Cyrl-RS" w:eastAsia="hr-HR"/>
              </w:rPr>
            </w:pPr>
            <w:r w:rsidRPr="00EF0A3A">
              <w:rPr>
                <w:rFonts w:cs="Arial"/>
                <w:lang w:val="sr-Cyrl-CS" w:eastAsia="hr-HR"/>
              </w:rPr>
              <w:t>-технички захтеви за испоруку</w:t>
            </w:r>
          </w:p>
        </w:tc>
        <w:tc>
          <w:tcPr>
            <w:tcW w:w="2614"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Техничка контрола</w:t>
            </w:r>
          </w:p>
        </w:tc>
        <w:tc>
          <w:tcPr>
            <w:tcW w:w="1466"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100%</w:t>
            </w:r>
          </w:p>
        </w:tc>
        <w:tc>
          <w:tcPr>
            <w:tcW w:w="2182" w:type="dxa"/>
            <w:shd w:val="clear" w:color="auto" w:fill="auto"/>
            <w:vAlign w:val="center"/>
          </w:tcPr>
          <w:p w:rsidR="00EF0A3A" w:rsidRPr="00EF0A3A" w:rsidRDefault="00EF0A3A" w:rsidP="00EF0A3A">
            <w:pPr>
              <w:spacing w:before="0"/>
              <w:jc w:val="left"/>
              <w:rPr>
                <w:rFonts w:cs="Arial"/>
                <w:lang w:val="sr-Latn-CS" w:eastAsia="hr-HR"/>
              </w:rPr>
            </w:pPr>
            <w:r w:rsidRPr="00EF0A3A">
              <w:rPr>
                <w:rFonts w:cs="Arial"/>
                <w:lang w:val="sr-Latn-CS" w:eastAsia="hr-HR"/>
              </w:rPr>
              <w:t>SRPS EN 1559-1</w:t>
            </w:r>
          </w:p>
          <w:p w:rsidR="00EF0A3A" w:rsidRPr="00EF0A3A" w:rsidRDefault="00EF0A3A" w:rsidP="00EF0A3A">
            <w:pPr>
              <w:spacing w:before="0"/>
              <w:jc w:val="left"/>
              <w:rPr>
                <w:rFonts w:cs="Arial"/>
                <w:lang w:val="sr-Latn-RS" w:eastAsia="hr-HR"/>
              </w:rPr>
            </w:pPr>
            <w:r w:rsidRPr="00EF0A3A">
              <w:rPr>
                <w:rFonts w:cs="Arial"/>
                <w:lang w:val="sr-Latn-CS" w:eastAsia="hr-HR"/>
              </w:rPr>
              <w:t>SRPS EN 1559-</w:t>
            </w:r>
            <w:r w:rsidRPr="00EF0A3A">
              <w:rPr>
                <w:rFonts w:cs="Arial"/>
                <w:lang w:val="sr-Latn-RS" w:eastAsia="hr-HR"/>
              </w:rPr>
              <w:t>3</w:t>
            </w:r>
          </w:p>
        </w:tc>
        <w:tc>
          <w:tcPr>
            <w:tcW w:w="710" w:type="dxa"/>
            <w:shd w:val="clear" w:color="auto" w:fill="auto"/>
            <w:vAlign w:val="center"/>
          </w:tcPr>
          <w:p w:rsidR="00EF0A3A" w:rsidRPr="00EF0A3A" w:rsidRDefault="00EF0A3A" w:rsidP="00EF0A3A">
            <w:pPr>
              <w:spacing w:before="0"/>
              <w:jc w:val="left"/>
              <w:rPr>
                <w:rFonts w:cs="Arial"/>
                <w:lang w:eastAsia="hr-HR"/>
              </w:rPr>
            </w:pPr>
            <w:r w:rsidRPr="00EF0A3A">
              <w:rPr>
                <w:rFonts w:cs="Arial"/>
                <w:lang w:eastAsia="hr-HR"/>
              </w:rPr>
              <w:t>KK</w:t>
            </w:r>
          </w:p>
        </w:tc>
        <w:tc>
          <w:tcPr>
            <w:tcW w:w="532" w:type="dxa"/>
            <w:shd w:val="clear" w:color="auto" w:fill="auto"/>
            <w:vAlign w:val="center"/>
          </w:tcPr>
          <w:p w:rsidR="00EF0A3A" w:rsidRPr="00EF0A3A" w:rsidRDefault="00EF0A3A" w:rsidP="00EF0A3A">
            <w:pPr>
              <w:spacing w:before="0"/>
              <w:jc w:val="left"/>
              <w:rPr>
                <w:rFonts w:cs="Arial"/>
                <w:lang w:eastAsia="hr-HR"/>
              </w:rPr>
            </w:pPr>
          </w:p>
        </w:tc>
        <w:tc>
          <w:tcPr>
            <w:tcW w:w="532" w:type="dxa"/>
            <w:shd w:val="clear" w:color="auto" w:fill="auto"/>
          </w:tcPr>
          <w:p w:rsidR="00EF0A3A" w:rsidRPr="00EF0A3A" w:rsidRDefault="00EF0A3A" w:rsidP="00EF0A3A">
            <w:pPr>
              <w:spacing w:before="0"/>
              <w:jc w:val="left"/>
              <w:rPr>
                <w:rFonts w:cs="Arial"/>
                <w:lang w:eastAsia="hr-HR"/>
              </w:rPr>
            </w:pPr>
          </w:p>
        </w:tc>
        <w:tc>
          <w:tcPr>
            <w:tcW w:w="723" w:type="dxa"/>
            <w:shd w:val="clear" w:color="auto" w:fill="auto"/>
          </w:tcPr>
          <w:p w:rsidR="00EF0A3A" w:rsidRPr="00EF0A3A" w:rsidRDefault="00EF0A3A" w:rsidP="00EF0A3A">
            <w:pPr>
              <w:spacing w:before="0"/>
              <w:jc w:val="left"/>
              <w:rPr>
                <w:rFonts w:cs="Arial"/>
                <w:lang w:eastAsia="hr-HR"/>
              </w:rPr>
            </w:pPr>
          </w:p>
        </w:tc>
        <w:tc>
          <w:tcPr>
            <w:tcW w:w="1789" w:type="dxa"/>
            <w:shd w:val="clear" w:color="auto" w:fill="auto"/>
            <w:vAlign w:val="center"/>
          </w:tcPr>
          <w:p w:rsidR="00EF0A3A" w:rsidRPr="00EF0A3A" w:rsidRDefault="00EF0A3A" w:rsidP="00EF0A3A">
            <w:pPr>
              <w:spacing w:before="0"/>
              <w:jc w:val="left"/>
              <w:rPr>
                <w:rFonts w:cs="Arial"/>
                <w:lang w:eastAsia="hr-HR"/>
              </w:rPr>
            </w:pPr>
            <w:r w:rsidRPr="00EF0A3A">
              <w:rPr>
                <w:rFonts w:cs="Arial"/>
                <w:lang w:val="sr-Cyrl-CS" w:eastAsia="hr-HR"/>
              </w:rPr>
              <w:t>Записник</w:t>
            </w:r>
          </w:p>
        </w:tc>
      </w:tr>
      <w:tr w:rsidR="00EF0A3A" w:rsidRPr="00EF0A3A" w:rsidTr="004E3993">
        <w:tc>
          <w:tcPr>
            <w:tcW w:w="581"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2.</w:t>
            </w:r>
          </w:p>
        </w:tc>
        <w:tc>
          <w:tcPr>
            <w:tcW w:w="4698" w:type="dxa"/>
            <w:shd w:val="clear" w:color="auto" w:fill="auto"/>
            <w:vAlign w:val="center"/>
          </w:tcPr>
          <w:p w:rsidR="00EF0A3A" w:rsidRPr="00EF0A3A" w:rsidRDefault="00EF0A3A" w:rsidP="00EF0A3A">
            <w:pPr>
              <w:spacing w:before="0"/>
              <w:jc w:val="left"/>
              <w:rPr>
                <w:rFonts w:cs="Arial"/>
                <w:lang w:val="sr-Cyrl-RS" w:eastAsia="hr-HR"/>
              </w:rPr>
            </w:pPr>
            <w:r w:rsidRPr="00EF0A3A">
              <w:rPr>
                <w:rFonts w:cs="Arial"/>
                <w:lang w:val="sr-Cyrl-CS" w:eastAsia="hr-HR"/>
              </w:rPr>
              <w:t>Контрола  модела</w:t>
            </w:r>
          </w:p>
        </w:tc>
        <w:tc>
          <w:tcPr>
            <w:tcW w:w="2614"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Контрола димензија и геометрије</w:t>
            </w:r>
          </w:p>
        </w:tc>
        <w:tc>
          <w:tcPr>
            <w:tcW w:w="1466"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100%</w:t>
            </w:r>
          </w:p>
        </w:tc>
        <w:tc>
          <w:tcPr>
            <w:tcW w:w="2182"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Техничка документација</w:t>
            </w:r>
          </w:p>
          <w:p w:rsidR="00EF0A3A" w:rsidRPr="00EF0A3A" w:rsidRDefault="00EF0A3A" w:rsidP="00EF0A3A">
            <w:pPr>
              <w:spacing w:before="0"/>
              <w:jc w:val="left"/>
              <w:rPr>
                <w:rFonts w:cs="Arial"/>
                <w:lang w:val="sr-Cyrl-CS" w:eastAsia="hr-HR"/>
              </w:rPr>
            </w:pPr>
            <w:r w:rsidRPr="00EF0A3A">
              <w:rPr>
                <w:rFonts w:cs="Arial"/>
                <w:lang w:val="sr-Cyrl-CS" w:eastAsia="hr-HR"/>
              </w:rPr>
              <w:t>Стандарди израде</w:t>
            </w:r>
          </w:p>
        </w:tc>
        <w:tc>
          <w:tcPr>
            <w:tcW w:w="710"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КК</w:t>
            </w:r>
          </w:p>
        </w:tc>
        <w:tc>
          <w:tcPr>
            <w:tcW w:w="532" w:type="dxa"/>
            <w:shd w:val="clear" w:color="auto" w:fill="auto"/>
            <w:vAlign w:val="center"/>
          </w:tcPr>
          <w:p w:rsidR="00EF0A3A" w:rsidRPr="00EF0A3A" w:rsidRDefault="00EF0A3A" w:rsidP="00EF0A3A">
            <w:pPr>
              <w:spacing w:before="0"/>
              <w:jc w:val="left"/>
              <w:rPr>
                <w:rFonts w:cs="Arial"/>
                <w:lang w:eastAsia="hr-HR"/>
              </w:rPr>
            </w:pPr>
            <w:r w:rsidRPr="00EF0A3A">
              <w:rPr>
                <w:rFonts w:cs="Arial"/>
                <w:lang w:eastAsia="hr-HR"/>
              </w:rPr>
              <w:t>I</w:t>
            </w:r>
          </w:p>
        </w:tc>
        <w:tc>
          <w:tcPr>
            <w:tcW w:w="532" w:type="dxa"/>
            <w:shd w:val="clear" w:color="auto" w:fill="auto"/>
          </w:tcPr>
          <w:p w:rsidR="00EF0A3A" w:rsidRPr="00EF0A3A" w:rsidRDefault="00EF0A3A" w:rsidP="00EF0A3A">
            <w:pPr>
              <w:spacing w:before="0"/>
              <w:jc w:val="left"/>
              <w:rPr>
                <w:rFonts w:cs="Arial"/>
                <w:lang w:eastAsia="hr-HR"/>
              </w:rPr>
            </w:pPr>
          </w:p>
        </w:tc>
        <w:tc>
          <w:tcPr>
            <w:tcW w:w="723" w:type="dxa"/>
            <w:shd w:val="clear" w:color="auto" w:fill="auto"/>
          </w:tcPr>
          <w:p w:rsidR="00EF0A3A" w:rsidRPr="00EF0A3A" w:rsidRDefault="00EF0A3A" w:rsidP="00EF0A3A">
            <w:pPr>
              <w:spacing w:before="0"/>
              <w:jc w:val="left"/>
              <w:rPr>
                <w:rFonts w:cs="Arial"/>
                <w:lang w:eastAsia="hr-HR"/>
              </w:rPr>
            </w:pPr>
          </w:p>
        </w:tc>
        <w:tc>
          <w:tcPr>
            <w:tcW w:w="1789"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Записник</w:t>
            </w:r>
          </w:p>
        </w:tc>
      </w:tr>
      <w:tr w:rsidR="00EF0A3A" w:rsidRPr="00EF0A3A" w:rsidTr="004E3993">
        <w:trPr>
          <w:trHeight w:val="1115"/>
        </w:trPr>
        <w:tc>
          <w:tcPr>
            <w:tcW w:w="581"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3.</w:t>
            </w:r>
          </w:p>
        </w:tc>
        <w:tc>
          <w:tcPr>
            <w:tcW w:w="4698" w:type="dxa"/>
            <w:shd w:val="clear" w:color="auto" w:fill="auto"/>
            <w:vAlign w:val="center"/>
          </w:tcPr>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Latn-RS" w:eastAsia="hr-HR"/>
              </w:rPr>
            </w:pPr>
            <w:r w:rsidRPr="00EF0A3A">
              <w:rPr>
                <w:rFonts w:cs="Arial"/>
                <w:lang w:val="sr-Cyrl-CS" w:eastAsia="hr-HR"/>
              </w:rPr>
              <w:t>Улазна контрола сировина и репроматеријала</w:t>
            </w:r>
          </w:p>
          <w:p w:rsidR="00EF0A3A" w:rsidRPr="00EF0A3A" w:rsidRDefault="00EF0A3A" w:rsidP="00EF0A3A">
            <w:pPr>
              <w:spacing w:before="0"/>
              <w:jc w:val="left"/>
              <w:rPr>
                <w:rFonts w:cs="Arial"/>
                <w:lang w:val="sr-Latn-RS" w:eastAsia="hr-HR"/>
              </w:rPr>
            </w:pPr>
          </w:p>
        </w:tc>
        <w:tc>
          <w:tcPr>
            <w:tcW w:w="2614"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Хемијски састав</w:t>
            </w:r>
          </w:p>
          <w:p w:rsidR="00EF0A3A" w:rsidRPr="00EF0A3A" w:rsidRDefault="00EF0A3A" w:rsidP="00EF0A3A">
            <w:pPr>
              <w:spacing w:before="0"/>
              <w:jc w:val="left"/>
              <w:rPr>
                <w:rFonts w:cs="Arial"/>
                <w:lang w:val="sr-Cyrl-CS" w:eastAsia="hr-HR"/>
              </w:rPr>
            </w:pPr>
            <w:r w:rsidRPr="00EF0A3A">
              <w:rPr>
                <w:rFonts w:cs="Arial"/>
                <w:lang w:val="sr-Cyrl-CS" w:eastAsia="hr-HR"/>
              </w:rPr>
              <w:t>Тежина</w:t>
            </w:r>
          </w:p>
          <w:p w:rsidR="00EF0A3A" w:rsidRPr="00EF0A3A" w:rsidRDefault="00EF0A3A" w:rsidP="00EF0A3A">
            <w:pPr>
              <w:spacing w:before="0"/>
              <w:jc w:val="left"/>
              <w:rPr>
                <w:rFonts w:cs="Arial"/>
                <w:lang w:val="sr-Cyrl-CS" w:eastAsia="hr-HR"/>
              </w:rPr>
            </w:pPr>
          </w:p>
        </w:tc>
        <w:tc>
          <w:tcPr>
            <w:tcW w:w="1466"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100%</w:t>
            </w:r>
          </w:p>
        </w:tc>
        <w:tc>
          <w:tcPr>
            <w:tcW w:w="2182"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Атести Квантометар</w:t>
            </w:r>
          </w:p>
        </w:tc>
        <w:tc>
          <w:tcPr>
            <w:tcW w:w="710"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КК</w:t>
            </w:r>
          </w:p>
        </w:tc>
        <w:tc>
          <w:tcPr>
            <w:tcW w:w="532" w:type="dxa"/>
            <w:shd w:val="clear" w:color="auto" w:fill="auto"/>
            <w:vAlign w:val="center"/>
          </w:tcPr>
          <w:p w:rsidR="00EF0A3A" w:rsidRPr="00EF0A3A" w:rsidRDefault="00EF0A3A" w:rsidP="00EF0A3A">
            <w:pPr>
              <w:spacing w:before="0"/>
              <w:jc w:val="left"/>
              <w:rPr>
                <w:rFonts w:cs="Arial"/>
                <w:lang w:eastAsia="hr-HR"/>
              </w:rPr>
            </w:pPr>
          </w:p>
        </w:tc>
        <w:tc>
          <w:tcPr>
            <w:tcW w:w="532" w:type="dxa"/>
            <w:shd w:val="clear" w:color="auto" w:fill="auto"/>
          </w:tcPr>
          <w:p w:rsidR="00EF0A3A" w:rsidRPr="00EF0A3A" w:rsidRDefault="00EF0A3A" w:rsidP="00EF0A3A">
            <w:pPr>
              <w:spacing w:before="0"/>
              <w:jc w:val="left"/>
              <w:rPr>
                <w:rFonts w:cs="Arial"/>
                <w:lang w:eastAsia="hr-HR"/>
              </w:rPr>
            </w:pPr>
          </w:p>
        </w:tc>
        <w:tc>
          <w:tcPr>
            <w:tcW w:w="723" w:type="dxa"/>
            <w:shd w:val="clear" w:color="auto" w:fill="auto"/>
          </w:tcPr>
          <w:p w:rsidR="00EF0A3A" w:rsidRPr="00EF0A3A" w:rsidRDefault="00EF0A3A" w:rsidP="00EF0A3A">
            <w:pPr>
              <w:spacing w:before="0"/>
              <w:jc w:val="left"/>
              <w:rPr>
                <w:rFonts w:cs="Arial"/>
                <w:lang w:eastAsia="hr-HR"/>
              </w:rPr>
            </w:pPr>
          </w:p>
        </w:tc>
        <w:tc>
          <w:tcPr>
            <w:tcW w:w="1789"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Атести</w:t>
            </w:r>
          </w:p>
          <w:p w:rsidR="00EF0A3A" w:rsidRPr="00EF0A3A" w:rsidRDefault="00EF0A3A" w:rsidP="00EF0A3A">
            <w:pPr>
              <w:spacing w:before="0"/>
              <w:jc w:val="left"/>
              <w:rPr>
                <w:rFonts w:cs="Arial"/>
                <w:lang w:val="sr-Cyrl-CS" w:eastAsia="hr-HR"/>
              </w:rPr>
            </w:pPr>
            <w:r w:rsidRPr="00EF0A3A">
              <w:rPr>
                <w:rFonts w:cs="Arial"/>
                <w:lang w:val="sr-Cyrl-CS" w:eastAsia="hr-HR"/>
              </w:rPr>
              <w:t>Извештај</w:t>
            </w:r>
          </w:p>
        </w:tc>
      </w:tr>
      <w:tr w:rsidR="00EF0A3A" w:rsidRPr="00EF0A3A" w:rsidTr="004E3993">
        <w:tc>
          <w:tcPr>
            <w:tcW w:w="581"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4.</w:t>
            </w:r>
          </w:p>
        </w:tc>
        <w:tc>
          <w:tcPr>
            <w:tcW w:w="4698"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Контрола производног процеса</w:t>
            </w:r>
          </w:p>
          <w:p w:rsidR="00EF0A3A" w:rsidRPr="00EF0A3A" w:rsidRDefault="00EF0A3A" w:rsidP="00EF0A3A">
            <w:pPr>
              <w:rPr>
                <w:rFonts w:cs="Arial"/>
                <w:lang w:val="sr-Cyrl-CS" w:eastAsia="hr-HR"/>
              </w:rPr>
            </w:pPr>
          </w:p>
          <w:p w:rsidR="00EF0A3A" w:rsidRPr="00EF0A3A" w:rsidRDefault="00EF0A3A" w:rsidP="00EF0A3A">
            <w:pPr>
              <w:rPr>
                <w:rFonts w:cs="Arial"/>
                <w:lang w:val="sr-Cyrl-CS" w:eastAsia="hr-HR"/>
              </w:rPr>
            </w:pPr>
          </w:p>
          <w:p w:rsidR="00EF0A3A" w:rsidRPr="00EF0A3A" w:rsidRDefault="00EF0A3A" w:rsidP="00EF0A3A">
            <w:pPr>
              <w:rPr>
                <w:rFonts w:cs="Arial"/>
                <w:lang w:val="sr-Cyrl-CS" w:eastAsia="hr-HR"/>
              </w:rPr>
            </w:pPr>
          </w:p>
          <w:p w:rsidR="00EF0A3A" w:rsidRPr="00EF0A3A" w:rsidRDefault="00EF0A3A" w:rsidP="00EF0A3A">
            <w:pPr>
              <w:rPr>
                <w:rFonts w:cs="Arial"/>
                <w:lang w:val="sr-Cyrl-CS" w:eastAsia="hr-HR"/>
              </w:rPr>
            </w:pPr>
          </w:p>
          <w:p w:rsidR="00EF0A3A" w:rsidRPr="00EF0A3A" w:rsidRDefault="00EF0A3A" w:rsidP="00EF0A3A">
            <w:pPr>
              <w:rPr>
                <w:rFonts w:cs="Arial"/>
                <w:lang w:val="sr-Cyrl-CS" w:eastAsia="hr-HR"/>
              </w:rPr>
            </w:pPr>
          </w:p>
        </w:tc>
        <w:tc>
          <w:tcPr>
            <w:tcW w:w="2614" w:type="dxa"/>
            <w:shd w:val="clear" w:color="auto" w:fill="auto"/>
            <w:vAlign w:val="center"/>
          </w:tcPr>
          <w:p w:rsidR="00EF0A3A" w:rsidRPr="00EF0A3A" w:rsidRDefault="00EF0A3A" w:rsidP="00EF0A3A">
            <w:pPr>
              <w:spacing w:after="240"/>
              <w:jc w:val="left"/>
              <w:rPr>
                <w:rFonts w:cs="Arial"/>
                <w:lang w:val="sr-Cyrl-CS" w:eastAsia="hr-HR"/>
              </w:rPr>
            </w:pPr>
            <w:r w:rsidRPr="00EF0A3A">
              <w:rPr>
                <w:rFonts w:cs="Arial"/>
                <w:lang w:val="sr-Cyrl-CS" w:eastAsia="hr-HR"/>
              </w:rPr>
              <w:t>Контрола калупа и језгра</w:t>
            </w:r>
          </w:p>
          <w:p w:rsidR="00EF0A3A" w:rsidRPr="00EF0A3A" w:rsidRDefault="00EF0A3A" w:rsidP="00EF0A3A">
            <w:pPr>
              <w:spacing w:after="240"/>
              <w:jc w:val="left"/>
              <w:rPr>
                <w:rFonts w:cs="Arial"/>
                <w:lang w:val="sr-Cyrl-CS" w:eastAsia="hr-HR"/>
              </w:rPr>
            </w:pPr>
            <w:r w:rsidRPr="00EF0A3A">
              <w:rPr>
                <w:rFonts w:cs="Arial"/>
                <w:lang w:val="sr-Cyrl-CS" w:eastAsia="hr-HR"/>
              </w:rPr>
              <w:t>Контрола ливења</w:t>
            </w:r>
          </w:p>
        </w:tc>
        <w:tc>
          <w:tcPr>
            <w:tcW w:w="1466" w:type="dxa"/>
            <w:shd w:val="clear" w:color="auto" w:fill="auto"/>
            <w:vAlign w:val="center"/>
          </w:tcPr>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100%</w:t>
            </w: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Default="00EF0A3A" w:rsidP="00EF0A3A">
            <w:pPr>
              <w:spacing w:before="0"/>
              <w:jc w:val="left"/>
              <w:rPr>
                <w:rFonts w:cs="Arial"/>
                <w:lang w:val="sr-Cyrl-CS" w:eastAsia="hr-HR"/>
              </w:rPr>
            </w:pPr>
          </w:p>
          <w:p w:rsidR="00EF0A3A" w:rsidRDefault="00EF0A3A" w:rsidP="00EF0A3A">
            <w:pPr>
              <w:spacing w:before="0"/>
              <w:jc w:val="left"/>
              <w:rPr>
                <w:rFonts w:cs="Arial"/>
                <w:lang w:val="sr-Cyrl-CS" w:eastAsia="hr-HR"/>
              </w:rPr>
            </w:pPr>
          </w:p>
          <w:p w:rsidR="00EF0A3A" w:rsidRDefault="00EF0A3A" w:rsidP="00EF0A3A">
            <w:pPr>
              <w:spacing w:before="0"/>
              <w:jc w:val="left"/>
              <w:rPr>
                <w:rFonts w:cs="Arial"/>
                <w:lang w:val="sr-Cyrl-CS" w:eastAsia="hr-HR"/>
              </w:rPr>
            </w:pPr>
          </w:p>
          <w:p w:rsid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tc>
        <w:tc>
          <w:tcPr>
            <w:tcW w:w="2182"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Техничка документација</w:t>
            </w:r>
          </w:p>
          <w:p w:rsidR="00EF0A3A" w:rsidRPr="00EF0A3A" w:rsidRDefault="00EF0A3A" w:rsidP="00EF0A3A">
            <w:pPr>
              <w:spacing w:before="0"/>
              <w:jc w:val="left"/>
              <w:rPr>
                <w:rFonts w:cs="Arial"/>
                <w:lang w:val="sr-Cyrl-CS" w:eastAsia="hr-HR"/>
              </w:rPr>
            </w:pPr>
            <w:r w:rsidRPr="00EF0A3A">
              <w:rPr>
                <w:rFonts w:cs="Arial"/>
                <w:lang w:val="sr-Cyrl-CS" w:eastAsia="hr-HR"/>
              </w:rPr>
              <w:t>Стандарди израде</w:t>
            </w:r>
          </w:p>
        </w:tc>
        <w:tc>
          <w:tcPr>
            <w:tcW w:w="710" w:type="dxa"/>
            <w:shd w:val="clear" w:color="auto" w:fill="auto"/>
            <w:vAlign w:val="center"/>
          </w:tcPr>
          <w:p w:rsidR="00EF0A3A" w:rsidRPr="00EF0A3A" w:rsidRDefault="00EF0A3A" w:rsidP="00EF0A3A">
            <w:pPr>
              <w:spacing w:before="0"/>
              <w:jc w:val="left"/>
              <w:rPr>
                <w:rFonts w:cs="Arial"/>
                <w:lang w:eastAsia="hr-HR"/>
              </w:rPr>
            </w:pPr>
            <w:r w:rsidRPr="00EF0A3A">
              <w:rPr>
                <w:rFonts w:cs="Arial"/>
                <w:lang w:eastAsia="hr-HR"/>
              </w:rPr>
              <w:t>KK</w:t>
            </w:r>
          </w:p>
        </w:tc>
        <w:tc>
          <w:tcPr>
            <w:tcW w:w="532" w:type="dxa"/>
            <w:shd w:val="clear" w:color="auto" w:fill="auto"/>
            <w:vAlign w:val="center"/>
          </w:tcPr>
          <w:p w:rsidR="00EF0A3A" w:rsidRPr="00EF0A3A" w:rsidRDefault="00EF0A3A" w:rsidP="00EF0A3A">
            <w:pPr>
              <w:spacing w:before="0"/>
              <w:jc w:val="left"/>
              <w:rPr>
                <w:rFonts w:cs="Arial"/>
                <w:lang w:val="sr-Cyrl-CS" w:eastAsia="hr-HR"/>
              </w:rPr>
            </w:pPr>
          </w:p>
        </w:tc>
        <w:tc>
          <w:tcPr>
            <w:tcW w:w="532" w:type="dxa"/>
            <w:shd w:val="clear" w:color="auto" w:fill="auto"/>
          </w:tcPr>
          <w:p w:rsidR="00EF0A3A" w:rsidRPr="00EF0A3A" w:rsidRDefault="00EF0A3A" w:rsidP="00EF0A3A">
            <w:pPr>
              <w:spacing w:before="0"/>
              <w:jc w:val="left"/>
              <w:rPr>
                <w:rFonts w:cs="Arial"/>
                <w:lang w:eastAsia="hr-HR"/>
              </w:rPr>
            </w:pPr>
          </w:p>
        </w:tc>
        <w:tc>
          <w:tcPr>
            <w:tcW w:w="723" w:type="dxa"/>
            <w:shd w:val="clear" w:color="auto" w:fill="auto"/>
          </w:tcPr>
          <w:p w:rsidR="00EF0A3A" w:rsidRPr="00EF0A3A" w:rsidRDefault="00EF0A3A" w:rsidP="00EF0A3A">
            <w:pPr>
              <w:spacing w:before="0"/>
              <w:jc w:val="left"/>
              <w:rPr>
                <w:rFonts w:cs="Arial"/>
                <w:lang w:eastAsia="hr-HR"/>
              </w:rPr>
            </w:pPr>
          </w:p>
        </w:tc>
        <w:tc>
          <w:tcPr>
            <w:tcW w:w="1789" w:type="dxa"/>
            <w:shd w:val="clear" w:color="auto" w:fill="auto"/>
            <w:vAlign w:val="center"/>
          </w:tcPr>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Записник</w:t>
            </w: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Latn-RS" w:eastAsia="hr-HR"/>
              </w:rPr>
            </w:pPr>
          </w:p>
        </w:tc>
      </w:tr>
      <w:tr w:rsidR="00EF0A3A" w:rsidRPr="00EF0A3A" w:rsidTr="004E3993">
        <w:tc>
          <w:tcPr>
            <w:tcW w:w="581"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lastRenderedPageBreak/>
              <w:t>5.</w:t>
            </w:r>
          </w:p>
          <w:p w:rsidR="00EF0A3A" w:rsidRPr="00EF0A3A" w:rsidRDefault="00EF0A3A" w:rsidP="00EF0A3A">
            <w:pPr>
              <w:spacing w:before="0"/>
              <w:jc w:val="left"/>
              <w:rPr>
                <w:rFonts w:cs="Arial"/>
                <w:lang w:val="sr-Cyrl-CS" w:eastAsia="hr-HR"/>
              </w:rPr>
            </w:pPr>
          </w:p>
        </w:tc>
        <w:tc>
          <w:tcPr>
            <w:tcW w:w="4698"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Контрола готових производа</w:t>
            </w:r>
          </w:p>
          <w:p w:rsidR="00EF0A3A" w:rsidRPr="00EF0A3A" w:rsidRDefault="00EF0A3A" w:rsidP="00EF0A3A">
            <w:pPr>
              <w:spacing w:before="0"/>
              <w:jc w:val="left"/>
              <w:rPr>
                <w:rFonts w:cs="Arial"/>
                <w:lang w:val="sr-Latn-RS" w:eastAsia="hr-HR"/>
              </w:rPr>
            </w:pPr>
          </w:p>
        </w:tc>
        <w:tc>
          <w:tcPr>
            <w:tcW w:w="2614" w:type="dxa"/>
            <w:shd w:val="clear" w:color="auto" w:fill="auto"/>
          </w:tcPr>
          <w:p w:rsidR="00EF0A3A" w:rsidRPr="00EF0A3A" w:rsidRDefault="00EF0A3A" w:rsidP="00EF0A3A">
            <w:pPr>
              <w:spacing w:before="0"/>
              <w:jc w:val="left"/>
              <w:rPr>
                <w:rFonts w:cs="Arial"/>
                <w:lang w:val="sr-Cyrl-CS" w:eastAsia="hr-HR"/>
              </w:rPr>
            </w:pPr>
            <w:r w:rsidRPr="00EF0A3A">
              <w:rPr>
                <w:rFonts w:cs="Arial"/>
                <w:lang w:val="sr-Cyrl-CS" w:eastAsia="hr-HR"/>
              </w:rPr>
              <w:t>-Хемијски састав</w:t>
            </w:r>
          </w:p>
          <w:p w:rsidR="00EF0A3A" w:rsidRPr="00EF0A3A" w:rsidRDefault="00EF0A3A" w:rsidP="00EF0A3A">
            <w:pPr>
              <w:spacing w:before="0"/>
              <w:jc w:val="left"/>
              <w:rPr>
                <w:rFonts w:cs="Arial"/>
                <w:lang w:val="sr-Cyrl-CS" w:eastAsia="hr-HR"/>
              </w:rPr>
            </w:pPr>
            <w:r w:rsidRPr="00EF0A3A">
              <w:rPr>
                <w:rFonts w:cs="Arial"/>
                <w:lang w:val="sr-Cyrl-CS" w:eastAsia="hr-HR"/>
              </w:rPr>
              <w:t xml:space="preserve">-Визуелна контрола површине (остаци калупарског песка, прслине) </w:t>
            </w:r>
          </w:p>
          <w:p w:rsidR="00EF0A3A" w:rsidRPr="00EF0A3A" w:rsidRDefault="00EF0A3A" w:rsidP="00EF0A3A">
            <w:pPr>
              <w:spacing w:before="0"/>
              <w:jc w:val="left"/>
              <w:rPr>
                <w:rFonts w:cs="Arial"/>
                <w:lang w:val="sr-Cyrl-CS" w:eastAsia="hr-HR"/>
              </w:rPr>
            </w:pPr>
            <w:r w:rsidRPr="00EF0A3A">
              <w:rPr>
                <w:rFonts w:cs="Arial"/>
                <w:lang w:val="sr-Cyrl-CS" w:eastAsia="hr-HR"/>
              </w:rPr>
              <w:t xml:space="preserve"> - Димензионе карактеристике: 1)контрола димензија одливака према цртежу</w:t>
            </w:r>
          </w:p>
          <w:p w:rsidR="00EF0A3A" w:rsidRPr="00EF0A3A" w:rsidRDefault="00EF0A3A" w:rsidP="00EF0A3A">
            <w:pPr>
              <w:spacing w:before="0"/>
              <w:jc w:val="left"/>
              <w:rPr>
                <w:rFonts w:cs="Arial"/>
                <w:lang w:val="sr-Latn-RS" w:eastAsia="hr-HR"/>
              </w:rPr>
            </w:pPr>
            <w:r w:rsidRPr="00EF0A3A">
              <w:rPr>
                <w:rFonts w:cs="Arial"/>
                <w:lang w:val="sr-Cyrl-CS" w:eastAsia="hr-HR"/>
              </w:rPr>
              <w:t>2)</w:t>
            </w:r>
            <w:r w:rsidRPr="00EF0A3A">
              <w:rPr>
                <w:rFonts w:cs="Arial"/>
                <w:lang w:eastAsia="hr-HR"/>
              </w:rPr>
              <w:t xml:space="preserve"> Димензиона </w:t>
            </w:r>
            <w:r w:rsidRPr="00EF0A3A">
              <w:rPr>
                <w:rFonts w:cs="Arial"/>
                <w:lang w:val="sr-Cyrl-CS" w:eastAsia="hr-HR"/>
              </w:rPr>
              <w:t xml:space="preserve">контрола машинске обраде </w:t>
            </w:r>
          </w:p>
          <w:p w:rsidR="00EF0A3A" w:rsidRPr="00EF0A3A" w:rsidRDefault="00EF0A3A" w:rsidP="00EF0A3A">
            <w:pPr>
              <w:spacing w:before="0"/>
              <w:jc w:val="left"/>
              <w:rPr>
                <w:rFonts w:cs="Arial"/>
                <w:lang w:val="sr-Cyrl-RS" w:eastAsia="hr-HR"/>
              </w:rPr>
            </w:pPr>
            <w:r w:rsidRPr="00EF0A3A">
              <w:rPr>
                <w:rFonts w:cs="Arial"/>
                <w:lang w:val="sr-Latn-RS" w:eastAsia="hr-HR"/>
              </w:rPr>
              <w:t>3)</w:t>
            </w:r>
            <w:r w:rsidRPr="00EF0A3A">
              <w:rPr>
                <w:rFonts w:cs="Arial"/>
                <w:lang w:val="sr-Cyrl-RS" w:eastAsia="hr-HR"/>
              </w:rPr>
              <w:t xml:space="preserve"> Контрола тврдоће (</w:t>
            </w:r>
            <w:r w:rsidRPr="00EF0A3A">
              <w:rPr>
                <w:rFonts w:cs="Arial"/>
                <w:lang w:val="sr-Latn-RS" w:eastAsia="hr-HR"/>
              </w:rPr>
              <w:t>HRC</w:t>
            </w:r>
            <w:r w:rsidRPr="00EF0A3A">
              <w:rPr>
                <w:rFonts w:cs="Arial"/>
                <w:lang w:val="sr-Cyrl-RS" w:eastAsia="hr-HR"/>
              </w:rPr>
              <w:t>)</w:t>
            </w:r>
          </w:p>
        </w:tc>
        <w:tc>
          <w:tcPr>
            <w:tcW w:w="1466" w:type="dxa"/>
            <w:shd w:val="clear" w:color="auto" w:fill="auto"/>
          </w:tcPr>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Latn-R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-100%</w:t>
            </w: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tc>
        <w:tc>
          <w:tcPr>
            <w:tcW w:w="2182" w:type="dxa"/>
            <w:shd w:val="clear" w:color="auto" w:fill="auto"/>
            <w:vAlign w:val="center"/>
          </w:tcPr>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Latn-CS" w:eastAsia="hr-HR"/>
              </w:rPr>
            </w:pPr>
            <w:r w:rsidRPr="00EF0A3A">
              <w:rPr>
                <w:rFonts w:cs="Arial"/>
                <w:lang w:val="sr-Latn-CS" w:eastAsia="hr-HR"/>
              </w:rPr>
              <w:t>-</w:t>
            </w:r>
            <w:r w:rsidRPr="00EF0A3A">
              <w:rPr>
                <w:rFonts w:cs="Arial"/>
                <w:lang w:val="sr-Cyrl-CS" w:eastAsia="hr-HR"/>
              </w:rPr>
              <w:t>Техничка документација</w:t>
            </w:r>
            <w:r w:rsidRPr="00EF0A3A">
              <w:rPr>
                <w:rFonts w:cs="Arial"/>
                <w:lang w:val="sr-Latn-CS" w:eastAsia="hr-HR"/>
              </w:rPr>
              <w:t xml:space="preserve"> </w:t>
            </w:r>
          </w:p>
          <w:p w:rsidR="00EF0A3A" w:rsidRPr="00EF0A3A" w:rsidRDefault="00EF0A3A" w:rsidP="00EF0A3A">
            <w:pPr>
              <w:spacing w:before="0"/>
              <w:jc w:val="left"/>
              <w:rPr>
                <w:rFonts w:cs="Arial"/>
                <w:lang w:val="sr-Cyrl-CS" w:eastAsia="hr-HR"/>
              </w:rPr>
            </w:pPr>
            <w:r w:rsidRPr="00EF0A3A">
              <w:rPr>
                <w:rFonts w:cs="Arial"/>
                <w:lang w:val="sr-Latn-CS" w:eastAsia="hr-HR"/>
              </w:rPr>
              <w:t>-</w:t>
            </w:r>
            <w:r w:rsidRPr="00EF0A3A">
              <w:rPr>
                <w:rFonts w:cs="Arial"/>
                <w:lang w:val="sr-Cyrl-CS" w:eastAsia="hr-HR"/>
              </w:rPr>
              <w:t>Упутства корисника</w:t>
            </w: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tc>
        <w:tc>
          <w:tcPr>
            <w:tcW w:w="710"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 xml:space="preserve">КК </w:t>
            </w:r>
          </w:p>
        </w:tc>
        <w:tc>
          <w:tcPr>
            <w:tcW w:w="532"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Н</w:t>
            </w:r>
          </w:p>
        </w:tc>
        <w:tc>
          <w:tcPr>
            <w:tcW w:w="532" w:type="dxa"/>
            <w:shd w:val="clear" w:color="auto" w:fill="auto"/>
          </w:tcPr>
          <w:p w:rsidR="00EF0A3A" w:rsidRPr="00EF0A3A" w:rsidRDefault="00EF0A3A" w:rsidP="00EF0A3A">
            <w:pPr>
              <w:spacing w:before="0"/>
              <w:jc w:val="left"/>
              <w:rPr>
                <w:rFonts w:cs="Arial"/>
                <w:lang w:eastAsia="hr-HR"/>
              </w:rPr>
            </w:pPr>
          </w:p>
        </w:tc>
        <w:tc>
          <w:tcPr>
            <w:tcW w:w="723" w:type="dxa"/>
            <w:shd w:val="clear" w:color="auto" w:fill="auto"/>
          </w:tcPr>
          <w:p w:rsidR="00EF0A3A" w:rsidRPr="00EF0A3A" w:rsidRDefault="00EF0A3A" w:rsidP="00EF0A3A">
            <w:pPr>
              <w:spacing w:before="0"/>
              <w:jc w:val="left"/>
              <w:rPr>
                <w:rFonts w:cs="Arial"/>
                <w:lang w:eastAsia="hr-HR"/>
              </w:rPr>
            </w:pPr>
          </w:p>
        </w:tc>
        <w:tc>
          <w:tcPr>
            <w:tcW w:w="1789" w:type="dxa"/>
            <w:shd w:val="clear" w:color="auto" w:fill="auto"/>
            <w:vAlign w:val="center"/>
          </w:tcPr>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r w:rsidRPr="00EF0A3A">
              <w:rPr>
                <w:rFonts w:cs="Arial"/>
                <w:lang w:val="sr-Cyrl-CS" w:eastAsia="hr-HR"/>
              </w:rPr>
              <w:t>Записник</w:t>
            </w:r>
          </w:p>
          <w:p w:rsidR="00EF0A3A" w:rsidRPr="00EF0A3A" w:rsidRDefault="00EF0A3A" w:rsidP="00EF0A3A">
            <w:pPr>
              <w:spacing w:before="0"/>
              <w:jc w:val="left"/>
              <w:rPr>
                <w:rFonts w:cs="Arial"/>
                <w:lang w:val="sr-Cyrl-CS" w:eastAsia="hr-HR"/>
              </w:rPr>
            </w:pPr>
            <w:r w:rsidRPr="00EF0A3A">
              <w:rPr>
                <w:rFonts w:cs="Arial"/>
                <w:lang w:val="sr-Cyrl-CS" w:eastAsia="hr-HR"/>
              </w:rPr>
              <w:t>Мерна карта</w:t>
            </w: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p w:rsidR="00EF0A3A" w:rsidRPr="00EF0A3A" w:rsidRDefault="00EF0A3A" w:rsidP="00EF0A3A">
            <w:pPr>
              <w:spacing w:before="0"/>
              <w:jc w:val="left"/>
              <w:rPr>
                <w:rFonts w:cs="Arial"/>
                <w:lang w:val="sr-Cyrl-CS" w:eastAsia="hr-HR"/>
              </w:rPr>
            </w:pPr>
          </w:p>
        </w:tc>
      </w:tr>
      <w:tr w:rsidR="00EF0A3A" w:rsidRPr="00EF0A3A" w:rsidTr="004E3993">
        <w:tc>
          <w:tcPr>
            <w:tcW w:w="581"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eastAsia="hr-HR"/>
              </w:rPr>
              <w:t>6</w:t>
            </w:r>
            <w:r w:rsidRPr="00EF0A3A">
              <w:rPr>
                <w:rFonts w:cs="Arial"/>
                <w:lang w:val="sr-Cyrl-CS" w:eastAsia="hr-HR"/>
              </w:rPr>
              <w:t>.</w:t>
            </w:r>
          </w:p>
        </w:tc>
        <w:tc>
          <w:tcPr>
            <w:tcW w:w="4698" w:type="dxa"/>
            <w:shd w:val="clear" w:color="auto" w:fill="auto"/>
          </w:tcPr>
          <w:p w:rsidR="00EF0A3A" w:rsidRPr="00EF0A3A" w:rsidRDefault="00EF0A3A" w:rsidP="00EF0A3A">
            <w:pPr>
              <w:spacing w:before="0"/>
              <w:jc w:val="left"/>
              <w:rPr>
                <w:rFonts w:cs="Arial"/>
                <w:lang w:val="sr-Cyrl-CS" w:eastAsia="hr-HR"/>
              </w:rPr>
            </w:pPr>
            <w:r w:rsidRPr="00EF0A3A">
              <w:rPr>
                <w:rFonts w:cs="Arial"/>
                <w:lang w:val="sr-Cyrl-CS" w:eastAsia="hr-HR"/>
              </w:rPr>
              <w:t>Заштита, паковање и транспорт</w:t>
            </w:r>
          </w:p>
          <w:p w:rsidR="00EF0A3A" w:rsidRPr="00EF0A3A" w:rsidRDefault="00EF0A3A" w:rsidP="00EF0A3A">
            <w:pPr>
              <w:spacing w:before="0"/>
              <w:jc w:val="left"/>
              <w:rPr>
                <w:rFonts w:cs="Arial"/>
                <w:lang w:val="sr-Cyrl-CS" w:eastAsia="hr-HR"/>
              </w:rPr>
            </w:pPr>
            <w:r w:rsidRPr="00EF0A3A">
              <w:rPr>
                <w:rFonts w:cs="Arial"/>
                <w:lang w:val="sr-Cyrl-CS" w:eastAsia="hr-HR"/>
              </w:rPr>
              <w:t>-  заштита од корозије</w:t>
            </w:r>
          </w:p>
          <w:p w:rsidR="00EF0A3A" w:rsidRPr="00EF0A3A" w:rsidRDefault="00EF0A3A" w:rsidP="00EF0A3A">
            <w:pPr>
              <w:spacing w:before="0"/>
              <w:jc w:val="left"/>
              <w:rPr>
                <w:rFonts w:cs="Arial"/>
                <w:lang w:val="sr-Cyrl-CS" w:eastAsia="hr-HR"/>
              </w:rPr>
            </w:pPr>
            <w:r w:rsidRPr="00EF0A3A">
              <w:rPr>
                <w:rFonts w:cs="Arial"/>
                <w:lang w:val="sr-Cyrl-CS" w:eastAsia="hr-HR"/>
              </w:rPr>
              <w:t>-  контрола обележавања,     паковања</w:t>
            </w:r>
          </w:p>
          <w:p w:rsidR="00EF0A3A" w:rsidRPr="00EF0A3A" w:rsidRDefault="00EF0A3A" w:rsidP="00EF0A3A">
            <w:pPr>
              <w:spacing w:before="0"/>
              <w:jc w:val="left"/>
              <w:rPr>
                <w:rFonts w:cs="Arial"/>
                <w:lang w:val="sr-Cyrl-CS" w:eastAsia="hr-HR"/>
              </w:rPr>
            </w:pPr>
            <w:r w:rsidRPr="00EF0A3A">
              <w:rPr>
                <w:rFonts w:cs="Arial"/>
                <w:lang w:val="sr-Cyrl-CS" w:eastAsia="hr-HR"/>
              </w:rPr>
              <w:t>-  транспот</w:t>
            </w:r>
          </w:p>
          <w:p w:rsidR="00EF0A3A" w:rsidRPr="00EF0A3A" w:rsidRDefault="00EF0A3A" w:rsidP="00EF0A3A">
            <w:pPr>
              <w:spacing w:before="0"/>
              <w:jc w:val="left"/>
              <w:rPr>
                <w:rFonts w:cs="Arial"/>
                <w:lang w:val="sr-Cyrl-CS" w:eastAsia="hr-HR"/>
              </w:rPr>
            </w:pPr>
            <w:r w:rsidRPr="00EF0A3A">
              <w:rPr>
                <w:rFonts w:cs="Arial"/>
                <w:lang w:val="sr-Cyrl-CS" w:eastAsia="hr-HR"/>
              </w:rPr>
              <w:t xml:space="preserve">      -  примопредаја</w:t>
            </w:r>
          </w:p>
        </w:tc>
        <w:tc>
          <w:tcPr>
            <w:tcW w:w="2614"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Комплетна испорука</w:t>
            </w:r>
          </w:p>
        </w:tc>
        <w:tc>
          <w:tcPr>
            <w:tcW w:w="1466"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100%</w:t>
            </w:r>
          </w:p>
        </w:tc>
        <w:tc>
          <w:tcPr>
            <w:tcW w:w="2182"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Уговор</w:t>
            </w:r>
          </w:p>
        </w:tc>
        <w:tc>
          <w:tcPr>
            <w:tcW w:w="710" w:type="dxa"/>
            <w:shd w:val="clear" w:color="auto" w:fill="auto"/>
            <w:vAlign w:val="center"/>
          </w:tcPr>
          <w:p w:rsidR="00EF0A3A" w:rsidRPr="00EF0A3A" w:rsidRDefault="00EF0A3A" w:rsidP="00EF0A3A">
            <w:pPr>
              <w:spacing w:before="0"/>
              <w:jc w:val="left"/>
              <w:rPr>
                <w:rFonts w:cs="Arial"/>
                <w:lang w:eastAsia="hr-HR"/>
              </w:rPr>
            </w:pPr>
            <w:r w:rsidRPr="00EF0A3A">
              <w:rPr>
                <w:rFonts w:cs="Arial"/>
                <w:lang w:eastAsia="hr-HR"/>
              </w:rPr>
              <w:t>KK</w:t>
            </w:r>
          </w:p>
        </w:tc>
        <w:tc>
          <w:tcPr>
            <w:tcW w:w="532" w:type="dxa"/>
            <w:shd w:val="clear" w:color="auto" w:fill="auto"/>
            <w:vAlign w:val="center"/>
          </w:tcPr>
          <w:p w:rsidR="00EF0A3A" w:rsidRPr="00EF0A3A" w:rsidRDefault="00EF0A3A" w:rsidP="00EF0A3A">
            <w:pPr>
              <w:spacing w:before="0"/>
              <w:jc w:val="left"/>
              <w:rPr>
                <w:rFonts w:cs="Arial"/>
                <w:lang w:val="sr-Cyrl-CS" w:eastAsia="hr-HR"/>
              </w:rPr>
            </w:pPr>
          </w:p>
        </w:tc>
        <w:tc>
          <w:tcPr>
            <w:tcW w:w="532" w:type="dxa"/>
            <w:shd w:val="clear" w:color="auto" w:fill="auto"/>
          </w:tcPr>
          <w:p w:rsidR="00EF0A3A" w:rsidRPr="00EF0A3A" w:rsidRDefault="00EF0A3A" w:rsidP="00EF0A3A">
            <w:pPr>
              <w:spacing w:before="0"/>
              <w:jc w:val="left"/>
              <w:rPr>
                <w:rFonts w:cs="Arial"/>
                <w:lang w:eastAsia="hr-HR"/>
              </w:rPr>
            </w:pPr>
          </w:p>
        </w:tc>
        <w:tc>
          <w:tcPr>
            <w:tcW w:w="723" w:type="dxa"/>
            <w:shd w:val="clear" w:color="auto" w:fill="auto"/>
          </w:tcPr>
          <w:p w:rsidR="00EF0A3A" w:rsidRPr="00EF0A3A" w:rsidRDefault="00EF0A3A" w:rsidP="00EF0A3A">
            <w:pPr>
              <w:spacing w:before="0"/>
              <w:jc w:val="left"/>
              <w:rPr>
                <w:rFonts w:cs="Arial"/>
                <w:lang w:eastAsia="hr-HR"/>
              </w:rPr>
            </w:pPr>
          </w:p>
        </w:tc>
        <w:tc>
          <w:tcPr>
            <w:tcW w:w="1789" w:type="dxa"/>
            <w:shd w:val="clear" w:color="auto" w:fill="auto"/>
            <w:vAlign w:val="center"/>
          </w:tcPr>
          <w:p w:rsidR="00EF0A3A" w:rsidRPr="00EF0A3A" w:rsidRDefault="00EF0A3A" w:rsidP="00EF0A3A">
            <w:pPr>
              <w:spacing w:before="0"/>
              <w:jc w:val="left"/>
              <w:rPr>
                <w:rFonts w:cs="Arial"/>
                <w:lang w:val="sr-Cyrl-CS" w:eastAsia="hr-HR"/>
              </w:rPr>
            </w:pPr>
            <w:r w:rsidRPr="00EF0A3A">
              <w:rPr>
                <w:rFonts w:cs="Arial"/>
                <w:lang w:val="sr-Cyrl-CS" w:eastAsia="hr-HR"/>
              </w:rPr>
              <w:t xml:space="preserve">Записник </w:t>
            </w:r>
          </w:p>
        </w:tc>
      </w:tr>
    </w:tbl>
    <w:p w:rsidR="00EF0A3A" w:rsidRPr="00EF0A3A" w:rsidRDefault="00EF0A3A" w:rsidP="00EF0A3A">
      <w:pPr>
        <w:spacing w:before="0"/>
        <w:jc w:val="left"/>
        <w:rPr>
          <w:rFonts w:cs="Arial"/>
          <w:sz w:val="24"/>
          <w:szCs w:val="24"/>
          <w:lang w:val="sr-Cyrl-CS"/>
        </w:rPr>
      </w:pPr>
    </w:p>
    <w:p w:rsidR="00EF0A3A" w:rsidRPr="00EF0A3A" w:rsidRDefault="00EF0A3A" w:rsidP="00EF0A3A">
      <w:pPr>
        <w:spacing w:before="0"/>
        <w:jc w:val="left"/>
        <w:rPr>
          <w:rFonts w:cs="Arial"/>
          <w:sz w:val="24"/>
          <w:szCs w:val="24"/>
          <w:lang w:val="sr-Cyrl-CS"/>
        </w:rPr>
      </w:pPr>
      <w:r w:rsidRPr="00EF0A3A">
        <w:rPr>
          <w:rFonts w:cs="Arial"/>
          <w:sz w:val="24"/>
          <w:szCs w:val="24"/>
          <w:lang w:val="sr-Latn-CS"/>
        </w:rPr>
        <w:t xml:space="preserve">                   </w:t>
      </w:r>
      <w:r w:rsidRPr="00EF0A3A">
        <w:rPr>
          <w:rFonts w:cs="Arial"/>
          <w:sz w:val="24"/>
          <w:szCs w:val="24"/>
          <w:lang w:val="sr-Cyrl-CS"/>
        </w:rPr>
        <w:t>Ознаке:  KK – контрола квалитета Испоручиоца, I – контролна тачка,  H – зауставна тачка.</w:t>
      </w:r>
    </w:p>
    <w:p w:rsidR="00E47621" w:rsidRDefault="00EF0A3A" w:rsidP="00EF0A3A">
      <w:pPr>
        <w:spacing w:before="0"/>
        <w:jc w:val="left"/>
        <w:rPr>
          <w:rFonts w:cs="Arial"/>
          <w:sz w:val="24"/>
          <w:szCs w:val="24"/>
          <w:lang w:val="sr-Cyrl-CS"/>
        </w:rPr>
      </w:pPr>
      <w:r w:rsidRPr="00EF0A3A">
        <w:rPr>
          <w:rFonts w:cs="Arial"/>
          <w:sz w:val="24"/>
          <w:szCs w:val="24"/>
          <w:lang w:val="sr-Latn-CS"/>
        </w:rPr>
        <w:t xml:space="preserve">                    </w:t>
      </w:r>
      <w:r w:rsidRPr="00EF0A3A">
        <w:rPr>
          <w:rFonts w:cs="Arial"/>
          <w:sz w:val="24"/>
          <w:szCs w:val="24"/>
          <w:lang w:val="sr-Cyrl-CS"/>
        </w:rPr>
        <w:t>Одговорно лице по завршетку активности поред ознаке ставља потпис и датум.</w:t>
      </w:r>
    </w:p>
    <w:p w:rsidR="00EF0A3A" w:rsidRPr="00EF0A3A" w:rsidRDefault="00EF0A3A" w:rsidP="00EF0A3A">
      <w:pPr>
        <w:spacing w:before="0"/>
        <w:jc w:val="left"/>
        <w:rPr>
          <w:rFonts w:cs="Arial"/>
          <w:sz w:val="24"/>
          <w:szCs w:val="24"/>
          <w:lang w:val="sr-Cyrl-RS"/>
        </w:rPr>
      </w:pPr>
      <w:r w:rsidRPr="00EF0A3A">
        <w:rPr>
          <w:rFonts w:cs="Arial"/>
          <w:sz w:val="24"/>
          <w:szCs w:val="24"/>
          <w:lang w:val="sr-Cyrl-CS"/>
        </w:rPr>
        <w:t xml:space="preserve"> </w:t>
      </w:r>
    </w:p>
    <w:p w:rsidR="00E47621" w:rsidRDefault="00EF0A3A" w:rsidP="00EF0A3A">
      <w:pPr>
        <w:spacing w:before="0"/>
        <w:jc w:val="left"/>
        <w:rPr>
          <w:rFonts w:cs="Arial"/>
          <w:sz w:val="24"/>
          <w:szCs w:val="24"/>
          <w:lang w:val="sr-Cyrl-CS"/>
        </w:rPr>
      </w:pPr>
      <w:r w:rsidRPr="00EF0A3A">
        <w:rPr>
          <w:rFonts w:cs="Arial"/>
          <w:sz w:val="24"/>
          <w:szCs w:val="24"/>
          <w:lang w:val="sr-Latn-CS"/>
        </w:rPr>
        <w:t xml:space="preserve">                    </w:t>
      </w:r>
      <w:r w:rsidR="00E47621">
        <w:rPr>
          <w:rFonts w:cs="Arial"/>
          <w:sz w:val="24"/>
          <w:szCs w:val="24"/>
          <w:lang w:val="sr-Cyrl-CS"/>
        </w:rPr>
        <w:t>ПОНУЂАЧ</w:t>
      </w:r>
      <w:r w:rsidRPr="00EF0A3A">
        <w:rPr>
          <w:rFonts w:cs="Arial"/>
          <w:sz w:val="24"/>
          <w:szCs w:val="24"/>
          <w:lang w:val="sr-Cyrl-CS"/>
        </w:rPr>
        <w:tab/>
      </w:r>
      <w:r w:rsidR="00BE11BD">
        <w:rPr>
          <w:rFonts w:cs="Arial"/>
          <w:sz w:val="24"/>
          <w:szCs w:val="24"/>
          <w:lang w:val="sr-Cyrl-CS"/>
        </w:rPr>
        <w:tab/>
      </w:r>
      <w:r w:rsidR="00BE11BD">
        <w:rPr>
          <w:rFonts w:cs="Arial"/>
          <w:sz w:val="24"/>
          <w:szCs w:val="24"/>
          <w:lang w:val="sr-Cyrl-CS"/>
        </w:rPr>
        <w:tab/>
      </w:r>
      <w:r w:rsidR="00BE11BD">
        <w:rPr>
          <w:rFonts w:cs="Arial"/>
          <w:sz w:val="24"/>
          <w:szCs w:val="24"/>
          <w:lang w:val="sr-Cyrl-CS"/>
        </w:rPr>
        <w:tab/>
      </w:r>
      <w:r w:rsidR="00BE11BD">
        <w:rPr>
          <w:rFonts w:cs="Arial"/>
          <w:sz w:val="24"/>
          <w:szCs w:val="24"/>
          <w:lang w:val="sr-Cyrl-CS"/>
        </w:rPr>
        <w:tab/>
      </w:r>
      <w:r w:rsidR="00BE11BD">
        <w:rPr>
          <w:rFonts w:cs="Arial"/>
          <w:sz w:val="24"/>
          <w:szCs w:val="24"/>
          <w:lang w:val="sr-Cyrl-CS"/>
        </w:rPr>
        <w:tab/>
      </w:r>
      <w:r w:rsidR="00BE11BD">
        <w:rPr>
          <w:rFonts w:cs="Arial"/>
          <w:sz w:val="24"/>
          <w:szCs w:val="24"/>
          <w:lang w:val="sr-Cyrl-CS"/>
        </w:rPr>
        <w:tab/>
      </w:r>
      <w:r w:rsidR="00BE11BD">
        <w:rPr>
          <w:rFonts w:cs="Arial"/>
          <w:sz w:val="24"/>
          <w:szCs w:val="24"/>
          <w:lang w:val="sr-Cyrl-CS"/>
        </w:rPr>
        <w:tab/>
      </w:r>
      <w:r w:rsidR="00BE11BD">
        <w:rPr>
          <w:rFonts w:cs="Arial"/>
          <w:sz w:val="24"/>
          <w:szCs w:val="24"/>
          <w:lang w:val="sr-Cyrl-CS"/>
        </w:rPr>
        <w:tab/>
      </w:r>
      <w:r w:rsidR="00BE11BD" w:rsidRPr="00BE11BD">
        <w:rPr>
          <w:rFonts w:cs="Arial"/>
          <w:sz w:val="24"/>
          <w:szCs w:val="24"/>
          <w:lang w:val="sr-Cyrl-CS"/>
        </w:rPr>
        <w:t>НАРУЧИ</w:t>
      </w:r>
      <w:r w:rsidR="00BE11BD" w:rsidRPr="00BE11BD">
        <w:rPr>
          <w:rFonts w:cs="Arial"/>
          <w:sz w:val="24"/>
          <w:szCs w:val="24"/>
          <w:lang w:val="sr-Cyrl-RS"/>
        </w:rPr>
        <w:t>Л</w:t>
      </w:r>
      <w:r w:rsidR="00BE11BD" w:rsidRPr="00BE11BD">
        <w:rPr>
          <w:rFonts w:cs="Arial"/>
          <w:sz w:val="24"/>
          <w:szCs w:val="24"/>
          <w:lang w:val="sr-Latn-CS"/>
        </w:rPr>
        <w:t>A</w:t>
      </w:r>
      <w:r w:rsidR="00BE11BD" w:rsidRPr="00BE11BD">
        <w:rPr>
          <w:rFonts w:cs="Arial"/>
          <w:sz w:val="24"/>
          <w:szCs w:val="24"/>
          <w:lang w:val="sr-Cyrl-CS"/>
        </w:rPr>
        <w:t>Ц</w:t>
      </w:r>
    </w:p>
    <w:p w:rsidR="00E47621" w:rsidRDefault="00E47621" w:rsidP="00E47621">
      <w:pPr>
        <w:rPr>
          <w:rFonts w:cs="Arial"/>
          <w:sz w:val="24"/>
          <w:szCs w:val="24"/>
          <w:lang w:val="sr-Cyrl-CS"/>
        </w:rPr>
      </w:pPr>
    </w:p>
    <w:p w:rsidR="00E47621" w:rsidRDefault="00E47621" w:rsidP="00E47621">
      <w:pPr>
        <w:tabs>
          <w:tab w:val="left" w:pos="1200"/>
        </w:tabs>
        <w:rPr>
          <w:rFonts w:cs="Arial"/>
          <w:sz w:val="24"/>
          <w:szCs w:val="24"/>
          <w:lang w:val="sr-Cyrl-CS"/>
        </w:rPr>
      </w:pPr>
      <w:r>
        <w:rPr>
          <w:rFonts w:cs="Arial"/>
          <w:sz w:val="24"/>
          <w:szCs w:val="24"/>
          <w:lang w:val="sr-Cyrl-CS"/>
        </w:rPr>
        <w:tab/>
        <w:t>_______________________</w:t>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t>______________________________</w:t>
      </w:r>
    </w:p>
    <w:p w:rsidR="00E47621" w:rsidRDefault="00E47621" w:rsidP="00E47621">
      <w:pPr>
        <w:rPr>
          <w:rFonts w:cs="Arial"/>
          <w:sz w:val="24"/>
          <w:szCs w:val="24"/>
          <w:lang w:val="sr-Cyrl-CS"/>
        </w:rPr>
      </w:pPr>
    </w:p>
    <w:p w:rsidR="00BE11BD" w:rsidRPr="00E47621" w:rsidRDefault="00BE11BD" w:rsidP="00E47621">
      <w:pPr>
        <w:rPr>
          <w:rFonts w:cs="Arial"/>
          <w:sz w:val="24"/>
          <w:szCs w:val="24"/>
          <w:lang w:val="sr-Cyrl-CS"/>
        </w:rPr>
        <w:sectPr w:rsidR="00BE11BD" w:rsidRPr="00E47621" w:rsidSect="00BE11BD">
          <w:footnotePr>
            <w:pos w:val="beneathText"/>
          </w:footnotePr>
          <w:pgSz w:w="16834" w:h="11909" w:orient="landscape" w:code="9"/>
          <w:pgMar w:top="1531" w:right="1440" w:bottom="1134" w:left="1440" w:header="142" w:footer="437" w:gutter="0"/>
          <w:cols w:space="708"/>
          <w:titlePg/>
          <w:docGrid w:linePitch="360"/>
        </w:sectPr>
      </w:pPr>
    </w:p>
    <w:p w:rsidR="00EF0A3A" w:rsidRPr="00EF0A3A" w:rsidRDefault="00EF0A3A" w:rsidP="00EF0A3A">
      <w:pPr>
        <w:spacing w:before="0"/>
        <w:jc w:val="left"/>
        <w:rPr>
          <w:rFonts w:cs="Arial"/>
          <w:sz w:val="24"/>
          <w:szCs w:val="24"/>
          <w:lang w:val="sr-Cyrl-CS"/>
        </w:rPr>
      </w:pPr>
      <w:r w:rsidRPr="00EF0A3A">
        <w:rPr>
          <w:rFonts w:cs="Arial"/>
          <w:sz w:val="24"/>
          <w:szCs w:val="24"/>
          <w:lang w:val="sr-Cyrl-CS"/>
        </w:rPr>
        <w:lastRenderedPageBreak/>
        <w:tab/>
      </w:r>
      <w:r w:rsidRPr="00EF0A3A">
        <w:rPr>
          <w:rFonts w:cs="Arial"/>
          <w:sz w:val="24"/>
          <w:szCs w:val="24"/>
          <w:lang w:val="sr-Cyrl-CS"/>
        </w:rPr>
        <w:tab/>
      </w:r>
      <w:r w:rsidRPr="00EF0A3A">
        <w:rPr>
          <w:rFonts w:cs="Arial"/>
          <w:sz w:val="24"/>
          <w:szCs w:val="24"/>
          <w:lang w:val="sr-Cyrl-CS"/>
        </w:rPr>
        <w:tab/>
      </w:r>
      <w:r w:rsidRPr="00EF0A3A">
        <w:rPr>
          <w:rFonts w:cs="Arial"/>
          <w:sz w:val="24"/>
          <w:szCs w:val="24"/>
          <w:lang w:val="sr-Cyrl-CS"/>
        </w:rPr>
        <w:tab/>
      </w:r>
      <w:r w:rsidRPr="00EF0A3A">
        <w:rPr>
          <w:rFonts w:cs="Arial"/>
          <w:sz w:val="24"/>
          <w:szCs w:val="24"/>
          <w:lang w:val="sr-Cyrl-CS"/>
        </w:rPr>
        <w:tab/>
      </w:r>
      <w:r w:rsidRPr="00EF0A3A">
        <w:rPr>
          <w:rFonts w:cs="Arial"/>
          <w:sz w:val="24"/>
          <w:szCs w:val="24"/>
          <w:lang w:val="sr-Cyrl-CS"/>
        </w:rPr>
        <w:tab/>
      </w:r>
      <w:r w:rsidRPr="00EF0A3A">
        <w:rPr>
          <w:rFonts w:cs="Arial"/>
          <w:sz w:val="24"/>
          <w:szCs w:val="24"/>
          <w:lang w:val="sr-Cyrl-CS"/>
        </w:rPr>
        <w:tab/>
      </w:r>
      <w:r w:rsidRPr="00EF0A3A">
        <w:rPr>
          <w:rFonts w:cs="Arial"/>
          <w:sz w:val="24"/>
          <w:szCs w:val="24"/>
          <w:lang w:val="sr-Cyrl-CS"/>
        </w:rPr>
        <w:tab/>
      </w:r>
      <w:r w:rsidRPr="00EF0A3A">
        <w:rPr>
          <w:rFonts w:cs="Arial"/>
          <w:sz w:val="24"/>
          <w:szCs w:val="24"/>
          <w:lang w:val="sr-Cyrl-CS"/>
        </w:rPr>
        <w:tab/>
      </w:r>
    </w:p>
    <w:p w:rsidR="00DA30EF" w:rsidRDefault="00DA30EF" w:rsidP="0093256D">
      <w:pPr>
        <w:spacing w:before="0"/>
        <w:jc w:val="left"/>
        <w:rPr>
          <w:rFonts w:cs="Arial"/>
          <w:b/>
          <w:lang w:val="sr-Cyrl-RS" w:eastAsia="hr-HR"/>
        </w:rPr>
      </w:pPr>
    </w:p>
    <w:p w:rsidR="00DA30EF" w:rsidRDefault="00BE11BD" w:rsidP="0093256D">
      <w:pPr>
        <w:spacing w:before="0"/>
        <w:jc w:val="left"/>
        <w:rPr>
          <w:rFonts w:cs="Arial"/>
          <w:b/>
          <w:lang w:val="sr-Cyrl-RS" w:eastAsia="hr-HR"/>
        </w:rPr>
      </w:pPr>
      <w:r>
        <w:rPr>
          <w:noProof/>
        </w:rPr>
        <w:drawing>
          <wp:inline distT="0" distB="0" distL="0" distR="0" wp14:anchorId="582C4DC2" wp14:editId="36AFEF96">
            <wp:extent cx="6197540" cy="821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a:srcRect t="1947" b="2382"/>
                    <a:stretch/>
                  </pic:blipFill>
                  <pic:spPr bwMode="auto">
                    <a:xfrm>
                      <a:off x="0" y="0"/>
                      <a:ext cx="6197540" cy="8210550"/>
                    </a:xfrm>
                    <a:prstGeom prst="rect">
                      <a:avLst/>
                    </a:prstGeom>
                    <a:ln>
                      <a:noFill/>
                    </a:ln>
                    <a:extLst>
                      <a:ext uri="{53640926-AAD7-44D8-BBD7-CCE9431645EC}">
                        <a14:shadowObscured xmlns:a14="http://schemas.microsoft.com/office/drawing/2010/main"/>
                      </a:ext>
                    </a:extLst>
                  </pic:spPr>
                </pic:pic>
              </a:graphicData>
            </a:graphic>
          </wp:inline>
        </w:drawing>
      </w:r>
    </w:p>
    <w:p w:rsidR="009837F2" w:rsidRDefault="009837F2" w:rsidP="00395814">
      <w:pPr>
        <w:spacing w:before="0" w:after="200" w:line="276" w:lineRule="auto"/>
        <w:jc w:val="left"/>
        <w:rPr>
          <w:rFonts w:cs="Arial"/>
          <w:b/>
          <w:sz w:val="24"/>
          <w:szCs w:val="24"/>
        </w:rPr>
      </w:pPr>
    </w:p>
    <w:p w:rsidR="00BE11BD" w:rsidRDefault="00BE11BD" w:rsidP="00395814">
      <w:pPr>
        <w:spacing w:before="0" w:after="200" w:line="276" w:lineRule="auto"/>
        <w:jc w:val="left"/>
        <w:rPr>
          <w:rFonts w:cs="Arial"/>
          <w:b/>
          <w:sz w:val="24"/>
          <w:szCs w:val="24"/>
          <w:lang w:val="sr-Cyrl-RS"/>
        </w:rPr>
      </w:pPr>
      <w:r>
        <w:rPr>
          <w:noProof/>
        </w:rPr>
        <w:lastRenderedPageBreak/>
        <w:drawing>
          <wp:inline distT="0" distB="0" distL="0" distR="0" wp14:anchorId="16870B63" wp14:editId="55CC89CA">
            <wp:extent cx="6200775" cy="8162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a:srcRect t="3247" b="2813"/>
                    <a:stretch/>
                  </pic:blipFill>
                  <pic:spPr bwMode="auto">
                    <a:xfrm>
                      <a:off x="0" y="0"/>
                      <a:ext cx="6216484" cy="8183605"/>
                    </a:xfrm>
                    <a:prstGeom prst="rect">
                      <a:avLst/>
                    </a:prstGeom>
                    <a:ln>
                      <a:noFill/>
                    </a:ln>
                    <a:extLst>
                      <a:ext uri="{53640926-AAD7-44D8-BBD7-CCE9431645EC}">
                        <a14:shadowObscured xmlns:a14="http://schemas.microsoft.com/office/drawing/2010/main"/>
                      </a:ext>
                    </a:extLst>
                  </pic:spPr>
                </pic:pic>
              </a:graphicData>
            </a:graphic>
          </wp:inline>
        </w:drawing>
      </w:r>
    </w:p>
    <w:p w:rsidR="00BE11BD" w:rsidRDefault="00BE11BD" w:rsidP="00395814">
      <w:pPr>
        <w:spacing w:before="0" w:after="200" w:line="276" w:lineRule="auto"/>
        <w:jc w:val="left"/>
        <w:rPr>
          <w:rFonts w:cs="Arial"/>
          <w:b/>
          <w:sz w:val="24"/>
          <w:szCs w:val="24"/>
          <w:lang w:val="sr-Cyrl-RS"/>
        </w:rPr>
      </w:pPr>
    </w:p>
    <w:p w:rsidR="00BE11BD" w:rsidRDefault="00BE11BD" w:rsidP="00395814">
      <w:pPr>
        <w:spacing w:before="0" w:after="200" w:line="276" w:lineRule="auto"/>
        <w:jc w:val="left"/>
        <w:rPr>
          <w:rFonts w:cs="Arial"/>
          <w:b/>
          <w:sz w:val="24"/>
          <w:szCs w:val="24"/>
          <w:lang w:val="sr-Cyrl-RS"/>
        </w:rPr>
      </w:pPr>
    </w:p>
    <w:p w:rsidR="00BE11BD" w:rsidRDefault="00BE11BD" w:rsidP="00395814">
      <w:pPr>
        <w:spacing w:before="0" w:after="200" w:line="276" w:lineRule="auto"/>
        <w:jc w:val="left"/>
        <w:rPr>
          <w:rFonts w:cs="Arial"/>
          <w:b/>
          <w:sz w:val="24"/>
          <w:szCs w:val="24"/>
          <w:lang w:val="sr-Cyrl-RS"/>
        </w:rPr>
      </w:pPr>
      <w:r>
        <w:rPr>
          <w:noProof/>
        </w:rPr>
        <w:lastRenderedPageBreak/>
        <w:drawing>
          <wp:inline distT="0" distB="0" distL="0" distR="0" wp14:anchorId="22CEE666" wp14:editId="76698CA0">
            <wp:extent cx="5867400" cy="8315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867400" cy="8315325"/>
                    </a:xfrm>
                    <a:prstGeom prst="rect">
                      <a:avLst/>
                    </a:prstGeom>
                  </pic:spPr>
                </pic:pic>
              </a:graphicData>
            </a:graphic>
          </wp:inline>
        </w:drawing>
      </w:r>
    </w:p>
    <w:p w:rsidR="00BE11BD" w:rsidRDefault="00BE11BD" w:rsidP="00395814">
      <w:pPr>
        <w:spacing w:before="0" w:after="200" w:line="276" w:lineRule="auto"/>
        <w:jc w:val="left"/>
        <w:rPr>
          <w:rFonts w:cs="Arial"/>
          <w:b/>
          <w:sz w:val="24"/>
          <w:szCs w:val="24"/>
          <w:lang w:val="sr-Cyrl-RS"/>
        </w:rPr>
      </w:pPr>
    </w:p>
    <w:p w:rsidR="00BE11BD" w:rsidRDefault="00BE11BD" w:rsidP="00395814">
      <w:pPr>
        <w:spacing w:before="0" w:after="200" w:line="276" w:lineRule="auto"/>
        <w:jc w:val="left"/>
        <w:rPr>
          <w:rFonts w:cs="Arial"/>
          <w:b/>
          <w:sz w:val="24"/>
          <w:szCs w:val="24"/>
          <w:lang w:val="sr-Cyrl-RS"/>
        </w:rPr>
      </w:pPr>
      <w:r>
        <w:rPr>
          <w:noProof/>
        </w:rPr>
        <w:lastRenderedPageBreak/>
        <w:drawing>
          <wp:inline distT="0" distB="0" distL="0" distR="0" wp14:anchorId="4A44D175" wp14:editId="4D244E98">
            <wp:extent cx="6010275" cy="8324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l="23052" r="23376"/>
                    <a:stretch/>
                  </pic:blipFill>
                  <pic:spPr bwMode="auto">
                    <a:xfrm>
                      <a:off x="0" y="0"/>
                      <a:ext cx="6012877" cy="8328454"/>
                    </a:xfrm>
                    <a:prstGeom prst="rect">
                      <a:avLst/>
                    </a:prstGeom>
                    <a:ln>
                      <a:noFill/>
                    </a:ln>
                    <a:extLst>
                      <a:ext uri="{53640926-AAD7-44D8-BBD7-CCE9431645EC}">
                        <a14:shadowObscured xmlns:a14="http://schemas.microsoft.com/office/drawing/2010/main"/>
                      </a:ext>
                    </a:extLst>
                  </pic:spPr>
                </pic:pic>
              </a:graphicData>
            </a:graphic>
          </wp:inline>
        </w:drawing>
      </w:r>
    </w:p>
    <w:p w:rsidR="00BE11BD" w:rsidRDefault="00BE11BD" w:rsidP="00395814">
      <w:pPr>
        <w:spacing w:before="0" w:after="200" w:line="276" w:lineRule="auto"/>
        <w:jc w:val="left"/>
        <w:rPr>
          <w:rFonts w:cs="Arial"/>
          <w:b/>
          <w:sz w:val="24"/>
          <w:szCs w:val="24"/>
          <w:lang w:val="sr-Cyrl-RS"/>
        </w:rPr>
      </w:pPr>
    </w:p>
    <w:p w:rsidR="00BE11BD" w:rsidRDefault="00BE11BD" w:rsidP="00395814">
      <w:pPr>
        <w:spacing w:before="0" w:after="200" w:line="276" w:lineRule="auto"/>
        <w:jc w:val="left"/>
        <w:rPr>
          <w:rFonts w:cs="Arial"/>
          <w:b/>
          <w:sz w:val="24"/>
          <w:szCs w:val="24"/>
          <w:lang w:val="sr-Cyrl-RS"/>
        </w:rPr>
      </w:pPr>
    </w:p>
    <w:p w:rsidR="00BE11BD" w:rsidRDefault="00BE11BD" w:rsidP="00395814">
      <w:pPr>
        <w:spacing w:before="0" w:after="200" w:line="276" w:lineRule="auto"/>
        <w:jc w:val="left"/>
        <w:rPr>
          <w:rFonts w:cs="Arial"/>
          <w:b/>
          <w:sz w:val="24"/>
          <w:szCs w:val="24"/>
          <w:lang w:val="sr-Cyrl-RS"/>
        </w:rPr>
      </w:pPr>
      <w:r>
        <w:rPr>
          <w:noProof/>
        </w:rPr>
        <w:drawing>
          <wp:inline distT="0" distB="0" distL="0" distR="0" wp14:anchorId="04E7F5F0" wp14:editId="51D2AE0F">
            <wp:extent cx="5867399" cy="81438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srcRect t="16017" b="16234"/>
                    <a:stretch/>
                  </pic:blipFill>
                  <pic:spPr bwMode="auto">
                    <a:xfrm>
                      <a:off x="0" y="0"/>
                      <a:ext cx="5869940" cy="8147402"/>
                    </a:xfrm>
                    <a:prstGeom prst="rect">
                      <a:avLst/>
                    </a:prstGeom>
                    <a:ln>
                      <a:noFill/>
                    </a:ln>
                    <a:extLst>
                      <a:ext uri="{53640926-AAD7-44D8-BBD7-CCE9431645EC}">
                        <a14:shadowObscured xmlns:a14="http://schemas.microsoft.com/office/drawing/2010/main"/>
                      </a:ext>
                    </a:extLst>
                  </pic:spPr>
                </pic:pic>
              </a:graphicData>
            </a:graphic>
          </wp:inline>
        </w:drawing>
      </w:r>
    </w:p>
    <w:p w:rsidR="00BE11BD" w:rsidRPr="00E47621" w:rsidRDefault="00BE11BD" w:rsidP="00395814">
      <w:pPr>
        <w:spacing w:before="0" w:after="200" w:line="276" w:lineRule="auto"/>
        <w:jc w:val="left"/>
        <w:rPr>
          <w:rFonts w:cs="Arial"/>
          <w:b/>
          <w:sz w:val="24"/>
          <w:szCs w:val="24"/>
          <w:lang w:val="sr-Cyrl-RS"/>
        </w:rPr>
      </w:pPr>
    </w:p>
    <w:p w:rsidR="00AD2E37" w:rsidRDefault="00AD2E37" w:rsidP="00AD2E37">
      <w:pPr>
        <w:tabs>
          <w:tab w:val="right" w:pos="10255"/>
        </w:tabs>
        <w:rPr>
          <w:rFonts w:cs="Arial"/>
          <w:b/>
          <w:sz w:val="24"/>
          <w:szCs w:val="24"/>
          <w:lang w:val="sr-Cyrl-RS"/>
        </w:rPr>
      </w:pPr>
    </w:p>
    <w:p w:rsidR="00004DED" w:rsidRPr="00DA11F4" w:rsidRDefault="00DA11F4" w:rsidP="004E3993">
      <w:pPr>
        <w:tabs>
          <w:tab w:val="right" w:pos="10255"/>
        </w:tabs>
        <w:rPr>
          <w:rFonts w:cs="Arial"/>
          <w:b/>
          <w:lang w:val="sr-Latn-RS"/>
        </w:rPr>
      </w:pPr>
      <w:r>
        <w:rPr>
          <w:rFonts w:cs="Arial"/>
          <w:b/>
          <w:sz w:val="24"/>
          <w:szCs w:val="24"/>
          <w:lang w:val="sr-Cyrl-RS"/>
        </w:rPr>
        <w:t>б</w:t>
      </w:r>
      <w:r w:rsidR="00AD2E37">
        <w:rPr>
          <w:rFonts w:cs="Arial"/>
          <w:b/>
          <w:sz w:val="24"/>
          <w:szCs w:val="24"/>
          <w:lang w:val="sr-Cyrl-RS"/>
        </w:rPr>
        <w:t>)</w:t>
      </w:r>
      <w:r w:rsidR="00DF178D" w:rsidRPr="00AD2E37">
        <w:rPr>
          <w:rFonts w:cs="Arial"/>
          <w:b/>
          <w:lang w:val="sr-Cyrl-RS"/>
        </w:rPr>
        <w:t xml:space="preserve"> </w:t>
      </w:r>
      <w:r w:rsidR="004E3993" w:rsidRPr="004E3993">
        <w:rPr>
          <w:rFonts w:cs="Arial"/>
          <w:b/>
          <w:lang w:val="sr-Cyrl-RS"/>
        </w:rPr>
        <w:t xml:space="preserve">Партија </w:t>
      </w:r>
      <w:r w:rsidR="004E3993" w:rsidRPr="004E3993">
        <w:rPr>
          <w:rFonts w:cs="Arial"/>
          <w:b/>
          <w:lang w:val="sr-Latn-RS"/>
        </w:rPr>
        <w:t>2</w:t>
      </w:r>
      <w:r>
        <w:rPr>
          <w:rFonts w:cs="Arial"/>
          <w:b/>
          <w:lang w:val="sr-Cyrl-RS"/>
        </w:rPr>
        <w:t xml:space="preserve">. </w:t>
      </w:r>
      <w:r w:rsidR="004E3993" w:rsidRPr="004E3993">
        <w:rPr>
          <w:rFonts w:cs="Arial"/>
          <w:b/>
          <w:lang w:val="sr-Cyrl-CS"/>
        </w:rPr>
        <w:t xml:space="preserve">Резервни делови за ремонт муљних пумпи типа </w:t>
      </w:r>
      <w:r w:rsidR="004E3993" w:rsidRPr="004E3993">
        <w:rPr>
          <w:rFonts w:cs="Arial"/>
          <w:b/>
          <w:lang w:val="sr-Latn-RS"/>
        </w:rPr>
        <w:t>VICP 100-250</w:t>
      </w:r>
    </w:p>
    <w:p w:rsidR="00004DED" w:rsidRPr="00DA11F4" w:rsidRDefault="00004DED" w:rsidP="00004DED">
      <w:pPr>
        <w:spacing w:before="0"/>
        <w:jc w:val="left"/>
        <w:rPr>
          <w:rFonts w:eastAsia="Calibri" w:cs="Arial"/>
          <w:bCs/>
          <w:lang w:val="sr-Cyrl-RS"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0"/>
      </w:tblGrid>
      <w:tr w:rsidR="004E3993" w:rsidRPr="00F16B42" w:rsidTr="004E3993">
        <w:trPr>
          <w:trHeight w:val="1667"/>
        </w:trPr>
        <w:tc>
          <w:tcPr>
            <w:tcW w:w="10471" w:type="dxa"/>
          </w:tcPr>
          <w:p w:rsidR="004E3993" w:rsidRPr="00DA11F4" w:rsidRDefault="004E3993" w:rsidP="004E3993">
            <w:pPr>
              <w:tabs>
                <w:tab w:val="right" w:pos="10255"/>
              </w:tabs>
              <w:rPr>
                <w:rFonts w:cs="Arial"/>
                <w:sz w:val="2"/>
                <w:lang w:val="sr-Cyrl-RS"/>
              </w:rPr>
            </w:pPr>
          </w:p>
          <w:p w:rsidR="004E3993" w:rsidRPr="004E3993" w:rsidRDefault="004E3993" w:rsidP="004E3993">
            <w:pPr>
              <w:tabs>
                <w:tab w:val="right" w:pos="10255"/>
              </w:tabs>
              <w:rPr>
                <w:rFonts w:cs="Arial"/>
                <w:lang w:eastAsia="hr-HR"/>
              </w:rPr>
            </w:pPr>
            <w:r>
              <w:rPr>
                <w:rFonts w:cs="Arial"/>
                <w:lang w:val="sr-Cyrl-RS"/>
              </w:rPr>
              <w:t xml:space="preserve"> - Сет резервних делова вертикалне центрифугалне пумпе </w:t>
            </w:r>
            <w:r>
              <w:rPr>
                <w:rFonts w:cs="Arial"/>
                <w:lang w:val="sr-Cyrl-CS" w:eastAsia="hr-HR"/>
              </w:rPr>
              <w:t xml:space="preserve">типа </w:t>
            </w:r>
            <w:r>
              <w:rPr>
                <w:rFonts w:cs="Arial"/>
                <w:lang w:val="sr-Latn-RS" w:eastAsia="hr-HR"/>
              </w:rPr>
              <w:t>VICP 100-250</w:t>
            </w:r>
            <w:r>
              <w:rPr>
                <w:rFonts w:cs="Arial"/>
                <w:lang w:val="sr-Cyrl-RS" w:eastAsia="hr-HR"/>
              </w:rPr>
              <w:t xml:space="preserve"> садржи позиције под редним бројем: 135, 211, 212, 213, 230, 310, 320.1, 320.2, 400, 412, 421, 461/433, 503, 524, 529, 853, 867, 861.1, 861.2, 102, 260, 330, 330.1, 344, према приложеној документацији.</w:t>
            </w:r>
          </w:p>
        </w:tc>
      </w:tr>
    </w:tbl>
    <w:p w:rsidR="004E3993" w:rsidRPr="004E3993" w:rsidRDefault="004E3993" w:rsidP="00004DED">
      <w:pPr>
        <w:spacing w:before="0"/>
        <w:jc w:val="left"/>
        <w:rPr>
          <w:rFonts w:eastAsia="Calibri" w:cs="Arial"/>
          <w:bCs/>
          <w:lang w:eastAsia="hr-HR"/>
        </w:rPr>
      </w:pPr>
    </w:p>
    <w:p w:rsidR="00004DED" w:rsidRDefault="00C272B9" w:rsidP="00004DED">
      <w:pPr>
        <w:spacing w:before="0" w:after="200" w:line="276" w:lineRule="auto"/>
        <w:jc w:val="left"/>
        <w:rPr>
          <w:rFonts w:cs="Arial"/>
          <w:b/>
        </w:rPr>
      </w:pPr>
      <w:r w:rsidRPr="00004DED">
        <w:rPr>
          <w:rFonts w:cs="Arial"/>
          <w:b/>
          <w:lang w:val="sr-Cyrl-RS"/>
        </w:rPr>
        <w:t>3.</w:t>
      </w:r>
      <w:r w:rsidR="00DA11F4">
        <w:rPr>
          <w:rFonts w:cs="Arial"/>
          <w:b/>
          <w:lang w:val="sr-Cyrl-RS"/>
        </w:rPr>
        <w:t>2.</w:t>
      </w:r>
      <w:r w:rsidR="00DF178D" w:rsidRPr="00004DED">
        <w:rPr>
          <w:rFonts w:cs="Arial"/>
          <w:b/>
          <w:lang w:val="sr-Cyrl-RS"/>
        </w:rPr>
        <w:t xml:space="preserve"> </w:t>
      </w:r>
      <w:r w:rsidRPr="00004DED">
        <w:rPr>
          <w:rFonts w:cs="Arial"/>
          <w:b/>
          <w:lang w:val="sr-Cyrl-RS"/>
        </w:rPr>
        <w:t>Врста и количина добара</w:t>
      </w:r>
    </w:p>
    <w:tbl>
      <w:tblPr>
        <w:tblW w:w="8620" w:type="dxa"/>
        <w:jc w:val="center"/>
        <w:tblInd w:w="-27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81"/>
        <w:gridCol w:w="5779"/>
        <w:gridCol w:w="1080"/>
        <w:gridCol w:w="1080"/>
      </w:tblGrid>
      <w:tr w:rsidR="004E3993" w:rsidRPr="004E3993" w:rsidTr="004E3993">
        <w:trPr>
          <w:jc w:val="center"/>
        </w:trPr>
        <w:tc>
          <w:tcPr>
            <w:tcW w:w="681" w:type="dxa"/>
            <w:shd w:val="clear" w:color="auto" w:fill="E0E0E0"/>
            <w:vAlign w:val="center"/>
          </w:tcPr>
          <w:p w:rsidR="004E3993" w:rsidRPr="004E3993" w:rsidRDefault="004E3993" w:rsidP="004E3993">
            <w:pPr>
              <w:spacing w:before="0" w:after="200" w:line="276" w:lineRule="auto"/>
              <w:jc w:val="left"/>
              <w:rPr>
                <w:rFonts w:cs="Arial"/>
                <w:lang w:val="sr-Cyrl-CS"/>
              </w:rPr>
            </w:pPr>
            <w:r w:rsidRPr="004E3993">
              <w:rPr>
                <w:rFonts w:cs="Arial"/>
                <w:lang w:val="sr-Cyrl-CS"/>
              </w:rPr>
              <w:t>Р. бр.</w:t>
            </w:r>
          </w:p>
        </w:tc>
        <w:tc>
          <w:tcPr>
            <w:tcW w:w="5779" w:type="dxa"/>
            <w:shd w:val="clear" w:color="auto" w:fill="E0E0E0"/>
            <w:vAlign w:val="center"/>
          </w:tcPr>
          <w:p w:rsidR="004E3993" w:rsidRPr="004E3993" w:rsidRDefault="004E3993" w:rsidP="006D4B38">
            <w:pPr>
              <w:spacing w:before="0" w:after="200" w:line="276" w:lineRule="auto"/>
              <w:jc w:val="center"/>
              <w:rPr>
                <w:rFonts w:cs="Arial"/>
              </w:rPr>
            </w:pPr>
            <w:r w:rsidRPr="004E3993">
              <w:rPr>
                <w:rFonts w:cs="Arial"/>
                <w:lang w:val="sr-Cyrl-CS"/>
              </w:rPr>
              <w:t>Предмет набавке добара</w:t>
            </w:r>
          </w:p>
        </w:tc>
        <w:tc>
          <w:tcPr>
            <w:tcW w:w="1080" w:type="dxa"/>
            <w:shd w:val="clear" w:color="auto" w:fill="E0E0E0"/>
            <w:vAlign w:val="center"/>
          </w:tcPr>
          <w:p w:rsidR="004E3993" w:rsidRPr="004E3993" w:rsidRDefault="004E3993" w:rsidP="004E3993">
            <w:pPr>
              <w:spacing w:before="0" w:after="200" w:line="276" w:lineRule="auto"/>
              <w:jc w:val="left"/>
              <w:rPr>
                <w:rFonts w:cs="Arial"/>
                <w:lang w:val="sr-Cyrl-CS"/>
              </w:rPr>
            </w:pPr>
            <w:r w:rsidRPr="004E3993">
              <w:rPr>
                <w:rFonts w:cs="Arial"/>
                <w:lang w:val="sr-Cyrl-CS"/>
              </w:rPr>
              <w:t>Јед.</w:t>
            </w:r>
          </w:p>
          <w:p w:rsidR="004E3993" w:rsidRPr="004E3993" w:rsidRDefault="004E3993" w:rsidP="004E3993">
            <w:pPr>
              <w:spacing w:before="0" w:after="200" w:line="276" w:lineRule="auto"/>
              <w:jc w:val="left"/>
              <w:rPr>
                <w:rFonts w:cs="Arial"/>
                <w:lang w:val="sr-Cyrl-CS"/>
              </w:rPr>
            </w:pPr>
            <w:r w:rsidRPr="004E3993">
              <w:rPr>
                <w:rFonts w:cs="Arial"/>
                <w:lang w:val="sr-Cyrl-CS"/>
              </w:rPr>
              <w:t>мере</w:t>
            </w:r>
          </w:p>
        </w:tc>
        <w:tc>
          <w:tcPr>
            <w:tcW w:w="1080" w:type="dxa"/>
            <w:shd w:val="clear" w:color="auto" w:fill="E0E0E0"/>
            <w:vAlign w:val="center"/>
          </w:tcPr>
          <w:p w:rsidR="004E3993" w:rsidRPr="004E3993" w:rsidRDefault="004E3993" w:rsidP="004E3993">
            <w:pPr>
              <w:spacing w:before="0" w:after="200" w:line="276" w:lineRule="auto"/>
              <w:jc w:val="left"/>
              <w:rPr>
                <w:rFonts w:cs="Arial"/>
                <w:lang w:val="sr-Cyrl-CS"/>
              </w:rPr>
            </w:pPr>
            <w:r w:rsidRPr="004E3993">
              <w:rPr>
                <w:rFonts w:cs="Arial"/>
                <w:lang w:val="sr-Cyrl-CS"/>
              </w:rPr>
              <w:t>Кол.</w:t>
            </w:r>
          </w:p>
        </w:tc>
      </w:tr>
      <w:tr w:rsidR="004E3993" w:rsidRPr="004E3993" w:rsidTr="004E3993">
        <w:trPr>
          <w:trHeight w:val="868"/>
          <w:jc w:val="center"/>
        </w:trPr>
        <w:tc>
          <w:tcPr>
            <w:tcW w:w="681" w:type="dxa"/>
            <w:shd w:val="clear" w:color="auto" w:fill="auto"/>
            <w:vAlign w:val="center"/>
          </w:tcPr>
          <w:p w:rsidR="004E3993" w:rsidRPr="004E3993" w:rsidRDefault="004E3993" w:rsidP="004E3993">
            <w:pPr>
              <w:spacing w:before="0" w:after="200" w:line="276" w:lineRule="auto"/>
              <w:jc w:val="left"/>
              <w:rPr>
                <w:rFonts w:cs="Arial"/>
                <w:lang w:val="sr-Cyrl-RS"/>
              </w:rPr>
            </w:pPr>
            <w:r w:rsidRPr="004E3993">
              <w:rPr>
                <w:rFonts w:cs="Arial"/>
                <w:lang w:val="sr-Latn-CS"/>
              </w:rPr>
              <w:t>1</w:t>
            </w:r>
            <w:r w:rsidRPr="004E3993">
              <w:rPr>
                <w:rFonts w:cs="Arial"/>
                <w:lang w:val="sr-Cyrl-RS"/>
              </w:rPr>
              <w:t>.</w:t>
            </w:r>
          </w:p>
        </w:tc>
        <w:tc>
          <w:tcPr>
            <w:tcW w:w="5779" w:type="dxa"/>
            <w:shd w:val="clear" w:color="auto" w:fill="auto"/>
            <w:vAlign w:val="center"/>
          </w:tcPr>
          <w:p w:rsidR="004E3993" w:rsidRPr="004E3993" w:rsidRDefault="004E3993" w:rsidP="004E3993">
            <w:pPr>
              <w:spacing w:before="0" w:after="200" w:line="276" w:lineRule="auto"/>
              <w:jc w:val="left"/>
              <w:rPr>
                <w:rFonts w:cs="Arial"/>
                <w:lang w:val="sr-Cyrl-RS"/>
              </w:rPr>
            </w:pPr>
            <w:r w:rsidRPr="004E3993">
              <w:rPr>
                <w:rFonts w:cs="Arial"/>
                <w:lang w:val="sr-Cyrl-RS"/>
              </w:rPr>
              <w:t xml:space="preserve">Сет резервних делова муљне пумпе </w:t>
            </w:r>
            <w:r w:rsidRPr="004E3993">
              <w:rPr>
                <w:rFonts w:cs="Arial"/>
                <w:lang w:val="sr-Cyrl-CS"/>
              </w:rPr>
              <w:t xml:space="preserve">типа </w:t>
            </w:r>
            <w:r w:rsidRPr="004E3993">
              <w:rPr>
                <w:rFonts w:cs="Arial"/>
                <w:lang w:val="sr-Latn-RS"/>
              </w:rPr>
              <w:t>VICP 100-250</w:t>
            </w:r>
          </w:p>
        </w:tc>
        <w:tc>
          <w:tcPr>
            <w:tcW w:w="1080" w:type="dxa"/>
            <w:shd w:val="clear" w:color="auto" w:fill="auto"/>
            <w:vAlign w:val="center"/>
          </w:tcPr>
          <w:p w:rsidR="004E3993" w:rsidRPr="004E3993" w:rsidRDefault="004E3993" w:rsidP="00743E11">
            <w:pPr>
              <w:spacing w:before="0" w:after="200" w:line="276" w:lineRule="auto"/>
              <w:jc w:val="left"/>
              <w:rPr>
                <w:rFonts w:cs="Arial"/>
                <w:lang w:val="sr-Cyrl-RS"/>
              </w:rPr>
            </w:pPr>
            <w:r w:rsidRPr="004E3993">
              <w:rPr>
                <w:rFonts w:cs="Arial"/>
                <w:lang w:val="sr-Cyrl-RS"/>
              </w:rPr>
              <w:t>ком</w:t>
            </w:r>
            <w:r w:rsidR="00743E11">
              <w:rPr>
                <w:rFonts w:cs="Arial"/>
                <w:lang w:val="sr-Cyrl-RS"/>
              </w:rPr>
              <w:t>плет</w:t>
            </w:r>
          </w:p>
        </w:tc>
        <w:tc>
          <w:tcPr>
            <w:tcW w:w="1080" w:type="dxa"/>
            <w:shd w:val="clear" w:color="auto" w:fill="auto"/>
            <w:vAlign w:val="center"/>
          </w:tcPr>
          <w:p w:rsidR="004E3993" w:rsidRPr="004E3993" w:rsidRDefault="004E3993" w:rsidP="004E3993">
            <w:pPr>
              <w:spacing w:before="0" w:after="200" w:line="276" w:lineRule="auto"/>
              <w:jc w:val="left"/>
              <w:rPr>
                <w:rFonts w:cs="Arial"/>
                <w:lang w:val="sr-Cyrl-RS"/>
              </w:rPr>
            </w:pPr>
            <w:r w:rsidRPr="004E3993">
              <w:rPr>
                <w:rFonts w:cs="Arial"/>
                <w:lang w:val="sr-Cyrl-RS"/>
              </w:rPr>
              <w:t>3</w:t>
            </w:r>
          </w:p>
        </w:tc>
      </w:tr>
    </w:tbl>
    <w:p w:rsidR="004E3993" w:rsidRDefault="004E3993" w:rsidP="00004DED">
      <w:pPr>
        <w:spacing w:before="0" w:after="200" w:line="276" w:lineRule="auto"/>
        <w:jc w:val="left"/>
        <w:rPr>
          <w:rFonts w:cs="Arial"/>
          <w:b/>
        </w:rPr>
      </w:pPr>
    </w:p>
    <w:p w:rsidR="004E3993" w:rsidRDefault="004E3993" w:rsidP="00004DED">
      <w:pPr>
        <w:spacing w:before="0" w:after="200" w:line="276" w:lineRule="auto"/>
        <w:jc w:val="left"/>
        <w:rPr>
          <w:rFonts w:cs="Arial"/>
          <w:b/>
        </w:rPr>
      </w:pPr>
    </w:p>
    <w:p w:rsidR="004E3993" w:rsidRPr="004E3993" w:rsidRDefault="004E3993" w:rsidP="00004DED">
      <w:pPr>
        <w:spacing w:before="0" w:after="200" w:line="276" w:lineRule="auto"/>
        <w:jc w:val="left"/>
        <w:rPr>
          <w:rFonts w:cs="Arial"/>
          <w:b/>
        </w:rPr>
      </w:pPr>
    </w:p>
    <w:p w:rsidR="00004DED" w:rsidRDefault="00004DED" w:rsidP="008106BA">
      <w:pPr>
        <w:spacing w:before="0" w:after="200" w:line="276" w:lineRule="auto"/>
        <w:jc w:val="left"/>
        <w:rPr>
          <w:rFonts w:cs="Arial"/>
          <w:b/>
          <w:sz w:val="24"/>
          <w:szCs w:val="24"/>
          <w:lang w:val="sr-Cyrl-RS"/>
        </w:rPr>
      </w:pPr>
    </w:p>
    <w:p w:rsidR="00004DED" w:rsidRDefault="00004DED" w:rsidP="008106BA">
      <w:pPr>
        <w:spacing w:before="0" w:after="200" w:line="276" w:lineRule="auto"/>
        <w:jc w:val="left"/>
        <w:rPr>
          <w:rFonts w:cs="Arial"/>
          <w:b/>
          <w:sz w:val="24"/>
          <w:szCs w:val="24"/>
          <w:lang w:val="sr-Cyrl-RS"/>
        </w:rPr>
      </w:pPr>
    </w:p>
    <w:p w:rsidR="00004DED" w:rsidRDefault="00004DED" w:rsidP="008106BA">
      <w:pPr>
        <w:spacing w:before="0" w:after="200" w:line="276" w:lineRule="auto"/>
        <w:jc w:val="left"/>
        <w:rPr>
          <w:rFonts w:cs="Arial"/>
          <w:b/>
          <w:sz w:val="24"/>
          <w:szCs w:val="24"/>
          <w:lang w:val="sr-Cyrl-RS"/>
        </w:rPr>
      </w:pPr>
    </w:p>
    <w:p w:rsidR="00004DED" w:rsidRDefault="00004DED" w:rsidP="008106BA">
      <w:pPr>
        <w:spacing w:before="0" w:after="200" w:line="276" w:lineRule="auto"/>
        <w:jc w:val="left"/>
        <w:rPr>
          <w:rFonts w:cs="Arial"/>
          <w:b/>
          <w:sz w:val="24"/>
          <w:szCs w:val="24"/>
          <w:lang w:val="sr-Cyrl-RS"/>
        </w:rPr>
      </w:pPr>
    </w:p>
    <w:p w:rsidR="00395814" w:rsidRDefault="00395814" w:rsidP="008106BA">
      <w:pPr>
        <w:spacing w:before="0" w:after="200" w:line="276" w:lineRule="auto"/>
        <w:jc w:val="left"/>
        <w:rPr>
          <w:rFonts w:cs="Arial"/>
          <w:b/>
          <w:sz w:val="24"/>
          <w:szCs w:val="24"/>
          <w:lang w:val="sr-Cyrl-RS"/>
        </w:rPr>
      </w:pPr>
    </w:p>
    <w:p w:rsidR="00E47621" w:rsidRDefault="00E47621" w:rsidP="008106BA">
      <w:pPr>
        <w:spacing w:before="0" w:after="200" w:line="276" w:lineRule="auto"/>
        <w:jc w:val="left"/>
        <w:rPr>
          <w:rFonts w:cs="Arial"/>
          <w:b/>
          <w:sz w:val="24"/>
          <w:szCs w:val="24"/>
          <w:lang w:val="sr-Cyrl-RS"/>
        </w:rPr>
      </w:pPr>
    </w:p>
    <w:p w:rsidR="00E47621" w:rsidRDefault="00E47621" w:rsidP="008106BA">
      <w:pPr>
        <w:spacing w:before="0" w:after="200" w:line="276" w:lineRule="auto"/>
        <w:jc w:val="left"/>
        <w:rPr>
          <w:rFonts w:cs="Arial"/>
          <w:b/>
          <w:sz w:val="24"/>
          <w:szCs w:val="24"/>
          <w:lang w:val="sr-Cyrl-RS"/>
        </w:rPr>
      </w:pPr>
    </w:p>
    <w:p w:rsidR="00E47621" w:rsidRDefault="00E47621" w:rsidP="008106BA">
      <w:pPr>
        <w:spacing w:before="0" w:after="200" w:line="276" w:lineRule="auto"/>
        <w:jc w:val="left"/>
        <w:rPr>
          <w:rFonts w:cs="Arial"/>
          <w:b/>
          <w:sz w:val="24"/>
          <w:szCs w:val="24"/>
          <w:lang w:val="sr-Cyrl-RS"/>
        </w:rPr>
      </w:pPr>
    </w:p>
    <w:p w:rsidR="00E47621" w:rsidRDefault="00E47621" w:rsidP="008106BA">
      <w:pPr>
        <w:spacing w:before="0" w:after="200" w:line="276" w:lineRule="auto"/>
        <w:jc w:val="left"/>
        <w:rPr>
          <w:rFonts w:cs="Arial"/>
          <w:b/>
          <w:sz w:val="24"/>
          <w:szCs w:val="24"/>
          <w:lang w:val="sr-Cyrl-RS"/>
        </w:rPr>
      </w:pPr>
    </w:p>
    <w:p w:rsidR="00E47621" w:rsidRDefault="00E47621" w:rsidP="008106BA">
      <w:pPr>
        <w:spacing w:before="0" w:after="200" w:line="276" w:lineRule="auto"/>
        <w:jc w:val="left"/>
        <w:rPr>
          <w:rFonts w:cs="Arial"/>
          <w:b/>
          <w:sz w:val="24"/>
          <w:szCs w:val="24"/>
          <w:lang w:val="sr-Cyrl-RS"/>
        </w:rPr>
      </w:pPr>
    </w:p>
    <w:p w:rsidR="00E47621" w:rsidRDefault="00E47621" w:rsidP="008106BA">
      <w:pPr>
        <w:spacing w:before="0" w:after="200" w:line="276" w:lineRule="auto"/>
        <w:jc w:val="left"/>
        <w:rPr>
          <w:rFonts w:cs="Arial"/>
          <w:b/>
          <w:sz w:val="24"/>
          <w:szCs w:val="24"/>
          <w:lang w:val="sr-Cyrl-RS"/>
        </w:rPr>
      </w:pPr>
    </w:p>
    <w:p w:rsidR="00E47621" w:rsidRDefault="00E47621" w:rsidP="008106BA">
      <w:pPr>
        <w:spacing w:before="0" w:after="200" w:line="276" w:lineRule="auto"/>
        <w:jc w:val="left"/>
        <w:rPr>
          <w:rFonts w:cs="Arial"/>
          <w:b/>
          <w:sz w:val="24"/>
          <w:szCs w:val="24"/>
          <w:lang w:val="sr-Cyrl-RS"/>
        </w:rPr>
      </w:pPr>
    </w:p>
    <w:p w:rsidR="00E47621" w:rsidRDefault="00E47621" w:rsidP="008106BA">
      <w:pPr>
        <w:spacing w:before="0" w:after="200" w:line="276" w:lineRule="auto"/>
        <w:jc w:val="left"/>
        <w:rPr>
          <w:rFonts w:cs="Arial"/>
          <w:b/>
          <w:sz w:val="24"/>
          <w:szCs w:val="24"/>
          <w:lang w:val="sr-Cyrl-RS"/>
        </w:rPr>
      </w:pPr>
    </w:p>
    <w:p w:rsidR="004E3993" w:rsidRDefault="004E3993" w:rsidP="008106BA">
      <w:pPr>
        <w:spacing w:before="0" w:after="200" w:line="276" w:lineRule="auto"/>
        <w:jc w:val="left"/>
        <w:rPr>
          <w:rFonts w:cs="Arial"/>
          <w:b/>
          <w:sz w:val="24"/>
          <w:szCs w:val="24"/>
        </w:rPr>
      </w:pPr>
      <w:r>
        <w:rPr>
          <w:noProof/>
        </w:rPr>
        <w:lastRenderedPageBreak/>
        <w:drawing>
          <wp:inline distT="0" distB="0" distL="0" distR="0" wp14:anchorId="1A6C664B" wp14:editId="4B9D13DA">
            <wp:extent cx="5838825" cy="8791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23214" r="23864"/>
                    <a:stretch/>
                  </pic:blipFill>
                  <pic:spPr bwMode="auto">
                    <a:xfrm>
                      <a:off x="0" y="0"/>
                      <a:ext cx="5850607" cy="8809315"/>
                    </a:xfrm>
                    <a:prstGeom prst="rect">
                      <a:avLst/>
                    </a:prstGeom>
                    <a:ln>
                      <a:noFill/>
                    </a:ln>
                    <a:extLst>
                      <a:ext uri="{53640926-AAD7-44D8-BBD7-CCE9431645EC}">
                        <a14:shadowObscured xmlns:a14="http://schemas.microsoft.com/office/drawing/2010/main"/>
                      </a:ext>
                    </a:extLst>
                  </pic:spPr>
                </pic:pic>
              </a:graphicData>
            </a:graphic>
          </wp:inline>
        </w:drawing>
      </w:r>
    </w:p>
    <w:p w:rsidR="004E3993" w:rsidRDefault="004E3993" w:rsidP="008106BA">
      <w:pPr>
        <w:spacing w:before="0" w:after="200" w:line="276" w:lineRule="auto"/>
        <w:jc w:val="left"/>
        <w:rPr>
          <w:rFonts w:cs="Arial"/>
          <w:b/>
          <w:sz w:val="24"/>
          <w:szCs w:val="24"/>
        </w:rPr>
      </w:pPr>
      <w:r>
        <w:rPr>
          <w:noProof/>
        </w:rPr>
        <w:lastRenderedPageBreak/>
        <w:drawing>
          <wp:inline distT="0" distB="0" distL="0" distR="0" wp14:anchorId="640F6C68" wp14:editId="3EBEC64C">
            <wp:extent cx="5905500" cy="825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23377" r="24026"/>
                    <a:stretch/>
                  </pic:blipFill>
                  <pic:spPr bwMode="auto">
                    <a:xfrm>
                      <a:off x="0" y="0"/>
                      <a:ext cx="5911079" cy="8265977"/>
                    </a:xfrm>
                    <a:prstGeom prst="rect">
                      <a:avLst/>
                    </a:prstGeom>
                    <a:ln>
                      <a:noFill/>
                    </a:ln>
                    <a:extLst>
                      <a:ext uri="{53640926-AAD7-44D8-BBD7-CCE9431645EC}">
                        <a14:shadowObscured xmlns:a14="http://schemas.microsoft.com/office/drawing/2010/main"/>
                      </a:ext>
                    </a:extLst>
                  </pic:spPr>
                </pic:pic>
              </a:graphicData>
            </a:graphic>
          </wp:inline>
        </w:drawing>
      </w:r>
    </w:p>
    <w:p w:rsidR="004E3993" w:rsidRDefault="004E3993" w:rsidP="008106BA">
      <w:pPr>
        <w:spacing w:before="0" w:after="200" w:line="276" w:lineRule="auto"/>
        <w:jc w:val="left"/>
        <w:rPr>
          <w:rFonts w:cs="Arial"/>
          <w:b/>
          <w:sz w:val="24"/>
          <w:szCs w:val="24"/>
        </w:rPr>
      </w:pPr>
    </w:p>
    <w:p w:rsidR="00FA1F77" w:rsidRPr="00101166" w:rsidRDefault="00FA1F77" w:rsidP="00FA1F77">
      <w:pPr>
        <w:spacing w:before="0"/>
        <w:jc w:val="left"/>
        <w:rPr>
          <w:rFonts w:cs="Arial"/>
          <w:b/>
          <w:lang w:val="sr-Cyrl-RS" w:eastAsia="hr-HR"/>
        </w:rPr>
      </w:pPr>
      <w:r w:rsidRPr="00FA1F77">
        <w:rPr>
          <w:rFonts w:cs="Arial"/>
          <w:b/>
          <w:lang w:eastAsia="hr-HR"/>
        </w:rPr>
        <w:lastRenderedPageBreak/>
        <w:t>3.2.1.</w:t>
      </w:r>
      <w:r w:rsidRPr="00FA1F77">
        <w:rPr>
          <w:rFonts w:cs="Arial"/>
          <w:b/>
          <w:lang w:val="sr-Cyrl-RS" w:eastAsia="hr-HR"/>
        </w:rPr>
        <w:t xml:space="preserve"> Техничка  документација која се доставља као сас</w:t>
      </w:r>
      <w:r w:rsidR="00DA11F4">
        <w:rPr>
          <w:rFonts w:cs="Arial"/>
          <w:b/>
          <w:lang w:val="sr-Cyrl-RS" w:eastAsia="hr-HR"/>
        </w:rPr>
        <w:t xml:space="preserve">тавни део понуде, а којом се  </w:t>
      </w:r>
      <w:r w:rsidRPr="00FA1F77">
        <w:rPr>
          <w:rFonts w:cs="Arial"/>
          <w:b/>
          <w:lang w:val="sr-Cyrl-RS" w:eastAsia="hr-HR"/>
        </w:rPr>
        <w:t>доказује да понуђена добра испуњавају захтеване техничке карактеристике</w:t>
      </w:r>
      <w:r>
        <w:rPr>
          <w:rFonts w:cs="Arial"/>
          <w:b/>
          <w:lang w:val="sr-Cyrl-RS" w:eastAsia="hr-HR"/>
        </w:rPr>
        <w:t xml:space="preserve"> за партију 1</w:t>
      </w:r>
      <w:r w:rsidRPr="00FA1F77">
        <w:rPr>
          <w:rFonts w:cs="Arial"/>
          <w:b/>
          <w:lang w:val="sr-Cyrl-RS" w:eastAsia="hr-HR"/>
        </w:rPr>
        <w:t>:</w:t>
      </w:r>
      <w:r w:rsidR="00101166">
        <w:rPr>
          <w:rFonts w:cs="Arial"/>
          <w:b/>
          <w:lang w:val="sr-Cyrl-RS" w:eastAsia="hr-HR"/>
        </w:rPr>
        <w:t xml:space="preserve"> </w:t>
      </w:r>
      <w:r w:rsidR="00101166" w:rsidRPr="00101166">
        <w:rPr>
          <w:rFonts w:cs="Arial"/>
          <w:lang w:val="sr-Cyrl-RS" w:eastAsia="hr-HR"/>
        </w:rPr>
        <w:t>Потписан и оверен План контроле квалитета</w:t>
      </w:r>
    </w:p>
    <w:p w:rsidR="00FA1F77" w:rsidRPr="00FA1F77" w:rsidRDefault="00FA1F77" w:rsidP="00FA1F77">
      <w:pPr>
        <w:spacing w:before="0"/>
        <w:jc w:val="left"/>
        <w:rPr>
          <w:rFonts w:cs="Arial"/>
          <w:lang w:val="sr-Cyrl-RS" w:eastAsia="hr-HR"/>
        </w:rPr>
      </w:pPr>
    </w:p>
    <w:p w:rsidR="00FA1F77" w:rsidRDefault="00FA1F77" w:rsidP="00FA1F77">
      <w:pPr>
        <w:spacing w:before="0"/>
        <w:jc w:val="left"/>
        <w:rPr>
          <w:rFonts w:cs="Arial"/>
          <w:b/>
          <w:lang w:val="sr-Cyrl-RS" w:eastAsia="hr-HR"/>
        </w:rPr>
      </w:pPr>
      <w:r w:rsidRPr="00FA1F77">
        <w:rPr>
          <w:rFonts w:cs="Arial"/>
          <w:b/>
          <w:lang w:val="sr-Cyrl-RS" w:eastAsia="hr-HR"/>
        </w:rPr>
        <w:t>3.</w:t>
      </w:r>
      <w:r w:rsidRPr="00FA1F77">
        <w:rPr>
          <w:rFonts w:cs="Arial"/>
          <w:b/>
          <w:lang w:eastAsia="hr-HR"/>
        </w:rPr>
        <w:t>2</w:t>
      </w:r>
      <w:r w:rsidRPr="00FA1F77">
        <w:rPr>
          <w:rFonts w:cs="Arial"/>
          <w:b/>
          <w:lang w:val="sr-Cyrl-RS" w:eastAsia="hr-HR"/>
        </w:rPr>
        <w:t>.2. Техничка  документација која се доставља приликом испоруке</w:t>
      </w:r>
      <w:r>
        <w:rPr>
          <w:rFonts w:cs="Arial"/>
          <w:b/>
          <w:lang w:val="sr-Cyrl-RS" w:eastAsia="hr-HR"/>
        </w:rPr>
        <w:t xml:space="preserve"> </w:t>
      </w:r>
      <w:r w:rsidRPr="00FA1F77">
        <w:rPr>
          <w:rFonts w:cs="Arial"/>
          <w:b/>
          <w:lang w:val="sr-Cyrl-RS" w:eastAsia="hr-HR"/>
        </w:rPr>
        <w:t>за партију 1:</w:t>
      </w:r>
    </w:p>
    <w:p w:rsidR="00FA1F77" w:rsidRDefault="0085482F" w:rsidP="00FA1F77">
      <w:pPr>
        <w:spacing w:before="0"/>
        <w:jc w:val="left"/>
        <w:rPr>
          <w:rFonts w:cs="Arial"/>
          <w:lang w:eastAsia="hr-HR"/>
        </w:rPr>
      </w:pPr>
      <w:r>
        <w:rPr>
          <w:rFonts w:cs="Arial"/>
          <w:lang w:val="sr-Cyrl-RS" w:eastAsia="hr-HR"/>
        </w:rPr>
        <w:t xml:space="preserve">- </w:t>
      </w:r>
      <w:r w:rsidR="00A6114F">
        <w:rPr>
          <w:rFonts w:cs="Arial"/>
          <w:lang w:eastAsia="hr-HR"/>
        </w:rPr>
        <w:t>O</w:t>
      </w:r>
      <w:r w:rsidR="00A6114F">
        <w:rPr>
          <w:rFonts w:cs="Arial"/>
          <w:lang w:val="sr-Cyrl-CS" w:eastAsia="hr-HR"/>
        </w:rPr>
        <w:t>ригиналн</w:t>
      </w:r>
      <w:r w:rsidR="00A6114F">
        <w:rPr>
          <w:rFonts w:cs="Arial"/>
          <w:lang w:eastAsia="hr-HR"/>
        </w:rPr>
        <w:t>a</w:t>
      </w:r>
      <w:r w:rsidR="00A6114F">
        <w:rPr>
          <w:rFonts w:cs="Arial"/>
          <w:lang w:val="sr-Cyrl-CS" w:eastAsia="hr-HR"/>
        </w:rPr>
        <w:t xml:space="preserve"> атестн</w:t>
      </w:r>
      <w:r w:rsidR="00A6114F">
        <w:rPr>
          <w:rFonts w:cs="Arial"/>
          <w:lang w:eastAsia="hr-HR"/>
        </w:rPr>
        <w:t>a</w:t>
      </w:r>
      <w:r w:rsidR="00A6114F">
        <w:rPr>
          <w:rFonts w:cs="Arial"/>
          <w:lang w:val="sr-Cyrl-CS" w:eastAsia="hr-HR"/>
        </w:rPr>
        <w:t xml:space="preserve"> документациј</w:t>
      </w:r>
      <w:r w:rsidR="00A6114F">
        <w:rPr>
          <w:rFonts w:cs="Arial"/>
          <w:lang w:eastAsia="hr-HR"/>
        </w:rPr>
        <w:t>a</w:t>
      </w:r>
      <w:r w:rsidR="00FA1F77" w:rsidRPr="00FA1F77">
        <w:rPr>
          <w:rFonts w:cs="Arial"/>
          <w:lang w:val="sr-Cyrl-CS" w:eastAsia="hr-HR"/>
        </w:rPr>
        <w:t xml:space="preserve"> ( потврду о квалитету производа – одливака, извештај о извршеним мерењима при завршној контроли квалитета, атест о квалитету  уграђених материјала, потврда о квалитету термичке обраде  и извештај о балансирању радних кола)</w:t>
      </w:r>
    </w:p>
    <w:p w:rsidR="00A6114F" w:rsidRPr="00A6114F" w:rsidRDefault="00A6114F" w:rsidP="00FA1F77">
      <w:pPr>
        <w:spacing w:before="0"/>
        <w:jc w:val="left"/>
        <w:rPr>
          <w:rFonts w:cs="Arial"/>
          <w:lang w:eastAsia="hr-HR"/>
        </w:rPr>
      </w:pPr>
    </w:p>
    <w:p w:rsidR="008C5D4F" w:rsidRPr="008C5D4F" w:rsidRDefault="008C5D4F" w:rsidP="008C5D4F">
      <w:pPr>
        <w:spacing w:before="0"/>
        <w:ind w:left="-284"/>
        <w:rPr>
          <w:rFonts w:cs="Arial"/>
          <w:b/>
          <w:lang w:val="sr-Cyrl-RS" w:eastAsia="hr-HR"/>
        </w:rPr>
      </w:pPr>
      <w:r w:rsidRPr="008C5D4F">
        <w:rPr>
          <w:rFonts w:cs="Arial"/>
          <w:b/>
          <w:lang w:val="sr-Cyrl-CS" w:eastAsia="hr-HR"/>
        </w:rPr>
        <w:t>3.</w:t>
      </w:r>
      <w:r w:rsidRPr="008C5D4F">
        <w:rPr>
          <w:rFonts w:cs="Arial"/>
          <w:b/>
          <w:lang w:eastAsia="hr-HR"/>
        </w:rPr>
        <w:t>3</w:t>
      </w:r>
      <w:r w:rsidRPr="008C5D4F">
        <w:rPr>
          <w:rFonts w:cs="Arial"/>
          <w:lang w:val="sr-Cyrl-CS" w:eastAsia="hr-HR"/>
        </w:rPr>
        <w:t xml:space="preserve"> </w:t>
      </w:r>
      <w:r w:rsidRPr="008C5D4F">
        <w:rPr>
          <w:rFonts w:cs="Arial"/>
          <w:lang w:eastAsia="hr-HR"/>
        </w:rPr>
        <w:t xml:space="preserve"> </w:t>
      </w:r>
      <w:r w:rsidRPr="008C5D4F">
        <w:rPr>
          <w:rFonts w:cs="Arial"/>
          <w:b/>
          <w:lang w:val="sr-Cyrl-CS" w:eastAsia="hr-HR"/>
        </w:rPr>
        <w:t>Рок испоруке доба</w:t>
      </w:r>
      <w:r w:rsidRPr="008C5D4F">
        <w:rPr>
          <w:rFonts w:cs="Arial"/>
          <w:b/>
          <w:lang w:val="sr-Cyrl-RS" w:eastAsia="hr-HR"/>
        </w:rPr>
        <w:t>ра</w:t>
      </w:r>
    </w:p>
    <w:p w:rsidR="008C5D4F" w:rsidRPr="0085482F" w:rsidRDefault="008C5D4F" w:rsidP="008C5D4F">
      <w:pPr>
        <w:spacing w:before="0"/>
        <w:ind w:left="-284"/>
        <w:rPr>
          <w:rFonts w:cs="Arial"/>
          <w:b/>
          <w:sz w:val="2"/>
          <w:lang w:eastAsia="hr-HR"/>
        </w:rPr>
      </w:pPr>
    </w:p>
    <w:p w:rsidR="0026321E" w:rsidRDefault="0026321E" w:rsidP="0026321E">
      <w:pPr>
        <w:tabs>
          <w:tab w:val="left" w:pos="567"/>
        </w:tabs>
        <w:spacing w:before="0"/>
        <w:rPr>
          <w:rFonts w:cs="Arial"/>
          <w:lang w:val="sr-Cyrl-RS" w:eastAsia="hr-HR"/>
        </w:rPr>
      </w:pPr>
      <w:bookmarkStart w:id="19" w:name="_Toc441651542"/>
      <w:bookmarkStart w:id="20" w:name="_Toc442559880"/>
      <w:r w:rsidRPr="0026321E">
        <w:rPr>
          <w:rFonts w:cs="Arial"/>
          <w:lang w:val="sr-Cyrl-CS" w:eastAsia="hr-HR"/>
        </w:rPr>
        <w:t>Изабрани Понуђач је обавезан да испоруку предметних добара</w:t>
      </w:r>
      <w:r w:rsidR="00FA1F77">
        <w:rPr>
          <w:rFonts w:cs="Arial"/>
          <w:lang w:val="sr-Cyrl-CS" w:eastAsia="hr-HR"/>
        </w:rPr>
        <w:t xml:space="preserve"> за </w:t>
      </w:r>
      <w:r w:rsidR="00FA1F77" w:rsidRPr="00A6114F">
        <w:rPr>
          <w:rFonts w:cs="Arial"/>
          <w:b/>
          <w:lang w:val="sr-Cyrl-CS" w:eastAsia="hr-HR"/>
        </w:rPr>
        <w:t>партију</w:t>
      </w:r>
      <w:r w:rsidR="000D5D12">
        <w:rPr>
          <w:rFonts w:cs="Arial"/>
          <w:lang w:val="sr-Cyrl-CS" w:eastAsia="hr-HR"/>
        </w:rPr>
        <w:t xml:space="preserve"> </w:t>
      </w:r>
      <w:r w:rsidR="000D5D12" w:rsidRPr="00FA1F77">
        <w:rPr>
          <w:rFonts w:cs="Arial"/>
          <w:b/>
          <w:lang w:val="sr-Cyrl-CS" w:eastAsia="hr-HR"/>
        </w:rPr>
        <w:t>1</w:t>
      </w:r>
      <w:r w:rsidR="00FA1F77">
        <w:rPr>
          <w:rFonts w:cs="Arial"/>
          <w:lang w:val="sr-Cyrl-CS" w:eastAsia="hr-HR"/>
        </w:rPr>
        <w:t xml:space="preserve"> </w:t>
      </w:r>
      <w:r w:rsidRPr="0026321E">
        <w:rPr>
          <w:rFonts w:cs="Arial"/>
          <w:lang w:val="sr-Cyrl-CS" w:eastAsia="hr-HR"/>
        </w:rPr>
        <w:t>изврши у року</w:t>
      </w:r>
      <w:r w:rsidRPr="0026321E">
        <w:rPr>
          <w:rFonts w:cs="Arial"/>
          <w:lang w:val="sr-Cyrl-RS" w:eastAsia="hr-HR"/>
        </w:rPr>
        <w:t xml:space="preserve"> </w:t>
      </w:r>
      <w:r w:rsidRPr="0026321E">
        <w:rPr>
          <w:rFonts w:cs="Arial"/>
          <w:lang w:val="sr-Cyrl-CS" w:eastAsia="hr-HR"/>
        </w:rPr>
        <w:t xml:space="preserve">од </w:t>
      </w:r>
      <w:r w:rsidR="000D5D12">
        <w:rPr>
          <w:rFonts w:cs="Arial"/>
          <w:lang w:val="sr-Cyrl-RS"/>
        </w:rPr>
        <w:t>9</w:t>
      </w:r>
      <w:r w:rsidRPr="0026321E">
        <w:rPr>
          <w:rFonts w:cs="Arial"/>
          <w:lang w:val="sr-Cyrl-RS"/>
        </w:rPr>
        <w:t>0 дана</w:t>
      </w:r>
      <w:r w:rsidRPr="0026321E">
        <w:rPr>
          <w:rFonts w:cs="Arial"/>
          <w:lang w:val="x-none"/>
        </w:rPr>
        <w:t xml:space="preserve"> од </w:t>
      </w:r>
      <w:r w:rsidRPr="0026321E">
        <w:rPr>
          <w:rFonts w:cs="Arial"/>
          <w:lang w:val="sr-Cyrl-RS"/>
        </w:rPr>
        <w:t>дана ступања</w:t>
      </w:r>
      <w:r w:rsidRPr="0026321E">
        <w:rPr>
          <w:rFonts w:cs="Arial"/>
          <w:lang w:val="x-none"/>
        </w:rPr>
        <w:t xml:space="preserve">  уговора</w:t>
      </w:r>
      <w:r w:rsidRPr="0026321E">
        <w:rPr>
          <w:rFonts w:cs="Arial"/>
          <w:lang w:val="sr-Cyrl-RS"/>
        </w:rPr>
        <w:t xml:space="preserve"> на снагу</w:t>
      </w:r>
      <w:r w:rsidRPr="0026321E">
        <w:rPr>
          <w:rFonts w:cs="Arial"/>
          <w:lang w:val="sr-Cyrl-RS" w:eastAsia="hr-HR"/>
        </w:rPr>
        <w:t>.</w:t>
      </w:r>
    </w:p>
    <w:p w:rsidR="004E3993" w:rsidRPr="0085482F" w:rsidRDefault="004E3993" w:rsidP="0026321E">
      <w:pPr>
        <w:tabs>
          <w:tab w:val="left" w:pos="567"/>
        </w:tabs>
        <w:spacing w:before="0"/>
        <w:rPr>
          <w:rFonts w:cs="Arial"/>
          <w:sz w:val="10"/>
          <w:lang w:val="sr-Cyrl-RS" w:eastAsia="hr-HR"/>
        </w:rPr>
      </w:pPr>
    </w:p>
    <w:p w:rsidR="004E3993" w:rsidRPr="004E3993" w:rsidRDefault="004E3993" w:rsidP="004E3993">
      <w:pPr>
        <w:tabs>
          <w:tab w:val="left" w:pos="567"/>
        </w:tabs>
        <w:spacing w:before="0"/>
        <w:rPr>
          <w:rFonts w:cs="Arial"/>
          <w:lang w:val="sr-Cyrl-RS" w:eastAsia="hr-HR"/>
        </w:rPr>
      </w:pPr>
      <w:r w:rsidRPr="004E3993">
        <w:rPr>
          <w:rFonts w:cs="Arial"/>
          <w:lang w:val="sr-Cyrl-CS" w:eastAsia="hr-HR"/>
        </w:rPr>
        <w:t xml:space="preserve">Изабрани Понуђач је обавезан да испоруку предметних добара за </w:t>
      </w:r>
      <w:r w:rsidRPr="00A6114F">
        <w:rPr>
          <w:rFonts w:cs="Arial"/>
          <w:b/>
          <w:lang w:val="sr-Cyrl-CS" w:eastAsia="hr-HR"/>
        </w:rPr>
        <w:t>партију</w:t>
      </w:r>
      <w:r w:rsidRPr="004E3993">
        <w:rPr>
          <w:rFonts w:cs="Arial"/>
          <w:lang w:val="sr-Cyrl-CS" w:eastAsia="hr-HR"/>
        </w:rPr>
        <w:t xml:space="preserve"> </w:t>
      </w:r>
      <w:r>
        <w:rPr>
          <w:rFonts w:cs="Arial"/>
          <w:b/>
          <w:lang w:val="sr-Cyrl-CS" w:eastAsia="hr-HR"/>
        </w:rPr>
        <w:t>2</w:t>
      </w:r>
      <w:r w:rsidRPr="004E3993">
        <w:rPr>
          <w:rFonts w:cs="Arial"/>
          <w:lang w:val="sr-Cyrl-CS" w:eastAsia="hr-HR"/>
        </w:rPr>
        <w:t xml:space="preserve"> изврши у року</w:t>
      </w:r>
      <w:r w:rsidRPr="004E3993">
        <w:rPr>
          <w:rFonts w:cs="Arial"/>
          <w:lang w:val="sr-Cyrl-RS" w:eastAsia="hr-HR"/>
        </w:rPr>
        <w:t xml:space="preserve"> </w:t>
      </w:r>
      <w:r w:rsidRPr="004E3993">
        <w:rPr>
          <w:rFonts w:cs="Arial"/>
          <w:lang w:val="sr-Cyrl-CS" w:eastAsia="hr-HR"/>
        </w:rPr>
        <w:t xml:space="preserve">од </w:t>
      </w:r>
      <w:r>
        <w:rPr>
          <w:rFonts w:cs="Arial"/>
          <w:lang w:val="sr-Cyrl-RS" w:eastAsia="hr-HR"/>
        </w:rPr>
        <w:t>6</w:t>
      </w:r>
      <w:r w:rsidRPr="004E3993">
        <w:rPr>
          <w:rFonts w:cs="Arial"/>
          <w:lang w:val="sr-Cyrl-RS" w:eastAsia="hr-HR"/>
        </w:rPr>
        <w:t>0 дана</w:t>
      </w:r>
      <w:r w:rsidRPr="004E3993">
        <w:rPr>
          <w:rFonts w:cs="Arial"/>
          <w:lang w:val="x-none" w:eastAsia="hr-HR"/>
        </w:rPr>
        <w:t xml:space="preserve"> од </w:t>
      </w:r>
      <w:r w:rsidRPr="004E3993">
        <w:rPr>
          <w:rFonts w:cs="Arial"/>
          <w:lang w:val="sr-Cyrl-RS" w:eastAsia="hr-HR"/>
        </w:rPr>
        <w:t>дана ступања</w:t>
      </w:r>
      <w:r w:rsidRPr="004E3993">
        <w:rPr>
          <w:rFonts w:cs="Arial"/>
          <w:lang w:val="x-none" w:eastAsia="hr-HR"/>
        </w:rPr>
        <w:t xml:space="preserve">  уговора</w:t>
      </w:r>
      <w:r w:rsidRPr="004E3993">
        <w:rPr>
          <w:rFonts w:cs="Arial"/>
          <w:lang w:val="sr-Cyrl-RS" w:eastAsia="hr-HR"/>
        </w:rPr>
        <w:t xml:space="preserve"> на снагу.</w:t>
      </w:r>
    </w:p>
    <w:p w:rsidR="0026321E" w:rsidRPr="0026321E" w:rsidRDefault="0026321E" w:rsidP="0026321E">
      <w:pPr>
        <w:tabs>
          <w:tab w:val="left" w:pos="567"/>
        </w:tabs>
        <w:spacing w:before="0"/>
        <w:rPr>
          <w:rFonts w:cs="Arial"/>
          <w:lang w:val="sr-Cyrl-RS" w:eastAsia="hr-HR"/>
        </w:rPr>
      </w:pPr>
    </w:p>
    <w:p w:rsidR="008C5D4F" w:rsidRPr="008C5D4F" w:rsidRDefault="008C5D4F" w:rsidP="008C5D4F">
      <w:pPr>
        <w:keepNext/>
        <w:spacing w:before="0"/>
        <w:ind w:left="-284"/>
        <w:outlineLvl w:val="0"/>
        <w:rPr>
          <w:rFonts w:cs="Arial"/>
          <w:b/>
          <w:bCs/>
          <w:lang w:val="sr-Latn-CS" w:eastAsia="hr-HR"/>
        </w:rPr>
      </w:pPr>
      <w:r w:rsidRPr="008C5D4F">
        <w:rPr>
          <w:rFonts w:cs="Arial"/>
          <w:b/>
          <w:bCs/>
          <w:lang w:eastAsia="hr-HR"/>
        </w:rPr>
        <w:t xml:space="preserve">3.4.  </w:t>
      </w:r>
      <w:r w:rsidRPr="008C5D4F">
        <w:rPr>
          <w:rFonts w:cs="Arial"/>
          <w:b/>
          <w:bCs/>
          <w:lang w:val="sr-Latn-CS" w:eastAsia="hr-HR"/>
        </w:rPr>
        <w:t>Место испоруке добара</w:t>
      </w:r>
      <w:bookmarkEnd w:id="19"/>
      <w:bookmarkEnd w:id="20"/>
    </w:p>
    <w:p w:rsidR="008C5D4F" w:rsidRPr="008C5D4F" w:rsidRDefault="008C5D4F" w:rsidP="008C5D4F">
      <w:pPr>
        <w:spacing w:before="0"/>
        <w:ind w:left="-284" w:right="-14"/>
        <w:rPr>
          <w:rFonts w:cs="Arial"/>
          <w:lang w:val="sr-Cyrl-RS" w:eastAsia="hr-HR"/>
        </w:rPr>
      </w:pPr>
      <w:r w:rsidRPr="008C5D4F">
        <w:rPr>
          <w:rFonts w:cs="Arial"/>
          <w:lang w:val="sr-Cyrl-CS" w:eastAsia="zh-CN"/>
        </w:rPr>
        <w:t xml:space="preserve"> Место испоруке </w:t>
      </w:r>
      <w:r w:rsidRPr="008C5D4F">
        <w:rPr>
          <w:rFonts w:cs="Arial"/>
          <w:lang w:val="sr-Cyrl-RS" w:eastAsia="zh-CN"/>
        </w:rPr>
        <w:t xml:space="preserve">:  ТЕ Колубара ,3.октобра 146,11563 Велики Црљени </w:t>
      </w:r>
    </w:p>
    <w:p w:rsidR="008C5D4F" w:rsidRDefault="008C5D4F" w:rsidP="008C5D4F">
      <w:pPr>
        <w:suppressAutoHyphens/>
        <w:spacing w:before="0"/>
        <w:ind w:left="-284"/>
        <w:rPr>
          <w:rFonts w:cs="Arial"/>
          <w:b/>
          <w:lang w:val="sr-Cyrl-RS" w:eastAsia="zh-CN"/>
        </w:rPr>
      </w:pPr>
      <w:r w:rsidRPr="008C5D4F">
        <w:rPr>
          <w:rFonts w:cs="Arial"/>
          <w:lang w:val="sr-Cyrl-CS" w:eastAsia="zh-CN"/>
        </w:rPr>
        <w:t xml:space="preserve"> Паритет испоруке </w:t>
      </w:r>
      <w:r w:rsidRPr="00F30C83">
        <w:rPr>
          <w:rFonts w:cs="Arial"/>
          <w:lang w:val="sr-Cyrl-CS" w:eastAsia="zh-CN"/>
        </w:rPr>
        <w:t xml:space="preserve">: </w:t>
      </w:r>
      <w:r w:rsidRPr="008C5D4F">
        <w:rPr>
          <w:rFonts w:cs="Arial"/>
          <w:b/>
          <w:lang w:val="sr-Cyrl-CS" w:eastAsia="zh-CN"/>
        </w:rPr>
        <w:t>ФЦО (магацин Наручиоца)</w:t>
      </w:r>
      <w:r w:rsidRPr="008C5D4F">
        <w:rPr>
          <w:rFonts w:cs="Arial"/>
          <w:color w:val="00B0F0"/>
          <w:lang w:val="sr-Cyrl-CS" w:eastAsia="zh-CN"/>
        </w:rPr>
        <w:t xml:space="preserve"> </w:t>
      </w:r>
      <w:r w:rsidRPr="008C5D4F">
        <w:rPr>
          <w:rFonts w:cs="Arial"/>
          <w:lang w:val="sr-Cyrl-CS" w:eastAsia="zh-CN"/>
        </w:rPr>
        <w:t xml:space="preserve">- Локација </w:t>
      </w:r>
      <w:r w:rsidRPr="008C5D4F">
        <w:rPr>
          <w:rFonts w:cs="Arial"/>
          <w:lang w:val="sr-Cyrl-RS" w:eastAsia="zh-CN"/>
        </w:rPr>
        <w:t xml:space="preserve"> </w:t>
      </w:r>
      <w:r w:rsidRPr="008C5D4F">
        <w:rPr>
          <w:rFonts w:cs="Arial"/>
          <w:b/>
          <w:lang w:val="sr-Cyrl-RS" w:eastAsia="zh-CN"/>
        </w:rPr>
        <w:t xml:space="preserve">ТЕ Колубара ,3. Октобра 146, 11563 Велики Црљени. </w:t>
      </w:r>
    </w:p>
    <w:p w:rsidR="008C5D4F" w:rsidRPr="008C5D4F" w:rsidRDefault="008C5D4F" w:rsidP="00EB0EB7">
      <w:pPr>
        <w:suppressAutoHyphens/>
        <w:spacing w:before="0"/>
        <w:rPr>
          <w:rFonts w:cs="Arial"/>
          <w:b/>
          <w:lang w:val="sr-Cyrl-RS" w:eastAsia="zh-CN"/>
        </w:rPr>
      </w:pPr>
    </w:p>
    <w:p w:rsidR="008C5D4F" w:rsidRPr="008C5D4F" w:rsidRDefault="008C5D4F" w:rsidP="009B45BB">
      <w:pPr>
        <w:numPr>
          <w:ilvl w:val="1"/>
          <w:numId w:val="27"/>
        </w:numPr>
        <w:spacing w:before="0"/>
        <w:ind w:left="-284" w:firstLine="0"/>
        <w:jc w:val="left"/>
        <w:outlineLvl w:val="0"/>
        <w:rPr>
          <w:rFonts w:cs="Arial"/>
          <w:b/>
          <w:bCs/>
          <w:lang w:val="sr-Latn-CS" w:eastAsia="hr-HR"/>
        </w:rPr>
      </w:pPr>
      <w:r w:rsidRPr="008C5D4F">
        <w:rPr>
          <w:rFonts w:cs="Arial"/>
          <w:b/>
          <w:bCs/>
          <w:lang w:val="sr-Cyrl-RS" w:eastAsia="hr-HR"/>
        </w:rPr>
        <w:t>Квалитативни и к</w:t>
      </w:r>
      <w:r w:rsidRPr="008C5D4F">
        <w:rPr>
          <w:rFonts w:cs="Arial"/>
          <w:b/>
          <w:bCs/>
          <w:lang w:val="sr-Cyrl-CS" w:eastAsia="hr-HR"/>
        </w:rPr>
        <w:t>вантитативни</w:t>
      </w:r>
      <w:r w:rsidRPr="008C5D4F">
        <w:rPr>
          <w:rFonts w:cs="Arial"/>
          <w:b/>
          <w:bCs/>
          <w:lang w:val="sr-Cyrl-RS" w:eastAsia="hr-HR"/>
        </w:rPr>
        <w:t xml:space="preserve">   </w:t>
      </w:r>
      <w:r w:rsidRPr="008C5D4F">
        <w:rPr>
          <w:rFonts w:cs="Arial"/>
          <w:b/>
          <w:bCs/>
          <w:lang w:val="sr-Latn-CS" w:eastAsia="hr-HR"/>
        </w:rPr>
        <w:t>пријем</w:t>
      </w:r>
    </w:p>
    <w:p w:rsidR="008C5D4F" w:rsidRPr="008C5D4F" w:rsidRDefault="008C5D4F" w:rsidP="008C5D4F">
      <w:pPr>
        <w:autoSpaceDE w:val="0"/>
        <w:autoSpaceDN w:val="0"/>
        <w:adjustRightInd w:val="0"/>
        <w:spacing w:before="0"/>
        <w:ind w:left="-284"/>
        <w:rPr>
          <w:rFonts w:eastAsia="Calibri" w:cs="Arial"/>
          <w:lang w:val="sr-Cyrl-RS" w:eastAsia="x-none"/>
        </w:rPr>
      </w:pPr>
      <w:r w:rsidRPr="008C5D4F">
        <w:rPr>
          <w:rFonts w:eastAsia="Calibri" w:cs="Arial"/>
          <w:lang w:val="sr-Cyrl-RS" w:eastAsia="x-none"/>
        </w:rPr>
        <w:t>Пријем робе у погледу количине и квалитета врши се у складишту Наручиоца где се  утврђују стварно примљене количине робе.</w:t>
      </w:r>
    </w:p>
    <w:p w:rsidR="008C5D4F" w:rsidRPr="008C5D4F" w:rsidRDefault="008C5D4F" w:rsidP="008C5D4F">
      <w:pPr>
        <w:autoSpaceDE w:val="0"/>
        <w:autoSpaceDN w:val="0"/>
        <w:adjustRightInd w:val="0"/>
        <w:spacing w:before="0" w:after="200" w:line="276" w:lineRule="auto"/>
        <w:ind w:left="-284"/>
        <w:contextualSpacing/>
        <w:rPr>
          <w:rFonts w:eastAsia="Calibri" w:cs="Arial"/>
          <w:lang w:val="sr-Cyrl-RS" w:eastAsia="x-none"/>
        </w:rPr>
      </w:pPr>
      <w:r w:rsidRPr="008C5D4F">
        <w:rPr>
          <w:rFonts w:eastAsia="Calibri" w:cs="Arial"/>
          <w:b/>
          <w:lang w:val="sr-Cyrl-RS" w:eastAsia="x-none"/>
        </w:rPr>
        <w:t>Квантитативни  пријем</w:t>
      </w:r>
      <w:r w:rsidRPr="008C5D4F">
        <w:rPr>
          <w:rFonts w:eastAsia="Calibri" w:cs="Arial"/>
          <w:lang w:val="sr-Cyrl-RS" w:eastAsia="x-none"/>
        </w:rPr>
        <w:t xml:space="preserve">  констатоваће се потписивањем Записника о квантитативном пријему – без примедби или Отпремнице и провером:</w:t>
      </w:r>
    </w:p>
    <w:p w:rsidR="008C5D4F" w:rsidRPr="008C5D4F" w:rsidRDefault="008C5D4F" w:rsidP="008C5D4F">
      <w:pPr>
        <w:autoSpaceDE w:val="0"/>
        <w:autoSpaceDN w:val="0"/>
        <w:adjustRightInd w:val="0"/>
        <w:spacing w:before="0" w:after="200" w:line="276" w:lineRule="auto"/>
        <w:ind w:left="-284"/>
        <w:contextualSpacing/>
        <w:rPr>
          <w:rFonts w:eastAsia="Calibri" w:cs="Arial"/>
          <w:lang w:val="sr-Cyrl-RS" w:eastAsia="x-none"/>
        </w:rPr>
      </w:pPr>
      <w:r w:rsidRPr="008C5D4F">
        <w:rPr>
          <w:rFonts w:eastAsia="Calibri" w:cs="Arial"/>
          <w:lang w:val="sr-Cyrl-RS" w:eastAsia="x-none"/>
        </w:rPr>
        <w:t>•</w:t>
      </w:r>
      <w:r w:rsidRPr="008C5D4F">
        <w:rPr>
          <w:rFonts w:eastAsia="Calibri" w:cs="Arial"/>
          <w:lang w:val="sr-Cyrl-RS" w:eastAsia="x-none"/>
        </w:rPr>
        <w:tab/>
        <w:t>да ли је испоручена наручене  количина</w:t>
      </w:r>
    </w:p>
    <w:p w:rsidR="008C5D4F" w:rsidRPr="008C5D4F" w:rsidRDefault="008C5D4F" w:rsidP="008C5D4F">
      <w:pPr>
        <w:autoSpaceDE w:val="0"/>
        <w:autoSpaceDN w:val="0"/>
        <w:adjustRightInd w:val="0"/>
        <w:spacing w:before="0" w:after="200" w:line="276" w:lineRule="auto"/>
        <w:ind w:left="-284"/>
        <w:contextualSpacing/>
        <w:rPr>
          <w:rFonts w:eastAsia="Calibri" w:cs="Arial"/>
          <w:lang w:val="sr-Cyrl-RS" w:eastAsia="x-none"/>
        </w:rPr>
      </w:pPr>
      <w:r w:rsidRPr="008C5D4F">
        <w:rPr>
          <w:rFonts w:eastAsia="Calibri" w:cs="Arial"/>
          <w:lang w:val="sr-Cyrl-RS" w:eastAsia="x-none"/>
        </w:rPr>
        <w:t>•</w:t>
      </w:r>
      <w:r w:rsidRPr="008C5D4F">
        <w:rPr>
          <w:rFonts w:eastAsia="Calibri" w:cs="Arial"/>
          <w:lang w:val="sr-Cyrl-RS" w:eastAsia="x-none"/>
        </w:rPr>
        <w:tab/>
        <w:t>да ли су добра испоручена у оригиналном паковању</w:t>
      </w:r>
    </w:p>
    <w:p w:rsidR="008C5D4F" w:rsidRPr="008C5D4F" w:rsidRDefault="008C5D4F" w:rsidP="008C5D4F">
      <w:pPr>
        <w:autoSpaceDE w:val="0"/>
        <w:autoSpaceDN w:val="0"/>
        <w:adjustRightInd w:val="0"/>
        <w:spacing w:before="0" w:after="200" w:line="276" w:lineRule="auto"/>
        <w:ind w:left="-284"/>
        <w:contextualSpacing/>
        <w:rPr>
          <w:rFonts w:eastAsia="Calibri" w:cs="Arial"/>
          <w:lang w:val="sr-Cyrl-RS" w:eastAsia="x-none"/>
        </w:rPr>
      </w:pPr>
      <w:r w:rsidRPr="008C5D4F">
        <w:rPr>
          <w:rFonts w:eastAsia="Calibri" w:cs="Arial"/>
          <w:lang w:val="sr-Cyrl-RS" w:eastAsia="x-none"/>
        </w:rPr>
        <w:t>•</w:t>
      </w:r>
      <w:r w:rsidRPr="008C5D4F">
        <w:rPr>
          <w:rFonts w:eastAsia="Calibri" w:cs="Arial"/>
          <w:lang w:val="sr-Cyrl-RS" w:eastAsia="x-none"/>
        </w:rPr>
        <w:tab/>
        <w:t>да ли су добра без видљивог оштећења</w:t>
      </w:r>
    </w:p>
    <w:p w:rsidR="008C5D4F" w:rsidRPr="008C5D4F" w:rsidRDefault="008C5D4F" w:rsidP="008C5D4F">
      <w:pPr>
        <w:autoSpaceDE w:val="0"/>
        <w:autoSpaceDN w:val="0"/>
        <w:adjustRightInd w:val="0"/>
        <w:spacing w:before="0" w:after="200" w:line="276" w:lineRule="auto"/>
        <w:ind w:left="-284"/>
        <w:contextualSpacing/>
        <w:rPr>
          <w:rFonts w:eastAsia="Calibri" w:cs="Arial"/>
          <w:lang w:val="sr-Cyrl-RS" w:eastAsia="x-none"/>
        </w:rPr>
      </w:pPr>
      <w:r w:rsidRPr="008C5D4F">
        <w:rPr>
          <w:rFonts w:eastAsia="Calibri" w:cs="Arial"/>
          <w:lang w:val="sr-Cyrl-RS" w:eastAsia="x-none"/>
        </w:rPr>
        <w:t>•</w:t>
      </w:r>
      <w:r w:rsidRPr="008C5D4F">
        <w:rPr>
          <w:rFonts w:eastAsia="Calibri" w:cs="Arial"/>
          <w:lang w:val="sr-Cyrl-RS" w:eastAsia="x-none"/>
        </w:rPr>
        <w:tab/>
        <w:t xml:space="preserve">да ли је уз испоручена добра достављена комплетна пратећа документација наведена у конкурсној документацији </w:t>
      </w:r>
    </w:p>
    <w:p w:rsidR="008C5D4F" w:rsidRDefault="008C5D4F" w:rsidP="008C5D4F">
      <w:pPr>
        <w:autoSpaceDE w:val="0"/>
        <w:autoSpaceDN w:val="0"/>
        <w:adjustRightInd w:val="0"/>
        <w:spacing w:before="0" w:after="200" w:line="276" w:lineRule="auto"/>
        <w:ind w:left="-284"/>
        <w:contextualSpacing/>
        <w:rPr>
          <w:rFonts w:eastAsia="Calibri" w:cs="Arial"/>
          <w:lang w:val="sr-Cyrl-RS" w:eastAsia="x-none"/>
        </w:rPr>
      </w:pPr>
      <w:r w:rsidRPr="008C5D4F">
        <w:rPr>
          <w:rFonts w:eastAsia="Calibri" w:cs="Arial"/>
          <w:lang w:val="sr-Cyrl-RS" w:eastAsia="x-none"/>
        </w:rPr>
        <w:t xml:space="preserve">У случају да дође до одступања од уговореног, </w:t>
      </w:r>
      <w:r w:rsidRPr="008C5D4F">
        <w:rPr>
          <w:rFonts w:eastAsia="Calibri" w:cs="Arial"/>
          <w:lang w:eastAsia="x-none"/>
        </w:rPr>
        <w:t xml:space="preserve"> </w:t>
      </w:r>
      <w:r w:rsidRPr="008C5D4F">
        <w:rPr>
          <w:rFonts w:eastAsia="Calibri" w:cs="Arial"/>
          <w:lang w:val="sr-Cyrl-RS" w:eastAsia="x-none"/>
        </w:rPr>
        <w:t>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8465F6" w:rsidRPr="008C5D4F" w:rsidRDefault="008465F6" w:rsidP="008C5D4F">
      <w:pPr>
        <w:autoSpaceDE w:val="0"/>
        <w:autoSpaceDN w:val="0"/>
        <w:adjustRightInd w:val="0"/>
        <w:spacing w:before="0" w:after="200" w:line="276" w:lineRule="auto"/>
        <w:ind w:left="-284"/>
        <w:contextualSpacing/>
        <w:rPr>
          <w:rFonts w:eastAsia="Calibri" w:cs="Arial"/>
          <w:lang w:val="sr-Cyrl-RS" w:eastAsia="x-none"/>
        </w:rPr>
      </w:pPr>
    </w:p>
    <w:p w:rsidR="008C5D4F" w:rsidRPr="008C5D4F" w:rsidRDefault="008C5D4F" w:rsidP="008C5D4F">
      <w:pPr>
        <w:spacing w:before="0"/>
        <w:ind w:left="-284"/>
        <w:rPr>
          <w:rFonts w:cs="Arial"/>
          <w:b/>
        </w:rPr>
      </w:pPr>
      <w:r w:rsidRPr="008C5D4F">
        <w:rPr>
          <w:rFonts w:cs="Arial"/>
          <w:b/>
        </w:rPr>
        <w:t>Квалитативни пријем</w:t>
      </w:r>
    </w:p>
    <w:p w:rsidR="008C5D4F" w:rsidRPr="008C5D4F" w:rsidRDefault="008C5D4F" w:rsidP="008C5D4F">
      <w:pPr>
        <w:tabs>
          <w:tab w:val="left" w:pos="9090"/>
        </w:tabs>
        <w:ind w:left="-284"/>
        <w:rPr>
          <w:rFonts w:cs="Arial"/>
          <w:lang w:val="sr-Cyrl-CS"/>
        </w:rPr>
      </w:pPr>
      <w:r w:rsidRPr="008C5D4F">
        <w:rPr>
          <w:rFonts w:cs="Arial"/>
          <w:lang w:val="sr-Cyrl-RS"/>
        </w:rPr>
        <w:t xml:space="preserve">Наручилац </w:t>
      </w:r>
      <w:r w:rsidRPr="008C5D4F">
        <w:rPr>
          <w:rFonts w:cs="Arial"/>
        </w:rPr>
        <w:t xml:space="preserve"> </w:t>
      </w:r>
      <w:r w:rsidRPr="008C5D4F">
        <w:rPr>
          <w:rFonts w:cs="Arial"/>
          <w:lang w:val="sr-Cyrl-CS"/>
        </w:rPr>
        <w:t>је обавез</w:t>
      </w:r>
      <w:r w:rsidRPr="008C5D4F">
        <w:rPr>
          <w:rFonts w:cs="Arial"/>
        </w:rPr>
        <w:t>ан</w:t>
      </w:r>
      <w:r w:rsidRPr="008C5D4F">
        <w:rPr>
          <w:rFonts w:cs="Arial"/>
          <w:lang w:val="sr-Cyrl-CS"/>
        </w:rPr>
        <w:t xml:space="preserve"> да по квантитативном пријему испоруке</w:t>
      </w:r>
      <w:r w:rsidRPr="008C5D4F">
        <w:rPr>
          <w:rFonts w:cs="Arial"/>
          <w:lang w:val="sr-Cyrl-RS"/>
        </w:rPr>
        <w:t xml:space="preserve"> </w:t>
      </w:r>
      <w:r w:rsidRPr="008C5D4F">
        <w:rPr>
          <w:rFonts w:cs="Arial"/>
          <w:bCs/>
          <w:lang w:val="sr-Cyrl-CS"/>
        </w:rPr>
        <w:t>добара</w:t>
      </w:r>
      <w:r w:rsidRPr="008C5D4F">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8C5D4F" w:rsidRPr="008C5D4F" w:rsidRDefault="008C5D4F" w:rsidP="008C5D4F">
      <w:pPr>
        <w:tabs>
          <w:tab w:val="left" w:pos="9090"/>
        </w:tabs>
        <w:ind w:left="-284"/>
        <w:rPr>
          <w:rFonts w:cs="Arial"/>
          <w:lang w:val="sr-Cyrl-RS"/>
        </w:rPr>
      </w:pPr>
      <w:r w:rsidRPr="008C5D4F">
        <w:rPr>
          <w:rFonts w:cs="Arial"/>
          <w:lang w:val="sr-Cyrl-RS"/>
        </w:rPr>
        <w:t>Наручилац</w:t>
      </w:r>
      <w:r w:rsidRPr="008C5D4F">
        <w:rPr>
          <w:rFonts w:cs="Arial"/>
        </w:rPr>
        <w:t xml:space="preserve"> може одложити утврђивање квалитета испорученог добра док му </w:t>
      </w:r>
      <w:r w:rsidRPr="008C5D4F">
        <w:rPr>
          <w:rFonts w:cs="Arial"/>
          <w:lang w:val="sr-Cyrl-RS"/>
        </w:rPr>
        <w:t>изабрани Понуђач</w:t>
      </w:r>
      <w:r w:rsidRPr="008C5D4F">
        <w:rPr>
          <w:rFonts w:cs="Arial"/>
        </w:rPr>
        <w:t xml:space="preserve"> не достави исправе које су за ту сврху неопходне, али је дуж</w:t>
      </w:r>
      <w:r w:rsidRPr="008C5D4F">
        <w:rPr>
          <w:rFonts w:cs="Arial"/>
          <w:lang w:val="sr-Cyrl-RS"/>
        </w:rPr>
        <w:t>ан</w:t>
      </w:r>
      <w:r w:rsidRPr="008C5D4F">
        <w:rPr>
          <w:rFonts w:cs="Arial"/>
        </w:rPr>
        <w:t xml:space="preserve"> да опомене </w:t>
      </w:r>
      <w:r w:rsidRPr="008C5D4F">
        <w:rPr>
          <w:rFonts w:cs="Arial"/>
          <w:lang w:val="sr-Cyrl-RS"/>
        </w:rPr>
        <w:t xml:space="preserve">изабраног Понуђача </w:t>
      </w:r>
      <w:r w:rsidRPr="008C5D4F">
        <w:rPr>
          <w:rFonts w:cs="Arial"/>
        </w:rPr>
        <w:t>да му их без одлагања достави.</w:t>
      </w:r>
    </w:p>
    <w:p w:rsidR="008C5D4F" w:rsidRPr="008465F6" w:rsidRDefault="008C5D4F" w:rsidP="008465F6">
      <w:pPr>
        <w:tabs>
          <w:tab w:val="left" w:pos="9090"/>
        </w:tabs>
        <w:ind w:left="-284"/>
        <w:rPr>
          <w:rFonts w:cs="Arial"/>
          <w:lang w:val="sr-Cyrl-RS" w:eastAsia="hr-HR"/>
        </w:rPr>
      </w:pPr>
      <w:r w:rsidRPr="008C5D4F">
        <w:rPr>
          <w:rFonts w:cs="Arial"/>
          <w:lang w:val="sr-Cyrl-RS" w:eastAsia="hr-HR"/>
        </w:rPr>
        <w:t>Након успешно обављеног квалитативног пријема предмета уговора, биће потписан Записник о квалитативном прјему.</w:t>
      </w:r>
    </w:p>
    <w:p w:rsidR="008C5D4F" w:rsidRPr="008C5D4F" w:rsidRDefault="008C5D4F" w:rsidP="008C5D4F">
      <w:pPr>
        <w:tabs>
          <w:tab w:val="left" w:pos="9090"/>
        </w:tabs>
        <w:ind w:left="-284"/>
        <w:rPr>
          <w:rFonts w:cs="Arial"/>
        </w:rPr>
      </w:pPr>
      <w:r w:rsidRPr="008C5D4F">
        <w:rPr>
          <w:rFonts w:cs="Arial"/>
          <w:lang w:val="sr-Cyrl-RS"/>
        </w:rPr>
        <w:t>Укол</w:t>
      </w:r>
      <w:r w:rsidRPr="008C5D4F">
        <w:rPr>
          <w:rFonts w:cs="Arial"/>
        </w:rPr>
        <w:t xml:space="preserve">ико се утврди да квалитет испорученог добра не одговара уговореном, </w:t>
      </w:r>
      <w:r w:rsidRPr="008C5D4F">
        <w:rPr>
          <w:rFonts w:cs="Arial"/>
          <w:lang w:val="sr-Cyrl-RS"/>
        </w:rPr>
        <w:t>Наручилац</w:t>
      </w:r>
      <w:r w:rsidRPr="008C5D4F">
        <w:rPr>
          <w:rFonts w:cs="Arial"/>
        </w:rPr>
        <w:t xml:space="preserve"> је</w:t>
      </w:r>
      <w:r w:rsidRPr="008C5D4F">
        <w:rPr>
          <w:rFonts w:cs="Arial"/>
          <w:lang w:val="sr-Cyrl-RS"/>
        </w:rPr>
        <w:t xml:space="preserve"> </w:t>
      </w:r>
      <w:r w:rsidRPr="008C5D4F">
        <w:rPr>
          <w:rFonts w:cs="Arial"/>
        </w:rPr>
        <w:t xml:space="preserve">обавезан да </w:t>
      </w:r>
      <w:r w:rsidRPr="008C5D4F">
        <w:rPr>
          <w:rFonts w:cs="Arial"/>
          <w:lang w:val="sr-Cyrl-RS"/>
        </w:rPr>
        <w:t>изабраном Понуђачу</w:t>
      </w:r>
      <w:r w:rsidRPr="008C5D4F">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8C5D4F" w:rsidRPr="008C5D4F" w:rsidRDefault="008C5D4F" w:rsidP="008C5D4F">
      <w:pPr>
        <w:tabs>
          <w:tab w:val="left" w:pos="9090"/>
        </w:tabs>
        <w:ind w:left="-284"/>
        <w:rPr>
          <w:rFonts w:cs="Arial"/>
        </w:rPr>
      </w:pPr>
      <w:r w:rsidRPr="008C5D4F">
        <w:rPr>
          <w:rFonts w:cs="Arial"/>
        </w:rPr>
        <w:lastRenderedPageBreak/>
        <w:t xml:space="preserve">Када се, после  извршеног квалитативног  пријема, покаже да испоручено добро има неки скривени недостатак, </w:t>
      </w:r>
      <w:r w:rsidRPr="008C5D4F">
        <w:rPr>
          <w:rFonts w:cs="Arial"/>
          <w:lang w:val="sr-Cyrl-RS"/>
        </w:rPr>
        <w:t>Наручилац</w:t>
      </w:r>
      <w:r w:rsidRPr="008C5D4F">
        <w:rPr>
          <w:rFonts w:cs="Arial"/>
        </w:rPr>
        <w:t xml:space="preserve"> је обавезан да </w:t>
      </w:r>
      <w:r w:rsidRPr="008C5D4F">
        <w:rPr>
          <w:rFonts w:cs="Arial"/>
          <w:lang w:val="sr-Cyrl-RS"/>
        </w:rPr>
        <w:t>изабраном Понуђачу</w:t>
      </w:r>
      <w:r w:rsidRPr="008C5D4F">
        <w:rPr>
          <w:rFonts w:cs="Arial"/>
        </w:rPr>
        <w:t xml:space="preserve"> стави приговор на квалитет без одлагања, чим утврди недостатак. </w:t>
      </w:r>
    </w:p>
    <w:p w:rsidR="008C5D4F" w:rsidRPr="008C5D4F" w:rsidRDefault="008C5D4F" w:rsidP="008C5D4F">
      <w:pPr>
        <w:tabs>
          <w:tab w:val="left" w:pos="9090"/>
        </w:tabs>
        <w:ind w:left="-284"/>
        <w:rPr>
          <w:rFonts w:cs="Arial"/>
          <w:lang w:val="sr-Cyrl-RS"/>
        </w:rPr>
      </w:pPr>
      <w:r w:rsidRPr="008C5D4F">
        <w:rPr>
          <w:rFonts w:cs="Arial"/>
          <w:lang w:val="sr-Cyrl-RS"/>
        </w:rPr>
        <w:t>Изабрани понуђач</w:t>
      </w:r>
      <w:r w:rsidRPr="008C5D4F">
        <w:rPr>
          <w:rFonts w:cs="Arial"/>
        </w:rPr>
        <w:t xml:space="preserve"> је обавезан да у року од 7 (седам) дана од дана пријема приговора</w:t>
      </w:r>
      <w:r w:rsidRPr="008C5D4F">
        <w:rPr>
          <w:rFonts w:cs="Arial"/>
          <w:lang w:val="sr-Cyrl-RS"/>
        </w:rPr>
        <w:t xml:space="preserve"> </w:t>
      </w:r>
      <w:r w:rsidRPr="008C5D4F">
        <w:rPr>
          <w:rFonts w:cs="Arial"/>
        </w:rPr>
        <w:t xml:space="preserve">писмено обавести </w:t>
      </w:r>
      <w:r w:rsidRPr="008C5D4F">
        <w:rPr>
          <w:rFonts w:cs="Arial"/>
          <w:lang w:val="sr-Cyrl-RS"/>
        </w:rPr>
        <w:t>Наручиоца</w:t>
      </w:r>
      <w:r w:rsidRPr="008C5D4F">
        <w:rPr>
          <w:rFonts w:cs="Arial"/>
        </w:rPr>
        <w:t xml:space="preserve"> о исходу рекламације.</w:t>
      </w:r>
    </w:p>
    <w:p w:rsidR="008C5D4F" w:rsidRPr="000C530A" w:rsidRDefault="008C5D4F" w:rsidP="000C530A">
      <w:pPr>
        <w:tabs>
          <w:tab w:val="left" w:pos="9090"/>
        </w:tabs>
        <w:ind w:left="-284"/>
        <w:rPr>
          <w:rFonts w:cs="Arial"/>
          <w:lang w:val="sr-Cyrl-RS"/>
        </w:rPr>
      </w:pPr>
      <w:r w:rsidRPr="008C5D4F">
        <w:rPr>
          <w:rFonts w:cs="Arial"/>
          <w:lang w:val="sr-Cyrl-RS"/>
        </w:rPr>
        <w:t>Наручилац</w:t>
      </w:r>
      <w:r w:rsidRPr="008C5D4F">
        <w:rPr>
          <w:rFonts w:cs="Arial"/>
        </w:rPr>
        <w:t xml:space="preserve">, који је </w:t>
      </w:r>
      <w:r w:rsidRPr="008C5D4F">
        <w:rPr>
          <w:rFonts w:cs="Arial"/>
          <w:lang w:val="sr-Cyrl-RS"/>
        </w:rPr>
        <w:t>изабраном Понуђачу</w:t>
      </w:r>
      <w:r w:rsidRPr="008C5D4F">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8C5D4F">
        <w:rPr>
          <w:rFonts w:cs="Arial"/>
          <w:lang w:val="sr-Cyrl-RS"/>
        </w:rPr>
        <w:t>изабраног Понуђача</w:t>
      </w:r>
      <w:r w:rsidRPr="008C5D4F">
        <w:rPr>
          <w:rFonts w:cs="Arial"/>
        </w:rPr>
        <w:t>:</w:t>
      </w:r>
    </w:p>
    <w:p w:rsidR="008C5D4F" w:rsidRPr="008C5D4F" w:rsidRDefault="008C5D4F" w:rsidP="009B45BB">
      <w:pPr>
        <w:numPr>
          <w:ilvl w:val="0"/>
          <w:numId w:val="28"/>
        </w:numPr>
        <w:spacing w:before="80"/>
        <w:ind w:firstLine="0"/>
        <w:jc w:val="left"/>
        <w:rPr>
          <w:rFonts w:cs="Arial"/>
          <w:lang w:val="ru-RU"/>
        </w:rPr>
      </w:pPr>
      <w:r w:rsidRPr="008C5D4F">
        <w:rPr>
          <w:rFonts w:cs="Arial"/>
          <w:lang w:val="ru-RU"/>
        </w:rPr>
        <w:t xml:space="preserve">да отклони недостатке о свом трошку, ако су мане на добрима отклоњиве, или </w:t>
      </w:r>
    </w:p>
    <w:p w:rsidR="008C5D4F" w:rsidRPr="008C5D4F" w:rsidRDefault="008C5D4F" w:rsidP="009B45BB">
      <w:pPr>
        <w:numPr>
          <w:ilvl w:val="0"/>
          <w:numId w:val="28"/>
        </w:numPr>
        <w:spacing w:before="80"/>
        <w:ind w:firstLine="0"/>
        <w:jc w:val="left"/>
        <w:rPr>
          <w:rFonts w:cs="Arial"/>
          <w:lang w:val="ru-RU"/>
        </w:rPr>
      </w:pPr>
      <w:r w:rsidRPr="008C5D4F">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8C5D4F" w:rsidRPr="008C5D4F" w:rsidRDefault="008C5D4F" w:rsidP="009B45BB">
      <w:pPr>
        <w:numPr>
          <w:ilvl w:val="0"/>
          <w:numId w:val="28"/>
        </w:numPr>
        <w:spacing w:before="80"/>
        <w:ind w:firstLine="0"/>
        <w:jc w:val="left"/>
        <w:rPr>
          <w:rFonts w:cs="Arial"/>
          <w:lang w:val="ru-RU"/>
        </w:rPr>
      </w:pPr>
      <w:r w:rsidRPr="008C5D4F">
        <w:rPr>
          <w:rFonts w:cs="Arial"/>
          <w:lang w:val="ru-RU"/>
        </w:rPr>
        <w:t>да одбије пријем добра са недостацима.</w:t>
      </w:r>
    </w:p>
    <w:p w:rsidR="008C5D4F" w:rsidRPr="008C5D4F" w:rsidRDefault="008C5D4F" w:rsidP="008C5D4F">
      <w:pPr>
        <w:tabs>
          <w:tab w:val="left" w:pos="9090"/>
        </w:tabs>
        <w:ind w:left="-284"/>
        <w:rPr>
          <w:rFonts w:cs="Arial"/>
        </w:rPr>
      </w:pPr>
      <w:r w:rsidRPr="008C5D4F">
        <w:rPr>
          <w:rFonts w:cs="Arial"/>
        </w:rPr>
        <w:t xml:space="preserve">У сваком од ових случајева, </w:t>
      </w:r>
      <w:r w:rsidRPr="008C5D4F">
        <w:rPr>
          <w:rFonts w:cs="Arial"/>
          <w:lang w:val="sr-Cyrl-RS"/>
        </w:rPr>
        <w:t>Наручилац</w:t>
      </w:r>
      <w:r w:rsidRPr="008C5D4F">
        <w:rPr>
          <w:rFonts w:cs="Arial"/>
        </w:rPr>
        <w:t xml:space="preserve"> има право и на накнаду штете. Поред тога, и независно од тога, </w:t>
      </w:r>
      <w:r w:rsidRPr="008C5D4F">
        <w:rPr>
          <w:rFonts w:cs="Arial"/>
          <w:lang w:val="sr-Cyrl-RS"/>
        </w:rPr>
        <w:t>Изабрани Понуђач</w:t>
      </w:r>
      <w:r w:rsidRPr="008C5D4F">
        <w:rPr>
          <w:rFonts w:cs="Arial"/>
        </w:rPr>
        <w:t xml:space="preserve"> одговара </w:t>
      </w:r>
      <w:r w:rsidRPr="008C5D4F">
        <w:rPr>
          <w:rFonts w:cs="Arial"/>
          <w:lang w:val="sr-Cyrl-RS"/>
        </w:rPr>
        <w:t>Наручиоцу</w:t>
      </w:r>
      <w:r w:rsidRPr="008C5D4F">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8C5D4F" w:rsidRPr="008C5D4F" w:rsidRDefault="008C5D4F" w:rsidP="008C5D4F">
      <w:pPr>
        <w:tabs>
          <w:tab w:val="left" w:pos="9090"/>
        </w:tabs>
        <w:ind w:left="-284"/>
        <w:rPr>
          <w:rFonts w:cs="Arial"/>
        </w:rPr>
      </w:pPr>
      <w:r w:rsidRPr="008C5D4F">
        <w:rPr>
          <w:rFonts w:cs="Arial"/>
          <w:lang w:val="sr-Cyrl-RS"/>
        </w:rPr>
        <w:t>Изабрани Понуђач</w:t>
      </w:r>
      <w:r w:rsidRPr="008C5D4F">
        <w:rPr>
          <w:rFonts w:cs="Arial"/>
        </w:rPr>
        <w:t xml:space="preserve"> је одговоран за све недостатке и оштећења на добрима, која су настала и после преузимања истих од стране </w:t>
      </w:r>
      <w:r w:rsidRPr="008C5D4F">
        <w:rPr>
          <w:rFonts w:cs="Arial"/>
          <w:lang w:val="sr-Cyrl-RS"/>
        </w:rPr>
        <w:t>Наручиоца</w:t>
      </w:r>
      <w:r w:rsidRPr="008C5D4F">
        <w:rPr>
          <w:rFonts w:cs="Arial"/>
        </w:rPr>
        <w:t>, чији је узрок постојао пре преузимања (скривене мане).</w:t>
      </w:r>
    </w:p>
    <w:p w:rsidR="008C5D4F" w:rsidRPr="008C5D4F" w:rsidRDefault="008C5D4F" w:rsidP="008C5D4F">
      <w:pPr>
        <w:tabs>
          <w:tab w:val="left" w:pos="9090"/>
        </w:tabs>
        <w:ind w:left="-284"/>
        <w:rPr>
          <w:rFonts w:cs="Arial"/>
          <w:bCs/>
          <w:lang w:val="sr-Cyrl-CS"/>
        </w:rPr>
      </w:pPr>
      <w:r w:rsidRPr="008C5D4F">
        <w:rPr>
          <w:rFonts w:cs="Arial"/>
          <w:bCs/>
          <w:lang w:val="sr-Cyrl-CS"/>
        </w:rPr>
        <w:t>У случају неслагања</w:t>
      </w:r>
      <w:r w:rsidRPr="008C5D4F">
        <w:rPr>
          <w:rFonts w:cs="Arial"/>
          <w:bCs/>
          <w:lang w:val="sr-Cyrl-RS"/>
        </w:rPr>
        <w:t xml:space="preserve"> изабраног Понуђача</w:t>
      </w:r>
      <w:r w:rsidRPr="008C5D4F">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8C5D4F">
        <w:rPr>
          <w:rFonts w:cs="Arial"/>
          <w:bCs/>
        </w:rPr>
        <w:t>,</w:t>
      </w:r>
      <w:r w:rsidRPr="008C5D4F">
        <w:rPr>
          <w:rFonts w:cs="Arial"/>
          <w:bCs/>
          <w:lang w:val="sr-Cyrl-CS"/>
        </w:rPr>
        <w:t xml:space="preserve"> одобрена од стране </w:t>
      </w:r>
      <w:r w:rsidRPr="008C5D4F">
        <w:rPr>
          <w:rFonts w:cs="Arial"/>
          <w:bCs/>
          <w:lang w:val="sr-Cyrl-RS"/>
        </w:rPr>
        <w:t>изабраног Понуђача</w:t>
      </w:r>
      <w:r w:rsidRPr="008C5D4F">
        <w:rPr>
          <w:rFonts w:cs="Arial"/>
          <w:bCs/>
          <w:lang w:val="sr-Cyrl-CS"/>
        </w:rPr>
        <w:t xml:space="preserve"> и </w:t>
      </w:r>
      <w:r w:rsidRPr="008C5D4F">
        <w:rPr>
          <w:rFonts w:cs="Arial"/>
          <w:lang w:val="sr-Cyrl-RS"/>
        </w:rPr>
        <w:t>Наручиоца</w:t>
      </w:r>
      <w:r w:rsidRPr="008C5D4F">
        <w:rPr>
          <w:rFonts w:cs="Arial"/>
          <w:bCs/>
          <w:lang w:val="sr-Cyrl-CS"/>
        </w:rPr>
        <w:t xml:space="preserve">. Одлука независне лабораторије биће коначна. </w:t>
      </w:r>
    </w:p>
    <w:p w:rsidR="008C5D4F" w:rsidRPr="008C5D4F" w:rsidRDefault="008C5D4F" w:rsidP="008C5D4F">
      <w:pPr>
        <w:tabs>
          <w:tab w:val="left" w:pos="9090"/>
        </w:tabs>
        <w:ind w:left="-284"/>
        <w:rPr>
          <w:rFonts w:cs="Arial"/>
          <w:bCs/>
        </w:rPr>
      </w:pPr>
      <w:r w:rsidRPr="008C5D4F">
        <w:rPr>
          <w:rFonts w:cs="Arial"/>
          <w:bCs/>
          <w:lang w:val="sr-Cyrl-CS"/>
        </w:rPr>
        <w:t xml:space="preserve">Одлука независне лабораторије за контролу ни у ком случају не ослобађа </w:t>
      </w:r>
      <w:r w:rsidRPr="008C5D4F">
        <w:rPr>
          <w:rFonts w:cs="Arial"/>
          <w:bCs/>
          <w:lang w:val="sr-Cyrl-RS"/>
        </w:rPr>
        <w:t>изабраног Понуђача</w:t>
      </w:r>
      <w:r w:rsidRPr="008C5D4F">
        <w:rPr>
          <w:rFonts w:cs="Arial"/>
          <w:bCs/>
          <w:lang w:val="sr-Cyrl-CS"/>
        </w:rPr>
        <w:t xml:space="preserve"> од његових обавеза и одговорности из овог Уговора.</w:t>
      </w:r>
    </w:p>
    <w:p w:rsidR="008C5D4F" w:rsidRPr="008C5D4F" w:rsidRDefault="008C5D4F" w:rsidP="008C5D4F">
      <w:pPr>
        <w:tabs>
          <w:tab w:val="left" w:pos="9090"/>
        </w:tabs>
        <w:ind w:left="-284"/>
        <w:rPr>
          <w:rFonts w:cs="Arial"/>
          <w:bCs/>
          <w:lang w:val="sr-Cyrl-CS"/>
        </w:rPr>
      </w:pPr>
      <w:r w:rsidRPr="008C5D4F">
        <w:rPr>
          <w:rFonts w:cs="Arial"/>
          <w:bCs/>
          <w:lang w:val="sr-Cyrl-CS"/>
        </w:rPr>
        <w:t xml:space="preserve">Трошкове контроле сноси </w:t>
      </w:r>
      <w:r w:rsidRPr="008C5D4F">
        <w:rPr>
          <w:rFonts w:cs="Arial"/>
          <w:bCs/>
          <w:lang w:val="sr-Cyrl-RS"/>
        </w:rPr>
        <w:t>изабрани Понуђач</w:t>
      </w:r>
      <w:r w:rsidRPr="008C5D4F">
        <w:rPr>
          <w:rFonts w:cs="Arial"/>
          <w:bCs/>
          <w:color w:val="000000"/>
          <w:lang w:val="sr-Cyrl-RS"/>
        </w:rPr>
        <w:t>.</w:t>
      </w:r>
    </w:p>
    <w:p w:rsidR="008C5D4F" w:rsidRPr="008C5D4F" w:rsidRDefault="008C5D4F" w:rsidP="008C5D4F">
      <w:pPr>
        <w:autoSpaceDE w:val="0"/>
        <w:autoSpaceDN w:val="0"/>
        <w:adjustRightInd w:val="0"/>
        <w:spacing w:before="0" w:after="200" w:line="276" w:lineRule="auto"/>
        <w:ind w:left="360"/>
        <w:contextualSpacing/>
        <w:rPr>
          <w:rFonts w:eastAsia="Calibri" w:cs="Arial"/>
          <w:lang w:eastAsia="x-none"/>
        </w:rPr>
      </w:pPr>
    </w:p>
    <w:p w:rsidR="008C5D4F" w:rsidRPr="002B45E9" w:rsidRDefault="008C5D4F" w:rsidP="009B45BB">
      <w:pPr>
        <w:numPr>
          <w:ilvl w:val="1"/>
          <w:numId w:val="27"/>
        </w:numPr>
        <w:tabs>
          <w:tab w:val="left" w:pos="810"/>
        </w:tabs>
        <w:spacing w:before="0"/>
        <w:ind w:hanging="990"/>
        <w:jc w:val="left"/>
        <w:outlineLvl w:val="0"/>
        <w:rPr>
          <w:rFonts w:cs="Arial"/>
          <w:b/>
          <w:bCs/>
          <w:lang w:val="sr-Cyrl-RS" w:eastAsia="hr-HR"/>
        </w:rPr>
      </w:pPr>
      <w:bookmarkStart w:id="21" w:name="_Toc441651543"/>
      <w:bookmarkStart w:id="22" w:name="_Toc442559881"/>
      <w:r w:rsidRPr="002B45E9">
        <w:rPr>
          <w:rFonts w:cs="Arial"/>
          <w:b/>
          <w:bCs/>
          <w:lang w:val="sr-Latn-CS" w:eastAsia="hr-HR"/>
        </w:rPr>
        <w:t>Гарантни рок</w:t>
      </w:r>
      <w:bookmarkEnd w:id="21"/>
      <w:bookmarkEnd w:id="22"/>
    </w:p>
    <w:p w:rsidR="0065299D" w:rsidRDefault="0026321E" w:rsidP="0065299D">
      <w:pPr>
        <w:rPr>
          <w:lang w:val="sr-Cyrl-RS" w:eastAsia="ar-SA"/>
        </w:rPr>
      </w:pPr>
      <w:r w:rsidRPr="004E3993">
        <w:rPr>
          <w:rFonts w:cs="Arial"/>
          <w:lang w:val="sr-Cyrl-RS" w:eastAsia="zh-CN"/>
        </w:rPr>
        <w:t>Гарантни рок  за предмет набавке за па</w:t>
      </w:r>
      <w:r w:rsidR="00A6114F">
        <w:rPr>
          <w:rFonts w:cs="Arial"/>
          <w:lang w:val="sr-Cyrl-RS" w:eastAsia="zh-CN"/>
        </w:rPr>
        <w:t>ртију</w:t>
      </w:r>
      <w:r w:rsidR="00EE5FE2" w:rsidRPr="004E3993">
        <w:rPr>
          <w:rFonts w:cs="Arial"/>
          <w:lang w:val="sr-Cyrl-RS" w:eastAsia="zh-CN"/>
        </w:rPr>
        <w:t xml:space="preserve"> 1</w:t>
      </w:r>
      <w:r w:rsidR="00A6114F">
        <w:rPr>
          <w:rFonts w:cs="Arial"/>
          <w:lang w:eastAsia="zh-CN"/>
        </w:rPr>
        <w:t xml:space="preserve"> </w:t>
      </w:r>
      <w:r w:rsidR="004E3993" w:rsidRPr="004E3993">
        <w:rPr>
          <w:rFonts w:cs="Arial"/>
          <w:lang w:val="sr-Cyrl-RS" w:eastAsia="zh-CN"/>
        </w:rPr>
        <w:t xml:space="preserve">и </w:t>
      </w:r>
      <w:r w:rsidR="00A6114F" w:rsidRPr="004E3993">
        <w:rPr>
          <w:rFonts w:cs="Arial"/>
          <w:lang w:val="sr-Cyrl-RS" w:eastAsia="zh-CN"/>
        </w:rPr>
        <w:t>па</w:t>
      </w:r>
      <w:r w:rsidR="00A6114F">
        <w:rPr>
          <w:rFonts w:cs="Arial"/>
          <w:lang w:val="sr-Cyrl-RS" w:eastAsia="zh-CN"/>
        </w:rPr>
        <w:t>ртију</w:t>
      </w:r>
      <w:r w:rsidR="00A6114F" w:rsidRPr="004E3993">
        <w:rPr>
          <w:rFonts w:cs="Arial"/>
          <w:lang w:val="sr-Cyrl-RS" w:eastAsia="zh-CN"/>
        </w:rPr>
        <w:t xml:space="preserve"> </w:t>
      </w:r>
      <w:r w:rsidR="004E3993" w:rsidRPr="004E3993">
        <w:rPr>
          <w:rFonts w:cs="Arial"/>
          <w:lang w:val="sr-Cyrl-RS" w:eastAsia="zh-CN"/>
        </w:rPr>
        <w:t>2</w:t>
      </w:r>
      <w:r w:rsidR="00EE5FE2" w:rsidRPr="004E3993">
        <w:rPr>
          <w:rFonts w:cs="Arial"/>
          <w:lang w:val="sr-Cyrl-RS" w:eastAsia="zh-CN"/>
        </w:rPr>
        <w:t xml:space="preserve"> </w:t>
      </w:r>
      <w:r w:rsidR="004336A2" w:rsidRPr="004E3993">
        <w:rPr>
          <w:rFonts w:cs="Arial"/>
          <w:lang w:val="sr-Cyrl-RS" w:eastAsia="zh-CN"/>
        </w:rPr>
        <w:t xml:space="preserve">је </w:t>
      </w:r>
      <w:r w:rsidR="00837282">
        <w:rPr>
          <w:rFonts w:cs="Arial"/>
          <w:lang w:eastAsia="zh-CN"/>
        </w:rPr>
        <w:t xml:space="preserve"> </w:t>
      </w:r>
      <w:r w:rsidR="00EE5FE2" w:rsidRPr="004E3993">
        <w:rPr>
          <w:rFonts w:cs="Arial"/>
          <w:lang w:val="sr-Cyrl-RS" w:eastAsia="zh-CN"/>
        </w:rPr>
        <w:t>12</w:t>
      </w:r>
      <w:r w:rsidRPr="004E3993">
        <w:rPr>
          <w:rFonts w:cs="Arial"/>
          <w:lang w:val="sr-Cyrl-RS" w:eastAsia="zh-CN"/>
        </w:rPr>
        <w:t xml:space="preserve"> месеци од  дана квалитативног пријема добара.</w:t>
      </w:r>
    </w:p>
    <w:p w:rsidR="0065299D" w:rsidRDefault="0065299D" w:rsidP="0065299D">
      <w:pPr>
        <w:rPr>
          <w:lang w:val="sr-Cyrl-RS" w:eastAsia="ar-SA"/>
        </w:rPr>
      </w:pPr>
    </w:p>
    <w:p w:rsidR="0065299D" w:rsidRDefault="0065299D" w:rsidP="0065299D">
      <w:pPr>
        <w:rPr>
          <w:lang w:val="sr-Cyrl-RS" w:eastAsia="ar-SA"/>
        </w:rPr>
      </w:pPr>
    </w:p>
    <w:p w:rsidR="0065299D" w:rsidRDefault="0065299D" w:rsidP="0065299D">
      <w:pPr>
        <w:rPr>
          <w:lang w:val="sr-Cyrl-RS" w:eastAsia="ar-SA"/>
        </w:rPr>
      </w:pPr>
    </w:p>
    <w:p w:rsidR="00BB7766" w:rsidRDefault="00BB7766" w:rsidP="0065299D">
      <w:pPr>
        <w:rPr>
          <w:lang w:val="sr-Cyrl-RS" w:eastAsia="ar-SA"/>
        </w:rPr>
      </w:pPr>
    </w:p>
    <w:p w:rsidR="00BB7766" w:rsidRDefault="00BB7766" w:rsidP="0065299D">
      <w:pPr>
        <w:rPr>
          <w:lang w:val="sr-Cyrl-RS" w:eastAsia="ar-SA"/>
        </w:rPr>
      </w:pPr>
    </w:p>
    <w:p w:rsidR="00BB7766" w:rsidRDefault="00BB7766" w:rsidP="0065299D">
      <w:pPr>
        <w:rPr>
          <w:lang w:val="sr-Cyrl-RS" w:eastAsia="ar-SA"/>
        </w:rPr>
      </w:pPr>
    </w:p>
    <w:p w:rsidR="00BB7766" w:rsidRDefault="00BB7766" w:rsidP="0065299D">
      <w:pPr>
        <w:rPr>
          <w:lang w:val="sr-Cyrl-RS" w:eastAsia="ar-SA"/>
        </w:rPr>
      </w:pPr>
    </w:p>
    <w:p w:rsidR="00BB7766" w:rsidRDefault="00BB7766" w:rsidP="0065299D">
      <w:pPr>
        <w:rPr>
          <w:lang w:val="sr-Cyrl-RS" w:eastAsia="ar-SA"/>
        </w:rPr>
      </w:pPr>
    </w:p>
    <w:p w:rsidR="0065299D" w:rsidRDefault="0065299D" w:rsidP="0065299D">
      <w:pPr>
        <w:rPr>
          <w:lang w:val="sr-Cyrl-RS" w:eastAsia="ar-SA"/>
        </w:rPr>
      </w:pPr>
    </w:p>
    <w:p w:rsidR="00101166" w:rsidRDefault="00101166" w:rsidP="0065299D">
      <w:pPr>
        <w:rPr>
          <w:lang w:val="sr-Cyrl-RS" w:eastAsia="ar-SA"/>
        </w:rPr>
      </w:pPr>
    </w:p>
    <w:p w:rsidR="00101166" w:rsidRDefault="00101166" w:rsidP="0065299D">
      <w:pPr>
        <w:rPr>
          <w:lang w:val="sr-Cyrl-RS" w:eastAsia="ar-SA"/>
        </w:rPr>
      </w:pPr>
    </w:p>
    <w:p w:rsidR="00101166" w:rsidRDefault="00101166" w:rsidP="0065299D">
      <w:pPr>
        <w:rPr>
          <w:lang w:val="sr-Cyrl-RS" w:eastAsia="ar-SA"/>
        </w:rPr>
      </w:pPr>
    </w:p>
    <w:p w:rsidR="00165F27" w:rsidRDefault="00165F27" w:rsidP="0065299D">
      <w:pPr>
        <w:rPr>
          <w:lang w:val="sr-Cyrl-RS" w:eastAsia="ar-SA"/>
        </w:rPr>
      </w:pPr>
    </w:p>
    <w:p w:rsidR="0065299D" w:rsidRPr="007F1C85" w:rsidRDefault="0065299D" w:rsidP="0065299D">
      <w:pPr>
        <w:rPr>
          <w:i/>
          <w:lang w:val="sr-Cyrl-RS" w:eastAsia="ar-SA"/>
        </w:rPr>
      </w:pPr>
    </w:p>
    <w:p w:rsidR="00A57AB1" w:rsidRPr="000C530A" w:rsidRDefault="00A57AB1" w:rsidP="00A57AB1">
      <w:pPr>
        <w:numPr>
          <w:ilvl w:val="0"/>
          <w:numId w:val="27"/>
        </w:numPr>
        <w:spacing w:before="0"/>
        <w:jc w:val="left"/>
        <w:outlineLvl w:val="0"/>
        <w:rPr>
          <w:rFonts w:cs="Arial"/>
          <w:b/>
          <w:bCs/>
          <w:lang w:val="sr-Cyrl-RS" w:eastAsia="hr-HR"/>
        </w:rPr>
      </w:pPr>
      <w:r w:rsidRPr="00A57AB1">
        <w:rPr>
          <w:rFonts w:cs="Arial"/>
          <w:b/>
          <w:bCs/>
          <w:lang w:val="sr-Latn-CS" w:eastAsia="hr-HR"/>
        </w:rPr>
        <w:t>УСЛОВИ ЗА УЧЕШЋЕ У ПОСТУПКУ ЈАВНЕ НАБАВКЕ ИЗ ЧЛ. 75 ЗАКОНА О ЈАВНИМ НАБАВКАМА И УПУТСТВО КАКО СЕ ДОКАЗУЈЕ ИСПУЊЕНОСТ ТИХ УСЛОВА</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8508"/>
      </w:tblGrid>
      <w:tr w:rsidR="00A57AB1" w:rsidRPr="00A57AB1" w:rsidTr="0026321E">
        <w:trPr>
          <w:trHeight w:val="524"/>
          <w:jc w:val="center"/>
        </w:trPr>
        <w:tc>
          <w:tcPr>
            <w:tcW w:w="690" w:type="dxa"/>
            <w:vAlign w:val="center"/>
          </w:tcPr>
          <w:p w:rsidR="00A57AB1" w:rsidRPr="00A57AB1" w:rsidRDefault="00A57AB1" w:rsidP="00A57AB1">
            <w:pPr>
              <w:spacing w:before="0"/>
              <w:jc w:val="center"/>
              <w:rPr>
                <w:rFonts w:cs="Arial"/>
                <w:b/>
                <w:lang w:val="sr-Cyrl-CS" w:eastAsia="hr-HR"/>
              </w:rPr>
            </w:pPr>
            <w:r w:rsidRPr="00A57AB1">
              <w:rPr>
                <w:rFonts w:cs="Arial"/>
                <w:b/>
                <w:lang w:val="sr-Cyrl-CS" w:eastAsia="hr-HR"/>
              </w:rPr>
              <w:t>Ред. бр.</w:t>
            </w:r>
          </w:p>
        </w:tc>
        <w:tc>
          <w:tcPr>
            <w:tcW w:w="8508" w:type="dxa"/>
            <w:vAlign w:val="center"/>
          </w:tcPr>
          <w:p w:rsidR="00A57AB1" w:rsidRPr="00A57AB1" w:rsidRDefault="00A57AB1" w:rsidP="00A57AB1">
            <w:pPr>
              <w:spacing w:before="0"/>
              <w:ind w:right="-180"/>
              <w:jc w:val="center"/>
              <w:rPr>
                <w:rFonts w:cs="Arial"/>
                <w:b/>
                <w:lang w:val="sr-Cyrl-CS" w:eastAsia="hr-HR"/>
              </w:rPr>
            </w:pPr>
            <w:r w:rsidRPr="00A57AB1">
              <w:rPr>
                <w:rFonts w:cs="Arial"/>
                <w:b/>
                <w:bCs/>
                <w:lang w:val="sr-Latn-CS" w:eastAsia="hr-HR"/>
              </w:rPr>
              <w:t>4.1</w:t>
            </w:r>
            <w:r w:rsidRPr="00A57AB1">
              <w:rPr>
                <w:rFonts w:cs="Arial"/>
                <w:b/>
                <w:lang w:val="sr-Cyrl-CS" w:eastAsia="hr-HR"/>
              </w:rPr>
              <w:t xml:space="preserve">  ОБАВЕЗНИ УСЛОВИ </w:t>
            </w:r>
          </w:p>
          <w:p w:rsidR="00A57AB1" w:rsidRPr="00A57AB1" w:rsidRDefault="00A57AB1" w:rsidP="00A57AB1">
            <w:pPr>
              <w:spacing w:before="0"/>
              <w:jc w:val="center"/>
              <w:rPr>
                <w:rFonts w:cs="Arial"/>
                <w:b/>
                <w:color w:val="FF0000"/>
                <w:lang w:val="sr-Cyrl-CS" w:eastAsia="hr-HR"/>
              </w:rPr>
            </w:pPr>
            <w:r w:rsidRPr="00A57AB1">
              <w:rPr>
                <w:rFonts w:cs="Arial"/>
                <w:b/>
                <w:lang w:val="sr-Cyrl-CS" w:eastAsia="hr-HR"/>
              </w:rPr>
              <w:t>ЗА УЧЕШЋЕ У ПОСТУПКУ ЈАВНЕ НАБАВКЕ ИЗ ЧЛАНА 75.</w:t>
            </w:r>
            <w:r w:rsidRPr="00A57AB1">
              <w:rPr>
                <w:rFonts w:cs="Arial"/>
                <w:b/>
                <w:lang w:val="sr-Cyrl-RS" w:eastAsia="hr-HR"/>
              </w:rPr>
              <w:t xml:space="preserve"> </w:t>
            </w:r>
            <w:r w:rsidRPr="00A57AB1">
              <w:rPr>
                <w:rFonts w:cs="Arial"/>
                <w:b/>
                <w:lang w:val="sr-Cyrl-CS" w:eastAsia="hr-HR"/>
              </w:rPr>
              <w:t xml:space="preserve"> ЗАКОНА</w:t>
            </w:r>
          </w:p>
        </w:tc>
      </w:tr>
      <w:tr w:rsidR="00A57AB1" w:rsidRPr="00A57AB1" w:rsidTr="0026321E">
        <w:trPr>
          <w:jc w:val="center"/>
        </w:trPr>
        <w:tc>
          <w:tcPr>
            <w:tcW w:w="690" w:type="dxa"/>
            <w:vAlign w:val="center"/>
          </w:tcPr>
          <w:p w:rsidR="00A57AB1" w:rsidRPr="00A57AB1" w:rsidRDefault="00A57AB1" w:rsidP="00A57AB1">
            <w:pPr>
              <w:spacing w:before="0"/>
              <w:jc w:val="center"/>
              <w:rPr>
                <w:rFonts w:cs="Arial"/>
                <w:lang w:val="sr-Cyrl-CS" w:eastAsia="hr-HR"/>
              </w:rPr>
            </w:pPr>
            <w:r w:rsidRPr="00A57AB1">
              <w:rPr>
                <w:rFonts w:cs="Arial"/>
                <w:lang w:val="sr-Cyrl-CS" w:eastAsia="hr-HR"/>
              </w:rPr>
              <w:t>1.</w:t>
            </w:r>
          </w:p>
        </w:tc>
        <w:tc>
          <w:tcPr>
            <w:tcW w:w="8508" w:type="dxa"/>
            <w:vAlign w:val="center"/>
          </w:tcPr>
          <w:p w:rsidR="00A57AB1" w:rsidRPr="00A57AB1" w:rsidRDefault="00A57AB1" w:rsidP="00A57AB1">
            <w:pPr>
              <w:autoSpaceDE w:val="0"/>
              <w:autoSpaceDN w:val="0"/>
              <w:adjustRightInd w:val="0"/>
              <w:spacing w:before="0"/>
              <w:jc w:val="left"/>
              <w:rPr>
                <w:rFonts w:cs="Arial"/>
                <w:b/>
                <w:u w:val="single"/>
                <w:lang w:val="sr-Cyrl-CS" w:eastAsia="hr-HR"/>
              </w:rPr>
            </w:pPr>
            <w:r w:rsidRPr="00A57AB1">
              <w:rPr>
                <w:rFonts w:cs="Arial"/>
                <w:b/>
                <w:u w:val="single"/>
                <w:lang w:val="sr-Cyrl-CS" w:eastAsia="hr-HR"/>
              </w:rPr>
              <w:t>Услов:</w:t>
            </w:r>
          </w:p>
          <w:p w:rsidR="00A57AB1" w:rsidRPr="00A57AB1" w:rsidRDefault="00A57AB1" w:rsidP="00A57AB1">
            <w:pPr>
              <w:autoSpaceDE w:val="0"/>
              <w:autoSpaceDN w:val="0"/>
              <w:adjustRightInd w:val="0"/>
              <w:spacing w:before="0"/>
              <w:jc w:val="left"/>
              <w:rPr>
                <w:rFonts w:cs="Arial"/>
                <w:lang w:val="sr-Cyrl-CS" w:eastAsia="hr-HR"/>
              </w:rPr>
            </w:pPr>
            <w:r w:rsidRPr="00A57AB1">
              <w:rPr>
                <w:rFonts w:cs="Arial"/>
                <w:lang w:val="pl-PL" w:eastAsia="hr-HR"/>
              </w:rPr>
              <w:t>Да је понуђач регистрован код надлежног органа, односно уписан у одговарајући регистар</w:t>
            </w:r>
          </w:p>
          <w:p w:rsidR="00A57AB1" w:rsidRPr="00A57AB1" w:rsidRDefault="00A57AB1" w:rsidP="00A57AB1">
            <w:pPr>
              <w:autoSpaceDE w:val="0"/>
              <w:autoSpaceDN w:val="0"/>
              <w:adjustRightInd w:val="0"/>
              <w:spacing w:before="0"/>
              <w:jc w:val="left"/>
              <w:rPr>
                <w:rFonts w:cs="Arial"/>
                <w:b/>
                <w:u w:val="single"/>
                <w:lang w:val="sr-Cyrl-CS" w:eastAsia="hr-HR"/>
              </w:rPr>
            </w:pPr>
            <w:r w:rsidRPr="00A57AB1">
              <w:rPr>
                <w:rFonts w:cs="Arial"/>
                <w:b/>
                <w:u w:val="single"/>
                <w:lang w:val="sr-Cyrl-CS" w:eastAsia="hr-HR"/>
              </w:rPr>
              <w:t xml:space="preserve">Доказ: </w:t>
            </w:r>
          </w:p>
          <w:p w:rsidR="00A57AB1" w:rsidRPr="00A57AB1" w:rsidRDefault="00A57AB1" w:rsidP="00A57AB1">
            <w:pPr>
              <w:tabs>
                <w:tab w:val="left" w:pos="680"/>
              </w:tabs>
              <w:snapToGrid w:val="0"/>
              <w:spacing w:before="0"/>
              <w:jc w:val="left"/>
              <w:rPr>
                <w:rFonts w:eastAsia="Calibri" w:cs="Arial"/>
                <w:lang w:val="sr-Cyrl-CS" w:eastAsia="hr-HR"/>
              </w:rPr>
            </w:pPr>
            <w:r w:rsidRPr="00A57AB1">
              <w:rPr>
                <w:rFonts w:eastAsia="Calibri" w:cs="Arial"/>
                <w:lang w:val="ru-RU" w:eastAsia="hr-HR"/>
              </w:rPr>
              <w:t xml:space="preserve">- </w:t>
            </w:r>
            <w:r w:rsidRPr="00A57AB1">
              <w:rPr>
                <w:rFonts w:eastAsia="Calibri" w:cs="Arial"/>
                <w:b/>
                <w:lang w:val="sr-Cyrl-CS" w:eastAsia="hr-HR"/>
              </w:rPr>
              <w:t>за правно лице:</w:t>
            </w:r>
            <w:r w:rsidRPr="00A57AB1">
              <w:rPr>
                <w:rFonts w:eastAsia="Calibri" w:cs="Arial"/>
                <w:lang w:val="ru-RU" w:eastAsia="hr-HR"/>
              </w:rPr>
              <w:t xml:space="preserve">Извод из регистраАгенције за привредне регистре, односно извод из регистра надлежног Привредног суда </w:t>
            </w:r>
          </w:p>
          <w:p w:rsidR="00A57AB1" w:rsidRPr="00A57AB1" w:rsidRDefault="00A57AB1" w:rsidP="00A57AB1">
            <w:pPr>
              <w:tabs>
                <w:tab w:val="left" w:pos="680"/>
              </w:tabs>
              <w:snapToGrid w:val="0"/>
              <w:spacing w:before="0"/>
              <w:jc w:val="left"/>
              <w:rPr>
                <w:rFonts w:eastAsia="Calibri" w:cs="Arial"/>
                <w:lang w:val="sr-Cyrl-CS" w:eastAsia="hr-HR"/>
              </w:rPr>
            </w:pPr>
            <w:r w:rsidRPr="00A57AB1">
              <w:rPr>
                <w:rFonts w:eastAsia="Calibri" w:cs="Arial"/>
                <w:lang w:val="sr-Cyrl-CS" w:eastAsia="hr-HR"/>
              </w:rPr>
              <w:t xml:space="preserve">- </w:t>
            </w:r>
            <w:r w:rsidRPr="00A57AB1">
              <w:rPr>
                <w:rFonts w:eastAsia="Calibri" w:cs="Arial"/>
                <w:b/>
                <w:lang w:val="sr-Cyrl-CS" w:eastAsia="hr-HR"/>
              </w:rPr>
              <w:t xml:space="preserve">за предузетнике: </w:t>
            </w:r>
            <w:r w:rsidRPr="00A57AB1">
              <w:rPr>
                <w:rFonts w:eastAsia="Calibri" w:cs="Arial"/>
                <w:lang w:val="sr-Cyrl-CS" w:eastAsia="hr-HR"/>
              </w:rPr>
              <w:t>И</w:t>
            </w:r>
            <w:r w:rsidRPr="00A57AB1">
              <w:rPr>
                <w:rFonts w:eastAsia="Calibri" w:cs="Arial"/>
                <w:lang w:val="ru-RU" w:eastAsia="hr-HR"/>
              </w:rPr>
              <w:t xml:space="preserve">звод из регистра Агенције за привредне регистре, односно извод из одговарајућег регистра </w:t>
            </w:r>
          </w:p>
          <w:p w:rsidR="00A57AB1" w:rsidRPr="00A57AB1" w:rsidRDefault="00A57AB1" w:rsidP="00A57AB1">
            <w:pPr>
              <w:autoSpaceDE w:val="0"/>
              <w:autoSpaceDN w:val="0"/>
              <w:adjustRightInd w:val="0"/>
              <w:spacing w:before="0"/>
              <w:jc w:val="left"/>
              <w:rPr>
                <w:rFonts w:eastAsia="Calibri" w:cs="Arial"/>
                <w:lang w:val="sr-Cyrl-CS" w:eastAsia="hr-HR"/>
              </w:rPr>
            </w:pPr>
            <w:r w:rsidRPr="00A57AB1">
              <w:rPr>
                <w:rFonts w:eastAsia="Calibri" w:cs="Arial"/>
                <w:lang w:val="sr-Cyrl-CS" w:eastAsia="hr-HR"/>
              </w:rPr>
              <w:t xml:space="preserve">Напомена: </w:t>
            </w:r>
          </w:p>
          <w:p w:rsidR="00A57AB1" w:rsidRPr="00A57AB1" w:rsidRDefault="00A57AB1" w:rsidP="00720EB5">
            <w:pPr>
              <w:numPr>
                <w:ilvl w:val="0"/>
                <w:numId w:val="15"/>
              </w:numPr>
              <w:tabs>
                <w:tab w:val="left" w:pos="680"/>
              </w:tabs>
              <w:snapToGrid w:val="0"/>
              <w:spacing w:before="0"/>
              <w:ind w:left="714" w:hanging="357"/>
              <w:contextualSpacing/>
              <w:jc w:val="left"/>
              <w:rPr>
                <w:rFonts w:eastAsia="Calibri" w:cs="Arial"/>
                <w:lang w:val="sr-Cyrl-CS" w:eastAsia="hr-HR"/>
              </w:rPr>
            </w:pPr>
            <w:r w:rsidRPr="00A57AB1">
              <w:rPr>
                <w:rFonts w:eastAsia="Calibri" w:cs="Arial"/>
                <w:lang w:val="sr-Cyrl-CS" w:eastAsia="hr-HR"/>
              </w:rPr>
              <w:t>У случају да понуду подноси група понуђача, овај доказ доставити за сваког члана групе понуђача</w:t>
            </w:r>
          </w:p>
          <w:p w:rsidR="00A57AB1" w:rsidRPr="00A57AB1" w:rsidRDefault="00A57AB1" w:rsidP="00720EB5">
            <w:pPr>
              <w:numPr>
                <w:ilvl w:val="0"/>
                <w:numId w:val="15"/>
              </w:numPr>
              <w:tabs>
                <w:tab w:val="left" w:pos="680"/>
              </w:tabs>
              <w:snapToGrid w:val="0"/>
              <w:spacing w:before="0"/>
              <w:ind w:left="714" w:hanging="357"/>
              <w:contextualSpacing/>
              <w:jc w:val="left"/>
              <w:rPr>
                <w:rFonts w:cs="Arial"/>
                <w:lang w:val="sr-Cyrl-CS" w:eastAsia="hr-HR"/>
              </w:rPr>
            </w:pPr>
            <w:r w:rsidRPr="00A57AB1">
              <w:rPr>
                <w:rFonts w:eastAsia="Calibri" w:cs="Arial"/>
                <w:lang w:val="sr-Cyrl-CS" w:eastAsia="hr-HR"/>
              </w:rPr>
              <w:t xml:space="preserve">У случају да понуђач подноси понуду са подизвођачем, овај доказ доставити и за сваког подизвођача </w:t>
            </w:r>
          </w:p>
        </w:tc>
      </w:tr>
      <w:tr w:rsidR="00A57AB1" w:rsidRPr="00A57AB1" w:rsidTr="0026321E">
        <w:trPr>
          <w:trHeight w:val="3706"/>
          <w:jc w:val="center"/>
        </w:trPr>
        <w:tc>
          <w:tcPr>
            <w:tcW w:w="690" w:type="dxa"/>
            <w:vAlign w:val="center"/>
          </w:tcPr>
          <w:p w:rsidR="00A57AB1" w:rsidRPr="00A57AB1" w:rsidRDefault="00A57AB1" w:rsidP="00A57AB1">
            <w:pPr>
              <w:spacing w:before="0"/>
              <w:jc w:val="center"/>
              <w:rPr>
                <w:rFonts w:cs="Arial"/>
                <w:lang w:val="sr-Cyrl-CS" w:eastAsia="hr-HR"/>
              </w:rPr>
            </w:pPr>
            <w:r w:rsidRPr="00A57AB1">
              <w:rPr>
                <w:rFonts w:cs="Arial"/>
                <w:lang w:val="sr-Cyrl-CS" w:eastAsia="hr-HR"/>
              </w:rPr>
              <w:t>2.</w:t>
            </w:r>
          </w:p>
        </w:tc>
        <w:tc>
          <w:tcPr>
            <w:tcW w:w="8508" w:type="dxa"/>
            <w:vAlign w:val="center"/>
          </w:tcPr>
          <w:p w:rsidR="00A57AB1" w:rsidRPr="00A57AB1" w:rsidRDefault="00A57AB1" w:rsidP="00A57AB1">
            <w:pPr>
              <w:autoSpaceDE w:val="0"/>
              <w:autoSpaceDN w:val="0"/>
              <w:adjustRightInd w:val="0"/>
              <w:spacing w:before="0"/>
              <w:jc w:val="left"/>
              <w:rPr>
                <w:rFonts w:cs="Arial"/>
                <w:lang w:val="sr-Cyrl-RS" w:eastAsia="hr-HR"/>
              </w:rPr>
            </w:pPr>
            <w:r w:rsidRPr="00A57AB1">
              <w:rPr>
                <w:rFonts w:cs="Arial"/>
                <w:b/>
                <w:u w:val="single"/>
                <w:lang w:val="sr-Cyrl-CS" w:eastAsia="hr-HR"/>
              </w:rPr>
              <w:t>Услов:</w:t>
            </w:r>
            <w:r w:rsidRPr="00A57AB1">
              <w:rPr>
                <w:rFonts w:cs="Arial"/>
                <w:lang w:val="sr-Cyrl-CS" w:eastAsia="hr-HR"/>
              </w:rPr>
              <w:t xml:space="preserve"> </w:t>
            </w:r>
          </w:p>
          <w:p w:rsidR="00A57AB1" w:rsidRPr="00A57AB1" w:rsidRDefault="00A57AB1" w:rsidP="00A57AB1">
            <w:pPr>
              <w:autoSpaceDE w:val="0"/>
              <w:autoSpaceDN w:val="0"/>
              <w:adjustRightInd w:val="0"/>
              <w:spacing w:before="0"/>
              <w:jc w:val="left"/>
              <w:rPr>
                <w:rFonts w:cs="Arial"/>
                <w:lang w:val="sr-Cyrl-RS" w:eastAsia="hr-HR"/>
              </w:rPr>
            </w:pPr>
          </w:p>
          <w:p w:rsidR="00A57AB1" w:rsidRPr="00A57AB1" w:rsidRDefault="00A57AB1" w:rsidP="00A57AB1">
            <w:pPr>
              <w:autoSpaceDE w:val="0"/>
              <w:autoSpaceDN w:val="0"/>
              <w:adjustRightInd w:val="0"/>
              <w:spacing w:before="0"/>
              <w:jc w:val="left"/>
              <w:rPr>
                <w:rFonts w:cs="Arial"/>
                <w:lang w:val="sr-Cyrl-RS" w:eastAsia="hr-HR"/>
              </w:rPr>
            </w:pPr>
            <w:r w:rsidRPr="00A57AB1">
              <w:rPr>
                <w:rFonts w:cs="Arial"/>
                <w:lang w:val="sr-Cyrl-CS" w:eastAsia="hr-HR"/>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57AB1" w:rsidRPr="00A57AB1" w:rsidRDefault="00A57AB1" w:rsidP="00A57AB1">
            <w:pPr>
              <w:autoSpaceDE w:val="0"/>
              <w:autoSpaceDN w:val="0"/>
              <w:adjustRightInd w:val="0"/>
              <w:spacing w:before="0"/>
              <w:jc w:val="left"/>
              <w:rPr>
                <w:rFonts w:cs="Arial"/>
                <w:lang w:val="sr-Cyrl-RS" w:eastAsia="hr-HR"/>
              </w:rPr>
            </w:pPr>
          </w:p>
          <w:p w:rsidR="00A57AB1" w:rsidRPr="00A57AB1" w:rsidRDefault="00A57AB1" w:rsidP="00A57AB1">
            <w:pPr>
              <w:autoSpaceDE w:val="0"/>
              <w:autoSpaceDN w:val="0"/>
              <w:adjustRightInd w:val="0"/>
              <w:spacing w:before="0"/>
              <w:jc w:val="left"/>
              <w:rPr>
                <w:rFonts w:cs="Arial"/>
                <w:b/>
                <w:u w:val="single"/>
                <w:lang w:val="sr-Cyrl-RS" w:eastAsia="hr-HR"/>
              </w:rPr>
            </w:pPr>
            <w:r w:rsidRPr="00A57AB1">
              <w:rPr>
                <w:rFonts w:cs="Arial"/>
                <w:b/>
                <w:u w:val="single"/>
                <w:lang w:val="sr-Cyrl-CS" w:eastAsia="hr-HR"/>
              </w:rPr>
              <w:t>Доказ:</w:t>
            </w:r>
          </w:p>
          <w:p w:rsidR="00A57AB1" w:rsidRPr="00A57AB1" w:rsidRDefault="00A57AB1" w:rsidP="00A57AB1">
            <w:pPr>
              <w:autoSpaceDE w:val="0"/>
              <w:autoSpaceDN w:val="0"/>
              <w:adjustRightInd w:val="0"/>
              <w:spacing w:before="0"/>
              <w:jc w:val="left"/>
              <w:rPr>
                <w:rFonts w:cs="Arial"/>
                <w:b/>
                <w:u w:val="single"/>
                <w:lang w:val="sr-Cyrl-RS" w:eastAsia="hr-HR"/>
              </w:rPr>
            </w:pPr>
          </w:p>
          <w:p w:rsidR="00A57AB1" w:rsidRPr="00A57AB1" w:rsidRDefault="00A57AB1" w:rsidP="00A57AB1">
            <w:pPr>
              <w:autoSpaceDE w:val="0"/>
              <w:autoSpaceDN w:val="0"/>
              <w:adjustRightInd w:val="0"/>
              <w:spacing w:before="0"/>
              <w:jc w:val="left"/>
              <w:rPr>
                <w:rFonts w:eastAsia="Calibri" w:cs="Arial"/>
                <w:b/>
                <w:lang w:val="sr-Cyrl-RS" w:eastAsia="hr-HR"/>
              </w:rPr>
            </w:pPr>
            <w:r w:rsidRPr="00A57AB1">
              <w:rPr>
                <w:rFonts w:eastAsia="Calibri" w:cs="Arial"/>
                <w:lang w:val="ru-RU" w:eastAsia="hr-HR"/>
              </w:rPr>
              <w:t xml:space="preserve">- </w:t>
            </w:r>
            <w:r w:rsidRPr="00A57AB1">
              <w:rPr>
                <w:rFonts w:eastAsia="Calibri" w:cs="Arial"/>
                <w:b/>
                <w:lang w:val="sr-Cyrl-CS" w:eastAsia="hr-HR"/>
              </w:rPr>
              <w:t>за правно лице:</w:t>
            </w:r>
          </w:p>
          <w:p w:rsidR="00A57AB1" w:rsidRPr="00A57AB1" w:rsidRDefault="00A57AB1" w:rsidP="00A57AB1">
            <w:pPr>
              <w:spacing w:before="0"/>
              <w:jc w:val="left"/>
              <w:rPr>
                <w:rFonts w:cs="Arial"/>
                <w:lang w:val="sr-Cyrl-CS" w:eastAsia="hr-HR"/>
              </w:rPr>
            </w:pPr>
            <w:r w:rsidRPr="00A57AB1">
              <w:rPr>
                <w:rFonts w:cs="Arial"/>
                <w:lang w:val="sr-Cyrl-CS" w:eastAsia="hr-HR"/>
              </w:rPr>
              <w:t>1) ЗА ЗАКОНСКОГ ЗАСТУПНИКА</w:t>
            </w:r>
            <w:r w:rsidRPr="00A57AB1">
              <w:rPr>
                <w:rFonts w:cs="Arial"/>
                <w:b/>
                <w:lang w:val="sr-Cyrl-CS" w:eastAsia="hr-HR"/>
              </w:rPr>
              <w:t xml:space="preserve"> – уверење из казнене евиденције надлежне полицијске управе Министарства унутрашњих послова</w:t>
            </w:r>
            <w:r w:rsidRPr="00A57AB1">
              <w:rPr>
                <w:rFonts w:cs="Arial"/>
                <w:lang w:val="sr-Cyrl-CS" w:eastAsia="hr-HR"/>
              </w:rPr>
              <w:t xml:space="preserve"> – захтев за издавање овог уверења може се поднети према </w:t>
            </w:r>
            <w:r w:rsidRPr="00A57AB1">
              <w:rPr>
                <w:rFonts w:cs="Arial"/>
                <w:b/>
                <w:lang w:val="sr-Cyrl-CS" w:eastAsia="hr-HR"/>
              </w:rPr>
              <w:t>месту рођења</w:t>
            </w:r>
            <w:r w:rsidRPr="00A57AB1">
              <w:rPr>
                <w:rFonts w:cs="Arial"/>
                <w:lang w:val="sr-Cyrl-CS" w:eastAsia="hr-HR"/>
              </w:rPr>
              <w:t xml:space="preserve"> или према </w:t>
            </w:r>
            <w:r w:rsidRPr="00A57AB1">
              <w:rPr>
                <w:rFonts w:cs="Arial"/>
                <w:b/>
                <w:lang w:val="sr-Cyrl-CS" w:eastAsia="hr-HR"/>
              </w:rPr>
              <w:t>месту пребивалишта</w:t>
            </w:r>
            <w:r w:rsidRPr="00A57AB1">
              <w:rPr>
                <w:rFonts w:cs="Arial"/>
                <w:lang w:val="sr-Cyrl-CS" w:eastAsia="hr-HR"/>
              </w:rPr>
              <w:t>.</w:t>
            </w:r>
          </w:p>
          <w:p w:rsidR="00A57AB1" w:rsidRPr="00A57AB1" w:rsidRDefault="00A57AB1" w:rsidP="00A57AB1">
            <w:pPr>
              <w:spacing w:before="0"/>
              <w:jc w:val="left"/>
              <w:rPr>
                <w:rFonts w:cs="Arial"/>
                <w:lang w:val="sr-Cyrl-CS" w:eastAsia="hr-HR"/>
              </w:rPr>
            </w:pPr>
            <w:r w:rsidRPr="00A57AB1">
              <w:rPr>
                <w:rFonts w:cs="Arial"/>
                <w:lang w:val="sr-Cyrl-CS" w:eastAsia="hr-HR"/>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0" w:history="1">
              <w:r w:rsidRPr="00A57AB1">
                <w:rPr>
                  <w:rFonts w:cs="Arial"/>
                  <w:color w:val="0000FF"/>
                  <w:u w:val="single"/>
                  <w:lang w:val="sr-Cyrl-CS" w:eastAsia="hr-HR"/>
                </w:rPr>
                <w:t>http://www.bg.vi.sud.rs/lt/articles/o-visem-sudu/obavestenje-ke-za-pravna-lica.html</w:t>
              </w:r>
            </w:hyperlink>
          </w:p>
          <w:p w:rsidR="00A57AB1" w:rsidRPr="00A57AB1" w:rsidRDefault="00A57AB1" w:rsidP="00A57AB1">
            <w:pPr>
              <w:spacing w:before="0"/>
              <w:jc w:val="left"/>
              <w:rPr>
                <w:rFonts w:cs="Arial"/>
                <w:lang w:val="sr-Cyrl-CS" w:eastAsia="hr-HR"/>
              </w:rPr>
            </w:pPr>
            <w:r w:rsidRPr="00A57AB1">
              <w:rPr>
                <w:rFonts w:cs="Arial"/>
                <w:lang w:val="sr-Cyrl-CS" w:eastAsia="hr-HR"/>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57AB1">
              <w:rPr>
                <w:rFonts w:cs="Arial"/>
                <w:b/>
                <w:lang w:val="sr-Cyrl-CS" w:eastAsia="hr-HR"/>
              </w:rPr>
              <w:t xml:space="preserve">Уверење Основног суда  </w:t>
            </w:r>
            <w:r w:rsidRPr="00A57AB1">
              <w:rPr>
                <w:rFonts w:cs="Arial"/>
                <w:lang w:val="sr-Cyrl-CS" w:eastAsia="hr-HR"/>
              </w:rPr>
              <w:t>(</w:t>
            </w:r>
            <w:r w:rsidRPr="00A57AB1">
              <w:rPr>
                <w:rFonts w:cs="Arial"/>
                <w:b/>
                <w:lang w:val="sr-Cyrl-CS" w:eastAsia="hr-HR"/>
              </w:rPr>
              <w:t>које обухвата и податке из казнене евиденције за кривична дела која су у надлежности редовног кривичног одељења Вишег суда</w:t>
            </w:r>
            <w:r w:rsidRPr="00A57AB1">
              <w:rPr>
                <w:rFonts w:cs="Arial"/>
                <w:lang w:val="sr-Cyrl-CS" w:eastAsia="hr-HR"/>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57AB1" w:rsidRPr="00A57AB1" w:rsidRDefault="00A57AB1" w:rsidP="00A57AB1">
            <w:pPr>
              <w:spacing w:before="0"/>
              <w:jc w:val="left"/>
              <w:rPr>
                <w:rFonts w:cs="Arial"/>
                <w:b/>
                <w:lang w:val="sr-Cyrl-CS" w:eastAsia="hr-HR"/>
              </w:rPr>
            </w:pPr>
            <w:r w:rsidRPr="00A57AB1">
              <w:rPr>
                <w:rFonts w:cs="Arial"/>
                <w:lang w:val="sr-Cyrl-CS" w:eastAsia="hr-HR"/>
              </w:rPr>
              <w:t xml:space="preserve">Посебна напомена: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57AB1">
              <w:rPr>
                <w:rFonts w:cs="Arial"/>
                <w:u w:val="single"/>
                <w:lang w:val="sr-Cyrl-CS" w:eastAsia="hr-HR"/>
              </w:rPr>
              <w:t>и</w:t>
            </w:r>
            <w:r w:rsidRPr="00A57AB1">
              <w:rPr>
                <w:rFonts w:cs="Arial"/>
                <w:lang w:val="sr-Cyrl-CS" w:eastAsia="hr-HR"/>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w:t>
            </w:r>
            <w:r w:rsidRPr="00A57AB1">
              <w:rPr>
                <w:rFonts w:cs="Arial"/>
                <w:lang w:val="sr-Cyrl-CS" w:eastAsia="hr-HR"/>
              </w:rPr>
              <w:lastRenderedPageBreak/>
              <w:t xml:space="preserve">потврђује да понуђач (правно лице) није осуђиван за </w:t>
            </w:r>
            <w:r w:rsidRPr="00A57AB1">
              <w:rPr>
                <w:rFonts w:cs="Arial"/>
                <w:b/>
                <w:lang w:val="sr-Cyrl-CS" w:eastAsia="hr-HR"/>
              </w:rPr>
              <w:t>кривична дела против привреде и кривично дело примања мита.</w:t>
            </w:r>
          </w:p>
          <w:p w:rsidR="00A57AB1" w:rsidRPr="00A57AB1" w:rsidRDefault="00A57AB1" w:rsidP="00A57AB1">
            <w:pPr>
              <w:spacing w:before="0"/>
              <w:jc w:val="left"/>
              <w:rPr>
                <w:rFonts w:cs="Arial"/>
                <w:lang w:val="sr-Cyrl-RS" w:eastAsia="hr-HR"/>
              </w:rPr>
            </w:pPr>
            <w:r w:rsidRPr="00A57AB1">
              <w:rPr>
                <w:rFonts w:cs="Arial"/>
                <w:b/>
                <w:lang w:val="sr-Cyrl-CS" w:eastAsia="hr-HR"/>
              </w:rPr>
              <w:t>- за физичко лице и предузетника: Уверење из казнене евиденције надлежне полицијске управе Министарства унутрашњих послова</w:t>
            </w:r>
            <w:r w:rsidRPr="00A57AB1">
              <w:rPr>
                <w:rFonts w:cs="Arial"/>
                <w:lang w:val="sr-Cyrl-CS" w:eastAsia="hr-HR"/>
              </w:rPr>
              <w:t xml:space="preserve"> – захтев за издавање овог уверења може се поднети према </w:t>
            </w:r>
            <w:r w:rsidRPr="00A57AB1">
              <w:rPr>
                <w:rFonts w:cs="Arial"/>
                <w:b/>
                <w:lang w:val="sr-Cyrl-CS" w:eastAsia="hr-HR"/>
              </w:rPr>
              <w:t>месту рођења</w:t>
            </w:r>
            <w:r w:rsidRPr="00A57AB1">
              <w:rPr>
                <w:rFonts w:cs="Arial"/>
                <w:lang w:val="sr-Cyrl-CS" w:eastAsia="hr-HR"/>
              </w:rPr>
              <w:t xml:space="preserve"> или према </w:t>
            </w:r>
            <w:r w:rsidRPr="00A57AB1">
              <w:rPr>
                <w:rFonts w:cs="Arial"/>
                <w:b/>
                <w:lang w:val="sr-Cyrl-CS" w:eastAsia="hr-HR"/>
              </w:rPr>
              <w:t>месту пребивалишта</w:t>
            </w:r>
            <w:r w:rsidRPr="00A57AB1">
              <w:rPr>
                <w:rFonts w:cs="Arial"/>
                <w:lang w:val="sr-Cyrl-CS" w:eastAsia="hr-HR"/>
              </w:rPr>
              <w:t>.</w:t>
            </w:r>
          </w:p>
          <w:p w:rsidR="00A57AB1" w:rsidRPr="00A57AB1" w:rsidRDefault="00A57AB1" w:rsidP="00A57AB1">
            <w:pPr>
              <w:spacing w:before="0"/>
              <w:jc w:val="left"/>
              <w:rPr>
                <w:rFonts w:cs="Arial"/>
                <w:sz w:val="16"/>
                <w:szCs w:val="16"/>
                <w:lang w:val="sr-Cyrl-RS" w:eastAsia="hr-HR"/>
              </w:rPr>
            </w:pPr>
          </w:p>
          <w:p w:rsidR="00A57AB1" w:rsidRPr="00A57AB1" w:rsidRDefault="00A57AB1" w:rsidP="00A57AB1">
            <w:pPr>
              <w:autoSpaceDE w:val="0"/>
              <w:autoSpaceDN w:val="0"/>
              <w:adjustRightInd w:val="0"/>
              <w:spacing w:before="0"/>
              <w:jc w:val="left"/>
              <w:rPr>
                <w:rFonts w:eastAsia="Calibri" w:cs="Arial"/>
                <w:lang w:val="sr-Cyrl-CS" w:eastAsia="hr-HR"/>
              </w:rPr>
            </w:pPr>
            <w:r w:rsidRPr="00A57AB1">
              <w:rPr>
                <w:rFonts w:eastAsia="Calibri" w:cs="Arial"/>
                <w:lang w:val="sr-Cyrl-CS" w:eastAsia="hr-HR"/>
              </w:rPr>
              <w:t xml:space="preserve">Напомена: </w:t>
            </w:r>
          </w:p>
          <w:p w:rsidR="00A57AB1" w:rsidRPr="00A57AB1" w:rsidRDefault="00A57AB1" w:rsidP="00720EB5">
            <w:pPr>
              <w:numPr>
                <w:ilvl w:val="0"/>
                <w:numId w:val="15"/>
              </w:numPr>
              <w:tabs>
                <w:tab w:val="left" w:pos="680"/>
              </w:tabs>
              <w:snapToGrid w:val="0"/>
              <w:spacing w:before="0"/>
              <w:ind w:left="714" w:hanging="357"/>
              <w:contextualSpacing/>
              <w:jc w:val="left"/>
              <w:rPr>
                <w:rFonts w:eastAsia="Calibri" w:cs="Arial"/>
                <w:lang w:val="sr-Cyrl-CS" w:eastAsia="hr-HR"/>
              </w:rPr>
            </w:pPr>
            <w:r w:rsidRPr="00A57AB1">
              <w:rPr>
                <w:rFonts w:eastAsia="Calibri" w:cs="Arial"/>
                <w:lang w:val="sr-Cyrl-CS" w:eastAsia="hr-HR"/>
              </w:rPr>
              <w:t>У случају да понуду подноси правно лице потребно је доставити овај доказ и за правно лице и за законског заступника</w:t>
            </w:r>
          </w:p>
          <w:p w:rsidR="00A57AB1" w:rsidRPr="00A57AB1" w:rsidRDefault="00A57AB1" w:rsidP="00720EB5">
            <w:pPr>
              <w:numPr>
                <w:ilvl w:val="0"/>
                <w:numId w:val="15"/>
              </w:numPr>
              <w:tabs>
                <w:tab w:val="left" w:pos="680"/>
              </w:tabs>
              <w:snapToGrid w:val="0"/>
              <w:spacing w:before="0"/>
              <w:ind w:left="714" w:hanging="357"/>
              <w:contextualSpacing/>
              <w:jc w:val="left"/>
              <w:rPr>
                <w:rFonts w:eastAsia="Calibri" w:cs="Arial"/>
                <w:lang w:val="sr-Cyrl-CS" w:eastAsia="hr-HR"/>
              </w:rPr>
            </w:pPr>
            <w:r w:rsidRPr="00A57AB1">
              <w:rPr>
                <w:rFonts w:eastAsia="Calibri" w:cs="Arial"/>
                <w:lang w:val="sr-Cyrl-CS" w:eastAsia="hr-HR"/>
              </w:rPr>
              <w:t>У случају да правно лице има више законских заступника, ове доказе доставити за сваког од њих</w:t>
            </w:r>
          </w:p>
          <w:p w:rsidR="00A57AB1" w:rsidRPr="00A57AB1" w:rsidRDefault="00A57AB1" w:rsidP="00720EB5">
            <w:pPr>
              <w:numPr>
                <w:ilvl w:val="0"/>
                <w:numId w:val="15"/>
              </w:numPr>
              <w:tabs>
                <w:tab w:val="left" w:pos="680"/>
              </w:tabs>
              <w:snapToGrid w:val="0"/>
              <w:spacing w:before="0"/>
              <w:ind w:left="714" w:hanging="357"/>
              <w:contextualSpacing/>
              <w:jc w:val="left"/>
              <w:rPr>
                <w:rFonts w:eastAsia="Calibri" w:cs="Arial"/>
                <w:lang w:val="sr-Cyrl-CS" w:eastAsia="hr-HR"/>
              </w:rPr>
            </w:pPr>
            <w:r w:rsidRPr="00A57AB1">
              <w:rPr>
                <w:rFonts w:eastAsia="Calibri" w:cs="Arial"/>
                <w:lang w:val="sr-Cyrl-CS" w:eastAsia="hr-HR"/>
              </w:rPr>
              <w:t>У случају да понуду подноси група понуђача, ове доказе доставити за сваког члана групе понуђача</w:t>
            </w:r>
          </w:p>
          <w:p w:rsidR="00A57AB1" w:rsidRPr="00A57AB1" w:rsidRDefault="00A57AB1" w:rsidP="00720EB5">
            <w:pPr>
              <w:numPr>
                <w:ilvl w:val="0"/>
                <w:numId w:val="15"/>
              </w:numPr>
              <w:tabs>
                <w:tab w:val="left" w:pos="680"/>
              </w:tabs>
              <w:snapToGrid w:val="0"/>
              <w:spacing w:before="0"/>
              <w:ind w:left="714" w:hanging="357"/>
              <w:contextualSpacing/>
              <w:jc w:val="left"/>
              <w:rPr>
                <w:rFonts w:cs="Arial"/>
                <w:lang w:val="sr-Cyrl-CS" w:eastAsia="hr-HR"/>
              </w:rPr>
            </w:pPr>
            <w:r w:rsidRPr="00A57AB1">
              <w:rPr>
                <w:rFonts w:eastAsia="Calibri" w:cs="Arial"/>
                <w:lang w:val="sr-Cyrl-CS" w:eastAsia="hr-HR"/>
              </w:rPr>
              <w:t xml:space="preserve">У случају да понуђач подноси понуду са подизвођачем, ове доказе доставити и за сваког подизвођача </w:t>
            </w:r>
          </w:p>
          <w:p w:rsidR="00A57AB1" w:rsidRPr="00A57AB1" w:rsidRDefault="00A57AB1" w:rsidP="00A57AB1">
            <w:pPr>
              <w:tabs>
                <w:tab w:val="left" w:pos="680"/>
              </w:tabs>
              <w:snapToGrid w:val="0"/>
              <w:spacing w:before="0"/>
              <w:contextualSpacing/>
              <w:jc w:val="left"/>
              <w:rPr>
                <w:rFonts w:eastAsia="Calibri" w:cs="Arial"/>
                <w:lang w:val="sr-Cyrl-CS" w:eastAsia="hr-HR"/>
              </w:rPr>
            </w:pPr>
            <w:r w:rsidRPr="00A57AB1">
              <w:rPr>
                <w:rFonts w:eastAsia="Calibri" w:cs="Arial"/>
                <w:b/>
                <w:lang w:val="sr-Cyrl-CS" w:eastAsia="hr-HR"/>
              </w:rPr>
              <w:t>Ови докази не могу бити старији од два месеца пре отварања понуда</w:t>
            </w:r>
            <w:r w:rsidRPr="00A57AB1">
              <w:rPr>
                <w:rFonts w:eastAsia="Calibri" w:cs="Arial"/>
                <w:lang w:val="sr-Cyrl-CS" w:eastAsia="hr-HR"/>
              </w:rPr>
              <w:t>.</w:t>
            </w:r>
          </w:p>
        </w:tc>
      </w:tr>
      <w:tr w:rsidR="00A57AB1" w:rsidRPr="00A57AB1" w:rsidTr="0026321E">
        <w:trPr>
          <w:trHeight w:val="70"/>
          <w:jc w:val="center"/>
        </w:trPr>
        <w:tc>
          <w:tcPr>
            <w:tcW w:w="690" w:type="dxa"/>
            <w:vAlign w:val="center"/>
          </w:tcPr>
          <w:p w:rsidR="00A57AB1" w:rsidRPr="00A57AB1" w:rsidRDefault="00A57AB1" w:rsidP="00A57AB1">
            <w:pPr>
              <w:spacing w:before="0"/>
              <w:jc w:val="center"/>
              <w:rPr>
                <w:rFonts w:cs="Arial"/>
                <w:lang w:val="sr-Cyrl-RS" w:eastAsia="hr-HR"/>
              </w:rPr>
            </w:pPr>
          </w:p>
          <w:p w:rsidR="00A57AB1" w:rsidRPr="00A57AB1" w:rsidRDefault="00A57AB1" w:rsidP="00A57AB1">
            <w:pPr>
              <w:spacing w:before="0"/>
              <w:jc w:val="center"/>
              <w:rPr>
                <w:rFonts w:cs="Arial"/>
                <w:lang w:val="sr-Cyrl-RS" w:eastAsia="hr-HR"/>
              </w:rPr>
            </w:pPr>
          </w:p>
          <w:p w:rsidR="00A57AB1" w:rsidRPr="00A57AB1" w:rsidRDefault="00A57AB1" w:rsidP="00A57AB1">
            <w:pPr>
              <w:spacing w:before="0"/>
              <w:jc w:val="left"/>
              <w:rPr>
                <w:rFonts w:cs="Arial"/>
                <w:lang w:val="sr-Cyrl-CS" w:eastAsia="hr-HR"/>
              </w:rPr>
            </w:pPr>
            <w:r w:rsidRPr="00A57AB1">
              <w:rPr>
                <w:rFonts w:cs="Arial"/>
                <w:lang w:val="sr-Cyrl-RS" w:eastAsia="hr-HR"/>
              </w:rPr>
              <w:t xml:space="preserve">  </w:t>
            </w:r>
            <w:r w:rsidRPr="00A57AB1">
              <w:rPr>
                <w:rFonts w:cs="Arial"/>
                <w:lang w:val="sr-Cyrl-CS" w:eastAsia="hr-HR"/>
              </w:rPr>
              <w:t>3.</w:t>
            </w:r>
          </w:p>
        </w:tc>
        <w:tc>
          <w:tcPr>
            <w:tcW w:w="8508" w:type="dxa"/>
            <w:vAlign w:val="center"/>
          </w:tcPr>
          <w:p w:rsidR="00A57AB1" w:rsidRPr="00A57AB1" w:rsidRDefault="00A57AB1" w:rsidP="00A57AB1">
            <w:pPr>
              <w:snapToGrid w:val="0"/>
              <w:spacing w:before="0"/>
              <w:jc w:val="left"/>
              <w:rPr>
                <w:rFonts w:cs="Arial"/>
                <w:b/>
                <w:sz w:val="16"/>
                <w:szCs w:val="16"/>
                <w:u w:val="single"/>
                <w:lang w:val="sr-Cyrl-RS" w:eastAsia="hr-HR"/>
              </w:rPr>
            </w:pPr>
          </w:p>
          <w:p w:rsidR="00A57AB1" w:rsidRPr="00A57AB1" w:rsidRDefault="00A57AB1" w:rsidP="00A57AB1">
            <w:pPr>
              <w:snapToGrid w:val="0"/>
              <w:spacing w:before="0"/>
              <w:jc w:val="left"/>
              <w:rPr>
                <w:rFonts w:cs="Arial"/>
                <w:lang w:val="sr-Cyrl-CS" w:eastAsia="hr-HR"/>
              </w:rPr>
            </w:pPr>
            <w:r w:rsidRPr="00A57AB1">
              <w:rPr>
                <w:rFonts w:cs="Arial"/>
                <w:b/>
                <w:u w:val="single"/>
                <w:lang w:val="sr-Cyrl-CS" w:eastAsia="hr-HR"/>
              </w:rPr>
              <w:t>Услов</w:t>
            </w:r>
            <w:r w:rsidRPr="00A57AB1">
              <w:rPr>
                <w:rFonts w:cs="Arial"/>
                <w:u w:val="single"/>
                <w:lang w:val="sr-Cyrl-CS" w:eastAsia="hr-HR"/>
              </w:rPr>
              <w:t>:</w:t>
            </w:r>
            <w:r w:rsidRPr="00A57AB1">
              <w:rPr>
                <w:rFonts w:cs="Arial"/>
                <w:lang w:val="sr-Cyrl-CS" w:eastAsia="hr-HR"/>
              </w:rPr>
              <w:t xml:space="preserve"> </w:t>
            </w:r>
          </w:p>
          <w:p w:rsidR="00A57AB1" w:rsidRPr="00A57AB1" w:rsidRDefault="00A57AB1" w:rsidP="00A57AB1">
            <w:pPr>
              <w:snapToGrid w:val="0"/>
              <w:spacing w:before="0"/>
              <w:jc w:val="left"/>
              <w:rPr>
                <w:rFonts w:cs="Arial"/>
                <w:lang w:val="sr-Cyrl-CS" w:eastAsia="hr-HR"/>
              </w:rPr>
            </w:pPr>
            <w:r w:rsidRPr="00A57AB1">
              <w:rPr>
                <w:rFonts w:cs="Arial"/>
                <w:lang w:val="sr-Cyrl-CS" w:eastAsia="hr-HR"/>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57AB1" w:rsidRPr="00A57AB1" w:rsidRDefault="00A57AB1" w:rsidP="00A57AB1">
            <w:pPr>
              <w:autoSpaceDE w:val="0"/>
              <w:autoSpaceDN w:val="0"/>
              <w:adjustRightInd w:val="0"/>
              <w:spacing w:before="0"/>
              <w:jc w:val="left"/>
              <w:rPr>
                <w:rFonts w:cs="Arial"/>
                <w:b/>
                <w:u w:val="single"/>
                <w:lang w:val="sr-Cyrl-CS" w:eastAsia="hr-HR"/>
              </w:rPr>
            </w:pPr>
            <w:r w:rsidRPr="00A57AB1">
              <w:rPr>
                <w:rFonts w:cs="Arial"/>
                <w:b/>
                <w:u w:val="single"/>
                <w:lang w:val="sr-Cyrl-CS" w:eastAsia="hr-HR"/>
              </w:rPr>
              <w:t>Доказ:</w:t>
            </w:r>
          </w:p>
          <w:p w:rsidR="00A57AB1" w:rsidRPr="00A57AB1" w:rsidRDefault="00A57AB1" w:rsidP="00A57AB1">
            <w:pPr>
              <w:snapToGrid w:val="0"/>
              <w:spacing w:before="0"/>
              <w:jc w:val="left"/>
              <w:rPr>
                <w:rFonts w:eastAsia="Calibri" w:cs="Arial"/>
                <w:lang w:val="ru-RU" w:eastAsia="hr-HR"/>
              </w:rPr>
            </w:pPr>
            <w:r w:rsidRPr="00A57AB1">
              <w:rPr>
                <w:rFonts w:eastAsia="Calibri" w:cs="Arial"/>
                <w:lang w:val="ru-RU" w:eastAsia="hr-HR"/>
              </w:rPr>
              <w:t xml:space="preserve">- </w:t>
            </w:r>
            <w:r w:rsidRPr="00A57AB1">
              <w:rPr>
                <w:rFonts w:eastAsia="Calibri" w:cs="Arial"/>
                <w:b/>
                <w:lang w:val="ru-RU" w:eastAsia="hr-HR"/>
              </w:rPr>
              <w:t xml:space="preserve">за правно лице, предузетнике и физичка лица: </w:t>
            </w:r>
          </w:p>
          <w:p w:rsidR="00A57AB1" w:rsidRPr="00A57AB1" w:rsidRDefault="00A57AB1" w:rsidP="00A57AB1">
            <w:pPr>
              <w:snapToGrid w:val="0"/>
              <w:spacing w:before="0"/>
              <w:jc w:val="left"/>
              <w:rPr>
                <w:rFonts w:eastAsia="Calibri" w:cs="Arial"/>
                <w:lang w:val="ru-RU" w:eastAsia="hr-HR"/>
              </w:rPr>
            </w:pPr>
            <w:r w:rsidRPr="00A57AB1">
              <w:rPr>
                <w:rFonts w:eastAsia="Calibri" w:cs="Arial"/>
                <w:b/>
                <w:lang w:val="ru-RU" w:eastAsia="hr-HR"/>
              </w:rPr>
              <w:t>1.Уверење Пореске управе</w:t>
            </w:r>
            <w:r w:rsidRPr="00A57AB1">
              <w:rPr>
                <w:rFonts w:eastAsia="Calibri" w:cs="Arial"/>
                <w:lang w:val="ru-RU" w:eastAsia="hr-HR"/>
              </w:rPr>
              <w:t xml:space="preserve"> Министарства финансија да је измирио доспеле </w:t>
            </w:r>
            <w:r w:rsidRPr="00A57AB1">
              <w:rPr>
                <w:rFonts w:cs="Arial"/>
                <w:lang w:val="ru-RU" w:eastAsia="hr-HR"/>
              </w:rPr>
              <w:t xml:space="preserve">порезе и доприносе </w:t>
            </w:r>
            <w:r w:rsidRPr="00A57AB1">
              <w:rPr>
                <w:rFonts w:eastAsia="Calibri" w:cs="Arial"/>
                <w:b/>
                <w:u w:val="single"/>
                <w:lang w:val="ru-RU" w:eastAsia="hr-HR"/>
              </w:rPr>
              <w:t>и</w:t>
            </w:r>
          </w:p>
          <w:p w:rsidR="00A57AB1" w:rsidRPr="00A57AB1" w:rsidRDefault="00A57AB1" w:rsidP="00A57AB1">
            <w:pPr>
              <w:spacing w:before="0"/>
              <w:jc w:val="left"/>
              <w:rPr>
                <w:rFonts w:cs="Arial"/>
                <w:lang w:val="ru-RU" w:eastAsia="hr-HR"/>
              </w:rPr>
            </w:pPr>
            <w:r w:rsidRPr="00A57AB1">
              <w:rPr>
                <w:rFonts w:eastAsia="Calibri" w:cs="Arial"/>
                <w:b/>
                <w:lang w:val="ru-RU" w:eastAsia="hr-HR"/>
              </w:rPr>
              <w:t>2.Уверење Управе јавних прихода локалне самоуправе (града, односно општине</w:t>
            </w:r>
            <w:r w:rsidRPr="00A57AB1">
              <w:rPr>
                <w:rFonts w:cs="Arial"/>
                <w:lang w:val="ru-RU" w:eastAsia="hr-HR"/>
              </w:rPr>
              <w:t xml:space="preserve">) према месту седишта пореског обвезника правног лица и предузетника, односно према пребивалишту физичког лица, </w:t>
            </w:r>
            <w:r w:rsidRPr="00A57AB1">
              <w:rPr>
                <w:rFonts w:eastAsia="Calibri" w:cs="Arial"/>
                <w:lang w:val="ru-RU" w:eastAsia="hr-HR"/>
              </w:rPr>
              <w:t xml:space="preserve">да је измирио обавезе по основу изворних локалних јавних прихода </w:t>
            </w:r>
          </w:p>
          <w:p w:rsidR="00A57AB1" w:rsidRPr="00A57AB1" w:rsidRDefault="00A57AB1" w:rsidP="00A57AB1">
            <w:pPr>
              <w:spacing w:before="0"/>
              <w:ind w:right="122"/>
              <w:jc w:val="left"/>
              <w:rPr>
                <w:rFonts w:cs="Arial"/>
                <w:lang w:val="ru-RU" w:eastAsia="hr-HR"/>
              </w:rPr>
            </w:pPr>
            <w:r w:rsidRPr="00A57AB1">
              <w:rPr>
                <w:rFonts w:cs="Arial"/>
                <w:lang w:val="ru-RU" w:eastAsia="hr-HR"/>
              </w:rPr>
              <w:t>Напомена:</w:t>
            </w:r>
          </w:p>
          <w:p w:rsidR="00A57AB1" w:rsidRPr="00A57AB1" w:rsidRDefault="00A57AB1" w:rsidP="00720EB5">
            <w:pPr>
              <w:numPr>
                <w:ilvl w:val="0"/>
                <w:numId w:val="13"/>
              </w:numPr>
              <w:autoSpaceDE w:val="0"/>
              <w:autoSpaceDN w:val="0"/>
              <w:adjustRightInd w:val="0"/>
              <w:snapToGrid w:val="0"/>
              <w:spacing w:before="0"/>
              <w:ind w:hanging="357"/>
              <w:contextualSpacing/>
              <w:jc w:val="left"/>
              <w:rPr>
                <w:rFonts w:eastAsia="TimesNewRomanPSMT" w:cs="Arial"/>
                <w:b/>
                <w:u w:val="single"/>
                <w:lang w:val="sr-Cyrl-CS" w:eastAsia="hr-HR"/>
              </w:rPr>
            </w:pPr>
            <w:r w:rsidRPr="00A57AB1">
              <w:rPr>
                <w:rFonts w:eastAsia="TimesNewRomanPSMT" w:cs="Arial"/>
                <w:lang w:val="sr-Cyrl-CS" w:eastAsia="hr-HR"/>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rsidR="00A57AB1" w:rsidRPr="00A57AB1" w:rsidRDefault="00A57AB1" w:rsidP="00720EB5">
            <w:pPr>
              <w:numPr>
                <w:ilvl w:val="0"/>
                <w:numId w:val="13"/>
              </w:numPr>
              <w:autoSpaceDE w:val="0"/>
              <w:autoSpaceDN w:val="0"/>
              <w:adjustRightInd w:val="0"/>
              <w:snapToGrid w:val="0"/>
              <w:spacing w:before="0"/>
              <w:ind w:hanging="357"/>
              <w:contextualSpacing/>
              <w:jc w:val="left"/>
              <w:rPr>
                <w:rFonts w:eastAsia="Calibri" w:cs="Arial"/>
                <w:lang w:val="sr-Cyrl-CS" w:eastAsia="hr-HR"/>
              </w:rPr>
            </w:pPr>
            <w:r w:rsidRPr="00A57AB1">
              <w:rPr>
                <w:rFonts w:eastAsia="TimesNewRomanPSMT" w:cs="Arial"/>
                <w:lang w:val="sr-Cyrl-CS" w:eastAsia="hr-HR"/>
              </w:rPr>
              <w:t xml:space="preserve">Уколико је понуђач у поступку приватизације, уместо горе наведена два доказа, потребно је доставити </w:t>
            </w:r>
            <w:r w:rsidRPr="00A57AB1">
              <w:rPr>
                <w:rFonts w:eastAsia="TimesNewRomanPSMT" w:cs="Arial"/>
                <w:b/>
                <w:lang w:val="sr-Cyrl-CS" w:eastAsia="hr-HR"/>
              </w:rPr>
              <w:t>у</w:t>
            </w:r>
            <w:r w:rsidRPr="00A57AB1">
              <w:rPr>
                <w:rFonts w:eastAsia="Calibri" w:cs="Arial"/>
                <w:b/>
                <w:lang w:val="ru-RU" w:eastAsia="hr-HR"/>
              </w:rPr>
              <w:t>верење Агенције за приватизацију да се налази у поступку приватизације</w:t>
            </w:r>
          </w:p>
          <w:p w:rsidR="00A57AB1" w:rsidRPr="00A57AB1" w:rsidRDefault="00A57AB1" w:rsidP="00720EB5">
            <w:pPr>
              <w:numPr>
                <w:ilvl w:val="0"/>
                <w:numId w:val="13"/>
              </w:numPr>
              <w:tabs>
                <w:tab w:val="left" w:pos="680"/>
              </w:tabs>
              <w:snapToGrid w:val="0"/>
              <w:spacing w:before="0"/>
              <w:ind w:hanging="357"/>
              <w:contextualSpacing/>
              <w:jc w:val="left"/>
              <w:rPr>
                <w:rFonts w:eastAsia="Calibri" w:cs="Arial"/>
                <w:lang w:val="sr-Cyrl-CS" w:eastAsia="hr-HR"/>
              </w:rPr>
            </w:pPr>
            <w:r w:rsidRPr="00A57AB1">
              <w:rPr>
                <w:rFonts w:eastAsia="Calibri" w:cs="Arial"/>
                <w:lang w:val="sr-Cyrl-CS" w:eastAsia="hr-HR"/>
              </w:rPr>
              <w:t>У случају да понуду подноси група понуђача, ове доказе доставити за сваког учесника из групе</w:t>
            </w:r>
          </w:p>
          <w:p w:rsidR="00A57AB1" w:rsidRPr="00A57AB1" w:rsidRDefault="00A57AB1" w:rsidP="00720EB5">
            <w:pPr>
              <w:numPr>
                <w:ilvl w:val="0"/>
                <w:numId w:val="16"/>
              </w:numPr>
              <w:tabs>
                <w:tab w:val="left" w:pos="680"/>
              </w:tabs>
              <w:snapToGrid w:val="0"/>
              <w:spacing w:before="0"/>
              <w:contextualSpacing/>
              <w:jc w:val="left"/>
              <w:rPr>
                <w:rFonts w:cs="Arial"/>
                <w:lang w:val="sr-Cyrl-CS" w:eastAsia="hr-HR"/>
              </w:rPr>
            </w:pPr>
            <w:r w:rsidRPr="00A57AB1">
              <w:rPr>
                <w:rFonts w:eastAsia="Calibri" w:cs="Arial"/>
                <w:lang w:val="sr-Cyrl-CS" w:eastAsia="hr-HR"/>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57AB1" w:rsidRPr="00A57AB1" w:rsidRDefault="00A57AB1" w:rsidP="00A57AB1">
            <w:pPr>
              <w:tabs>
                <w:tab w:val="left" w:pos="680"/>
              </w:tabs>
              <w:snapToGrid w:val="0"/>
              <w:spacing w:before="0"/>
              <w:contextualSpacing/>
              <w:jc w:val="left"/>
              <w:rPr>
                <w:rFonts w:eastAsia="Calibri" w:cs="Arial"/>
                <w:lang w:val="sr-Cyrl-RS" w:eastAsia="hr-HR"/>
              </w:rPr>
            </w:pPr>
            <w:r w:rsidRPr="00A57AB1">
              <w:rPr>
                <w:rFonts w:eastAsia="Calibri" w:cs="Arial"/>
                <w:b/>
                <w:lang w:val="sr-Cyrl-CS" w:eastAsia="hr-HR"/>
              </w:rPr>
              <w:t>Ови докази не могу бити старији од два месеца пре отварања понуда</w:t>
            </w:r>
            <w:r w:rsidRPr="00A57AB1">
              <w:rPr>
                <w:rFonts w:eastAsia="Calibri" w:cs="Arial"/>
                <w:lang w:val="sr-Cyrl-CS" w:eastAsia="hr-HR"/>
              </w:rPr>
              <w:t>.</w:t>
            </w:r>
          </w:p>
        </w:tc>
      </w:tr>
      <w:tr w:rsidR="00A57AB1" w:rsidRPr="00A57AB1" w:rsidTr="0026321E">
        <w:trPr>
          <w:jc w:val="center"/>
        </w:trPr>
        <w:tc>
          <w:tcPr>
            <w:tcW w:w="690" w:type="dxa"/>
            <w:vAlign w:val="center"/>
          </w:tcPr>
          <w:p w:rsidR="00A57AB1" w:rsidRPr="00A57AB1" w:rsidRDefault="00A57AB1" w:rsidP="00A57AB1">
            <w:pPr>
              <w:spacing w:before="0"/>
              <w:jc w:val="center"/>
              <w:rPr>
                <w:rFonts w:cs="Arial"/>
                <w:lang w:val="sr-Cyrl-CS" w:eastAsia="hr-HR"/>
              </w:rPr>
            </w:pPr>
            <w:r w:rsidRPr="00A57AB1">
              <w:rPr>
                <w:rFonts w:cs="Arial"/>
                <w:lang w:val="sr-Cyrl-CS" w:eastAsia="hr-HR"/>
              </w:rPr>
              <w:t xml:space="preserve">4. </w:t>
            </w:r>
          </w:p>
        </w:tc>
        <w:tc>
          <w:tcPr>
            <w:tcW w:w="8508" w:type="dxa"/>
          </w:tcPr>
          <w:p w:rsidR="00A57AB1" w:rsidRPr="00A57AB1" w:rsidRDefault="00A57AB1" w:rsidP="00A57AB1">
            <w:pPr>
              <w:snapToGrid w:val="0"/>
              <w:spacing w:before="0"/>
              <w:jc w:val="left"/>
              <w:rPr>
                <w:rFonts w:cs="Arial"/>
                <w:b/>
                <w:u w:val="single"/>
                <w:lang w:val="sr-Cyrl-CS" w:eastAsia="hr-HR"/>
              </w:rPr>
            </w:pPr>
            <w:r w:rsidRPr="00A57AB1">
              <w:rPr>
                <w:rFonts w:cs="Arial"/>
                <w:b/>
                <w:u w:val="single"/>
                <w:lang w:val="sr-Cyrl-CS" w:eastAsia="hr-HR"/>
              </w:rPr>
              <w:t>Услов:</w:t>
            </w:r>
          </w:p>
          <w:p w:rsidR="00D8247E" w:rsidRPr="0025745F" w:rsidRDefault="00A57AB1" w:rsidP="00A57AB1">
            <w:pPr>
              <w:snapToGrid w:val="0"/>
              <w:spacing w:before="0"/>
              <w:jc w:val="left"/>
              <w:rPr>
                <w:rFonts w:cs="Arial"/>
                <w:lang w:val="ru-RU" w:eastAsia="hr-HR"/>
              </w:rPr>
            </w:pPr>
            <w:r w:rsidRPr="00A57AB1">
              <w:rPr>
                <w:rFonts w:cs="Arial"/>
                <w:lang w:val="ru-RU" w:eastAsia="hr-HR"/>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57AB1" w:rsidRPr="00A57AB1" w:rsidRDefault="00A57AB1" w:rsidP="00A57AB1">
            <w:pPr>
              <w:autoSpaceDE w:val="0"/>
              <w:autoSpaceDN w:val="0"/>
              <w:adjustRightInd w:val="0"/>
              <w:spacing w:before="0"/>
              <w:jc w:val="left"/>
              <w:rPr>
                <w:rFonts w:cs="Arial"/>
                <w:b/>
                <w:u w:val="single"/>
                <w:lang w:val="sr-Cyrl-CS" w:eastAsia="hr-HR"/>
              </w:rPr>
            </w:pPr>
            <w:r w:rsidRPr="00A57AB1">
              <w:rPr>
                <w:rFonts w:cs="Arial"/>
                <w:b/>
                <w:u w:val="single"/>
                <w:lang w:val="sr-Cyrl-CS" w:eastAsia="hr-HR"/>
              </w:rPr>
              <w:t>Доказ:</w:t>
            </w:r>
          </w:p>
          <w:p w:rsidR="00A57AB1" w:rsidRPr="00A57AB1" w:rsidRDefault="00A57AB1" w:rsidP="00A57AB1">
            <w:pPr>
              <w:spacing w:before="0"/>
              <w:jc w:val="left"/>
              <w:rPr>
                <w:rFonts w:cs="Arial"/>
                <w:b/>
                <w:lang w:val="sr-Cyrl-CS" w:eastAsia="hr-HR"/>
              </w:rPr>
            </w:pPr>
            <w:r w:rsidRPr="00A57AB1">
              <w:rPr>
                <w:rFonts w:cs="Arial"/>
                <w:lang w:val="sr-Cyrl-CS" w:eastAsia="hr-HR"/>
              </w:rPr>
              <w:t>Потписан и оверен Образац изјаве на основу члана 75. став 2. ЗЈН(Образац бр.4)</w:t>
            </w:r>
          </w:p>
          <w:p w:rsidR="00A57AB1" w:rsidRPr="00A57AB1" w:rsidRDefault="00A57AB1" w:rsidP="00A57AB1">
            <w:pPr>
              <w:snapToGrid w:val="0"/>
              <w:spacing w:before="0"/>
              <w:jc w:val="left"/>
              <w:rPr>
                <w:rFonts w:cs="Arial"/>
                <w:lang w:val="sr-Cyrl-CS" w:eastAsia="hr-HR"/>
              </w:rPr>
            </w:pPr>
            <w:r w:rsidRPr="00A57AB1">
              <w:rPr>
                <w:rFonts w:cs="Arial"/>
                <w:lang w:val="sr-Cyrl-CS" w:eastAsia="hr-HR"/>
              </w:rPr>
              <w:t>Напомена:</w:t>
            </w:r>
          </w:p>
          <w:p w:rsidR="00A57AB1" w:rsidRPr="00A57AB1" w:rsidRDefault="00A57AB1" w:rsidP="00720EB5">
            <w:pPr>
              <w:numPr>
                <w:ilvl w:val="0"/>
                <w:numId w:val="17"/>
              </w:numPr>
              <w:snapToGrid w:val="0"/>
              <w:spacing w:before="0"/>
              <w:jc w:val="left"/>
              <w:rPr>
                <w:rFonts w:cs="Arial"/>
                <w:lang w:val="sr-Cyrl-CS" w:eastAsia="hr-HR"/>
              </w:rPr>
            </w:pPr>
            <w:r w:rsidRPr="00A57AB1">
              <w:rPr>
                <w:rFonts w:cs="Arial"/>
                <w:lang w:val="sr-Cyrl-CS" w:eastAsia="hr-HR"/>
              </w:rPr>
              <w:t xml:space="preserve">Изјава мора да буде потписана од стране овлашћеног лица за </w:t>
            </w:r>
            <w:r w:rsidRPr="00A57AB1">
              <w:rPr>
                <w:rFonts w:cs="Arial"/>
                <w:lang w:val="sr-Cyrl-CS" w:eastAsia="hr-HR"/>
              </w:rPr>
              <w:lastRenderedPageBreak/>
              <w:t xml:space="preserve">заступање понуђача и оверена печатом. </w:t>
            </w:r>
          </w:p>
          <w:p w:rsidR="00A57AB1" w:rsidRPr="00A57AB1" w:rsidRDefault="00A57AB1" w:rsidP="00720EB5">
            <w:pPr>
              <w:numPr>
                <w:ilvl w:val="0"/>
                <w:numId w:val="17"/>
              </w:numPr>
              <w:snapToGrid w:val="0"/>
              <w:spacing w:before="0"/>
              <w:jc w:val="left"/>
              <w:rPr>
                <w:rFonts w:cs="Arial"/>
                <w:lang w:val="sr-Cyrl-CS" w:eastAsia="hr-HR"/>
              </w:rPr>
            </w:pPr>
            <w:r w:rsidRPr="00A57AB1">
              <w:rPr>
                <w:rFonts w:cs="Arial"/>
                <w:lang w:val="sr-Cyrl-CS" w:eastAsia="hr-HR"/>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rsidR="00A57AB1" w:rsidRPr="00A57AB1" w:rsidRDefault="00A57AB1" w:rsidP="00720EB5">
            <w:pPr>
              <w:numPr>
                <w:ilvl w:val="0"/>
                <w:numId w:val="17"/>
              </w:numPr>
              <w:snapToGrid w:val="0"/>
              <w:spacing w:before="0"/>
              <w:jc w:val="left"/>
              <w:rPr>
                <w:rFonts w:cs="Arial"/>
                <w:lang w:val="sr-Cyrl-CS" w:eastAsia="hr-HR"/>
              </w:rPr>
            </w:pPr>
            <w:r w:rsidRPr="00A57AB1">
              <w:rPr>
                <w:rFonts w:cs="Arial"/>
                <w:lang w:val="sr-Cyrl-CS" w:eastAsia="hr-HR"/>
              </w:rPr>
              <w:t xml:space="preserve">Уколико понуђач подноси понуду са подизвођачем, Изјава мора бити достављена и за сваког подизвођача. Изјава мора бити потписана од стране овлашћеног лица за заступање подизвођача и оверена печатом.  </w:t>
            </w:r>
          </w:p>
        </w:tc>
      </w:tr>
    </w:tbl>
    <w:p w:rsidR="00A57AB1" w:rsidRPr="000C530A" w:rsidRDefault="00A57AB1" w:rsidP="00A57AB1">
      <w:pPr>
        <w:spacing w:before="0"/>
        <w:rPr>
          <w:rFonts w:cs="Arial"/>
          <w:sz w:val="6"/>
          <w:lang w:eastAsia="zh-CN"/>
        </w:rPr>
      </w:pPr>
    </w:p>
    <w:p w:rsidR="00A57AB1" w:rsidRPr="00EB0EB7" w:rsidRDefault="00A57AB1" w:rsidP="00A57AB1">
      <w:pPr>
        <w:spacing w:before="0"/>
        <w:rPr>
          <w:rFonts w:cs="Arial"/>
          <w:sz w:val="2"/>
          <w:lang w:val="sr-Cyrl-RS" w:eastAsia="zh-CN"/>
        </w:rPr>
      </w:pPr>
    </w:p>
    <w:p w:rsidR="00A57AB1" w:rsidRPr="00A57AB1" w:rsidRDefault="00A57AB1" w:rsidP="00A57AB1">
      <w:pPr>
        <w:tabs>
          <w:tab w:val="left" w:pos="0"/>
          <w:tab w:val="left" w:pos="450"/>
        </w:tabs>
        <w:spacing w:before="0"/>
        <w:rPr>
          <w:rFonts w:cs="Arial"/>
          <w:lang w:eastAsia="zh-CN"/>
        </w:rPr>
      </w:pPr>
      <w:r w:rsidRPr="00A57AB1">
        <w:rPr>
          <w:rFonts w:cs="Arial"/>
          <w:lang w:val="sr-Cyrl-CS" w:eastAsia="zh-CN"/>
        </w:rPr>
        <w:t>Понуда понуђача који не докаже да испуњава наведене обавезне</w:t>
      </w:r>
      <w:r w:rsidR="00EB0EB7">
        <w:rPr>
          <w:rFonts w:cs="Arial"/>
          <w:lang w:val="sr-Cyrl-CS" w:eastAsia="zh-CN"/>
        </w:rPr>
        <w:t xml:space="preserve"> </w:t>
      </w:r>
      <w:r w:rsidRPr="00A57AB1">
        <w:rPr>
          <w:rFonts w:cs="Arial"/>
          <w:lang w:val="sr-Cyrl-CS" w:eastAsia="zh-CN"/>
        </w:rPr>
        <w:t>из тачака 1.</w:t>
      </w:r>
      <w:r w:rsidRPr="00A57AB1">
        <w:rPr>
          <w:rFonts w:cs="Arial"/>
          <w:lang w:val="sr-Cyrl-RS" w:eastAsia="zh-CN"/>
        </w:rPr>
        <w:t xml:space="preserve"> </w:t>
      </w:r>
      <w:r w:rsidRPr="00A57AB1">
        <w:rPr>
          <w:rFonts w:cs="Arial"/>
          <w:lang w:val="sr-Cyrl-CS" w:eastAsia="zh-CN"/>
        </w:rPr>
        <w:t>до</w:t>
      </w:r>
      <w:r w:rsidRPr="00A57AB1">
        <w:rPr>
          <w:rFonts w:cs="Arial"/>
          <w:lang w:val="sr-Cyrl-RS" w:eastAsia="zh-CN"/>
        </w:rPr>
        <w:t xml:space="preserve"> </w:t>
      </w:r>
      <w:r w:rsidR="0026321E">
        <w:rPr>
          <w:rFonts w:cs="Arial"/>
          <w:lang w:val="sr-Cyrl-RS" w:eastAsia="zh-CN"/>
        </w:rPr>
        <w:t>4</w:t>
      </w:r>
      <w:r w:rsidRPr="00A57AB1">
        <w:rPr>
          <w:rFonts w:cs="Arial"/>
          <w:lang w:val="sr-Cyrl-RS" w:eastAsia="zh-CN"/>
        </w:rPr>
        <w:t>.</w:t>
      </w:r>
      <w:r w:rsidRPr="00A57AB1">
        <w:rPr>
          <w:rFonts w:cs="Arial"/>
          <w:lang w:val="sr-Cyrl-CS" w:eastAsia="zh-CN"/>
        </w:rPr>
        <w:t xml:space="preserve"> овог обрасца, биће одбијена као неприхватљива.</w:t>
      </w:r>
    </w:p>
    <w:p w:rsidR="00A57AB1" w:rsidRPr="000C530A" w:rsidRDefault="00A57AB1" w:rsidP="00A57AB1">
      <w:pPr>
        <w:spacing w:before="0"/>
        <w:rPr>
          <w:rFonts w:cs="Arial"/>
          <w:sz w:val="6"/>
          <w:lang w:val="sr-Cyrl-RS" w:eastAsia="zh-CN"/>
        </w:rPr>
      </w:pPr>
    </w:p>
    <w:p w:rsidR="00F30C83" w:rsidRPr="00F30C83" w:rsidRDefault="00A57AB1" w:rsidP="00A66187">
      <w:pPr>
        <w:pStyle w:val="ListParagraph"/>
        <w:numPr>
          <w:ilvl w:val="0"/>
          <w:numId w:val="44"/>
        </w:numPr>
        <w:spacing w:before="0"/>
        <w:ind w:left="0" w:firstLine="0"/>
        <w:rPr>
          <w:rFonts w:ascii="Arial" w:hAnsi="Arial" w:cs="Arial"/>
          <w:lang w:val="sr-Cyrl-RS"/>
        </w:rPr>
      </w:pPr>
      <w:r w:rsidRPr="00F30C83">
        <w:rPr>
          <w:rFonts w:ascii="Arial" w:hAnsi="Arial" w:cs="Arial"/>
          <w:lang w:val="sr-Cyrl-CS" w:eastAsia="hr-HR"/>
        </w:rPr>
        <w:t>Сваки подизвођач мора да испуњава услове из члана 75.став 1. тачка 1), 2) и 4) и члана 75. став 2. Закона, што доказује достављањем доказа наведених у овом одељку.</w:t>
      </w:r>
      <w:r w:rsidRPr="00F30C83">
        <w:rPr>
          <w:rFonts w:ascii="Arial" w:hAnsi="Arial" w:cs="Arial"/>
        </w:rPr>
        <w:t xml:space="preserve"> </w:t>
      </w:r>
    </w:p>
    <w:p w:rsidR="00A57AB1" w:rsidRPr="00EB0EB7" w:rsidRDefault="00A57AB1" w:rsidP="00A57AB1">
      <w:pPr>
        <w:spacing w:before="0"/>
        <w:rPr>
          <w:rFonts w:cs="Arial"/>
          <w:sz w:val="10"/>
          <w:lang w:val="sr-Cyrl-RS" w:eastAsia="zh-CN"/>
        </w:rPr>
      </w:pPr>
      <w:r w:rsidRPr="00A57AB1">
        <w:rPr>
          <w:rFonts w:cs="Arial"/>
          <w:lang w:val="sr-Cyrl-CS" w:eastAsia="zh-CN"/>
        </w:rPr>
        <w:t xml:space="preserve">2. Сваки понуђач из групе понуђача  која подноси заједничку понуду мора да испуњава услове из члана 75. став 1. тачка 1), 2) и 4) </w:t>
      </w:r>
      <w:r w:rsidRPr="00A57AB1">
        <w:rPr>
          <w:rFonts w:cs="Arial"/>
          <w:lang w:val="sr-Cyrl-CS" w:eastAsia="hr-HR"/>
        </w:rPr>
        <w:t xml:space="preserve">и члана 75. став 2. </w:t>
      </w:r>
      <w:r w:rsidRPr="00A57AB1">
        <w:rPr>
          <w:rFonts w:cs="Arial"/>
          <w:lang w:val="sr-Cyrl-CS" w:eastAsia="zh-CN"/>
        </w:rPr>
        <w:t>Закона, што доказује достављањем доказа наведених у овом одељку.</w:t>
      </w:r>
      <w:r w:rsidRPr="00A57AB1">
        <w:rPr>
          <w:rFonts w:cs="Arial"/>
          <w:lang w:eastAsia="zh-CN"/>
        </w:rPr>
        <w:t xml:space="preserve"> </w:t>
      </w:r>
    </w:p>
    <w:p w:rsidR="00A57AB1" w:rsidRPr="00A57AB1" w:rsidRDefault="00A57AB1" w:rsidP="00A57AB1">
      <w:pPr>
        <w:spacing w:before="0"/>
        <w:rPr>
          <w:rFonts w:cs="Arial"/>
          <w:lang w:val="sr-Cyrl-CS" w:eastAsia="zh-CN"/>
        </w:rPr>
      </w:pPr>
      <w:r w:rsidRPr="00A57AB1">
        <w:rPr>
          <w:rFonts w:cs="Arial"/>
          <w:lang w:val="sr-Cyrl-CS" w:eastAsia="zh-CN"/>
        </w:rPr>
        <w:t>3. Докази о испуњености услова из члана 77.</w:t>
      </w:r>
      <w:r w:rsidRPr="00A57AB1">
        <w:rPr>
          <w:rFonts w:cs="Arial"/>
          <w:lang w:val="sr-Cyrl-RS" w:eastAsia="zh-CN"/>
        </w:rPr>
        <w:t xml:space="preserve"> </w:t>
      </w:r>
      <w:r w:rsidRPr="00A57AB1">
        <w:rPr>
          <w:rFonts w:cs="Arial"/>
          <w:lang w:val="sr-Cyrl-CS"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57AB1" w:rsidRPr="00A57AB1" w:rsidRDefault="00A57AB1" w:rsidP="00A57AB1">
      <w:pPr>
        <w:spacing w:before="0"/>
        <w:rPr>
          <w:rFonts w:cs="Arial"/>
          <w:lang w:eastAsia="zh-CN"/>
        </w:rPr>
      </w:pPr>
      <w:r w:rsidRPr="00A57AB1">
        <w:rPr>
          <w:rFonts w:cs="Arial"/>
          <w:lang w:val="sr-Cyrl-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57AB1" w:rsidRPr="00EB0EB7" w:rsidRDefault="00A57AB1" w:rsidP="00A57AB1">
      <w:pPr>
        <w:spacing w:before="0"/>
        <w:rPr>
          <w:rFonts w:cs="Arial"/>
          <w:sz w:val="14"/>
          <w:lang w:eastAsia="zh-CN"/>
        </w:rPr>
      </w:pPr>
    </w:p>
    <w:p w:rsidR="00A57AB1" w:rsidRPr="00A57AB1" w:rsidRDefault="00A57AB1" w:rsidP="00A57AB1">
      <w:pPr>
        <w:spacing w:before="0"/>
        <w:rPr>
          <w:rFonts w:cs="Arial"/>
          <w:lang w:eastAsia="zh-CN"/>
        </w:rPr>
      </w:pPr>
      <w:r w:rsidRPr="00A57AB1">
        <w:rPr>
          <w:rFonts w:cs="Arial"/>
          <w:lang w:val="sr-Cyrl-CS" w:eastAsia="zh-CN"/>
        </w:rPr>
        <w:t>4.</w:t>
      </w:r>
      <w:r w:rsidR="000C530A">
        <w:rPr>
          <w:rFonts w:cs="Arial"/>
          <w:lang w:val="sr-Cyrl-CS" w:eastAsia="zh-CN"/>
        </w:rPr>
        <w:t xml:space="preserve"> </w:t>
      </w:r>
      <w:r w:rsidRPr="00A57AB1">
        <w:rPr>
          <w:rFonts w:cs="Arial"/>
          <w:lang w:val="sr-Cyrl-C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57AB1" w:rsidRPr="000C530A" w:rsidRDefault="00A57AB1" w:rsidP="00A57AB1">
      <w:pPr>
        <w:spacing w:before="0"/>
        <w:rPr>
          <w:rFonts w:cs="Arial"/>
          <w:sz w:val="6"/>
          <w:lang w:eastAsia="zh-CN"/>
        </w:rPr>
      </w:pPr>
    </w:p>
    <w:p w:rsidR="00A57AB1" w:rsidRPr="00A57AB1" w:rsidRDefault="00A57AB1" w:rsidP="00A57AB1">
      <w:pPr>
        <w:spacing w:before="0"/>
        <w:rPr>
          <w:rFonts w:cs="Arial"/>
          <w:lang w:eastAsia="zh-CN"/>
        </w:rPr>
      </w:pPr>
      <w:r w:rsidRPr="00A57AB1">
        <w:rPr>
          <w:rFonts w:cs="Arial"/>
          <w:lang w:val="sr-Cyrl-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57AB1" w:rsidRPr="00A57AB1" w:rsidRDefault="00A57AB1" w:rsidP="00A57AB1">
      <w:pPr>
        <w:spacing w:before="0"/>
        <w:rPr>
          <w:rFonts w:cs="Arial"/>
          <w:lang w:val="sr-Cyrl-RS" w:eastAsia="zh-CN"/>
        </w:rPr>
      </w:pPr>
    </w:p>
    <w:p w:rsidR="00A57AB1" w:rsidRPr="00A57AB1" w:rsidRDefault="00A57AB1" w:rsidP="00A57AB1">
      <w:pPr>
        <w:spacing w:before="0"/>
        <w:ind w:firstLine="720"/>
        <w:rPr>
          <w:rFonts w:cs="Arial"/>
          <w:lang w:val="sr-Cyrl-CS" w:eastAsia="zh-CN"/>
        </w:rPr>
      </w:pPr>
      <w:r w:rsidRPr="00A57AB1">
        <w:rPr>
          <w:rFonts w:cs="Arial"/>
          <w:lang w:val="sr-Cyrl-CS" w:eastAsia="zh-CN"/>
        </w:rPr>
        <w:t>1)извод из регистра надлежног органа:</w:t>
      </w:r>
    </w:p>
    <w:p w:rsidR="00A57AB1" w:rsidRPr="00A57AB1" w:rsidRDefault="00A57AB1" w:rsidP="00A57AB1">
      <w:pPr>
        <w:spacing w:before="0"/>
        <w:ind w:firstLine="720"/>
        <w:rPr>
          <w:rFonts w:cs="Arial"/>
          <w:lang w:val="sr-Cyrl-CS" w:eastAsia="zh-CN"/>
        </w:rPr>
      </w:pPr>
      <w:r w:rsidRPr="00A57AB1">
        <w:rPr>
          <w:rFonts w:cs="Arial"/>
          <w:lang w:val="sr-Cyrl-CS" w:eastAsia="zh-CN"/>
        </w:rPr>
        <w:t xml:space="preserve">-извод из регистра АПР: </w:t>
      </w:r>
      <w:hyperlink r:id="rId181" w:history="1">
        <w:r w:rsidRPr="00A57AB1">
          <w:rPr>
            <w:rFonts w:cs="Arial"/>
            <w:color w:val="0000FF"/>
            <w:u w:val="single"/>
            <w:lang w:val="sr-Cyrl-CS" w:eastAsia="zh-CN"/>
          </w:rPr>
          <w:t>www.apr.gov.rs</w:t>
        </w:r>
      </w:hyperlink>
    </w:p>
    <w:p w:rsidR="00A57AB1" w:rsidRPr="00A57AB1" w:rsidRDefault="00A57AB1" w:rsidP="00A57AB1">
      <w:pPr>
        <w:spacing w:before="0"/>
        <w:ind w:firstLine="720"/>
        <w:rPr>
          <w:rFonts w:cs="Arial"/>
          <w:lang w:val="sr-Cyrl-CS" w:eastAsia="zh-CN"/>
        </w:rPr>
      </w:pPr>
      <w:r w:rsidRPr="00A57AB1">
        <w:rPr>
          <w:rFonts w:cs="Arial"/>
          <w:lang w:val="sr-Cyrl-CS" w:eastAsia="zh-CN"/>
        </w:rPr>
        <w:t>2)докази из члана 75. став 1. тачка 1) ,2) и 4) Закона</w:t>
      </w:r>
    </w:p>
    <w:p w:rsidR="00A57AB1" w:rsidRPr="00A57AB1" w:rsidRDefault="00A57AB1" w:rsidP="00A57AB1">
      <w:pPr>
        <w:spacing w:before="0"/>
        <w:ind w:firstLine="720"/>
        <w:rPr>
          <w:rFonts w:cs="Arial"/>
          <w:color w:val="0000FF"/>
          <w:u w:val="single"/>
          <w:lang w:eastAsia="zh-CN"/>
        </w:rPr>
      </w:pPr>
      <w:r w:rsidRPr="00A57AB1">
        <w:rPr>
          <w:rFonts w:cs="Arial"/>
          <w:lang w:val="sr-Cyrl-CS" w:eastAsia="zh-CN"/>
        </w:rPr>
        <w:t xml:space="preserve">-регистар понуђача: </w:t>
      </w:r>
      <w:hyperlink r:id="rId182" w:history="1">
        <w:r w:rsidRPr="00A57AB1">
          <w:rPr>
            <w:rFonts w:cs="Arial"/>
            <w:color w:val="0000FF"/>
            <w:u w:val="single"/>
            <w:lang w:val="sr-Cyrl-CS" w:eastAsia="zh-CN"/>
          </w:rPr>
          <w:t>www.apr.gov.rs</w:t>
        </w:r>
      </w:hyperlink>
    </w:p>
    <w:p w:rsidR="00A57AB1" w:rsidRPr="000C530A" w:rsidRDefault="00A57AB1" w:rsidP="00A57AB1">
      <w:pPr>
        <w:spacing w:before="0"/>
        <w:rPr>
          <w:rFonts w:cs="Arial"/>
          <w:color w:val="0000FF"/>
          <w:sz w:val="10"/>
          <w:u w:val="single"/>
          <w:lang w:val="sr-Cyrl-RS" w:eastAsia="zh-CN"/>
        </w:rPr>
      </w:pPr>
    </w:p>
    <w:p w:rsidR="00A57AB1" w:rsidRPr="00A57AB1" w:rsidRDefault="00A57AB1" w:rsidP="009B45BB">
      <w:pPr>
        <w:numPr>
          <w:ilvl w:val="0"/>
          <w:numId w:val="27"/>
        </w:numPr>
        <w:spacing w:before="0"/>
        <w:contextualSpacing/>
        <w:jc w:val="left"/>
        <w:rPr>
          <w:rFonts w:eastAsia="Calibri" w:cs="Arial"/>
          <w:lang w:val="sr-Cyrl-RS" w:eastAsia="zh-CN"/>
        </w:rPr>
      </w:pPr>
      <w:r w:rsidRPr="00A57AB1">
        <w:rPr>
          <w:rFonts w:eastAsia="Calibri" w:cs="Arial"/>
          <w:lang w:val="x-none"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A57AB1" w:rsidRPr="000C530A" w:rsidRDefault="00A57AB1" w:rsidP="00A57AB1">
      <w:pPr>
        <w:spacing w:before="0"/>
        <w:ind w:left="720"/>
        <w:contextualSpacing/>
        <w:rPr>
          <w:rFonts w:eastAsia="Calibri" w:cs="Arial"/>
          <w:sz w:val="6"/>
          <w:lang w:val="sr-Cyrl-RS" w:eastAsia="zh-CN"/>
        </w:rPr>
      </w:pPr>
    </w:p>
    <w:p w:rsidR="00A57AB1" w:rsidRPr="00A57AB1" w:rsidRDefault="00A57AB1" w:rsidP="009B45BB">
      <w:pPr>
        <w:numPr>
          <w:ilvl w:val="0"/>
          <w:numId w:val="27"/>
        </w:numPr>
        <w:spacing w:before="0"/>
        <w:contextualSpacing/>
        <w:jc w:val="left"/>
        <w:rPr>
          <w:rFonts w:eastAsia="Calibri" w:cs="Arial"/>
          <w:lang w:val="sr-Cyrl-RS" w:eastAsia="zh-CN"/>
        </w:rPr>
      </w:pPr>
      <w:r w:rsidRPr="00A57AB1">
        <w:rPr>
          <w:rFonts w:eastAsia="Calibri" w:cs="Arial"/>
          <w:lang w:val="x-none"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57AB1" w:rsidRPr="000C530A" w:rsidRDefault="00A57AB1" w:rsidP="00A57AB1">
      <w:pPr>
        <w:spacing w:before="0"/>
        <w:contextualSpacing/>
        <w:rPr>
          <w:rFonts w:eastAsia="Calibri" w:cs="Arial"/>
          <w:sz w:val="6"/>
          <w:lang w:eastAsia="zh-CN"/>
        </w:rPr>
      </w:pPr>
    </w:p>
    <w:p w:rsidR="00A57AB1" w:rsidRPr="00A57AB1" w:rsidRDefault="00A57AB1" w:rsidP="009B45BB">
      <w:pPr>
        <w:numPr>
          <w:ilvl w:val="0"/>
          <w:numId w:val="27"/>
        </w:numPr>
        <w:spacing w:before="0"/>
        <w:contextualSpacing/>
        <w:jc w:val="left"/>
        <w:rPr>
          <w:rFonts w:eastAsia="Calibri" w:cs="Arial"/>
          <w:lang w:val="sr-Cyrl-RS" w:eastAsia="zh-CN"/>
        </w:rPr>
      </w:pPr>
      <w:r w:rsidRPr="00A57AB1">
        <w:rPr>
          <w:rFonts w:eastAsia="Calibri" w:cs="Arial"/>
          <w:lang w:val="x-none"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57AB1" w:rsidRPr="000C530A" w:rsidRDefault="00A57AB1" w:rsidP="00A57AB1">
      <w:pPr>
        <w:spacing w:before="0"/>
        <w:ind w:left="360"/>
        <w:contextualSpacing/>
        <w:rPr>
          <w:rFonts w:eastAsia="Calibri" w:cs="Arial"/>
          <w:sz w:val="6"/>
          <w:lang w:val="sr-Cyrl-RS" w:eastAsia="zh-CN"/>
        </w:rPr>
      </w:pPr>
    </w:p>
    <w:p w:rsidR="00A57AB1" w:rsidRPr="00A57AB1" w:rsidRDefault="00A57AB1" w:rsidP="009B45BB">
      <w:pPr>
        <w:numPr>
          <w:ilvl w:val="0"/>
          <w:numId w:val="27"/>
        </w:numPr>
        <w:spacing w:before="0"/>
        <w:jc w:val="left"/>
        <w:rPr>
          <w:rFonts w:cs="Arial"/>
          <w:lang w:val="sr-Cyrl-RS" w:eastAsia="zh-CN"/>
        </w:rPr>
      </w:pPr>
      <w:r w:rsidRPr="00A57AB1">
        <w:rPr>
          <w:rFonts w:cs="Arial"/>
          <w:lang w:val="sr-Cyrl-CS" w:eastAsia="zh-CN"/>
        </w:rPr>
        <w:t xml:space="preserve">Ако се у држави у којој понуђач има седиште не издају докази из члана 77. став 1. Закона, понуђач може, уместо доказа, приложити своју писану изјаву, дату под </w:t>
      </w:r>
      <w:r w:rsidRPr="00A57AB1">
        <w:rPr>
          <w:rFonts w:cs="Arial"/>
          <w:lang w:val="sr-Cyrl-CS"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A57AB1" w:rsidRPr="000C530A" w:rsidRDefault="00A57AB1" w:rsidP="00A57AB1">
      <w:pPr>
        <w:spacing w:before="0"/>
        <w:ind w:left="360"/>
        <w:rPr>
          <w:rFonts w:cs="Arial"/>
          <w:sz w:val="6"/>
          <w:lang w:val="sr-Cyrl-RS" w:eastAsia="zh-CN"/>
        </w:rPr>
      </w:pPr>
    </w:p>
    <w:p w:rsidR="00A57AB1" w:rsidRPr="00A57AB1" w:rsidRDefault="00A57AB1" w:rsidP="009B45BB">
      <w:pPr>
        <w:numPr>
          <w:ilvl w:val="0"/>
          <w:numId w:val="27"/>
        </w:numPr>
        <w:spacing w:before="0"/>
        <w:jc w:val="left"/>
        <w:rPr>
          <w:rFonts w:cs="Arial"/>
          <w:lang w:eastAsia="zh-CN"/>
        </w:rPr>
      </w:pPr>
      <w:r w:rsidRPr="00A57AB1">
        <w:rPr>
          <w:rFonts w:cs="Arial"/>
          <w:lang w:val="sr-Cyrl-CS"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E445B" w:rsidRPr="00EE445B" w:rsidRDefault="00EE445B" w:rsidP="00A57AB1">
      <w:pPr>
        <w:spacing w:before="0"/>
        <w:rPr>
          <w:rFonts w:cs="Arial"/>
          <w:lang w:val="sr-Cyrl-RS" w:eastAsia="zh-CN"/>
        </w:rPr>
      </w:pPr>
    </w:p>
    <w:p w:rsidR="00A57AB1" w:rsidRDefault="00A57AB1" w:rsidP="009B45BB">
      <w:pPr>
        <w:keepNext/>
        <w:numPr>
          <w:ilvl w:val="0"/>
          <w:numId w:val="30"/>
        </w:numPr>
        <w:tabs>
          <w:tab w:val="left" w:pos="567"/>
        </w:tabs>
        <w:spacing w:before="0"/>
        <w:jc w:val="left"/>
        <w:outlineLvl w:val="0"/>
        <w:rPr>
          <w:rFonts w:cs="Arial"/>
          <w:b/>
          <w:lang w:val="sr-Cyrl-RS"/>
        </w:rPr>
      </w:pPr>
      <w:r w:rsidRPr="00A57AB1">
        <w:rPr>
          <w:rFonts w:cs="Arial"/>
          <w:b/>
        </w:rPr>
        <w:t>КРИТЕРИЈУМ ЗА ДОДЕЛУ УГОВОРА</w:t>
      </w:r>
    </w:p>
    <w:p w:rsidR="00EB0EB7" w:rsidRPr="000C530A" w:rsidRDefault="00EB0EB7" w:rsidP="00EB0EB7">
      <w:pPr>
        <w:keepNext/>
        <w:tabs>
          <w:tab w:val="left" w:pos="567"/>
        </w:tabs>
        <w:spacing w:before="0"/>
        <w:ind w:left="720"/>
        <w:jc w:val="left"/>
        <w:outlineLvl w:val="0"/>
        <w:rPr>
          <w:rFonts w:cs="Arial"/>
          <w:b/>
          <w:sz w:val="6"/>
          <w:lang w:val="sr-Cyrl-RS"/>
        </w:rPr>
      </w:pPr>
    </w:p>
    <w:p w:rsidR="00A57AB1" w:rsidRDefault="00A57AB1" w:rsidP="00A57AB1">
      <w:pPr>
        <w:tabs>
          <w:tab w:val="left" w:pos="1134"/>
        </w:tabs>
        <w:spacing w:before="0"/>
        <w:rPr>
          <w:rFonts w:cs="Arial"/>
          <w:b/>
          <w:lang w:val="sr-Cyrl-RS"/>
        </w:rPr>
      </w:pPr>
      <w:r w:rsidRPr="00A57AB1">
        <w:rPr>
          <w:rFonts w:cs="Arial"/>
          <w:lang w:val="ru-RU"/>
        </w:rPr>
        <w:t xml:space="preserve">Избор повољније понуде ће се извршити применом критеријума </w:t>
      </w:r>
      <w:r w:rsidRPr="00A57AB1">
        <w:rPr>
          <w:rFonts w:cs="Arial"/>
          <w:b/>
          <w:lang w:val="ru-RU"/>
        </w:rPr>
        <w:t>„Најнижа понуђена цена“</w:t>
      </w:r>
      <w:r w:rsidRPr="00A57AB1">
        <w:rPr>
          <w:rFonts w:cs="Arial"/>
          <w:b/>
          <w:lang w:val="sr-Cyrl-RS"/>
        </w:rPr>
        <w:t>.</w:t>
      </w:r>
    </w:p>
    <w:p w:rsidR="000C530A" w:rsidRPr="000C530A" w:rsidRDefault="000C530A" w:rsidP="00A57AB1">
      <w:pPr>
        <w:tabs>
          <w:tab w:val="left" w:pos="1134"/>
        </w:tabs>
        <w:spacing w:before="0"/>
        <w:rPr>
          <w:rFonts w:cs="Arial"/>
          <w:b/>
          <w:sz w:val="6"/>
        </w:rPr>
      </w:pPr>
    </w:p>
    <w:p w:rsidR="00A57AB1" w:rsidRPr="00A57AB1" w:rsidRDefault="00A57AB1" w:rsidP="00A57AB1">
      <w:pPr>
        <w:tabs>
          <w:tab w:val="left" w:pos="567"/>
        </w:tabs>
        <w:spacing w:before="0"/>
        <w:rPr>
          <w:rFonts w:cs="Arial"/>
        </w:rPr>
      </w:pPr>
      <w:r w:rsidRPr="00A57AB1">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Pr="00A57AB1">
        <w:rPr>
          <w:rFonts w:cs="Arial"/>
          <w:lang w:val="sr-Cyrl-RS"/>
        </w:rPr>
        <w:t>већа од</w:t>
      </w:r>
      <w:r w:rsidRPr="00A57AB1">
        <w:rPr>
          <w:rFonts w:cs="Arial"/>
        </w:rPr>
        <w:t xml:space="preserve"> 5%  у односу на најнижу понуђену цену понуђача који нуди добра страног порекла. </w:t>
      </w:r>
    </w:p>
    <w:p w:rsidR="00A57AB1" w:rsidRPr="000C530A" w:rsidRDefault="00A57AB1" w:rsidP="00A57AB1">
      <w:pPr>
        <w:tabs>
          <w:tab w:val="left" w:pos="567"/>
        </w:tabs>
        <w:spacing w:before="0"/>
        <w:rPr>
          <w:rFonts w:cs="Arial"/>
          <w:sz w:val="6"/>
        </w:rPr>
      </w:pPr>
    </w:p>
    <w:p w:rsidR="00A57AB1" w:rsidRPr="00A57AB1" w:rsidRDefault="00A57AB1" w:rsidP="00A57AB1">
      <w:pPr>
        <w:tabs>
          <w:tab w:val="left" w:pos="567"/>
        </w:tabs>
        <w:spacing w:before="0"/>
        <w:rPr>
          <w:rFonts w:cs="Arial"/>
        </w:rPr>
      </w:pPr>
      <w:r w:rsidRPr="00A57AB1">
        <w:rPr>
          <w:rFonts w:cs="Arial"/>
        </w:rPr>
        <w:t>У понуђену цену страног понуђача урачунавају се и царинске дажбине.</w:t>
      </w:r>
    </w:p>
    <w:p w:rsidR="00A57AB1" w:rsidRPr="000C530A" w:rsidRDefault="00A57AB1" w:rsidP="00A57AB1">
      <w:pPr>
        <w:tabs>
          <w:tab w:val="left" w:pos="567"/>
        </w:tabs>
        <w:spacing w:before="0"/>
        <w:rPr>
          <w:rFonts w:cs="Arial"/>
          <w:sz w:val="6"/>
        </w:rPr>
      </w:pPr>
    </w:p>
    <w:p w:rsidR="00A57AB1" w:rsidRPr="00A57AB1" w:rsidRDefault="00A57AB1" w:rsidP="00A57AB1">
      <w:pPr>
        <w:tabs>
          <w:tab w:val="left" w:pos="567"/>
        </w:tabs>
        <w:spacing w:before="0"/>
        <w:rPr>
          <w:rFonts w:cs="Arial"/>
          <w:lang w:val="sr-Cyrl-RS"/>
        </w:rPr>
      </w:pPr>
      <w:r w:rsidRPr="00A57AB1">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A57AB1" w:rsidRPr="00A57AB1" w:rsidRDefault="00A57AB1" w:rsidP="00A57AB1">
      <w:pPr>
        <w:tabs>
          <w:tab w:val="left" w:pos="567"/>
        </w:tabs>
        <w:spacing w:before="0"/>
        <w:rPr>
          <w:rFonts w:cs="Arial"/>
          <w:lang w:val="sr-Cyrl-RS"/>
        </w:rPr>
      </w:pPr>
      <w:r w:rsidRPr="00A57AB1">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којима се уређује порез на добит правних лица, односно физичко лице резидент у смислу закона којим се уређује порез на доходак грађана (лице из члана 86. став 6. ЗЈН)</w:t>
      </w:r>
    </w:p>
    <w:p w:rsidR="00A57AB1" w:rsidRPr="00A57AB1" w:rsidRDefault="00A57AB1" w:rsidP="00A57AB1">
      <w:pPr>
        <w:tabs>
          <w:tab w:val="left" w:pos="567"/>
        </w:tabs>
        <w:spacing w:before="0"/>
        <w:rPr>
          <w:rFonts w:cs="Arial"/>
          <w:lang w:val="sr-Cyrl-RS"/>
        </w:rPr>
      </w:pPr>
      <w:r w:rsidRPr="00A57AB1">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којима се уређује порез на добит правних лица, односно физичко лице резидент у смислу закона којим се уређује порез на доходак грађана (лице из члана 86. став 6. ЗЈН)</w:t>
      </w:r>
    </w:p>
    <w:p w:rsidR="00A57AB1" w:rsidRPr="000C530A" w:rsidRDefault="00A57AB1" w:rsidP="00A57AB1">
      <w:pPr>
        <w:tabs>
          <w:tab w:val="left" w:pos="567"/>
        </w:tabs>
        <w:spacing w:before="0"/>
        <w:rPr>
          <w:rFonts w:cs="Arial"/>
          <w:sz w:val="6"/>
          <w:lang w:val="sr-Cyrl-RS"/>
        </w:rPr>
      </w:pPr>
    </w:p>
    <w:p w:rsidR="00A57AB1" w:rsidRPr="00A57AB1" w:rsidRDefault="00A57AB1" w:rsidP="00A57AB1">
      <w:pPr>
        <w:tabs>
          <w:tab w:val="left" w:pos="567"/>
        </w:tabs>
        <w:spacing w:before="0"/>
        <w:rPr>
          <w:rFonts w:cs="Arial"/>
          <w:lang w:val="sr-Cyrl-RS"/>
        </w:rPr>
      </w:pPr>
      <w:r w:rsidRPr="00A57AB1">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Pr="00A57AB1">
        <w:rPr>
          <w:rFonts w:cs="Arial"/>
          <w:lang w:val="sr-Cyrl-RS"/>
        </w:rPr>
        <w:t xml:space="preserve"> </w:t>
      </w:r>
      <w:r w:rsidRPr="00A57AB1">
        <w:rPr>
          <w:rFonts w:cs="Arial"/>
        </w:rPr>
        <w:t>да се изјасне да ли нуде добра домаћег порекла и да доставе доказ.</w:t>
      </w:r>
    </w:p>
    <w:p w:rsidR="00A57AB1" w:rsidRPr="000C530A" w:rsidRDefault="00A57AB1" w:rsidP="00A57AB1">
      <w:pPr>
        <w:tabs>
          <w:tab w:val="left" w:pos="567"/>
        </w:tabs>
        <w:spacing w:before="0"/>
        <w:rPr>
          <w:rFonts w:cs="Arial"/>
          <w:sz w:val="6"/>
          <w:lang w:val="sr-Cyrl-RS"/>
        </w:rPr>
      </w:pPr>
    </w:p>
    <w:p w:rsidR="00A57AB1" w:rsidRPr="00A57AB1" w:rsidRDefault="00A57AB1" w:rsidP="00A57AB1">
      <w:pPr>
        <w:tabs>
          <w:tab w:val="left" w:pos="567"/>
        </w:tabs>
        <w:spacing w:before="0"/>
        <w:rPr>
          <w:rFonts w:cs="Arial"/>
        </w:rPr>
      </w:pPr>
      <w:r w:rsidRPr="00A57AB1">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57AB1" w:rsidRPr="00A57AB1" w:rsidRDefault="00A57AB1" w:rsidP="00A57AB1">
      <w:pPr>
        <w:tabs>
          <w:tab w:val="left" w:pos="567"/>
        </w:tabs>
        <w:spacing w:before="0"/>
        <w:rPr>
          <w:rFonts w:cs="Arial"/>
        </w:rPr>
      </w:pPr>
      <w:r w:rsidRPr="00A57AB1">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A57AB1">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A57AB1">
        <w:rPr>
          <w:rFonts w:cs="Arial"/>
          <w:lang w:val="sr-Cyrl-RS"/>
        </w:rPr>
        <w:t>.</w:t>
      </w:r>
    </w:p>
    <w:p w:rsidR="00A57AB1" w:rsidRPr="000C530A" w:rsidRDefault="00A57AB1" w:rsidP="00A57AB1">
      <w:pPr>
        <w:tabs>
          <w:tab w:val="left" w:pos="567"/>
        </w:tabs>
        <w:spacing w:before="0"/>
        <w:rPr>
          <w:rFonts w:cs="Arial"/>
          <w:sz w:val="10"/>
        </w:rPr>
      </w:pPr>
    </w:p>
    <w:p w:rsidR="00A57AB1" w:rsidRPr="00A57AB1" w:rsidRDefault="00A57AB1" w:rsidP="00A57AB1">
      <w:pPr>
        <w:keepNext/>
        <w:spacing w:before="0"/>
        <w:outlineLvl w:val="0"/>
        <w:rPr>
          <w:rFonts w:cs="Arial"/>
          <w:b/>
          <w:bCs/>
          <w:kern w:val="36"/>
          <w:lang w:val="sr-Cyrl-CS" w:eastAsia="ar-SA"/>
        </w:rPr>
      </w:pPr>
      <w:r w:rsidRPr="00A57AB1">
        <w:rPr>
          <w:rFonts w:cs="Arial"/>
          <w:b/>
          <w:bCs/>
          <w:lang w:eastAsia="hr-HR"/>
        </w:rPr>
        <w:t xml:space="preserve">5.1. </w:t>
      </w:r>
      <w:r w:rsidRPr="00A57AB1">
        <w:rPr>
          <w:rFonts w:cs="Arial"/>
          <w:b/>
          <w:bCs/>
          <w:color w:val="000000"/>
          <w:kern w:val="36"/>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A57AB1">
        <w:rPr>
          <w:rFonts w:cs="Arial"/>
          <w:b/>
          <w:bCs/>
          <w:kern w:val="36"/>
          <w:lang w:val="sr-Cyrl-CS" w:eastAsia="ar-SA"/>
        </w:rPr>
        <w:t>истом понуђеном ценом:</w:t>
      </w:r>
    </w:p>
    <w:p w:rsidR="00A57AB1" w:rsidRPr="00A57AB1" w:rsidRDefault="00A57AB1" w:rsidP="00A57AB1">
      <w:pPr>
        <w:spacing w:before="0"/>
        <w:rPr>
          <w:rFonts w:eastAsia="Calibri" w:cs="Arial"/>
          <w:lang w:val="sr-Latn-RS"/>
        </w:rPr>
      </w:pPr>
      <w:r w:rsidRPr="00A57AB1">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57AB1">
        <w:rPr>
          <w:rFonts w:eastAsia="Calibri" w:cs="Arial"/>
          <w:lang w:val="sr-Cyrl-RS"/>
        </w:rPr>
        <w:t>дужи гарантни рок</w:t>
      </w:r>
      <w:r w:rsidR="003913EC">
        <w:rPr>
          <w:rFonts w:eastAsia="Calibri" w:cs="Arial"/>
          <w:lang w:val="sr-Cyrl-RS"/>
        </w:rPr>
        <w:t xml:space="preserve"> од дана квалитативног пријема</w:t>
      </w:r>
      <w:r w:rsidRPr="00A57AB1">
        <w:rPr>
          <w:rFonts w:eastAsia="Calibri" w:cs="Arial"/>
          <w:lang w:val="sr-Latn-RS"/>
        </w:rPr>
        <w:t>.</w:t>
      </w:r>
      <w:r w:rsidRPr="00A57AB1">
        <w:rPr>
          <w:rFonts w:eastAsia="Calibri" w:cs="Arial"/>
          <w:lang w:val="sr-Cyrl-RS"/>
        </w:rPr>
        <w:t> </w:t>
      </w:r>
      <w:r w:rsidRPr="00A57AB1">
        <w:rPr>
          <w:rFonts w:eastAsia="Calibri" w:cs="Arial"/>
          <w:lang w:val="sr-Latn-RS"/>
        </w:rPr>
        <w:t>Уколико ни после примене резервн</w:t>
      </w:r>
      <w:r w:rsidRPr="00A57AB1">
        <w:rPr>
          <w:rFonts w:eastAsia="Calibri" w:cs="Arial"/>
          <w:lang w:val="sr-Cyrl-RS"/>
        </w:rPr>
        <w:t>ог</w:t>
      </w:r>
      <w:r w:rsidRPr="00A57AB1">
        <w:rPr>
          <w:rFonts w:eastAsia="Calibri" w:cs="Arial"/>
          <w:lang w:val="sr-Latn-RS"/>
        </w:rPr>
        <w:t xml:space="preserve"> критеријума не буде могуће </w:t>
      </w:r>
      <w:r w:rsidRPr="00A57AB1">
        <w:rPr>
          <w:rFonts w:eastAsia="Calibri" w:cs="Arial"/>
          <w:lang w:val="sr-Cyrl-RS"/>
        </w:rPr>
        <w:t>извршити рангирање</w:t>
      </w:r>
      <w:r w:rsidRPr="00A57AB1">
        <w:rPr>
          <w:rFonts w:eastAsia="Calibri" w:cs="Arial"/>
          <w:lang w:val="sr-Latn-RS"/>
        </w:rPr>
        <w:t xml:space="preserve"> понуд</w:t>
      </w:r>
      <w:r w:rsidRPr="00A57AB1">
        <w:rPr>
          <w:rFonts w:eastAsia="Calibri" w:cs="Arial"/>
          <w:lang w:val="sr-Cyrl-RS"/>
        </w:rPr>
        <w:t>а</w:t>
      </w:r>
      <w:r w:rsidRPr="00A57AB1">
        <w:rPr>
          <w:rFonts w:eastAsia="Calibri" w:cs="Arial"/>
          <w:lang w:val="sr-Latn-RS"/>
        </w:rPr>
        <w:t>, повољнија понуда биће изабрана путем жреба.</w:t>
      </w:r>
    </w:p>
    <w:p w:rsidR="003913EC" w:rsidRPr="00337F74" w:rsidRDefault="00A57AB1" w:rsidP="00337F74">
      <w:pPr>
        <w:spacing w:before="0"/>
        <w:rPr>
          <w:rFonts w:eastAsia="Calibri" w:cs="Arial"/>
          <w:lang w:val="sr-Cyrl-RS"/>
        </w:rPr>
      </w:pPr>
      <w:r w:rsidRPr="00A57AB1">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57AB1">
        <w:rPr>
          <w:rFonts w:eastAsia="Calibri" w:cs="Arial"/>
          <w:lang w:val="sr-Cyrl-RS"/>
        </w:rPr>
        <w:t>н</w:t>
      </w:r>
      <w:r w:rsidRPr="00A57AB1">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A57AB1">
        <w:rPr>
          <w:rFonts w:eastAsia="Calibri" w:cs="Arial"/>
          <w:lang w:val="sr-Cyrl-RS"/>
        </w:rPr>
        <w:t xml:space="preserve"> Понуди </w:t>
      </w:r>
      <w:r w:rsidRPr="00A57AB1">
        <w:rPr>
          <w:rFonts w:eastAsia="Calibri" w:cs="Arial"/>
          <w:lang w:val="sr-Latn-RS"/>
        </w:rPr>
        <w:t>Понуђач</w:t>
      </w:r>
      <w:r w:rsidRPr="00A57AB1">
        <w:rPr>
          <w:rFonts w:eastAsia="Calibri" w:cs="Arial"/>
          <w:lang w:val="sr-Cyrl-RS"/>
        </w:rPr>
        <w:t>а</w:t>
      </w:r>
      <w:r w:rsidRPr="00A57AB1">
        <w:rPr>
          <w:rFonts w:eastAsia="Calibri" w:cs="Arial"/>
          <w:lang w:val="sr-Latn-RS"/>
        </w:rPr>
        <w:t xml:space="preserve"> чији назив буде на извученом папиру биће додељен </w:t>
      </w:r>
      <w:r w:rsidRPr="00A57AB1">
        <w:rPr>
          <w:rFonts w:eastAsia="Calibri" w:cs="Arial"/>
          <w:lang w:val="sr-Cyrl-RS"/>
        </w:rPr>
        <w:t>повољнији ранг</w:t>
      </w:r>
      <w:r w:rsidRPr="00A57AB1">
        <w:rPr>
          <w:rFonts w:eastAsia="Calibri" w:cs="Arial"/>
          <w:lang w:val="sr-Latn-RS"/>
        </w:rPr>
        <w:t>.</w:t>
      </w:r>
      <w:r w:rsidRPr="00A57AB1">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3913EC" w:rsidRDefault="003913EC" w:rsidP="00A57AB1">
      <w:pPr>
        <w:autoSpaceDE w:val="0"/>
        <w:autoSpaceDN w:val="0"/>
        <w:adjustRightInd w:val="0"/>
        <w:spacing w:before="0"/>
        <w:jc w:val="left"/>
        <w:rPr>
          <w:rFonts w:eastAsia="TimesNewRomanPSMT" w:cs="Arial"/>
          <w:bCs/>
          <w:color w:val="FF0000"/>
          <w:sz w:val="10"/>
          <w:lang w:val="sr-Cyrl-RS" w:eastAsia="hr-HR"/>
        </w:rPr>
      </w:pPr>
    </w:p>
    <w:p w:rsidR="00A102DA" w:rsidRDefault="00A102DA" w:rsidP="00A57AB1">
      <w:pPr>
        <w:autoSpaceDE w:val="0"/>
        <w:autoSpaceDN w:val="0"/>
        <w:adjustRightInd w:val="0"/>
        <w:spacing w:before="0"/>
        <w:jc w:val="left"/>
        <w:rPr>
          <w:rFonts w:eastAsia="TimesNewRomanPSMT" w:cs="Arial"/>
          <w:bCs/>
          <w:color w:val="FF0000"/>
          <w:sz w:val="10"/>
          <w:lang w:val="sr-Cyrl-RS" w:eastAsia="hr-HR"/>
        </w:rPr>
      </w:pPr>
    </w:p>
    <w:p w:rsidR="00A1187E" w:rsidRDefault="00A1187E" w:rsidP="00A57AB1">
      <w:pPr>
        <w:autoSpaceDE w:val="0"/>
        <w:autoSpaceDN w:val="0"/>
        <w:adjustRightInd w:val="0"/>
        <w:spacing w:before="0"/>
        <w:jc w:val="left"/>
        <w:rPr>
          <w:rFonts w:eastAsia="TimesNewRomanPSMT" w:cs="Arial"/>
          <w:bCs/>
          <w:color w:val="FF0000"/>
          <w:sz w:val="10"/>
          <w:lang w:val="sr-Cyrl-RS" w:eastAsia="hr-HR"/>
        </w:rPr>
      </w:pPr>
    </w:p>
    <w:p w:rsidR="00A1187E" w:rsidRPr="003913EC" w:rsidRDefault="00A1187E" w:rsidP="00A57AB1">
      <w:pPr>
        <w:autoSpaceDE w:val="0"/>
        <w:autoSpaceDN w:val="0"/>
        <w:adjustRightInd w:val="0"/>
        <w:spacing w:before="0"/>
        <w:jc w:val="left"/>
        <w:rPr>
          <w:rFonts w:eastAsia="TimesNewRomanPSMT" w:cs="Arial"/>
          <w:bCs/>
          <w:color w:val="FF0000"/>
          <w:sz w:val="10"/>
          <w:lang w:val="sr-Cyrl-RS" w:eastAsia="hr-HR"/>
        </w:rPr>
      </w:pPr>
    </w:p>
    <w:p w:rsidR="00A57AB1" w:rsidRPr="00A57AB1" w:rsidRDefault="00A57AB1" w:rsidP="00A57AB1">
      <w:pPr>
        <w:keepNext/>
        <w:tabs>
          <w:tab w:val="left" w:pos="567"/>
        </w:tabs>
        <w:spacing w:before="0"/>
        <w:jc w:val="left"/>
        <w:outlineLvl w:val="0"/>
        <w:rPr>
          <w:rFonts w:cs="Arial"/>
          <w:b/>
        </w:rPr>
      </w:pPr>
      <w:r w:rsidRPr="00A57AB1">
        <w:rPr>
          <w:rFonts w:eastAsia="TimesNewRomanPSMT" w:cs="Arial"/>
          <w:b/>
          <w:bCs/>
          <w:lang w:val="sr-Cyrl-RS" w:eastAsia="hr-HR"/>
        </w:rPr>
        <w:t>6</w:t>
      </w:r>
      <w:r w:rsidRPr="00A57AB1">
        <w:rPr>
          <w:rFonts w:eastAsia="TimesNewRomanPSMT" w:cs="Arial"/>
          <w:bCs/>
          <w:lang w:val="sr-Cyrl-RS" w:eastAsia="hr-HR"/>
        </w:rPr>
        <w:t>.</w:t>
      </w:r>
      <w:r w:rsidRPr="00A57AB1">
        <w:rPr>
          <w:rFonts w:cs="Arial"/>
          <w:b/>
        </w:rPr>
        <w:t>УПУТСТВО ПОНУЂАЧИМА КАКО ДА САЧИНЕ ПОНУДУ</w:t>
      </w:r>
    </w:p>
    <w:p w:rsidR="00A57AB1" w:rsidRPr="003913EC" w:rsidRDefault="00A57AB1" w:rsidP="00A57AB1">
      <w:pPr>
        <w:spacing w:before="0"/>
        <w:jc w:val="left"/>
        <w:rPr>
          <w:rFonts w:cs="Arial"/>
          <w:sz w:val="12"/>
          <w:lang w:val="sr-Cyrl-CS" w:eastAsia="hr-HR"/>
        </w:rPr>
      </w:pPr>
    </w:p>
    <w:p w:rsidR="00A57AB1" w:rsidRPr="00A57AB1" w:rsidRDefault="00A57AB1" w:rsidP="00A57AB1">
      <w:pPr>
        <w:tabs>
          <w:tab w:val="left" w:pos="567"/>
        </w:tabs>
        <w:spacing w:before="0"/>
        <w:rPr>
          <w:rFonts w:cs="Arial"/>
          <w:lang w:val="ru-RU"/>
        </w:rPr>
      </w:pPr>
      <w:r w:rsidRPr="00A57AB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57AB1" w:rsidRDefault="00A57AB1" w:rsidP="00A57AB1">
      <w:pPr>
        <w:tabs>
          <w:tab w:val="left" w:pos="567"/>
        </w:tabs>
        <w:spacing w:before="0"/>
        <w:rPr>
          <w:rFonts w:cs="Arial"/>
          <w:lang w:val="sr-Cyrl-RS"/>
        </w:rPr>
      </w:pPr>
      <w:r w:rsidRPr="00A57AB1">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3913EC" w:rsidRPr="003913EC" w:rsidRDefault="003913EC" w:rsidP="00A57AB1">
      <w:pPr>
        <w:tabs>
          <w:tab w:val="left" w:pos="567"/>
        </w:tabs>
        <w:spacing w:before="0"/>
        <w:rPr>
          <w:rFonts w:cs="Arial"/>
          <w:sz w:val="12"/>
          <w:lang w:val="sr-Cyrl-RS"/>
        </w:rPr>
      </w:pPr>
    </w:p>
    <w:p w:rsidR="00A57AB1" w:rsidRPr="00A57AB1" w:rsidRDefault="00A57AB1" w:rsidP="00720EB5">
      <w:pPr>
        <w:keepNext/>
        <w:numPr>
          <w:ilvl w:val="1"/>
          <w:numId w:val="18"/>
        </w:numPr>
        <w:tabs>
          <w:tab w:val="left" w:pos="567"/>
        </w:tabs>
        <w:spacing w:before="0"/>
        <w:jc w:val="left"/>
        <w:outlineLvl w:val="1"/>
        <w:rPr>
          <w:rFonts w:cs="Arial"/>
          <w:b/>
          <w:lang w:val="sr-Cyrl-RS"/>
        </w:rPr>
      </w:pPr>
      <w:r w:rsidRPr="00A57AB1">
        <w:rPr>
          <w:rFonts w:cs="Arial"/>
          <w:b/>
        </w:rPr>
        <w:t>Језик на којем понуда мора бити састављена</w:t>
      </w:r>
    </w:p>
    <w:p w:rsidR="009A178B" w:rsidRPr="009A178B" w:rsidRDefault="009A178B" w:rsidP="009A178B">
      <w:pPr>
        <w:tabs>
          <w:tab w:val="left" w:pos="567"/>
        </w:tabs>
        <w:spacing w:before="0"/>
        <w:rPr>
          <w:rFonts w:cs="Arial"/>
        </w:rPr>
      </w:pPr>
      <w:r w:rsidRPr="009A178B">
        <w:rPr>
          <w:rFonts w:cs="Arial"/>
        </w:rPr>
        <w:t>Наручилац је припремио конкурсну документацију на српском језику и водиће поступак јавне набавке на српском језику.</w:t>
      </w:r>
    </w:p>
    <w:p w:rsidR="009A178B" w:rsidRPr="009A178B" w:rsidRDefault="009A178B" w:rsidP="009A178B">
      <w:pPr>
        <w:tabs>
          <w:tab w:val="left" w:pos="567"/>
        </w:tabs>
        <w:spacing w:before="0"/>
        <w:rPr>
          <w:rFonts w:cs="Arial"/>
        </w:rPr>
      </w:pPr>
      <w:r w:rsidRPr="009A178B">
        <w:rPr>
          <w:rFonts w:cs="Arial"/>
        </w:rPr>
        <w:t>Понуда са свим прилозима мора бити сачињена на српском језику.</w:t>
      </w:r>
    </w:p>
    <w:p w:rsidR="003913EC" w:rsidRDefault="009A178B" w:rsidP="009A178B">
      <w:pPr>
        <w:tabs>
          <w:tab w:val="left" w:pos="567"/>
        </w:tabs>
        <w:spacing w:before="0"/>
        <w:rPr>
          <w:rFonts w:cs="Arial"/>
          <w:lang w:val="sr-Cyrl-RS"/>
        </w:rPr>
      </w:pPr>
      <w:r w:rsidRPr="009A178B">
        <w:rPr>
          <w:rFonts w:cs="Arial"/>
        </w:rPr>
        <w:t xml:space="preserve"> Уколико је неки прилог (доказ или документ) на страном језику, он мора бити преведен на српски језик и оверен од стране овлашћеног преводиоца, на позив Наручиоца, у фази стручне оцене понуда.</w:t>
      </w:r>
    </w:p>
    <w:p w:rsidR="009A178B" w:rsidRPr="009A178B" w:rsidRDefault="009A178B" w:rsidP="009A178B">
      <w:pPr>
        <w:tabs>
          <w:tab w:val="left" w:pos="567"/>
        </w:tabs>
        <w:spacing w:before="0"/>
        <w:rPr>
          <w:rFonts w:cs="Arial"/>
          <w:sz w:val="10"/>
          <w:lang w:val="sr-Cyrl-RS"/>
        </w:rPr>
      </w:pPr>
    </w:p>
    <w:p w:rsidR="00A57AB1" w:rsidRPr="00140D1A" w:rsidRDefault="00A57AB1" w:rsidP="00720EB5">
      <w:pPr>
        <w:keepNext/>
        <w:numPr>
          <w:ilvl w:val="1"/>
          <w:numId w:val="18"/>
        </w:numPr>
        <w:tabs>
          <w:tab w:val="left" w:pos="567"/>
        </w:tabs>
        <w:spacing w:before="0"/>
        <w:jc w:val="left"/>
        <w:outlineLvl w:val="1"/>
        <w:rPr>
          <w:rFonts w:cs="Arial"/>
          <w:b/>
          <w:highlight w:val="yellow"/>
        </w:rPr>
      </w:pPr>
      <w:r w:rsidRPr="00140D1A">
        <w:rPr>
          <w:rFonts w:cs="Arial"/>
          <w:b/>
          <w:highlight w:val="yellow"/>
        </w:rPr>
        <w:t>Начин састављања и подношења понуде</w:t>
      </w:r>
    </w:p>
    <w:p w:rsidR="00A57AB1" w:rsidRPr="00A57AB1" w:rsidRDefault="00A57AB1" w:rsidP="00A57AB1">
      <w:pPr>
        <w:tabs>
          <w:tab w:val="left" w:pos="567"/>
        </w:tabs>
        <w:spacing w:before="0"/>
        <w:rPr>
          <w:rFonts w:cs="Arial"/>
          <w:lang w:val="ru-RU"/>
        </w:rPr>
      </w:pPr>
      <w:r w:rsidRPr="00A57AB1">
        <w:rPr>
          <w:rFonts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A57AB1" w:rsidRPr="00A57AB1" w:rsidRDefault="00A57AB1" w:rsidP="00A57AB1">
      <w:pPr>
        <w:tabs>
          <w:tab w:val="left" w:pos="567"/>
        </w:tabs>
        <w:spacing w:before="0"/>
        <w:rPr>
          <w:rFonts w:cs="Arial"/>
        </w:rPr>
      </w:pPr>
      <w:r w:rsidRPr="00A57AB1">
        <w:rPr>
          <w:rFonts w:cs="Arial"/>
        </w:rPr>
        <w:t>Препоручује се да сви документи поднети у понуди  буду нумерисани</w:t>
      </w:r>
      <w:r w:rsidRPr="00A57AB1">
        <w:rPr>
          <w:rFonts w:cs="Arial"/>
          <w:lang w:val="sr-Latn-CS"/>
        </w:rPr>
        <w:t xml:space="preserve"> и</w:t>
      </w:r>
      <w:r w:rsidRPr="00A57AB1">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A57AB1" w:rsidRPr="00A57AB1" w:rsidRDefault="00A57AB1" w:rsidP="00A57AB1">
      <w:pPr>
        <w:tabs>
          <w:tab w:val="left" w:pos="567"/>
        </w:tabs>
        <w:spacing w:before="0"/>
        <w:rPr>
          <w:rFonts w:cs="Arial"/>
          <w:lang w:val="ru-RU"/>
        </w:rPr>
      </w:pPr>
      <w:r w:rsidRPr="00A57AB1">
        <w:rPr>
          <w:rFonts w:cs="Arial"/>
          <w:lang w:val="ru-RU"/>
        </w:rPr>
        <w:t>Препоручује се да се нумерација поднете документације и образаца у понуди изврши на свако</w:t>
      </w:r>
      <w:r w:rsidRPr="00A57AB1">
        <w:rPr>
          <w:rFonts w:cs="Arial"/>
        </w:rPr>
        <w:t>j</w:t>
      </w:r>
      <w:r w:rsidRPr="00A57AB1">
        <w:rPr>
          <w:rFonts w:cs="Arial"/>
          <w:lang w:val="ru-RU"/>
        </w:rPr>
        <w:t xml:space="preserve"> страни на којој има текста, исписивањем “1 од </w:t>
      </w:r>
      <w:r w:rsidRPr="00A57AB1">
        <w:rPr>
          <w:rFonts w:cs="Arial"/>
        </w:rPr>
        <w:t>н</w:t>
      </w:r>
      <w:r w:rsidRPr="00A57AB1">
        <w:rPr>
          <w:rFonts w:cs="Arial"/>
          <w:lang w:val="ru-RU"/>
        </w:rPr>
        <w:t>“, „2 од н“ и тако све до „н од н“, с тим да „н“ представља укупан број страна понуде.</w:t>
      </w:r>
    </w:p>
    <w:p w:rsidR="00A57AB1" w:rsidRDefault="00A57AB1" w:rsidP="00A57AB1">
      <w:pPr>
        <w:tabs>
          <w:tab w:val="left" w:pos="1134"/>
        </w:tabs>
        <w:spacing w:before="0"/>
        <w:rPr>
          <w:rFonts w:cs="Arial"/>
          <w:lang w:val="ru-RU"/>
        </w:rPr>
      </w:pPr>
      <w:r w:rsidRPr="00A57AB1">
        <w:rPr>
          <w:rFonts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01166" w:rsidRPr="00101166" w:rsidRDefault="00101166" w:rsidP="00101166">
      <w:pPr>
        <w:spacing w:before="0"/>
        <w:rPr>
          <w:rFonts w:eastAsia="Calibri" w:cs="Arial"/>
          <w:lang w:val="sr-Cyrl-RS"/>
        </w:rPr>
      </w:pPr>
      <w:r w:rsidRPr="00101166">
        <w:rPr>
          <w:rFonts w:eastAsia="Calibri" w:cs="Arial"/>
          <w:lang w:val="sr-Latn-RS"/>
        </w:rPr>
        <w:t>„</w:t>
      </w:r>
      <w:r w:rsidRPr="00101166">
        <w:rPr>
          <w:rFonts w:eastAsia="Calibri"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Pr="00101166">
        <w:rPr>
          <w:rFonts w:eastAsia="Calibri" w:cs="Arial"/>
          <w:lang w:val="sr-Latn-RS"/>
        </w:rPr>
        <w:t>“</w:t>
      </w:r>
    </w:p>
    <w:p w:rsidR="008D0FE7" w:rsidRPr="008D0FE7" w:rsidRDefault="00A57AB1" w:rsidP="008D0FE7">
      <w:pPr>
        <w:jc w:val="center"/>
        <w:rPr>
          <w:rFonts w:eastAsia="Arial" w:cs="Arial"/>
          <w:color w:val="000000"/>
          <w:szCs w:val="20"/>
          <w:lang w:val="sr-Cyrl-RS"/>
        </w:rPr>
      </w:pPr>
      <w:r w:rsidRPr="00A57AB1">
        <w:rPr>
          <w:rFonts w:cs="Arial"/>
          <w:lang w:val="ru-RU"/>
        </w:rPr>
        <w:t xml:space="preserve">Понуђач подноси понуду у затвореној коверти </w:t>
      </w:r>
      <w:r w:rsidRPr="00A57AB1">
        <w:rPr>
          <w:rFonts w:cs="Arial"/>
          <w:lang w:val="sl-SI"/>
        </w:rPr>
        <w:t>или кутији</w:t>
      </w:r>
      <w:r w:rsidRPr="00A57AB1">
        <w:rPr>
          <w:rFonts w:cs="Arial"/>
          <w:lang w:val="ru-RU"/>
        </w:rPr>
        <w:t xml:space="preserve">, тако да се при отварању може проверити да ли је затворена, као и када, на адресу: Јавно предузеће </w:t>
      </w:r>
      <w:r w:rsidRPr="00A57AB1">
        <w:rPr>
          <w:rFonts w:cs="Arial"/>
          <w:lang w:val="sr-Latn-RS"/>
        </w:rPr>
        <w:t xml:space="preserve">  </w:t>
      </w:r>
      <w:r w:rsidRPr="00A57AB1">
        <w:rPr>
          <w:rFonts w:cs="Arial"/>
          <w:lang w:val="ru-RU"/>
        </w:rPr>
        <w:t>„Електропривреда Србије“, огранак ТЕНТ,</w:t>
      </w:r>
      <w:r w:rsidRPr="00A57AB1">
        <w:rPr>
          <w:rFonts w:cs="Arial"/>
          <w:color w:val="00B0F0"/>
          <w:lang w:val="ru-RU"/>
        </w:rPr>
        <w:t xml:space="preserve">  </w:t>
      </w:r>
      <w:r w:rsidRPr="00A57AB1">
        <w:rPr>
          <w:rFonts w:cs="Arial"/>
          <w:lang w:val="ru-RU"/>
        </w:rPr>
        <w:t xml:space="preserve">ТЕ Колубара ,3.октобра 146,11563 Велики Црљени, ПАК </w:t>
      </w:r>
      <w:r w:rsidRPr="00A57AB1">
        <w:rPr>
          <w:rFonts w:cs="Arial"/>
          <w:lang w:val="sl-SI"/>
        </w:rPr>
        <w:t xml:space="preserve"> </w:t>
      </w:r>
      <w:r w:rsidR="000C530A">
        <w:rPr>
          <w:rFonts w:cs="Arial"/>
          <w:lang w:val="ru-RU"/>
        </w:rPr>
        <w:t xml:space="preserve">писарница - са назнаком: </w:t>
      </w:r>
      <w:r w:rsidRPr="00101166">
        <w:rPr>
          <w:rFonts w:cs="Arial"/>
          <w:lang w:val="ru-RU"/>
        </w:rPr>
        <w:t>Понуда за јавну набавку</w:t>
      </w:r>
      <w:r w:rsidR="003913EC" w:rsidRPr="00101166">
        <w:rPr>
          <w:rFonts w:cs="Arial"/>
          <w:lang w:val="ru-RU"/>
        </w:rPr>
        <w:t xml:space="preserve"> добара</w:t>
      </w:r>
      <w:r w:rsidRPr="00101166">
        <w:rPr>
          <w:rFonts w:cs="Arial"/>
          <w:lang w:val="ru-RU"/>
        </w:rPr>
        <w:t>:</w:t>
      </w:r>
      <w:r w:rsidRPr="00A57AB1">
        <w:rPr>
          <w:rFonts w:cs="Arial"/>
          <w:b/>
          <w:lang w:val="sr-Cyrl-RS"/>
        </w:rPr>
        <w:t xml:space="preserve"> </w:t>
      </w:r>
      <w:r w:rsidR="008D0FE7">
        <w:rPr>
          <w:rFonts w:eastAsia="Arial" w:cs="Arial"/>
          <w:color w:val="000000"/>
          <w:szCs w:val="20"/>
        </w:rPr>
        <w:t>Резервни делови за ремонт багер пумпи блока 161МW ТЕ Колубара</w:t>
      </w:r>
      <w:r w:rsidR="00EA6334">
        <w:rPr>
          <w:rFonts w:cs="Arial"/>
          <w:b/>
          <w:bCs/>
          <w:lang w:val="sr-Cyrl-RS"/>
        </w:rPr>
        <w:t xml:space="preserve"> </w:t>
      </w:r>
      <w:r w:rsidR="005C332E">
        <w:rPr>
          <w:rFonts w:cs="Arial"/>
          <w:b/>
        </w:rPr>
        <w:t xml:space="preserve"> </w:t>
      </w:r>
      <w:r w:rsidR="005C332E" w:rsidRPr="005C332E">
        <w:rPr>
          <w:rFonts w:cs="Arial"/>
          <w:lang w:val="sr-Cyrl-RS"/>
        </w:rPr>
        <w:t>по партијама</w:t>
      </w:r>
      <w:r w:rsidR="00F30C83">
        <w:rPr>
          <w:rFonts w:cs="Arial"/>
          <w:lang w:val="sr-Cyrl-RS"/>
        </w:rPr>
        <w:t>:</w:t>
      </w:r>
      <w:r w:rsidR="003326EE">
        <w:rPr>
          <w:rFonts w:cs="Arial"/>
          <w:lang w:val="sr-Cyrl-RS"/>
        </w:rPr>
        <w:t xml:space="preserve"> </w:t>
      </w:r>
    </w:p>
    <w:p w:rsidR="008D0FE7" w:rsidRDefault="00EE5FE2" w:rsidP="00F30C83">
      <w:pPr>
        <w:rPr>
          <w:rFonts w:eastAsia="Arial Unicode MS" w:cs="Arial"/>
          <w:kern w:val="2"/>
          <w:lang w:val="sr-Cyrl-RS"/>
        </w:rPr>
      </w:pPr>
      <w:r w:rsidRPr="00EE5FE2">
        <w:rPr>
          <w:rFonts w:eastAsia="Arial Unicode MS" w:cs="Arial"/>
          <w:kern w:val="2"/>
          <w:lang w:val="hr-HR"/>
        </w:rPr>
        <w:t xml:space="preserve">Партија 1. </w:t>
      </w:r>
      <w:r w:rsidRPr="00EE5FE2">
        <w:rPr>
          <w:rFonts w:eastAsia="Arial Unicode MS" w:cs="Arial"/>
          <w:kern w:val="2"/>
        </w:rPr>
        <w:t>Резервни делови за ремонт багер пумпи блока161МW</w:t>
      </w:r>
      <w:r>
        <w:rPr>
          <w:rFonts w:eastAsia="Arial Unicode MS" w:cs="Arial"/>
          <w:kern w:val="2"/>
          <w:lang w:val="sr-Cyrl-RS"/>
        </w:rPr>
        <w:t xml:space="preserve">, </w:t>
      </w:r>
    </w:p>
    <w:p w:rsidR="008D0FE7" w:rsidRDefault="00EE5FE2" w:rsidP="00F30C83">
      <w:pPr>
        <w:rPr>
          <w:rFonts w:cs="Arial"/>
          <w:b/>
          <w:lang w:val="ru-RU"/>
        </w:rPr>
      </w:pPr>
      <w:r w:rsidRPr="00EE5FE2">
        <w:rPr>
          <w:rFonts w:eastAsia="Arial Unicode MS" w:cs="Arial"/>
          <w:kern w:val="2"/>
          <w:lang w:val="hr-HR"/>
        </w:rPr>
        <w:t xml:space="preserve">Партија 2. </w:t>
      </w:r>
      <w:r w:rsidRPr="00EE5FE2">
        <w:rPr>
          <w:rFonts w:eastAsia="Arial Unicode MS" w:cs="Arial"/>
          <w:kern w:val="2"/>
        </w:rPr>
        <w:t>Резервни делови за ремонт муљних пумпи типа VICP 100-250:</w:t>
      </w:r>
      <w:r w:rsidR="0072113F">
        <w:rPr>
          <w:rFonts w:eastAsia="Arial" w:cs="Arial"/>
          <w:color w:val="000000"/>
          <w:szCs w:val="20"/>
          <w:lang w:val="sr-Cyrl-RS"/>
        </w:rPr>
        <w:t xml:space="preserve"> </w:t>
      </w:r>
      <w:r w:rsidR="00A57AB1" w:rsidRPr="00A57AB1">
        <w:rPr>
          <w:rFonts w:cs="Arial"/>
          <w:b/>
          <w:lang w:val="ru-RU"/>
        </w:rPr>
        <w:t xml:space="preserve">-  </w:t>
      </w:r>
    </w:p>
    <w:p w:rsidR="00F30C83" w:rsidRPr="00EE5FE2" w:rsidRDefault="00A57AB1" w:rsidP="00F30C83">
      <w:pPr>
        <w:rPr>
          <w:rFonts w:eastAsia="Arial Unicode MS" w:cs="Arial"/>
          <w:kern w:val="2"/>
          <w:lang w:val="sr-Cyrl-RS"/>
        </w:rPr>
      </w:pPr>
      <w:r w:rsidRPr="00A57AB1">
        <w:rPr>
          <w:rFonts w:cs="Arial"/>
          <w:lang w:val="ru-RU"/>
        </w:rPr>
        <w:t>Јавна набавка</w:t>
      </w:r>
      <w:r w:rsidR="007F1C85">
        <w:rPr>
          <w:rFonts w:cs="Arial"/>
          <w:b/>
          <w:lang w:val="ru-RU"/>
        </w:rPr>
        <w:t xml:space="preserve"> </w:t>
      </w:r>
      <w:r w:rsidR="007F1C85" w:rsidRPr="003913EC">
        <w:rPr>
          <w:rFonts w:cs="Arial"/>
          <w:lang w:val="ru-RU"/>
        </w:rPr>
        <w:t xml:space="preserve">број </w:t>
      </w:r>
      <w:r w:rsidR="00721D26">
        <w:rPr>
          <w:rFonts w:cs="Arial"/>
          <w:b/>
          <w:lang w:val="ru-RU"/>
        </w:rPr>
        <w:t>3000/0121/2019/249/2019</w:t>
      </w:r>
      <w:r w:rsidR="00F30C83">
        <w:rPr>
          <w:rFonts w:cs="Arial"/>
          <w:b/>
          <w:lang w:val="ru-RU"/>
        </w:rPr>
        <w:t>2</w:t>
      </w:r>
      <w:r w:rsidRPr="003913EC">
        <w:rPr>
          <w:rFonts w:cs="Arial"/>
          <w:lang w:val="ru-RU"/>
        </w:rPr>
        <w:t xml:space="preserve"> -</w:t>
      </w:r>
      <w:r w:rsidRPr="00A57AB1">
        <w:rPr>
          <w:rFonts w:cs="Arial"/>
          <w:b/>
          <w:lang w:val="ru-RU"/>
        </w:rPr>
        <w:t xml:space="preserve"> </w:t>
      </w:r>
      <w:r w:rsidRPr="00A57AB1">
        <w:rPr>
          <w:rFonts w:cs="Arial"/>
          <w:lang w:val="ru-RU"/>
        </w:rPr>
        <w:t>НЕ ОТВАРАТИ</w:t>
      </w:r>
      <w:r w:rsidRPr="00A57AB1">
        <w:rPr>
          <w:rFonts w:cs="Arial"/>
        </w:rPr>
        <w:t xml:space="preserve"> -</w:t>
      </w:r>
      <w:r w:rsidRPr="00A57AB1">
        <w:rPr>
          <w:rFonts w:cs="Arial"/>
          <w:lang w:val="sr-Cyrl-RS"/>
        </w:rPr>
        <w:t xml:space="preserve"> </w:t>
      </w:r>
      <w:r w:rsidRPr="00A57AB1">
        <w:rPr>
          <w:rFonts w:cs="Arial"/>
          <w:lang w:val="ru-RU"/>
        </w:rPr>
        <w:t xml:space="preserve"> </w:t>
      </w:r>
      <w:r w:rsidR="0072113F">
        <w:rPr>
          <w:rFonts w:cs="Arial"/>
          <w:lang w:val="sr-Cyrl-RS"/>
        </w:rPr>
        <w:t>Лилиан Јојић</w:t>
      </w:r>
      <w:r w:rsidR="00F30C83">
        <w:rPr>
          <w:rFonts w:cs="Arial"/>
          <w:lang w:val="sr-Cyrl-RS"/>
        </w:rPr>
        <w:t>.</w:t>
      </w:r>
    </w:p>
    <w:p w:rsidR="00A57AB1" w:rsidRPr="00A57AB1" w:rsidRDefault="00A57AB1" w:rsidP="00A57AB1">
      <w:pPr>
        <w:tabs>
          <w:tab w:val="left" w:pos="567"/>
        </w:tabs>
        <w:spacing w:before="0"/>
        <w:rPr>
          <w:rFonts w:cs="Arial"/>
        </w:rPr>
      </w:pPr>
      <w:r w:rsidRPr="00A57AB1">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A57AB1" w:rsidRPr="00A57AB1" w:rsidRDefault="00A57AB1" w:rsidP="00A57AB1">
      <w:pPr>
        <w:tabs>
          <w:tab w:val="left" w:pos="567"/>
        </w:tabs>
        <w:spacing w:before="0"/>
        <w:rPr>
          <w:rFonts w:cs="Arial"/>
        </w:rPr>
      </w:pPr>
      <w:r w:rsidRPr="00A57AB1">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A57AB1">
        <w:rPr>
          <w:rFonts w:cs="Arial"/>
        </w:rPr>
        <w:t>.</w:t>
      </w:r>
    </w:p>
    <w:p w:rsidR="00A57AB1" w:rsidRPr="00A57AB1" w:rsidRDefault="00A57AB1" w:rsidP="00A57AB1">
      <w:pPr>
        <w:tabs>
          <w:tab w:val="left" w:pos="567"/>
        </w:tabs>
        <w:spacing w:before="0"/>
        <w:rPr>
          <w:rFonts w:cs="Arial"/>
        </w:rPr>
      </w:pPr>
      <w:r w:rsidRPr="00A57AB1">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57AB1">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A57AB1" w:rsidRPr="00A57AB1" w:rsidRDefault="00A57AB1" w:rsidP="00A57AB1">
      <w:pPr>
        <w:tabs>
          <w:tab w:val="left" w:pos="567"/>
        </w:tabs>
        <w:spacing w:before="0"/>
        <w:rPr>
          <w:rFonts w:cs="Arial"/>
          <w:lang w:val="sr-Cyrl-RS"/>
        </w:rPr>
      </w:pPr>
      <w:r w:rsidRPr="00A57AB1">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w:t>
      </w:r>
      <w:r w:rsidRPr="00A57AB1">
        <w:rPr>
          <w:rFonts w:cs="Arial"/>
          <w:lang w:val="sr-Cyrl-RS"/>
        </w:rPr>
        <w:t xml:space="preserve"> </w:t>
      </w:r>
    </w:p>
    <w:p w:rsidR="00A57AB1" w:rsidRPr="00A57AB1" w:rsidRDefault="00A57AB1" w:rsidP="00A57AB1">
      <w:pPr>
        <w:tabs>
          <w:tab w:val="left" w:pos="567"/>
        </w:tabs>
        <w:spacing w:before="0"/>
        <w:rPr>
          <w:rFonts w:cs="Arial"/>
        </w:rPr>
      </w:pPr>
      <w:r w:rsidRPr="00A57AB1">
        <w:rPr>
          <w:rFonts w:cs="Arial"/>
        </w:rPr>
        <w:t xml:space="preserve">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A57AB1" w:rsidRPr="00A57AB1" w:rsidRDefault="00A57AB1" w:rsidP="00A57AB1">
      <w:pPr>
        <w:tabs>
          <w:tab w:val="left" w:pos="567"/>
        </w:tabs>
        <w:spacing w:before="0"/>
        <w:rPr>
          <w:rFonts w:cs="Arial"/>
        </w:rPr>
      </w:pPr>
      <w:r w:rsidRPr="00A57AB1">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A57AB1" w:rsidRPr="003913EC" w:rsidRDefault="00A57AB1" w:rsidP="00B4651B">
      <w:pPr>
        <w:tabs>
          <w:tab w:val="left" w:pos="284"/>
          <w:tab w:val="left" w:pos="330"/>
        </w:tabs>
        <w:spacing w:before="0"/>
        <w:rPr>
          <w:rFonts w:eastAsia="TimesNewRomanPSMT" w:cs="Arial"/>
          <w:bCs/>
          <w:sz w:val="10"/>
          <w:lang w:val="sr-Cyrl-RS" w:eastAsia="hr-HR"/>
        </w:rPr>
      </w:pPr>
    </w:p>
    <w:p w:rsidR="00A57AB1" w:rsidRPr="00A57AB1" w:rsidRDefault="00A57AB1" w:rsidP="00720EB5">
      <w:pPr>
        <w:keepNext/>
        <w:numPr>
          <w:ilvl w:val="1"/>
          <w:numId w:val="18"/>
        </w:numPr>
        <w:tabs>
          <w:tab w:val="left" w:pos="567"/>
        </w:tabs>
        <w:spacing w:before="0"/>
        <w:jc w:val="left"/>
        <w:outlineLvl w:val="1"/>
        <w:rPr>
          <w:rFonts w:cs="Arial"/>
          <w:b/>
        </w:rPr>
      </w:pPr>
      <w:r w:rsidRPr="00A57AB1">
        <w:rPr>
          <w:rFonts w:cs="Arial"/>
          <w:b/>
        </w:rPr>
        <w:t>Обавезна садржина понуде</w:t>
      </w:r>
    </w:p>
    <w:p w:rsidR="00A57AB1" w:rsidRDefault="00A57AB1" w:rsidP="00A57AB1">
      <w:pPr>
        <w:tabs>
          <w:tab w:val="left" w:pos="567"/>
        </w:tabs>
        <w:spacing w:before="0"/>
        <w:rPr>
          <w:rFonts w:cs="Arial"/>
          <w:lang w:val="sr-Cyrl-RS"/>
        </w:rPr>
      </w:pPr>
      <w:r w:rsidRPr="00A57AB1">
        <w:rPr>
          <w:rFonts w:cs="Arial"/>
          <w:lang w:val="ru-RU" w:bidi="en-US"/>
        </w:rPr>
        <w:t xml:space="preserve">Садржину понуде, поред Обрасца понуде, чине и сви остали докази из чл. 75 </w:t>
      </w:r>
      <w:r w:rsidRPr="00A57AB1">
        <w:rPr>
          <w:rFonts w:cs="Arial"/>
        </w:rPr>
        <w:t>Закона о јавним</w:t>
      </w:r>
      <w:r w:rsidRPr="00A57AB1">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57AB1">
        <w:rPr>
          <w:rFonts w:cs="Arial"/>
        </w:rPr>
        <w:t>:</w:t>
      </w:r>
    </w:p>
    <w:p w:rsidR="003913EC" w:rsidRPr="003913EC" w:rsidRDefault="003913EC" w:rsidP="00A57AB1">
      <w:pPr>
        <w:tabs>
          <w:tab w:val="left" w:pos="567"/>
        </w:tabs>
        <w:spacing w:before="0"/>
        <w:rPr>
          <w:rFonts w:cs="Arial"/>
          <w:sz w:val="10"/>
          <w:lang w:val="sr-Cyrl-RS"/>
        </w:rPr>
      </w:pPr>
    </w:p>
    <w:p w:rsidR="00A57AB1" w:rsidRPr="003913EC" w:rsidRDefault="00A57AB1" w:rsidP="00A66187">
      <w:pPr>
        <w:pStyle w:val="ListParagraph"/>
        <w:numPr>
          <w:ilvl w:val="0"/>
          <w:numId w:val="34"/>
        </w:numPr>
        <w:tabs>
          <w:tab w:val="num" w:pos="502"/>
          <w:tab w:val="num" w:pos="567"/>
        </w:tabs>
        <w:spacing w:before="0"/>
        <w:rPr>
          <w:rFonts w:ascii="Arial" w:hAnsi="Arial" w:cs="Arial"/>
          <w:lang w:val="ru-RU"/>
        </w:rPr>
      </w:pPr>
      <w:r w:rsidRPr="003913EC">
        <w:rPr>
          <w:rFonts w:ascii="Arial" w:hAnsi="Arial" w:cs="Arial"/>
          <w:lang w:val="ru-RU"/>
        </w:rPr>
        <w:t xml:space="preserve">Образац понуде </w:t>
      </w:r>
    </w:p>
    <w:p w:rsidR="003913EC" w:rsidRDefault="00A57AB1" w:rsidP="00A66187">
      <w:pPr>
        <w:pStyle w:val="ListParagraph"/>
        <w:numPr>
          <w:ilvl w:val="0"/>
          <w:numId w:val="34"/>
        </w:numPr>
        <w:tabs>
          <w:tab w:val="num" w:pos="502"/>
          <w:tab w:val="num" w:pos="567"/>
        </w:tabs>
        <w:spacing w:before="0"/>
        <w:rPr>
          <w:rFonts w:ascii="Arial" w:hAnsi="Arial" w:cs="Arial"/>
          <w:lang w:val="ru-RU"/>
        </w:rPr>
      </w:pPr>
      <w:r w:rsidRPr="003913EC">
        <w:rPr>
          <w:rFonts w:ascii="Arial" w:hAnsi="Arial" w:cs="Arial"/>
          <w:lang w:val="ru-RU"/>
        </w:rPr>
        <w:t xml:space="preserve">Структура цене </w:t>
      </w:r>
    </w:p>
    <w:p w:rsidR="00A57AB1" w:rsidRPr="003913EC" w:rsidRDefault="00A57AB1" w:rsidP="00A66187">
      <w:pPr>
        <w:pStyle w:val="ListParagraph"/>
        <w:numPr>
          <w:ilvl w:val="0"/>
          <w:numId w:val="34"/>
        </w:numPr>
        <w:tabs>
          <w:tab w:val="num" w:pos="502"/>
          <w:tab w:val="num" w:pos="567"/>
        </w:tabs>
        <w:spacing w:before="0"/>
        <w:rPr>
          <w:rFonts w:ascii="Arial" w:hAnsi="Arial" w:cs="Arial"/>
          <w:lang w:val="ru-RU"/>
        </w:rPr>
      </w:pPr>
      <w:r w:rsidRPr="003913EC">
        <w:rPr>
          <w:rFonts w:ascii="Arial" w:hAnsi="Arial" w:cs="Arial"/>
          <w:lang w:val="ru-RU"/>
        </w:rPr>
        <w:t>Образац трошкова припреме понуде, ако понуђ</w:t>
      </w:r>
      <w:r w:rsidR="00B4651B" w:rsidRPr="003913EC">
        <w:rPr>
          <w:rFonts w:ascii="Arial" w:hAnsi="Arial" w:cs="Arial"/>
          <w:lang w:val="ru-RU"/>
        </w:rPr>
        <w:t>ач захтева надокнаду трошкова у</w:t>
      </w:r>
      <w:r w:rsidRPr="003913EC">
        <w:rPr>
          <w:rFonts w:ascii="Arial" w:hAnsi="Arial" w:cs="Arial"/>
          <w:lang w:val="ru-RU"/>
        </w:rPr>
        <w:t>складу са чл.88 Закона</w:t>
      </w:r>
    </w:p>
    <w:p w:rsidR="00A57AB1" w:rsidRPr="003913EC" w:rsidRDefault="00A57AB1" w:rsidP="00A66187">
      <w:pPr>
        <w:pStyle w:val="ListParagraph"/>
        <w:numPr>
          <w:ilvl w:val="0"/>
          <w:numId w:val="34"/>
        </w:numPr>
        <w:tabs>
          <w:tab w:val="num" w:pos="360"/>
          <w:tab w:val="num" w:pos="567"/>
          <w:tab w:val="left" w:pos="720"/>
        </w:tabs>
        <w:spacing w:before="0"/>
        <w:rPr>
          <w:rFonts w:ascii="Arial" w:hAnsi="Arial" w:cs="Arial"/>
          <w:lang w:val="ru-RU"/>
        </w:rPr>
      </w:pPr>
      <w:r w:rsidRPr="003913EC">
        <w:rPr>
          <w:rFonts w:ascii="Arial" w:hAnsi="Arial" w:cs="Arial"/>
          <w:lang w:val="ru-RU"/>
        </w:rPr>
        <w:t xml:space="preserve">Изјава о независној понуди </w:t>
      </w:r>
    </w:p>
    <w:p w:rsidR="00A57AB1" w:rsidRPr="00F8289B" w:rsidRDefault="00A57AB1" w:rsidP="00A66187">
      <w:pPr>
        <w:pStyle w:val="ListParagraph"/>
        <w:numPr>
          <w:ilvl w:val="0"/>
          <w:numId w:val="34"/>
        </w:numPr>
        <w:tabs>
          <w:tab w:val="num" w:pos="502"/>
          <w:tab w:val="num" w:pos="567"/>
        </w:tabs>
        <w:spacing w:before="0"/>
        <w:rPr>
          <w:rFonts w:ascii="Arial" w:hAnsi="Arial" w:cs="Arial"/>
          <w:lang w:val="ru-RU"/>
        </w:rPr>
      </w:pPr>
      <w:r w:rsidRPr="003913EC">
        <w:rPr>
          <w:rFonts w:ascii="Arial" w:hAnsi="Arial" w:cs="Arial"/>
          <w:lang w:val="ru-RU"/>
        </w:rPr>
        <w:t>Изјава у складу са чланом 75. став 2. Закона</w:t>
      </w:r>
      <w:r w:rsidRPr="003913EC">
        <w:rPr>
          <w:rFonts w:ascii="Arial" w:hAnsi="Arial" w:cs="Arial"/>
          <w:lang w:val="sr-Cyrl-RS"/>
        </w:rPr>
        <w:t xml:space="preserve"> </w:t>
      </w:r>
    </w:p>
    <w:p w:rsidR="00A57AB1" w:rsidRPr="003913EC" w:rsidRDefault="00A57AB1" w:rsidP="00A66187">
      <w:pPr>
        <w:pStyle w:val="ListParagraph"/>
        <w:numPr>
          <w:ilvl w:val="0"/>
          <w:numId w:val="34"/>
        </w:numPr>
        <w:tabs>
          <w:tab w:val="num" w:pos="502"/>
          <w:tab w:val="num" w:pos="567"/>
        </w:tabs>
        <w:spacing w:before="0"/>
        <w:rPr>
          <w:rFonts w:ascii="Arial" w:hAnsi="Arial" w:cs="Arial"/>
          <w:lang w:val="ru-RU"/>
        </w:rPr>
      </w:pPr>
      <w:r w:rsidRPr="003913EC">
        <w:rPr>
          <w:rFonts w:ascii="Arial" w:hAnsi="Arial" w:cs="Arial"/>
          <w:lang w:val="sr-Cyrl-RS"/>
        </w:rPr>
        <w:t>Средство финансијског обезбеђења за озбиљност понуде</w:t>
      </w:r>
    </w:p>
    <w:p w:rsidR="00A57AB1" w:rsidRPr="003913EC" w:rsidRDefault="00A57AB1" w:rsidP="00A66187">
      <w:pPr>
        <w:pStyle w:val="ListParagraph"/>
        <w:numPr>
          <w:ilvl w:val="0"/>
          <w:numId w:val="34"/>
        </w:numPr>
        <w:tabs>
          <w:tab w:val="num" w:pos="270"/>
          <w:tab w:val="num" w:pos="360"/>
          <w:tab w:val="left" w:pos="450"/>
        </w:tabs>
        <w:spacing w:before="0"/>
        <w:rPr>
          <w:rFonts w:ascii="Arial" w:hAnsi="Arial" w:cs="Arial"/>
          <w:lang w:val="ru-RU"/>
        </w:rPr>
      </w:pPr>
      <w:r w:rsidRPr="003913EC">
        <w:rPr>
          <w:rFonts w:ascii="Arial" w:hAnsi="Arial" w:cs="Arial"/>
        </w:rPr>
        <w:t>Обрасц</w:t>
      </w:r>
      <w:r w:rsidRPr="003913EC">
        <w:rPr>
          <w:rFonts w:ascii="Arial" w:hAnsi="Arial" w:cs="Arial"/>
          <w:lang w:val="sr-Cyrl-CS"/>
        </w:rPr>
        <w:t>и</w:t>
      </w:r>
      <w:r w:rsidRPr="003913EC">
        <w:rPr>
          <w:rFonts w:ascii="Arial" w:hAnsi="Arial" w:cs="Arial"/>
        </w:rPr>
        <w:t>, изјаве и доказ</w:t>
      </w:r>
      <w:r w:rsidRPr="003913EC">
        <w:rPr>
          <w:rFonts w:ascii="Arial" w:hAnsi="Arial" w:cs="Arial"/>
          <w:lang w:val="sr-Cyrl-CS"/>
        </w:rPr>
        <w:t>и</w:t>
      </w:r>
      <w:r w:rsidRPr="003913EC">
        <w:rPr>
          <w:rFonts w:ascii="Arial" w:hAnsi="Arial" w:cs="Arial"/>
        </w:rPr>
        <w:t xml:space="preserve"> одређене тачком 6.</w:t>
      </w:r>
      <w:r w:rsidRPr="003913EC">
        <w:rPr>
          <w:rFonts w:ascii="Arial" w:hAnsi="Arial" w:cs="Arial"/>
          <w:lang w:val="sr-Cyrl-CS"/>
        </w:rPr>
        <w:t>9</w:t>
      </w:r>
      <w:r w:rsidRPr="003913EC">
        <w:rPr>
          <w:rFonts w:ascii="Arial" w:hAnsi="Arial" w:cs="Arial"/>
        </w:rPr>
        <w:t xml:space="preserve"> или 6.1</w:t>
      </w:r>
      <w:r w:rsidRPr="003913EC">
        <w:rPr>
          <w:rFonts w:ascii="Arial" w:hAnsi="Arial" w:cs="Arial"/>
          <w:lang w:val="sr-Cyrl-CS"/>
        </w:rPr>
        <w:t>0</w:t>
      </w:r>
      <w:r w:rsidRPr="003913EC">
        <w:rPr>
          <w:rFonts w:ascii="Arial" w:hAnsi="Arial" w:cs="Arial"/>
        </w:rPr>
        <w:t xml:space="preserve"> овог упутства у случају да понуђач подноси понуду са подизвођачем или заједничку понуду подноси група понуђача</w:t>
      </w:r>
    </w:p>
    <w:p w:rsidR="00A57AB1" w:rsidRPr="003913EC" w:rsidRDefault="00A57AB1" w:rsidP="00A66187">
      <w:pPr>
        <w:pStyle w:val="ListParagraph"/>
        <w:numPr>
          <w:ilvl w:val="0"/>
          <w:numId w:val="34"/>
        </w:numPr>
        <w:tabs>
          <w:tab w:val="num" w:pos="502"/>
          <w:tab w:val="num" w:pos="567"/>
        </w:tabs>
        <w:spacing w:before="0"/>
        <w:rPr>
          <w:rFonts w:ascii="Arial" w:hAnsi="Arial" w:cs="Arial"/>
          <w:lang w:val="ru-RU"/>
        </w:rPr>
      </w:pPr>
      <w:r w:rsidRPr="003913EC">
        <w:rPr>
          <w:rFonts w:ascii="Arial" w:hAnsi="Arial" w:cs="Arial"/>
          <w:lang w:val="ru-RU"/>
        </w:rPr>
        <w:t>потписан и печатом оверен образац „Модел уговора“ (пожељно је да буде попуњен)</w:t>
      </w:r>
    </w:p>
    <w:p w:rsidR="00A57AB1" w:rsidRPr="003913EC" w:rsidRDefault="00A57AB1" w:rsidP="00A66187">
      <w:pPr>
        <w:pStyle w:val="ListParagraph"/>
        <w:numPr>
          <w:ilvl w:val="0"/>
          <w:numId w:val="34"/>
        </w:numPr>
        <w:tabs>
          <w:tab w:val="num" w:pos="450"/>
          <w:tab w:val="num" w:pos="502"/>
          <w:tab w:val="left" w:pos="720"/>
          <w:tab w:val="left" w:pos="810"/>
        </w:tabs>
        <w:spacing w:before="0"/>
        <w:rPr>
          <w:rFonts w:ascii="Arial" w:hAnsi="Arial" w:cs="Arial"/>
          <w:color w:val="FF0000"/>
          <w:lang w:val="ru-RU"/>
        </w:rPr>
      </w:pPr>
      <w:r w:rsidRPr="003913EC">
        <w:rPr>
          <w:rFonts w:ascii="Arial" w:hAnsi="Arial" w:cs="Arial"/>
          <w:lang w:val="ru-RU"/>
        </w:rPr>
        <w:t xml:space="preserve">докази о испуњености услова </w:t>
      </w:r>
      <w:r w:rsidRPr="003913EC">
        <w:rPr>
          <w:rFonts w:ascii="Arial" w:hAnsi="Arial" w:cs="Arial"/>
          <w:lang w:val="ru-RU" w:bidi="en-US"/>
        </w:rPr>
        <w:t>из чл. 75</w:t>
      </w:r>
      <w:r w:rsidRPr="003913EC">
        <w:rPr>
          <w:rFonts w:ascii="Arial" w:hAnsi="Arial" w:cs="Arial"/>
          <w:lang w:val="sr-Cyrl-RS" w:bidi="en-US"/>
        </w:rPr>
        <w:t>.</w:t>
      </w:r>
      <w:r w:rsidRPr="003913EC">
        <w:rPr>
          <w:rFonts w:ascii="Arial" w:hAnsi="Arial" w:cs="Arial"/>
          <w:lang w:val="ru-RU" w:bidi="en-US"/>
        </w:rPr>
        <w:t xml:space="preserve"> </w:t>
      </w:r>
      <w:r w:rsidRPr="003913EC">
        <w:rPr>
          <w:rFonts w:ascii="Arial" w:hAnsi="Arial" w:cs="Arial"/>
          <w:lang w:val="ru-RU"/>
        </w:rPr>
        <w:t>Закона у складу са чланом 77. Закона и Одељком 4. конкурсне документације</w:t>
      </w:r>
      <w:r w:rsidRPr="003913EC">
        <w:rPr>
          <w:rFonts w:ascii="Arial" w:hAnsi="Arial" w:cs="Arial"/>
          <w:color w:val="00B0F0"/>
          <w:lang w:val="ru-RU"/>
        </w:rPr>
        <w:t xml:space="preserve"> </w:t>
      </w:r>
    </w:p>
    <w:p w:rsidR="00A57AB1" w:rsidRPr="003913EC" w:rsidRDefault="00A57AB1" w:rsidP="00A66187">
      <w:pPr>
        <w:pStyle w:val="ListParagraph"/>
        <w:numPr>
          <w:ilvl w:val="0"/>
          <w:numId w:val="34"/>
        </w:numPr>
        <w:tabs>
          <w:tab w:val="num" w:pos="502"/>
          <w:tab w:val="num" w:pos="567"/>
        </w:tabs>
        <w:spacing w:before="80"/>
        <w:rPr>
          <w:rFonts w:ascii="Arial" w:hAnsi="Arial" w:cs="Arial"/>
          <w:lang w:val="ru-RU"/>
        </w:rPr>
      </w:pPr>
      <w:r w:rsidRPr="003913EC">
        <w:rPr>
          <w:rFonts w:ascii="Arial" w:hAnsi="Arial" w:cs="Arial"/>
          <w:lang w:val="ru-RU"/>
        </w:rPr>
        <w:t>Овлашћење за потписника (ако не потписује заступник)</w:t>
      </w:r>
    </w:p>
    <w:p w:rsidR="00A57AB1" w:rsidRDefault="00A57AB1" w:rsidP="00A66187">
      <w:pPr>
        <w:pStyle w:val="ListParagraph"/>
        <w:numPr>
          <w:ilvl w:val="0"/>
          <w:numId w:val="34"/>
        </w:numPr>
        <w:tabs>
          <w:tab w:val="num" w:pos="502"/>
          <w:tab w:val="num" w:pos="567"/>
        </w:tabs>
        <w:spacing w:before="80"/>
        <w:rPr>
          <w:rFonts w:ascii="Arial" w:hAnsi="Arial" w:cs="Arial"/>
          <w:lang w:val="ru-RU"/>
        </w:rPr>
      </w:pPr>
      <w:r w:rsidRPr="003913EC">
        <w:rPr>
          <w:rFonts w:ascii="Arial" w:hAnsi="Arial" w:cs="Arial"/>
          <w:lang w:val="ru-RU"/>
        </w:rPr>
        <w:t xml:space="preserve">Споразум о заједничком </w:t>
      </w:r>
      <w:r w:rsidRPr="003913EC">
        <w:rPr>
          <w:rFonts w:ascii="Arial" w:hAnsi="Arial" w:cs="Arial"/>
          <w:lang w:val="sr-Cyrl-RS"/>
        </w:rPr>
        <w:t>извршењу</w:t>
      </w:r>
      <w:r w:rsidRPr="003913EC">
        <w:rPr>
          <w:rFonts w:ascii="Arial" w:hAnsi="Arial" w:cs="Arial"/>
          <w:lang w:val="ru-RU"/>
        </w:rPr>
        <w:t>(уколико понуду подноси група понуђач</w:t>
      </w:r>
      <w:r w:rsidR="008B15EE" w:rsidRPr="003913EC">
        <w:rPr>
          <w:rFonts w:ascii="Arial" w:hAnsi="Arial" w:cs="Arial"/>
          <w:lang w:val="ru-RU"/>
        </w:rPr>
        <w:t>а</w:t>
      </w:r>
    </w:p>
    <w:p w:rsidR="00101166" w:rsidRPr="00101166" w:rsidRDefault="008D0FE7" w:rsidP="00A57AB1">
      <w:pPr>
        <w:pStyle w:val="ListParagraph"/>
        <w:numPr>
          <w:ilvl w:val="0"/>
          <w:numId w:val="34"/>
        </w:numPr>
        <w:tabs>
          <w:tab w:val="left" w:pos="567"/>
        </w:tabs>
        <w:spacing w:before="0"/>
        <w:rPr>
          <w:rFonts w:cs="Arial"/>
          <w:lang w:val="ru-RU"/>
        </w:rPr>
      </w:pPr>
      <w:r w:rsidRPr="00101166">
        <w:rPr>
          <w:rFonts w:ascii="Arial" w:hAnsi="Arial" w:cs="Arial"/>
          <w:b/>
          <w:lang w:val="sr-Cyrl-CS"/>
        </w:rPr>
        <w:t xml:space="preserve">Потписан и оверен </w:t>
      </w:r>
      <w:r w:rsidR="00EE5FE2" w:rsidRPr="00101166">
        <w:rPr>
          <w:rFonts w:ascii="Arial" w:hAnsi="Arial" w:cs="Arial"/>
          <w:b/>
          <w:lang w:val="sr-Cyrl-CS"/>
        </w:rPr>
        <w:t>План</w:t>
      </w:r>
      <w:r w:rsidR="00EE5FE2" w:rsidRPr="00101166">
        <w:rPr>
          <w:rFonts w:ascii="Arial Cirilica" w:hAnsi="Arial Cirilica" w:cs="Arial"/>
          <w:b/>
          <w:lang w:val="sr-Cyrl-CS"/>
        </w:rPr>
        <w:t xml:space="preserve"> </w:t>
      </w:r>
      <w:r w:rsidR="00EE5FE2" w:rsidRPr="00101166">
        <w:rPr>
          <w:rFonts w:ascii="Arial" w:hAnsi="Arial" w:cs="Arial"/>
          <w:b/>
          <w:lang w:val="sr-Cyrl-CS"/>
        </w:rPr>
        <w:t>контроле</w:t>
      </w:r>
      <w:r w:rsidR="00EE5FE2" w:rsidRPr="00101166">
        <w:rPr>
          <w:rFonts w:ascii="Arial Cirilica" w:hAnsi="Arial Cirilica" w:cs="Arial"/>
          <w:b/>
          <w:lang w:val="sr-Cyrl-CS"/>
        </w:rPr>
        <w:t xml:space="preserve"> </w:t>
      </w:r>
      <w:r w:rsidR="00EE5FE2" w:rsidRPr="00101166">
        <w:rPr>
          <w:rFonts w:ascii="Arial" w:hAnsi="Arial" w:cs="Arial"/>
          <w:b/>
          <w:lang w:val="sr-Cyrl-CS"/>
        </w:rPr>
        <w:t>квалитета за партију 1</w:t>
      </w:r>
      <w:r w:rsidR="00EE5FE2" w:rsidRPr="00101166">
        <w:rPr>
          <w:rFonts w:ascii="Arial Cirilica" w:hAnsi="Arial Cirilica" w:cs="Arial"/>
          <w:lang w:val="sr-Cyrl-CS"/>
        </w:rPr>
        <w:t xml:space="preserve"> </w:t>
      </w:r>
    </w:p>
    <w:p w:rsidR="00A57AB1" w:rsidRPr="0079076D" w:rsidRDefault="00A57AB1" w:rsidP="0079076D">
      <w:pPr>
        <w:tabs>
          <w:tab w:val="left" w:pos="567"/>
        </w:tabs>
        <w:spacing w:before="0"/>
        <w:ind w:left="360"/>
        <w:rPr>
          <w:rFonts w:ascii="Arial Cirilica" w:hAnsi="Arial Cirilica" w:cs="Arial"/>
          <w:lang w:val="ru-RU"/>
        </w:rPr>
      </w:pPr>
      <w:r w:rsidRPr="0079076D">
        <w:rPr>
          <w:rFonts w:cs="Arial"/>
          <w:lang w:val="ru-RU"/>
        </w:rPr>
        <w:t>Наручилац</w:t>
      </w:r>
      <w:r w:rsidRPr="0079076D">
        <w:rPr>
          <w:rFonts w:ascii="Arial Cirilica" w:hAnsi="Arial Cirilica" w:cs="Arial"/>
          <w:lang w:val="ru-RU"/>
        </w:rPr>
        <w:t xml:space="preserve"> </w:t>
      </w:r>
      <w:r w:rsidRPr="0079076D">
        <w:rPr>
          <w:rFonts w:cs="Arial"/>
          <w:lang w:val="ru-RU"/>
        </w:rPr>
        <w:t>ће</w:t>
      </w:r>
      <w:r w:rsidRPr="0079076D">
        <w:rPr>
          <w:rFonts w:ascii="Arial Cirilica" w:hAnsi="Arial Cirilica" w:cs="Arial"/>
          <w:lang w:val="ru-RU"/>
        </w:rPr>
        <w:t xml:space="preserve"> </w:t>
      </w:r>
      <w:r w:rsidRPr="0079076D">
        <w:rPr>
          <w:rFonts w:cs="Arial"/>
          <w:lang w:val="ru-RU"/>
        </w:rPr>
        <w:t>одбити</w:t>
      </w:r>
      <w:r w:rsidRPr="0079076D">
        <w:rPr>
          <w:rFonts w:ascii="Arial Cirilica" w:hAnsi="Arial Cirilica" w:cs="Arial"/>
          <w:lang w:val="ru-RU"/>
        </w:rPr>
        <w:t xml:space="preserve"> </w:t>
      </w:r>
      <w:r w:rsidRPr="0079076D">
        <w:rPr>
          <w:rFonts w:cs="Arial"/>
          <w:lang w:val="ru-RU"/>
        </w:rPr>
        <w:t>као</w:t>
      </w:r>
      <w:r w:rsidRPr="0079076D">
        <w:rPr>
          <w:rFonts w:ascii="Arial Cirilica" w:hAnsi="Arial Cirilica" w:cs="Arial"/>
          <w:lang w:val="ru-RU"/>
        </w:rPr>
        <w:t xml:space="preserve"> </w:t>
      </w:r>
      <w:r w:rsidRPr="0079076D">
        <w:rPr>
          <w:rFonts w:cs="Arial"/>
          <w:lang w:val="ru-RU"/>
        </w:rPr>
        <w:t>неприхватљиву</w:t>
      </w:r>
      <w:r w:rsidRPr="0079076D">
        <w:rPr>
          <w:rFonts w:ascii="Arial Cirilica" w:hAnsi="Arial Cirilica" w:cs="Arial"/>
          <w:lang w:val="ru-RU"/>
        </w:rPr>
        <w:t xml:space="preserve"> </w:t>
      </w:r>
      <w:r w:rsidRPr="0079076D">
        <w:rPr>
          <w:rFonts w:cs="Arial"/>
          <w:lang w:val="ru-RU"/>
        </w:rPr>
        <w:t>понуду</w:t>
      </w:r>
      <w:r w:rsidRPr="0079076D">
        <w:rPr>
          <w:rFonts w:ascii="Arial Cirilica" w:hAnsi="Arial Cirilica" w:cs="Arial"/>
          <w:lang w:val="ru-RU"/>
        </w:rPr>
        <w:t xml:space="preserve"> </w:t>
      </w:r>
      <w:r w:rsidRPr="0079076D">
        <w:rPr>
          <w:rFonts w:cs="Arial"/>
          <w:lang w:val="ru-RU"/>
        </w:rPr>
        <w:t>понуђача</w:t>
      </w:r>
      <w:r w:rsidRPr="0079076D">
        <w:rPr>
          <w:rFonts w:ascii="Arial Cirilica" w:hAnsi="Arial Cirilica" w:cs="Arial"/>
          <w:lang w:val="ru-RU"/>
        </w:rPr>
        <w:t xml:space="preserve">, </w:t>
      </w:r>
      <w:r w:rsidRPr="0079076D">
        <w:rPr>
          <w:rFonts w:cs="Arial"/>
          <w:lang w:val="ru-RU"/>
        </w:rPr>
        <w:t>за</w:t>
      </w:r>
      <w:r w:rsidRPr="0079076D">
        <w:rPr>
          <w:rFonts w:ascii="Arial Cirilica" w:hAnsi="Arial Cirilica" w:cs="Arial"/>
          <w:lang w:val="ru-RU"/>
        </w:rPr>
        <w:t xml:space="preserve"> </w:t>
      </w:r>
      <w:r w:rsidRPr="0079076D">
        <w:rPr>
          <w:rFonts w:cs="Arial"/>
          <w:lang w:val="ru-RU"/>
        </w:rPr>
        <w:t>коју</w:t>
      </w:r>
      <w:r w:rsidRPr="0079076D">
        <w:rPr>
          <w:rFonts w:ascii="Arial Cirilica" w:hAnsi="Arial Cirilica" w:cs="Arial"/>
          <w:lang w:val="ru-RU"/>
        </w:rPr>
        <w:t xml:space="preserve"> </w:t>
      </w:r>
      <w:r w:rsidRPr="0079076D">
        <w:rPr>
          <w:rFonts w:cs="Arial"/>
          <w:lang w:val="ru-RU"/>
        </w:rPr>
        <w:t>се</w:t>
      </w:r>
      <w:r w:rsidRPr="0079076D">
        <w:rPr>
          <w:rFonts w:ascii="Arial Cirilica" w:hAnsi="Arial Cirilica" w:cs="Arial"/>
          <w:lang w:val="ru-RU"/>
        </w:rPr>
        <w:t xml:space="preserve"> </w:t>
      </w:r>
      <w:r w:rsidRPr="0079076D">
        <w:rPr>
          <w:rFonts w:cs="Arial"/>
          <w:lang w:val="ru-RU"/>
        </w:rPr>
        <w:t>у</w:t>
      </w:r>
      <w:r w:rsidRPr="0079076D">
        <w:rPr>
          <w:rFonts w:ascii="Arial Cirilica" w:hAnsi="Arial Cirilica" w:cs="Arial"/>
          <w:lang w:val="ru-RU"/>
        </w:rPr>
        <w:t xml:space="preserve"> </w:t>
      </w:r>
      <w:r w:rsidRPr="0079076D">
        <w:rPr>
          <w:rFonts w:cs="Arial"/>
          <w:lang w:val="ru-RU"/>
        </w:rPr>
        <w:t>поступку</w:t>
      </w:r>
      <w:r w:rsidRPr="0079076D">
        <w:rPr>
          <w:rFonts w:ascii="Arial Cirilica" w:hAnsi="Arial Cirilica" w:cs="Arial"/>
          <w:lang w:val="ru-RU"/>
        </w:rPr>
        <w:t xml:space="preserve"> </w:t>
      </w:r>
      <w:r w:rsidRPr="0079076D">
        <w:rPr>
          <w:rFonts w:cs="Arial"/>
          <w:lang w:val="ru-RU"/>
        </w:rPr>
        <w:t>стручне</w:t>
      </w:r>
      <w:r w:rsidRPr="0079076D">
        <w:rPr>
          <w:rFonts w:ascii="Arial Cirilica" w:hAnsi="Arial Cirilica" w:cs="Arial"/>
          <w:lang w:val="ru-RU"/>
        </w:rPr>
        <w:t xml:space="preserve"> </w:t>
      </w:r>
      <w:r w:rsidRPr="0079076D">
        <w:rPr>
          <w:rFonts w:cs="Arial"/>
          <w:lang w:val="ru-RU"/>
        </w:rPr>
        <w:t>оцене</w:t>
      </w:r>
      <w:r w:rsidRPr="0079076D">
        <w:rPr>
          <w:rFonts w:ascii="Arial Cirilica" w:hAnsi="Arial Cirilica" w:cs="Arial"/>
          <w:lang w:val="ru-RU"/>
        </w:rPr>
        <w:t xml:space="preserve"> </w:t>
      </w:r>
      <w:r w:rsidRPr="0079076D">
        <w:rPr>
          <w:rFonts w:cs="Arial"/>
          <w:lang w:val="ru-RU"/>
        </w:rPr>
        <w:t>понуда</w:t>
      </w:r>
      <w:r w:rsidRPr="0079076D">
        <w:rPr>
          <w:rFonts w:ascii="Arial Cirilica" w:hAnsi="Arial Cirilica" w:cs="Arial"/>
          <w:lang w:val="ru-RU"/>
        </w:rPr>
        <w:t xml:space="preserve"> </w:t>
      </w:r>
      <w:r w:rsidRPr="0079076D">
        <w:rPr>
          <w:rFonts w:cs="Arial"/>
          <w:lang w:val="ru-RU"/>
        </w:rPr>
        <w:t>утврди</w:t>
      </w:r>
      <w:r w:rsidRPr="0079076D">
        <w:rPr>
          <w:rFonts w:ascii="Arial Cirilica" w:hAnsi="Arial Cirilica" w:cs="Arial"/>
          <w:lang w:val="ru-RU"/>
        </w:rPr>
        <w:t xml:space="preserve"> </w:t>
      </w:r>
      <w:r w:rsidRPr="0079076D">
        <w:rPr>
          <w:rFonts w:cs="Arial"/>
          <w:lang w:val="ru-RU"/>
        </w:rPr>
        <w:t>да</w:t>
      </w:r>
      <w:r w:rsidRPr="0079076D">
        <w:rPr>
          <w:rFonts w:ascii="Arial Cirilica" w:hAnsi="Arial Cirilica" w:cs="Arial"/>
          <w:lang w:val="ru-RU"/>
        </w:rPr>
        <w:t xml:space="preserve"> </w:t>
      </w:r>
      <w:r w:rsidRPr="0079076D">
        <w:rPr>
          <w:rFonts w:cs="Arial"/>
          <w:lang w:val="ru-RU"/>
        </w:rPr>
        <w:t>докази</w:t>
      </w:r>
      <w:r w:rsidRPr="0079076D">
        <w:rPr>
          <w:rFonts w:ascii="Arial Cirilica" w:hAnsi="Arial Cirilica" w:cs="Arial"/>
          <w:lang w:val="ru-RU"/>
        </w:rPr>
        <w:t xml:space="preserve"> </w:t>
      </w:r>
      <w:r w:rsidRPr="0079076D">
        <w:rPr>
          <w:rFonts w:cs="Arial"/>
          <w:lang w:val="ru-RU"/>
        </w:rPr>
        <w:t>који</w:t>
      </w:r>
      <w:r w:rsidRPr="0079076D">
        <w:rPr>
          <w:rFonts w:ascii="Arial Cirilica" w:hAnsi="Arial Cirilica" w:cs="Arial"/>
          <w:lang w:val="ru-RU"/>
        </w:rPr>
        <w:t xml:space="preserve"> </w:t>
      </w:r>
      <w:r w:rsidRPr="0079076D">
        <w:rPr>
          <w:rFonts w:cs="Arial"/>
          <w:lang w:val="ru-RU"/>
        </w:rPr>
        <w:t>су</w:t>
      </w:r>
      <w:r w:rsidRPr="0079076D">
        <w:rPr>
          <w:rFonts w:ascii="Arial Cirilica" w:hAnsi="Arial Cirilica" w:cs="Arial"/>
          <w:lang w:val="ru-RU"/>
        </w:rPr>
        <w:t xml:space="preserve"> </w:t>
      </w:r>
      <w:r w:rsidRPr="0079076D">
        <w:rPr>
          <w:rFonts w:cs="Arial"/>
          <w:lang w:val="ru-RU"/>
        </w:rPr>
        <w:t>саставни</w:t>
      </w:r>
      <w:r w:rsidRPr="0079076D">
        <w:rPr>
          <w:rFonts w:ascii="Arial Cirilica" w:hAnsi="Arial Cirilica" w:cs="Arial"/>
          <w:lang w:val="ru-RU"/>
        </w:rPr>
        <w:t xml:space="preserve"> </w:t>
      </w:r>
      <w:r w:rsidRPr="0079076D">
        <w:rPr>
          <w:rFonts w:cs="Arial"/>
          <w:lang w:val="ru-RU"/>
        </w:rPr>
        <w:t>део</w:t>
      </w:r>
      <w:r w:rsidRPr="0079076D">
        <w:rPr>
          <w:rFonts w:ascii="Arial Cirilica" w:hAnsi="Arial Cirilica" w:cs="Arial"/>
          <w:lang w:val="ru-RU"/>
        </w:rPr>
        <w:t xml:space="preserve"> </w:t>
      </w:r>
      <w:r w:rsidRPr="0079076D">
        <w:rPr>
          <w:rFonts w:cs="Arial"/>
          <w:lang w:val="ru-RU"/>
        </w:rPr>
        <w:t>понуде</w:t>
      </w:r>
      <w:r w:rsidRPr="0079076D">
        <w:rPr>
          <w:rFonts w:ascii="Arial Cirilica" w:hAnsi="Arial Cirilica" w:cs="Arial"/>
          <w:lang w:val="ru-RU"/>
        </w:rPr>
        <w:t xml:space="preserve"> </w:t>
      </w:r>
      <w:r w:rsidRPr="0079076D">
        <w:rPr>
          <w:rFonts w:cs="Arial"/>
          <w:lang w:val="ru-RU"/>
        </w:rPr>
        <w:t>садрже</w:t>
      </w:r>
      <w:r w:rsidRPr="0079076D">
        <w:rPr>
          <w:rFonts w:ascii="Arial Cirilica" w:hAnsi="Arial Cirilica" w:cs="Arial"/>
          <w:lang w:val="ru-RU"/>
        </w:rPr>
        <w:t xml:space="preserve"> </w:t>
      </w:r>
      <w:r w:rsidRPr="0079076D">
        <w:rPr>
          <w:rFonts w:cs="Arial"/>
          <w:lang w:val="ru-RU"/>
        </w:rPr>
        <w:t>неистините</w:t>
      </w:r>
      <w:r w:rsidRPr="0079076D">
        <w:rPr>
          <w:rFonts w:ascii="Arial Cirilica" w:hAnsi="Arial Cirilica" w:cs="Arial"/>
          <w:lang w:val="ru-RU"/>
        </w:rPr>
        <w:t xml:space="preserve"> </w:t>
      </w:r>
      <w:r w:rsidRPr="0079076D">
        <w:rPr>
          <w:rFonts w:cs="Arial"/>
          <w:lang w:val="ru-RU"/>
        </w:rPr>
        <w:t>податке</w:t>
      </w:r>
      <w:r w:rsidRPr="0079076D">
        <w:rPr>
          <w:rFonts w:ascii="Arial Cirilica" w:hAnsi="Arial Cirilica" w:cs="Arial"/>
          <w:lang w:val="ru-RU"/>
        </w:rPr>
        <w:t>.</w:t>
      </w:r>
    </w:p>
    <w:p w:rsidR="00A57AB1" w:rsidRPr="003913EC" w:rsidRDefault="00A57AB1" w:rsidP="00A57AB1">
      <w:pPr>
        <w:tabs>
          <w:tab w:val="left" w:pos="567"/>
        </w:tabs>
        <w:spacing w:before="0"/>
        <w:rPr>
          <w:rFonts w:eastAsia="TimesNewRomanPS-BoldMT" w:cs="Arial"/>
          <w:bCs/>
          <w:color w:val="000000"/>
          <w:sz w:val="10"/>
          <w:lang w:val="ru-RU"/>
        </w:rPr>
      </w:pPr>
    </w:p>
    <w:p w:rsidR="00A57AB1" w:rsidRPr="00A57AB1" w:rsidRDefault="00A57AB1" w:rsidP="00720EB5">
      <w:pPr>
        <w:keepNext/>
        <w:numPr>
          <w:ilvl w:val="1"/>
          <w:numId w:val="18"/>
        </w:numPr>
        <w:tabs>
          <w:tab w:val="left" w:pos="567"/>
        </w:tabs>
        <w:spacing w:before="0"/>
        <w:jc w:val="left"/>
        <w:outlineLvl w:val="1"/>
        <w:rPr>
          <w:rFonts w:cs="Arial"/>
          <w:b/>
        </w:rPr>
      </w:pPr>
      <w:r w:rsidRPr="00A57AB1">
        <w:rPr>
          <w:rFonts w:cs="Arial"/>
          <w:b/>
        </w:rPr>
        <w:t>Подношење и отварање понуда</w:t>
      </w:r>
    </w:p>
    <w:p w:rsidR="00A57AB1" w:rsidRPr="00A57AB1" w:rsidRDefault="00A57AB1" w:rsidP="00A57AB1">
      <w:pPr>
        <w:tabs>
          <w:tab w:val="left" w:pos="567"/>
        </w:tabs>
        <w:spacing w:before="0"/>
        <w:rPr>
          <w:rFonts w:cs="Arial"/>
          <w:lang w:val="sr-Cyrl-CS"/>
        </w:rPr>
      </w:pPr>
      <w:r w:rsidRPr="00A57AB1">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57AB1">
        <w:rPr>
          <w:rFonts w:cs="Arial"/>
          <w:lang w:val="sr-Cyrl-CS"/>
        </w:rPr>
        <w:t>.</w:t>
      </w:r>
    </w:p>
    <w:p w:rsidR="00A57AB1" w:rsidRPr="00A57AB1" w:rsidRDefault="00A57AB1" w:rsidP="00A57AB1">
      <w:pPr>
        <w:tabs>
          <w:tab w:val="left" w:pos="567"/>
        </w:tabs>
        <w:spacing w:before="0"/>
        <w:rPr>
          <w:rFonts w:cs="Arial"/>
          <w:lang w:val="sr-Cyrl-CS"/>
        </w:rPr>
      </w:pPr>
      <w:r w:rsidRPr="00A57AB1">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57AB1" w:rsidRPr="00A57AB1" w:rsidRDefault="00A57AB1" w:rsidP="00A57AB1">
      <w:pPr>
        <w:suppressAutoHyphens/>
        <w:spacing w:before="0" w:line="100" w:lineRule="atLeast"/>
        <w:rPr>
          <w:rFonts w:cs="Arial"/>
          <w:b/>
          <w:lang w:val="sr-Cyrl-RS" w:eastAsia="hr-HR"/>
        </w:rPr>
      </w:pPr>
      <w:r w:rsidRPr="00A57AB1">
        <w:rPr>
          <w:rFonts w:cs="Arial"/>
          <w:lang w:val="sr-Cyrl-CS" w:eastAsia="hr-HR"/>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57AB1">
        <w:rPr>
          <w:rFonts w:cs="Arial"/>
          <w:b/>
          <w:lang w:val="sr-Cyrl-RS" w:eastAsia="hr-HR"/>
        </w:rPr>
        <w:t>ТЕ Колубара,</w:t>
      </w:r>
      <w:r w:rsidRPr="00A57AB1">
        <w:rPr>
          <w:rFonts w:cs="Arial"/>
          <w:b/>
          <w:lang w:eastAsia="hr-HR"/>
        </w:rPr>
        <w:t xml:space="preserve"> </w:t>
      </w:r>
      <w:r w:rsidRPr="00A57AB1">
        <w:rPr>
          <w:rFonts w:cs="Arial"/>
          <w:b/>
          <w:lang w:val="sr-Cyrl-RS" w:eastAsia="hr-HR"/>
        </w:rPr>
        <w:t>3.октобра</w:t>
      </w:r>
      <w:r w:rsidRPr="00A57AB1">
        <w:rPr>
          <w:rFonts w:cs="Arial"/>
          <w:b/>
          <w:lang w:eastAsia="hr-HR"/>
        </w:rPr>
        <w:t xml:space="preserve"> </w:t>
      </w:r>
      <w:r w:rsidRPr="00A57AB1">
        <w:rPr>
          <w:rFonts w:cs="Arial"/>
          <w:b/>
          <w:lang w:val="sr-Cyrl-RS" w:eastAsia="hr-HR"/>
        </w:rPr>
        <w:t>146,</w:t>
      </w:r>
      <w:r w:rsidRPr="00A57AB1">
        <w:rPr>
          <w:rFonts w:cs="Arial"/>
          <w:b/>
          <w:lang w:eastAsia="hr-HR"/>
        </w:rPr>
        <w:t xml:space="preserve"> </w:t>
      </w:r>
      <w:r w:rsidRPr="00A57AB1">
        <w:rPr>
          <w:rFonts w:cs="Arial"/>
          <w:b/>
          <w:lang w:val="sr-Cyrl-RS" w:eastAsia="hr-HR"/>
        </w:rPr>
        <w:t>11563 Велики Црљени</w:t>
      </w:r>
      <w:r w:rsidRPr="00A57AB1">
        <w:rPr>
          <w:rFonts w:cs="Arial"/>
          <w:b/>
          <w:lang w:eastAsia="hr-HR"/>
        </w:rPr>
        <w:t>,</w:t>
      </w:r>
      <w:r w:rsidRPr="00A57AB1">
        <w:rPr>
          <w:rFonts w:cs="Arial"/>
          <w:b/>
          <w:lang w:val="sr-Cyrl-RS" w:eastAsia="hr-HR"/>
        </w:rPr>
        <w:t xml:space="preserve"> у комерцијалној служби.</w:t>
      </w:r>
    </w:p>
    <w:p w:rsidR="00A57AB1" w:rsidRPr="00A57AB1" w:rsidRDefault="00A57AB1" w:rsidP="00A57AB1">
      <w:pPr>
        <w:tabs>
          <w:tab w:val="left" w:pos="567"/>
        </w:tabs>
        <w:spacing w:before="0"/>
        <w:rPr>
          <w:rFonts w:cs="Arial"/>
        </w:rPr>
      </w:pPr>
      <w:r w:rsidRPr="00A57AB1">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A57AB1">
        <w:rPr>
          <w:rFonts w:cs="Arial"/>
        </w:rPr>
        <w:lastRenderedPageBreak/>
        <w:t>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57AB1" w:rsidRPr="00A57AB1" w:rsidRDefault="00A57AB1" w:rsidP="00A57AB1">
      <w:pPr>
        <w:tabs>
          <w:tab w:val="left" w:pos="567"/>
        </w:tabs>
        <w:spacing w:before="0"/>
        <w:rPr>
          <w:rFonts w:cs="Arial"/>
        </w:rPr>
      </w:pPr>
      <w:r w:rsidRPr="00A57AB1">
        <w:rPr>
          <w:rFonts w:cs="Arial"/>
        </w:rPr>
        <w:t>Комисија за јавну набавку води записник о отварању понуда у који се уносе подаци у складу са Законом.</w:t>
      </w:r>
    </w:p>
    <w:p w:rsidR="00A57AB1" w:rsidRPr="00A57AB1" w:rsidRDefault="00A57AB1" w:rsidP="00A57AB1">
      <w:pPr>
        <w:tabs>
          <w:tab w:val="left" w:pos="567"/>
        </w:tabs>
        <w:spacing w:before="0"/>
        <w:rPr>
          <w:rFonts w:cs="Arial"/>
        </w:rPr>
      </w:pPr>
      <w:r w:rsidRPr="00A57AB1">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57AB1" w:rsidRPr="00A57AB1" w:rsidRDefault="00A57AB1" w:rsidP="00A57AB1">
      <w:pPr>
        <w:tabs>
          <w:tab w:val="left" w:pos="567"/>
        </w:tabs>
        <w:spacing w:before="0"/>
        <w:rPr>
          <w:rFonts w:cs="Arial"/>
        </w:rPr>
      </w:pPr>
      <w:r w:rsidRPr="00A57AB1">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57AB1" w:rsidRPr="000C530A" w:rsidRDefault="00A57AB1" w:rsidP="00A57AB1">
      <w:pPr>
        <w:tabs>
          <w:tab w:val="left" w:pos="567"/>
        </w:tabs>
        <w:spacing w:before="0"/>
        <w:rPr>
          <w:rFonts w:cs="Arial"/>
          <w:sz w:val="6"/>
        </w:rPr>
      </w:pPr>
    </w:p>
    <w:p w:rsidR="00A57AB1" w:rsidRPr="00A57AB1" w:rsidRDefault="00A57AB1" w:rsidP="00720EB5">
      <w:pPr>
        <w:keepNext/>
        <w:numPr>
          <w:ilvl w:val="1"/>
          <w:numId w:val="18"/>
        </w:numPr>
        <w:tabs>
          <w:tab w:val="left" w:pos="567"/>
        </w:tabs>
        <w:spacing w:before="0"/>
        <w:jc w:val="left"/>
        <w:outlineLvl w:val="1"/>
        <w:rPr>
          <w:rFonts w:cs="Arial"/>
          <w:b/>
        </w:rPr>
      </w:pPr>
      <w:r w:rsidRPr="00A57AB1">
        <w:rPr>
          <w:rFonts w:cs="Arial"/>
          <w:b/>
        </w:rPr>
        <w:t>Начин подношења понуде</w:t>
      </w:r>
    </w:p>
    <w:p w:rsidR="00A57AB1" w:rsidRPr="00A57AB1" w:rsidRDefault="00A57AB1" w:rsidP="00A57AB1">
      <w:pPr>
        <w:tabs>
          <w:tab w:val="left" w:pos="567"/>
        </w:tabs>
        <w:spacing w:before="0"/>
        <w:rPr>
          <w:rFonts w:cs="Arial"/>
          <w:lang w:val="ru-RU"/>
        </w:rPr>
      </w:pPr>
      <w:r w:rsidRPr="00A57AB1">
        <w:rPr>
          <w:rFonts w:cs="Arial"/>
          <w:lang w:val="ru-RU"/>
        </w:rPr>
        <w:t>Понуђач може поднети само једну понуду.</w:t>
      </w:r>
    </w:p>
    <w:p w:rsidR="00A57AB1" w:rsidRPr="00A57AB1" w:rsidRDefault="00A57AB1" w:rsidP="00A57AB1">
      <w:pPr>
        <w:tabs>
          <w:tab w:val="left" w:pos="567"/>
        </w:tabs>
        <w:spacing w:before="0"/>
        <w:rPr>
          <w:rFonts w:cs="Arial"/>
          <w:lang w:val="ru-RU"/>
        </w:rPr>
      </w:pPr>
      <w:r w:rsidRPr="00A57AB1">
        <w:rPr>
          <w:rFonts w:cs="Arial"/>
          <w:lang w:val="ru-RU"/>
        </w:rPr>
        <w:t>Понуду може поднети понуђач самостално, група понуђача, као и понуђач са подизвођачем.</w:t>
      </w:r>
    </w:p>
    <w:p w:rsidR="00A57AB1" w:rsidRPr="00A57AB1" w:rsidRDefault="00A57AB1" w:rsidP="00A57AB1">
      <w:pPr>
        <w:tabs>
          <w:tab w:val="left" w:pos="567"/>
        </w:tabs>
        <w:spacing w:before="0"/>
        <w:rPr>
          <w:rFonts w:cs="Arial"/>
        </w:rPr>
      </w:pPr>
      <w:r w:rsidRPr="00A57AB1">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A57AB1" w:rsidRPr="00A57AB1" w:rsidRDefault="00A57AB1" w:rsidP="00A57AB1">
      <w:pPr>
        <w:tabs>
          <w:tab w:val="left" w:pos="567"/>
        </w:tabs>
        <w:spacing w:before="0"/>
        <w:rPr>
          <w:rFonts w:cs="Arial"/>
        </w:rPr>
      </w:pPr>
      <w:r w:rsidRPr="00A57AB1">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A57AB1" w:rsidRPr="00A57AB1" w:rsidRDefault="00A57AB1" w:rsidP="00A57AB1">
      <w:pPr>
        <w:tabs>
          <w:tab w:val="left" w:pos="567"/>
        </w:tabs>
        <w:spacing w:before="0"/>
        <w:rPr>
          <w:rFonts w:cs="Arial"/>
        </w:rPr>
      </w:pPr>
      <w:r w:rsidRPr="00A57AB1">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A57AB1" w:rsidRPr="000C530A" w:rsidRDefault="00A57AB1" w:rsidP="00A57AB1">
      <w:pPr>
        <w:tabs>
          <w:tab w:val="left" w:pos="567"/>
        </w:tabs>
        <w:spacing w:before="0"/>
        <w:rPr>
          <w:rFonts w:cs="Arial"/>
          <w:sz w:val="6"/>
        </w:rPr>
      </w:pPr>
    </w:p>
    <w:p w:rsidR="00A57AB1" w:rsidRPr="00A57AB1" w:rsidRDefault="00A57AB1" w:rsidP="00720EB5">
      <w:pPr>
        <w:keepNext/>
        <w:numPr>
          <w:ilvl w:val="1"/>
          <w:numId w:val="18"/>
        </w:numPr>
        <w:tabs>
          <w:tab w:val="left" w:pos="567"/>
        </w:tabs>
        <w:spacing w:before="0"/>
        <w:jc w:val="left"/>
        <w:outlineLvl w:val="1"/>
        <w:rPr>
          <w:rFonts w:cs="Arial"/>
          <w:b/>
          <w:lang w:val="sr-Cyrl-RS"/>
        </w:rPr>
      </w:pPr>
      <w:r w:rsidRPr="00A57AB1">
        <w:rPr>
          <w:rFonts w:cs="Arial"/>
          <w:b/>
        </w:rPr>
        <w:t>Измена, допуна и опозив понуде</w:t>
      </w:r>
    </w:p>
    <w:p w:rsidR="00A57AB1" w:rsidRPr="00A57AB1" w:rsidRDefault="00A57AB1" w:rsidP="00A57AB1">
      <w:pPr>
        <w:tabs>
          <w:tab w:val="left" w:pos="567"/>
        </w:tabs>
        <w:spacing w:before="0"/>
        <w:rPr>
          <w:rFonts w:cs="Arial"/>
          <w:lang w:val="ru-RU"/>
        </w:rPr>
      </w:pPr>
      <w:r w:rsidRPr="00A57AB1">
        <w:rPr>
          <w:rFonts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w:t>
      </w:r>
      <w:r w:rsidR="003913EC">
        <w:rPr>
          <w:rFonts w:cs="Arial"/>
          <w:lang w:val="ru-RU"/>
        </w:rPr>
        <w:t>:</w:t>
      </w:r>
      <w:r w:rsidRPr="00A57AB1">
        <w:rPr>
          <w:rFonts w:cs="Arial"/>
          <w:lang w:val="ru-RU"/>
        </w:rPr>
        <w:t xml:space="preserve"> </w:t>
      </w:r>
    </w:p>
    <w:p w:rsidR="008D0FE7" w:rsidRPr="008D0FE7" w:rsidRDefault="00A57AB1" w:rsidP="008D0FE7">
      <w:pPr>
        <w:jc w:val="center"/>
        <w:rPr>
          <w:rFonts w:eastAsia="Arial" w:cs="Arial"/>
          <w:color w:val="000000"/>
          <w:szCs w:val="20"/>
          <w:lang w:val="sr-Cyrl-RS"/>
        </w:rPr>
      </w:pPr>
      <w:r w:rsidRPr="00A57AB1">
        <w:rPr>
          <w:rFonts w:cs="Arial"/>
          <w:lang w:val="ru-RU"/>
        </w:rPr>
        <w:t xml:space="preserve">„ИЗМЕНА – ДОПУНА - Понуде за </w:t>
      </w:r>
      <w:r w:rsidRPr="008D0FE7">
        <w:rPr>
          <w:rFonts w:cs="Arial"/>
          <w:lang w:val="ru-RU"/>
        </w:rPr>
        <w:t>јавну</w:t>
      </w:r>
      <w:r w:rsidRPr="008D0FE7">
        <w:rPr>
          <w:rFonts w:cs="Arial"/>
          <w:lang w:val="sl-SI"/>
        </w:rPr>
        <w:t xml:space="preserve"> набавку</w:t>
      </w:r>
      <w:r w:rsidR="003913EC" w:rsidRPr="008D0FE7">
        <w:rPr>
          <w:rFonts w:cs="Arial"/>
          <w:lang w:val="sr-Cyrl-RS"/>
        </w:rPr>
        <w:t xml:space="preserve"> добара</w:t>
      </w:r>
      <w:r w:rsidR="00EE5FE2" w:rsidRPr="008D0FE7">
        <w:t xml:space="preserve"> </w:t>
      </w:r>
      <w:r w:rsidR="008D0FE7" w:rsidRPr="008D0FE7">
        <w:rPr>
          <w:rFonts w:eastAsia="Arial" w:cs="Arial"/>
          <w:color w:val="000000"/>
          <w:szCs w:val="20"/>
        </w:rPr>
        <w:t>Резервни делови за ремонт багер пумпи блока 161МW ТЕ Колубара</w:t>
      </w:r>
    </w:p>
    <w:p w:rsidR="0072113F" w:rsidRPr="008D0FE7" w:rsidRDefault="00EE5FE2" w:rsidP="003913EC">
      <w:pPr>
        <w:rPr>
          <w:rFonts w:cs="Arial"/>
          <w:lang w:val="sr-Cyrl-RS"/>
        </w:rPr>
      </w:pPr>
      <w:r w:rsidRPr="008D0FE7">
        <w:rPr>
          <w:rFonts w:cs="Arial"/>
          <w:lang w:val="sr-Cyrl-RS"/>
        </w:rPr>
        <w:t>Партија 1. Резервни делови за ремонт багер пумпи блока161МW:Партија 2. Резервни делови за ремонт муљних пумпи типа VICP 100-250:</w:t>
      </w:r>
      <w:r w:rsidR="005C332E" w:rsidRPr="008D0FE7">
        <w:rPr>
          <w:rFonts w:cs="Arial"/>
          <w:lang w:val="sr-Cyrl-RS"/>
        </w:rPr>
        <w:t xml:space="preserve"> </w:t>
      </w:r>
      <w:r w:rsidR="00A57AB1" w:rsidRPr="008D0FE7">
        <w:rPr>
          <w:rFonts w:cs="Arial"/>
          <w:lang w:val="ru-RU"/>
        </w:rPr>
        <w:t>Јавна набавка</w:t>
      </w:r>
      <w:r w:rsidR="007F1C85" w:rsidRPr="008D0FE7">
        <w:rPr>
          <w:rFonts w:cs="Arial"/>
          <w:b/>
          <w:lang w:val="ru-RU"/>
        </w:rPr>
        <w:t xml:space="preserve"> </w:t>
      </w:r>
      <w:r w:rsidR="007F1C85" w:rsidRPr="008D0FE7">
        <w:rPr>
          <w:rFonts w:cs="Arial"/>
          <w:lang w:val="ru-RU"/>
        </w:rPr>
        <w:t xml:space="preserve">број </w:t>
      </w:r>
      <w:r w:rsidR="00721D26" w:rsidRPr="008D0FE7">
        <w:rPr>
          <w:rFonts w:cs="Arial"/>
          <w:lang w:val="ru-RU"/>
        </w:rPr>
        <w:t>3000/0121/2019/249/2019</w:t>
      </w:r>
      <w:r w:rsidR="00A57AB1" w:rsidRPr="008D0FE7">
        <w:rPr>
          <w:rFonts w:cs="Arial"/>
          <w:lang w:val="ru-RU"/>
        </w:rPr>
        <w:t xml:space="preserve">- НЕ ОТВАРАТИ“. </w:t>
      </w:r>
    </w:p>
    <w:p w:rsidR="0072113F" w:rsidRPr="008D0FE7" w:rsidRDefault="0072113F" w:rsidP="003913EC">
      <w:pPr>
        <w:rPr>
          <w:rFonts w:cs="Arial"/>
          <w:sz w:val="2"/>
          <w:lang w:val="ru-RU"/>
        </w:rPr>
      </w:pPr>
    </w:p>
    <w:p w:rsidR="00A57AB1" w:rsidRPr="008D0FE7" w:rsidRDefault="00A57AB1" w:rsidP="00A57AB1">
      <w:pPr>
        <w:tabs>
          <w:tab w:val="left" w:pos="567"/>
        </w:tabs>
        <w:spacing w:before="0"/>
        <w:rPr>
          <w:rFonts w:cs="Arial"/>
        </w:rPr>
      </w:pPr>
      <w:r w:rsidRPr="008D0FE7">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336A2" w:rsidRPr="008D0FE7" w:rsidRDefault="00A57AB1" w:rsidP="00A57AB1">
      <w:pPr>
        <w:tabs>
          <w:tab w:val="left" w:pos="567"/>
        </w:tabs>
        <w:spacing w:before="0"/>
        <w:rPr>
          <w:rFonts w:cs="Arial"/>
          <w:lang w:val="sr-Cyrl-RS"/>
        </w:rPr>
      </w:pPr>
      <w:r w:rsidRPr="008D0FE7">
        <w:rPr>
          <w:rFonts w:cs="Arial"/>
        </w:rPr>
        <w:t>У року за подношење понуде понуђач може да опозове поднету понуду писаним путем, на адресу Наручиоца, са назнаком</w:t>
      </w:r>
      <w:r w:rsidR="003913EC" w:rsidRPr="008D0FE7">
        <w:rPr>
          <w:rFonts w:cs="Arial"/>
          <w:lang w:val="sr-Cyrl-RS"/>
        </w:rPr>
        <w:t>:</w:t>
      </w:r>
      <w:r w:rsidRPr="008D0FE7">
        <w:rPr>
          <w:rFonts w:cs="Arial"/>
        </w:rPr>
        <w:t xml:space="preserve"> </w:t>
      </w:r>
    </w:p>
    <w:p w:rsidR="008D0FE7" w:rsidRDefault="00A57AB1" w:rsidP="008D0FE7">
      <w:pPr>
        <w:jc w:val="center"/>
        <w:rPr>
          <w:rFonts w:eastAsia="Arial" w:cs="Arial"/>
          <w:color w:val="000000"/>
          <w:szCs w:val="20"/>
          <w:lang w:val="sr-Cyrl-RS"/>
        </w:rPr>
      </w:pPr>
      <w:r w:rsidRPr="008D0FE7">
        <w:rPr>
          <w:rFonts w:cs="Arial"/>
          <w:lang w:val="sl-SI"/>
        </w:rPr>
        <w:t>„ОПОЗИВ - Понуде за јавну набавку</w:t>
      </w:r>
      <w:r w:rsidR="003326EE" w:rsidRPr="008D0FE7">
        <w:rPr>
          <w:rFonts w:cs="Arial"/>
          <w:lang w:val="sr-Cyrl-RS"/>
        </w:rPr>
        <w:t xml:space="preserve"> добара</w:t>
      </w:r>
      <w:r w:rsidRPr="008D0FE7">
        <w:rPr>
          <w:rFonts w:cs="Arial"/>
          <w:lang w:val="sl-SI"/>
        </w:rPr>
        <w:t>:</w:t>
      </w:r>
      <w:r w:rsidR="008D0FE7" w:rsidRPr="008D0FE7">
        <w:rPr>
          <w:rFonts w:eastAsia="Arial" w:cs="Arial"/>
          <w:color w:val="000000"/>
          <w:szCs w:val="20"/>
        </w:rPr>
        <w:t xml:space="preserve"> Резервни</w:t>
      </w:r>
      <w:r w:rsidR="008D0FE7">
        <w:rPr>
          <w:rFonts w:eastAsia="Arial" w:cs="Arial"/>
          <w:color w:val="000000"/>
          <w:szCs w:val="20"/>
        </w:rPr>
        <w:t xml:space="preserve"> делови за ремонт багер пумпи блока 161МW ТЕ Колубара</w:t>
      </w:r>
    </w:p>
    <w:p w:rsidR="00A57AB1" w:rsidRPr="00EE5FE2" w:rsidRDefault="00A57AB1" w:rsidP="008B15EE">
      <w:pPr>
        <w:rPr>
          <w:rFonts w:eastAsia="Arial Unicode MS" w:cs="Arial"/>
          <w:kern w:val="2"/>
        </w:rPr>
      </w:pPr>
      <w:r w:rsidRPr="00A57AB1">
        <w:rPr>
          <w:rFonts w:cs="Arial"/>
          <w:b/>
          <w:lang w:val="sr-Cyrl-RS"/>
        </w:rPr>
        <w:t xml:space="preserve"> </w:t>
      </w:r>
      <w:r w:rsidR="00EE5FE2" w:rsidRPr="00EE5FE2">
        <w:rPr>
          <w:rFonts w:eastAsia="Arial Unicode MS" w:cs="Arial"/>
          <w:kern w:val="2"/>
        </w:rPr>
        <w:t>Партија 1. Резервни делови з</w:t>
      </w:r>
      <w:r w:rsidR="00EE5FE2">
        <w:rPr>
          <w:rFonts w:eastAsia="Arial Unicode MS" w:cs="Arial"/>
          <w:kern w:val="2"/>
        </w:rPr>
        <w:t>а ремонт багер пумпи блока161МW</w:t>
      </w:r>
      <w:r w:rsidR="00EE5FE2">
        <w:rPr>
          <w:rFonts w:eastAsia="Arial Unicode MS" w:cs="Arial"/>
          <w:kern w:val="2"/>
          <w:lang w:val="sr-Cyrl-RS"/>
        </w:rPr>
        <w:t>,</w:t>
      </w:r>
      <w:r w:rsidR="00EE5FE2" w:rsidRPr="00EE5FE2">
        <w:rPr>
          <w:rFonts w:eastAsia="Arial Unicode MS" w:cs="Arial"/>
          <w:kern w:val="2"/>
        </w:rPr>
        <w:t>Партија 2. Резервни делови за ремонт муљних пумпи типа VICP 100-250:</w:t>
      </w:r>
      <w:r w:rsidRPr="00A57AB1">
        <w:rPr>
          <w:rFonts w:cs="Arial"/>
          <w:lang w:val="ru-RU"/>
        </w:rPr>
        <w:t>Јавна набавка</w:t>
      </w:r>
      <w:r w:rsidR="00851679">
        <w:rPr>
          <w:rFonts w:cs="Arial"/>
          <w:b/>
          <w:lang w:val="ru-RU"/>
        </w:rPr>
        <w:t xml:space="preserve"> </w:t>
      </w:r>
      <w:r w:rsidR="00851679" w:rsidRPr="003913EC">
        <w:rPr>
          <w:rFonts w:cs="Arial"/>
          <w:lang w:val="ru-RU"/>
        </w:rPr>
        <w:t xml:space="preserve">број </w:t>
      </w:r>
      <w:r w:rsidR="00721D26">
        <w:rPr>
          <w:rFonts w:cs="Arial"/>
          <w:lang w:val="ru-RU"/>
        </w:rPr>
        <w:t>3000/0121/2019/249/2019</w:t>
      </w:r>
      <w:r w:rsidR="001D027D">
        <w:rPr>
          <w:rFonts w:cs="Arial"/>
        </w:rPr>
        <w:t xml:space="preserve"> </w:t>
      </w:r>
      <w:r w:rsidRPr="003913EC">
        <w:rPr>
          <w:rFonts w:cs="Arial"/>
          <w:lang w:val="ru-RU"/>
        </w:rPr>
        <w:t>-</w:t>
      </w:r>
      <w:r w:rsidRPr="00A57AB1">
        <w:rPr>
          <w:rFonts w:cs="Arial"/>
          <w:lang w:val="ru-RU"/>
        </w:rPr>
        <w:t xml:space="preserve"> НЕ ОТВАРАТИ“. </w:t>
      </w:r>
    </w:p>
    <w:p w:rsidR="003326EE" w:rsidRPr="000C530A" w:rsidRDefault="003326EE" w:rsidP="00A57AB1">
      <w:pPr>
        <w:tabs>
          <w:tab w:val="left" w:pos="567"/>
        </w:tabs>
        <w:spacing w:before="0"/>
        <w:rPr>
          <w:rFonts w:cs="Arial"/>
          <w:sz w:val="6"/>
          <w:lang w:val="ru-RU"/>
        </w:rPr>
      </w:pPr>
    </w:p>
    <w:p w:rsidR="00A57AB1" w:rsidRPr="00A57AB1" w:rsidRDefault="00A57AB1" w:rsidP="00A57AB1">
      <w:pPr>
        <w:tabs>
          <w:tab w:val="left" w:pos="567"/>
        </w:tabs>
        <w:spacing w:before="0"/>
        <w:rPr>
          <w:rFonts w:cs="Arial"/>
        </w:rPr>
      </w:pPr>
      <w:r w:rsidRPr="00A57AB1">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E5FE2" w:rsidRDefault="00A57AB1" w:rsidP="00A57AB1">
      <w:pPr>
        <w:tabs>
          <w:tab w:val="left" w:pos="1134"/>
        </w:tabs>
        <w:spacing w:before="0"/>
        <w:rPr>
          <w:rFonts w:cs="Arial"/>
          <w:lang w:val="sr-Cyrl-RS"/>
        </w:rPr>
      </w:pPr>
      <w:r w:rsidRPr="00A57AB1">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A57AB1">
        <w:rPr>
          <w:rFonts w:cs="Arial"/>
        </w:rPr>
        <w:t>.</w:t>
      </w:r>
    </w:p>
    <w:p w:rsidR="008D0FE7" w:rsidRDefault="008D0FE7" w:rsidP="00A57AB1">
      <w:pPr>
        <w:tabs>
          <w:tab w:val="left" w:pos="1134"/>
        </w:tabs>
        <w:spacing w:before="0"/>
        <w:rPr>
          <w:rFonts w:cs="Arial"/>
          <w:lang w:val="sr-Cyrl-RS"/>
        </w:rPr>
      </w:pPr>
    </w:p>
    <w:p w:rsidR="008D0FE7" w:rsidRDefault="008D0FE7" w:rsidP="00A57AB1">
      <w:pPr>
        <w:tabs>
          <w:tab w:val="left" w:pos="1134"/>
        </w:tabs>
        <w:spacing w:before="0"/>
        <w:rPr>
          <w:rFonts w:cs="Arial"/>
          <w:lang w:val="sr-Cyrl-RS"/>
        </w:rPr>
      </w:pPr>
    </w:p>
    <w:p w:rsidR="008D0FE7" w:rsidRPr="008D0FE7" w:rsidRDefault="008D0FE7" w:rsidP="00A57AB1">
      <w:pPr>
        <w:tabs>
          <w:tab w:val="left" w:pos="1134"/>
        </w:tabs>
        <w:spacing w:before="0"/>
        <w:rPr>
          <w:rFonts w:cs="Arial"/>
          <w:lang w:val="sr-Cyrl-RS"/>
        </w:rPr>
      </w:pPr>
    </w:p>
    <w:p w:rsidR="000C530A" w:rsidRPr="000C530A" w:rsidRDefault="000C530A" w:rsidP="00A57AB1">
      <w:pPr>
        <w:tabs>
          <w:tab w:val="left" w:pos="1134"/>
        </w:tabs>
        <w:spacing w:before="0"/>
        <w:rPr>
          <w:rFonts w:cs="Arial"/>
          <w:sz w:val="10"/>
          <w:lang w:val="sr-Cyrl-RS"/>
        </w:rPr>
      </w:pPr>
    </w:p>
    <w:p w:rsidR="00A57AB1" w:rsidRPr="00A57AB1" w:rsidRDefault="00A57AB1" w:rsidP="00720EB5">
      <w:pPr>
        <w:keepNext/>
        <w:numPr>
          <w:ilvl w:val="1"/>
          <w:numId w:val="18"/>
        </w:numPr>
        <w:tabs>
          <w:tab w:val="left" w:pos="567"/>
        </w:tabs>
        <w:spacing w:before="0"/>
        <w:jc w:val="left"/>
        <w:outlineLvl w:val="1"/>
        <w:rPr>
          <w:rFonts w:cs="Arial"/>
          <w:b/>
          <w:lang w:val="sr-Cyrl-RS"/>
        </w:rPr>
      </w:pPr>
      <w:r w:rsidRPr="00A57AB1">
        <w:rPr>
          <w:rFonts w:cs="Arial"/>
          <w:b/>
          <w:lang w:val="ru-RU"/>
        </w:rPr>
        <w:lastRenderedPageBreak/>
        <w:t>П</w:t>
      </w:r>
      <w:r w:rsidRPr="00A57AB1">
        <w:rPr>
          <w:rFonts w:cs="Arial"/>
          <w:b/>
        </w:rPr>
        <w:t>артије</w:t>
      </w:r>
    </w:p>
    <w:p w:rsidR="007A1E46" w:rsidRDefault="007A1E46" w:rsidP="007A1E46">
      <w:pPr>
        <w:pStyle w:val="KDParagraf"/>
        <w:spacing w:before="0"/>
        <w:rPr>
          <w:rFonts w:cs="Arial"/>
          <w:lang w:val="ru-RU"/>
        </w:rPr>
      </w:pPr>
      <w:r w:rsidRPr="00477475">
        <w:rPr>
          <w:rFonts w:cs="Arial"/>
          <w:lang w:val="ru-RU"/>
        </w:rPr>
        <w:t xml:space="preserve">Набавка је обликована </w:t>
      </w:r>
      <w:r w:rsidRPr="00477475">
        <w:rPr>
          <w:rFonts w:cs="Arial"/>
          <w:lang w:val="sr-Cyrl-RS"/>
        </w:rPr>
        <w:t>у</w:t>
      </w:r>
      <w:r w:rsidR="00F8289B">
        <w:rPr>
          <w:rFonts w:cs="Arial"/>
          <w:lang w:val="sr-Cyrl-RS"/>
        </w:rPr>
        <w:t xml:space="preserve"> </w:t>
      </w:r>
      <w:r w:rsidR="006C4D22">
        <w:rPr>
          <w:rFonts w:cs="Arial"/>
          <w:lang w:val="sr-Cyrl-RS"/>
        </w:rPr>
        <w:t>две</w:t>
      </w:r>
      <w:r w:rsidR="0072113F">
        <w:rPr>
          <w:rFonts w:cs="Arial"/>
          <w:lang w:val="sr-Cyrl-RS"/>
        </w:rPr>
        <w:t xml:space="preserve"> (</w:t>
      </w:r>
      <w:r w:rsidR="006C4D22">
        <w:rPr>
          <w:rFonts w:cs="Arial"/>
          <w:lang w:val="sr-Cyrl-RS"/>
        </w:rPr>
        <w:t>2</w:t>
      </w:r>
      <w:r>
        <w:rPr>
          <w:rFonts w:cs="Arial"/>
          <w:lang w:val="sr-Cyrl-RS"/>
        </w:rPr>
        <w:t xml:space="preserve">) </w:t>
      </w:r>
      <w:r w:rsidRPr="00477475">
        <w:rPr>
          <w:rFonts w:cs="Arial"/>
          <w:lang w:val="ru-RU"/>
        </w:rPr>
        <w:t>партиј</w:t>
      </w:r>
      <w:r w:rsidR="006C4D22">
        <w:rPr>
          <w:rFonts w:cs="Arial"/>
          <w:lang w:val="ru-RU"/>
        </w:rPr>
        <w:t>е</w:t>
      </w:r>
      <w:r>
        <w:rPr>
          <w:rFonts w:cs="Arial"/>
          <w:lang w:val="ru-RU"/>
        </w:rPr>
        <w:t>:</w:t>
      </w:r>
    </w:p>
    <w:p w:rsidR="00F8289B" w:rsidRPr="0072113F" w:rsidRDefault="00F8289B" w:rsidP="007A1E46">
      <w:pPr>
        <w:pStyle w:val="KDParagraf"/>
        <w:spacing w:before="0"/>
        <w:rPr>
          <w:rFonts w:cs="Arial"/>
          <w:lang w:val="sr-Cyrl-RS"/>
        </w:rPr>
      </w:pPr>
    </w:p>
    <w:p w:rsidR="00EE5FE2" w:rsidRPr="00EE5FE2" w:rsidRDefault="00EE5FE2" w:rsidP="00EE5FE2">
      <w:pPr>
        <w:tabs>
          <w:tab w:val="left" w:pos="567"/>
        </w:tabs>
        <w:spacing w:before="0"/>
        <w:rPr>
          <w:rFonts w:cs="Arial"/>
          <w:lang w:val="sr-Cyrl-RS"/>
        </w:rPr>
      </w:pPr>
      <w:r w:rsidRPr="00EE5FE2">
        <w:rPr>
          <w:rFonts w:cs="Arial"/>
          <w:lang w:val="hr-HR"/>
        </w:rPr>
        <w:t xml:space="preserve">Партија 1. </w:t>
      </w:r>
      <w:r w:rsidRPr="00EE5FE2">
        <w:rPr>
          <w:rFonts w:cs="Arial"/>
        </w:rPr>
        <w:t>Резервни делови за ремонт багер пумпи блока161МW</w:t>
      </w:r>
    </w:p>
    <w:p w:rsidR="00EE5FE2" w:rsidRPr="00140D1A" w:rsidRDefault="00EE5FE2" w:rsidP="00EE5FE2">
      <w:pPr>
        <w:tabs>
          <w:tab w:val="left" w:pos="567"/>
        </w:tabs>
        <w:spacing w:before="0"/>
        <w:rPr>
          <w:rFonts w:cs="Arial"/>
          <w:lang w:val="sr-Cyrl-RS"/>
        </w:rPr>
      </w:pPr>
      <w:r w:rsidRPr="00EE5FE2">
        <w:rPr>
          <w:rFonts w:cs="Arial"/>
          <w:lang w:val="hr-HR"/>
        </w:rPr>
        <w:t xml:space="preserve">Партија 2. </w:t>
      </w:r>
      <w:r w:rsidRPr="00EE5FE2">
        <w:rPr>
          <w:rFonts w:cs="Arial"/>
        </w:rPr>
        <w:t>Резервни делови за ремонт</w:t>
      </w:r>
      <w:r w:rsidR="00140D1A">
        <w:rPr>
          <w:rFonts w:cs="Arial"/>
        </w:rPr>
        <w:t xml:space="preserve"> муљних пумпи типа VICP 100-250</w:t>
      </w:r>
    </w:p>
    <w:p w:rsidR="00F55484" w:rsidRPr="00F55484" w:rsidRDefault="00F55484" w:rsidP="00F55484">
      <w:pPr>
        <w:tabs>
          <w:tab w:val="left" w:pos="567"/>
        </w:tabs>
        <w:spacing w:before="0"/>
        <w:rPr>
          <w:rFonts w:cs="Arial"/>
          <w:lang w:val="sr-Cyrl-RS"/>
        </w:rPr>
      </w:pPr>
    </w:p>
    <w:p w:rsidR="007A1E46" w:rsidRPr="007A1E46" w:rsidRDefault="007A1E46" w:rsidP="007A1E46">
      <w:pPr>
        <w:tabs>
          <w:tab w:val="left" w:pos="567"/>
        </w:tabs>
        <w:spacing w:before="0"/>
        <w:rPr>
          <w:rFonts w:cs="Arial"/>
          <w:lang w:val="ru-RU"/>
        </w:rPr>
      </w:pPr>
      <w:r w:rsidRPr="007A1E46">
        <w:rPr>
          <w:rFonts w:cs="Arial"/>
          <w:lang w:val="ru-RU"/>
        </w:rPr>
        <w:t>Понуђач може да поднесе понуду за једну или више партија.</w:t>
      </w:r>
      <w:r w:rsidRPr="007A1E46">
        <w:rPr>
          <w:rFonts w:cs="Arial"/>
          <w:lang w:val="sr-Cyrl-RS"/>
        </w:rPr>
        <w:t xml:space="preserve"> </w:t>
      </w:r>
      <w:r w:rsidRPr="007A1E46">
        <w:rPr>
          <w:rFonts w:cs="Arial"/>
          <w:lang w:val="ru-RU"/>
        </w:rPr>
        <w:t>Понуда мора да обухвати најмање једну целокупну партију.</w:t>
      </w:r>
    </w:p>
    <w:p w:rsidR="007A1E46" w:rsidRPr="007A1E46" w:rsidRDefault="007A1E46" w:rsidP="007A1E46">
      <w:pPr>
        <w:tabs>
          <w:tab w:val="left" w:pos="567"/>
        </w:tabs>
        <w:spacing w:before="0"/>
        <w:rPr>
          <w:rFonts w:cs="Arial"/>
          <w:lang w:val="ru-RU"/>
        </w:rPr>
      </w:pPr>
      <w:r w:rsidRPr="007A1E46">
        <w:rPr>
          <w:rFonts w:cs="Arial"/>
          <w:lang w:val="ru-RU"/>
        </w:rPr>
        <w:t>Понуђач је дужан да у понуди наведе да ли се понуда односи на целокупну набавку или само на одређен</w:t>
      </w:r>
      <w:r w:rsidRPr="007A1E46">
        <w:rPr>
          <w:rFonts w:cs="Arial"/>
          <w:lang w:val="sr-Cyrl-RS"/>
        </w:rPr>
        <w:t>у</w:t>
      </w:r>
      <w:r w:rsidRPr="007A1E46">
        <w:rPr>
          <w:rFonts w:cs="Arial"/>
          <w:lang w:val="ru-RU"/>
        </w:rPr>
        <w:t xml:space="preserve"> партиј</w:t>
      </w:r>
      <w:r w:rsidRPr="007A1E46">
        <w:rPr>
          <w:rFonts w:cs="Arial"/>
          <w:lang w:val="sr-Cyrl-RS"/>
        </w:rPr>
        <w:t>у</w:t>
      </w:r>
      <w:r w:rsidRPr="007A1E46">
        <w:rPr>
          <w:rFonts w:cs="Arial"/>
          <w:lang w:val="ru-RU"/>
        </w:rPr>
        <w:t>.</w:t>
      </w:r>
    </w:p>
    <w:p w:rsidR="007A1E46" w:rsidRPr="00EE5FE2" w:rsidRDefault="007A1E46" w:rsidP="007A1E46">
      <w:pPr>
        <w:tabs>
          <w:tab w:val="left" w:pos="567"/>
        </w:tabs>
        <w:spacing w:before="0"/>
        <w:rPr>
          <w:rFonts w:cs="Arial"/>
          <w:lang w:val="ru-RU"/>
        </w:rPr>
      </w:pPr>
      <w:r w:rsidRPr="00EE5FE2">
        <w:rPr>
          <w:rFonts w:cs="Arial"/>
          <w:lang w:val="ru-RU"/>
        </w:rPr>
        <w:t xml:space="preserve">У случају да понуђач поднесе понуду за </w:t>
      </w:r>
      <w:r w:rsidR="00EE5FE2" w:rsidRPr="00EE5FE2">
        <w:rPr>
          <w:rFonts w:cs="Arial"/>
          <w:lang w:val="sr-Cyrl-RS"/>
        </w:rPr>
        <w:t>обадве</w:t>
      </w:r>
      <w:r w:rsidRPr="00EE5FE2">
        <w:rPr>
          <w:rFonts w:cs="Arial"/>
          <w:lang w:val="sr-Cyrl-RS"/>
        </w:rPr>
        <w:t xml:space="preserve"> партије</w:t>
      </w:r>
      <w:r w:rsidRPr="00EE5FE2">
        <w:rPr>
          <w:rFonts w:cs="Arial"/>
          <w:lang w:val="ru-RU"/>
        </w:rPr>
        <w:t>, она мора бити поднета тако да се може оцењивати за сваку партију посебно.</w:t>
      </w:r>
    </w:p>
    <w:p w:rsidR="007A1E46" w:rsidRPr="00EE5FE2" w:rsidRDefault="007A1E46" w:rsidP="007A1E46">
      <w:pPr>
        <w:tabs>
          <w:tab w:val="left" w:pos="567"/>
        </w:tabs>
        <w:spacing w:before="0"/>
        <w:rPr>
          <w:rFonts w:cs="Arial"/>
          <w:bCs/>
          <w:lang w:val="ru-RU"/>
        </w:rPr>
      </w:pPr>
      <w:r w:rsidRPr="00EE5FE2">
        <w:rPr>
          <w:rFonts w:cs="Arial"/>
          <w:bCs/>
          <w:lang w:val="ru-RU"/>
        </w:rPr>
        <w:t xml:space="preserve">Докази из чл. 75. ЗЈН, у случају да понуђач поднесе понуду за </w:t>
      </w:r>
      <w:r w:rsidRPr="00EE5FE2">
        <w:rPr>
          <w:rFonts w:cs="Arial"/>
          <w:bCs/>
          <w:lang w:val="sr-Cyrl-RS"/>
        </w:rPr>
        <w:t>обе</w:t>
      </w:r>
      <w:r w:rsidRPr="00EE5FE2">
        <w:rPr>
          <w:rFonts w:cs="Arial"/>
          <w:bCs/>
          <w:lang w:val="ru-RU"/>
        </w:rPr>
        <w:t xml:space="preserve"> партија, не морају бити достављени за сваку партију посебно, односно могу бити достављени у једном примерку за </w:t>
      </w:r>
      <w:r w:rsidRPr="00EE5FE2">
        <w:rPr>
          <w:rFonts w:cs="Arial"/>
          <w:bCs/>
          <w:lang w:val="sr-Cyrl-RS"/>
        </w:rPr>
        <w:t>обе</w:t>
      </w:r>
      <w:r w:rsidRPr="00EE5FE2">
        <w:rPr>
          <w:rFonts w:cs="Arial"/>
          <w:bCs/>
          <w:lang w:val="ru-RU"/>
        </w:rPr>
        <w:t xml:space="preserve"> партије.</w:t>
      </w:r>
    </w:p>
    <w:p w:rsidR="007A1E46" w:rsidRPr="007A1E46" w:rsidRDefault="007A1E46" w:rsidP="007A1E46">
      <w:pPr>
        <w:tabs>
          <w:tab w:val="left" w:pos="567"/>
        </w:tabs>
        <w:spacing w:before="0"/>
        <w:rPr>
          <w:rFonts w:cs="Arial"/>
          <w:lang w:val="sr-Cyrl-RS"/>
        </w:rPr>
      </w:pPr>
      <w:r w:rsidRPr="00EE5FE2">
        <w:rPr>
          <w:rFonts w:cs="Arial"/>
          <w:lang w:val="ru-RU"/>
        </w:rPr>
        <w:t>Уколико понуђач подноси понуду за више партија, уз понуду може да приложи једну</w:t>
      </w:r>
      <w:r w:rsidR="003913EC" w:rsidRPr="00EE5FE2">
        <w:rPr>
          <w:rFonts w:cs="Arial"/>
          <w:lang w:val="ru-RU"/>
        </w:rPr>
        <w:t xml:space="preserve"> </w:t>
      </w:r>
      <w:r w:rsidRPr="00EE5FE2">
        <w:rPr>
          <w:rFonts w:cs="Arial"/>
          <w:lang w:val="ru-RU"/>
        </w:rPr>
        <w:t>меницу за озбиљност понуде за све наведене пријављене партије, а може да поднесе и</w:t>
      </w:r>
      <w:r w:rsidR="003913EC" w:rsidRPr="00EE5FE2">
        <w:rPr>
          <w:rFonts w:cs="Arial"/>
          <w:lang w:val="ru-RU"/>
        </w:rPr>
        <w:t xml:space="preserve"> </w:t>
      </w:r>
      <w:r w:rsidRPr="00EE5FE2">
        <w:rPr>
          <w:rFonts w:cs="Arial"/>
          <w:lang w:val="ru-RU"/>
        </w:rPr>
        <w:t>меницу</w:t>
      </w:r>
      <w:r w:rsidRPr="00EE5FE2">
        <w:rPr>
          <w:rFonts w:cs="Arial"/>
          <w:lang w:val="sr-Cyrl-RS"/>
        </w:rPr>
        <w:t xml:space="preserve"> </w:t>
      </w:r>
      <w:r w:rsidR="003326EE" w:rsidRPr="00EE5FE2">
        <w:rPr>
          <w:rFonts w:cs="Arial"/>
          <w:lang w:val="ru-RU"/>
        </w:rPr>
        <w:t>за сваку партију посебно.</w:t>
      </w:r>
    </w:p>
    <w:p w:rsidR="00A57AB1" w:rsidRPr="00140D1A" w:rsidRDefault="00A57AB1" w:rsidP="00A57AB1">
      <w:pPr>
        <w:tabs>
          <w:tab w:val="left" w:pos="567"/>
        </w:tabs>
        <w:spacing w:before="0"/>
        <w:rPr>
          <w:rFonts w:cs="Arial"/>
          <w:sz w:val="10"/>
        </w:rPr>
      </w:pPr>
    </w:p>
    <w:p w:rsidR="00A57AB1" w:rsidRPr="00A57AB1" w:rsidRDefault="00A57AB1" w:rsidP="00720EB5">
      <w:pPr>
        <w:keepNext/>
        <w:numPr>
          <w:ilvl w:val="1"/>
          <w:numId w:val="18"/>
        </w:numPr>
        <w:tabs>
          <w:tab w:val="left" w:pos="567"/>
        </w:tabs>
        <w:spacing w:before="0"/>
        <w:jc w:val="left"/>
        <w:outlineLvl w:val="1"/>
        <w:rPr>
          <w:rFonts w:cs="Arial"/>
          <w:b/>
        </w:rPr>
      </w:pPr>
      <w:r w:rsidRPr="00A57AB1">
        <w:rPr>
          <w:rFonts w:cs="Arial"/>
          <w:b/>
        </w:rPr>
        <w:t>Понуда са варијантама</w:t>
      </w:r>
    </w:p>
    <w:p w:rsidR="00A57AB1" w:rsidRPr="00A57AB1" w:rsidRDefault="00A57AB1" w:rsidP="00A57AB1">
      <w:pPr>
        <w:tabs>
          <w:tab w:val="num" w:pos="993"/>
        </w:tabs>
        <w:spacing w:before="0"/>
        <w:rPr>
          <w:rFonts w:cs="Arial"/>
          <w:lang w:val="ru-RU" w:eastAsia="hr-HR"/>
        </w:rPr>
      </w:pPr>
      <w:r w:rsidRPr="00A57AB1">
        <w:rPr>
          <w:rFonts w:cs="Arial"/>
          <w:lang w:val="ru-RU" w:eastAsia="hr-HR"/>
        </w:rPr>
        <w:t>Понуда са варијантама није дозвољена.</w:t>
      </w:r>
    </w:p>
    <w:p w:rsidR="00A57AB1" w:rsidRPr="00140D1A" w:rsidRDefault="00A57AB1" w:rsidP="00A57AB1">
      <w:pPr>
        <w:tabs>
          <w:tab w:val="num" w:pos="993"/>
        </w:tabs>
        <w:spacing w:before="0"/>
        <w:rPr>
          <w:rFonts w:cs="Arial"/>
          <w:sz w:val="10"/>
          <w:lang w:val="ru-RU" w:eastAsia="hr-HR"/>
        </w:rPr>
      </w:pPr>
    </w:p>
    <w:p w:rsidR="00A57AB1" w:rsidRPr="00A57AB1" w:rsidRDefault="00A57AB1" w:rsidP="00720EB5">
      <w:pPr>
        <w:keepNext/>
        <w:numPr>
          <w:ilvl w:val="1"/>
          <w:numId w:val="18"/>
        </w:numPr>
        <w:tabs>
          <w:tab w:val="left" w:pos="567"/>
        </w:tabs>
        <w:spacing w:before="0"/>
        <w:jc w:val="left"/>
        <w:outlineLvl w:val="1"/>
        <w:rPr>
          <w:rFonts w:cs="Arial"/>
          <w:b/>
        </w:rPr>
      </w:pPr>
      <w:r w:rsidRPr="00A57AB1">
        <w:rPr>
          <w:rFonts w:cs="Arial"/>
          <w:b/>
        </w:rPr>
        <w:t>Подношење понуде са подизвођачима</w:t>
      </w:r>
    </w:p>
    <w:p w:rsidR="00A57AB1" w:rsidRPr="00A57AB1" w:rsidRDefault="00A57AB1" w:rsidP="00A57AB1">
      <w:pPr>
        <w:tabs>
          <w:tab w:val="left" w:pos="567"/>
        </w:tabs>
        <w:rPr>
          <w:rFonts w:cs="Arial"/>
        </w:rPr>
      </w:pPr>
      <w:r w:rsidRPr="00A57AB1">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57AB1" w:rsidRPr="00A57AB1" w:rsidRDefault="00A57AB1" w:rsidP="00A57AB1">
      <w:pPr>
        <w:tabs>
          <w:tab w:val="left" w:pos="567"/>
        </w:tabs>
        <w:rPr>
          <w:rFonts w:cs="Arial"/>
        </w:rPr>
      </w:pPr>
      <w:r w:rsidRPr="00A57AB1">
        <w:rPr>
          <w:rFonts w:cs="Arial"/>
        </w:rPr>
        <w:t>- назив подизвођача, а уколико уговор између наручиоца и понуђача буде закључен, тај подизвођач ће бити наведен у уговору;</w:t>
      </w:r>
    </w:p>
    <w:p w:rsidR="00A57AB1" w:rsidRPr="00A57AB1" w:rsidRDefault="00A57AB1" w:rsidP="00A57AB1">
      <w:pPr>
        <w:tabs>
          <w:tab w:val="left" w:pos="567"/>
        </w:tabs>
        <w:rPr>
          <w:rFonts w:cs="Arial"/>
        </w:rPr>
      </w:pPr>
      <w:r w:rsidRPr="00A57AB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57AB1" w:rsidRPr="00A57AB1" w:rsidRDefault="00A57AB1" w:rsidP="00A57AB1">
      <w:pPr>
        <w:tabs>
          <w:tab w:val="left" w:pos="567"/>
        </w:tabs>
        <w:rPr>
          <w:rFonts w:cs="Arial"/>
        </w:rPr>
      </w:pPr>
      <w:r w:rsidRPr="00A57AB1">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57AB1" w:rsidRPr="00A57AB1" w:rsidRDefault="00A57AB1" w:rsidP="00A57AB1">
      <w:pPr>
        <w:tabs>
          <w:tab w:val="left" w:pos="567"/>
        </w:tabs>
        <w:rPr>
          <w:rFonts w:cs="Arial"/>
          <w:lang w:val="sr-Cyrl-RS"/>
        </w:rPr>
      </w:pPr>
      <w:r w:rsidRPr="00A57AB1">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Pr="00A57AB1">
        <w:rPr>
          <w:rFonts w:cs="Arial"/>
          <w:lang w:val="sr-Cyrl-RS"/>
        </w:rPr>
        <w:t xml:space="preserve">. </w:t>
      </w:r>
      <w:r w:rsidRPr="00A57AB1">
        <w:rPr>
          <w:rFonts w:cs="Arial"/>
        </w:rPr>
        <w:t>Закона и Упутство како се доказује испуњеност тих услова.</w:t>
      </w:r>
    </w:p>
    <w:p w:rsidR="00A57AB1" w:rsidRPr="00A57AB1" w:rsidRDefault="00A57AB1" w:rsidP="00A57AB1">
      <w:pPr>
        <w:tabs>
          <w:tab w:val="left" w:pos="567"/>
        </w:tabs>
        <w:rPr>
          <w:rFonts w:cs="Arial"/>
        </w:rPr>
      </w:pPr>
      <w:r w:rsidRPr="00A57AB1">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A57AB1" w:rsidRPr="00A57AB1" w:rsidRDefault="00A57AB1" w:rsidP="00A57AB1">
      <w:pPr>
        <w:tabs>
          <w:tab w:val="left" w:pos="567"/>
        </w:tabs>
        <w:rPr>
          <w:rFonts w:cs="Arial"/>
        </w:rPr>
      </w:pPr>
      <w:r w:rsidRPr="00A57AB1">
        <w:rPr>
          <w:rFonts w:cs="Arial"/>
        </w:rPr>
        <w:t>Понуђач не може ангажовати као подизвођача лице које није навео у понуди, у супротном наручилац ће</w:t>
      </w:r>
      <w:r w:rsidRPr="00A57AB1">
        <w:rPr>
          <w:rFonts w:cs="Arial"/>
          <w:lang w:val="sr-Cyrl-RS"/>
        </w:rPr>
        <w:t xml:space="preserve"> реализовати финансијско средство обезбеђења и</w:t>
      </w:r>
      <w:r w:rsidRPr="00A57AB1">
        <w:rPr>
          <w:rFonts w:cs="Arial"/>
        </w:rPr>
        <w:t xml:space="preserve"> раскинути уговор, осим ако би раскидом уговора наручилац претрпео знатну штету.</w:t>
      </w:r>
    </w:p>
    <w:p w:rsidR="007A1E46" w:rsidRDefault="00A57AB1" w:rsidP="00A57AB1">
      <w:pPr>
        <w:tabs>
          <w:tab w:val="left" w:pos="567"/>
        </w:tabs>
        <w:spacing w:before="0"/>
        <w:rPr>
          <w:rFonts w:cs="Arial"/>
          <w:lang w:val="sr-Cyrl-RS"/>
        </w:rPr>
      </w:pPr>
      <w:r w:rsidRPr="00A57AB1">
        <w:rPr>
          <w:rFonts w:cs="Arial"/>
          <w:lang w:val="sr-Cyrl-RS"/>
        </w:rPr>
        <w:t>Понуђач</w:t>
      </w:r>
      <w:r w:rsidRPr="00A57AB1">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w:t>
      </w:r>
      <w:r w:rsidRPr="00A57AB1">
        <w:rPr>
          <w:rFonts w:cs="Arial"/>
        </w:rPr>
        <w:lastRenderedPageBreak/>
        <w:t>наручиоцу за извршење обавеза из поступка јавне набавке, односно за извршење уговорних обавеза,</w:t>
      </w:r>
      <w:r w:rsidRPr="00A57AB1">
        <w:rPr>
          <w:rFonts w:cs="Arial"/>
          <w:lang w:val="sr-Cyrl-RS"/>
        </w:rPr>
        <w:t xml:space="preserve"> </w:t>
      </w:r>
      <w:r w:rsidRPr="00A57AB1">
        <w:rPr>
          <w:rFonts w:cs="Arial"/>
        </w:rPr>
        <w:t>без обзира на број подизвођача</w:t>
      </w:r>
      <w:r w:rsidRPr="00A57AB1">
        <w:rPr>
          <w:rFonts w:cs="Arial"/>
          <w:lang w:val="sr-Cyrl-RS"/>
        </w:rPr>
        <w:t>.</w:t>
      </w:r>
    </w:p>
    <w:p w:rsidR="00E831DD" w:rsidRPr="00E50929" w:rsidRDefault="00E831DD" w:rsidP="00A57AB1">
      <w:pPr>
        <w:tabs>
          <w:tab w:val="left" w:pos="567"/>
        </w:tabs>
        <w:spacing w:before="0"/>
        <w:rPr>
          <w:rFonts w:cs="Arial"/>
          <w:sz w:val="14"/>
          <w:lang w:val="sr-Cyrl-RS"/>
        </w:rPr>
      </w:pPr>
    </w:p>
    <w:p w:rsidR="00A57AB1" w:rsidRPr="00A57AB1" w:rsidRDefault="00A57AB1" w:rsidP="00720EB5">
      <w:pPr>
        <w:keepNext/>
        <w:numPr>
          <w:ilvl w:val="1"/>
          <w:numId w:val="18"/>
        </w:numPr>
        <w:tabs>
          <w:tab w:val="left" w:pos="567"/>
        </w:tabs>
        <w:spacing w:before="0"/>
        <w:jc w:val="left"/>
        <w:outlineLvl w:val="1"/>
        <w:rPr>
          <w:rFonts w:cs="Arial"/>
          <w:b/>
        </w:rPr>
      </w:pPr>
      <w:r w:rsidRPr="00A57AB1">
        <w:rPr>
          <w:rFonts w:cs="Arial"/>
          <w:b/>
        </w:rPr>
        <w:t>Подношење заједничке понуде</w:t>
      </w:r>
    </w:p>
    <w:p w:rsidR="00A57AB1" w:rsidRPr="00A57AB1" w:rsidRDefault="00A57AB1" w:rsidP="00A57AB1">
      <w:pPr>
        <w:tabs>
          <w:tab w:val="left" w:pos="567"/>
        </w:tabs>
        <w:rPr>
          <w:rFonts w:cs="Arial"/>
        </w:rPr>
      </w:pPr>
      <w:r w:rsidRPr="00A57AB1">
        <w:rPr>
          <w:rFonts w:cs="Arial"/>
          <w:lang w:val="sr-Cyrl-RS"/>
        </w:rPr>
        <w:t xml:space="preserve">У случају да више понуђача поднесе заједничку понуду,они као саставни део понуде морају </w:t>
      </w:r>
      <w:r w:rsidRPr="00A57AB1">
        <w:rPr>
          <w:rFonts w:cs="Arial"/>
        </w:rPr>
        <w:t xml:space="preserve">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A57AB1" w:rsidRPr="00A57AB1" w:rsidRDefault="00A57AB1" w:rsidP="00A57AB1">
      <w:pPr>
        <w:tabs>
          <w:tab w:val="left" w:pos="567"/>
        </w:tabs>
        <w:rPr>
          <w:rFonts w:cs="Arial"/>
        </w:rPr>
      </w:pPr>
      <w:r w:rsidRPr="00A57AB1">
        <w:rPr>
          <w:rFonts w:cs="Arial"/>
        </w:rPr>
        <w:t>●</w:t>
      </w:r>
      <w:r w:rsidRPr="00A57AB1">
        <w:rPr>
          <w:rFonts w:cs="Arial"/>
          <w:lang w:val="sr-Cyrl-RS"/>
        </w:rPr>
        <w:t xml:space="preserve"> </w:t>
      </w:r>
      <w:r w:rsidRPr="00A57AB1">
        <w:rPr>
          <w:rFonts w:cs="Arial"/>
        </w:rPr>
        <w:t>податке о члану групе који ће бити Носилац посла, односно који ће поднети понуду и</w:t>
      </w:r>
    </w:p>
    <w:p w:rsidR="00A57AB1" w:rsidRPr="00A57AB1" w:rsidRDefault="00A57AB1" w:rsidP="00A57AB1">
      <w:pPr>
        <w:tabs>
          <w:tab w:val="left" w:pos="567"/>
        </w:tabs>
        <w:ind w:left="360"/>
        <w:rPr>
          <w:rFonts w:cs="Arial"/>
        </w:rPr>
      </w:pPr>
      <w:r w:rsidRPr="00A57AB1">
        <w:rPr>
          <w:rFonts w:cs="Arial"/>
          <w:lang w:val="sr-Cyrl-RS"/>
        </w:rPr>
        <w:t xml:space="preserve">  </w:t>
      </w:r>
      <w:r w:rsidRPr="00A57AB1">
        <w:rPr>
          <w:rFonts w:cs="Arial"/>
        </w:rPr>
        <w:t>који ће заступати групу понуђача пред Наручиоцем;</w:t>
      </w:r>
    </w:p>
    <w:p w:rsidR="00A57AB1" w:rsidRPr="00A57AB1" w:rsidRDefault="00A57AB1" w:rsidP="00A57AB1">
      <w:pPr>
        <w:tabs>
          <w:tab w:val="left" w:pos="567"/>
        </w:tabs>
        <w:rPr>
          <w:rFonts w:cs="Arial"/>
        </w:rPr>
      </w:pPr>
      <w:r w:rsidRPr="00A57AB1">
        <w:rPr>
          <w:rFonts w:cs="Arial"/>
        </w:rPr>
        <w:t>●</w:t>
      </w:r>
      <w:r w:rsidRPr="00A57AB1">
        <w:rPr>
          <w:rFonts w:cs="Arial"/>
          <w:lang w:val="sr-Cyrl-RS"/>
        </w:rPr>
        <w:t xml:space="preserve"> </w:t>
      </w:r>
      <w:r w:rsidRPr="00A57AB1">
        <w:rPr>
          <w:rFonts w:cs="Arial"/>
        </w:rPr>
        <w:t>опис послова сваког од понуђача из групе понуђача у извршењу уговора.</w:t>
      </w:r>
    </w:p>
    <w:p w:rsidR="000D672C" w:rsidRDefault="00A57AB1" w:rsidP="00A57AB1">
      <w:pPr>
        <w:tabs>
          <w:tab w:val="left" w:pos="567"/>
        </w:tabs>
        <w:rPr>
          <w:rFonts w:cs="Arial"/>
          <w:lang w:val="sr-Cyrl-RS"/>
        </w:rPr>
      </w:pPr>
      <w:r w:rsidRPr="00A57AB1">
        <w:rPr>
          <w:rFonts w:cs="Arial"/>
        </w:rPr>
        <w:t>●</w:t>
      </w:r>
      <w:r w:rsidRPr="00A57AB1">
        <w:rPr>
          <w:rFonts w:cs="Arial"/>
          <w:lang w:val="sr-Cyrl-RS"/>
        </w:rPr>
        <w:t xml:space="preserve"> </w:t>
      </w:r>
      <w:r w:rsidRPr="00A57AB1">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w:t>
      </w:r>
      <w:r w:rsidRPr="00A57AB1">
        <w:rPr>
          <w:rFonts w:cs="Arial"/>
          <w:lang w:val="sr-Cyrl-RS"/>
        </w:rPr>
        <w:t xml:space="preserve"> </w:t>
      </w:r>
      <w:r w:rsidRPr="00A57AB1">
        <w:rPr>
          <w:rFonts w:cs="Arial"/>
        </w:rPr>
        <w:t xml:space="preserve">и Упутство како се доказује испуњеност тих услова. </w:t>
      </w:r>
    </w:p>
    <w:p w:rsidR="00A57AB1" w:rsidRPr="00A57AB1" w:rsidRDefault="00A57AB1" w:rsidP="00A57AB1">
      <w:pPr>
        <w:tabs>
          <w:tab w:val="left" w:pos="567"/>
        </w:tabs>
        <w:rPr>
          <w:rFonts w:cs="Arial"/>
        </w:rPr>
      </w:pPr>
      <w:r w:rsidRPr="00A57AB1">
        <w:rPr>
          <w:rFonts w:cs="Arial"/>
        </w:rPr>
        <w:t>●</w:t>
      </w:r>
      <w:r w:rsidRPr="00A57AB1">
        <w:rPr>
          <w:rFonts w:cs="Arial"/>
          <w:lang w:val="sr-Cyrl-RS"/>
        </w:rPr>
        <w:t xml:space="preserve"> </w:t>
      </w:r>
      <w:r w:rsidRPr="00A57AB1">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57AB1" w:rsidRPr="00A57AB1" w:rsidRDefault="00A57AB1" w:rsidP="00A57AB1">
      <w:pPr>
        <w:tabs>
          <w:tab w:val="left" w:pos="567"/>
        </w:tabs>
        <w:rPr>
          <w:rFonts w:cs="Arial"/>
        </w:rPr>
      </w:pPr>
      <w:r w:rsidRPr="00A57AB1">
        <w:rPr>
          <w:rFonts w:cs="Arial"/>
        </w:rPr>
        <w:t>Понуђачи из групе понуђача одговорају неограничено солидарно према наручиоцу.</w:t>
      </w:r>
    </w:p>
    <w:p w:rsidR="00E831DD" w:rsidRPr="00E50929" w:rsidRDefault="00E831DD" w:rsidP="00A57AB1">
      <w:pPr>
        <w:tabs>
          <w:tab w:val="left" w:pos="567"/>
        </w:tabs>
        <w:spacing w:before="0"/>
        <w:rPr>
          <w:rFonts w:cs="Arial"/>
          <w:sz w:val="14"/>
          <w:lang w:val="sr-Cyrl-RS" w:bidi="en-US"/>
        </w:rPr>
      </w:pPr>
    </w:p>
    <w:p w:rsidR="00A57AB1" w:rsidRPr="00A57AB1" w:rsidRDefault="00A57AB1" w:rsidP="00720EB5">
      <w:pPr>
        <w:keepNext/>
        <w:numPr>
          <w:ilvl w:val="1"/>
          <w:numId w:val="18"/>
        </w:numPr>
        <w:tabs>
          <w:tab w:val="left" w:pos="567"/>
        </w:tabs>
        <w:spacing w:before="0"/>
        <w:jc w:val="left"/>
        <w:outlineLvl w:val="1"/>
        <w:rPr>
          <w:rFonts w:cs="Arial"/>
          <w:b/>
          <w:lang w:val="sr-Cyrl-RS"/>
        </w:rPr>
      </w:pPr>
      <w:r w:rsidRPr="00A57AB1">
        <w:rPr>
          <w:rFonts w:cs="Arial"/>
          <w:b/>
        </w:rPr>
        <w:t>Понуђена цена</w:t>
      </w:r>
    </w:p>
    <w:p w:rsidR="00A57AB1" w:rsidRPr="00A57AB1" w:rsidRDefault="00A57AB1" w:rsidP="00A57AB1">
      <w:pPr>
        <w:tabs>
          <w:tab w:val="left" w:pos="567"/>
        </w:tabs>
        <w:spacing w:before="0"/>
        <w:rPr>
          <w:rFonts w:cs="Arial"/>
          <w:color w:val="00B0F0"/>
        </w:rPr>
      </w:pPr>
      <w:r w:rsidRPr="00A57AB1">
        <w:rPr>
          <w:rFonts w:cs="Arial"/>
        </w:rPr>
        <w:t>Цена се исказује у</w:t>
      </w:r>
      <w:r w:rsidRPr="00A57AB1">
        <w:rPr>
          <w:rFonts w:cs="Arial"/>
          <w:color w:val="00B0F0"/>
        </w:rPr>
        <w:t xml:space="preserve"> </w:t>
      </w:r>
      <w:r w:rsidRPr="00A57AB1">
        <w:rPr>
          <w:rFonts w:cs="Arial"/>
        </w:rPr>
        <w:t>динарима без пореза на додату вредност.</w:t>
      </w:r>
    </w:p>
    <w:p w:rsidR="00A57AB1" w:rsidRPr="00A57AB1" w:rsidRDefault="00A57AB1" w:rsidP="00A57AB1">
      <w:pPr>
        <w:tabs>
          <w:tab w:val="left" w:pos="567"/>
        </w:tabs>
        <w:spacing w:before="0"/>
        <w:rPr>
          <w:rFonts w:cs="Arial"/>
        </w:rPr>
      </w:pPr>
      <w:r w:rsidRPr="00A57AB1">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A57AB1" w:rsidRPr="00A57AB1" w:rsidRDefault="00A57AB1" w:rsidP="00A57AB1">
      <w:pPr>
        <w:tabs>
          <w:tab w:val="left" w:pos="567"/>
        </w:tabs>
        <w:spacing w:before="0"/>
        <w:rPr>
          <w:rFonts w:cs="Arial"/>
        </w:rPr>
      </w:pPr>
      <w:r w:rsidRPr="00A57AB1">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A57AB1" w:rsidRPr="00A57AB1" w:rsidRDefault="00A57AB1" w:rsidP="00A57AB1">
      <w:pPr>
        <w:tabs>
          <w:tab w:val="left" w:pos="567"/>
        </w:tabs>
        <w:spacing w:before="0"/>
        <w:rPr>
          <w:rFonts w:cs="Arial"/>
        </w:rPr>
      </w:pPr>
      <w:r w:rsidRPr="00A57AB1">
        <w:rPr>
          <w:rFonts w:cs="Arial"/>
        </w:rPr>
        <w:t>Понуда која је изражена у две валуте, сматраће се неприхватљивом.</w:t>
      </w:r>
    </w:p>
    <w:p w:rsidR="00A57AB1" w:rsidRPr="00A57AB1" w:rsidRDefault="00A57AB1" w:rsidP="00A57AB1">
      <w:pPr>
        <w:tabs>
          <w:tab w:val="left" w:pos="567"/>
        </w:tabs>
        <w:spacing w:before="0"/>
        <w:rPr>
          <w:rFonts w:eastAsia="Calibri" w:cs="Arial"/>
          <w:color w:val="00B0F0"/>
          <w:lang w:val="sr-Cyrl-RS"/>
        </w:rPr>
      </w:pPr>
      <w:r w:rsidRPr="00A57AB1">
        <w:rPr>
          <w:rFonts w:cs="Arial"/>
        </w:rPr>
        <w:t xml:space="preserve">Понуђена цена укључује све трошкове реализације предмета набавке до места испоруке, као и све зависне трошкове </w:t>
      </w:r>
      <w:r w:rsidRPr="00A57AB1">
        <w:rPr>
          <w:rFonts w:cs="Arial"/>
          <w:lang w:val="sr-Cyrl-RS"/>
        </w:rPr>
        <w:t>.</w:t>
      </w:r>
    </w:p>
    <w:p w:rsidR="00A57AB1" w:rsidRPr="00A57AB1" w:rsidRDefault="00A57AB1" w:rsidP="00A57AB1">
      <w:pPr>
        <w:tabs>
          <w:tab w:val="left" w:pos="567"/>
        </w:tabs>
        <w:spacing w:before="0"/>
        <w:rPr>
          <w:rFonts w:cs="Arial"/>
          <w:lang w:val="sr-Cyrl-RS"/>
        </w:rPr>
      </w:pPr>
      <w:r w:rsidRPr="00A57AB1">
        <w:rPr>
          <w:rFonts w:cs="Arial"/>
        </w:rPr>
        <w:t>Ако је у понуди исказана неуобичајено ниска цена, Наручилац ће поступити у складу са чланом 92.Закона.</w:t>
      </w:r>
    </w:p>
    <w:p w:rsidR="00A57AB1" w:rsidRDefault="00A57AB1" w:rsidP="00A57AB1">
      <w:pPr>
        <w:tabs>
          <w:tab w:val="left" w:pos="567"/>
        </w:tabs>
        <w:spacing w:before="0"/>
        <w:rPr>
          <w:rFonts w:cs="Arial"/>
          <w:sz w:val="14"/>
          <w:lang w:val="sr-Cyrl-RS"/>
        </w:rPr>
      </w:pPr>
    </w:p>
    <w:p w:rsidR="00E831DD" w:rsidRPr="00E26FE9" w:rsidRDefault="00E831DD" w:rsidP="00A57AB1">
      <w:pPr>
        <w:tabs>
          <w:tab w:val="left" w:pos="567"/>
        </w:tabs>
        <w:spacing w:before="0"/>
        <w:rPr>
          <w:rFonts w:cs="Arial"/>
          <w:sz w:val="2"/>
          <w:lang w:val="sr-Cyrl-RS"/>
        </w:rPr>
      </w:pPr>
    </w:p>
    <w:p w:rsidR="00A57AB1" w:rsidRPr="00A57AB1" w:rsidRDefault="00A57AB1" w:rsidP="00720EB5">
      <w:pPr>
        <w:keepNext/>
        <w:numPr>
          <w:ilvl w:val="1"/>
          <w:numId w:val="18"/>
        </w:numPr>
        <w:tabs>
          <w:tab w:val="left" w:pos="567"/>
        </w:tabs>
        <w:spacing w:before="0"/>
        <w:jc w:val="left"/>
        <w:outlineLvl w:val="1"/>
        <w:rPr>
          <w:rFonts w:cs="Arial"/>
          <w:b/>
          <w:lang w:val="sr-Cyrl-RS"/>
        </w:rPr>
      </w:pPr>
      <w:r w:rsidRPr="00A57AB1">
        <w:rPr>
          <w:rFonts w:cs="Arial"/>
          <w:b/>
        </w:rPr>
        <w:t xml:space="preserve">Корекција цене </w:t>
      </w:r>
    </w:p>
    <w:p w:rsidR="00E831DD" w:rsidRPr="00E831DD" w:rsidRDefault="00A57AB1" w:rsidP="00A57AB1">
      <w:pPr>
        <w:rPr>
          <w:lang w:val="sr-Cyrl-RS"/>
        </w:rPr>
      </w:pPr>
      <w:r w:rsidRPr="00A57AB1">
        <w:rPr>
          <w:lang w:val="sr-Cyrl-RS"/>
        </w:rPr>
        <w:t>Цена је фиксна за цео уговорени период и не подлеже никаквој промени.</w:t>
      </w:r>
    </w:p>
    <w:p w:rsidR="00A57AB1" w:rsidRPr="00E50929" w:rsidRDefault="00A57AB1" w:rsidP="00A57AB1">
      <w:pPr>
        <w:tabs>
          <w:tab w:val="left" w:pos="567"/>
        </w:tabs>
        <w:spacing w:before="0"/>
        <w:rPr>
          <w:rFonts w:eastAsia="Calibri" w:cs="Arial"/>
          <w:sz w:val="6"/>
          <w:lang w:val="sr-Cyrl-RS"/>
        </w:rPr>
      </w:pPr>
    </w:p>
    <w:p w:rsidR="00A57AB1" w:rsidRDefault="00A57AB1" w:rsidP="00720EB5">
      <w:pPr>
        <w:numPr>
          <w:ilvl w:val="1"/>
          <w:numId w:val="18"/>
        </w:numPr>
        <w:spacing w:before="0"/>
        <w:jc w:val="left"/>
        <w:outlineLvl w:val="0"/>
        <w:rPr>
          <w:rFonts w:cs="Arial"/>
          <w:b/>
          <w:bCs/>
          <w:lang w:val="sr-Cyrl-RS" w:eastAsia="hr-HR"/>
        </w:rPr>
      </w:pPr>
      <w:r w:rsidRPr="00A57AB1">
        <w:rPr>
          <w:rFonts w:cs="Arial"/>
          <w:b/>
          <w:bCs/>
          <w:lang w:eastAsia="hr-HR"/>
        </w:rPr>
        <w:t xml:space="preserve"> </w:t>
      </w:r>
      <w:r w:rsidRPr="008465F6">
        <w:rPr>
          <w:rFonts w:cs="Arial"/>
          <w:b/>
          <w:bCs/>
          <w:lang w:eastAsia="hr-HR"/>
        </w:rPr>
        <w:t>Рок испоруке добара</w:t>
      </w:r>
    </w:p>
    <w:p w:rsidR="008465F6" w:rsidRPr="008465F6" w:rsidRDefault="008465F6" w:rsidP="008465F6">
      <w:pPr>
        <w:spacing w:before="0"/>
        <w:ind w:left="810"/>
        <w:jc w:val="left"/>
        <w:outlineLvl w:val="0"/>
        <w:rPr>
          <w:rFonts w:cs="Arial"/>
          <w:b/>
          <w:bCs/>
          <w:sz w:val="6"/>
          <w:lang w:val="sr-Cyrl-RS" w:eastAsia="hr-HR"/>
        </w:rPr>
      </w:pPr>
    </w:p>
    <w:p w:rsidR="0026321E" w:rsidRDefault="0026321E" w:rsidP="0026321E">
      <w:pPr>
        <w:tabs>
          <w:tab w:val="left" w:pos="567"/>
        </w:tabs>
        <w:spacing w:before="0"/>
        <w:rPr>
          <w:rFonts w:cs="Arial"/>
          <w:lang w:val="sr-Cyrl-RS" w:eastAsia="hr-HR"/>
        </w:rPr>
      </w:pPr>
      <w:r w:rsidRPr="006C4D22">
        <w:rPr>
          <w:rFonts w:cs="Arial"/>
          <w:lang w:val="sr-Cyrl-CS" w:eastAsia="hr-HR"/>
        </w:rPr>
        <w:t>Изабрани Понуђач је обавезан да испоруку предметних добара</w:t>
      </w:r>
      <w:r w:rsidR="00140D1A">
        <w:rPr>
          <w:rFonts w:cs="Arial"/>
          <w:lang w:val="sr-Cyrl-CS" w:eastAsia="hr-HR"/>
        </w:rPr>
        <w:t xml:space="preserve"> за партију</w:t>
      </w:r>
      <w:r w:rsidR="00EE5FE2" w:rsidRPr="006C4D22">
        <w:rPr>
          <w:rFonts w:cs="Arial"/>
          <w:lang w:val="sr-Cyrl-CS" w:eastAsia="hr-HR"/>
        </w:rPr>
        <w:t xml:space="preserve"> 1</w:t>
      </w:r>
      <w:r w:rsidRPr="006C4D22">
        <w:rPr>
          <w:rFonts w:cs="Arial"/>
          <w:lang w:val="sr-Cyrl-CS" w:eastAsia="hr-HR"/>
        </w:rPr>
        <w:t xml:space="preserve"> изврши у року</w:t>
      </w:r>
      <w:r w:rsidRPr="006C4D22">
        <w:rPr>
          <w:rFonts w:cs="Arial"/>
          <w:lang w:val="sr-Cyrl-RS" w:eastAsia="hr-HR"/>
        </w:rPr>
        <w:t xml:space="preserve"> </w:t>
      </w:r>
      <w:r w:rsidRPr="006C4D22">
        <w:rPr>
          <w:rFonts w:cs="Arial"/>
          <w:lang w:val="sr-Cyrl-CS" w:eastAsia="hr-HR"/>
        </w:rPr>
        <w:t xml:space="preserve">од </w:t>
      </w:r>
      <w:r w:rsidR="00F8289B" w:rsidRPr="006C4D22">
        <w:rPr>
          <w:rFonts w:cs="Arial"/>
          <w:lang w:val="sr-Cyrl-RS"/>
        </w:rPr>
        <w:t>9</w:t>
      </w:r>
      <w:r w:rsidRPr="006C4D22">
        <w:rPr>
          <w:rFonts w:cs="Arial"/>
          <w:lang w:val="sr-Cyrl-RS"/>
        </w:rPr>
        <w:t>0 дана</w:t>
      </w:r>
      <w:r w:rsidRPr="006C4D22">
        <w:rPr>
          <w:rFonts w:cs="Arial"/>
          <w:lang w:val="x-none"/>
        </w:rPr>
        <w:t xml:space="preserve"> од </w:t>
      </w:r>
      <w:r w:rsidRPr="006C4D22">
        <w:rPr>
          <w:rFonts w:cs="Arial"/>
          <w:lang w:val="sr-Cyrl-RS"/>
        </w:rPr>
        <w:t>дана ступања</w:t>
      </w:r>
      <w:r w:rsidRPr="006C4D22">
        <w:rPr>
          <w:rFonts w:cs="Arial"/>
          <w:lang w:val="x-none"/>
        </w:rPr>
        <w:t xml:space="preserve">  уговора</w:t>
      </w:r>
      <w:r w:rsidRPr="006C4D22">
        <w:rPr>
          <w:rFonts w:cs="Arial"/>
          <w:lang w:val="sr-Cyrl-RS"/>
        </w:rPr>
        <w:t xml:space="preserve"> на снагу</w:t>
      </w:r>
      <w:r w:rsidRPr="006C4D22">
        <w:rPr>
          <w:rFonts w:cs="Arial"/>
          <w:lang w:val="sr-Cyrl-RS" w:eastAsia="hr-HR"/>
        </w:rPr>
        <w:t>.</w:t>
      </w:r>
    </w:p>
    <w:p w:rsidR="006C4D22" w:rsidRDefault="006C4D22" w:rsidP="0026321E">
      <w:pPr>
        <w:tabs>
          <w:tab w:val="left" w:pos="567"/>
        </w:tabs>
        <w:spacing w:before="0"/>
        <w:rPr>
          <w:rFonts w:cs="Arial"/>
          <w:lang w:val="sr-Cyrl-RS" w:eastAsia="hr-HR"/>
        </w:rPr>
      </w:pPr>
    </w:p>
    <w:p w:rsidR="006C4D22" w:rsidRDefault="006C4D22" w:rsidP="0026321E">
      <w:pPr>
        <w:tabs>
          <w:tab w:val="left" w:pos="567"/>
        </w:tabs>
        <w:spacing w:before="0"/>
        <w:rPr>
          <w:rFonts w:cs="Arial"/>
          <w:lang w:val="sr-Cyrl-RS" w:eastAsia="hr-HR"/>
        </w:rPr>
      </w:pPr>
      <w:r w:rsidRPr="006C4D22">
        <w:rPr>
          <w:rFonts w:cs="Arial"/>
          <w:lang w:val="sr-Cyrl-CS" w:eastAsia="hr-HR"/>
        </w:rPr>
        <w:t>Изабрани Понуђач је обавезан да испоруку предметних добара</w:t>
      </w:r>
      <w:r w:rsidR="00140D1A">
        <w:rPr>
          <w:rFonts w:cs="Arial"/>
          <w:lang w:val="sr-Cyrl-CS" w:eastAsia="hr-HR"/>
        </w:rPr>
        <w:t xml:space="preserve"> за партију</w:t>
      </w:r>
      <w:r>
        <w:rPr>
          <w:rFonts w:cs="Arial"/>
          <w:lang w:val="sr-Cyrl-CS" w:eastAsia="hr-HR"/>
        </w:rPr>
        <w:t xml:space="preserve"> 2</w:t>
      </w:r>
      <w:r w:rsidRPr="006C4D22">
        <w:rPr>
          <w:rFonts w:cs="Arial"/>
          <w:lang w:val="sr-Cyrl-CS" w:eastAsia="hr-HR"/>
        </w:rPr>
        <w:t xml:space="preserve"> изврши у року</w:t>
      </w:r>
      <w:r w:rsidRPr="006C4D22">
        <w:rPr>
          <w:rFonts w:cs="Arial"/>
          <w:lang w:val="sr-Cyrl-RS" w:eastAsia="hr-HR"/>
        </w:rPr>
        <w:t xml:space="preserve"> </w:t>
      </w:r>
      <w:r w:rsidRPr="006C4D22">
        <w:rPr>
          <w:rFonts w:cs="Arial"/>
          <w:lang w:val="sr-Cyrl-CS" w:eastAsia="hr-HR"/>
        </w:rPr>
        <w:t xml:space="preserve">од </w:t>
      </w:r>
      <w:r>
        <w:rPr>
          <w:rFonts w:cs="Arial"/>
          <w:lang w:val="sr-Cyrl-RS" w:eastAsia="hr-HR"/>
        </w:rPr>
        <w:t>6</w:t>
      </w:r>
      <w:r w:rsidRPr="006C4D22">
        <w:rPr>
          <w:rFonts w:cs="Arial"/>
          <w:lang w:val="sr-Cyrl-RS" w:eastAsia="hr-HR"/>
        </w:rPr>
        <w:t>0 дана</w:t>
      </w:r>
      <w:r w:rsidRPr="006C4D22">
        <w:rPr>
          <w:rFonts w:cs="Arial"/>
          <w:lang w:val="x-none" w:eastAsia="hr-HR"/>
        </w:rPr>
        <w:t xml:space="preserve"> од </w:t>
      </w:r>
      <w:r w:rsidRPr="006C4D22">
        <w:rPr>
          <w:rFonts w:cs="Arial"/>
          <w:lang w:val="sr-Cyrl-RS" w:eastAsia="hr-HR"/>
        </w:rPr>
        <w:t>дана ступања</w:t>
      </w:r>
      <w:r w:rsidRPr="006C4D22">
        <w:rPr>
          <w:rFonts w:cs="Arial"/>
          <w:lang w:val="x-none" w:eastAsia="hr-HR"/>
        </w:rPr>
        <w:t xml:space="preserve">  уговора</w:t>
      </w:r>
      <w:r w:rsidRPr="006C4D22">
        <w:rPr>
          <w:rFonts w:cs="Arial"/>
          <w:lang w:val="sr-Cyrl-RS" w:eastAsia="hr-HR"/>
        </w:rPr>
        <w:t xml:space="preserve"> на снагу</w:t>
      </w:r>
    </w:p>
    <w:p w:rsidR="0026321E" w:rsidRPr="00E26FE9" w:rsidRDefault="0026321E" w:rsidP="008465F6">
      <w:pPr>
        <w:spacing w:before="0"/>
        <w:rPr>
          <w:rFonts w:cs="Arial"/>
          <w:sz w:val="10"/>
          <w:szCs w:val="24"/>
          <w:lang w:val="sr-Cyrl-RS" w:eastAsia="hr-HR"/>
        </w:rPr>
      </w:pPr>
    </w:p>
    <w:p w:rsidR="00A57AB1" w:rsidRPr="00A57AB1" w:rsidRDefault="00A57AB1" w:rsidP="00E831DD">
      <w:pPr>
        <w:numPr>
          <w:ilvl w:val="1"/>
          <w:numId w:val="18"/>
        </w:numPr>
        <w:autoSpaceDE w:val="0"/>
        <w:autoSpaceDN w:val="0"/>
        <w:adjustRightInd w:val="0"/>
        <w:spacing w:before="0" w:line="276" w:lineRule="auto"/>
        <w:contextualSpacing/>
        <w:jc w:val="left"/>
        <w:rPr>
          <w:rFonts w:eastAsia="Calibri" w:cs="Arial"/>
          <w:b/>
          <w:lang w:val="sr-Cyrl-RS" w:eastAsia="ar-SA"/>
        </w:rPr>
      </w:pPr>
      <w:r w:rsidRPr="00A57AB1">
        <w:rPr>
          <w:rFonts w:eastAsia="Calibri" w:cs="Arial"/>
          <w:b/>
          <w:lang w:eastAsia="ar-SA"/>
        </w:rPr>
        <w:t>Гарантни р</w:t>
      </w:r>
      <w:r w:rsidRPr="00A57AB1">
        <w:rPr>
          <w:rFonts w:eastAsia="Calibri" w:cs="Arial"/>
          <w:b/>
          <w:lang w:val="sr-Cyrl-RS" w:eastAsia="ar-SA"/>
        </w:rPr>
        <w:t>ок</w:t>
      </w:r>
    </w:p>
    <w:p w:rsidR="0026321E" w:rsidRPr="00DF178D" w:rsidRDefault="00A57AB1" w:rsidP="00E831DD">
      <w:pPr>
        <w:pStyle w:val="ListParagraph"/>
        <w:autoSpaceDE w:val="0"/>
        <w:autoSpaceDN w:val="0"/>
        <w:adjustRightInd w:val="0"/>
        <w:spacing w:after="0"/>
        <w:ind w:left="0"/>
        <w:rPr>
          <w:rFonts w:ascii="Arial" w:hAnsi="Arial" w:cs="Arial"/>
          <w:b/>
          <w:lang w:val="sr-Cyrl-RS" w:eastAsia="ar-SA"/>
        </w:rPr>
      </w:pPr>
      <w:r w:rsidRPr="006C4D22">
        <w:rPr>
          <w:rFonts w:ascii="Arial" w:hAnsi="Arial" w:cs="Arial"/>
          <w:lang w:val="sr-Cyrl-RS" w:eastAsia="zh-CN"/>
        </w:rPr>
        <w:t>Гаран</w:t>
      </w:r>
      <w:r w:rsidR="008B15EE" w:rsidRPr="006C4D22">
        <w:rPr>
          <w:rFonts w:ascii="Arial" w:hAnsi="Arial" w:cs="Arial"/>
          <w:lang w:val="sr-Cyrl-RS" w:eastAsia="zh-CN"/>
        </w:rPr>
        <w:t xml:space="preserve">тни рок </w:t>
      </w:r>
      <w:r w:rsidR="003F320C" w:rsidRPr="006C4D22">
        <w:rPr>
          <w:rFonts w:ascii="Arial" w:hAnsi="Arial" w:cs="Arial"/>
          <w:lang w:val="sr-Cyrl-RS" w:eastAsia="zh-CN"/>
        </w:rPr>
        <w:t xml:space="preserve"> за предмет набавке</w:t>
      </w:r>
      <w:r w:rsidR="008E5421" w:rsidRPr="006C4D22">
        <w:rPr>
          <w:rFonts w:ascii="Arial" w:hAnsi="Arial" w:cs="Arial"/>
          <w:lang w:val="sr-Cyrl-RS" w:eastAsia="zh-CN"/>
        </w:rPr>
        <w:t xml:space="preserve"> за </w:t>
      </w:r>
      <w:r w:rsidR="0026321E" w:rsidRPr="006C4D22">
        <w:rPr>
          <w:rFonts w:ascii="Arial" w:hAnsi="Arial" w:cs="Arial"/>
          <w:lang w:val="sr-Cyrl-RS" w:eastAsia="zh-CN"/>
        </w:rPr>
        <w:t>партије</w:t>
      </w:r>
      <w:r w:rsidR="00140D1A">
        <w:rPr>
          <w:rFonts w:ascii="Arial" w:hAnsi="Arial" w:cs="Arial"/>
          <w:lang w:val="sr-Cyrl-RS" w:eastAsia="zh-CN"/>
        </w:rPr>
        <w:t xml:space="preserve"> </w:t>
      </w:r>
      <w:r w:rsidR="00EE5FE2" w:rsidRPr="006C4D22">
        <w:rPr>
          <w:rFonts w:ascii="Arial" w:hAnsi="Arial" w:cs="Arial"/>
          <w:lang w:val="sr-Cyrl-CS" w:eastAsia="zh-CN"/>
        </w:rPr>
        <w:t>1</w:t>
      </w:r>
      <w:r w:rsidR="00140D1A">
        <w:rPr>
          <w:rFonts w:ascii="Arial" w:hAnsi="Arial" w:cs="Arial"/>
          <w:lang w:val="sr-Cyrl-CS" w:eastAsia="zh-CN"/>
        </w:rPr>
        <w:t xml:space="preserve"> </w:t>
      </w:r>
      <w:r w:rsidR="00EE5FE2" w:rsidRPr="006C4D22">
        <w:rPr>
          <w:rFonts w:ascii="Arial" w:hAnsi="Arial" w:cs="Arial"/>
          <w:lang w:val="sr-Cyrl-CS" w:eastAsia="zh-CN"/>
        </w:rPr>
        <w:t xml:space="preserve">и 2 </w:t>
      </w:r>
      <w:r w:rsidR="003F320C" w:rsidRPr="006C4D22">
        <w:rPr>
          <w:rFonts w:ascii="Arial" w:hAnsi="Arial" w:cs="Arial"/>
          <w:lang w:val="sr-Cyrl-RS" w:eastAsia="zh-CN"/>
        </w:rPr>
        <w:t xml:space="preserve">је минимум </w:t>
      </w:r>
      <w:r w:rsidR="006C4D22" w:rsidRPr="006C4D22">
        <w:rPr>
          <w:rFonts w:ascii="Arial" w:hAnsi="Arial" w:cs="Arial"/>
          <w:lang w:val="sr-Cyrl-RS" w:eastAsia="zh-CN"/>
        </w:rPr>
        <w:t>12</w:t>
      </w:r>
      <w:r w:rsidR="0026321E" w:rsidRPr="006C4D22">
        <w:rPr>
          <w:rFonts w:ascii="Arial" w:hAnsi="Arial" w:cs="Arial"/>
          <w:lang w:val="sr-Cyrl-RS" w:eastAsia="zh-CN"/>
        </w:rPr>
        <w:t xml:space="preserve"> месеци од  дана квалитативног пријема добара.</w:t>
      </w:r>
    </w:p>
    <w:p w:rsidR="003326EE" w:rsidRPr="008465F6" w:rsidRDefault="003326EE" w:rsidP="003326EE">
      <w:pPr>
        <w:autoSpaceDE w:val="0"/>
        <w:autoSpaceDN w:val="0"/>
        <w:adjustRightInd w:val="0"/>
        <w:spacing w:before="0" w:after="200" w:line="276" w:lineRule="auto"/>
        <w:contextualSpacing/>
        <w:jc w:val="left"/>
        <w:rPr>
          <w:rFonts w:eastAsia="Calibri" w:cs="Arial"/>
          <w:b/>
          <w:sz w:val="10"/>
          <w:lang w:val="sr-Cyrl-RS" w:eastAsia="ar-SA"/>
        </w:rPr>
      </w:pPr>
    </w:p>
    <w:p w:rsidR="00A57AB1" w:rsidRPr="00A57AB1" w:rsidRDefault="00A57AB1" w:rsidP="00A57AB1">
      <w:pPr>
        <w:keepNext/>
        <w:tabs>
          <w:tab w:val="left" w:pos="567"/>
        </w:tabs>
        <w:spacing w:before="0"/>
        <w:ind w:left="450"/>
        <w:outlineLvl w:val="1"/>
        <w:rPr>
          <w:rFonts w:cs="Arial"/>
          <w:b/>
        </w:rPr>
      </w:pPr>
      <w:r w:rsidRPr="00A57AB1">
        <w:rPr>
          <w:rFonts w:cs="Arial"/>
          <w:b/>
        </w:rPr>
        <w:t>6.1</w:t>
      </w:r>
      <w:r w:rsidRPr="00A57AB1">
        <w:rPr>
          <w:rFonts w:cs="Arial"/>
          <w:b/>
          <w:lang w:val="sr-Cyrl-RS"/>
        </w:rPr>
        <w:t>5</w:t>
      </w:r>
      <w:r w:rsidRPr="00A57AB1">
        <w:rPr>
          <w:rFonts w:cs="Arial"/>
          <w:b/>
        </w:rPr>
        <w:t xml:space="preserve"> Начин и услови плаћања</w:t>
      </w:r>
    </w:p>
    <w:p w:rsidR="00A57AB1" w:rsidRPr="00A57AB1" w:rsidRDefault="00A57AB1" w:rsidP="00A57AB1">
      <w:pPr>
        <w:autoSpaceDE w:val="0"/>
        <w:autoSpaceDN w:val="0"/>
        <w:adjustRightInd w:val="0"/>
        <w:spacing w:before="0"/>
        <w:ind w:right="-426"/>
        <w:jc w:val="left"/>
        <w:rPr>
          <w:rFonts w:eastAsia="Calibri" w:cs="Arial"/>
        </w:rPr>
      </w:pPr>
      <w:r w:rsidRPr="00A57AB1">
        <w:rPr>
          <w:rFonts w:eastAsia="Calibri" w:cs="Arial"/>
        </w:rPr>
        <w:t>Плаћање добара која су предмет ове набавке Наручилац ће извршити на текући рачун</w:t>
      </w:r>
      <w:r w:rsidRPr="00A57AB1">
        <w:rPr>
          <w:rFonts w:eastAsia="Calibri" w:cs="Arial"/>
          <w:lang w:val="sr-Cyrl-RS"/>
        </w:rPr>
        <w:t xml:space="preserve"> изабраног</w:t>
      </w:r>
      <w:r w:rsidRPr="00A57AB1">
        <w:rPr>
          <w:rFonts w:eastAsia="Calibri" w:cs="Arial"/>
        </w:rPr>
        <w:t xml:space="preserve"> понуђача, по испоруци добара и по потписивању Записника о квалитативном и </w:t>
      </w:r>
      <w:r w:rsidRPr="00A57AB1">
        <w:rPr>
          <w:rFonts w:eastAsia="Calibri" w:cs="Arial"/>
        </w:rPr>
        <w:lastRenderedPageBreak/>
        <w:t>квантитативном пријему добара од стране овлашћених представника Наручиоца и Понуђача -без примедби,</w:t>
      </w:r>
      <w:r w:rsidRPr="00A57AB1">
        <w:rPr>
          <w:rFonts w:eastAsia="Calibri" w:cs="Arial"/>
          <w:lang w:val="sr-Cyrl-RS"/>
        </w:rPr>
        <w:t xml:space="preserve"> </w:t>
      </w:r>
      <w:r w:rsidRPr="00A57AB1">
        <w:rPr>
          <w:rFonts w:eastAsia="Calibri" w:cs="Arial"/>
        </w:rPr>
        <w:t xml:space="preserve">у року до </w:t>
      </w:r>
      <w:r w:rsidRPr="00A57AB1">
        <w:rPr>
          <w:rFonts w:eastAsia="Calibri" w:cs="Arial"/>
          <w:b/>
        </w:rPr>
        <w:t xml:space="preserve">45 дана </w:t>
      </w:r>
      <w:r w:rsidRPr="00A57AB1">
        <w:rPr>
          <w:rFonts w:eastAsia="Calibri" w:cs="Arial"/>
        </w:rPr>
        <w:t>и по пријему исправног рачуна.</w:t>
      </w:r>
    </w:p>
    <w:p w:rsidR="00A57AB1" w:rsidRPr="00140D1A" w:rsidRDefault="00A57AB1" w:rsidP="00A57AB1">
      <w:pPr>
        <w:autoSpaceDE w:val="0"/>
        <w:autoSpaceDN w:val="0"/>
        <w:adjustRightInd w:val="0"/>
        <w:spacing w:before="0"/>
        <w:ind w:right="-426"/>
        <w:jc w:val="left"/>
        <w:rPr>
          <w:rFonts w:eastAsia="Calibri" w:cs="Arial"/>
          <w:sz w:val="10"/>
          <w:lang w:val="sr-Cyrl-RS"/>
        </w:rPr>
      </w:pPr>
    </w:p>
    <w:p w:rsidR="00A57AB1" w:rsidRPr="00A57AB1" w:rsidRDefault="00A57AB1" w:rsidP="00A57AB1">
      <w:pPr>
        <w:autoSpaceDE w:val="0"/>
        <w:autoSpaceDN w:val="0"/>
        <w:adjustRightInd w:val="0"/>
        <w:spacing w:before="0"/>
        <w:ind w:right="-426"/>
        <w:rPr>
          <w:rFonts w:eastAsia="Calibri" w:cs="Arial"/>
          <w:lang w:val="sr-Cyrl-RS"/>
        </w:rPr>
      </w:pPr>
      <w:r w:rsidRPr="00A57AB1">
        <w:rPr>
          <w:rFonts w:eastAsia="Calibri" w:cs="Arial"/>
        </w:rPr>
        <w:t xml:space="preserve">Рачун мора </w:t>
      </w:r>
      <w:r w:rsidRPr="00A57AB1">
        <w:rPr>
          <w:rFonts w:eastAsia="Calibri" w:cs="Arial"/>
          <w:lang w:val="sr-Cyrl-RS"/>
        </w:rPr>
        <w:t>да гласи на:</w:t>
      </w:r>
      <w:r w:rsidRPr="00A57AB1">
        <w:rPr>
          <w:rFonts w:eastAsia="Calibri" w:cs="Arial"/>
        </w:rPr>
        <w:t xml:space="preserve"> Јавно предузеће „Електропривреда Србије“ Београд, </w:t>
      </w:r>
      <w:r w:rsidR="007115FE">
        <w:rPr>
          <w:rFonts w:eastAsia="Calibri" w:cs="Arial"/>
          <w:lang w:val="sr-Cyrl-RS"/>
        </w:rPr>
        <w:t>Балканска 13</w:t>
      </w:r>
      <w:r w:rsidRPr="00A57AB1">
        <w:rPr>
          <w:rFonts w:eastAsia="Calibri" w:cs="Arial"/>
          <w:lang w:val="sr-Cyrl-RS"/>
        </w:rPr>
        <w:t>,</w:t>
      </w:r>
      <w:r w:rsidRPr="00A57AB1">
        <w:rPr>
          <w:rFonts w:eastAsia="Calibri" w:cs="Arial"/>
        </w:rPr>
        <w:t xml:space="preserve"> ПИБ </w:t>
      </w:r>
      <w:r w:rsidRPr="00A57AB1">
        <w:rPr>
          <w:rFonts w:eastAsia="Calibri" w:cs="Arial"/>
          <w:lang w:val="sr-Cyrl-BA"/>
        </w:rPr>
        <w:t>(103920327),</w:t>
      </w:r>
      <w:r w:rsidRPr="00A57AB1">
        <w:rPr>
          <w:rFonts w:eastAsia="Calibri" w:cs="Arial"/>
          <w:lang w:val="sr-Cyrl-RS"/>
        </w:rPr>
        <w:t xml:space="preserve"> </w:t>
      </w:r>
      <w:r w:rsidRPr="00A57AB1">
        <w:rPr>
          <w:rFonts w:eastAsia="Calibri" w:cs="Arial"/>
        </w:rPr>
        <w:t>огранак ТЕНТ</w:t>
      </w:r>
      <w:r w:rsidRPr="00A57AB1">
        <w:rPr>
          <w:rFonts w:eastAsia="Calibri" w:cs="Arial"/>
          <w:lang w:val="sr-Cyrl-RS"/>
        </w:rPr>
        <w:t xml:space="preserve"> Богољуба Урошевића 44</w:t>
      </w:r>
      <w:r w:rsidRPr="00A57AB1">
        <w:rPr>
          <w:rFonts w:eastAsia="Calibri" w:cs="Arial"/>
        </w:rPr>
        <w:t xml:space="preserve">, </w:t>
      </w:r>
      <w:r w:rsidRPr="00A57AB1">
        <w:rPr>
          <w:rFonts w:eastAsia="Calibri" w:cs="Arial"/>
          <w:lang w:val="sr-Cyrl-RS"/>
        </w:rPr>
        <w:t>Обреновац и доставља се</w:t>
      </w:r>
      <w:r w:rsidRPr="00A57AB1">
        <w:rPr>
          <w:rFonts w:eastAsia="Calibri" w:cs="Arial"/>
        </w:rPr>
        <w:t xml:space="preserve"> на адресу Наручиоца: Јавно предузеће „Електропривреда Србије“ Београд,</w:t>
      </w:r>
      <w:r w:rsidRPr="00A57AB1">
        <w:rPr>
          <w:rFonts w:eastAsia="Calibri" w:cs="Arial"/>
          <w:lang w:val="sr-Cyrl-RS"/>
        </w:rPr>
        <w:t xml:space="preserve"> </w:t>
      </w:r>
      <w:r w:rsidRPr="00A57AB1">
        <w:rPr>
          <w:rFonts w:eastAsia="Calibri" w:cs="Arial"/>
        </w:rPr>
        <w:t>огранак ТЕНТ</w:t>
      </w:r>
      <w:r w:rsidRPr="00A57AB1">
        <w:rPr>
          <w:rFonts w:eastAsia="Calibri" w:cs="Arial"/>
          <w:lang w:val="sr-Cyrl-RS"/>
        </w:rPr>
        <w:t xml:space="preserve"> , ТЕ Колубара ,3. октобра 146, 11563 Велики Црљени, </w:t>
      </w:r>
      <w:r w:rsidRPr="00A57AB1">
        <w:rPr>
          <w:rFonts w:eastAsia="Calibri" w:cs="Arial"/>
        </w:rPr>
        <w:t xml:space="preserve">са обавезним прилозима и то:  </w:t>
      </w:r>
      <w:r w:rsidRPr="00A57AB1">
        <w:rPr>
          <w:rFonts w:eastAsia="Calibri" w:cs="Arial"/>
          <w:lang w:val="sr-Cyrl-RS"/>
        </w:rPr>
        <w:t xml:space="preserve">отпремница у којој </w:t>
      </w:r>
      <w:r w:rsidRPr="00A57AB1">
        <w:rPr>
          <w:rFonts w:eastAsia="Calibri" w:cs="Arial"/>
        </w:rPr>
        <w:t xml:space="preserve"> је наведен датум испоруке добара, као и количина испоручених добара, са читко написаним именом и презименом и потписом овлашћеног лица </w:t>
      </w:r>
      <w:r w:rsidRPr="00A57AB1">
        <w:rPr>
          <w:rFonts w:eastAsia="Calibri" w:cs="Arial"/>
          <w:lang w:val="sr-Cyrl-RS"/>
        </w:rPr>
        <w:t>Наручиоца</w:t>
      </w:r>
      <w:r w:rsidRPr="00A57AB1">
        <w:rPr>
          <w:rFonts w:eastAsia="Calibri" w:cs="Arial"/>
        </w:rPr>
        <w:t>, које је примило предметна добра.</w:t>
      </w:r>
    </w:p>
    <w:p w:rsidR="00A57AB1" w:rsidRPr="00A57AB1" w:rsidRDefault="00A57AB1" w:rsidP="00A57AB1">
      <w:pPr>
        <w:autoSpaceDE w:val="0"/>
        <w:autoSpaceDN w:val="0"/>
        <w:adjustRightInd w:val="0"/>
        <w:spacing w:before="0"/>
        <w:ind w:right="-426"/>
        <w:rPr>
          <w:rFonts w:eastAsia="Calibri" w:cs="Arial"/>
          <w:lang w:val="sr-Cyrl-RS"/>
        </w:rPr>
      </w:pPr>
      <w:r w:rsidRPr="00A57AB1">
        <w:rPr>
          <w:rFonts w:eastAsia="Calibri"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изабраном понуђачу.</w:t>
      </w:r>
    </w:p>
    <w:p w:rsidR="00A57AB1" w:rsidRPr="00A57AB1" w:rsidRDefault="00A57AB1" w:rsidP="00A57AB1">
      <w:pPr>
        <w:autoSpaceDE w:val="0"/>
        <w:autoSpaceDN w:val="0"/>
        <w:adjustRightInd w:val="0"/>
        <w:spacing w:before="0"/>
        <w:ind w:right="-426"/>
        <w:rPr>
          <w:rFonts w:eastAsia="Calibri" w:cs="Arial"/>
        </w:rPr>
      </w:pPr>
      <w:r w:rsidRPr="00A57AB1">
        <w:rPr>
          <w:rFonts w:eastAsia="Calibri"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57AB1" w:rsidRPr="00E26FE9" w:rsidRDefault="00A57AB1" w:rsidP="00A57AB1">
      <w:pPr>
        <w:autoSpaceDE w:val="0"/>
        <w:autoSpaceDN w:val="0"/>
        <w:adjustRightInd w:val="0"/>
        <w:spacing w:before="0"/>
        <w:ind w:right="-426"/>
        <w:rPr>
          <w:rFonts w:eastAsia="Calibri" w:cs="Arial"/>
          <w:sz w:val="10"/>
          <w:lang w:val="sr-Cyrl-RS" w:eastAsia="hr-HR"/>
        </w:rPr>
      </w:pPr>
    </w:p>
    <w:p w:rsidR="00A57AB1" w:rsidRPr="00A57AB1" w:rsidRDefault="00E831DD" w:rsidP="00720EB5">
      <w:pPr>
        <w:keepNext/>
        <w:numPr>
          <w:ilvl w:val="1"/>
          <w:numId w:val="19"/>
        </w:numPr>
        <w:tabs>
          <w:tab w:val="left" w:pos="567"/>
        </w:tabs>
        <w:spacing w:before="0"/>
        <w:ind w:left="465"/>
        <w:jc w:val="left"/>
        <w:outlineLvl w:val="1"/>
        <w:rPr>
          <w:rFonts w:cs="Arial"/>
          <w:b/>
          <w:lang w:val="ru-RU"/>
        </w:rPr>
      </w:pPr>
      <w:r>
        <w:rPr>
          <w:rFonts w:cs="Arial"/>
          <w:b/>
          <w:lang w:val="sr-Cyrl-RS"/>
        </w:rPr>
        <w:t xml:space="preserve"> </w:t>
      </w:r>
      <w:r w:rsidR="00A57AB1" w:rsidRPr="00A57AB1">
        <w:rPr>
          <w:rFonts w:cs="Arial"/>
          <w:b/>
        </w:rPr>
        <w:t>Рок важења понуде</w:t>
      </w:r>
    </w:p>
    <w:p w:rsidR="00A57AB1" w:rsidRPr="00A57AB1" w:rsidRDefault="00A57AB1" w:rsidP="00A57AB1">
      <w:pPr>
        <w:spacing w:before="0"/>
        <w:rPr>
          <w:rFonts w:cs="Arial"/>
          <w:lang w:val="ru-RU" w:eastAsia="hr-HR"/>
        </w:rPr>
      </w:pPr>
      <w:r w:rsidRPr="00A57AB1">
        <w:rPr>
          <w:rFonts w:cs="Arial"/>
          <w:lang w:val="ru-RU" w:eastAsia="hr-HR"/>
        </w:rPr>
        <w:t xml:space="preserve">Понуда мора да важи најмање </w:t>
      </w:r>
      <w:r w:rsidRPr="00A57AB1">
        <w:rPr>
          <w:rFonts w:cs="Arial"/>
          <w:lang w:val="sr-Cyrl-RS" w:eastAsia="hr-HR"/>
        </w:rPr>
        <w:t>60</w:t>
      </w:r>
      <w:r w:rsidRPr="00A57AB1">
        <w:rPr>
          <w:rFonts w:cs="Arial"/>
          <w:lang w:val="ru-RU" w:eastAsia="hr-HR"/>
        </w:rPr>
        <w:t xml:space="preserve"> (словима:</w:t>
      </w:r>
      <w:r w:rsidRPr="00A57AB1">
        <w:rPr>
          <w:rFonts w:cs="Arial"/>
          <w:lang w:val="sr-Cyrl-RS" w:eastAsia="hr-HR"/>
        </w:rPr>
        <w:t>шездесет)</w:t>
      </w:r>
      <w:r w:rsidRPr="00A57AB1">
        <w:rPr>
          <w:rFonts w:cs="Arial"/>
          <w:lang w:val="sr-Cyrl-CS" w:eastAsia="hr-HR"/>
        </w:rPr>
        <w:t xml:space="preserve"> </w:t>
      </w:r>
      <w:r w:rsidRPr="00A57AB1">
        <w:rPr>
          <w:rFonts w:cs="Arial"/>
          <w:lang w:val="ru-RU" w:eastAsia="hr-HR"/>
        </w:rPr>
        <w:t xml:space="preserve">дана од дана отварања понуда. </w:t>
      </w:r>
    </w:p>
    <w:p w:rsidR="00A57AB1" w:rsidRDefault="00A57AB1" w:rsidP="00A57AB1">
      <w:pPr>
        <w:spacing w:before="0"/>
        <w:rPr>
          <w:rFonts w:cs="Arial"/>
          <w:lang w:val="sr-Cyrl-RS" w:eastAsia="hr-HR"/>
        </w:rPr>
      </w:pPr>
      <w:r w:rsidRPr="00A57AB1">
        <w:rPr>
          <w:rFonts w:cs="Arial"/>
          <w:lang w:val="sr-Cyrl-CS" w:eastAsia="hr-HR"/>
        </w:rPr>
        <w:t xml:space="preserve">У случају да понуђач наведе краћи рок важења понуде, понуда ће бити одбијена, као неприхватљива. </w:t>
      </w:r>
    </w:p>
    <w:p w:rsidR="0072113F" w:rsidRPr="00E26FE9" w:rsidRDefault="0072113F" w:rsidP="0072113F">
      <w:pPr>
        <w:spacing w:before="0"/>
        <w:rPr>
          <w:rFonts w:cs="Arial"/>
          <w:sz w:val="10"/>
          <w:lang w:val="sr-Cyrl-RS" w:eastAsia="hr-HR"/>
        </w:rPr>
      </w:pPr>
    </w:p>
    <w:p w:rsidR="0072113F" w:rsidRPr="0072113F" w:rsidRDefault="00E831DD" w:rsidP="0072113F">
      <w:pPr>
        <w:keepNext/>
        <w:numPr>
          <w:ilvl w:val="1"/>
          <w:numId w:val="19"/>
        </w:numPr>
        <w:tabs>
          <w:tab w:val="left" w:pos="567"/>
        </w:tabs>
        <w:spacing w:before="0"/>
        <w:ind w:left="465"/>
        <w:jc w:val="left"/>
        <w:outlineLvl w:val="1"/>
        <w:rPr>
          <w:rFonts w:cs="Arial"/>
          <w:b/>
        </w:rPr>
      </w:pPr>
      <w:bookmarkStart w:id="23" w:name="_Toc441651593"/>
      <w:bookmarkStart w:id="24" w:name="_Toc442559904"/>
      <w:r>
        <w:rPr>
          <w:rFonts w:cs="Arial"/>
          <w:b/>
          <w:lang w:val="sr-Cyrl-RS"/>
        </w:rPr>
        <w:t xml:space="preserve"> </w:t>
      </w:r>
      <w:r w:rsidR="0072113F" w:rsidRPr="0072113F">
        <w:rPr>
          <w:rFonts w:cs="Arial"/>
          <w:b/>
        </w:rPr>
        <w:t>Средства финансијског обезбеђења</w:t>
      </w:r>
      <w:bookmarkEnd w:id="23"/>
      <w:bookmarkEnd w:id="24"/>
    </w:p>
    <w:p w:rsidR="0072113F" w:rsidRPr="0072113F" w:rsidRDefault="0072113F" w:rsidP="0072113F">
      <w:pPr>
        <w:spacing w:before="0"/>
        <w:rPr>
          <w:rFonts w:eastAsia="TimesNewRomanPSMT" w:cs="Arial"/>
          <w:bCs/>
          <w:iCs/>
          <w:lang w:val="ru-RU" w:eastAsia="hr-HR"/>
        </w:rPr>
      </w:pPr>
      <w:r w:rsidRPr="0072113F">
        <w:rPr>
          <w:rFonts w:eastAsia="TimesNewRomanPSMT" w:cs="Arial"/>
          <w:bCs/>
          <w:iCs/>
          <w:lang w:val="ru-RU" w:eastAsia="hr-HR"/>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72113F" w:rsidRPr="0072113F" w:rsidRDefault="0072113F" w:rsidP="0072113F">
      <w:pPr>
        <w:spacing w:before="0"/>
        <w:rPr>
          <w:rFonts w:eastAsia="TimesNewRomanPSMT" w:cs="Arial"/>
          <w:bCs/>
          <w:iCs/>
          <w:lang w:val="ru-RU" w:eastAsia="hr-HR"/>
        </w:rPr>
      </w:pPr>
      <w:r w:rsidRPr="0072113F">
        <w:rPr>
          <w:rFonts w:eastAsia="TimesNewRomanPSMT" w:cs="Arial"/>
          <w:bCs/>
          <w:iCs/>
          <w:lang w:val="ru-RU" w:eastAsia="hr-HR"/>
        </w:rPr>
        <w:t>Члан групе понуђача може бити налогодавац средства финансијског обезбеђења.</w:t>
      </w:r>
    </w:p>
    <w:p w:rsidR="0072113F" w:rsidRPr="0072113F" w:rsidRDefault="0072113F" w:rsidP="0072113F">
      <w:pPr>
        <w:spacing w:before="0"/>
        <w:rPr>
          <w:rFonts w:eastAsia="TimesNewRomanPSMT" w:cs="Arial"/>
          <w:bCs/>
          <w:iCs/>
          <w:lang w:val="ru-RU" w:eastAsia="hr-HR"/>
        </w:rPr>
      </w:pPr>
      <w:r w:rsidRPr="0072113F">
        <w:rPr>
          <w:rFonts w:eastAsia="TimesNewRomanPSMT" w:cs="Arial"/>
          <w:bCs/>
          <w:iCs/>
          <w:lang w:val="ru-RU" w:eastAsia="hr-HR"/>
        </w:rPr>
        <w:t>Средства финансијског обезбеђења морају да буду у валути у којој је и понуда.</w:t>
      </w:r>
    </w:p>
    <w:p w:rsidR="0072113F" w:rsidRDefault="0072113F" w:rsidP="0072113F">
      <w:pPr>
        <w:spacing w:before="0"/>
        <w:rPr>
          <w:rFonts w:eastAsia="TimesNewRomanPSMT" w:cs="Arial"/>
          <w:bCs/>
          <w:iCs/>
          <w:lang w:val="ru-RU" w:eastAsia="hr-HR"/>
        </w:rPr>
      </w:pPr>
      <w:r w:rsidRPr="0072113F">
        <w:rPr>
          <w:rFonts w:eastAsia="TimesNewRomanPSMT" w:cs="Arial"/>
          <w:bCs/>
          <w:iCs/>
          <w:lang w:val="ru-RU" w:eastAsia="hr-HR"/>
        </w:rPr>
        <w:t>Ако се за време трајања уговора промене рокови за извршење уговорне обавезе, важност  СФО мора се продужити.</w:t>
      </w:r>
    </w:p>
    <w:p w:rsidR="0072113F" w:rsidRPr="00E26FE9" w:rsidRDefault="0072113F" w:rsidP="0072113F">
      <w:pPr>
        <w:spacing w:before="0"/>
        <w:rPr>
          <w:rFonts w:eastAsia="TimesNewRomanPSMT" w:cs="Arial"/>
          <w:bCs/>
          <w:iCs/>
          <w:color w:val="00B0F0"/>
          <w:sz w:val="10"/>
          <w:lang w:val="sr-Cyrl-RS" w:eastAsia="hr-HR"/>
        </w:rPr>
      </w:pPr>
    </w:p>
    <w:p w:rsidR="0072113F" w:rsidRPr="0072113F" w:rsidRDefault="0072113F" w:rsidP="0072113F">
      <w:pPr>
        <w:spacing w:before="0"/>
        <w:rPr>
          <w:rFonts w:cs="Arial"/>
          <w:b/>
          <w:lang w:val="ru-RU" w:eastAsia="hr-HR"/>
        </w:rPr>
      </w:pPr>
      <w:r w:rsidRPr="0072113F">
        <w:rPr>
          <w:rFonts w:cs="Arial"/>
          <w:b/>
          <w:lang w:val="ru-RU" w:eastAsia="hr-HR"/>
        </w:rPr>
        <w:t>6.17.1. Средство обезбеђења за озбиљност понуде</w:t>
      </w:r>
    </w:p>
    <w:p w:rsidR="0072113F" w:rsidRPr="0072113F" w:rsidRDefault="0072113F" w:rsidP="0072113F">
      <w:pPr>
        <w:spacing w:before="0"/>
        <w:rPr>
          <w:rFonts w:cs="Arial"/>
          <w:lang w:val="ru-RU" w:eastAsia="hr-HR"/>
        </w:rPr>
      </w:pPr>
      <w:r w:rsidRPr="0072113F">
        <w:rPr>
          <w:rFonts w:cs="Arial"/>
          <w:lang w:val="ru-RU" w:eastAsia="hr-HR"/>
        </w:rPr>
        <w:t>Рок важења средства обезбеђења за озбиљност понуде мора да буде минимум 30 календарских дана дужи од рока важења понуде.</w:t>
      </w:r>
    </w:p>
    <w:p w:rsidR="0072113F" w:rsidRPr="0072113F" w:rsidRDefault="0072113F" w:rsidP="0072113F">
      <w:pPr>
        <w:spacing w:before="0"/>
        <w:rPr>
          <w:rFonts w:cs="Arial"/>
          <w:lang w:val="ru-RU" w:eastAsia="hr-HR"/>
        </w:rPr>
      </w:pPr>
      <w:r w:rsidRPr="0072113F">
        <w:rPr>
          <w:rFonts w:cs="Arial"/>
          <w:lang w:val="ru-RU" w:eastAsia="hr-HR"/>
        </w:rPr>
        <w:t xml:space="preserve">Износ средства обезбеђења за озбиљност понуде је </w:t>
      </w:r>
      <w:r w:rsidRPr="0072113F">
        <w:rPr>
          <w:rFonts w:cs="Arial"/>
          <w:lang w:val="sr-Cyrl-RS" w:eastAsia="hr-HR"/>
        </w:rPr>
        <w:t>2</w:t>
      </w:r>
      <w:r w:rsidRPr="0072113F">
        <w:rPr>
          <w:rFonts w:cs="Arial"/>
          <w:lang w:val="ru-RU" w:eastAsia="hr-HR"/>
        </w:rPr>
        <w:t>% вредности понуде без ПДВ.</w:t>
      </w:r>
    </w:p>
    <w:p w:rsidR="0072113F" w:rsidRPr="0072113F" w:rsidRDefault="0072113F" w:rsidP="0072113F">
      <w:pPr>
        <w:spacing w:before="0"/>
        <w:rPr>
          <w:rFonts w:cs="Arial"/>
          <w:lang w:val="sr-Cyrl-CS" w:eastAsia="hr-HR"/>
        </w:rPr>
      </w:pPr>
      <w:r w:rsidRPr="0072113F">
        <w:rPr>
          <w:rFonts w:cs="Arial"/>
          <w:lang w:val="ru-RU" w:eastAsia="hr-HR"/>
        </w:rPr>
        <w:t>Основи за наплату средства обезбеђења за озбиљност понуде су:</w:t>
      </w:r>
    </w:p>
    <w:p w:rsidR="0072113F" w:rsidRPr="0072113F" w:rsidRDefault="0072113F" w:rsidP="0072113F">
      <w:pPr>
        <w:spacing w:before="0"/>
        <w:rPr>
          <w:rFonts w:cs="Arial"/>
          <w:lang w:val="ru-RU" w:eastAsia="hr-HR"/>
        </w:rPr>
      </w:pPr>
      <w:r w:rsidRPr="0072113F">
        <w:rPr>
          <w:rFonts w:cs="Arial"/>
          <w:lang w:val="ru-RU" w:eastAsia="hr-HR"/>
        </w:rPr>
        <w:t>- уколико понуђач након истека рока за подношење понуда повуче, опозове или измени своју понуду;</w:t>
      </w:r>
    </w:p>
    <w:p w:rsidR="0072113F" w:rsidRPr="0072113F" w:rsidRDefault="0072113F" w:rsidP="0072113F">
      <w:pPr>
        <w:spacing w:before="0"/>
        <w:rPr>
          <w:rFonts w:cs="Arial"/>
          <w:color w:val="FF0000"/>
          <w:lang w:val="ru-RU" w:eastAsia="hr-HR"/>
        </w:rPr>
      </w:pPr>
      <w:r w:rsidRPr="0072113F">
        <w:rPr>
          <w:rFonts w:cs="Arial"/>
          <w:lang w:val="ru-RU" w:eastAsia="hr-HR"/>
        </w:rPr>
        <w:t>- уколико понуђач коме је додељен уговор благовремено не потпише уговор о јавној набавци;</w:t>
      </w:r>
      <w:r w:rsidRPr="0072113F">
        <w:rPr>
          <w:rFonts w:cs="Arial"/>
          <w:color w:val="FF0000"/>
          <w:lang w:val="ru-RU" w:eastAsia="hr-HR"/>
        </w:rPr>
        <w:t xml:space="preserve"> </w:t>
      </w:r>
    </w:p>
    <w:p w:rsidR="0072113F" w:rsidRPr="0072113F" w:rsidRDefault="0072113F" w:rsidP="0072113F">
      <w:pPr>
        <w:spacing w:before="0"/>
        <w:rPr>
          <w:rFonts w:cs="Arial"/>
          <w:color w:val="000000"/>
          <w:lang w:val="ru-RU" w:eastAsia="hr-HR"/>
        </w:rPr>
      </w:pPr>
      <w:r w:rsidRPr="0072113F">
        <w:rPr>
          <w:rFonts w:cs="Arial"/>
          <w:color w:val="FF0000"/>
          <w:lang w:val="ru-RU" w:eastAsia="hr-HR"/>
        </w:rPr>
        <w:t xml:space="preserve"> </w:t>
      </w:r>
      <w:r w:rsidRPr="0072113F">
        <w:rPr>
          <w:rFonts w:cs="Arial"/>
          <w:color w:val="000000"/>
          <w:lang w:val="sr-Cyrl-RS" w:eastAsia="hr-HR"/>
        </w:rPr>
        <w:t>-</w:t>
      </w:r>
      <w:r w:rsidRPr="0072113F">
        <w:rPr>
          <w:rFonts w:cs="Arial"/>
          <w:color w:val="000000"/>
          <w:lang w:val="ru-RU" w:eastAsia="hr-HR"/>
        </w:rPr>
        <w:t>уколико понуђач коме је додељен уговор не поднесе исправно средство обезбеђења за добро извршење посла.</w:t>
      </w:r>
    </w:p>
    <w:p w:rsidR="0072113F" w:rsidRPr="0072113F" w:rsidRDefault="0072113F" w:rsidP="0072113F">
      <w:pPr>
        <w:spacing w:before="0"/>
        <w:rPr>
          <w:rFonts w:cs="Arial"/>
          <w:color w:val="000000"/>
          <w:sz w:val="10"/>
          <w:lang w:val="ru-RU" w:eastAsia="hr-HR"/>
        </w:rPr>
      </w:pPr>
    </w:p>
    <w:p w:rsidR="0072113F" w:rsidRPr="0072113F" w:rsidRDefault="0072113F" w:rsidP="0072113F">
      <w:pPr>
        <w:spacing w:before="0"/>
        <w:rPr>
          <w:rFonts w:cs="Arial"/>
          <w:color w:val="000000"/>
          <w:lang w:val="sr-Cyrl-CS" w:eastAsia="hr-HR"/>
        </w:rPr>
      </w:pPr>
      <w:r w:rsidRPr="0072113F">
        <w:rPr>
          <w:rFonts w:cs="Arial"/>
          <w:color w:val="000000"/>
          <w:lang w:val="ru-RU" w:eastAsia="hr-HR"/>
        </w:rPr>
        <w:t>Као средство обезбеђења за озбиљност понуде одређује се Бланко (сопствена) соло меница.</w:t>
      </w:r>
    </w:p>
    <w:p w:rsidR="0072113F" w:rsidRPr="00E26FE9" w:rsidRDefault="0072113F" w:rsidP="0072113F">
      <w:pPr>
        <w:spacing w:before="0"/>
        <w:rPr>
          <w:rFonts w:cs="Arial"/>
          <w:color w:val="000000"/>
          <w:sz w:val="10"/>
          <w:lang w:val="sr-Cyrl-RS" w:eastAsia="hr-HR"/>
        </w:rPr>
      </w:pPr>
    </w:p>
    <w:p w:rsidR="0072113F" w:rsidRPr="0072113F" w:rsidRDefault="0072113F" w:rsidP="0072113F">
      <w:pPr>
        <w:spacing w:before="0"/>
        <w:rPr>
          <w:rFonts w:cs="Arial"/>
          <w:b/>
          <w:lang w:val="ru-RU" w:eastAsia="hr-HR"/>
        </w:rPr>
      </w:pPr>
      <w:r w:rsidRPr="0072113F">
        <w:rPr>
          <w:rFonts w:cs="Arial"/>
          <w:b/>
          <w:lang w:val="ru-RU" w:eastAsia="hr-HR"/>
        </w:rPr>
        <w:t>6.17.2. Средство обезбеђења за добро извршење посла</w:t>
      </w:r>
    </w:p>
    <w:p w:rsidR="0072113F" w:rsidRPr="0072113F" w:rsidRDefault="0072113F" w:rsidP="0072113F">
      <w:pPr>
        <w:spacing w:before="0"/>
        <w:rPr>
          <w:rFonts w:cs="Arial"/>
          <w:lang w:val="ru-RU" w:eastAsia="hr-HR"/>
        </w:rPr>
      </w:pPr>
      <w:r w:rsidRPr="0072113F">
        <w:rPr>
          <w:rFonts w:cs="Arial"/>
          <w:lang w:val="ru-RU" w:eastAsia="hr-HR"/>
        </w:rPr>
        <w:t>Рок важења средства обезбеђења за добро извршење посла мора да буде минимум 30 календарских дана дужи од рока важења уговора.</w:t>
      </w:r>
    </w:p>
    <w:p w:rsidR="0072113F" w:rsidRPr="0072113F" w:rsidRDefault="0072113F" w:rsidP="0072113F">
      <w:pPr>
        <w:spacing w:before="0"/>
        <w:rPr>
          <w:rFonts w:cs="Arial"/>
          <w:lang w:val="ru-RU" w:eastAsia="hr-HR"/>
        </w:rPr>
      </w:pPr>
      <w:r w:rsidRPr="0072113F">
        <w:rPr>
          <w:rFonts w:cs="Arial"/>
          <w:lang w:val="ru-RU" w:eastAsia="hr-HR"/>
        </w:rPr>
        <w:t>Износ средства обезбеђења за добро извршење посла је 10% од укупно уговорене вредности без ПДВ.</w:t>
      </w:r>
    </w:p>
    <w:p w:rsidR="0072113F" w:rsidRPr="0072113F" w:rsidRDefault="0072113F" w:rsidP="0072113F">
      <w:pPr>
        <w:spacing w:before="0"/>
        <w:rPr>
          <w:rFonts w:cs="Arial"/>
          <w:lang w:val="ru-RU" w:eastAsia="hr-HR"/>
        </w:rPr>
      </w:pPr>
      <w:r w:rsidRPr="0072113F">
        <w:rPr>
          <w:rFonts w:cs="Arial"/>
          <w:lang w:val="ru-RU" w:eastAsia="hr-HR"/>
        </w:rPr>
        <w:t>Основ за наплату средства обезбеђења за добро извршење посла је: случај да друга уговорна страна  не испуни било коју уговорну обавезу.</w:t>
      </w:r>
    </w:p>
    <w:p w:rsidR="0072113F" w:rsidRPr="0072113F" w:rsidRDefault="0072113F" w:rsidP="0072113F">
      <w:pPr>
        <w:spacing w:before="0"/>
        <w:rPr>
          <w:rFonts w:cs="Arial"/>
          <w:sz w:val="10"/>
          <w:lang w:val="ru-RU" w:eastAsia="hr-HR"/>
        </w:rPr>
      </w:pPr>
    </w:p>
    <w:p w:rsidR="0072113F" w:rsidRPr="0072113F" w:rsidRDefault="0072113F" w:rsidP="0072113F">
      <w:pPr>
        <w:spacing w:before="0"/>
        <w:rPr>
          <w:rFonts w:cs="Arial"/>
          <w:color w:val="000000"/>
          <w:lang w:val="sr-Cyrl-CS" w:eastAsia="hr-HR"/>
        </w:rPr>
      </w:pPr>
      <w:r w:rsidRPr="0072113F">
        <w:rPr>
          <w:rFonts w:cs="Arial"/>
          <w:color w:val="000000"/>
          <w:lang w:val="ru-RU" w:eastAsia="hr-HR"/>
        </w:rPr>
        <w:lastRenderedPageBreak/>
        <w:t>Као средство обезбеђења за добро извршење одређује се Бланко (сопствена) соло меница.</w:t>
      </w:r>
    </w:p>
    <w:p w:rsidR="0072113F" w:rsidRPr="0072113F" w:rsidRDefault="0072113F" w:rsidP="0072113F">
      <w:pPr>
        <w:spacing w:before="0"/>
        <w:rPr>
          <w:rFonts w:cs="Arial"/>
          <w:lang w:val="sr-Cyrl-RS" w:eastAsia="hr-HR"/>
        </w:rPr>
      </w:pPr>
    </w:p>
    <w:p w:rsidR="0072113F" w:rsidRPr="0072113F" w:rsidRDefault="0072113F" w:rsidP="0072113F">
      <w:pPr>
        <w:tabs>
          <w:tab w:val="center" w:pos="4514"/>
        </w:tabs>
        <w:spacing w:before="0"/>
        <w:contextualSpacing/>
        <w:rPr>
          <w:rFonts w:cs="Arial"/>
          <w:b/>
          <w:lang w:val="sr-Cyrl-CS" w:eastAsia="hr-HR"/>
        </w:rPr>
      </w:pPr>
      <w:r w:rsidRPr="0072113F">
        <w:rPr>
          <w:rFonts w:cs="Arial"/>
          <w:b/>
          <w:lang w:val="sr-Cyrl-CS" w:eastAsia="hr-HR"/>
        </w:rPr>
        <w:t>6.17.3. Средство обезбеђења за отклањање недостатака у гарантном року</w:t>
      </w:r>
    </w:p>
    <w:p w:rsidR="0072113F" w:rsidRPr="0072113F" w:rsidRDefault="0072113F" w:rsidP="0072113F">
      <w:pPr>
        <w:tabs>
          <w:tab w:val="center" w:pos="4514"/>
        </w:tabs>
        <w:spacing w:before="0"/>
        <w:contextualSpacing/>
        <w:rPr>
          <w:rFonts w:cs="Arial"/>
          <w:lang w:val="sr-Cyrl-CS" w:eastAsia="hr-HR"/>
        </w:rPr>
      </w:pPr>
      <w:r w:rsidRPr="0072113F">
        <w:rPr>
          <w:rFonts w:cs="Arial"/>
          <w:lang w:val="sr-Cyrl-CS" w:eastAsia="hr-HR"/>
        </w:rPr>
        <w:t>Рок важења средства обезбеђења за отклањање недостатака у гарантном року мора да буде 30 календарских дана дужи од гарантног рока.</w:t>
      </w:r>
    </w:p>
    <w:p w:rsidR="0072113F" w:rsidRPr="0072113F" w:rsidRDefault="0072113F" w:rsidP="0072113F">
      <w:pPr>
        <w:tabs>
          <w:tab w:val="center" w:pos="4514"/>
        </w:tabs>
        <w:spacing w:before="0"/>
        <w:contextualSpacing/>
        <w:rPr>
          <w:rFonts w:cs="Arial"/>
          <w:lang w:val="sr-Cyrl-CS" w:eastAsia="hr-HR"/>
        </w:rPr>
      </w:pPr>
      <w:r w:rsidRPr="0072113F">
        <w:rPr>
          <w:rFonts w:cs="Arial"/>
          <w:lang w:val="sr-Cyrl-CS" w:eastAsia="hr-HR"/>
        </w:rPr>
        <w:t xml:space="preserve">Износ средства обезбеђења за за отклањање недостатака у гарантном року је 5% од </w:t>
      </w:r>
      <w:r w:rsidRPr="0072113F">
        <w:rPr>
          <w:rFonts w:cs="Arial"/>
          <w:lang w:val="sr-Cyrl-RS" w:eastAsia="hr-HR"/>
        </w:rPr>
        <w:t>укупно уговорене вредности</w:t>
      </w:r>
      <w:r w:rsidRPr="0072113F">
        <w:rPr>
          <w:rFonts w:cs="Arial"/>
          <w:lang w:val="sr-Cyrl-CS" w:eastAsia="hr-HR"/>
        </w:rPr>
        <w:t xml:space="preserve"> без ПДВ.</w:t>
      </w:r>
    </w:p>
    <w:p w:rsidR="0072113F" w:rsidRPr="0072113F" w:rsidRDefault="0072113F" w:rsidP="0072113F">
      <w:pPr>
        <w:tabs>
          <w:tab w:val="center" w:pos="4514"/>
        </w:tabs>
        <w:spacing w:before="0"/>
        <w:contextualSpacing/>
        <w:rPr>
          <w:rFonts w:cs="Arial"/>
          <w:lang w:val="sr-Cyrl-CS" w:eastAsia="hr-HR"/>
        </w:rPr>
      </w:pPr>
      <w:r w:rsidRPr="0072113F">
        <w:rPr>
          <w:rFonts w:cs="Arial"/>
          <w:lang w:val="sr-Cyrl-CS" w:eastAsia="hr-HR"/>
        </w:rPr>
        <w:t>Основ за наплату средства обезбеђења за отклањање недостатака у гарантном року је:</w:t>
      </w:r>
    </w:p>
    <w:p w:rsidR="0072113F" w:rsidRPr="0072113F" w:rsidRDefault="0072113F" w:rsidP="0072113F">
      <w:pPr>
        <w:tabs>
          <w:tab w:val="center" w:pos="4514"/>
        </w:tabs>
        <w:spacing w:before="0"/>
        <w:contextualSpacing/>
        <w:rPr>
          <w:rFonts w:cs="Arial"/>
          <w:lang w:val="sr-Cyrl-RS" w:eastAsia="hr-HR"/>
        </w:rPr>
      </w:pPr>
      <w:r w:rsidRPr="0072113F">
        <w:rPr>
          <w:rFonts w:cs="Arial"/>
          <w:lang w:val="sr-Cyrl-CS" w:eastAsia="hr-HR"/>
        </w:rPr>
        <w:t>случај да друга уговорна страна не отклони недостатке у гарантном року.</w:t>
      </w:r>
    </w:p>
    <w:p w:rsidR="0072113F" w:rsidRPr="0072113F" w:rsidRDefault="0072113F" w:rsidP="0072113F">
      <w:pPr>
        <w:tabs>
          <w:tab w:val="center" w:pos="4514"/>
        </w:tabs>
        <w:spacing w:before="0"/>
        <w:contextualSpacing/>
        <w:rPr>
          <w:rFonts w:cs="Arial"/>
          <w:sz w:val="10"/>
          <w:lang w:val="sr-Cyrl-RS" w:eastAsia="hr-HR"/>
        </w:rPr>
      </w:pPr>
    </w:p>
    <w:p w:rsidR="0072113F" w:rsidRPr="0072113F" w:rsidRDefault="0072113F" w:rsidP="0072113F">
      <w:pPr>
        <w:spacing w:before="0"/>
        <w:rPr>
          <w:rFonts w:cs="Arial"/>
          <w:color w:val="000000"/>
          <w:lang w:val="sr-Cyrl-RS" w:eastAsia="hr-HR"/>
        </w:rPr>
      </w:pPr>
      <w:r w:rsidRPr="0072113F">
        <w:rPr>
          <w:rFonts w:cs="Arial"/>
          <w:color w:val="000000"/>
          <w:lang w:val="ru-RU" w:eastAsia="hr-HR"/>
        </w:rPr>
        <w:t>Као средство обезбеђења за отклањање недостатака у гарантном року одређује се Бланко (сопствена) соло меница.</w:t>
      </w:r>
    </w:p>
    <w:p w:rsidR="0072113F" w:rsidRPr="0072113F" w:rsidRDefault="0072113F" w:rsidP="0072113F">
      <w:pPr>
        <w:spacing w:before="0"/>
        <w:rPr>
          <w:rFonts w:cs="Arial"/>
          <w:color w:val="000000"/>
          <w:lang w:val="sr-Cyrl-RS" w:eastAsia="hr-HR"/>
        </w:rPr>
      </w:pPr>
    </w:p>
    <w:p w:rsidR="0072113F" w:rsidRPr="0072113F" w:rsidRDefault="0072113F" w:rsidP="0072113F">
      <w:pPr>
        <w:tabs>
          <w:tab w:val="center" w:pos="4514"/>
        </w:tabs>
        <w:spacing w:before="0"/>
        <w:contextualSpacing/>
        <w:rPr>
          <w:rFonts w:eastAsia="Calibri" w:cs="Arial"/>
          <w:b/>
          <w:lang w:val="sr-Cyrl-RS" w:eastAsia="hr-HR"/>
        </w:rPr>
      </w:pPr>
      <w:r w:rsidRPr="0072113F">
        <w:rPr>
          <w:rFonts w:eastAsia="Calibri" w:cs="Arial"/>
          <w:b/>
          <w:lang w:val="sr-Cyrl-RS" w:eastAsia="hr-HR"/>
        </w:rPr>
        <w:t>Понуђач је дужан да достави следећа средства финансијског обезбеђења:</w:t>
      </w:r>
    </w:p>
    <w:p w:rsidR="000D672C" w:rsidRPr="0072113F" w:rsidRDefault="000D672C" w:rsidP="0072113F">
      <w:pPr>
        <w:spacing w:before="0"/>
        <w:rPr>
          <w:rFonts w:cs="Arial"/>
          <w:color w:val="000000"/>
          <w:lang w:val="ru-RU"/>
        </w:rPr>
      </w:pPr>
    </w:p>
    <w:p w:rsidR="0072113F" w:rsidRPr="0072113F" w:rsidRDefault="0072113F" w:rsidP="0072113F">
      <w:pPr>
        <w:tabs>
          <w:tab w:val="center" w:pos="4514"/>
        </w:tabs>
        <w:spacing w:before="0"/>
        <w:contextualSpacing/>
        <w:rPr>
          <w:rFonts w:eastAsia="Calibri" w:cs="Arial"/>
          <w:b/>
          <w:u w:val="single"/>
          <w:lang w:val="sr-Cyrl-RS" w:eastAsia="hr-HR"/>
        </w:rPr>
      </w:pPr>
      <w:r w:rsidRPr="0072113F">
        <w:rPr>
          <w:rFonts w:eastAsia="Calibri" w:cs="Arial"/>
          <w:b/>
          <w:u w:val="single"/>
          <w:lang w:val="sr-Cyrl-CS" w:eastAsia="hr-HR"/>
        </w:rPr>
        <w:t>У</w:t>
      </w:r>
      <w:r w:rsidRPr="0072113F">
        <w:rPr>
          <w:rFonts w:eastAsia="Calibri" w:cs="Arial"/>
          <w:b/>
          <w:u w:val="single"/>
          <w:lang w:val="sr-Cyrl-RS" w:eastAsia="hr-HR"/>
        </w:rPr>
        <w:t xml:space="preserve"> понуди</w:t>
      </w:r>
    </w:p>
    <w:p w:rsidR="0072113F" w:rsidRPr="00E26FE9" w:rsidRDefault="0072113F" w:rsidP="0072113F">
      <w:pPr>
        <w:tabs>
          <w:tab w:val="center" w:pos="4514"/>
        </w:tabs>
        <w:spacing w:before="0"/>
        <w:contextualSpacing/>
        <w:rPr>
          <w:rFonts w:eastAsia="Calibri" w:cs="Arial"/>
          <w:b/>
          <w:sz w:val="6"/>
          <w:u w:val="single"/>
          <w:lang w:val="sr-Cyrl-RS" w:eastAsia="hr-HR"/>
        </w:rPr>
      </w:pPr>
    </w:p>
    <w:p w:rsidR="0072113F" w:rsidRPr="0072113F" w:rsidRDefault="0072113F" w:rsidP="0072113F">
      <w:pPr>
        <w:tabs>
          <w:tab w:val="left" w:pos="567"/>
          <w:tab w:val="left" w:pos="851"/>
        </w:tabs>
        <w:spacing w:before="0"/>
        <w:outlineLvl w:val="2"/>
        <w:rPr>
          <w:rFonts w:cs="Arial"/>
          <w:b/>
          <w:lang w:val="sr-Cyrl-CS" w:eastAsia="hr-HR"/>
        </w:rPr>
      </w:pPr>
      <w:bookmarkStart w:id="25" w:name="_Toc441651595"/>
      <w:bookmarkStart w:id="26" w:name="_Toc442559906"/>
      <w:r w:rsidRPr="0072113F">
        <w:rPr>
          <w:rFonts w:cs="Arial"/>
          <w:b/>
          <w:lang w:val="sr-Cyrl-RS" w:eastAsia="hr-HR"/>
        </w:rPr>
        <w:t xml:space="preserve">                    </w:t>
      </w:r>
      <w:r w:rsidRPr="0072113F">
        <w:rPr>
          <w:rFonts w:cs="Arial"/>
          <w:b/>
          <w:lang w:val="sr-Cyrl-CS" w:eastAsia="hr-HR"/>
        </w:rPr>
        <w:t>Меница за озбиљност понуде</w:t>
      </w:r>
      <w:bookmarkEnd w:id="25"/>
      <w:bookmarkEnd w:id="26"/>
    </w:p>
    <w:p w:rsidR="0072113F" w:rsidRPr="0072113F" w:rsidRDefault="0072113F" w:rsidP="0072113F">
      <w:pPr>
        <w:spacing w:before="0"/>
        <w:rPr>
          <w:rFonts w:cs="Arial"/>
          <w:lang w:val="sr-Cyrl-CS" w:eastAsia="hr-HR"/>
        </w:rPr>
      </w:pPr>
      <w:r w:rsidRPr="0072113F">
        <w:rPr>
          <w:rFonts w:cs="Arial"/>
          <w:lang w:val="sr-Cyrl-CS" w:eastAsia="hr-HR"/>
        </w:rPr>
        <w:t>Понуђач је обавезан да уз понуду Наручиоцу достави:</w:t>
      </w:r>
    </w:p>
    <w:p w:rsidR="0072113F" w:rsidRPr="0072113F" w:rsidRDefault="0072113F" w:rsidP="00A66187">
      <w:pPr>
        <w:numPr>
          <w:ilvl w:val="0"/>
          <w:numId w:val="39"/>
        </w:numPr>
        <w:spacing w:before="0" w:after="200" w:line="276" w:lineRule="auto"/>
        <w:contextualSpacing/>
        <w:jc w:val="left"/>
        <w:rPr>
          <w:rFonts w:eastAsia="Calibri" w:cs="Arial"/>
          <w:lang w:val="sr-Cyrl-CS" w:eastAsia="hr-HR"/>
        </w:rPr>
      </w:pPr>
      <w:r w:rsidRPr="0072113F">
        <w:rPr>
          <w:rFonts w:eastAsia="Calibri" w:cs="Arial"/>
          <w:lang w:val="sr-Cyrl-CS" w:eastAsia="hr-HR"/>
        </w:rPr>
        <w:t>бланко сопствену меницу за озбиљност понуде која је:</w:t>
      </w:r>
    </w:p>
    <w:p w:rsidR="0072113F" w:rsidRPr="0072113F" w:rsidRDefault="0072113F" w:rsidP="0072113F">
      <w:pPr>
        <w:numPr>
          <w:ilvl w:val="0"/>
          <w:numId w:val="12"/>
        </w:numPr>
        <w:spacing w:before="0"/>
        <w:ind w:left="1710"/>
        <w:jc w:val="left"/>
        <w:rPr>
          <w:rFonts w:cs="Arial"/>
          <w:lang w:val="sr-Cyrl-CS" w:eastAsia="hr-HR"/>
        </w:rPr>
      </w:pPr>
      <w:r w:rsidRPr="0072113F">
        <w:rPr>
          <w:rFonts w:cs="Arial"/>
          <w:lang w:val="sr-Cyrl-CS" w:eastAsia="hr-HR"/>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2113F" w:rsidRPr="0072113F" w:rsidRDefault="0072113F" w:rsidP="0072113F">
      <w:pPr>
        <w:numPr>
          <w:ilvl w:val="0"/>
          <w:numId w:val="12"/>
        </w:numPr>
        <w:spacing w:before="0"/>
        <w:ind w:left="1710"/>
        <w:jc w:val="left"/>
        <w:rPr>
          <w:rFonts w:cs="Arial"/>
          <w:lang w:val="sr-Cyrl-CS" w:eastAsia="hr-HR"/>
        </w:rPr>
      </w:pPr>
      <w:r w:rsidRPr="0072113F">
        <w:rPr>
          <w:rFonts w:cs="Arial"/>
          <w:lang w:val="sr-Cyrl-CS" w:eastAsia="hr-HR"/>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2113F" w:rsidRPr="0072113F" w:rsidRDefault="0072113F" w:rsidP="0072113F">
      <w:pPr>
        <w:numPr>
          <w:ilvl w:val="0"/>
          <w:numId w:val="12"/>
        </w:numPr>
        <w:spacing w:before="0"/>
        <w:ind w:left="1710"/>
        <w:jc w:val="left"/>
        <w:rPr>
          <w:rFonts w:cs="Arial"/>
          <w:lang w:val="sr-Cyrl-CS" w:eastAsia="hr-HR"/>
        </w:rPr>
      </w:pPr>
      <w:r w:rsidRPr="0072113F">
        <w:rPr>
          <w:rFonts w:cs="Arial"/>
          <w:lang w:val="sr-Cyrl-CS" w:eastAsia="hr-HR"/>
        </w:rPr>
        <w:t>Менично писмо – овлашћење којим понуђач овлашћује наручиоца да може наплатити меницу  на износ од 2% од вредности понуде (без ПДВ) са роком важења минимално</w:t>
      </w:r>
      <w:r w:rsidRPr="0072113F">
        <w:rPr>
          <w:rFonts w:cs="Arial"/>
          <w:lang w:val="sr-Cyrl-RS" w:eastAsia="hr-HR"/>
        </w:rPr>
        <w:t xml:space="preserve"> </w:t>
      </w:r>
      <w:r w:rsidRPr="0072113F">
        <w:rPr>
          <w:rFonts w:cs="Arial"/>
          <w:lang w:val="sr-Cyrl-CS" w:eastAsia="hr-HR"/>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2113F" w:rsidRPr="00E831DD" w:rsidRDefault="0072113F" w:rsidP="00E831DD">
      <w:pPr>
        <w:numPr>
          <w:ilvl w:val="0"/>
          <w:numId w:val="12"/>
        </w:numPr>
        <w:spacing w:before="0"/>
        <w:ind w:left="1710"/>
        <w:jc w:val="left"/>
        <w:rPr>
          <w:rFonts w:cs="Arial"/>
          <w:lang w:val="sr-Cyrl-CS" w:eastAsia="hr-HR"/>
        </w:rPr>
      </w:pPr>
      <w:r w:rsidRPr="0072113F">
        <w:rPr>
          <w:rFonts w:cs="Arial"/>
          <w:lang w:val="sr-Cyrl-CS" w:eastAsia="hr-HR"/>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2113F" w:rsidRPr="0072113F" w:rsidRDefault="0072113F" w:rsidP="00A66187">
      <w:pPr>
        <w:numPr>
          <w:ilvl w:val="0"/>
          <w:numId w:val="39"/>
        </w:numPr>
        <w:spacing w:before="0" w:after="200" w:line="276" w:lineRule="auto"/>
        <w:contextualSpacing/>
        <w:jc w:val="left"/>
        <w:rPr>
          <w:rFonts w:eastAsia="Calibri" w:cs="Arial"/>
          <w:lang w:val="sr-Cyrl-CS" w:eastAsia="hr-HR"/>
        </w:rPr>
      </w:pPr>
      <w:r w:rsidRPr="0072113F">
        <w:rPr>
          <w:rFonts w:eastAsia="Calibri" w:cs="Arial"/>
          <w:lang w:val="sr-Cyrl-CS" w:eastAsia="hr-HR"/>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Pr="0072113F">
        <w:rPr>
          <w:rFonts w:eastAsia="Calibri" w:cs="Arial"/>
          <w:lang w:val="sr-Cyrl-RS" w:eastAsia="hr-HR"/>
        </w:rPr>
        <w:t>;</w:t>
      </w:r>
    </w:p>
    <w:p w:rsidR="0072113F" w:rsidRPr="0072113F" w:rsidRDefault="0072113F" w:rsidP="00A66187">
      <w:pPr>
        <w:numPr>
          <w:ilvl w:val="0"/>
          <w:numId w:val="39"/>
        </w:numPr>
        <w:spacing w:before="0" w:after="200" w:line="276" w:lineRule="auto"/>
        <w:contextualSpacing/>
        <w:jc w:val="left"/>
        <w:rPr>
          <w:rFonts w:eastAsia="Calibri" w:cs="Arial"/>
          <w:lang w:val="sr-Cyrl-CS" w:eastAsia="hr-HR"/>
        </w:rPr>
      </w:pPr>
      <w:r w:rsidRPr="0072113F">
        <w:rPr>
          <w:rFonts w:eastAsia="Calibri" w:cs="Arial"/>
          <w:lang w:val="sr-Cyrl-CS" w:eastAsia="hr-HR"/>
        </w:rPr>
        <w:t>фотокопију ОП обрасца</w:t>
      </w:r>
      <w:r w:rsidRPr="0072113F">
        <w:rPr>
          <w:rFonts w:eastAsia="Calibri" w:cs="Arial"/>
          <w:lang w:val="sr-Cyrl-RS" w:eastAsia="hr-HR"/>
        </w:rPr>
        <w:t>;</w:t>
      </w:r>
    </w:p>
    <w:p w:rsidR="0072113F" w:rsidRPr="0072113F" w:rsidRDefault="0072113F" w:rsidP="00A66187">
      <w:pPr>
        <w:numPr>
          <w:ilvl w:val="0"/>
          <w:numId w:val="39"/>
        </w:numPr>
        <w:spacing w:before="0" w:after="200" w:line="276" w:lineRule="auto"/>
        <w:contextualSpacing/>
        <w:jc w:val="left"/>
        <w:rPr>
          <w:rFonts w:eastAsia="Calibri" w:cs="Arial"/>
          <w:lang w:val="sr-Cyrl-CS" w:eastAsia="hr-HR"/>
        </w:rPr>
      </w:pPr>
      <w:r w:rsidRPr="0072113F">
        <w:rPr>
          <w:rFonts w:eastAsia="Calibri" w:cs="Arial"/>
          <w:lang w:val="sr-Cyrl-CS" w:eastAsia="hr-HR"/>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72113F">
        <w:rPr>
          <w:rFonts w:eastAsia="Calibri" w:cs="Arial"/>
          <w:lang w:val="sr-Cyrl-RS" w:eastAsia="hr-HR"/>
        </w:rPr>
        <w:t>.</w:t>
      </w:r>
      <w:r w:rsidRPr="0072113F">
        <w:rPr>
          <w:rFonts w:eastAsia="Calibri" w:cs="Arial"/>
          <w:lang w:val="sr-Cyrl-CS" w:eastAsia="hr-HR"/>
        </w:rPr>
        <w:t xml:space="preserve"> </w:t>
      </w:r>
    </w:p>
    <w:p w:rsidR="0072113F" w:rsidRPr="0072113F" w:rsidRDefault="0072113F" w:rsidP="0072113F">
      <w:pPr>
        <w:spacing w:before="0"/>
        <w:rPr>
          <w:rFonts w:cs="Arial"/>
          <w:lang w:val="sr-Cyrl-CS" w:eastAsia="hr-HR"/>
        </w:rPr>
      </w:pPr>
      <w:r w:rsidRPr="0072113F">
        <w:rPr>
          <w:rFonts w:cs="Arial"/>
          <w:lang w:val="sr-Cyrl-CS" w:eastAsia="hr-HR"/>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72113F">
        <w:rPr>
          <w:rFonts w:cs="Arial"/>
          <w:lang w:val="sr-Cyrl-CS" w:eastAsia="hr-HR"/>
        </w:rPr>
        <w:lastRenderedPageBreak/>
        <w:t>обезбеђења које је захтевано уговором, Наручилац  има  право  да  изврши  наплату бланко сопствене менице  за  озбиљност  понуде.</w:t>
      </w:r>
    </w:p>
    <w:p w:rsidR="0072113F" w:rsidRPr="0072113F" w:rsidRDefault="0072113F" w:rsidP="0072113F">
      <w:pPr>
        <w:spacing w:before="0"/>
        <w:rPr>
          <w:rFonts w:cs="Arial"/>
          <w:lang w:val="sr-Cyrl-CS" w:eastAsia="hr-HR"/>
        </w:rPr>
      </w:pPr>
      <w:r w:rsidRPr="0072113F">
        <w:rPr>
          <w:rFonts w:cs="Arial"/>
          <w:lang w:val="sr-Cyrl-CS" w:eastAsia="hr-HR"/>
        </w:rPr>
        <w:t xml:space="preserve">Меница ће бити враћена </w:t>
      </w:r>
      <w:r w:rsidRPr="0072113F">
        <w:rPr>
          <w:rFonts w:cs="Arial"/>
          <w:lang w:val="sr-Cyrl-RS" w:eastAsia="hr-HR"/>
        </w:rPr>
        <w:t>изабраном п</w:t>
      </w:r>
      <w:r w:rsidRPr="0072113F">
        <w:rPr>
          <w:rFonts w:cs="Arial"/>
          <w:lang w:val="sr-Cyrl-CS" w:eastAsia="hr-HR"/>
        </w:rPr>
        <w:t>онуђачу у року од осам дана од дана предаје наручиоцу средства финансијског обезбеђења која су захтевана у закљученом уговору.</w:t>
      </w:r>
    </w:p>
    <w:p w:rsidR="0072113F" w:rsidRPr="0072113F" w:rsidRDefault="0072113F" w:rsidP="0072113F">
      <w:pPr>
        <w:spacing w:before="0"/>
        <w:rPr>
          <w:rFonts w:cs="Arial"/>
          <w:lang w:val="sr-Cyrl-CS" w:eastAsia="hr-HR"/>
        </w:rPr>
      </w:pPr>
      <w:r w:rsidRPr="0072113F">
        <w:rPr>
          <w:rFonts w:cs="Arial"/>
          <w:lang w:val="sr-Cyrl-CS" w:eastAsia="hr-HR"/>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2113F" w:rsidRPr="0072113F" w:rsidRDefault="0072113F" w:rsidP="0072113F">
      <w:pPr>
        <w:spacing w:before="0"/>
        <w:rPr>
          <w:rFonts w:cs="Arial"/>
          <w:lang w:val="sr-Cyrl-RS" w:eastAsia="hr-HR"/>
        </w:rPr>
      </w:pPr>
      <w:r w:rsidRPr="0072113F">
        <w:rPr>
          <w:rFonts w:cs="Arial"/>
          <w:lang w:val="sr-Cyrl-CS" w:eastAsia="hr-HR"/>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D672C" w:rsidRDefault="000D672C" w:rsidP="0072113F">
      <w:pPr>
        <w:spacing w:before="0"/>
        <w:rPr>
          <w:rFonts w:cs="Arial"/>
          <w:sz w:val="14"/>
          <w:lang w:val="sr-Cyrl-RS" w:eastAsia="hr-HR"/>
        </w:rPr>
      </w:pPr>
    </w:p>
    <w:p w:rsidR="00E831DD" w:rsidRPr="00140D1A" w:rsidRDefault="00E831DD" w:rsidP="0072113F">
      <w:pPr>
        <w:spacing w:before="0"/>
        <w:rPr>
          <w:rFonts w:cs="Arial"/>
          <w:sz w:val="2"/>
          <w:lang w:val="sr-Cyrl-RS" w:eastAsia="hr-HR"/>
        </w:rPr>
      </w:pPr>
    </w:p>
    <w:p w:rsidR="0072113F" w:rsidRPr="0072113F" w:rsidRDefault="0072113F" w:rsidP="0072113F">
      <w:pPr>
        <w:spacing w:before="0"/>
        <w:contextualSpacing/>
        <w:rPr>
          <w:rFonts w:eastAsia="Calibri" w:cs="Arial"/>
          <w:b/>
          <w:u w:val="single"/>
          <w:lang w:val="sr-Cyrl-RS" w:eastAsia="x-none"/>
        </w:rPr>
      </w:pPr>
      <w:r w:rsidRPr="0072113F">
        <w:rPr>
          <w:rFonts w:eastAsia="Calibri" w:cs="Arial"/>
          <w:b/>
          <w:u w:val="single"/>
          <w:lang w:val="sr-Cyrl-RS" w:eastAsia="x-none"/>
        </w:rPr>
        <w:t xml:space="preserve"> Уз потписан уговор</w:t>
      </w:r>
    </w:p>
    <w:p w:rsidR="0072113F" w:rsidRDefault="0072113F" w:rsidP="0072113F">
      <w:pPr>
        <w:tabs>
          <w:tab w:val="left" w:pos="1786"/>
        </w:tabs>
        <w:spacing w:before="0"/>
        <w:ind w:right="-6"/>
        <w:rPr>
          <w:rFonts w:cs="Arial"/>
          <w:color w:val="00B0F0"/>
          <w:sz w:val="14"/>
          <w:lang w:val="sr-Cyrl-RS" w:eastAsia="hr-HR"/>
        </w:rPr>
      </w:pPr>
    </w:p>
    <w:p w:rsidR="00E831DD" w:rsidRPr="00E26FE9" w:rsidRDefault="00E831DD" w:rsidP="0072113F">
      <w:pPr>
        <w:tabs>
          <w:tab w:val="left" w:pos="1786"/>
        </w:tabs>
        <w:spacing w:before="0"/>
        <w:ind w:right="-6"/>
        <w:rPr>
          <w:rFonts w:cs="Arial"/>
          <w:color w:val="00B0F0"/>
          <w:sz w:val="2"/>
          <w:lang w:val="sr-Cyrl-RS" w:eastAsia="hr-HR"/>
        </w:rPr>
      </w:pPr>
    </w:p>
    <w:p w:rsidR="0072113F" w:rsidRPr="0072113F" w:rsidRDefault="0072113F" w:rsidP="0072113F">
      <w:pPr>
        <w:tabs>
          <w:tab w:val="left" w:pos="567"/>
          <w:tab w:val="left" w:pos="851"/>
        </w:tabs>
        <w:spacing w:before="0"/>
        <w:ind w:left="851"/>
        <w:outlineLvl w:val="2"/>
        <w:rPr>
          <w:rFonts w:cs="Arial"/>
          <w:b/>
          <w:lang w:val="sr-Cyrl-CS" w:eastAsia="hr-HR"/>
        </w:rPr>
      </w:pPr>
      <w:bookmarkStart w:id="27" w:name="_Toc441651599"/>
      <w:bookmarkStart w:id="28" w:name="_Toc442559910"/>
      <w:r w:rsidRPr="0072113F">
        <w:rPr>
          <w:rFonts w:cs="Arial"/>
          <w:b/>
          <w:lang w:val="sr-Cyrl-CS" w:eastAsia="hr-HR"/>
        </w:rPr>
        <w:t xml:space="preserve">Меница за добро извршење посла </w:t>
      </w:r>
      <w:bookmarkEnd w:id="27"/>
      <w:bookmarkEnd w:id="28"/>
    </w:p>
    <w:p w:rsidR="0072113F" w:rsidRPr="0072113F" w:rsidRDefault="0072113F" w:rsidP="0072113F">
      <w:pPr>
        <w:spacing w:before="0"/>
        <w:rPr>
          <w:rFonts w:cs="Arial"/>
          <w:lang w:val="sr-Cyrl-CS" w:eastAsia="hr-HR"/>
        </w:rPr>
      </w:pPr>
      <w:r w:rsidRPr="0072113F">
        <w:rPr>
          <w:rFonts w:cs="Arial"/>
          <w:lang w:val="sr-Cyrl-CS" w:eastAsia="hr-HR"/>
        </w:rPr>
        <w:t>Изабрани Понуђач је обавезан да Наручиоцу достави:</w:t>
      </w:r>
    </w:p>
    <w:p w:rsidR="0072113F" w:rsidRPr="0072113F" w:rsidRDefault="0072113F" w:rsidP="00A66187">
      <w:pPr>
        <w:numPr>
          <w:ilvl w:val="0"/>
          <w:numId w:val="37"/>
        </w:numPr>
        <w:spacing w:before="0" w:after="200" w:line="276" w:lineRule="auto"/>
        <w:contextualSpacing/>
        <w:jc w:val="left"/>
        <w:rPr>
          <w:rFonts w:eastAsia="Calibri" w:cs="Arial"/>
          <w:lang w:val="x-none" w:eastAsia="x-none"/>
        </w:rPr>
      </w:pPr>
      <w:r w:rsidRPr="0072113F">
        <w:rPr>
          <w:rFonts w:eastAsia="Calibri" w:cs="Arial"/>
          <w:lang w:val="x-none" w:eastAsia="x-none"/>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2113F" w:rsidRPr="0072113F" w:rsidRDefault="0072113F" w:rsidP="00A66187">
      <w:pPr>
        <w:numPr>
          <w:ilvl w:val="0"/>
          <w:numId w:val="37"/>
        </w:numPr>
        <w:spacing w:before="0" w:after="200" w:line="276" w:lineRule="auto"/>
        <w:contextualSpacing/>
        <w:jc w:val="left"/>
        <w:rPr>
          <w:rFonts w:eastAsia="Calibri" w:cs="Arial"/>
          <w:lang w:val="x-none" w:eastAsia="x-none"/>
        </w:rPr>
      </w:pPr>
      <w:r w:rsidRPr="0072113F">
        <w:rPr>
          <w:rFonts w:eastAsia="Calibri" w:cs="Arial"/>
          <w:lang w:val="x-none" w:eastAsia="x-none"/>
        </w:rPr>
        <w:t xml:space="preserve">Менично писмо – овлашћење којим понуђач овлашћује наручиоца да може наплатити меницу  на износ од </w:t>
      </w:r>
      <w:r w:rsidRPr="0072113F">
        <w:rPr>
          <w:rFonts w:eastAsia="Calibri" w:cs="Arial"/>
          <w:lang w:val="sr-Cyrl-RS" w:eastAsia="x-none"/>
        </w:rPr>
        <w:t xml:space="preserve">10 </w:t>
      </w:r>
      <w:r w:rsidRPr="0072113F">
        <w:rPr>
          <w:rFonts w:eastAsia="Calibri" w:cs="Arial"/>
          <w:lang w:val="x-none" w:eastAsia="x-none"/>
        </w:rPr>
        <w:t xml:space="preserve">% од </w:t>
      </w:r>
      <w:r w:rsidRPr="0072113F">
        <w:rPr>
          <w:rFonts w:eastAsia="Calibri" w:cs="Arial"/>
          <w:lang w:val="sr-Cyrl-RS" w:eastAsia="x-none"/>
        </w:rPr>
        <w:t>укупно уговорене вредности</w:t>
      </w:r>
      <w:r w:rsidRPr="0072113F">
        <w:rPr>
          <w:rFonts w:eastAsia="Calibri" w:cs="Arial"/>
          <w:lang w:val="x-none" w:eastAsia="x-none"/>
        </w:rPr>
        <w:t xml:space="preserve"> (без ПДВ) са роком важења минимално </w:t>
      </w:r>
      <w:r w:rsidRPr="0072113F">
        <w:rPr>
          <w:rFonts w:eastAsia="Calibri" w:cs="Arial"/>
          <w:lang w:val="sr-Cyrl-RS" w:eastAsia="x-none"/>
        </w:rPr>
        <w:t xml:space="preserve"> </w:t>
      </w:r>
      <w:r w:rsidRPr="0072113F">
        <w:rPr>
          <w:rFonts w:eastAsia="Calibri" w:cs="Arial"/>
          <w:lang w:val="x-none" w:eastAsia="x-none"/>
        </w:rPr>
        <w:t>30 дана</w:t>
      </w:r>
      <w:r w:rsidRPr="0072113F">
        <w:rPr>
          <w:rFonts w:eastAsia="Calibri" w:cs="Arial"/>
          <w:lang w:val="sr-Cyrl-RS" w:eastAsia="x-none"/>
        </w:rPr>
        <w:t xml:space="preserve"> </w:t>
      </w:r>
      <w:r w:rsidRPr="0072113F">
        <w:rPr>
          <w:rFonts w:eastAsia="Calibri" w:cs="Arial"/>
          <w:lang w:val="x-none" w:eastAsia="x-none"/>
        </w:rPr>
        <w:t xml:space="preserve">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2113F" w:rsidRPr="0072113F" w:rsidRDefault="0072113F" w:rsidP="00A66187">
      <w:pPr>
        <w:numPr>
          <w:ilvl w:val="0"/>
          <w:numId w:val="37"/>
        </w:numPr>
        <w:spacing w:before="0" w:after="200" w:line="276" w:lineRule="auto"/>
        <w:contextualSpacing/>
        <w:jc w:val="left"/>
        <w:rPr>
          <w:rFonts w:eastAsia="Calibri" w:cs="Arial"/>
          <w:lang w:val="x-none" w:eastAsia="x-none"/>
        </w:rPr>
      </w:pPr>
      <w:r w:rsidRPr="0072113F">
        <w:rPr>
          <w:rFonts w:eastAsia="Calibri" w:cs="Arial"/>
          <w:lang w:val="x-none" w:eastAsia="x-none"/>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2113F" w:rsidRPr="0072113F" w:rsidRDefault="0072113F" w:rsidP="00A66187">
      <w:pPr>
        <w:numPr>
          <w:ilvl w:val="0"/>
          <w:numId w:val="37"/>
        </w:numPr>
        <w:spacing w:before="0" w:after="200" w:line="276" w:lineRule="auto"/>
        <w:contextualSpacing/>
        <w:jc w:val="left"/>
        <w:rPr>
          <w:rFonts w:eastAsia="Calibri" w:cs="Arial"/>
          <w:lang w:val="x-none" w:eastAsia="x-none"/>
        </w:rPr>
      </w:pPr>
      <w:r w:rsidRPr="0072113F">
        <w:rPr>
          <w:rFonts w:eastAsia="Calibri" w:cs="Arial"/>
          <w:lang w:val="x-none" w:eastAsia="x-none"/>
        </w:rPr>
        <w:t>фотокопију ОП обрасца.</w:t>
      </w:r>
    </w:p>
    <w:p w:rsidR="0072113F" w:rsidRPr="00E26FE9" w:rsidRDefault="0072113F" w:rsidP="00A66187">
      <w:pPr>
        <w:numPr>
          <w:ilvl w:val="0"/>
          <w:numId w:val="37"/>
        </w:numPr>
        <w:spacing w:before="0" w:after="200" w:line="276" w:lineRule="auto"/>
        <w:contextualSpacing/>
        <w:jc w:val="left"/>
        <w:rPr>
          <w:rFonts w:eastAsia="Calibri" w:cs="Arial"/>
          <w:lang w:val="x-none" w:eastAsia="x-none"/>
        </w:rPr>
      </w:pPr>
      <w:r w:rsidRPr="0072113F">
        <w:rPr>
          <w:rFonts w:eastAsia="Calibri" w:cs="Arial"/>
          <w:lang w:val="x-none" w:eastAsia="x-none"/>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E831DD" w:rsidRPr="00E831DD" w:rsidRDefault="00E831DD" w:rsidP="0072113F">
      <w:pPr>
        <w:spacing w:before="0" w:after="200" w:line="276" w:lineRule="auto"/>
        <w:ind w:left="450"/>
        <w:contextualSpacing/>
        <w:rPr>
          <w:rFonts w:eastAsia="Calibri" w:cs="Arial"/>
          <w:sz w:val="6"/>
          <w:lang w:val="sr-Cyrl-RS" w:eastAsia="x-none"/>
        </w:rPr>
      </w:pPr>
    </w:p>
    <w:p w:rsidR="00E831DD" w:rsidRDefault="0072113F" w:rsidP="0072113F">
      <w:pPr>
        <w:spacing w:before="0"/>
        <w:rPr>
          <w:rFonts w:cs="Arial"/>
          <w:lang w:val="sr-Cyrl-CS" w:eastAsia="hr-HR"/>
        </w:rPr>
      </w:pPr>
      <w:r w:rsidRPr="0072113F">
        <w:rPr>
          <w:rFonts w:cs="Arial"/>
          <w:lang w:val="sr-Cyrl-CS" w:eastAsia="hr-HR"/>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2113F" w:rsidRPr="00E831DD" w:rsidRDefault="0072113F" w:rsidP="0072113F">
      <w:pPr>
        <w:spacing w:before="0"/>
        <w:rPr>
          <w:rFonts w:cs="Arial"/>
          <w:sz w:val="12"/>
          <w:lang w:val="sr-Cyrl-RS" w:eastAsia="hr-HR"/>
        </w:rPr>
      </w:pPr>
    </w:p>
    <w:p w:rsidR="0072113F" w:rsidRPr="0072113F" w:rsidRDefault="0072113F" w:rsidP="0072113F">
      <w:pPr>
        <w:spacing w:before="0"/>
        <w:rPr>
          <w:rFonts w:cs="Arial"/>
          <w:b/>
          <w:u w:val="single"/>
          <w:lang w:val="sr-Cyrl-CS" w:eastAsia="hr-HR"/>
        </w:rPr>
      </w:pPr>
      <w:r w:rsidRPr="0072113F">
        <w:rPr>
          <w:rFonts w:cs="Arial"/>
          <w:b/>
          <w:u w:val="single"/>
          <w:lang w:val="sr-Cyrl-CS" w:eastAsia="hr-HR"/>
        </w:rPr>
        <w:t xml:space="preserve">  По потписивању записника о примопредаји предмета Уговора</w:t>
      </w:r>
    </w:p>
    <w:p w:rsidR="0072113F" w:rsidRPr="00E831DD" w:rsidRDefault="0072113F" w:rsidP="0072113F">
      <w:pPr>
        <w:spacing w:before="0"/>
        <w:rPr>
          <w:rFonts w:cs="Arial"/>
          <w:sz w:val="14"/>
          <w:lang w:val="sr-Cyrl-CS" w:eastAsia="hr-HR"/>
        </w:rPr>
      </w:pPr>
    </w:p>
    <w:p w:rsidR="0072113F" w:rsidRPr="0072113F" w:rsidRDefault="0072113F" w:rsidP="0072113F">
      <w:pPr>
        <w:tabs>
          <w:tab w:val="left" w:pos="567"/>
          <w:tab w:val="left" w:pos="851"/>
        </w:tabs>
        <w:spacing w:before="0"/>
        <w:ind w:left="851"/>
        <w:outlineLvl w:val="2"/>
        <w:rPr>
          <w:rFonts w:eastAsia="TimesNewRomanPSMT" w:cs="Arial"/>
          <w:b/>
          <w:bCs/>
          <w:iCs/>
          <w:color w:val="000000"/>
          <w:lang w:val="sr-Cyrl-RS" w:eastAsia="hr-HR"/>
        </w:rPr>
      </w:pPr>
      <w:r w:rsidRPr="0072113F">
        <w:rPr>
          <w:rFonts w:eastAsia="TimesNewRomanPSMT" w:cs="Arial"/>
          <w:b/>
          <w:bCs/>
          <w:iCs/>
          <w:color w:val="000000"/>
          <w:lang w:val="sr-Cyrl-CS" w:eastAsia="hr-HR"/>
        </w:rPr>
        <w:t>Меница као гаранција за  отклањање грешака у гарантном року</w:t>
      </w:r>
    </w:p>
    <w:p w:rsidR="0072113F" w:rsidRPr="0072113F" w:rsidRDefault="0072113F" w:rsidP="0072113F">
      <w:pPr>
        <w:spacing w:before="0"/>
        <w:rPr>
          <w:rFonts w:cs="Arial"/>
          <w:color w:val="000000"/>
          <w:lang w:val="sr-Cyrl-CS" w:eastAsia="hr-HR"/>
        </w:rPr>
      </w:pPr>
      <w:r w:rsidRPr="0072113F">
        <w:rPr>
          <w:rFonts w:cs="Arial"/>
          <w:color w:val="000000"/>
          <w:lang w:val="sr-Cyrl-RS" w:eastAsia="hr-HR"/>
        </w:rPr>
        <w:t xml:space="preserve">Изабрани </w:t>
      </w:r>
      <w:r w:rsidRPr="0072113F">
        <w:rPr>
          <w:rFonts w:cs="Arial"/>
          <w:color w:val="000000"/>
          <w:lang w:val="sr-Cyrl-CS" w:eastAsia="hr-HR"/>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72113F">
        <w:rPr>
          <w:rFonts w:cs="Arial"/>
          <w:color w:val="000000"/>
          <w:lang w:val="sr-Cyrl-RS" w:eastAsia="hr-HR"/>
        </w:rPr>
        <w:t xml:space="preserve"> </w:t>
      </w:r>
      <w:r w:rsidRPr="0072113F">
        <w:rPr>
          <w:rFonts w:cs="Arial"/>
          <w:color w:val="000000"/>
          <w:lang w:val="sr-Cyrl-CS" w:eastAsia="hr-HR"/>
        </w:rPr>
        <w:t>достави:</w:t>
      </w:r>
    </w:p>
    <w:p w:rsidR="0072113F" w:rsidRPr="0072113F" w:rsidRDefault="0072113F" w:rsidP="00A66187">
      <w:pPr>
        <w:numPr>
          <w:ilvl w:val="0"/>
          <w:numId w:val="38"/>
        </w:numPr>
        <w:spacing w:before="0" w:after="200" w:line="276" w:lineRule="auto"/>
        <w:contextualSpacing/>
        <w:jc w:val="left"/>
        <w:rPr>
          <w:rFonts w:eastAsia="Calibri" w:cs="Arial"/>
          <w:color w:val="000000"/>
          <w:lang w:val="x-none" w:eastAsia="x-none"/>
        </w:rPr>
      </w:pPr>
      <w:r w:rsidRPr="0072113F">
        <w:rPr>
          <w:rFonts w:eastAsia="Calibri" w:cs="Arial"/>
          <w:color w:val="000000"/>
          <w:lang w:val="x-none" w:eastAsia="x-none"/>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2113F" w:rsidRPr="0072113F" w:rsidRDefault="0072113F" w:rsidP="00A66187">
      <w:pPr>
        <w:numPr>
          <w:ilvl w:val="0"/>
          <w:numId w:val="38"/>
        </w:numPr>
        <w:spacing w:before="0" w:after="200" w:line="276" w:lineRule="auto"/>
        <w:contextualSpacing/>
        <w:jc w:val="left"/>
        <w:rPr>
          <w:rFonts w:eastAsia="Calibri" w:cs="Arial"/>
          <w:color w:val="000000"/>
          <w:lang w:val="x-none" w:eastAsia="x-none"/>
        </w:rPr>
      </w:pPr>
      <w:r w:rsidRPr="0072113F">
        <w:rPr>
          <w:rFonts w:eastAsia="Calibri" w:cs="Arial"/>
          <w:color w:val="000000"/>
          <w:lang w:val="x-none" w:eastAsia="x-none"/>
        </w:rPr>
        <w:t>Менично писмо – овлашћење којим понуђач овлашћује наручиоца да може наплатити меницу  на износ од 5% од</w:t>
      </w:r>
      <w:r w:rsidRPr="0072113F">
        <w:rPr>
          <w:rFonts w:eastAsia="Calibri" w:cs="Arial"/>
          <w:color w:val="000000"/>
          <w:lang w:val="sr-Cyrl-RS" w:eastAsia="x-none"/>
        </w:rPr>
        <w:t xml:space="preserve"> укупно уговорене</w:t>
      </w:r>
      <w:r w:rsidRPr="0072113F">
        <w:rPr>
          <w:rFonts w:eastAsia="Calibri" w:cs="Arial"/>
          <w:color w:val="000000"/>
          <w:lang w:val="x-none" w:eastAsia="x-none"/>
        </w:rPr>
        <w:t xml:space="preserve"> вредности (без ПДВ) са роком важења минимално </w:t>
      </w:r>
      <w:r w:rsidRPr="0072113F">
        <w:rPr>
          <w:rFonts w:eastAsia="Calibri" w:cs="Arial"/>
          <w:color w:val="000000"/>
          <w:lang w:val="sr-Cyrl-CS" w:eastAsia="x-none"/>
        </w:rPr>
        <w:t>30</w:t>
      </w:r>
      <w:r w:rsidRPr="0072113F">
        <w:rPr>
          <w:rFonts w:eastAsia="Calibri" w:cs="Arial"/>
          <w:color w:val="000000"/>
          <w:lang w:val="x-none" w:eastAsia="x-none"/>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w:t>
      </w:r>
    </w:p>
    <w:p w:rsidR="0072113F" w:rsidRPr="0072113F" w:rsidRDefault="0072113F" w:rsidP="00A66187">
      <w:pPr>
        <w:numPr>
          <w:ilvl w:val="0"/>
          <w:numId w:val="38"/>
        </w:numPr>
        <w:spacing w:before="0" w:after="200" w:line="276" w:lineRule="auto"/>
        <w:contextualSpacing/>
        <w:jc w:val="left"/>
        <w:rPr>
          <w:rFonts w:eastAsia="Calibri" w:cs="Arial"/>
          <w:color w:val="000000"/>
          <w:lang w:val="x-none" w:eastAsia="x-none"/>
        </w:rPr>
      </w:pPr>
      <w:r w:rsidRPr="0072113F">
        <w:rPr>
          <w:rFonts w:eastAsia="Calibri" w:cs="Arial"/>
          <w:color w:val="000000"/>
          <w:lang w:val="x-none" w:eastAsia="x-none"/>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2113F" w:rsidRPr="0072113F" w:rsidRDefault="0072113F" w:rsidP="00A66187">
      <w:pPr>
        <w:numPr>
          <w:ilvl w:val="0"/>
          <w:numId w:val="38"/>
        </w:numPr>
        <w:spacing w:before="0" w:after="200" w:line="276" w:lineRule="auto"/>
        <w:contextualSpacing/>
        <w:jc w:val="left"/>
        <w:rPr>
          <w:rFonts w:eastAsia="Calibri" w:cs="Arial"/>
          <w:color w:val="000000"/>
          <w:lang w:val="x-none" w:eastAsia="x-none"/>
        </w:rPr>
      </w:pPr>
      <w:r w:rsidRPr="0072113F">
        <w:rPr>
          <w:rFonts w:eastAsia="Calibri" w:cs="Arial"/>
          <w:color w:val="000000"/>
          <w:lang w:val="x-none" w:eastAsia="x-none"/>
        </w:rPr>
        <w:lastRenderedPageBreak/>
        <w:t>фотокопију ОП обрасца,</w:t>
      </w:r>
    </w:p>
    <w:p w:rsidR="0072113F" w:rsidRPr="0072113F" w:rsidRDefault="0072113F" w:rsidP="00A66187">
      <w:pPr>
        <w:numPr>
          <w:ilvl w:val="0"/>
          <w:numId w:val="38"/>
        </w:numPr>
        <w:spacing w:before="0" w:after="200" w:line="276" w:lineRule="auto"/>
        <w:contextualSpacing/>
        <w:jc w:val="left"/>
        <w:rPr>
          <w:rFonts w:eastAsia="Calibri" w:cs="Arial"/>
          <w:color w:val="000000"/>
          <w:lang w:val="x-none" w:eastAsia="x-none"/>
        </w:rPr>
      </w:pPr>
      <w:r w:rsidRPr="0072113F">
        <w:rPr>
          <w:rFonts w:eastAsia="Calibri" w:cs="Arial"/>
          <w:color w:val="000000"/>
          <w:lang w:val="x-none" w:eastAsia="x-none"/>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72113F">
        <w:rPr>
          <w:rFonts w:eastAsia="Calibri" w:cs="Arial"/>
          <w:color w:val="000000"/>
          <w:lang w:val="sr-Cyrl-RS" w:eastAsia="x-none"/>
        </w:rPr>
        <w:t>.</w:t>
      </w:r>
    </w:p>
    <w:p w:rsidR="0072113F" w:rsidRPr="0072113F" w:rsidRDefault="0072113F" w:rsidP="0072113F">
      <w:pPr>
        <w:spacing w:before="0"/>
        <w:rPr>
          <w:rFonts w:cs="Arial"/>
          <w:color w:val="000000"/>
          <w:lang w:val="sr-Cyrl-CS" w:eastAsia="hr-HR"/>
        </w:rPr>
      </w:pPr>
      <w:r w:rsidRPr="0072113F">
        <w:rPr>
          <w:rFonts w:cs="Arial"/>
          <w:color w:val="000000"/>
          <w:lang w:val="sr-Cyrl-CS" w:eastAsia="hr-HR"/>
        </w:rPr>
        <w:t xml:space="preserve">Меница може бити наплаћена у случају да изабрани понуђач не отклони недостатке у гарантном року. </w:t>
      </w:r>
    </w:p>
    <w:p w:rsidR="0072113F" w:rsidRPr="0072113F" w:rsidRDefault="0072113F" w:rsidP="0072113F">
      <w:pPr>
        <w:tabs>
          <w:tab w:val="left" w:pos="567"/>
        </w:tabs>
        <w:spacing w:before="0"/>
        <w:rPr>
          <w:rFonts w:cs="Arial"/>
          <w:color w:val="000000"/>
          <w:lang w:val="sr-Cyrl-RS" w:eastAsia="hr-HR"/>
        </w:rPr>
      </w:pPr>
      <w:r w:rsidRPr="0072113F">
        <w:rPr>
          <w:rFonts w:cs="Arial"/>
          <w:color w:val="000000"/>
          <w:lang w:val="sr-Cyrl-CS" w:eastAsia="hr-HR"/>
        </w:rPr>
        <w:t xml:space="preserve">Уколико се средство финансијског обезбеђења не достави у уговореном року, </w:t>
      </w:r>
      <w:r w:rsidRPr="0072113F">
        <w:rPr>
          <w:rFonts w:cs="Arial"/>
          <w:color w:val="000000"/>
          <w:lang w:val="sr-Cyrl-RS" w:eastAsia="hr-HR"/>
        </w:rPr>
        <w:t>Наручилац</w:t>
      </w:r>
      <w:r w:rsidRPr="0072113F">
        <w:rPr>
          <w:rFonts w:cs="Arial"/>
          <w:color w:val="000000"/>
          <w:lang w:val="sr-Cyrl-CS" w:eastAsia="hr-HR"/>
        </w:rPr>
        <w:t xml:space="preserve"> има право  да наплати средство финанасијског обезбеђења за добро извршење посла.</w:t>
      </w:r>
    </w:p>
    <w:p w:rsidR="0072113F" w:rsidRPr="0072113F" w:rsidRDefault="0072113F" w:rsidP="0072113F">
      <w:pPr>
        <w:tabs>
          <w:tab w:val="left" w:pos="284"/>
          <w:tab w:val="left" w:pos="330"/>
        </w:tabs>
        <w:spacing w:before="0"/>
        <w:rPr>
          <w:rFonts w:cs="Arial"/>
          <w:color w:val="000000"/>
          <w:lang w:val="sr-Cyrl-RS" w:eastAsia="hr-HR"/>
        </w:rPr>
      </w:pPr>
      <w:r w:rsidRPr="0072113F">
        <w:rPr>
          <w:rFonts w:cs="Arial"/>
          <w:b/>
          <w:color w:val="000000"/>
          <w:lang w:val="ru-RU" w:eastAsia="hr-HR"/>
        </w:rPr>
        <w:t>У случају сукцесивних испорука</w:t>
      </w:r>
      <w:r w:rsidRPr="0072113F">
        <w:rPr>
          <w:rFonts w:cs="Arial"/>
          <w:color w:val="000000"/>
          <w:lang w:val="ru-RU" w:eastAsia="hr-HR"/>
        </w:rPr>
        <w:t xml:space="preserve"> предметних добара,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2113F" w:rsidRPr="0072113F" w:rsidRDefault="0072113F" w:rsidP="0072113F">
      <w:pPr>
        <w:tabs>
          <w:tab w:val="left" w:pos="567"/>
          <w:tab w:val="left" w:pos="851"/>
        </w:tabs>
        <w:spacing w:before="0"/>
        <w:outlineLvl w:val="2"/>
        <w:rPr>
          <w:rFonts w:eastAsia="TimesNewRomanPSMT" w:cs="Arial"/>
          <w:b/>
          <w:bCs/>
          <w:iCs/>
          <w:color w:val="00B0F0"/>
          <w:lang w:val="sr-Cyrl-RS" w:eastAsia="hr-HR"/>
        </w:rPr>
      </w:pPr>
    </w:p>
    <w:p w:rsidR="0072113F" w:rsidRPr="0072113F" w:rsidRDefault="0072113F" w:rsidP="00101166">
      <w:pPr>
        <w:tabs>
          <w:tab w:val="left" w:pos="567"/>
          <w:tab w:val="left" w:pos="851"/>
        </w:tabs>
        <w:spacing w:before="0"/>
        <w:ind w:left="851"/>
        <w:outlineLvl w:val="2"/>
        <w:rPr>
          <w:rFonts w:eastAsia="TimesNewRomanPSMT" w:cs="Arial"/>
          <w:b/>
          <w:bCs/>
          <w:iCs/>
          <w:lang w:val="sr-Cyrl-RS" w:eastAsia="hr-HR"/>
        </w:rPr>
      </w:pPr>
      <w:r w:rsidRPr="0072113F">
        <w:rPr>
          <w:rFonts w:eastAsia="TimesNewRomanPSMT" w:cs="Arial"/>
          <w:b/>
          <w:bCs/>
          <w:iCs/>
          <w:lang w:val="sr-Cyrl-CS" w:eastAsia="hr-HR"/>
        </w:rPr>
        <w:t>Достављање средстава финансијског обезбеђења</w:t>
      </w:r>
    </w:p>
    <w:p w:rsidR="0072113F" w:rsidRPr="0072113F" w:rsidRDefault="0072113F" w:rsidP="0072113F">
      <w:pPr>
        <w:spacing w:before="0"/>
        <w:rPr>
          <w:rFonts w:eastAsia="TimesNewRomanPSMT" w:cs="Arial"/>
          <w:bCs/>
          <w:lang w:val="sr-Cyrl-CS" w:eastAsia="hr-HR"/>
        </w:rPr>
      </w:pPr>
      <w:r w:rsidRPr="0072113F">
        <w:rPr>
          <w:rFonts w:eastAsia="TimesNewRomanPSMT" w:cs="Arial"/>
          <w:b/>
          <w:bCs/>
          <w:lang w:val="sr-Cyrl-CS" w:eastAsia="hr-HR"/>
        </w:rPr>
        <w:t>Средство финансијског обезбеђења за  озбиљност понуде</w:t>
      </w:r>
      <w:r w:rsidRPr="0072113F">
        <w:rPr>
          <w:rFonts w:eastAsia="TimesNewRomanPSMT" w:cs="Arial"/>
          <w:bCs/>
          <w:lang w:val="sr-Cyrl-CS" w:eastAsia="hr-HR"/>
        </w:rPr>
        <w:t xml:space="preserve"> доставља се као саставни део понуде и гласи на Јавно предузеће „Електропривреда Србије“ Београд,</w:t>
      </w:r>
      <w:r w:rsidRPr="0072113F">
        <w:rPr>
          <w:rFonts w:eastAsia="TimesNewRomanPSMT" w:cs="Arial"/>
          <w:bCs/>
          <w:lang w:val="sr-Cyrl-RS" w:eastAsia="hr-HR"/>
        </w:rPr>
        <w:t xml:space="preserve"> </w:t>
      </w:r>
      <w:r w:rsidRPr="0072113F">
        <w:rPr>
          <w:rFonts w:eastAsia="TimesNewRomanPSMT" w:cs="Arial"/>
          <w:bCs/>
          <w:lang w:val="sr-Cyrl-CS" w:eastAsia="hr-HR"/>
        </w:rPr>
        <w:t>Улица Балканска 13</w:t>
      </w:r>
      <w:r w:rsidRPr="0072113F">
        <w:rPr>
          <w:rFonts w:eastAsia="TimesNewRomanPSMT" w:cs="Arial"/>
          <w:bCs/>
          <w:lang w:val="sr-Cyrl-RS" w:eastAsia="hr-HR"/>
        </w:rPr>
        <w:t>,</w:t>
      </w:r>
      <w:r w:rsidRPr="0072113F">
        <w:rPr>
          <w:rFonts w:eastAsia="TimesNewRomanPSMT" w:cs="Arial"/>
          <w:bCs/>
          <w:lang w:val="sr-Cyrl-CS" w:eastAsia="hr-HR"/>
        </w:rPr>
        <w:t xml:space="preserve"> 11000 Београд, огранак ТЕНТ, Улица Богољуба Урошевића Црног 44, 11500 Обреновац</w:t>
      </w:r>
      <w:r w:rsidRPr="0072113F">
        <w:rPr>
          <w:rFonts w:eastAsia="TimesNewRomanPSMT" w:cs="Arial"/>
          <w:bCs/>
          <w:lang w:val="sr-Cyrl-RS" w:eastAsia="hr-HR"/>
        </w:rPr>
        <w:t xml:space="preserve"> -</w:t>
      </w:r>
      <w:r w:rsidRPr="0072113F">
        <w:rPr>
          <w:rFonts w:eastAsia="TimesNewRomanPSMT" w:cs="Arial"/>
          <w:b/>
          <w:bCs/>
          <w:lang w:val="sr-Cyrl-RS" w:eastAsia="hr-HR"/>
        </w:rPr>
        <w:t>ТЕ Колубара,3.октобра 146,11563 Велики Црљени.</w:t>
      </w:r>
    </w:p>
    <w:p w:rsidR="0072113F" w:rsidRPr="0072113F" w:rsidRDefault="0072113F" w:rsidP="0072113F">
      <w:pPr>
        <w:spacing w:before="0"/>
        <w:rPr>
          <w:rFonts w:eastAsia="TimesNewRomanPSMT" w:cs="Arial"/>
          <w:b/>
          <w:bCs/>
          <w:sz w:val="10"/>
          <w:lang w:val="sr-Cyrl-RS" w:eastAsia="hr-HR"/>
        </w:rPr>
      </w:pPr>
    </w:p>
    <w:p w:rsidR="000D672C" w:rsidRPr="00E26FE9" w:rsidRDefault="0072113F" w:rsidP="0072113F">
      <w:pPr>
        <w:spacing w:before="0"/>
        <w:rPr>
          <w:rFonts w:cs="Arial"/>
          <w:bCs/>
          <w:lang w:val="sr-Cyrl-RS" w:eastAsia="hr-HR"/>
        </w:rPr>
      </w:pPr>
      <w:r w:rsidRPr="0072113F">
        <w:rPr>
          <w:rFonts w:cs="Arial"/>
          <w:b/>
          <w:bCs/>
          <w:lang w:val="sr-Cyrl-CS" w:eastAsia="hr-HR"/>
        </w:rPr>
        <w:t>Средство финансијског обезбеђења за добро извршење посла</w:t>
      </w:r>
      <w:r w:rsidRPr="0072113F">
        <w:rPr>
          <w:rFonts w:cs="Arial"/>
          <w:bCs/>
          <w:lang w:val="sr-Cyrl-CS" w:eastAsia="hr-HR"/>
        </w:rPr>
        <w:t xml:space="preserve">  гласи на Јавно предузеће „Електропривреда Србије“ Београд, Улица Балканска 13</w:t>
      </w:r>
      <w:r w:rsidRPr="0072113F">
        <w:rPr>
          <w:rFonts w:cs="Arial"/>
          <w:bCs/>
          <w:lang w:val="sr-Cyrl-RS" w:eastAsia="hr-HR"/>
        </w:rPr>
        <w:t>,</w:t>
      </w:r>
      <w:r w:rsidRPr="0072113F">
        <w:rPr>
          <w:rFonts w:cs="Arial"/>
          <w:bCs/>
          <w:lang w:val="sr-Cyrl-CS" w:eastAsia="hr-HR"/>
        </w:rPr>
        <w:t xml:space="preserve"> 11000 Београд, огранак ТЕНТ, Улица Богољуба Урошевића Црног 44., 11500 Обреновац и доставља се лично</w:t>
      </w:r>
      <w:r w:rsidRPr="0072113F">
        <w:rPr>
          <w:rFonts w:cs="Arial"/>
          <w:bCs/>
          <w:lang w:val="sr-Cyrl-RS" w:eastAsia="hr-HR"/>
        </w:rPr>
        <w:t xml:space="preserve"> уз потписан уговор</w:t>
      </w:r>
      <w:r w:rsidRPr="0072113F">
        <w:rPr>
          <w:rFonts w:cs="Arial"/>
          <w:bCs/>
          <w:lang w:val="sr-Cyrl-CS" w:eastAsia="hr-HR"/>
        </w:rPr>
        <w:t xml:space="preserve"> или поштом на адресу:</w:t>
      </w:r>
      <w:r w:rsidRPr="0072113F">
        <w:rPr>
          <w:rFonts w:cs="Arial"/>
          <w:bCs/>
          <w:lang w:val="sr-Cyrl-RS" w:eastAsia="hr-HR"/>
        </w:rPr>
        <w:t xml:space="preserve"> </w:t>
      </w:r>
    </w:p>
    <w:p w:rsidR="0072113F" w:rsidRPr="0072113F" w:rsidRDefault="0072113F" w:rsidP="0072113F">
      <w:pPr>
        <w:spacing w:before="0"/>
        <w:rPr>
          <w:rFonts w:cs="Arial"/>
          <w:b/>
          <w:bCs/>
          <w:lang w:val="sr-Cyrl-CS" w:eastAsia="hr-HR"/>
        </w:rPr>
      </w:pPr>
      <w:r w:rsidRPr="0072113F">
        <w:rPr>
          <w:rFonts w:cs="Arial"/>
          <w:bCs/>
          <w:lang w:val="sr-Cyrl-CS" w:eastAsia="hr-HR"/>
        </w:rPr>
        <w:t xml:space="preserve">                               </w:t>
      </w:r>
      <w:r w:rsidRPr="0072113F">
        <w:rPr>
          <w:rFonts w:cs="Arial"/>
          <w:b/>
          <w:bCs/>
          <w:lang w:val="sr-Cyrl-RS" w:eastAsia="hr-HR"/>
        </w:rPr>
        <w:t xml:space="preserve">ТЕ Колубара,3. Октобра 146, 11563 Велики Црљени </w:t>
      </w:r>
    </w:p>
    <w:p w:rsidR="0072113F" w:rsidRPr="0072113F" w:rsidRDefault="0072113F" w:rsidP="0072113F">
      <w:pPr>
        <w:tabs>
          <w:tab w:val="center" w:pos="4320"/>
          <w:tab w:val="right" w:pos="8640"/>
        </w:tabs>
        <w:spacing w:before="0"/>
        <w:jc w:val="center"/>
        <w:rPr>
          <w:rFonts w:cs="Arial"/>
          <w:lang w:val="sr-Cyrl-CS"/>
        </w:rPr>
      </w:pPr>
      <w:r w:rsidRPr="0072113F">
        <w:rPr>
          <w:rFonts w:cs="Arial"/>
          <w:bCs/>
          <w:lang w:val="sv-SE"/>
        </w:rPr>
        <w:t>са назнаком: Средство финансијског обезбеђења за ЈН бр.</w:t>
      </w:r>
      <w:r w:rsidRPr="0072113F">
        <w:rPr>
          <w:rFonts w:cs="Arial"/>
          <w:lang w:val="sv-SE"/>
        </w:rPr>
        <w:t xml:space="preserve"> </w:t>
      </w:r>
      <w:r w:rsidR="00721D26">
        <w:rPr>
          <w:rFonts w:cs="Arial"/>
          <w:lang w:val="sr-Cyrl-CS"/>
        </w:rPr>
        <w:t>3000/0121/2019/249/2019</w:t>
      </w:r>
    </w:p>
    <w:p w:rsidR="0072113F" w:rsidRPr="0072113F" w:rsidRDefault="0072113F" w:rsidP="0072113F">
      <w:pPr>
        <w:spacing w:before="0"/>
        <w:rPr>
          <w:rFonts w:cs="Arial"/>
          <w:lang w:val="sr-Cyrl-RS" w:eastAsia="hr-HR"/>
        </w:rPr>
      </w:pPr>
    </w:p>
    <w:p w:rsidR="000D672C" w:rsidRPr="00E26FE9" w:rsidRDefault="0072113F" w:rsidP="0072113F">
      <w:pPr>
        <w:spacing w:before="0"/>
        <w:rPr>
          <w:rFonts w:cs="Arial"/>
          <w:bCs/>
          <w:lang w:val="sr-Cyrl-RS" w:eastAsia="hr-HR"/>
        </w:rPr>
      </w:pPr>
      <w:r w:rsidRPr="0072113F">
        <w:rPr>
          <w:rFonts w:cs="Arial"/>
          <w:b/>
          <w:lang w:val="sr-Cyrl-CS" w:eastAsia="hr-HR"/>
        </w:rPr>
        <w:t>Средство</w:t>
      </w:r>
      <w:r w:rsidRPr="0072113F">
        <w:rPr>
          <w:rFonts w:cs="Arial"/>
          <w:b/>
          <w:lang w:val="sr-Cyrl-RS" w:eastAsia="hr-HR"/>
        </w:rPr>
        <w:t xml:space="preserve"> финансијског</w:t>
      </w:r>
      <w:r w:rsidRPr="0072113F">
        <w:rPr>
          <w:rFonts w:cs="Arial"/>
          <w:b/>
          <w:lang w:val="sr-Cyrl-CS" w:eastAsia="hr-HR"/>
        </w:rPr>
        <w:t xml:space="preserve"> обезбеђења за отклањање недостатака у гарантном року</w:t>
      </w:r>
      <w:r w:rsidRPr="0072113F">
        <w:rPr>
          <w:rFonts w:cs="Arial"/>
          <w:lang w:val="sr-Cyrl-RS" w:eastAsia="hr-HR"/>
        </w:rPr>
        <w:t xml:space="preserve"> </w:t>
      </w:r>
      <w:r w:rsidRPr="0072113F">
        <w:rPr>
          <w:rFonts w:cs="Arial"/>
          <w:bCs/>
          <w:lang w:val="sr-Cyrl-CS" w:eastAsia="hr-HR"/>
        </w:rPr>
        <w:t>гласи на Јавно предузеће „Електропривреда Србије“ Београд, Улица Балканска 13</w:t>
      </w:r>
      <w:r w:rsidRPr="0072113F">
        <w:rPr>
          <w:rFonts w:cs="Arial"/>
          <w:bCs/>
          <w:lang w:val="sr-Cyrl-RS" w:eastAsia="hr-HR"/>
        </w:rPr>
        <w:t>,</w:t>
      </w:r>
      <w:r w:rsidRPr="0072113F">
        <w:rPr>
          <w:rFonts w:cs="Arial"/>
          <w:bCs/>
          <w:lang w:val="sr-Cyrl-CS" w:eastAsia="hr-HR"/>
        </w:rPr>
        <w:t xml:space="preserve"> 11000 Београд, огранак ТЕНТ, Улица Богољуба Урошевића Црног 44., 11500 Обреновац и доставља се поштом на адресу:</w:t>
      </w:r>
      <w:r w:rsidRPr="0072113F">
        <w:rPr>
          <w:rFonts w:cs="Arial"/>
          <w:bCs/>
          <w:lang w:val="sr-Cyrl-RS" w:eastAsia="hr-HR"/>
        </w:rPr>
        <w:t xml:space="preserve"> </w:t>
      </w:r>
    </w:p>
    <w:p w:rsidR="0072113F" w:rsidRPr="0072113F" w:rsidRDefault="0072113F" w:rsidP="0072113F">
      <w:pPr>
        <w:spacing w:before="0"/>
        <w:rPr>
          <w:rFonts w:cs="Arial"/>
          <w:b/>
          <w:bCs/>
          <w:lang w:val="sr-Cyrl-CS" w:eastAsia="hr-HR"/>
        </w:rPr>
      </w:pPr>
      <w:r w:rsidRPr="0072113F">
        <w:rPr>
          <w:rFonts w:cs="Arial"/>
          <w:bCs/>
          <w:lang w:val="sr-Cyrl-CS" w:eastAsia="hr-HR"/>
        </w:rPr>
        <w:t xml:space="preserve">                               </w:t>
      </w:r>
      <w:r w:rsidRPr="0072113F">
        <w:rPr>
          <w:rFonts w:cs="Arial"/>
          <w:b/>
          <w:bCs/>
          <w:lang w:val="sr-Cyrl-RS" w:eastAsia="hr-HR"/>
        </w:rPr>
        <w:t xml:space="preserve">ТЕ Колубара,3. Октобра 146, 11563 Велики Црљени </w:t>
      </w:r>
    </w:p>
    <w:p w:rsidR="0072113F" w:rsidRPr="0072113F" w:rsidRDefault="0072113F" w:rsidP="0072113F">
      <w:pPr>
        <w:spacing w:before="0"/>
        <w:rPr>
          <w:rFonts w:cs="Arial"/>
          <w:lang w:val="sr-Cyrl-RS" w:eastAsia="hr-HR"/>
        </w:rPr>
      </w:pPr>
      <w:r w:rsidRPr="0072113F">
        <w:rPr>
          <w:rFonts w:cs="Arial"/>
          <w:bCs/>
          <w:lang w:val="sr-Cyrl-CS" w:eastAsia="hr-HR"/>
        </w:rPr>
        <w:t>са назнаком: Средство финансијског обезбеђења за ЈН бр.</w:t>
      </w:r>
      <w:r w:rsidRPr="0072113F">
        <w:rPr>
          <w:rFonts w:cs="Arial"/>
          <w:lang w:val="sr-Cyrl-CS" w:eastAsia="hr-HR"/>
        </w:rPr>
        <w:t xml:space="preserve"> </w:t>
      </w:r>
      <w:r w:rsidR="00721D26">
        <w:rPr>
          <w:rFonts w:cs="Arial"/>
          <w:lang w:val="sr-Cyrl-CS" w:eastAsia="hr-HR"/>
        </w:rPr>
        <w:t>3000/0121/2019/249/2019</w:t>
      </w:r>
    </w:p>
    <w:p w:rsidR="0072113F" w:rsidRPr="0072113F" w:rsidRDefault="0072113F" w:rsidP="0072113F">
      <w:pPr>
        <w:tabs>
          <w:tab w:val="center" w:pos="4320"/>
          <w:tab w:val="right" w:pos="8640"/>
        </w:tabs>
        <w:spacing w:before="0"/>
        <w:jc w:val="left"/>
        <w:rPr>
          <w:rFonts w:cs="Arial"/>
          <w:sz w:val="14"/>
          <w:lang w:val="sr-Cyrl-CS"/>
        </w:rPr>
      </w:pPr>
    </w:p>
    <w:p w:rsidR="0072113F" w:rsidRDefault="0072113F" w:rsidP="0072113F">
      <w:pPr>
        <w:tabs>
          <w:tab w:val="center" w:pos="4320"/>
          <w:tab w:val="right" w:pos="8640"/>
        </w:tabs>
        <w:spacing w:before="0"/>
        <w:jc w:val="left"/>
        <w:rPr>
          <w:rFonts w:cs="Arial"/>
          <w:bCs/>
          <w:lang w:val="sr-Cyrl-RS"/>
        </w:rPr>
      </w:pPr>
      <w:r w:rsidRPr="0072113F">
        <w:rPr>
          <w:rFonts w:cs="Arial"/>
          <w:bCs/>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 је одговоран за прописан и безбедан начин достављања средстава финансијског обезбеђења.</w:t>
      </w:r>
    </w:p>
    <w:p w:rsidR="0072113F" w:rsidRPr="0072113F" w:rsidRDefault="0072113F" w:rsidP="0072113F">
      <w:pPr>
        <w:tabs>
          <w:tab w:val="center" w:pos="4320"/>
          <w:tab w:val="right" w:pos="8640"/>
        </w:tabs>
        <w:spacing w:before="0"/>
        <w:jc w:val="left"/>
        <w:rPr>
          <w:rFonts w:cs="Arial"/>
          <w:bCs/>
          <w:lang w:val="sr-Cyrl-RS"/>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Начин означавања поверљивих података у понуди</w:t>
      </w:r>
    </w:p>
    <w:p w:rsidR="00A57AB1" w:rsidRPr="00A57AB1" w:rsidRDefault="00A57AB1" w:rsidP="00A57AB1">
      <w:pPr>
        <w:tabs>
          <w:tab w:val="left" w:pos="567"/>
        </w:tabs>
        <w:spacing w:before="0"/>
        <w:rPr>
          <w:rFonts w:cs="Arial"/>
        </w:rPr>
      </w:pPr>
      <w:r w:rsidRPr="00A57AB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57AB1" w:rsidRPr="00A57AB1" w:rsidRDefault="00A57AB1" w:rsidP="00A57AB1">
      <w:pPr>
        <w:tabs>
          <w:tab w:val="left" w:pos="567"/>
        </w:tabs>
        <w:spacing w:before="0"/>
        <w:rPr>
          <w:rFonts w:cs="Arial"/>
        </w:rPr>
      </w:pPr>
      <w:r w:rsidRPr="00A57AB1">
        <w:rPr>
          <w:rFonts w:cs="Arial"/>
        </w:rPr>
        <w:t xml:space="preserve">Наручилац може да одбије да пружи информацију која би значила повреду поверљивости података добијених у понуди. </w:t>
      </w:r>
    </w:p>
    <w:p w:rsidR="00A57AB1" w:rsidRPr="00A57AB1" w:rsidRDefault="00A57AB1" w:rsidP="00A57AB1">
      <w:pPr>
        <w:tabs>
          <w:tab w:val="left" w:pos="567"/>
        </w:tabs>
        <w:spacing w:before="0"/>
        <w:rPr>
          <w:rFonts w:cs="Arial"/>
        </w:rPr>
      </w:pPr>
      <w:r w:rsidRPr="00A57AB1">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57AB1" w:rsidRPr="00A57AB1" w:rsidRDefault="00A57AB1" w:rsidP="00A57AB1">
      <w:pPr>
        <w:tabs>
          <w:tab w:val="left" w:pos="567"/>
        </w:tabs>
        <w:spacing w:before="0"/>
        <w:rPr>
          <w:rFonts w:cs="Arial"/>
        </w:rPr>
      </w:pPr>
      <w:r w:rsidRPr="00A57AB1">
        <w:rPr>
          <w:rFonts w:cs="Arial"/>
        </w:rPr>
        <w:t>Наручилац ће као поверљива третирати она документа која у десном горњем углу великим словима имају исписано „ПОВЕРЉИВО“.</w:t>
      </w:r>
    </w:p>
    <w:p w:rsidR="00A57AB1" w:rsidRPr="00A57AB1" w:rsidRDefault="00A57AB1" w:rsidP="00A57AB1">
      <w:pPr>
        <w:tabs>
          <w:tab w:val="left" w:pos="567"/>
        </w:tabs>
        <w:spacing w:before="0"/>
        <w:rPr>
          <w:rFonts w:cs="Arial"/>
        </w:rPr>
      </w:pPr>
      <w:r w:rsidRPr="00A57AB1">
        <w:rPr>
          <w:rFonts w:cs="Arial"/>
        </w:rPr>
        <w:t>Наручилац не одговара за поверљивост података који нису означени на горе наведени начин.</w:t>
      </w:r>
    </w:p>
    <w:p w:rsidR="00A57AB1" w:rsidRPr="00A57AB1" w:rsidRDefault="00A57AB1" w:rsidP="00A57AB1">
      <w:pPr>
        <w:tabs>
          <w:tab w:val="left" w:pos="567"/>
        </w:tabs>
        <w:spacing w:before="0"/>
        <w:rPr>
          <w:rFonts w:cs="Arial"/>
        </w:rPr>
      </w:pPr>
      <w:r w:rsidRPr="00A57AB1">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57AB1" w:rsidRPr="00A57AB1" w:rsidRDefault="00A57AB1" w:rsidP="00A57AB1">
      <w:pPr>
        <w:tabs>
          <w:tab w:val="left" w:pos="567"/>
        </w:tabs>
        <w:spacing w:before="0"/>
        <w:rPr>
          <w:rFonts w:cs="Arial"/>
          <w:lang w:val="ru-RU"/>
        </w:rPr>
      </w:pPr>
      <w:r w:rsidRPr="00A57AB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57AB1" w:rsidRPr="00A57AB1" w:rsidRDefault="00A57AB1" w:rsidP="00A57AB1">
      <w:pPr>
        <w:tabs>
          <w:tab w:val="left" w:pos="567"/>
        </w:tabs>
        <w:spacing w:before="0"/>
        <w:rPr>
          <w:rFonts w:cs="Arial"/>
        </w:rPr>
      </w:pPr>
      <w:r w:rsidRPr="00A57AB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57AB1" w:rsidRPr="00A57AB1" w:rsidRDefault="00A57AB1" w:rsidP="00A57AB1">
      <w:pPr>
        <w:tabs>
          <w:tab w:val="left" w:pos="567"/>
        </w:tabs>
        <w:spacing w:before="0"/>
        <w:rPr>
          <w:rFonts w:cs="Arial"/>
        </w:rPr>
      </w:pPr>
      <w:r w:rsidRPr="00A57AB1">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A57AB1" w:rsidRPr="00A57AB1" w:rsidRDefault="00A57AB1" w:rsidP="00A57AB1">
      <w:pPr>
        <w:autoSpaceDE w:val="0"/>
        <w:autoSpaceDN w:val="0"/>
        <w:adjustRightInd w:val="0"/>
        <w:spacing w:before="0"/>
        <w:jc w:val="left"/>
        <w:rPr>
          <w:rFonts w:eastAsia="TimesNewRomanPSMT" w:cs="Arial"/>
          <w:bCs/>
          <w:color w:val="00B0F0"/>
          <w:lang w:val="sr-Cyrl-CS" w:eastAsia="hr-HR"/>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Поштовање обавеза које произлазе из прописа о заштити на раду и других прописа</w:t>
      </w:r>
    </w:p>
    <w:p w:rsidR="00A57AB1" w:rsidRPr="00A57AB1" w:rsidRDefault="00A57AB1" w:rsidP="00A57AB1">
      <w:pPr>
        <w:tabs>
          <w:tab w:val="left" w:pos="567"/>
        </w:tabs>
        <w:spacing w:before="0"/>
        <w:rPr>
          <w:rFonts w:cs="Arial"/>
          <w:lang w:val="ru-RU"/>
        </w:rPr>
      </w:pPr>
      <w:r w:rsidRPr="00A57AB1">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A57AB1">
        <w:rPr>
          <w:rFonts w:cs="Arial"/>
          <w:lang w:val="sr-Latn-RS"/>
        </w:rPr>
        <w:t>4</w:t>
      </w:r>
      <w:r w:rsidRPr="00A57AB1">
        <w:rPr>
          <w:rFonts w:cs="Arial"/>
          <w:lang w:val="ru-RU"/>
        </w:rPr>
        <w:t xml:space="preserve"> из конкурсне документације).</w:t>
      </w:r>
    </w:p>
    <w:p w:rsidR="00A57AB1" w:rsidRPr="00A57AB1" w:rsidRDefault="00A57AB1" w:rsidP="00A57AB1">
      <w:pPr>
        <w:tabs>
          <w:tab w:val="left" w:pos="567"/>
        </w:tabs>
        <w:spacing w:before="0"/>
        <w:rPr>
          <w:rFonts w:cs="Arial"/>
          <w:lang w:val="ru-RU"/>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Накнада за коришћење патената</w:t>
      </w:r>
    </w:p>
    <w:p w:rsidR="00A57AB1" w:rsidRPr="00A57AB1" w:rsidRDefault="00A57AB1" w:rsidP="00A57AB1">
      <w:pPr>
        <w:tabs>
          <w:tab w:val="left" w:pos="567"/>
        </w:tabs>
        <w:spacing w:before="0"/>
        <w:rPr>
          <w:rFonts w:cs="Arial"/>
          <w:lang w:val="ru-RU" w:eastAsia="sr-Latn-CS"/>
        </w:rPr>
      </w:pPr>
      <w:r w:rsidRPr="00A57AB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57AB1" w:rsidRPr="00A57AB1" w:rsidRDefault="00A57AB1" w:rsidP="00A57AB1">
      <w:pPr>
        <w:tabs>
          <w:tab w:val="left" w:pos="567"/>
        </w:tabs>
        <w:spacing w:before="0"/>
        <w:rPr>
          <w:rFonts w:cs="Arial"/>
          <w:lang w:val="ru-RU" w:eastAsia="sr-Latn-CS"/>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Начело заштите животне средине и обезбеђивања енергетске ефикасности</w:t>
      </w:r>
    </w:p>
    <w:p w:rsidR="00A57AB1" w:rsidRPr="00A57AB1" w:rsidRDefault="00A57AB1" w:rsidP="00A57AB1">
      <w:pPr>
        <w:tabs>
          <w:tab w:val="left" w:pos="567"/>
        </w:tabs>
        <w:spacing w:before="0"/>
        <w:rPr>
          <w:rFonts w:cs="Arial"/>
          <w:lang w:val="ru-RU" w:eastAsia="sr-Latn-CS"/>
        </w:rPr>
      </w:pPr>
      <w:r w:rsidRPr="00A57AB1">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57AB1" w:rsidRPr="00A57AB1" w:rsidRDefault="00A57AB1" w:rsidP="00A57AB1">
      <w:pPr>
        <w:tabs>
          <w:tab w:val="left" w:pos="567"/>
        </w:tabs>
        <w:spacing w:before="0"/>
        <w:rPr>
          <w:rFonts w:cs="Arial"/>
          <w:lang w:val="ru-RU" w:eastAsia="sr-Latn-CS"/>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Додатне информације и објашњења</w:t>
      </w:r>
    </w:p>
    <w:p w:rsidR="00A57AB1" w:rsidRPr="00A57AB1" w:rsidRDefault="00A57AB1" w:rsidP="00A57AB1">
      <w:pPr>
        <w:spacing w:before="0"/>
        <w:ind w:right="-19"/>
        <w:outlineLvl w:val="0"/>
        <w:rPr>
          <w:rFonts w:cs="Arial"/>
          <w:b/>
          <w:lang w:val="sr-Latn-RS" w:eastAsia="hr-HR"/>
        </w:rPr>
      </w:pPr>
      <w:r w:rsidRPr="00A57AB1">
        <w:rPr>
          <w:rFonts w:cs="Arial"/>
          <w:lang w:val="ru-RU" w:eastAsia="hr-HR"/>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w:t>
      </w:r>
      <w:r w:rsidRPr="00A57AB1">
        <w:rPr>
          <w:rFonts w:cs="Arial"/>
          <w:b/>
          <w:lang w:val="ru-RU" w:eastAsia="hr-HR"/>
        </w:rPr>
        <w:t>ОБЈАШЊЕЊА</w:t>
      </w:r>
      <w:r w:rsidRPr="00A57AB1">
        <w:rPr>
          <w:rFonts w:cs="Arial"/>
          <w:lang w:val="ru-RU" w:eastAsia="hr-HR"/>
        </w:rPr>
        <w:t xml:space="preserve"> – позив за јавну набавку </w:t>
      </w:r>
      <w:r w:rsidR="00721D26">
        <w:rPr>
          <w:rFonts w:cs="Arial"/>
          <w:b/>
          <w:lang w:val="ru-RU" w:eastAsia="hr-HR"/>
        </w:rPr>
        <w:t>3000/0121/2019/249/2019</w:t>
      </w:r>
      <w:r w:rsidRPr="00A57AB1">
        <w:rPr>
          <w:rFonts w:cs="Arial"/>
          <w:b/>
          <w:lang w:val="ru-RU" w:eastAsia="hr-HR"/>
        </w:rPr>
        <w:t xml:space="preserve"> </w:t>
      </w:r>
      <w:r w:rsidRPr="00A57AB1">
        <w:rPr>
          <w:rFonts w:cs="Arial"/>
          <w:lang w:val="ru-RU" w:eastAsia="hr-HR"/>
        </w:rPr>
        <w:t>или електронским путем на е-</w:t>
      </w:r>
      <w:r w:rsidRPr="00A57AB1">
        <w:rPr>
          <w:rFonts w:cs="Arial"/>
          <w:lang w:val="sr-Cyrl-CS" w:eastAsia="hr-HR"/>
        </w:rPr>
        <w:t>mail</w:t>
      </w:r>
      <w:r w:rsidRPr="00A57AB1">
        <w:rPr>
          <w:rFonts w:cs="Arial"/>
          <w:lang w:val="ru-RU" w:eastAsia="hr-HR"/>
        </w:rPr>
        <w:t xml:space="preserve"> </w:t>
      </w:r>
      <w:r w:rsidRPr="00A57AB1">
        <w:rPr>
          <w:rFonts w:cs="Arial"/>
          <w:lang w:val="sr-Cyrl-CS" w:eastAsia="hr-HR"/>
        </w:rPr>
        <w:t xml:space="preserve">  </w:t>
      </w:r>
      <w:r w:rsidRPr="00A57AB1">
        <w:rPr>
          <w:rFonts w:cs="Arial"/>
          <w:lang w:val="ru-RU" w:eastAsia="hr-HR"/>
        </w:rPr>
        <w:t>адресу:</w:t>
      </w:r>
      <w:r w:rsidRPr="00A57AB1">
        <w:rPr>
          <w:rFonts w:cs="Arial"/>
          <w:lang w:eastAsia="hr-HR"/>
        </w:rPr>
        <w:t xml:space="preserve"> </w:t>
      </w:r>
      <w:r w:rsidR="0026321E">
        <w:rPr>
          <w:rFonts w:cs="Arial"/>
          <w:lang w:val="sr-Latn-RS" w:eastAsia="hr-HR"/>
        </w:rPr>
        <w:t>lilijan.jojic</w:t>
      </w:r>
      <w:r w:rsidRPr="004D7100">
        <w:rPr>
          <w:rFonts w:cs="Arial"/>
          <w:lang w:eastAsia="hr-HR"/>
        </w:rPr>
        <w:t>@eps.rs</w:t>
      </w:r>
      <w:r w:rsidRPr="00A57AB1">
        <w:rPr>
          <w:rFonts w:cs="Arial"/>
          <w:lang w:val="ru-RU" w:eastAsia="hr-HR"/>
        </w:rPr>
        <w:t>,</w:t>
      </w:r>
      <w:r w:rsidRPr="00A57AB1">
        <w:rPr>
          <w:rFonts w:cs="Arial"/>
          <w:lang w:val="sr-Latn-RS" w:eastAsia="hr-HR"/>
        </w:rPr>
        <w:t xml:space="preserve"> </w:t>
      </w:r>
      <w:r w:rsidRPr="00A57AB1">
        <w:rPr>
          <w:rFonts w:cs="Arial"/>
          <w:lang w:val="ru-RU" w:eastAsia="hr-HR"/>
        </w:rPr>
        <w:t xml:space="preserve">радним данима (понедељак – петак) у времену од 07,00 до 14,00 часова. </w:t>
      </w:r>
      <w:r w:rsidRPr="00A57AB1">
        <w:rPr>
          <w:rFonts w:cs="Arial"/>
          <w:lang w:val="sr-Cyrl-CS" w:eastAsia="hr-HR"/>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57AB1" w:rsidRPr="00A57AB1" w:rsidRDefault="00A57AB1" w:rsidP="00A57AB1">
      <w:pPr>
        <w:spacing w:before="0"/>
        <w:rPr>
          <w:rFonts w:cs="Arial"/>
          <w:lang w:val="ru-RU" w:eastAsia="hr-HR"/>
        </w:rPr>
      </w:pPr>
      <w:r w:rsidRPr="00A57AB1">
        <w:rPr>
          <w:rFonts w:cs="Arial"/>
          <w:lang w:val="ru-RU" w:eastAsia="hr-HR"/>
        </w:rPr>
        <w:t xml:space="preserve">Наручилац ће у року од три дана по пријему захтева објавити </w:t>
      </w:r>
      <w:r w:rsidRPr="00A57AB1">
        <w:rPr>
          <w:rFonts w:cs="Arial"/>
          <w:lang w:val="sr-Cyrl-CS" w:eastAsia="hr-HR"/>
        </w:rPr>
        <w:t>Одговор на захтев</w:t>
      </w:r>
      <w:r w:rsidRPr="00A57AB1">
        <w:rPr>
          <w:rFonts w:cs="Arial"/>
          <w:lang w:val="ru-RU" w:eastAsia="hr-HR"/>
        </w:rPr>
        <w:t xml:space="preserve"> на Порталу јавних набавки и својој интернет страници.</w:t>
      </w:r>
    </w:p>
    <w:p w:rsidR="00A57AB1" w:rsidRPr="00A57AB1" w:rsidRDefault="00A57AB1" w:rsidP="00A57AB1">
      <w:pPr>
        <w:autoSpaceDE w:val="0"/>
        <w:autoSpaceDN w:val="0"/>
        <w:adjustRightInd w:val="0"/>
        <w:spacing w:before="0"/>
        <w:rPr>
          <w:rFonts w:cs="Arial"/>
          <w:lang w:val="sr-Latn-CS" w:eastAsia="sr-Latn-CS"/>
        </w:rPr>
      </w:pPr>
      <w:r w:rsidRPr="00A57AB1">
        <w:rPr>
          <w:rFonts w:cs="Arial"/>
          <w:lang w:val="sr-Latn-CS" w:eastAsia="sr-Latn-CS"/>
        </w:rPr>
        <w:t>Тражење додатних информација и појашњења телефоном није дозвољено.</w:t>
      </w:r>
    </w:p>
    <w:p w:rsidR="00A57AB1" w:rsidRPr="00A57AB1" w:rsidRDefault="00A57AB1" w:rsidP="00A57AB1">
      <w:pPr>
        <w:spacing w:before="0"/>
        <w:rPr>
          <w:rFonts w:cs="Arial"/>
          <w:lang w:val="ru-RU" w:eastAsia="hr-HR"/>
        </w:rPr>
      </w:pPr>
      <w:r w:rsidRPr="00A57AB1">
        <w:rPr>
          <w:rFonts w:cs="Arial"/>
          <w:lang w:val="ru-RU" w:eastAsia="hr-HR"/>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57AB1" w:rsidRPr="00A57AB1" w:rsidRDefault="00A57AB1" w:rsidP="00A57AB1">
      <w:pPr>
        <w:spacing w:before="0"/>
        <w:rPr>
          <w:rFonts w:cs="Arial"/>
          <w:lang w:val="ru-RU" w:eastAsia="hr-HR"/>
        </w:rPr>
      </w:pPr>
      <w:r w:rsidRPr="00A57AB1">
        <w:rPr>
          <w:rFonts w:cs="Arial"/>
          <w:lang w:val="ru-RU" w:eastAsia="hr-HR"/>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A57AB1" w:rsidRPr="00A57AB1" w:rsidRDefault="00A57AB1" w:rsidP="00A57AB1">
      <w:pPr>
        <w:spacing w:before="0"/>
        <w:rPr>
          <w:rFonts w:cs="Arial"/>
          <w:lang w:val="ru-RU" w:eastAsia="hr-HR"/>
        </w:rPr>
      </w:pPr>
      <w:r w:rsidRPr="00A57AB1">
        <w:rPr>
          <w:rFonts w:cs="Arial"/>
          <w:lang w:val="ru-RU" w:eastAsia="hr-HR"/>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57AB1" w:rsidRPr="00A57AB1" w:rsidRDefault="00A57AB1" w:rsidP="00A57AB1">
      <w:pPr>
        <w:spacing w:before="0"/>
        <w:rPr>
          <w:rFonts w:cs="Arial"/>
          <w:lang w:val="ru-RU" w:eastAsia="hr-HR"/>
        </w:rPr>
      </w:pPr>
      <w:r w:rsidRPr="00A57AB1">
        <w:rPr>
          <w:rFonts w:cs="Arial"/>
          <w:lang w:val="ru-RU" w:eastAsia="hr-HR"/>
        </w:rPr>
        <w:t>По истеку рока предвиђеног за подношење понуда наручилац не може да мења нити да допуњује конкурсну документацију.</w:t>
      </w:r>
    </w:p>
    <w:p w:rsidR="00A57AB1" w:rsidRPr="00A57AB1" w:rsidRDefault="00A57AB1" w:rsidP="00A57AB1">
      <w:pPr>
        <w:autoSpaceDE w:val="0"/>
        <w:autoSpaceDN w:val="0"/>
        <w:adjustRightInd w:val="0"/>
        <w:spacing w:before="0"/>
        <w:rPr>
          <w:rFonts w:cs="Arial"/>
          <w:lang w:val="sr-Cyrl-CS" w:eastAsia="sr-Latn-CS"/>
        </w:rPr>
      </w:pPr>
      <w:r w:rsidRPr="00A57AB1">
        <w:rPr>
          <w:rFonts w:cs="Arial"/>
          <w:lang w:val="sr-Latn-CS" w:eastAsia="sr-Latn-CS"/>
        </w:rPr>
        <w:t>Комуникација у поступку јавне набавке се врши на начин чланом 20. Закона.</w:t>
      </w:r>
    </w:p>
    <w:p w:rsidR="00A57AB1" w:rsidRPr="00A57AB1" w:rsidRDefault="00A57AB1" w:rsidP="00A57AB1">
      <w:pPr>
        <w:tabs>
          <w:tab w:val="left" w:pos="567"/>
        </w:tabs>
        <w:spacing w:before="0"/>
        <w:rPr>
          <w:rFonts w:cs="Arial"/>
          <w:lang w:val="ru-RU"/>
        </w:rPr>
      </w:pPr>
      <w:r w:rsidRPr="00A57AB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A57AB1">
        <w:rPr>
          <w:rFonts w:cs="Arial"/>
          <w:lang w:val="ru-RU"/>
        </w:rPr>
        <w:lastRenderedPageBreak/>
        <w:t xml:space="preserve">набавки заузела на 3. Општој седници, 14.04.2014. године (објављеним на интернет страници </w:t>
      </w:r>
      <w:hyperlink r:id="rId183" w:history="1">
        <w:r w:rsidRPr="00A57AB1">
          <w:rPr>
            <w:rFonts w:cs="Arial"/>
            <w:color w:val="0000FF"/>
            <w:u w:val="single"/>
          </w:rPr>
          <w:t>www.</w:t>
        </w:r>
        <w:r w:rsidRPr="00A57AB1">
          <w:rPr>
            <w:rFonts w:cs="Arial"/>
            <w:color w:val="0000FF"/>
            <w:u w:val="single"/>
            <w:lang w:val="sr-Cyrl-CS"/>
          </w:rPr>
          <w:t>к</w:t>
        </w:r>
        <w:r w:rsidRPr="00A57AB1">
          <w:rPr>
            <w:rFonts w:cs="Arial"/>
            <w:color w:val="0000FF"/>
            <w:u w:val="single"/>
          </w:rPr>
          <w:t>jn.gov.rs</w:t>
        </w:r>
      </w:hyperlink>
      <w:r w:rsidRPr="00A57AB1">
        <w:rPr>
          <w:rFonts w:cs="Arial"/>
          <w:lang w:val="ru-RU"/>
        </w:rPr>
        <w:t>).</w:t>
      </w:r>
    </w:p>
    <w:p w:rsidR="00A57AB1" w:rsidRPr="004D7100" w:rsidRDefault="00A57AB1" w:rsidP="00A57AB1">
      <w:pPr>
        <w:tabs>
          <w:tab w:val="left" w:pos="567"/>
        </w:tabs>
        <w:spacing w:before="0"/>
        <w:rPr>
          <w:rFonts w:cs="Arial"/>
          <w:sz w:val="10"/>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Трошкови понуде</w:t>
      </w:r>
    </w:p>
    <w:p w:rsidR="00A57AB1" w:rsidRPr="00A57AB1" w:rsidRDefault="00A57AB1" w:rsidP="00A57AB1">
      <w:pPr>
        <w:tabs>
          <w:tab w:val="left" w:pos="567"/>
        </w:tabs>
        <w:spacing w:before="0"/>
        <w:rPr>
          <w:rFonts w:cs="Arial"/>
          <w:lang w:val="ru-RU"/>
        </w:rPr>
      </w:pPr>
      <w:r w:rsidRPr="00A57AB1">
        <w:rPr>
          <w:rFonts w:cs="Arial"/>
          <w:lang w:val="ru-RU"/>
        </w:rPr>
        <w:t>Трошкове припреме и подношења понуде сноси искључиво Понуђач и не може тражити од Наручиоца накнаду трошкова.</w:t>
      </w:r>
    </w:p>
    <w:p w:rsidR="00A57AB1" w:rsidRPr="00A57AB1" w:rsidRDefault="00A57AB1" w:rsidP="00A57AB1">
      <w:pPr>
        <w:tabs>
          <w:tab w:val="left" w:pos="567"/>
        </w:tabs>
        <w:spacing w:before="0"/>
        <w:rPr>
          <w:rFonts w:cs="Arial"/>
        </w:rPr>
      </w:pPr>
      <w:r w:rsidRPr="00A57AB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57AB1" w:rsidRDefault="00A57AB1" w:rsidP="00A57AB1">
      <w:pPr>
        <w:tabs>
          <w:tab w:val="left" w:pos="567"/>
        </w:tabs>
        <w:spacing w:before="0"/>
        <w:rPr>
          <w:rFonts w:cs="Arial"/>
          <w:lang w:val="sr-Cyrl-RS"/>
        </w:rPr>
      </w:pPr>
      <w:r w:rsidRPr="00A57AB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D962DD" w:rsidRPr="00D962DD" w:rsidRDefault="00D962DD" w:rsidP="00A57AB1">
      <w:pPr>
        <w:tabs>
          <w:tab w:val="left" w:pos="567"/>
        </w:tabs>
        <w:spacing w:before="0"/>
        <w:rPr>
          <w:rFonts w:cs="Arial"/>
          <w:sz w:val="14"/>
          <w:lang w:val="sr-Cyrl-RS"/>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Д</w:t>
      </w:r>
      <w:r w:rsidRPr="00A57AB1">
        <w:rPr>
          <w:rFonts w:cs="Arial"/>
          <w:b/>
          <w:lang w:val="sr-Latn-CS"/>
        </w:rPr>
        <w:t>одатн</w:t>
      </w:r>
      <w:r w:rsidRPr="00A57AB1">
        <w:rPr>
          <w:rFonts w:cs="Arial"/>
          <w:b/>
        </w:rPr>
        <w:t>а</w:t>
      </w:r>
      <w:r w:rsidRPr="00A57AB1">
        <w:rPr>
          <w:rFonts w:cs="Arial"/>
          <w:b/>
          <w:lang w:val="sr-Latn-CS"/>
        </w:rPr>
        <w:t xml:space="preserve"> објашњења</w:t>
      </w:r>
      <w:r w:rsidRPr="00A57AB1">
        <w:rPr>
          <w:rFonts w:cs="Arial"/>
          <w:b/>
        </w:rPr>
        <w:t>, контрола и допуштене исправке</w:t>
      </w:r>
    </w:p>
    <w:p w:rsidR="00A57AB1" w:rsidRPr="00A57AB1" w:rsidRDefault="00A57AB1" w:rsidP="00A57AB1">
      <w:pPr>
        <w:tabs>
          <w:tab w:val="left" w:pos="567"/>
        </w:tabs>
        <w:spacing w:before="0"/>
        <w:rPr>
          <w:rFonts w:eastAsia="TimesNewRomanPSMT" w:cs="Arial"/>
        </w:rPr>
      </w:pPr>
      <w:r w:rsidRPr="00A57AB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57AB1" w:rsidRPr="00A57AB1" w:rsidRDefault="00A57AB1" w:rsidP="00A57AB1">
      <w:pPr>
        <w:tabs>
          <w:tab w:val="left" w:pos="567"/>
        </w:tabs>
        <w:spacing w:before="0"/>
        <w:rPr>
          <w:rFonts w:eastAsia="TimesNewRomanPSMT" w:cs="Arial"/>
          <w:lang w:val="ru-RU"/>
        </w:rPr>
      </w:pPr>
      <w:r w:rsidRPr="00A57AB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57AB1" w:rsidRPr="00A57AB1" w:rsidRDefault="00A57AB1" w:rsidP="00A57AB1">
      <w:pPr>
        <w:tabs>
          <w:tab w:val="left" w:pos="567"/>
        </w:tabs>
        <w:spacing w:before="0"/>
        <w:rPr>
          <w:rFonts w:eastAsia="TimesNewRomanPSMT" w:cs="Arial"/>
        </w:rPr>
      </w:pPr>
      <w:r w:rsidRPr="00A57AB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57AB1" w:rsidRPr="00A57AB1" w:rsidRDefault="00A57AB1" w:rsidP="00A57AB1">
      <w:pPr>
        <w:tabs>
          <w:tab w:val="left" w:pos="567"/>
        </w:tabs>
        <w:spacing w:before="0"/>
        <w:rPr>
          <w:rFonts w:eastAsia="TimesNewRomanPSMT" w:cs="Arial"/>
          <w:lang w:val="sr-Cyrl-RS"/>
        </w:rPr>
      </w:pPr>
      <w:r w:rsidRPr="00A57AB1">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57AB1" w:rsidRPr="004D7100" w:rsidRDefault="00A57AB1" w:rsidP="00A57AB1">
      <w:pPr>
        <w:tabs>
          <w:tab w:val="left" w:pos="567"/>
        </w:tabs>
        <w:spacing w:before="0"/>
        <w:rPr>
          <w:rFonts w:eastAsia="TimesNewRomanPSMT" w:cs="Arial"/>
          <w:sz w:val="10"/>
          <w:lang w:val="sr-Cyrl-RS"/>
        </w:rPr>
      </w:pPr>
    </w:p>
    <w:p w:rsidR="00A57AB1" w:rsidRPr="00A57AB1" w:rsidRDefault="00A57AB1" w:rsidP="009B45BB">
      <w:pPr>
        <w:keepNext/>
        <w:numPr>
          <w:ilvl w:val="1"/>
          <w:numId w:val="31"/>
        </w:numPr>
        <w:tabs>
          <w:tab w:val="left" w:pos="567"/>
        </w:tabs>
        <w:spacing w:before="0"/>
        <w:jc w:val="left"/>
        <w:outlineLvl w:val="1"/>
        <w:rPr>
          <w:rFonts w:cs="Arial"/>
          <w:b/>
          <w:lang w:val="sr-Cyrl-RS"/>
        </w:rPr>
      </w:pPr>
      <w:r w:rsidRPr="00A57AB1">
        <w:rPr>
          <w:rFonts w:cs="Arial"/>
          <w:b/>
        </w:rPr>
        <w:t>Разлози за одбијање понуде</w:t>
      </w:r>
    </w:p>
    <w:p w:rsidR="00A57AB1" w:rsidRPr="00A57AB1" w:rsidRDefault="00A57AB1" w:rsidP="00A57AB1">
      <w:pPr>
        <w:autoSpaceDE w:val="0"/>
        <w:autoSpaceDN w:val="0"/>
        <w:adjustRightInd w:val="0"/>
        <w:spacing w:before="0"/>
        <w:rPr>
          <w:rFonts w:eastAsia="TimesNewRomanPSMT" w:cs="Arial"/>
          <w:bCs/>
          <w:iCs/>
          <w:lang w:val="ru-RU" w:eastAsia="hr-HR"/>
        </w:rPr>
      </w:pPr>
      <w:r w:rsidRPr="00A57AB1">
        <w:rPr>
          <w:rFonts w:eastAsia="TimesNewRomanPSMT" w:cs="Arial"/>
          <w:bCs/>
          <w:iCs/>
          <w:lang w:val="sr-Cyrl-CS" w:eastAsia="hr-HR"/>
        </w:rPr>
        <w:t>Понуда ће бити одбијена ако:</w:t>
      </w:r>
    </w:p>
    <w:p w:rsidR="00A57AB1" w:rsidRPr="00A57AB1" w:rsidRDefault="00A57AB1" w:rsidP="00A57AB1">
      <w:pPr>
        <w:autoSpaceDE w:val="0"/>
        <w:autoSpaceDN w:val="0"/>
        <w:adjustRightInd w:val="0"/>
        <w:spacing w:before="0"/>
        <w:contextualSpacing/>
        <w:rPr>
          <w:rFonts w:eastAsia="TimesNewRomanPSMT" w:cs="Arial"/>
          <w:bCs/>
          <w:iCs/>
          <w:lang w:val="x-none" w:eastAsia="x-none"/>
        </w:rPr>
      </w:pPr>
      <w:r w:rsidRPr="00A57AB1">
        <w:rPr>
          <w:rFonts w:eastAsia="TimesNewRomanPSMT" w:cs="Arial"/>
          <w:bCs/>
          <w:iCs/>
          <w:lang w:val="sr-Cyrl-RS" w:eastAsia="x-none"/>
        </w:rPr>
        <w:t xml:space="preserve">     - </w:t>
      </w:r>
      <w:r w:rsidRPr="00A57AB1">
        <w:rPr>
          <w:rFonts w:eastAsia="TimesNewRomanPSMT" w:cs="Arial"/>
          <w:bCs/>
          <w:iCs/>
          <w:lang w:val="x-none" w:eastAsia="x-none"/>
        </w:rPr>
        <w:t>је неблаговремена, неприхватљива или неодговарајућа;</w:t>
      </w:r>
    </w:p>
    <w:p w:rsidR="00A57AB1" w:rsidRDefault="00A57AB1" w:rsidP="008F23C5">
      <w:pPr>
        <w:tabs>
          <w:tab w:val="num" w:pos="567"/>
        </w:tabs>
        <w:spacing w:before="0"/>
        <w:ind w:left="568" w:hanging="284"/>
        <w:rPr>
          <w:rFonts w:eastAsia="TimesNewRomanPSMT" w:cs="Arial"/>
          <w:bCs/>
          <w:iCs/>
          <w:lang w:val="sr-Cyrl-RS"/>
        </w:rPr>
      </w:pPr>
      <w:r w:rsidRPr="00A57AB1">
        <w:rPr>
          <w:rFonts w:eastAsia="TimesNewRomanPSMT" w:cs="Arial"/>
          <w:bCs/>
          <w:iCs/>
          <w:lang w:val="sr-Cyrl-RS"/>
        </w:rPr>
        <w:t>-</w:t>
      </w:r>
      <w:r w:rsidRPr="00A57AB1">
        <w:rPr>
          <w:rFonts w:eastAsia="TimesNewRomanPSMT" w:cs="Arial"/>
          <w:bCs/>
          <w:iCs/>
          <w:lang w:val="ru-RU"/>
        </w:rPr>
        <w:t xml:space="preserve"> се понуђач не сагласи са исправком рачунских грешака</w:t>
      </w:r>
      <w:r w:rsidRPr="00A57AB1">
        <w:rPr>
          <w:rFonts w:eastAsia="TimesNewRomanPSMT" w:cs="Arial"/>
          <w:bCs/>
          <w:iCs/>
          <w:lang w:val="sr-Cyrl-RS"/>
        </w:rPr>
        <w:t>;</w:t>
      </w:r>
    </w:p>
    <w:p w:rsidR="00B64850" w:rsidRPr="00B64850" w:rsidRDefault="00B64850" w:rsidP="00B64850">
      <w:pPr>
        <w:spacing w:before="0"/>
        <w:rPr>
          <w:rFonts w:eastAsia="TimesNewRomanPSMT" w:cs="Arial"/>
          <w:bCs/>
          <w:iCs/>
          <w:lang w:val="sr-Cyrl-RS"/>
        </w:rPr>
      </w:pPr>
      <w:r>
        <w:rPr>
          <w:rFonts w:eastAsia="TimesNewRomanPSMT" w:cs="Arial"/>
          <w:bCs/>
          <w:iCs/>
          <w:lang w:val="sr-Cyrl-RS"/>
        </w:rPr>
        <w:t xml:space="preserve">     </w:t>
      </w:r>
      <w:r>
        <w:rPr>
          <w:rFonts w:eastAsia="TimesNewRomanPSMT" w:cs="Arial"/>
          <w:bCs/>
          <w:iCs/>
        </w:rPr>
        <w:t xml:space="preserve">- </w:t>
      </w:r>
      <w:r w:rsidRPr="00BC7D07">
        <w:rPr>
          <w:rFonts w:eastAsia="TimesNewRomanPSMT" w:cs="Arial"/>
          <w:bCs/>
          <w:iCs/>
          <w:lang w:val="sr-Cyrl-RS"/>
        </w:rPr>
        <w:t>понуђач не достави :</w:t>
      </w:r>
      <w:r w:rsidRPr="00BC7D07">
        <w:rPr>
          <w:rFonts w:eastAsia="TimesNewRomanPSMT" w:cs="Arial"/>
          <w:b/>
          <w:bCs/>
          <w:iCs/>
          <w:lang w:val="sr-Cyrl-RS"/>
        </w:rPr>
        <w:t>за партију 1</w:t>
      </w:r>
      <w:r w:rsidRPr="00BC7D07">
        <w:rPr>
          <w:rFonts w:eastAsia="TimesNewRomanPSMT" w:cs="Arial"/>
          <w:bCs/>
          <w:iCs/>
          <w:lang w:val="sr-Cyrl-RS"/>
        </w:rPr>
        <w:t xml:space="preserve"> потписан и оверен п</w:t>
      </w:r>
      <w:r w:rsidRPr="00BC7D07">
        <w:rPr>
          <w:rFonts w:eastAsia="TimesNewRomanPSMT" w:cs="Arial"/>
          <w:bCs/>
          <w:iCs/>
          <w:lang w:val="sr-Cyrl-CS"/>
        </w:rPr>
        <w:t>лан контроле квалитета</w:t>
      </w:r>
      <w:r>
        <w:rPr>
          <w:rFonts w:eastAsia="TimesNewRomanPSMT" w:cs="Arial"/>
          <w:bCs/>
          <w:iCs/>
          <w:lang w:val="sr-Cyrl-RS"/>
        </w:rPr>
        <w:t>;</w:t>
      </w:r>
    </w:p>
    <w:p w:rsidR="00A57AB1" w:rsidRDefault="00A57AB1" w:rsidP="00A57AB1">
      <w:pPr>
        <w:tabs>
          <w:tab w:val="num" w:pos="567"/>
        </w:tabs>
        <w:spacing w:before="0"/>
        <w:rPr>
          <w:rFonts w:eastAsia="TimesNewRomanPSMT" w:cs="Arial"/>
          <w:bCs/>
          <w:iCs/>
        </w:rPr>
      </w:pPr>
      <w:r w:rsidRPr="00A57AB1">
        <w:rPr>
          <w:rFonts w:eastAsia="TimesNewRomanPSMT" w:cs="Arial"/>
          <w:bCs/>
          <w:iCs/>
          <w:lang w:val="sr-Cyrl-RS"/>
        </w:rPr>
        <w:t xml:space="preserve">    - </w:t>
      </w:r>
      <w:r w:rsidRPr="00A57AB1">
        <w:rPr>
          <w:rFonts w:eastAsia="TimesNewRomanPSMT" w:cs="Arial"/>
          <w:bCs/>
          <w:iCs/>
          <w:lang w:val="ru-RU"/>
        </w:rPr>
        <w:t>ако има битне недостатке сходно члану 106. ЗЈН</w:t>
      </w:r>
      <w:r w:rsidRPr="00A57AB1">
        <w:rPr>
          <w:rFonts w:eastAsia="TimesNewRomanPSMT" w:cs="Arial"/>
          <w:bCs/>
          <w:iCs/>
          <w:lang w:val="sr-Cyrl-RS"/>
        </w:rPr>
        <w:t xml:space="preserve">, </w:t>
      </w:r>
      <w:r w:rsidRPr="00A57AB1">
        <w:rPr>
          <w:rFonts w:eastAsia="TimesNewRomanPSMT" w:cs="Arial"/>
          <w:bCs/>
          <w:iCs/>
          <w:lang w:val="ru-RU"/>
        </w:rPr>
        <w:t>односно ако</w:t>
      </w:r>
      <w:r w:rsidRPr="00A57AB1">
        <w:rPr>
          <w:rFonts w:eastAsia="TimesNewRomanPSMT" w:cs="Arial"/>
          <w:bCs/>
          <w:iCs/>
          <w:lang w:val="sr-Cyrl-RS"/>
        </w:rPr>
        <w:t>:</w:t>
      </w:r>
    </w:p>
    <w:p w:rsidR="00A57AB1" w:rsidRPr="00A57AB1" w:rsidRDefault="00BC7D07" w:rsidP="00B64850">
      <w:pPr>
        <w:spacing w:before="0"/>
        <w:rPr>
          <w:rFonts w:cs="Arial"/>
          <w:lang w:val="ru-RU"/>
        </w:rPr>
      </w:pPr>
      <w:r>
        <w:rPr>
          <w:rFonts w:eastAsia="TimesNewRomanPSMT" w:cs="Arial"/>
          <w:bCs/>
          <w:iCs/>
        </w:rPr>
        <w:t xml:space="preserve">    </w:t>
      </w:r>
      <w:r w:rsidR="00A57AB1" w:rsidRPr="00A57AB1">
        <w:rPr>
          <w:rFonts w:cs="Arial"/>
          <w:lang w:val="sr-Cyrl-RS"/>
        </w:rPr>
        <w:t>п</w:t>
      </w:r>
      <w:r w:rsidR="00A57AB1" w:rsidRPr="00A57AB1">
        <w:rPr>
          <w:rFonts w:cs="Arial"/>
          <w:lang w:val="ru-RU"/>
        </w:rPr>
        <w:t xml:space="preserve">онуђач не докаже да </w:t>
      </w:r>
      <w:r w:rsidR="00A57AB1" w:rsidRPr="00A57AB1">
        <w:rPr>
          <w:rFonts w:eastAsia="TimesNewRomanPSMT" w:cs="Arial"/>
          <w:bCs/>
          <w:iCs/>
          <w:lang w:val="ru-RU"/>
        </w:rPr>
        <w:t>испуњава обавезне услове за учешће;</w:t>
      </w:r>
    </w:p>
    <w:p w:rsidR="00A57AB1" w:rsidRPr="00EC7561" w:rsidRDefault="00A57AB1" w:rsidP="00EC7561">
      <w:pPr>
        <w:numPr>
          <w:ilvl w:val="0"/>
          <w:numId w:val="29"/>
        </w:numPr>
        <w:tabs>
          <w:tab w:val="num" w:pos="567"/>
        </w:tabs>
        <w:spacing w:before="0"/>
        <w:ind w:left="644"/>
        <w:jc w:val="left"/>
        <w:rPr>
          <w:rFonts w:cs="Arial"/>
          <w:lang w:val="ru-RU"/>
        </w:rPr>
      </w:pPr>
      <w:r w:rsidRPr="00A57AB1">
        <w:rPr>
          <w:rFonts w:eastAsia="TimesNewRomanPSMT" w:cs="Arial"/>
          <w:bCs/>
          <w:iCs/>
          <w:lang w:val="sr-Cyrl-RS"/>
        </w:rPr>
        <w:t>понуђач није доставио тражено средство обезбеђења;</w:t>
      </w:r>
    </w:p>
    <w:p w:rsidR="00A57AB1" w:rsidRPr="00A57AB1" w:rsidRDefault="00A57AB1" w:rsidP="00EC7561">
      <w:pPr>
        <w:numPr>
          <w:ilvl w:val="0"/>
          <w:numId w:val="29"/>
        </w:numPr>
        <w:spacing w:before="0"/>
        <w:ind w:left="644"/>
        <w:jc w:val="left"/>
        <w:rPr>
          <w:rFonts w:eastAsia="TimesNewRomanPSMT" w:cs="Arial"/>
          <w:lang w:val="ru-RU"/>
        </w:rPr>
      </w:pPr>
      <w:r w:rsidRPr="00A57AB1">
        <w:rPr>
          <w:rFonts w:eastAsia="TimesNewRomanPSMT" w:cs="Arial"/>
          <w:lang w:val="ru-RU"/>
        </w:rPr>
        <w:t>је понуђени рок важења понуде краћи од прописаног;</w:t>
      </w:r>
    </w:p>
    <w:p w:rsidR="00A57AB1" w:rsidRPr="00A57AB1" w:rsidRDefault="00A57AB1" w:rsidP="00EC7561">
      <w:pPr>
        <w:numPr>
          <w:ilvl w:val="0"/>
          <w:numId w:val="29"/>
        </w:numPr>
        <w:spacing w:before="0"/>
        <w:ind w:left="644"/>
        <w:jc w:val="left"/>
        <w:rPr>
          <w:rFonts w:cs="Arial"/>
          <w:lang w:val="ru-RU"/>
        </w:rPr>
      </w:pPr>
      <w:r w:rsidRPr="00A57AB1">
        <w:rPr>
          <w:rFonts w:eastAsia="TimesNewRomanPSMT" w:cs="Arial"/>
          <w:bCs/>
          <w:iCs/>
          <w:lang w:val="ru-RU"/>
        </w:rPr>
        <w:t>понуда садржи друге недостатке због којих није могуће утврдити стварну садржину</w:t>
      </w:r>
    </w:p>
    <w:p w:rsidR="00A57AB1" w:rsidRPr="00A57AB1" w:rsidRDefault="00A57AB1" w:rsidP="00EC7561">
      <w:pPr>
        <w:spacing w:before="0"/>
        <w:ind w:left="284" w:firstLine="142"/>
        <w:jc w:val="left"/>
        <w:rPr>
          <w:rFonts w:cs="Arial"/>
          <w:lang w:val="ru-RU"/>
        </w:rPr>
      </w:pPr>
      <w:r w:rsidRPr="00A57AB1">
        <w:rPr>
          <w:rFonts w:eastAsia="TimesNewRomanPSMT" w:cs="Arial"/>
          <w:bCs/>
          <w:iCs/>
          <w:lang w:val="ru-RU"/>
        </w:rPr>
        <w:t>понуде или није могуће упоредити је са другим понудама</w:t>
      </w:r>
      <w:r w:rsidRPr="00A57AB1">
        <w:rPr>
          <w:rFonts w:eastAsia="TimesNewRomanPSMT" w:cs="Arial"/>
          <w:bCs/>
          <w:iCs/>
          <w:lang w:val="sr-Cyrl-RS"/>
        </w:rPr>
        <w:t>.</w:t>
      </w:r>
    </w:p>
    <w:p w:rsidR="00A57AB1" w:rsidRPr="00140D1A" w:rsidRDefault="00A57AB1" w:rsidP="00EC7561">
      <w:pPr>
        <w:spacing w:before="0"/>
        <w:ind w:left="714"/>
        <w:jc w:val="left"/>
        <w:rPr>
          <w:rFonts w:cs="Arial"/>
          <w:sz w:val="12"/>
        </w:rPr>
      </w:pPr>
    </w:p>
    <w:p w:rsidR="00A57AB1" w:rsidRDefault="00A57AB1" w:rsidP="00A57AB1">
      <w:pPr>
        <w:spacing w:before="0"/>
        <w:rPr>
          <w:rFonts w:cs="Arial"/>
          <w:lang w:val="sr-Cyrl-CS" w:eastAsia="hr-HR"/>
        </w:rPr>
      </w:pPr>
      <w:r w:rsidRPr="00A57AB1">
        <w:rPr>
          <w:rFonts w:cs="Arial"/>
          <w:lang w:val="sr-Cyrl-CS" w:eastAsia="hr-HR"/>
        </w:rPr>
        <w:t>Наручилац ће донети одлуку о обустави поступка јавне набавке у складу са чланом 109. Закона.</w:t>
      </w:r>
    </w:p>
    <w:p w:rsidR="00DD4021" w:rsidRPr="00140D1A" w:rsidRDefault="00DD4021" w:rsidP="00A57AB1">
      <w:pPr>
        <w:spacing w:before="0"/>
        <w:rPr>
          <w:rFonts w:cs="Arial"/>
          <w:sz w:val="6"/>
          <w:lang w:val="sr-Cyrl-RS" w:eastAsia="hr-HR"/>
        </w:rPr>
      </w:pPr>
    </w:p>
    <w:p w:rsidR="00A57AB1" w:rsidRPr="004D7100" w:rsidRDefault="00A57AB1" w:rsidP="00A57AB1">
      <w:pPr>
        <w:spacing w:before="0"/>
        <w:rPr>
          <w:rFonts w:cs="Arial"/>
          <w:sz w:val="10"/>
          <w:lang w:val="sr-Cyrl-RS" w:eastAsia="hr-HR"/>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Рок за доношење Одлуке о додели уговора/обустави поступка</w:t>
      </w:r>
    </w:p>
    <w:p w:rsidR="00A57AB1" w:rsidRPr="00A57AB1" w:rsidRDefault="00A57AB1" w:rsidP="00A57AB1">
      <w:pPr>
        <w:tabs>
          <w:tab w:val="left" w:pos="567"/>
        </w:tabs>
        <w:spacing w:before="0"/>
        <w:rPr>
          <w:rFonts w:eastAsia="TimesNewRomanPSMT" w:cs="Arial"/>
        </w:rPr>
      </w:pPr>
      <w:r w:rsidRPr="00A57AB1">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A57AB1" w:rsidRDefault="00A57AB1" w:rsidP="00A57AB1">
      <w:pPr>
        <w:tabs>
          <w:tab w:val="left" w:pos="567"/>
        </w:tabs>
        <w:spacing w:before="0"/>
        <w:rPr>
          <w:rFonts w:eastAsia="TimesNewRomanPSMT" w:cs="Arial"/>
          <w:lang w:val="sr-Cyrl-RS"/>
        </w:rPr>
      </w:pPr>
      <w:r w:rsidRPr="00A57AB1">
        <w:rPr>
          <w:rFonts w:eastAsia="TimesNewRomanPSMT" w:cs="Arial"/>
        </w:rPr>
        <w:t>Одлуку о додели уговора/обустави поступка</w:t>
      </w:r>
      <w:r w:rsidRPr="00A57AB1">
        <w:rPr>
          <w:rFonts w:eastAsia="TimesNewRomanPSMT" w:cs="Arial"/>
          <w:lang w:val="sr-Cyrl-RS"/>
        </w:rPr>
        <w:t xml:space="preserve"> </w:t>
      </w:r>
      <w:r w:rsidRPr="00A57AB1">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DD4021" w:rsidRPr="008465F6" w:rsidRDefault="00DD4021" w:rsidP="00A57AB1">
      <w:pPr>
        <w:tabs>
          <w:tab w:val="left" w:pos="567"/>
        </w:tabs>
        <w:spacing w:before="0"/>
        <w:rPr>
          <w:rFonts w:eastAsia="TimesNewRomanPSMT" w:cs="Arial"/>
          <w:sz w:val="10"/>
          <w:lang w:val="sr-Cyrl-RS"/>
        </w:rPr>
      </w:pPr>
    </w:p>
    <w:p w:rsidR="00A57AB1" w:rsidRPr="00140D1A" w:rsidRDefault="00A57AB1" w:rsidP="00A57AB1">
      <w:pPr>
        <w:tabs>
          <w:tab w:val="left" w:pos="567"/>
        </w:tabs>
        <w:spacing w:before="0"/>
        <w:rPr>
          <w:rFonts w:eastAsia="TimesNewRomanPSMT" w:cs="Arial"/>
          <w:sz w:val="6"/>
          <w:lang w:val="sr-Cyrl-RS"/>
        </w:rPr>
      </w:pPr>
    </w:p>
    <w:p w:rsidR="00A57AB1" w:rsidRPr="00A57AB1" w:rsidRDefault="00A57AB1" w:rsidP="009B45BB">
      <w:pPr>
        <w:keepNext/>
        <w:numPr>
          <w:ilvl w:val="1"/>
          <w:numId w:val="31"/>
        </w:numPr>
        <w:tabs>
          <w:tab w:val="left" w:pos="567"/>
        </w:tabs>
        <w:spacing w:before="0"/>
        <w:jc w:val="left"/>
        <w:outlineLvl w:val="1"/>
        <w:rPr>
          <w:rFonts w:cs="Arial"/>
          <w:b/>
          <w:lang w:val="ru-RU"/>
        </w:rPr>
      </w:pPr>
      <w:r w:rsidRPr="00A57AB1">
        <w:rPr>
          <w:rFonts w:cs="Arial"/>
          <w:b/>
          <w:lang w:val="ru-RU"/>
        </w:rPr>
        <w:t>Н</w:t>
      </w:r>
      <w:r w:rsidRPr="00A57AB1">
        <w:rPr>
          <w:rFonts w:cs="Arial"/>
          <w:b/>
        </w:rPr>
        <w:t>егативне референце</w:t>
      </w:r>
    </w:p>
    <w:p w:rsidR="00A57AB1" w:rsidRDefault="00A57AB1" w:rsidP="00A57AB1">
      <w:pPr>
        <w:spacing w:before="0"/>
        <w:rPr>
          <w:rFonts w:cs="Arial"/>
          <w:lang w:val="ru-RU" w:eastAsia="hr-HR"/>
        </w:rPr>
      </w:pPr>
      <w:r w:rsidRPr="00A57AB1">
        <w:rPr>
          <w:rFonts w:cs="Arial"/>
          <w:lang w:val="ru-RU" w:eastAsia="hr-HR"/>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6114F" w:rsidRPr="00140D1A" w:rsidRDefault="00A6114F" w:rsidP="00A57AB1">
      <w:pPr>
        <w:spacing w:before="0"/>
        <w:rPr>
          <w:rFonts w:cs="Arial"/>
          <w:sz w:val="6"/>
          <w:lang w:val="ru-RU" w:eastAsia="hr-HR"/>
        </w:rPr>
      </w:pPr>
    </w:p>
    <w:p w:rsidR="00A57AB1" w:rsidRPr="004D7100" w:rsidRDefault="00A57AB1" w:rsidP="00A66187">
      <w:pPr>
        <w:pStyle w:val="ListParagraph"/>
        <w:numPr>
          <w:ilvl w:val="0"/>
          <w:numId w:val="35"/>
        </w:numPr>
        <w:tabs>
          <w:tab w:val="num" w:pos="502"/>
          <w:tab w:val="num" w:pos="567"/>
        </w:tabs>
        <w:spacing w:before="0"/>
        <w:rPr>
          <w:rFonts w:ascii="Arial" w:hAnsi="Arial" w:cs="Arial"/>
          <w:lang w:val="ru-RU"/>
        </w:rPr>
      </w:pPr>
      <w:r w:rsidRPr="004D7100">
        <w:rPr>
          <w:rFonts w:ascii="Arial" w:hAnsi="Arial" w:cs="Arial"/>
          <w:lang w:val="ru-RU"/>
        </w:rPr>
        <w:t>поступао супротно забрани из чл. 23. и 25. Закона;</w:t>
      </w:r>
    </w:p>
    <w:p w:rsidR="00A57AB1" w:rsidRPr="00BC7D07" w:rsidRDefault="00A57AB1" w:rsidP="00A66187">
      <w:pPr>
        <w:pStyle w:val="ListParagraph"/>
        <w:numPr>
          <w:ilvl w:val="0"/>
          <w:numId w:val="35"/>
        </w:numPr>
        <w:tabs>
          <w:tab w:val="num" w:pos="502"/>
          <w:tab w:val="num" w:pos="567"/>
        </w:tabs>
        <w:spacing w:before="0"/>
        <w:rPr>
          <w:rFonts w:ascii="Arial" w:hAnsi="Arial" w:cs="Arial"/>
          <w:lang w:val="ru-RU"/>
        </w:rPr>
      </w:pPr>
      <w:r w:rsidRPr="004D7100">
        <w:rPr>
          <w:rFonts w:ascii="Arial" w:hAnsi="Arial" w:cs="Arial"/>
          <w:lang w:val="ru-RU"/>
        </w:rPr>
        <w:t>учинио повреду конкуренције;</w:t>
      </w:r>
    </w:p>
    <w:p w:rsidR="00BC7D07" w:rsidRPr="00BC7D07" w:rsidRDefault="00BC7D07" w:rsidP="00BC7D07">
      <w:pPr>
        <w:tabs>
          <w:tab w:val="num" w:pos="502"/>
          <w:tab w:val="num" w:pos="567"/>
        </w:tabs>
        <w:spacing w:before="0"/>
        <w:rPr>
          <w:rFonts w:cs="Arial"/>
        </w:rPr>
      </w:pPr>
    </w:p>
    <w:p w:rsidR="00A57AB1" w:rsidRPr="004D7100" w:rsidRDefault="00A57AB1" w:rsidP="00A66187">
      <w:pPr>
        <w:pStyle w:val="ListParagraph"/>
        <w:numPr>
          <w:ilvl w:val="0"/>
          <w:numId w:val="35"/>
        </w:numPr>
        <w:tabs>
          <w:tab w:val="num" w:pos="502"/>
          <w:tab w:val="num" w:pos="567"/>
        </w:tabs>
        <w:spacing w:before="0"/>
        <w:rPr>
          <w:rFonts w:ascii="Arial" w:hAnsi="Arial" w:cs="Arial"/>
          <w:lang w:val="ru-RU"/>
        </w:rPr>
      </w:pPr>
      <w:r w:rsidRPr="004D7100">
        <w:rPr>
          <w:rFonts w:ascii="Arial" w:hAnsi="Arial" w:cs="Arial"/>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A57AB1" w:rsidRPr="004D7100" w:rsidRDefault="00A57AB1" w:rsidP="00A66187">
      <w:pPr>
        <w:pStyle w:val="ListParagraph"/>
        <w:numPr>
          <w:ilvl w:val="0"/>
          <w:numId w:val="35"/>
        </w:numPr>
        <w:tabs>
          <w:tab w:val="num" w:pos="502"/>
          <w:tab w:val="num" w:pos="567"/>
        </w:tabs>
        <w:spacing w:before="0"/>
        <w:rPr>
          <w:rFonts w:ascii="Arial" w:hAnsi="Arial" w:cs="Arial"/>
          <w:lang w:val="ru-RU"/>
        </w:rPr>
      </w:pPr>
      <w:r w:rsidRPr="004D7100">
        <w:rPr>
          <w:rFonts w:ascii="Arial" w:hAnsi="Arial" w:cs="Arial"/>
          <w:lang w:val="ru-RU"/>
        </w:rPr>
        <w:t>одбио да достави доказе и средства обезбеђења на шта се у понуди обавезао.</w:t>
      </w:r>
    </w:p>
    <w:p w:rsidR="00A57AB1" w:rsidRPr="00A57AB1" w:rsidRDefault="00A57AB1" w:rsidP="00A57AB1">
      <w:pPr>
        <w:tabs>
          <w:tab w:val="left" w:pos="567"/>
        </w:tabs>
        <w:spacing w:before="0"/>
        <w:rPr>
          <w:rFonts w:cs="Arial"/>
          <w:lang w:val="ru-RU"/>
        </w:rPr>
      </w:pPr>
      <w:r w:rsidRPr="00A57AB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A57AB1" w:rsidRPr="00A57AB1" w:rsidRDefault="00A57AB1" w:rsidP="00A57AB1">
      <w:pPr>
        <w:tabs>
          <w:tab w:val="left" w:pos="567"/>
        </w:tabs>
        <w:spacing w:before="0"/>
        <w:rPr>
          <w:rFonts w:cs="Arial"/>
        </w:rPr>
      </w:pPr>
    </w:p>
    <w:p w:rsidR="00A57AB1" w:rsidRPr="00A57AB1" w:rsidRDefault="00A57AB1" w:rsidP="00A57AB1">
      <w:pPr>
        <w:tabs>
          <w:tab w:val="left" w:pos="567"/>
        </w:tabs>
        <w:spacing w:before="0"/>
        <w:rPr>
          <w:rFonts w:cs="Arial"/>
        </w:rPr>
      </w:pPr>
      <w:r w:rsidRPr="00A57AB1">
        <w:rPr>
          <w:rFonts w:cs="Arial"/>
        </w:rPr>
        <w:t>Доказ наведеног може бити:</w:t>
      </w:r>
    </w:p>
    <w:p w:rsidR="00A57AB1" w:rsidRPr="004D7100" w:rsidRDefault="00A57AB1" w:rsidP="00A66187">
      <w:pPr>
        <w:pStyle w:val="ListParagraph"/>
        <w:numPr>
          <w:ilvl w:val="0"/>
          <w:numId w:val="36"/>
        </w:numPr>
        <w:tabs>
          <w:tab w:val="num" w:pos="502"/>
          <w:tab w:val="num" w:pos="567"/>
        </w:tabs>
        <w:spacing w:before="0"/>
        <w:rPr>
          <w:rFonts w:ascii="Arial" w:hAnsi="Arial" w:cs="Arial"/>
          <w:lang w:val="ru-RU"/>
        </w:rPr>
      </w:pPr>
      <w:r w:rsidRPr="004D7100">
        <w:rPr>
          <w:rFonts w:ascii="Arial" w:hAnsi="Arial" w:cs="Arial"/>
          <w:lang w:val="ru-RU"/>
        </w:rPr>
        <w:t>правоснажна судска одлука или коначна одлука другог надлежног органа;</w:t>
      </w:r>
    </w:p>
    <w:p w:rsidR="00A57AB1" w:rsidRPr="004D7100" w:rsidRDefault="00A57AB1" w:rsidP="00A66187">
      <w:pPr>
        <w:pStyle w:val="ListParagraph"/>
        <w:numPr>
          <w:ilvl w:val="0"/>
          <w:numId w:val="36"/>
        </w:numPr>
        <w:tabs>
          <w:tab w:val="num" w:pos="502"/>
          <w:tab w:val="num" w:pos="567"/>
        </w:tabs>
        <w:spacing w:before="0"/>
        <w:rPr>
          <w:rFonts w:ascii="Arial" w:hAnsi="Arial" w:cs="Arial"/>
          <w:lang w:val="ru-RU"/>
        </w:rPr>
      </w:pPr>
      <w:r w:rsidRPr="004D7100">
        <w:rPr>
          <w:rFonts w:ascii="Arial"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A57AB1" w:rsidRPr="004D7100" w:rsidRDefault="00A57AB1" w:rsidP="00A66187">
      <w:pPr>
        <w:pStyle w:val="ListParagraph"/>
        <w:numPr>
          <w:ilvl w:val="0"/>
          <w:numId w:val="36"/>
        </w:numPr>
        <w:tabs>
          <w:tab w:val="num" w:pos="502"/>
          <w:tab w:val="num" w:pos="567"/>
        </w:tabs>
        <w:spacing w:before="0"/>
        <w:rPr>
          <w:rFonts w:ascii="Arial" w:hAnsi="Arial" w:cs="Arial"/>
          <w:lang w:val="ru-RU"/>
        </w:rPr>
      </w:pPr>
      <w:r w:rsidRPr="004D7100">
        <w:rPr>
          <w:rFonts w:ascii="Arial" w:hAnsi="Arial" w:cs="Arial"/>
          <w:lang w:val="ru-RU"/>
        </w:rPr>
        <w:t>исправа о наплаћеној уговорној казни;</w:t>
      </w:r>
    </w:p>
    <w:p w:rsidR="00A57AB1" w:rsidRPr="004D7100" w:rsidRDefault="00A57AB1" w:rsidP="00A66187">
      <w:pPr>
        <w:pStyle w:val="ListParagraph"/>
        <w:numPr>
          <w:ilvl w:val="0"/>
          <w:numId w:val="36"/>
        </w:numPr>
        <w:tabs>
          <w:tab w:val="num" w:pos="270"/>
          <w:tab w:val="num" w:pos="567"/>
        </w:tabs>
        <w:spacing w:before="0"/>
        <w:jc w:val="left"/>
        <w:rPr>
          <w:rFonts w:ascii="Arial" w:hAnsi="Arial" w:cs="Arial"/>
          <w:lang w:val="ru-RU"/>
        </w:rPr>
      </w:pPr>
      <w:r w:rsidRPr="004D7100">
        <w:rPr>
          <w:rFonts w:ascii="Arial" w:hAnsi="Arial" w:cs="Arial"/>
          <w:lang w:val="ru-RU"/>
        </w:rPr>
        <w:t>рекламације потрошача, односно корисника, ако нису отклоњене у уговореном року;</w:t>
      </w:r>
    </w:p>
    <w:p w:rsidR="00A57AB1" w:rsidRPr="004D7100" w:rsidRDefault="00A57AB1" w:rsidP="00A66187">
      <w:pPr>
        <w:pStyle w:val="ListParagraph"/>
        <w:numPr>
          <w:ilvl w:val="0"/>
          <w:numId w:val="36"/>
        </w:numPr>
        <w:tabs>
          <w:tab w:val="num" w:pos="270"/>
        </w:tabs>
        <w:spacing w:before="0"/>
        <w:jc w:val="left"/>
        <w:rPr>
          <w:rFonts w:ascii="Arial" w:hAnsi="Arial" w:cs="Arial"/>
          <w:lang w:val="ru-RU"/>
        </w:rPr>
      </w:pPr>
      <w:r w:rsidRPr="004D7100">
        <w:rPr>
          <w:rFonts w:ascii="Arial"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57AB1" w:rsidRPr="004D7100" w:rsidRDefault="00A57AB1" w:rsidP="00A66187">
      <w:pPr>
        <w:pStyle w:val="ListParagraph"/>
        <w:numPr>
          <w:ilvl w:val="0"/>
          <w:numId w:val="36"/>
        </w:numPr>
        <w:tabs>
          <w:tab w:val="num" w:pos="270"/>
          <w:tab w:val="left" w:pos="450"/>
        </w:tabs>
        <w:spacing w:before="0"/>
        <w:jc w:val="left"/>
        <w:rPr>
          <w:rFonts w:ascii="Arial" w:hAnsi="Arial" w:cs="Arial"/>
          <w:lang w:val="ru-RU"/>
        </w:rPr>
      </w:pPr>
      <w:r w:rsidRPr="004D7100">
        <w:rPr>
          <w:rFonts w:ascii="Arial"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57AB1" w:rsidRPr="004D7100" w:rsidRDefault="00A57AB1" w:rsidP="00A66187">
      <w:pPr>
        <w:pStyle w:val="ListParagraph"/>
        <w:numPr>
          <w:ilvl w:val="0"/>
          <w:numId w:val="36"/>
        </w:numPr>
        <w:tabs>
          <w:tab w:val="num" w:pos="270"/>
        </w:tabs>
        <w:spacing w:before="0"/>
        <w:jc w:val="left"/>
        <w:rPr>
          <w:rFonts w:ascii="Arial" w:hAnsi="Arial" w:cs="Arial"/>
          <w:lang w:val="ru-RU"/>
        </w:rPr>
      </w:pPr>
      <w:r w:rsidRPr="004D7100">
        <w:rPr>
          <w:rFonts w:ascii="Arial"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57AB1" w:rsidRPr="004D7100" w:rsidRDefault="00A57AB1" w:rsidP="00A66187">
      <w:pPr>
        <w:pStyle w:val="ListParagraph"/>
        <w:numPr>
          <w:ilvl w:val="0"/>
          <w:numId w:val="36"/>
        </w:numPr>
        <w:tabs>
          <w:tab w:val="num" w:pos="270"/>
          <w:tab w:val="left" w:pos="567"/>
        </w:tabs>
        <w:spacing w:before="0"/>
        <w:jc w:val="left"/>
        <w:rPr>
          <w:rFonts w:ascii="Arial" w:hAnsi="Arial" w:cs="Arial"/>
        </w:rPr>
      </w:pPr>
      <w:r w:rsidRPr="004D7100">
        <w:rPr>
          <w:rFonts w:ascii="Arial" w:hAnsi="Arial" w:cs="Arial"/>
          <w:lang w:val="ru-RU"/>
        </w:rPr>
        <w:t xml:space="preserve">Наручилац може одбити понуду ако поседује доказ из става 3. тачка 1) члана 82. </w:t>
      </w:r>
      <w:r w:rsidRPr="004D7100">
        <w:rPr>
          <w:rFonts w:ascii="Arial"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57AB1" w:rsidRPr="00A57AB1" w:rsidRDefault="00A57AB1" w:rsidP="00A57AB1">
      <w:pPr>
        <w:tabs>
          <w:tab w:val="left" w:pos="567"/>
        </w:tabs>
        <w:spacing w:before="0"/>
        <w:rPr>
          <w:rFonts w:cs="Arial"/>
          <w:lang w:bidi="en-US"/>
        </w:rPr>
      </w:pPr>
      <w:r w:rsidRPr="00A57AB1">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57AB1" w:rsidRPr="004D7100" w:rsidRDefault="00A57AB1" w:rsidP="00A57AB1">
      <w:pPr>
        <w:tabs>
          <w:tab w:val="left" w:pos="567"/>
        </w:tabs>
        <w:spacing w:before="0"/>
        <w:rPr>
          <w:rFonts w:cs="Arial"/>
          <w:sz w:val="14"/>
          <w:lang w:bidi="en-US"/>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Увид у документацију</w:t>
      </w:r>
    </w:p>
    <w:p w:rsidR="00A57AB1" w:rsidRPr="00A57AB1" w:rsidRDefault="00A57AB1" w:rsidP="00A57AB1">
      <w:pPr>
        <w:tabs>
          <w:tab w:val="left" w:pos="567"/>
        </w:tabs>
        <w:spacing w:before="0"/>
        <w:rPr>
          <w:rFonts w:cs="Arial"/>
          <w:lang w:bidi="en-US"/>
        </w:rPr>
      </w:pPr>
      <w:r w:rsidRPr="00A57AB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57AB1" w:rsidRPr="00A57AB1" w:rsidRDefault="00A57AB1" w:rsidP="00A57AB1">
      <w:pPr>
        <w:tabs>
          <w:tab w:val="left" w:pos="567"/>
        </w:tabs>
        <w:spacing w:before="0"/>
        <w:rPr>
          <w:rFonts w:cs="Arial"/>
          <w:lang w:bidi="en-US"/>
        </w:rPr>
      </w:pPr>
      <w:r w:rsidRPr="00A57AB1">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57AB1" w:rsidRPr="004D7100" w:rsidRDefault="00A57AB1" w:rsidP="00A57AB1">
      <w:pPr>
        <w:tabs>
          <w:tab w:val="left" w:pos="567"/>
        </w:tabs>
        <w:spacing w:before="0"/>
        <w:rPr>
          <w:rFonts w:cs="Arial"/>
          <w:sz w:val="10"/>
          <w:lang w:bidi="en-US"/>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lang w:val="ru-RU"/>
        </w:rPr>
        <w:t>З</w:t>
      </w:r>
      <w:r w:rsidRPr="00A57AB1">
        <w:rPr>
          <w:rFonts w:cs="Arial"/>
          <w:b/>
        </w:rPr>
        <w:t>аштита права понуђача</w:t>
      </w:r>
    </w:p>
    <w:p w:rsidR="00A57AB1" w:rsidRDefault="00A57AB1" w:rsidP="00A57AB1">
      <w:pPr>
        <w:tabs>
          <w:tab w:val="left" w:pos="567"/>
        </w:tabs>
        <w:spacing w:before="0"/>
        <w:rPr>
          <w:rFonts w:cs="Arial"/>
          <w:lang w:val="sr-Cyrl-RS" w:bidi="en-US"/>
        </w:rPr>
      </w:pPr>
      <w:r w:rsidRPr="00A57AB1">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6C4D22" w:rsidRPr="00140D1A" w:rsidRDefault="006C4D22" w:rsidP="00A57AB1">
      <w:pPr>
        <w:tabs>
          <w:tab w:val="left" w:pos="567"/>
        </w:tabs>
        <w:spacing w:before="0"/>
        <w:rPr>
          <w:rFonts w:cs="Arial"/>
          <w:sz w:val="10"/>
          <w:lang w:val="sr-Cyrl-RS" w:bidi="en-US"/>
        </w:rPr>
      </w:pPr>
    </w:p>
    <w:p w:rsidR="00A57AB1" w:rsidRPr="00A57AB1" w:rsidRDefault="00A57AB1" w:rsidP="00A57AB1">
      <w:pPr>
        <w:tabs>
          <w:tab w:val="left" w:pos="567"/>
        </w:tabs>
        <w:spacing w:before="0"/>
        <w:rPr>
          <w:rFonts w:cs="Arial"/>
          <w:b/>
          <w:lang w:bidi="en-US"/>
        </w:rPr>
      </w:pPr>
      <w:r w:rsidRPr="00A57AB1">
        <w:rPr>
          <w:rFonts w:cs="Arial"/>
          <w:b/>
          <w:lang w:bidi="en-US"/>
        </w:rPr>
        <w:t>Рокови и начин подношења захтева за заштиту права:</w:t>
      </w:r>
    </w:p>
    <w:p w:rsidR="00742B85" w:rsidRPr="00742B85" w:rsidRDefault="00A57AB1" w:rsidP="00742B85">
      <w:pPr>
        <w:spacing w:before="0"/>
        <w:rPr>
          <w:rFonts w:eastAsia="Arial" w:cs="Arial"/>
          <w:color w:val="000000"/>
          <w:szCs w:val="20"/>
          <w:lang w:val="sr-Cyrl-RS"/>
        </w:rPr>
      </w:pPr>
      <w:r w:rsidRPr="00067DB1">
        <w:rPr>
          <w:rFonts w:cs="Arial"/>
          <w:lang w:val="sv-SE" w:bidi="en-US"/>
        </w:rPr>
        <w:t>Захтев</w:t>
      </w:r>
      <w:r w:rsidRPr="00067DB1">
        <w:rPr>
          <w:rFonts w:ascii="Arial Cirilica" w:hAnsi="Arial Cirilica" w:cs="Arial"/>
          <w:lang w:val="sv-SE" w:bidi="en-US"/>
        </w:rPr>
        <w:t xml:space="preserve"> </w:t>
      </w:r>
      <w:r w:rsidRPr="00067DB1">
        <w:rPr>
          <w:rFonts w:cs="Arial"/>
          <w:lang w:val="sv-SE" w:bidi="en-US"/>
        </w:rPr>
        <w:t>за</w:t>
      </w:r>
      <w:r w:rsidRPr="00067DB1">
        <w:rPr>
          <w:rFonts w:ascii="Arial Cirilica" w:hAnsi="Arial Cirilica" w:cs="Arial"/>
          <w:lang w:val="sv-SE" w:bidi="en-US"/>
        </w:rPr>
        <w:t xml:space="preserve"> </w:t>
      </w:r>
      <w:r w:rsidRPr="00067DB1">
        <w:rPr>
          <w:rFonts w:cs="Arial"/>
          <w:lang w:val="sv-SE" w:bidi="en-US"/>
        </w:rPr>
        <w:t>заштиту</w:t>
      </w:r>
      <w:r w:rsidRPr="00067DB1">
        <w:rPr>
          <w:rFonts w:ascii="Arial Cirilica" w:hAnsi="Arial Cirilica" w:cs="Arial"/>
          <w:lang w:val="sv-SE" w:bidi="en-US"/>
        </w:rPr>
        <w:t xml:space="preserve"> </w:t>
      </w:r>
      <w:r w:rsidRPr="00067DB1">
        <w:rPr>
          <w:rFonts w:cs="Arial"/>
          <w:lang w:val="sv-SE" w:bidi="en-US"/>
        </w:rPr>
        <w:t>права</w:t>
      </w:r>
      <w:r w:rsidRPr="00067DB1">
        <w:rPr>
          <w:rFonts w:ascii="Arial Cirilica" w:hAnsi="Arial Cirilica" w:cs="Arial"/>
          <w:lang w:val="sv-SE" w:bidi="en-US"/>
        </w:rPr>
        <w:t xml:space="preserve"> </w:t>
      </w:r>
      <w:r w:rsidRPr="00067DB1">
        <w:rPr>
          <w:rFonts w:cs="Arial"/>
          <w:lang w:val="sv-SE" w:bidi="en-US"/>
        </w:rPr>
        <w:t>подноси</w:t>
      </w:r>
      <w:r w:rsidRPr="00067DB1">
        <w:rPr>
          <w:rFonts w:ascii="Arial Cirilica" w:hAnsi="Arial Cirilica" w:cs="Arial"/>
          <w:lang w:val="sv-SE" w:bidi="en-US"/>
        </w:rPr>
        <w:t xml:space="preserve"> </w:t>
      </w:r>
      <w:r w:rsidRPr="00067DB1">
        <w:rPr>
          <w:rFonts w:cs="Arial"/>
          <w:lang w:val="sv-SE" w:bidi="en-US"/>
        </w:rPr>
        <w:t>се</w:t>
      </w:r>
      <w:r w:rsidRPr="00067DB1">
        <w:rPr>
          <w:rFonts w:ascii="Arial Cirilica" w:hAnsi="Arial Cirilica" w:cs="Arial"/>
          <w:lang w:val="sv-SE" w:bidi="en-US"/>
        </w:rPr>
        <w:t xml:space="preserve"> </w:t>
      </w:r>
      <w:r w:rsidRPr="00067DB1">
        <w:rPr>
          <w:rFonts w:cs="Arial"/>
          <w:lang w:val="sv-SE" w:bidi="en-US"/>
        </w:rPr>
        <w:t>лично</w:t>
      </w:r>
      <w:r w:rsidRPr="00067DB1">
        <w:rPr>
          <w:rFonts w:ascii="Arial Cirilica" w:hAnsi="Arial Cirilica" w:cs="Arial"/>
          <w:lang w:val="sv-SE" w:bidi="en-US"/>
        </w:rPr>
        <w:t xml:space="preserve"> </w:t>
      </w:r>
      <w:r w:rsidRPr="00067DB1">
        <w:rPr>
          <w:rFonts w:cs="Arial"/>
          <w:lang w:val="sv-SE" w:bidi="en-US"/>
        </w:rPr>
        <w:t>или</w:t>
      </w:r>
      <w:r w:rsidRPr="00067DB1">
        <w:rPr>
          <w:rFonts w:ascii="Arial Cirilica" w:hAnsi="Arial Cirilica" w:cs="Arial"/>
          <w:lang w:val="sv-SE" w:bidi="en-US"/>
        </w:rPr>
        <w:t xml:space="preserve"> </w:t>
      </w:r>
      <w:r w:rsidRPr="00067DB1">
        <w:rPr>
          <w:rFonts w:cs="Arial"/>
          <w:lang w:val="sv-SE" w:bidi="en-US"/>
        </w:rPr>
        <w:t>путем</w:t>
      </w:r>
      <w:r w:rsidRPr="00067DB1">
        <w:rPr>
          <w:rFonts w:ascii="Arial Cirilica" w:hAnsi="Arial Cirilica" w:cs="Arial"/>
          <w:lang w:val="sv-SE" w:bidi="en-US"/>
        </w:rPr>
        <w:t xml:space="preserve"> </w:t>
      </w:r>
      <w:r w:rsidRPr="00067DB1">
        <w:rPr>
          <w:rFonts w:cs="Arial"/>
          <w:lang w:val="sv-SE" w:bidi="en-US"/>
        </w:rPr>
        <w:t>поште</w:t>
      </w:r>
      <w:r w:rsidRPr="00067DB1">
        <w:rPr>
          <w:rFonts w:ascii="Arial Cirilica" w:hAnsi="Arial Cirilica" w:cs="Arial"/>
          <w:lang w:val="sv-SE" w:bidi="en-US"/>
        </w:rPr>
        <w:t xml:space="preserve"> </w:t>
      </w:r>
      <w:r w:rsidRPr="00067DB1">
        <w:rPr>
          <w:rFonts w:cs="Arial"/>
          <w:lang w:val="sv-SE" w:bidi="en-US"/>
        </w:rPr>
        <w:t>на</w:t>
      </w:r>
      <w:r w:rsidRPr="00067DB1">
        <w:rPr>
          <w:rFonts w:ascii="Arial Cirilica" w:hAnsi="Arial Cirilica" w:cs="Arial"/>
          <w:lang w:val="sv-SE" w:bidi="en-US"/>
        </w:rPr>
        <w:t xml:space="preserve"> </w:t>
      </w:r>
      <w:r w:rsidRPr="00067DB1">
        <w:rPr>
          <w:rFonts w:cs="Arial"/>
          <w:lang w:val="sv-SE" w:bidi="en-US"/>
        </w:rPr>
        <w:t>адресу</w:t>
      </w:r>
      <w:r w:rsidRPr="00067DB1">
        <w:rPr>
          <w:rFonts w:ascii="Arial Cirilica" w:hAnsi="Arial Cirilica" w:cs="Arial"/>
          <w:lang w:val="sv-SE" w:bidi="en-US"/>
        </w:rPr>
        <w:t xml:space="preserve">: </w:t>
      </w:r>
      <w:r w:rsidRPr="00067DB1">
        <w:rPr>
          <w:rFonts w:cs="Arial"/>
          <w:lang w:val="sv-SE" w:bidi="en-US"/>
        </w:rPr>
        <w:t>ЈП</w:t>
      </w:r>
      <w:r w:rsidRPr="00067DB1">
        <w:rPr>
          <w:rFonts w:ascii="Arial Cirilica" w:hAnsi="Arial Cirilica" w:cs="Arial"/>
          <w:lang w:val="sv-SE" w:bidi="en-US"/>
        </w:rPr>
        <w:t xml:space="preserve">   </w:t>
      </w:r>
      <w:r w:rsidRPr="00067DB1">
        <w:rPr>
          <w:rFonts w:ascii="Arial Cirilica" w:hAnsi="Arial Cirilica" w:cs="Arial Cirilica"/>
          <w:lang w:val="sv-SE" w:bidi="en-US"/>
        </w:rPr>
        <w:t>„</w:t>
      </w:r>
      <w:r w:rsidRPr="00742B85">
        <w:rPr>
          <w:rFonts w:cs="Arial"/>
          <w:lang w:val="sv-SE" w:bidi="en-US"/>
        </w:rPr>
        <w:t>Електропривреда</w:t>
      </w:r>
      <w:r w:rsidRPr="00742B85">
        <w:rPr>
          <w:rFonts w:ascii="Arial Cirilica" w:hAnsi="Arial Cirilica" w:cs="Arial"/>
          <w:lang w:val="sv-SE" w:bidi="en-US"/>
        </w:rPr>
        <w:t xml:space="preserve"> </w:t>
      </w:r>
      <w:r w:rsidRPr="00742B85">
        <w:rPr>
          <w:rFonts w:cs="Arial"/>
          <w:lang w:val="sv-SE" w:bidi="en-US"/>
        </w:rPr>
        <w:t>Србије</w:t>
      </w:r>
      <w:r w:rsidRPr="00742B85">
        <w:rPr>
          <w:rFonts w:ascii="Arial Cirilica" w:hAnsi="Arial Cirilica" w:cs="Arial Cirilica"/>
          <w:lang w:val="sv-SE" w:bidi="en-US"/>
        </w:rPr>
        <w:t>“</w:t>
      </w:r>
      <w:r w:rsidRPr="00742B85">
        <w:rPr>
          <w:rFonts w:ascii="Arial Cirilica" w:hAnsi="Arial Cirilica" w:cs="Arial"/>
          <w:lang w:val="sv-SE" w:bidi="en-US"/>
        </w:rPr>
        <w:t xml:space="preserve"> </w:t>
      </w:r>
      <w:r w:rsidRPr="00742B85">
        <w:rPr>
          <w:rFonts w:cs="Arial"/>
          <w:lang w:val="sv-SE" w:bidi="en-US"/>
        </w:rPr>
        <w:t>Београд</w:t>
      </w:r>
      <w:r w:rsidRPr="00742B85">
        <w:rPr>
          <w:rFonts w:ascii="Arial Cirilica" w:hAnsi="Arial Cirilica" w:cs="Arial"/>
          <w:lang w:val="sv-SE" w:bidi="en-US"/>
        </w:rPr>
        <w:t xml:space="preserve"> - </w:t>
      </w:r>
      <w:r w:rsidRPr="00742B85">
        <w:rPr>
          <w:rFonts w:cs="Arial"/>
          <w:lang w:val="sv-SE" w:bidi="en-US"/>
        </w:rPr>
        <w:t>огранак</w:t>
      </w:r>
      <w:r w:rsidRPr="00742B85">
        <w:rPr>
          <w:rFonts w:ascii="Arial Cirilica" w:hAnsi="Arial Cirilica" w:cs="Arial"/>
          <w:lang w:val="sv-SE" w:bidi="en-US"/>
        </w:rPr>
        <w:t xml:space="preserve"> </w:t>
      </w:r>
      <w:r w:rsidRPr="00742B85">
        <w:rPr>
          <w:rFonts w:cs="Arial"/>
          <w:lang w:val="sv-SE" w:bidi="en-US"/>
        </w:rPr>
        <w:t>ТЕНТ</w:t>
      </w:r>
      <w:r w:rsidRPr="00742B85">
        <w:rPr>
          <w:rFonts w:ascii="Arial Cirilica" w:hAnsi="Arial Cirilica" w:cs="Arial"/>
          <w:lang w:val="sv-SE" w:bidi="en-US"/>
        </w:rPr>
        <w:t>,</w:t>
      </w:r>
      <w:r w:rsidRPr="00742B85">
        <w:rPr>
          <w:rFonts w:cs="Arial"/>
          <w:lang w:val="sr-Cyrl-RS" w:bidi="en-US"/>
        </w:rPr>
        <w:t>ТЕ</w:t>
      </w:r>
      <w:r w:rsidRPr="00742B85">
        <w:rPr>
          <w:rFonts w:ascii="Arial Cirilica" w:hAnsi="Arial Cirilica" w:cs="Arial"/>
          <w:lang w:val="sr-Cyrl-RS" w:bidi="en-US"/>
        </w:rPr>
        <w:t xml:space="preserve"> </w:t>
      </w:r>
      <w:r w:rsidRPr="00742B85">
        <w:rPr>
          <w:rFonts w:cs="Arial"/>
          <w:lang w:val="sr-Cyrl-RS" w:bidi="en-US"/>
        </w:rPr>
        <w:t>Колубара</w:t>
      </w:r>
      <w:r w:rsidRPr="00742B85">
        <w:rPr>
          <w:rFonts w:ascii="Arial Cirilica" w:hAnsi="Arial Cirilica" w:cs="Arial"/>
          <w:lang w:val="sr-Cyrl-RS" w:bidi="en-US"/>
        </w:rPr>
        <w:t xml:space="preserve"> 3. </w:t>
      </w:r>
      <w:r w:rsidRPr="00742B85">
        <w:rPr>
          <w:rFonts w:cs="Arial"/>
          <w:lang w:val="sr-Cyrl-RS" w:bidi="en-US"/>
        </w:rPr>
        <w:t>Октобра</w:t>
      </w:r>
      <w:r w:rsidRPr="00742B85">
        <w:rPr>
          <w:rFonts w:ascii="Arial Cirilica" w:hAnsi="Arial Cirilica" w:cs="Arial"/>
          <w:lang w:val="sr-Cyrl-RS" w:bidi="en-US"/>
        </w:rPr>
        <w:t xml:space="preserve"> 146,11563 </w:t>
      </w:r>
      <w:r w:rsidRPr="00742B85">
        <w:rPr>
          <w:rFonts w:cs="Arial"/>
          <w:lang w:val="sr-Cyrl-RS" w:bidi="en-US"/>
        </w:rPr>
        <w:t>Велики</w:t>
      </w:r>
      <w:r w:rsidRPr="00742B85">
        <w:rPr>
          <w:rFonts w:ascii="Arial Cirilica" w:hAnsi="Arial Cirilica" w:cs="Arial"/>
          <w:lang w:val="sr-Cyrl-RS" w:bidi="en-US"/>
        </w:rPr>
        <w:t xml:space="preserve"> </w:t>
      </w:r>
      <w:r w:rsidRPr="00742B85">
        <w:rPr>
          <w:rFonts w:cs="Arial"/>
          <w:lang w:val="sr-Cyrl-RS" w:bidi="en-US"/>
        </w:rPr>
        <w:t>Црљени</w:t>
      </w:r>
      <w:r w:rsidRPr="00742B85">
        <w:rPr>
          <w:rFonts w:ascii="Arial Cirilica" w:hAnsi="Arial Cirilica" w:cs="Arial"/>
          <w:lang w:val="sr-Cyrl-RS" w:bidi="en-US"/>
        </w:rPr>
        <w:t xml:space="preserve">, </w:t>
      </w:r>
      <w:r w:rsidRPr="00742B85">
        <w:rPr>
          <w:rFonts w:cs="Arial"/>
          <w:lang w:val="sv-SE" w:bidi="en-US"/>
        </w:rPr>
        <w:t>са</w:t>
      </w:r>
      <w:r w:rsidRPr="00742B85">
        <w:rPr>
          <w:rFonts w:ascii="Arial Cirilica" w:hAnsi="Arial Cirilica" w:cs="Arial"/>
          <w:lang w:val="sv-SE" w:bidi="en-US"/>
        </w:rPr>
        <w:t xml:space="preserve"> </w:t>
      </w:r>
      <w:r w:rsidRPr="00742B85">
        <w:rPr>
          <w:rFonts w:cs="Arial"/>
          <w:lang w:val="sv-SE" w:bidi="en-US"/>
        </w:rPr>
        <w:t>назнаком</w:t>
      </w:r>
      <w:r w:rsidRPr="00742B85">
        <w:rPr>
          <w:rFonts w:ascii="Arial Cirilica" w:hAnsi="Arial Cirilica" w:cs="Arial"/>
          <w:lang w:val="sv-SE" w:bidi="en-US"/>
        </w:rPr>
        <w:t xml:space="preserve"> </w:t>
      </w:r>
      <w:r w:rsidRPr="00742B85">
        <w:rPr>
          <w:rFonts w:cs="Arial"/>
          <w:lang w:val="sv-SE" w:bidi="en-US"/>
        </w:rPr>
        <w:t>Захтев</w:t>
      </w:r>
      <w:r w:rsidRPr="00742B85">
        <w:rPr>
          <w:rFonts w:ascii="Arial Cirilica" w:hAnsi="Arial Cirilica" w:cs="Arial"/>
          <w:lang w:val="sv-SE" w:bidi="en-US"/>
        </w:rPr>
        <w:t xml:space="preserve"> </w:t>
      </w:r>
      <w:r w:rsidRPr="00742B85">
        <w:rPr>
          <w:rFonts w:cs="Arial"/>
          <w:lang w:val="sv-SE" w:bidi="en-US"/>
        </w:rPr>
        <w:t>за</w:t>
      </w:r>
      <w:r w:rsidRPr="00742B85">
        <w:rPr>
          <w:rFonts w:ascii="Arial Cirilica" w:hAnsi="Arial Cirilica" w:cs="Arial"/>
          <w:lang w:val="sv-SE" w:bidi="en-US"/>
        </w:rPr>
        <w:t xml:space="preserve"> </w:t>
      </w:r>
      <w:r w:rsidRPr="00742B85">
        <w:rPr>
          <w:rFonts w:cs="Arial"/>
          <w:lang w:val="sv-SE" w:bidi="en-US"/>
        </w:rPr>
        <w:t>заштиту</w:t>
      </w:r>
      <w:r w:rsidRPr="00742B85">
        <w:rPr>
          <w:rFonts w:ascii="Arial Cirilica" w:hAnsi="Arial Cirilica" w:cs="Arial"/>
          <w:lang w:val="sv-SE" w:bidi="en-US"/>
        </w:rPr>
        <w:t xml:space="preserve"> </w:t>
      </w:r>
      <w:r w:rsidRPr="00742B85">
        <w:rPr>
          <w:rFonts w:cs="Arial"/>
          <w:lang w:val="sv-SE" w:bidi="en-US"/>
        </w:rPr>
        <w:t>права</w:t>
      </w:r>
      <w:r w:rsidRPr="00742B85">
        <w:rPr>
          <w:rFonts w:ascii="Arial Cirilica" w:hAnsi="Arial Cirilica" w:cs="Arial"/>
          <w:lang w:val="sv-SE" w:bidi="en-US"/>
        </w:rPr>
        <w:t xml:space="preserve"> </w:t>
      </w:r>
      <w:r w:rsidRPr="00742B85">
        <w:rPr>
          <w:rFonts w:cs="Arial"/>
          <w:lang w:val="sv-SE" w:bidi="en-US"/>
        </w:rPr>
        <w:t>за</w:t>
      </w:r>
      <w:r w:rsidRPr="00742B85">
        <w:rPr>
          <w:rFonts w:ascii="Arial Cirilica" w:hAnsi="Arial Cirilica" w:cs="Arial"/>
          <w:lang w:val="sv-SE" w:bidi="en-US"/>
        </w:rPr>
        <w:t xml:space="preserve"> </w:t>
      </w:r>
      <w:r w:rsidRPr="00742B85">
        <w:rPr>
          <w:rFonts w:cs="Arial"/>
          <w:lang w:val="sv-SE" w:bidi="en-US"/>
        </w:rPr>
        <w:t>ЈН</w:t>
      </w:r>
      <w:r w:rsidRPr="00742B85">
        <w:rPr>
          <w:rFonts w:ascii="Arial Cirilica" w:hAnsi="Arial Cirilica" w:cs="Arial"/>
          <w:lang w:val="sv-SE" w:bidi="en-US"/>
        </w:rPr>
        <w:t xml:space="preserve"> </w:t>
      </w:r>
      <w:r w:rsidRPr="00742B85">
        <w:rPr>
          <w:rFonts w:cs="Arial"/>
          <w:lang w:val="sv-SE" w:bidi="en-US"/>
        </w:rPr>
        <w:t>добара</w:t>
      </w:r>
      <w:r w:rsidR="00742B85" w:rsidRPr="00742B85">
        <w:rPr>
          <w:rFonts w:eastAsia="Arial" w:cs="Arial"/>
          <w:color w:val="000000"/>
          <w:szCs w:val="20"/>
        </w:rPr>
        <w:t xml:space="preserve"> Резервни делови за</w:t>
      </w:r>
    </w:p>
    <w:p w:rsidR="008D0FE7" w:rsidRPr="00742B85" w:rsidRDefault="00742B85" w:rsidP="00742B85">
      <w:pPr>
        <w:spacing w:before="0"/>
        <w:rPr>
          <w:rFonts w:eastAsia="Arial" w:cs="Arial"/>
          <w:color w:val="000000"/>
          <w:szCs w:val="20"/>
          <w:lang w:val="sr-Cyrl-RS"/>
        </w:rPr>
      </w:pPr>
      <w:r w:rsidRPr="00742B85">
        <w:rPr>
          <w:rFonts w:eastAsia="Arial" w:cs="Arial"/>
          <w:color w:val="000000"/>
          <w:szCs w:val="20"/>
        </w:rPr>
        <w:lastRenderedPageBreak/>
        <w:t>ремонт багер пумпи блока 161МW ТЕ Колубара</w:t>
      </w:r>
      <w:r w:rsidRPr="00742B85">
        <w:rPr>
          <w:rFonts w:eastAsia="Arial" w:cs="Arial"/>
          <w:color w:val="000000"/>
          <w:szCs w:val="20"/>
          <w:lang w:val="sr-Cyrl-RS"/>
        </w:rPr>
        <w:t xml:space="preserve"> Јавна набавка број 3000/0121/2019/249/2019  а по партијама:</w:t>
      </w:r>
    </w:p>
    <w:p w:rsidR="008D0FE7" w:rsidRPr="00742B85" w:rsidRDefault="00A0121C" w:rsidP="00742B85">
      <w:pPr>
        <w:ind w:right="-14"/>
        <w:rPr>
          <w:rFonts w:asciiTheme="minorHAnsi" w:hAnsiTheme="minorHAnsi" w:cs="Arial"/>
          <w:lang w:val="sr-Cyrl-RS"/>
        </w:rPr>
      </w:pPr>
      <w:r w:rsidRPr="00742B85">
        <w:rPr>
          <w:rFonts w:ascii="Arial Cirilica" w:eastAsia="Arial Unicode MS" w:hAnsi="Arial Cirilica" w:cs="Arial"/>
          <w:kern w:val="2"/>
          <w:lang w:val="sr-Cyrl-RS"/>
        </w:rPr>
        <w:t xml:space="preserve"> </w:t>
      </w:r>
      <w:r w:rsidR="00067DB1" w:rsidRPr="00742B85">
        <w:rPr>
          <w:rFonts w:cs="Arial"/>
          <w:lang w:val="hr-HR"/>
        </w:rPr>
        <w:t>Партија</w:t>
      </w:r>
      <w:r w:rsidR="00067DB1" w:rsidRPr="00742B85">
        <w:rPr>
          <w:rFonts w:ascii="Arial Cirilica" w:hAnsi="Arial Cirilica" w:cs="Arial"/>
          <w:lang w:val="hr-HR"/>
        </w:rPr>
        <w:t xml:space="preserve"> 1. </w:t>
      </w:r>
      <w:r w:rsidR="00067DB1" w:rsidRPr="00742B85">
        <w:rPr>
          <w:rFonts w:cs="Arial"/>
        </w:rPr>
        <w:t>Резервни</w:t>
      </w:r>
      <w:r w:rsidR="00067DB1" w:rsidRPr="00742B85">
        <w:rPr>
          <w:rFonts w:ascii="Arial Cirilica" w:hAnsi="Arial Cirilica" w:cs="Arial"/>
        </w:rPr>
        <w:t xml:space="preserve"> </w:t>
      </w:r>
      <w:r w:rsidR="00067DB1" w:rsidRPr="00742B85">
        <w:rPr>
          <w:rFonts w:cs="Arial"/>
        </w:rPr>
        <w:t>делови</w:t>
      </w:r>
      <w:r w:rsidR="00067DB1" w:rsidRPr="00742B85">
        <w:rPr>
          <w:rFonts w:ascii="Arial Cirilica" w:hAnsi="Arial Cirilica" w:cs="Arial"/>
        </w:rPr>
        <w:t xml:space="preserve"> </w:t>
      </w:r>
      <w:r w:rsidR="00067DB1" w:rsidRPr="00742B85">
        <w:rPr>
          <w:rFonts w:cs="Arial"/>
        </w:rPr>
        <w:t>за</w:t>
      </w:r>
      <w:r w:rsidR="00067DB1" w:rsidRPr="00742B85">
        <w:rPr>
          <w:rFonts w:ascii="Arial Cirilica" w:hAnsi="Arial Cirilica" w:cs="Arial"/>
        </w:rPr>
        <w:t xml:space="preserve"> </w:t>
      </w:r>
      <w:r w:rsidR="00067DB1" w:rsidRPr="00742B85">
        <w:rPr>
          <w:rFonts w:cs="Arial"/>
        </w:rPr>
        <w:t>ремонт</w:t>
      </w:r>
      <w:r w:rsidR="00067DB1" w:rsidRPr="00742B85">
        <w:rPr>
          <w:rFonts w:ascii="Arial Cirilica" w:hAnsi="Arial Cirilica" w:cs="Arial"/>
        </w:rPr>
        <w:t xml:space="preserve"> </w:t>
      </w:r>
      <w:r w:rsidR="00067DB1" w:rsidRPr="00742B85">
        <w:rPr>
          <w:rFonts w:cs="Arial"/>
        </w:rPr>
        <w:t>багер</w:t>
      </w:r>
      <w:r w:rsidR="00067DB1" w:rsidRPr="00742B85">
        <w:rPr>
          <w:rFonts w:ascii="Arial Cirilica" w:hAnsi="Arial Cirilica" w:cs="Arial"/>
        </w:rPr>
        <w:t xml:space="preserve"> </w:t>
      </w:r>
      <w:r w:rsidR="00067DB1" w:rsidRPr="00742B85">
        <w:rPr>
          <w:rFonts w:cs="Arial"/>
        </w:rPr>
        <w:t>пумпи</w:t>
      </w:r>
      <w:r w:rsidR="00067DB1" w:rsidRPr="00742B85">
        <w:rPr>
          <w:rFonts w:ascii="Arial Cirilica" w:hAnsi="Arial Cirilica" w:cs="Arial"/>
        </w:rPr>
        <w:t xml:space="preserve"> </w:t>
      </w:r>
      <w:r w:rsidR="00067DB1" w:rsidRPr="00742B85">
        <w:rPr>
          <w:rFonts w:cs="Arial"/>
        </w:rPr>
        <w:t>блока</w:t>
      </w:r>
      <w:r w:rsidR="00067DB1" w:rsidRPr="00742B85">
        <w:rPr>
          <w:rFonts w:ascii="Arial Cirilica" w:hAnsi="Arial Cirilica" w:cs="Arial"/>
        </w:rPr>
        <w:t>16</w:t>
      </w:r>
      <w:r w:rsidR="00067DB1" w:rsidRPr="00742B85">
        <w:rPr>
          <w:rFonts w:cs="Arial"/>
        </w:rPr>
        <w:t>1МW</w:t>
      </w:r>
      <w:r w:rsidR="00067DB1" w:rsidRPr="00742B85">
        <w:rPr>
          <w:rFonts w:ascii="Arial Cirilica" w:hAnsi="Arial Cirilica" w:cs="Arial"/>
          <w:lang w:val="sr-Cyrl-RS"/>
        </w:rPr>
        <w:t>,</w:t>
      </w:r>
    </w:p>
    <w:p w:rsidR="00742B85" w:rsidRPr="00742B85" w:rsidRDefault="00067DB1" w:rsidP="00742B85">
      <w:pPr>
        <w:ind w:right="-14"/>
        <w:rPr>
          <w:rFonts w:asciiTheme="minorHAnsi" w:hAnsiTheme="minorHAnsi" w:cs="Arial"/>
          <w:lang w:val="sr-Cyrl-RS"/>
        </w:rPr>
      </w:pPr>
      <w:r w:rsidRPr="00742B85">
        <w:rPr>
          <w:rFonts w:cs="Arial"/>
          <w:lang w:val="hr-HR"/>
        </w:rPr>
        <w:t>Партија</w:t>
      </w:r>
      <w:r w:rsidR="008D0FE7" w:rsidRPr="00742B85">
        <w:rPr>
          <w:rFonts w:asciiTheme="minorHAnsi" w:hAnsiTheme="minorHAnsi" w:cs="Arial"/>
          <w:lang w:val="sr-Cyrl-RS"/>
        </w:rPr>
        <w:t xml:space="preserve"> </w:t>
      </w:r>
      <w:r w:rsidRPr="00742B85">
        <w:rPr>
          <w:rFonts w:ascii="Arial Cirilica" w:hAnsi="Arial Cirilica" w:cs="Arial"/>
          <w:lang w:val="hr-HR"/>
        </w:rPr>
        <w:t>2.</w:t>
      </w:r>
      <w:r w:rsidRPr="00742B85">
        <w:rPr>
          <w:rFonts w:cs="Arial"/>
        </w:rPr>
        <w:t>Резервни</w:t>
      </w:r>
      <w:r w:rsidRPr="00742B85">
        <w:rPr>
          <w:rFonts w:ascii="Arial Cirilica" w:hAnsi="Arial Cirilica" w:cs="Arial"/>
        </w:rPr>
        <w:t xml:space="preserve"> </w:t>
      </w:r>
      <w:r w:rsidRPr="00742B85">
        <w:rPr>
          <w:rFonts w:cs="Arial"/>
        </w:rPr>
        <w:t>делови</w:t>
      </w:r>
      <w:r w:rsidRPr="00742B85">
        <w:rPr>
          <w:rFonts w:ascii="Arial Cirilica" w:hAnsi="Arial Cirilica" w:cs="Arial"/>
        </w:rPr>
        <w:t xml:space="preserve"> </w:t>
      </w:r>
      <w:r w:rsidRPr="00742B85">
        <w:rPr>
          <w:rFonts w:cs="Arial"/>
        </w:rPr>
        <w:t>за</w:t>
      </w:r>
      <w:r w:rsidRPr="00742B85">
        <w:rPr>
          <w:rFonts w:ascii="Arial Cirilica" w:hAnsi="Arial Cirilica" w:cs="Arial"/>
        </w:rPr>
        <w:t xml:space="preserve"> </w:t>
      </w:r>
      <w:r w:rsidRPr="00742B85">
        <w:rPr>
          <w:rFonts w:cs="Arial"/>
        </w:rPr>
        <w:t>ремонт</w:t>
      </w:r>
      <w:r w:rsidRPr="00742B85">
        <w:rPr>
          <w:rFonts w:ascii="Arial Cirilica" w:hAnsi="Arial Cirilica" w:cs="Arial"/>
        </w:rPr>
        <w:t xml:space="preserve"> </w:t>
      </w:r>
      <w:r w:rsidRPr="00742B85">
        <w:rPr>
          <w:rFonts w:cs="Arial"/>
        </w:rPr>
        <w:t>муљних</w:t>
      </w:r>
      <w:r w:rsidRPr="00742B85">
        <w:rPr>
          <w:rFonts w:ascii="Arial Cirilica" w:hAnsi="Arial Cirilica" w:cs="Arial"/>
        </w:rPr>
        <w:t xml:space="preserve"> </w:t>
      </w:r>
      <w:r w:rsidRPr="00742B85">
        <w:rPr>
          <w:rFonts w:cs="Arial"/>
        </w:rPr>
        <w:t>пумпи</w:t>
      </w:r>
      <w:r w:rsidRPr="00742B85">
        <w:rPr>
          <w:rFonts w:ascii="Arial Cirilica" w:hAnsi="Arial Cirilica" w:cs="Arial"/>
        </w:rPr>
        <w:t xml:space="preserve"> </w:t>
      </w:r>
      <w:r w:rsidRPr="00742B85">
        <w:rPr>
          <w:rFonts w:cs="Arial"/>
        </w:rPr>
        <w:t>типа</w:t>
      </w:r>
      <w:r w:rsidRPr="00742B85">
        <w:rPr>
          <w:rFonts w:ascii="Arial Cirilica" w:hAnsi="Arial Cirilica" w:cs="Arial"/>
        </w:rPr>
        <w:t xml:space="preserve"> </w:t>
      </w:r>
      <w:r w:rsidRPr="00742B85">
        <w:rPr>
          <w:rFonts w:cs="Arial"/>
        </w:rPr>
        <w:t xml:space="preserve">VICP </w:t>
      </w:r>
      <w:r w:rsidRPr="00742B85">
        <w:rPr>
          <w:rFonts w:ascii="Arial Cirilica" w:hAnsi="Arial Cirilica" w:cs="Arial"/>
        </w:rPr>
        <w:t>100-250:</w:t>
      </w:r>
      <w:r w:rsidR="00A57AB1" w:rsidRPr="00742B85">
        <w:rPr>
          <w:rFonts w:ascii="Arial Cirilica" w:hAnsi="Arial Cirilica" w:cs="Arial"/>
          <w:lang w:val="sr-Cyrl-RS"/>
        </w:rPr>
        <w:t>,</w:t>
      </w:r>
    </w:p>
    <w:p w:rsidR="00A57AB1" w:rsidRPr="00742B85" w:rsidRDefault="00A57AB1" w:rsidP="00742B85">
      <w:pPr>
        <w:ind w:right="-14"/>
        <w:rPr>
          <w:rFonts w:asciiTheme="minorHAnsi" w:hAnsiTheme="minorHAnsi" w:cs="Arial"/>
          <w:lang w:val="sr-Cyrl-RS"/>
        </w:rPr>
      </w:pPr>
      <w:r w:rsidRPr="00742B85">
        <w:rPr>
          <w:rFonts w:ascii="Arial Cirilica" w:hAnsi="Arial Cirilica" w:cs="Arial"/>
          <w:lang w:val="sv-SE" w:bidi="en-US"/>
        </w:rPr>
        <w:t xml:space="preserve"> </w:t>
      </w:r>
      <w:r w:rsidRPr="00742B85">
        <w:rPr>
          <w:rFonts w:cs="Arial"/>
          <w:lang w:val="sv-SE" w:bidi="en-US"/>
        </w:rPr>
        <w:t>а</w:t>
      </w:r>
      <w:r w:rsidRPr="00742B85">
        <w:rPr>
          <w:rFonts w:ascii="Arial Cirilica" w:hAnsi="Arial Cirilica" w:cs="Arial"/>
          <w:lang w:val="sv-SE" w:bidi="en-US"/>
        </w:rPr>
        <w:t xml:space="preserve"> </w:t>
      </w:r>
      <w:r w:rsidRPr="00742B85">
        <w:rPr>
          <w:rFonts w:cs="Arial"/>
          <w:lang w:val="sv-SE" w:bidi="en-US"/>
        </w:rPr>
        <w:t>копија</w:t>
      </w:r>
      <w:r w:rsidRPr="00742B85">
        <w:rPr>
          <w:rFonts w:ascii="Arial Cirilica" w:hAnsi="Arial Cirilica" w:cs="Arial"/>
          <w:lang w:val="sv-SE" w:bidi="en-US"/>
        </w:rPr>
        <w:t xml:space="preserve"> </w:t>
      </w:r>
      <w:r w:rsidRPr="00742B85">
        <w:rPr>
          <w:rFonts w:cs="Arial"/>
          <w:lang w:val="sv-SE" w:bidi="en-US"/>
        </w:rPr>
        <w:t>се</w:t>
      </w:r>
      <w:r w:rsidRPr="00742B85">
        <w:rPr>
          <w:rFonts w:ascii="Arial Cirilica" w:hAnsi="Arial Cirilica" w:cs="Arial"/>
          <w:lang w:val="sv-SE" w:bidi="en-US"/>
        </w:rPr>
        <w:t xml:space="preserve"> </w:t>
      </w:r>
      <w:r w:rsidRPr="00742B85">
        <w:rPr>
          <w:rFonts w:cs="Arial"/>
          <w:lang w:val="sv-SE" w:bidi="en-US"/>
        </w:rPr>
        <w:t>истовремено</w:t>
      </w:r>
      <w:r w:rsidRPr="00742B85">
        <w:rPr>
          <w:rFonts w:ascii="Arial Cirilica" w:hAnsi="Arial Cirilica" w:cs="Arial"/>
          <w:lang w:val="sv-SE" w:bidi="en-US"/>
        </w:rPr>
        <w:t xml:space="preserve"> </w:t>
      </w:r>
      <w:r w:rsidRPr="00742B85">
        <w:rPr>
          <w:rFonts w:cs="Arial"/>
          <w:lang w:val="sv-SE" w:bidi="en-US"/>
        </w:rPr>
        <w:t>доставља</w:t>
      </w:r>
      <w:r w:rsidRPr="00742B85">
        <w:rPr>
          <w:rFonts w:ascii="Arial Cirilica" w:hAnsi="Arial Cirilica" w:cs="Arial"/>
          <w:lang w:val="sv-SE" w:bidi="en-US"/>
        </w:rPr>
        <w:t xml:space="preserve"> </w:t>
      </w:r>
      <w:r w:rsidRPr="00742B85">
        <w:rPr>
          <w:rFonts w:cs="Arial"/>
          <w:lang w:val="sv-SE" w:bidi="en-US"/>
        </w:rPr>
        <w:t>Републичкој</w:t>
      </w:r>
      <w:r w:rsidRPr="00742B85">
        <w:rPr>
          <w:rFonts w:ascii="Arial Cirilica" w:hAnsi="Arial Cirilica" w:cs="Arial"/>
          <w:lang w:val="sv-SE" w:bidi="en-US"/>
        </w:rPr>
        <w:t xml:space="preserve">  </w:t>
      </w:r>
      <w:r w:rsidRPr="00742B85">
        <w:rPr>
          <w:rFonts w:cs="Arial"/>
          <w:lang w:val="sv-SE" w:bidi="en-US"/>
        </w:rPr>
        <w:t>комисији</w:t>
      </w:r>
      <w:r w:rsidRPr="00742B85">
        <w:rPr>
          <w:rFonts w:ascii="Arial Cirilica" w:hAnsi="Arial Cirilica" w:cs="Arial"/>
          <w:lang w:val="sv-SE" w:bidi="en-US"/>
        </w:rPr>
        <w:t>.</w:t>
      </w:r>
      <w:r w:rsidR="008465F6" w:rsidRPr="00742B85">
        <w:rPr>
          <w:rFonts w:ascii="Arial Cirilica" w:hAnsi="Arial Cirilica" w:cs="Arial"/>
          <w:lang w:val="sr-Cyrl-RS" w:bidi="en-US"/>
        </w:rPr>
        <w:t xml:space="preserve"> </w:t>
      </w:r>
      <w:r w:rsidRPr="00742B85">
        <w:rPr>
          <w:rFonts w:cs="Arial"/>
          <w:lang w:val="sv-SE" w:bidi="en-US"/>
        </w:rPr>
        <w:t>Захтев</w:t>
      </w:r>
      <w:r w:rsidRPr="00742B85">
        <w:rPr>
          <w:rFonts w:ascii="Arial Cirilica" w:hAnsi="Arial Cirilica" w:cs="Arial"/>
          <w:lang w:val="sv-SE" w:bidi="en-US"/>
        </w:rPr>
        <w:t xml:space="preserve"> </w:t>
      </w:r>
      <w:r w:rsidRPr="00742B85">
        <w:rPr>
          <w:rFonts w:cs="Arial"/>
          <w:lang w:val="sv-SE" w:bidi="en-US"/>
        </w:rPr>
        <w:t>за</w:t>
      </w:r>
      <w:r w:rsidRPr="00742B85">
        <w:rPr>
          <w:rFonts w:ascii="Arial Cirilica" w:hAnsi="Arial Cirilica" w:cs="Arial"/>
          <w:lang w:val="sv-SE" w:bidi="en-US"/>
        </w:rPr>
        <w:t xml:space="preserve"> </w:t>
      </w:r>
      <w:r w:rsidRPr="00742B85">
        <w:rPr>
          <w:rFonts w:cs="Arial"/>
          <w:lang w:val="sv-SE" w:bidi="en-US"/>
        </w:rPr>
        <w:t>заштиту</w:t>
      </w:r>
      <w:r w:rsidRPr="00742B85">
        <w:rPr>
          <w:rFonts w:ascii="Arial Cirilica" w:hAnsi="Arial Cirilica" w:cs="Arial"/>
          <w:lang w:val="sv-SE" w:bidi="en-US"/>
        </w:rPr>
        <w:t xml:space="preserve"> </w:t>
      </w:r>
      <w:r w:rsidRPr="00742B85">
        <w:rPr>
          <w:rFonts w:cs="Arial"/>
          <w:lang w:val="sv-SE" w:bidi="en-US"/>
        </w:rPr>
        <w:t>права</w:t>
      </w:r>
      <w:r w:rsidRPr="00742B85">
        <w:rPr>
          <w:rFonts w:ascii="Arial Cirilica" w:hAnsi="Arial Cirilica" w:cs="Arial"/>
          <w:lang w:val="sv-SE" w:bidi="en-US"/>
        </w:rPr>
        <w:t xml:space="preserve"> </w:t>
      </w:r>
      <w:r w:rsidRPr="00742B85">
        <w:rPr>
          <w:rFonts w:cs="Arial"/>
          <w:lang w:val="sv-SE" w:bidi="en-US"/>
        </w:rPr>
        <w:t>се</w:t>
      </w:r>
      <w:r w:rsidRPr="00742B85">
        <w:rPr>
          <w:rFonts w:ascii="Arial Cirilica" w:hAnsi="Arial Cirilica" w:cs="Arial"/>
          <w:lang w:val="sv-SE" w:bidi="en-US"/>
        </w:rPr>
        <w:t xml:space="preserve"> </w:t>
      </w:r>
      <w:r w:rsidRPr="00742B85">
        <w:rPr>
          <w:rFonts w:cs="Arial"/>
          <w:lang w:val="sv-SE" w:bidi="en-US"/>
        </w:rPr>
        <w:t>може</w:t>
      </w:r>
      <w:r w:rsidRPr="00742B85">
        <w:rPr>
          <w:rFonts w:ascii="Arial Cirilica" w:hAnsi="Arial Cirilica" w:cs="Arial"/>
          <w:lang w:val="sv-SE" w:bidi="en-US"/>
        </w:rPr>
        <w:t xml:space="preserve"> </w:t>
      </w:r>
      <w:r w:rsidRPr="00742B85">
        <w:rPr>
          <w:rFonts w:cs="Arial"/>
          <w:lang w:val="sv-SE" w:bidi="en-US"/>
        </w:rPr>
        <w:t>доставити</w:t>
      </w:r>
      <w:r w:rsidRPr="00742B85">
        <w:rPr>
          <w:rFonts w:ascii="Arial Cirilica" w:hAnsi="Arial Cirilica" w:cs="Arial"/>
          <w:lang w:val="sv-SE" w:bidi="en-US"/>
        </w:rPr>
        <w:t xml:space="preserve"> </w:t>
      </w:r>
      <w:r w:rsidRPr="00742B85">
        <w:rPr>
          <w:rFonts w:cs="Arial"/>
          <w:lang w:val="sv-SE" w:bidi="en-US"/>
        </w:rPr>
        <w:t>и</w:t>
      </w:r>
      <w:r w:rsidRPr="00742B85">
        <w:rPr>
          <w:rFonts w:ascii="Arial Cirilica" w:hAnsi="Arial Cirilica" w:cs="Arial"/>
          <w:lang w:val="sv-SE" w:bidi="en-US"/>
        </w:rPr>
        <w:t xml:space="preserve"> </w:t>
      </w:r>
      <w:r w:rsidRPr="00742B85">
        <w:rPr>
          <w:rFonts w:cs="Arial"/>
          <w:lang w:val="sv-SE" w:bidi="en-US"/>
        </w:rPr>
        <w:t>путем</w:t>
      </w:r>
      <w:r w:rsidRPr="00742B85">
        <w:rPr>
          <w:rFonts w:ascii="Arial Cirilica" w:hAnsi="Arial Cirilica" w:cs="Arial"/>
          <w:lang w:val="sv-SE" w:bidi="en-US"/>
        </w:rPr>
        <w:t xml:space="preserve"> </w:t>
      </w:r>
      <w:r w:rsidRPr="00742B85">
        <w:rPr>
          <w:rFonts w:cs="Arial"/>
          <w:lang w:val="sv-SE" w:bidi="en-US"/>
        </w:rPr>
        <w:t>електронске</w:t>
      </w:r>
      <w:r w:rsidRPr="00742B85">
        <w:rPr>
          <w:rFonts w:ascii="Arial Cirilica" w:hAnsi="Arial Cirilica" w:cs="Arial"/>
          <w:lang w:val="sv-SE" w:bidi="en-US"/>
        </w:rPr>
        <w:t xml:space="preserve"> </w:t>
      </w:r>
      <w:r w:rsidRPr="00742B85">
        <w:rPr>
          <w:rFonts w:cs="Arial"/>
          <w:lang w:val="sv-SE" w:bidi="en-US"/>
        </w:rPr>
        <w:t>поште</w:t>
      </w:r>
      <w:r w:rsidRPr="00742B85">
        <w:rPr>
          <w:rFonts w:ascii="Arial Cirilica" w:hAnsi="Arial Cirilica" w:cs="Arial"/>
          <w:lang w:val="sv-SE" w:bidi="en-US"/>
        </w:rPr>
        <w:t xml:space="preserve"> </w:t>
      </w:r>
      <w:r w:rsidRPr="00742B85">
        <w:rPr>
          <w:rFonts w:cs="Arial"/>
          <w:lang w:val="sv-SE" w:bidi="en-US"/>
        </w:rPr>
        <w:t>на</w:t>
      </w:r>
      <w:r w:rsidRPr="00742B85">
        <w:rPr>
          <w:rFonts w:ascii="Arial Cirilica" w:hAnsi="Arial Cirilica" w:cs="Arial"/>
          <w:lang w:val="sv-SE" w:bidi="en-US"/>
        </w:rPr>
        <w:t xml:space="preserve"> e- </w:t>
      </w:r>
      <w:r w:rsidR="006C4D22" w:rsidRPr="00742B85">
        <w:rPr>
          <w:rFonts w:cs="Arial"/>
          <w:lang w:val="sv-SE" w:bidi="en-US"/>
        </w:rPr>
        <w:t>m</w:t>
      </w:r>
      <w:r w:rsidRPr="00742B85">
        <w:rPr>
          <w:rFonts w:ascii="Arial Cirilica" w:hAnsi="Arial Cirilica" w:cs="Arial"/>
          <w:lang w:val="sv-SE" w:bidi="en-US"/>
        </w:rPr>
        <w:t>a</w:t>
      </w:r>
      <w:r w:rsidR="006C4D22" w:rsidRPr="00742B85">
        <w:rPr>
          <w:rFonts w:cs="Arial"/>
          <w:lang w:val="sv-SE" w:bidi="en-US"/>
        </w:rPr>
        <w:t>il</w:t>
      </w:r>
      <w:r w:rsidRPr="00742B85">
        <w:rPr>
          <w:rFonts w:ascii="Arial Cirilica" w:hAnsi="Arial Cirilica" w:cs="Arial"/>
          <w:lang w:val="sv-SE" w:bidi="en-US"/>
        </w:rPr>
        <w:t>:</w:t>
      </w:r>
      <w:r w:rsidRPr="00742B85">
        <w:rPr>
          <w:rFonts w:ascii="Arial Cirilica" w:hAnsi="Arial Cirilica" w:cs="Arial"/>
          <w:lang w:val="sv-SE"/>
        </w:rPr>
        <w:t xml:space="preserve"> </w:t>
      </w:r>
      <w:r w:rsidR="006C4D22" w:rsidRPr="00742B85">
        <w:rPr>
          <w:rFonts w:cs="Arial"/>
          <w:lang w:val="sr-Latn-RS"/>
        </w:rPr>
        <w:t>lili</w:t>
      </w:r>
      <w:r w:rsidR="006B746C" w:rsidRPr="00742B85">
        <w:rPr>
          <w:rFonts w:ascii="Arial Cirilica" w:hAnsi="Arial Cirilica" w:cs="Arial"/>
          <w:lang w:val="sr-Latn-RS"/>
        </w:rPr>
        <w:t>ja</w:t>
      </w:r>
      <w:r w:rsidR="006C4D22" w:rsidRPr="00742B85">
        <w:rPr>
          <w:rFonts w:cs="Arial"/>
          <w:lang w:val="sr-Latn-RS"/>
        </w:rPr>
        <w:t>n</w:t>
      </w:r>
      <w:r w:rsidR="006B746C" w:rsidRPr="00742B85">
        <w:rPr>
          <w:rFonts w:ascii="Arial Cirilica" w:hAnsi="Arial Cirilica" w:cs="Arial"/>
          <w:lang w:val="sr-Latn-RS"/>
        </w:rPr>
        <w:t>.</w:t>
      </w:r>
      <w:r w:rsidR="006B746C" w:rsidRPr="00742B85">
        <w:rPr>
          <w:rFonts w:cs="Arial"/>
          <w:lang w:val="sr-Latn-RS"/>
        </w:rPr>
        <w:t>joj</w:t>
      </w:r>
      <w:r w:rsidR="006C4D22" w:rsidRPr="00742B85">
        <w:rPr>
          <w:rFonts w:cs="Arial"/>
          <w:lang w:val="sr-Latn-RS"/>
        </w:rPr>
        <w:t>ic</w:t>
      </w:r>
      <w:r w:rsidR="006C4D22" w:rsidRPr="00742B85">
        <w:rPr>
          <w:rFonts w:cs="Arial"/>
        </w:rPr>
        <w:t>@</w:t>
      </w:r>
      <w:r w:rsidRPr="00742B85">
        <w:rPr>
          <w:rFonts w:cs="Arial"/>
        </w:rPr>
        <w:t>e</w:t>
      </w:r>
      <w:r w:rsidR="006C4D22" w:rsidRPr="00742B85">
        <w:rPr>
          <w:rFonts w:cs="Arial"/>
        </w:rPr>
        <w:t>ps</w:t>
      </w:r>
      <w:r w:rsidRPr="00742B85">
        <w:rPr>
          <w:rFonts w:ascii="Arial Cirilica" w:hAnsi="Arial Cirilica" w:cs="Arial"/>
        </w:rPr>
        <w:t>.</w:t>
      </w:r>
      <w:r w:rsidR="006C4D22" w:rsidRPr="00742B85">
        <w:rPr>
          <w:rFonts w:cs="Arial"/>
        </w:rPr>
        <w:t>rs</w:t>
      </w:r>
      <w:r w:rsidRPr="00742B85">
        <w:rPr>
          <w:rFonts w:ascii="Arial Cirilica" w:hAnsi="Arial Cirilica" w:cs="Arial"/>
          <w:lang w:val="sv-SE" w:bidi="en-US"/>
        </w:rPr>
        <w:t xml:space="preserve">, </w:t>
      </w:r>
      <w:r w:rsidRPr="00742B85">
        <w:rPr>
          <w:rFonts w:cs="Arial"/>
          <w:lang w:val="sv-SE" w:bidi="en-US"/>
        </w:rPr>
        <w:t>радним</w:t>
      </w:r>
      <w:r w:rsidRPr="00742B85">
        <w:rPr>
          <w:rFonts w:ascii="Arial Cirilica" w:hAnsi="Arial Cirilica" w:cs="Arial"/>
          <w:lang w:val="sv-SE" w:bidi="en-US"/>
        </w:rPr>
        <w:t xml:space="preserve"> </w:t>
      </w:r>
      <w:r w:rsidRPr="00742B85">
        <w:rPr>
          <w:rFonts w:cs="Arial"/>
          <w:lang w:val="sv-SE" w:bidi="en-US"/>
        </w:rPr>
        <w:t>данима</w:t>
      </w:r>
      <w:r w:rsidRPr="00742B85">
        <w:rPr>
          <w:rFonts w:ascii="Arial Cirilica" w:hAnsi="Arial Cirilica" w:cs="Arial"/>
          <w:lang w:val="sv-SE" w:bidi="en-US"/>
        </w:rPr>
        <w:t xml:space="preserve"> (</w:t>
      </w:r>
      <w:r w:rsidRPr="00742B85">
        <w:rPr>
          <w:rFonts w:cs="Arial"/>
          <w:lang w:val="sv-SE" w:bidi="en-US"/>
        </w:rPr>
        <w:t>понедељак</w:t>
      </w:r>
      <w:r w:rsidRPr="00742B85">
        <w:rPr>
          <w:rFonts w:ascii="Arial Cirilica" w:hAnsi="Arial Cirilica" w:cs="Arial"/>
          <w:lang w:val="sv-SE" w:bidi="en-US"/>
        </w:rPr>
        <w:t>-</w:t>
      </w:r>
      <w:r w:rsidRPr="00742B85">
        <w:rPr>
          <w:rFonts w:cs="Arial"/>
          <w:lang w:val="sv-SE" w:bidi="en-US"/>
        </w:rPr>
        <w:t>петак</w:t>
      </w:r>
      <w:r w:rsidRPr="00742B85">
        <w:rPr>
          <w:rFonts w:ascii="Arial Cirilica" w:hAnsi="Arial Cirilica" w:cs="Arial"/>
          <w:lang w:val="sv-SE" w:bidi="en-US"/>
        </w:rPr>
        <w:t xml:space="preserve">) </w:t>
      </w:r>
      <w:r w:rsidRPr="00742B85">
        <w:rPr>
          <w:rFonts w:cs="Arial"/>
          <w:lang w:val="sv-SE" w:bidi="en-US"/>
        </w:rPr>
        <w:t>од</w:t>
      </w:r>
      <w:r w:rsidRPr="00742B85">
        <w:rPr>
          <w:rFonts w:ascii="Arial Cirilica" w:hAnsi="Arial Cirilica" w:cs="Arial"/>
          <w:lang w:val="sv-SE" w:bidi="en-US"/>
        </w:rPr>
        <w:t xml:space="preserve"> 7,00 </w:t>
      </w:r>
      <w:r w:rsidRPr="00742B85">
        <w:rPr>
          <w:rFonts w:cs="Arial"/>
          <w:lang w:val="sv-SE" w:bidi="en-US"/>
        </w:rPr>
        <w:t>до</w:t>
      </w:r>
      <w:r w:rsidRPr="00742B85">
        <w:rPr>
          <w:rFonts w:ascii="Arial Cirilica" w:hAnsi="Arial Cirilica" w:cs="Arial"/>
          <w:lang w:val="sv-SE" w:bidi="en-US"/>
        </w:rPr>
        <w:t xml:space="preserve"> 14,00 </w:t>
      </w:r>
      <w:r w:rsidRPr="00742B85">
        <w:rPr>
          <w:rFonts w:cs="Arial"/>
          <w:lang w:val="sv-SE" w:bidi="en-US"/>
        </w:rPr>
        <w:t>часова</w:t>
      </w:r>
      <w:r w:rsidRPr="00742B85">
        <w:rPr>
          <w:rFonts w:ascii="Arial Cirilica" w:hAnsi="Arial Cirilica" w:cs="Arial"/>
          <w:lang w:val="sv-SE" w:bidi="en-US"/>
        </w:rPr>
        <w:t>.</w:t>
      </w:r>
    </w:p>
    <w:p w:rsidR="00A57AB1" w:rsidRPr="00A57AB1" w:rsidRDefault="00A57AB1" w:rsidP="00A57AB1">
      <w:pPr>
        <w:tabs>
          <w:tab w:val="left" w:pos="567"/>
        </w:tabs>
        <w:spacing w:before="0"/>
        <w:rPr>
          <w:rFonts w:cs="Arial"/>
          <w:lang w:bidi="en-US"/>
        </w:rPr>
      </w:pPr>
      <w:r w:rsidRPr="00742B85">
        <w:rPr>
          <w:rFonts w:cs="Arial"/>
          <w:lang w:bidi="en-US"/>
        </w:rPr>
        <w:t>Захтев за заштиту права може се поднети у току целог поступка јавне набавке</w:t>
      </w:r>
      <w:r w:rsidRPr="00A57AB1">
        <w:rPr>
          <w:rFonts w:cs="Arial"/>
          <w:lang w:bidi="en-US"/>
        </w:rPr>
        <w:t>, против сваке радње наручиоца, осим ако овим законом није другачије одређено.</w:t>
      </w:r>
    </w:p>
    <w:p w:rsidR="00A57AB1" w:rsidRPr="00A57AB1" w:rsidRDefault="00A57AB1" w:rsidP="00A57AB1">
      <w:pPr>
        <w:tabs>
          <w:tab w:val="left" w:pos="567"/>
        </w:tabs>
        <w:spacing w:before="0"/>
        <w:rPr>
          <w:rFonts w:cs="Arial"/>
          <w:lang w:bidi="en-US"/>
        </w:rPr>
      </w:pPr>
      <w:r w:rsidRPr="00A57AB1">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57AB1">
        <w:rPr>
          <w:rFonts w:cs="Arial"/>
          <w:b/>
          <w:color w:val="0D0D0D"/>
          <w:lang w:bidi="en-US"/>
        </w:rPr>
        <w:t xml:space="preserve">7 (седам) дана </w:t>
      </w:r>
      <w:r w:rsidRPr="00A57AB1">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57AB1" w:rsidRPr="00A57AB1" w:rsidRDefault="00A57AB1" w:rsidP="00A57AB1">
      <w:pPr>
        <w:tabs>
          <w:tab w:val="left" w:pos="567"/>
        </w:tabs>
        <w:spacing w:before="0"/>
        <w:rPr>
          <w:rFonts w:cs="Arial"/>
          <w:lang w:bidi="en-US"/>
        </w:rPr>
      </w:pPr>
      <w:r w:rsidRPr="00A57AB1">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57AB1" w:rsidRPr="00A57AB1" w:rsidRDefault="00A57AB1" w:rsidP="00A57AB1">
      <w:pPr>
        <w:tabs>
          <w:tab w:val="left" w:pos="567"/>
        </w:tabs>
        <w:spacing w:before="0"/>
        <w:rPr>
          <w:rFonts w:cs="Arial"/>
          <w:lang w:bidi="en-US"/>
        </w:rPr>
      </w:pPr>
      <w:r w:rsidRPr="00A57AB1">
        <w:rPr>
          <w:rFonts w:cs="Arial"/>
          <w:lang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w:t>
      </w:r>
    </w:p>
    <w:p w:rsidR="00A57AB1" w:rsidRPr="00A57AB1" w:rsidRDefault="00A57AB1" w:rsidP="00A57AB1">
      <w:pPr>
        <w:tabs>
          <w:tab w:val="left" w:pos="567"/>
        </w:tabs>
        <w:spacing w:before="0"/>
        <w:rPr>
          <w:rFonts w:cs="Arial"/>
          <w:lang w:bidi="en-US"/>
        </w:rPr>
      </w:pPr>
      <w:r w:rsidRPr="00A57AB1">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A57AB1" w:rsidRPr="00A57AB1" w:rsidRDefault="00A57AB1" w:rsidP="00A57AB1">
      <w:pPr>
        <w:tabs>
          <w:tab w:val="left" w:pos="567"/>
        </w:tabs>
        <w:spacing w:before="0"/>
        <w:rPr>
          <w:rFonts w:cs="Arial"/>
          <w:lang w:val="sr-Cyrl-CS" w:bidi="en-US"/>
        </w:rPr>
      </w:pPr>
      <w:r w:rsidRPr="00A57AB1">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D962DD" w:rsidRDefault="00A57AB1" w:rsidP="00A57AB1">
      <w:pPr>
        <w:tabs>
          <w:tab w:val="left" w:pos="567"/>
        </w:tabs>
        <w:spacing w:before="0"/>
        <w:rPr>
          <w:rFonts w:cs="Arial"/>
          <w:lang w:val="sr-Cyrl-RS" w:eastAsia="sr-Latn-CS"/>
        </w:rPr>
      </w:pPr>
      <w:r w:rsidRPr="00A57AB1">
        <w:rPr>
          <w:rFonts w:cs="Arial"/>
          <w:lang w:val="sr-Cyrl-CS" w:bidi="en-US"/>
        </w:rPr>
        <w:t>Н</w:t>
      </w:r>
      <w:r w:rsidRPr="00A57AB1">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57AB1">
        <w:rPr>
          <w:rFonts w:cs="Arial"/>
          <w:lang w:eastAsia="sr-Latn-CS"/>
        </w:rPr>
        <w:t xml:space="preserve"> тад</w:t>
      </w:r>
      <w:r w:rsidRPr="00A57AB1">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26FE9" w:rsidRPr="00E26FE9" w:rsidRDefault="00E26FE9" w:rsidP="00A57AB1">
      <w:pPr>
        <w:tabs>
          <w:tab w:val="left" w:pos="567"/>
        </w:tabs>
        <w:spacing w:before="0"/>
        <w:rPr>
          <w:rFonts w:cs="Arial"/>
          <w:sz w:val="10"/>
          <w:lang w:val="sr-Cyrl-RS" w:eastAsia="sr-Latn-CS"/>
        </w:rPr>
      </w:pPr>
    </w:p>
    <w:p w:rsidR="00A57AB1" w:rsidRPr="00A57AB1" w:rsidRDefault="00A57AB1" w:rsidP="00A57AB1">
      <w:pPr>
        <w:tabs>
          <w:tab w:val="left" w:pos="567"/>
        </w:tabs>
        <w:spacing w:before="0"/>
        <w:rPr>
          <w:rFonts w:cs="Arial"/>
          <w:lang w:bidi="en-US"/>
        </w:rPr>
      </w:pPr>
      <w:r w:rsidRPr="00A57AB1">
        <w:rPr>
          <w:rFonts w:cs="Arial"/>
          <w:b/>
          <w:lang w:bidi="en-US"/>
        </w:rPr>
        <w:t>Детаљно упутство о садржини потпуног захтева за заштиту права</w:t>
      </w:r>
      <w:r w:rsidRPr="00A57AB1">
        <w:rPr>
          <w:rFonts w:cs="Arial"/>
          <w:lang w:bidi="en-US"/>
        </w:rPr>
        <w:t xml:space="preserve"> у складу са чланом   151. став 1. тач. 1) – 7) ЗЈН:</w:t>
      </w:r>
    </w:p>
    <w:p w:rsidR="00A57AB1" w:rsidRPr="00A57AB1" w:rsidRDefault="00A57AB1" w:rsidP="00A57AB1">
      <w:pPr>
        <w:tabs>
          <w:tab w:val="left" w:pos="567"/>
        </w:tabs>
        <w:spacing w:before="0"/>
        <w:rPr>
          <w:rFonts w:cs="Arial"/>
          <w:lang w:bidi="en-US"/>
        </w:rPr>
      </w:pPr>
      <w:r w:rsidRPr="00A57AB1">
        <w:rPr>
          <w:rFonts w:cs="Arial"/>
          <w:lang w:bidi="en-US"/>
        </w:rPr>
        <w:t>Захтев за заштиту права садржи:</w:t>
      </w:r>
    </w:p>
    <w:p w:rsidR="00A57AB1" w:rsidRPr="00A57AB1" w:rsidRDefault="00A57AB1" w:rsidP="00A57AB1">
      <w:pPr>
        <w:tabs>
          <w:tab w:val="left" w:pos="567"/>
        </w:tabs>
        <w:spacing w:before="0"/>
        <w:rPr>
          <w:rFonts w:cs="Arial"/>
          <w:lang w:bidi="en-US"/>
        </w:rPr>
      </w:pPr>
      <w:r w:rsidRPr="00A57AB1">
        <w:rPr>
          <w:rFonts w:cs="Arial"/>
          <w:lang w:bidi="en-US"/>
        </w:rPr>
        <w:t>1) назив и адресу подносиоца захтева и лице за контакт</w:t>
      </w:r>
    </w:p>
    <w:p w:rsidR="00A57AB1" w:rsidRPr="00A57AB1" w:rsidRDefault="00A57AB1" w:rsidP="00A57AB1">
      <w:pPr>
        <w:tabs>
          <w:tab w:val="left" w:pos="567"/>
        </w:tabs>
        <w:spacing w:before="0"/>
        <w:rPr>
          <w:rFonts w:cs="Arial"/>
          <w:lang w:bidi="en-US"/>
        </w:rPr>
      </w:pPr>
      <w:r w:rsidRPr="00A57AB1">
        <w:rPr>
          <w:rFonts w:cs="Arial"/>
          <w:lang w:bidi="en-US"/>
        </w:rPr>
        <w:t>2) назив и адресу наручиоца</w:t>
      </w:r>
    </w:p>
    <w:p w:rsidR="00A57AB1" w:rsidRPr="00A57AB1" w:rsidRDefault="00A57AB1" w:rsidP="00A57AB1">
      <w:pPr>
        <w:tabs>
          <w:tab w:val="left" w:pos="567"/>
        </w:tabs>
        <w:spacing w:before="0"/>
        <w:rPr>
          <w:rFonts w:cs="Arial"/>
          <w:lang w:bidi="en-US"/>
        </w:rPr>
      </w:pPr>
      <w:r w:rsidRPr="00A57AB1">
        <w:rPr>
          <w:rFonts w:cs="Arial"/>
          <w:lang w:bidi="en-US"/>
        </w:rPr>
        <w:t>3) податке о јавној набавци која је предмет захтева, односно о одлуци наручиоца</w:t>
      </w:r>
    </w:p>
    <w:p w:rsidR="00A57AB1" w:rsidRPr="00A57AB1" w:rsidRDefault="00A57AB1" w:rsidP="00A57AB1">
      <w:pPr>
        <w:tabs>
          <w:tab w:val="left" w:pos="567"/>
        </w:tabs>
        <w:spacing w:before="0"/>
        <w:rPr>
          <w:rFonts w:cs="Arial"/>
          <w:lang w:bidi="en-US"/>
        </w:rPr>
      </w:pPr>
      <w:r w:rsidRPr="00A57AB1">
        <w:rPr>
          <w:rFonts w:cs="Arial"/>
          <w:lang w:bidi="en-US"/>
        </w:rPr>
        <w:t>4) повреде прописа којима се уређује поступак јавне набавке</w:t>
      </w:r>
    </w:p>
    <w:p w:rsidR="00A57AB1" w:rsidRPr="00A57AB1" w:rsidRDefault="00A57AB1" w:rsidP="00A57AB1">
      <w:pPr>
        <w:tabs>
          <w:tab w:val="left" w:pos="567"/>
        </w:tabs>
        <w:spacing w:before="0"/>
        <w:rPr>
          <w:rFonts w:cs="Arial"/>
          <w:lang w:bidi="en-US"/>
        </w:rPr>
      </w:pPr>
      <w:r w:rsidRPr="00A57AB1">
        <w:rPr>
          <w:rFonts w:cs="Arial"/>
          <w:lang w:bidi="en-US"/>
        </w:rPr>
        <w:t>5) чињенице и доказе којима се повреде доказују</w:t>
      </w:r>
    </w:p>
    <w:p w:rsidR="00A57AB1" w:rsidRPr="00A57AB1" w:rsidRDefault="00A57AB1" w:rsidP="00A57AB1">
      <w:pPr>
        <w:tabs>
          <w:tab w:val="left" w:pos="567"/>
        </w:tabs>
        <w:spacing w:before="0"/>
        <w:rPr>
          <w:rFonts w:cs="Arial"/>
          <w:lang w:bidi="en-US"/>
        </w:rPr>
      </w:pPr>
      <w:r w:rsidRPr="00A57AB1">
        <w:rPr>
          <w:rFonts w:cs="Arial"/>
          <w:lang w:bidi="en-US"/>
        </w:rPr>
        <w:t>6) потврду о уплати таксе из члана 156. ЗЈН</w:t>
      </w:r>
    </w:p>
    <w:p w:rsidR="00A57AB1" w:rsidRDefault="00A57AB1" w:rsidP="00A57AB1">
      <w:pPr>
        <w:tabs>
          <w:tab w:val="left" w:pos="567"/>
        </w:tabs>
        <w:spacing w:before="0"/>
        <w:rPr>
          <w:rFonts w:cs="Arial"/>
          <w:lang w:val="sr-Cyrl-RS" w:bidi="en-US"/>
        </w:rPr>
      </w:pPr>
      <w:r w:rsidRPr="00A57AB1">
        <w:rPr>
          <w:rFonts w:cs="Arial"/>
          <w:lang w:bidi="en-US"/>
        </w:rPr>
        <w:t>7) потпис подносиоца.</w:t>
      </w:r>
    </w:p>
    <w:p w:rsidR="00D962DD" w:rsidRPr="00E831DD" w:rsidRDefault="00D962DD" w:rsidP="00A57AB1">
      <w:pPr>
        <w:tabs>
          <w:tab w:val="left" w:pos="567"/>
        </w:tabs>
        <w:spacing w:before="0"/>
        <w:rPr>
          <w:rFonts w:cs="Arial"/>
          <w:sz w:val="8"/>
          <w:lang w:val="sr-Cyrl-RS" w:bidi="en-US"/>
        </w:rPr>
      </w:pPr>
    </w:p>
    <w:p w:rsidR="00A57AB1" w:rsidRPr="00A57AB1" w:rsidRDefault="00A57AB1" w:rsidP="00A57AB1">
      <w:pPr>
        <w:tabs>
          <w:tab w:val="left" w:pos="567"/>
        </w:tabs>
        <w:spacing w:before="0"/>
        <w:rPr>
          <w:rFonts w:cs="Arial"/>
          <w:b/>
          <w:lang w:bidi="en-US"/>
        </w:rPr>
      </w:pPr>
      <w:r w:rsidRPr="00A57AB1">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A57AB1" w:rsidRPr="00A57AB1" w:rsidRDefault="00A57AB1" w:rsidP="00A57AB1">
      <w:pPr>
        <w:tabs>
          <w:tab w:val="left" w:pos="567"/>
        </w:tabs>
        <w:spacing w:before="0"/>
        <w:rPr>
          <w:rFonts w:cs="Arial"/>
          <w:lang w:bidi="en-US"/>
        </w:rPr>
      </w:pPr>
      <w:r w:rsidRPr="00A57AB1">
        <w:rPr>
          <w:rFonts w:cs="Arial"/>
          <w:lang w:bidi="en-US"/>
        </w:rPr>
        <w:t xml:space="preserve">Закључак   наручилац доставља подносиоцу захтева и Републичкој комисији у року од три дана од дана доношења. </w:t>
      </w:r>
    </w:p>
    <w:p w:rsidR="00A57AB1" w:rsidRDefault="00A57AB1" w:rsidP="00A57AB1">
      <w:pPr>
        <w:tabs>
          <w:tab w:val="left" w:pos="567"/>
        </w:tabs>
        <w:spacing w:before="0"/>
        <w:rPr>
          <w:rFonts w:cs="Arial"/>
          <w:lang w:val="sr-Cyrl-RS" w:bidi="en-US"/>
        </w:rPr>
      </w:pPr>
      <w:r w:rsidRPr="00A57AB1">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D962DD" w:rsidRPr="00D962DD" w:rsidRDefault="00D962DD" w:rsidP="00A57AB1">
      <w:pPr>
        <w:tabs>
          <w:tab w:val="left" w:pos="567"/>
        </w:tabs>
        <w:spacing w:before="0"/>
        <w:rPr>
          <w:rFonts w:cs="Arial"/>
          <w:sz w:val="10"/>
          <w:lang w:val="sr-Cyrl-RS" w:bidi="en-US"/>
        </w:rPr>
      </w:pPr>
    </w:p>
    <w:p w:rsidR="00A57AB1" w:rsidRPr="00A57AB1" w:rsidRDefault="00A57AB1" w:rsidP="00A57AB1">
      <w:pPr>
        <w:tabs>
          <w:tab w:val="left" w:pos="567"/>
        </w:tabs>
        <w:spacing w:before="0"/>
        <w:rPr>
          <w:rFonts w:cs="Arial"/>
          <w:b/>
          <w:lang w:bidi="en-US"/>
        </w:rPr>
      </w:pPr>
      <w:r w:rsidRPr="00A57AB1">
        <w:rPr>
          <w:rFonts w:cs="Arial"/>
          <w:b/>
          <w:lang w:bidi="en-US"/>
        </w:rPr>
        <w:t>Износ таксе из члана 156. ЗЈН:</w:t>
      </w:r>
    </w:p>
    <w:p w:rsidR="008D0FE7" w:rsidRPr="008D0FE7" w:rsidRDefault="00A57AB1" w:rsidP="00A57AB1">
      <w:pPr>
        <w:tabs>
          <w:tab w:val="left" w:pos="567"/>
        </w:tabs>
        <w:spacing w:before="0"/>
        <w:rPr>
          <w:rFonts w:cs="Arial"/>
          <w:lang w:val="sr-Cyrl-RS" w:bidi="en-US"/>
        </w:rPr>
      </w:pPr>
      <w:r w:rsidRPr="00A57AB1">
        <w:rPr>
          <w:rFonts w:cs="Arial"/>
        </w:rPr>
        <w:t xml:space="preserve">Подносилац захтева за заштиту права дужан је да на рачун буџета Републике Србије (број рачуна: </w:t>
      </w:r>
      <w:r w:rsidRPr="00A57AB1">
        <w:rPr>
          <w:rFonts w:cs="Arial"/>
          <w:lang w:val="ru-RU"/>
        </w:rPr>
        <w:t>840-</w:t>
      </w:r>
      <w:r w:rsidRPr="00A57AB1">
        <w:rPr>
          <w:rFonts w:cs="Arial"/>
          <w:bCs/>
          <w:iCs/>
        </w:rPr>
        <w:t>30678845-06</w:t>
      </w:r>
      <w:r w:rsidRPr="00A57AB1">
        <w:rPr>
          <w:rFonts w:cs="Arial"/>
        </w:rPr>
        <w:t xml:space="preserve">, шифра плаћања 153 или 253, позив на број </w:t>
      </w:r>
      <w:r w:rsidR="00721D26">
        <w:rPr>
          <w:rFonts w:cs="Arial"/>
          <w:b/>
          <w:lang w:val="sr-Cyrl-RS"/>
        </w:rPr>
        <w:t>3000/0121/2019/249/2019</w:t>
      </w:r>
      <w:r w:rsidRPr="00A57AB1">
        <w:rPr>
          <w:rFonts w:cs="Arial"/>
          <w:b/>
          <w:lang w:val="sr-Cyrl-RS"/>
        </w:rPr>
        <w:t>,</w:t>
      </w:r>
      <w:r w:rsidRPr="00A57AB1">
        <w:rPr>
          <w:rFonts w:cs="Arial"/>
        </w:rPr>
        <w:t>сврха: ЗЗП, ЈП ЕПС</w:t>
      </w:r>
      <w:r w:rsidRPr="00A57AB1">
        <w:rPr>
          <w:rFonts w:cs="Arial"/>
          <w:lang w:val="sr-Cyrl-CS"/>
        </w:rPr>
        <w:t xml:space="preserve"> Београд-огранак ТЕНТ Београд-Обреновац</w:t>
      </w:r>
      <w:r w:rsidRPr="00A57AB1">
        <w:rPr>
          <w:rFonts w:cs="Arial"/>
        </w:rPr>
        <w:t xml:space="preserve">, јн. бр. </w:t>
      </w:r>
      <w:r w:rsidR="00721D26">
        <w:rPr>
          <w:rFonts w:cs="Arial"/>
          <w:b/>
          <w:lang w:val="sr-Cyrl-RS"/>
        </w:rPr>
        <w:t>3000/0121/2019/249/2019</w:t>
      </w:r>
      <w:r w:rsidRPr="00A57AB1">
        <w:rPr>
          <w:rFonts w:cs="Arial"/>
          <w:b/>
          <w:lang w:val="sr-Cyrl-RS"/>
        </w:rPr>
        <w:t>,</w:t>
      </w:r>
      <w:r w:rsidRPr="00A57AB1">
        <w:rPr>
          <w:rFonts w:cs="Arial"/>
          <w:lang w:val="sr-Cyrl-RS"/>
        </w:rPr>
        <w:t xml:space="preserve"> </w:t>
      </w:r>
      <w:r w:rsidRPr="00A57AB1">
        <w:rPr>
          <w:rFonts w:cs="Arial"/>
        </w:rPr>
        <w:t>прималац уплате: буџет Републике Србије) уплати таксу</w:t>
      </w:r>
      <w:r w:rsidRPr="00A57AB1">
        <w:rPr>
          <w:rFonts w:cs="Arial"/>
          <w:lang w:bidi="en-US"/>
        </w:rPr>
        <w:t xml:space="preserve"> од: </w:t>
      </w:r>
    </w:p>
    <w:p w:rsidR="00A57AB1" w:rsidRPr="00D962DD" w:rsidRDefault="00A57AB1" w:rsidP="00A57AB1">
      <w:pPr>
        <w:tabs>
          <w:tab w:val="left" w:pos="567"/>
        </w:tabs>
        <w:spacing w:before="0"/>
        <w:rPr>
          <w:rFonts w:cs="Arial"/>
          <w:sz w:val="10"/>
          <w:lang w:bidi="en-US"/>
        </w:rPr>
      </w:pPr>
    </w:p>
    <w:p w:rsidR="00A57AB1" w:rsidRPr="00A57AB1" w:rsidRDefault="00A57AB1" w:rsidP="00A57AB1">
      <w:pPr>
        <w:tabs>
          <w:tab w:val="left" w:pos="567"/>
        </w:tabs>
        <w:spacing w:before="0"/>
        <w:rPr>
          <w:rFonts w:cs="Arial"/>
          <w:lang w:bidi="en-US"/>
        </w:rPr>
      </w:pPr>
      <w:r w:rsidRPr="00A57AB1">
        <w:rPr>
          <w:rFonts w:cs="Arial"/>
          <w:lang w:bidi="en-US"/>
        </w:rPr>
        <w:lastRenderedPageBreak/>
        <w:t>1) 120.000</w:t>
      </w:r>
      <w:r w:rsidRPr="00A57AB1">
        <w:rPr>
          <w:rFonts w:cs="Arial"/>
          <w:lang w:val="sr-Cyrl-RS" w:bidi="en-US"/>
        </w:rPr>
        <w:t>,00</w:t>
      </w:r>
      <w:r w:rsidRPr="00A57AB1">
        <w:rPr>
          <w:rFonts w:cs="Arial"/>
          <w:lang w:bidi="en-US"/>
        </w:rPr>
        <w:t xml:space="preserve"> динара ако се захтев за заштиту права подноси пре отварања понуда</w:t>
      </w:r>
      <w:r w:rsidRPr="00A57AB1">
        <w:rPr>
          <w:rFonts w:cs="Arial"/>
          <w:lang w:val="sr-Cyrl-RS" w:bidi="en-US"/>
        </w:rPr>
        <w:t>.</w:t>
      </w:r>
      <w:r w:rsidRPr="00A57AB1">
        <w:rPr>
          <w:rFonts w:cs="Arial"/>
          <w:lang w:bidi="en-US"/>
        </w:rPr>
        <w:t xml:space="preserve"> </w:t>
      </w:r>
    </w:p>
    <w:p w:rsidR="00A57AB1" w:rsidRDefault="00A57AB1" w:rsidP="00A57AB1">
      <w:pPr>
        <w:tabs>
          <w:tab w:val="left" w:pos="567"/>
        </w:tabs>
        <w:spacing w:before="0"/>
        <w:rPr>
          <w:rFonts w:cs="Arial"/>
          <w:lang w:bidi="en-US"/>
        </w:rPr>
      </w:pPr>
      <w:r w:rsidRPr="00A57AB1">
        <w:rPr>
          <w:rFonts w:cs="Arial"/>
          <w:lang w:val="sr-Cyrl-RS" w:bidi="en-US"/>
        </w:rPr>
        <w:t>2</w:t>
      </w:r>
      <w:r w:rsidRPr="00A57AB1">
        <w:rPr>
          <w:rFonts w:cs="Arial"/>
          <w:lang w:bidi="en-US"/>
        </w:rPr>
        <w:t>) 120.000</w:t>
      </w:r>
      <w:r w:rsidRPr="00A57AB1">
        <w:rPr>
          <w:rFonts w:cs="Arial"/>
          <w:lang w:val="sr-Cyrl-RS" w:bidi="en-US"/>
        </w:rPr>
        <w:t>,00</w:t>
      </w:r>
      <w:r w:rsidRPr="00A57AB1">
        <w:rPr>
          <w:rFonts w:cs="Arial"/>
          <w:lang w:bidi="en-US"/>
        </w:rPr>
        <w:t xml:space="preserve"> динара ако се захтев за заштиту права подноси након отварања понуда</w:t>
      </w:r>
    </w:p>
    <w:p w:rsidR="00A57AB1" w:rsidRPr="000D2EEF" w:rsidRDefault="000D2EEF" w:rsidP="00A57AB1">
      <w:pPr>
        <w:tabs>
          <w:tab w:val="left" w:pos="567"/>
        </w:tabs>
        <w:spacing w:before="0"/>
        <w:rPr>
          <w:rFonts w:cs="Arial"/>
          <w:lang w:val="sr-Cyrl-RS" w:bidi="en-US"/>
        </w:rPr>
      </w:pPr>
      <w:r>
        <w:rPr>
          <w:rFonts w:cs="Arial"/>
          <w:lang w:bidi="en-US"/>
        </w:rPr>
        <w:t>3</w:t>
      </w:r>
      <w:r>
        <w:rPr>
          <w:rFonts w:cs="Arial"/>
          <w:lang w:val="sr-Cyrl-RS" w:bidi="en-US"/>
        </w:rPr>
        <w:t>)</w:t>
      </w:r>
      <w:r w:rsidRPr="000D2EEF">
        <w:rPr>
          <w:rFonts w:cs="Arial"/>
          <w:lang w:bidi="en-US"/>
        </w:rPr>
        <w:t xml:space="preserve"> 120.000 динара ако се захтев за заштиту права подноси након отварања понуда и ако збир процењених вредности свих оспорених партија </w:t>
      </w:r>
      <w:r>
        <w:rPr>
          <w:rFonts w:cs="Arial"/>
          <w:lang w:bidi="en-US"/>
        </w:rPr>
        <w:t>није већа од 120.000.000 динара</w:t>
      </w:r>
      <w:r>
        <w:rPr>
          <w:rFonts w:cs="Arial"/>
          <w:lang w:val="sr-Cyrl-RS" w:bidi="en-US"/>
        </w:rPr>
        <w:t>.</w:t>
      </w:r>
    </w:p>
    <w:p w:rsidR="00A57AB1" w:rsidRPr="00A57AB1" w:rsidRDefault="00A57AB1" w:rsidP="00A57AB1">
      <w:pPr>
        <w:tabs>
          <w:tab w:val="left" w:pos="567"/>
        </w:tabs>
        <w:spacing w:before="0"/>
        <w:rPr>
          <w:rFonts w:cs="Arial"/>
          <w:lang w:bidi="en-US"/>
        </w:rPr>
      </w:pPr>
      <w:r w:rsidRPr="00A57AB1">
        <w:rPr>
          <w:rFonts w:cs="Arial"/>
          <w:lang w:bidi="en-US"/>
        </w:rPr>
        <w:t>Свака странка у поступку сноси трошкове које проузрокује својим радњама.</w:t>
      </w:r>
    </w:p>
    <w:p w:rsidR="00A57AB1" w:rsidRPr="00A57AB1" w:rsidRDefault="00A57AB1" w:rsidP="00A57AB1">
      <w:pPr>
        <w:tabs>
          <w:tab w:val="left" w:pos="567"/>
        </w:tabs>
        <w:spacing w:before="0"/>
        <w:rPr>
          <w:rFonts w:cs="Arial"/>
          <w:lang w:bidi="en-US"/>
        </w:rPr>
      </w:pPr>
      <w:r w:rsidRPr="00A57AB1">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57AB1" w:rsidRPr="00A57AB1" w:rsidRDefault="00A57AB1" w:rsidP="00A57AB1">
      <w:pPr>
        <w:tabs>
          <w:tab w:val="left" w:pos="567"/>
        </w:tabs>
        <w:spacing w:before="0"/>
        <w:rPr>
          <w:rFonts w:cs="Arial"/>
          <w:lang w:bidi="en-US"/>
        </w:rPr>
      </w:pPr>
      <w:r w:rsidRPr="00A57AB1">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57AB1" w:rsidRPr="00A57AB1" w:rsidRDefault="00A57AB1" w:rsidP="00A57AB1">
      <w:pPr>
        <w:tabs>
          <w:tab w:val="left" w:pos="567"/>
        </w:tabs>
        <w:spacing w:before="0"/>
        <w:rPr>
          <w:rFonts w:cs="Arial"/>
          <w:lang w:bidi="en-US"/>
        </w:rPr>
      </w:pPr>
      <w:r w:rsidRPr="00A57AB1">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57AB1" w:rsidRPr="00A57AB1" w:rsidRDefault="00A57AB1" w:rsidP="00A57AB1">
      <w:pPr>
        <w:tabs>
          <w:tab w:val="left" w:pos="567"/>
        </w:tabs>
        <w:spacing w:before="0"/>
        <w:rPr>
          <w:rFonts w:cs="Arial"/>
          <w:lang w:bidi="en-US"/>
        </w:rPr>
      </w:pPr>
      <w:r w:rsidRPr="00A57AB1">
        <w:rPr>
          <w:rFonts w:cs="Arial"/>
          <w:lang w:bidi="en-US"/>
        </w:rPr>
        <w:t>Странке у захтеву морају прецизно да наведу трошкове за које траже накнаду.</w:t>
      </w:r>
    </w:p>
    <w:p w:rsidR="00A57AB1" w:rsidRPr="00A57AB1" w:rsidRDefault="00A57AB1" w:rsidP="00A57AB1">
      <w:pPr>
        <w:tabs>
          <w:tab w:val="left" w:pos="567"/>
        </w:tabs>
        <w:spacing w:before="0"/>
        <w:rPr>
          <w:rFonts w:cs="Arial"/>
          <w:lang w:bidi="en-US"/>
        </w:rPr>
      </w:pPr>
      <w:r w:rsidRPr="00A57AB1">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A57AB1" w:rsidRDefault="00A57AB1" w:rsidP="00A57AB1">
      <w:pPr>
        <w:tabs>
          <w:tab w:val="left" w:pos="567"/>
        </w:tabs>
        <w:spacing w:before="0"/>
        <w:rPr>
          <w:rFonts w:cs="Arial"/>
          <w:lang w:val="sr-Cyrl-RS" w:bidi="en-US"/>
        </w:rPr>
      </w:pPr>
      <w:r w:rsidRPr="00A57AB1">
        <w:rPr>
          <w:rFonts w:cs="Arial"/>
          <w:lang w:bidi="en-US"/>
        </w:rPr>
        <w:t>О трошковима одлучује Републичка комисија. Одлука Републичке комисије је извршни наслов.</w:t>
      </w:r>
    </w:p>
    <w:p w:rsidR="00D962DD" w:rsidRPr="00E831DD" w:rsidRDefault="00D962DD" w:rsidP="00A57AB1">
      <w:pPr>
        <w:tabs>
          <w:tab w:val="left" w:pos="567"/>
        </w:tabs>
        <w:spacing w:before="0"/>
        <w:rPr>
          <w:rFonts w:cs="Arial"/>
          <w:sz w:val="6"/>
          <w:lang w:val="sr-Cyrl-RS" w:bidi="en-US"/>
        </w:rPr>
      </w:pPr>
    </w:p>
    <w:p w:rsidR="00A57AB1" w:rsidRPr="00A57AB1" w:rsidRDefault="00A57AB1" w:rsidP="00A57AB1">
      <w:pPr>
        <w:tabs>
          <w:tab w:val="left" w:pos="567"/>
        </w:tabs>
        <w:spacing w:before="0"/>
        <w:rPr>
          <w:rFonts w:cs="Arial"/>
          <w:b/>
          <w:lang w:bidi="en-US"/>
        </w:rPr>
      </w:pPr>
      <w:r w:rsidRPr="00A57AB1">
        <w:rPr>
          <w:rFonts w:cs="Arial"/>
          <w:b/>
          <w:lang w:bidi="en-US"/>
        </w:rPr>
        <w:t>Детаљно упутство о потврди из члана 151. став 1. тачка 6) ЗЈН</w:t>
      </w:r>
    </w:p>
    <w:p w:rsidR="00A57AB1" w:rsidRPr="00A57AB1" w:rsidRDefault="00A57AB1" w:rsidP="00A57AB1">
      <w:pPr>
        <w:tabs>
          <w:tab w:val="left" w:pos="567"/>
        </w:tabs>
        <w:spacing w:before="0"/>
        <w:rPr>
          <w:rFonts w:cs="Arial"/>
          <w:lang w:bidi="en-US"/>
        </w:rPr>
      </w:pPr>
      <w:r w:rsidRPr="00A57AB1">
        <w:rPr>
          <w:rFonts w:cs="Arial"/>
          <w:lang w:val="sr-Cyrl-CS" w:bidi="en-US"/>
        </w:rPr>
        <w:t xml:space="preserve">Потврда </w:t>
      </w:r>
      <w:r w:rsidRPr="00A57AB1">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57AB1" w:rsidRPr="00A57AB1" w:rsidRDefault="00A57AB1" w:rsidP="00A57AB1">
      <w:pPr>
        <w:tabs>
          <w:tab w:val="left" w:pos="567"/>
        </w:tabs>
        <w:spacing w:before="0"/>
        <w:rPr>
          <w:rFonts w:cs="Arial"/>
          <w:lang w:bidi="en-US"/>
        </w:rPr>
      </w:pPr>
      <w:r w:rsidRPr="00A57AB1">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57AB1" w:rsidRPr="00A57AB1" w:rsidRDefault="00A57AB1" w:rsidP="00A57AB1">
      <w:pPr>
        <w:tabs>
          <w:tab w:val="left" w:pos="567"/>
        </w:tabs>
        <w:spacing w:before="0"/>
        <w:rPr>
          <w:rFonts w:cs="Arial"/>
          <w:lang w:bidi="en-US"/>
        </w:rPr>
      </w:pPr>
      <w:r w:rsidRPr="00A57AB1">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A57AB1" w:rsidRPr="00A57AB1" w:rsidRDefault="00A57AB1" w:rsidP="00A57AB1">
      <w:pPr>
        <w:tabs>
          <w:tab w:val="left" w:pos="567"/>
        </w:tabs>
        <w:spacing w:before="0"/>
        <w:rPr>
          <w:rFonts w:cs="Arial"/>
          <w:lang w:bidi="en-US"/>
        </w:rPr>
      </w:pPr>
      <w:r w:rsidRPr="00A57AB1">
        <w:rPr>
          <w:rFonts w:cs="Arial"/>
          <w:lang w:bidi="en-US"/>
        </w:rPr>
        <w:t>Као доказ о уплати таксе, у смислу члана 151. став 1. тачка 6) ЗЈН, прихватиће се:</w:t>
      </w:r>
    </w:p>
    <w:p w:rsidR="00A57AB1" w:rsidRPr="00D962DD" w:rsidRDefault="00A57AB1" w:rsidP="00A57AB1">
      <w:pPr>
        <w:tabs>
          <w:tab w:val="left" w:pos="567"/>
        </w:tabs>
        <w:spacing w:before="0"/>
        <w:rPr>
          <w:rFonts w:cs="Arial"/>
          <w:sz w:val="10"/>
          <w:lang w:bidi="en-US"/>
        </w:rPr>
      </w:pPr>
    </w:p>
    <w:p w:rsidR="00A57AB1" w:rsidRPr="00A57AB1" w:rsidRDefault="00A57AB1" w:rsidP="00A57AB1">
      <w:pPr>
        <w:tabs>
          <w:tab w:val="left" w:pos="567"/>
        </w:tabs>
        <w:spacing w:before="0"/>
        <w:rPr>
          <w:rFonts w:cs="Arial"/>
          <w:lang w:bidi="en-US"/>
        </w:rPr>
      </w:pPr>
      <w:r w:rsidRPr="00A57AB1">
        <w:rPr>
          <w:rFonts w:cs="Arial"/>
          <w:lang w:bidi="en-US"/>
        </w:rPr>
        <w:t>1. Потврда о извршеној уплати таксе из члана 156. ЗЈН која садржи следеће елементе:</w:t>
      </w:r>
    </w:p>
    <w:p w:rsidR="00A57AB1" w:rsidRPr="00A57AB1" w:rsidRDefault="00A57AB1" w:rsidP="00A57AB1">
      <w:pPr>
        <w:tabs>
          <w:tab w:val="left" w:pos="567"/>
        </w:tabs>
        <w:spacing w:before="0"/>
        <w:rPr>
          <w:rFonts w:cs="Arial"/>
          <w:lang w:bidi="en-US"/>
        </w:rPr>
      </w:pPr>
      <w:r w:rsidRPr="00A57AB1">
        <w:rPr>
          <w:rFonts w:cs="Arial"/>
          <w:lang w:bidi="en-US"/>
        </w:rPr>
        <w:t>(1) да буде издата од стране банке и да садржи печат банке;</w:t>
      </w:r>
    </w:p>
    <w:p w:rsidR="00A57AB1" w:rsidRPr="00A57AB1" w:rsidRDefault="00A57AB1" w:rsidP="00A57AB1">
      <w:pPr>
        <w:tabs>
          <w:tab w:val="left" w:pos="567"/>
        </w:tabs>
        <w:spacing w:before="0"/>
        <w:rPr>
          <w:rFonts w:cs="Arial"/>
          <w:lang w:bidi="en-US"/>
        </w:rPr>
      </w:pPr>
      <w:r w:rsidRPr="00A57AB1">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57AB1" w:rsidRPr="00A57AB1" w:rsidRDefault="00A57AB1" w:rsidP="00A57AB1">
      <w:pPr>
        <w:tabs>
          <w:tab w:val="left" w:pos="567"/>
        </w:tabs>
        <w:spacing w:before="0"/>
        <w:rPr>
          <w:rFonts w:cs="Arial"/>
          <w:lang w:bidi="en-US"/>
        </w:rPr>
      </w:pPr>
      <w:r w:rsidRPr="00A57AB1">
        <w:rPr>
          <w:rFonts w:cs="Arial"/>
          <w:lang w:bidi="en-US"/>
        </w:rPr>
        <w:t>(3) износ таксе из члана 156. ЗЈН чија се уплата врши;</w:t>
      </w:r>
    </w:p>
    <w:p w:rsidR="00A57AB1" w:rsidRPr="00A57AB1" w:rsidRDefault="00A57AB1" w:rsidP="00A57AB1">
      <w:pPr>
        <w:tabs>
          <w:tab w:val="left" w:pos="567"/>
        </w:tabs>
        <w:spacing w:before="0"/>
        <w:rPr>
          <w:rFonts w:cs="Arial"/>
          <w:lang w:bidi="en-US"/>
        </w:rPr>
      </w:pPr>
      <w:r w:rsidRPr="00A57AB1">
        <w:rPr>
          <w:rFonts w:cs="Arial"/>
          <w:lang w:bidi="en-US"/>
        </w:rPr>
        <w:t>(4) број рачуна: 840-30678845-06;</w:t>
      </w:r>
    </w:p>
    <w:p w:rsidR="00A57AB1" w:rsidRPr="00A57AB1" w:rsidRDefault="00A57AB1" w:rsidP="00A57AB1">
      <w:pPr>
        <w:tabs>
          <w:tab w:val="left" w:pos="567"/>
        </w:tabs>
        <w:spacing w:before="0"/>
        <w:rPr>
          <w:rFonts w:cs="Arial"/>
          <w:lang w:bidi="en-US"/>
        </w:rPr>
      </w:pPr>
      <w:r w:rsidRPr="00A57AB1">
        <w:rPr>
          <w:rFonts w:cs="Arial"/>
          <w:lang w:bidi="en-US"/>
        </w:rPr>
        <w:t>(5) шифру плаћања: 153 или 253;</w:t>
      </w:r>
    </w:p>
    <w:p w:rsidR="00A57AB1" w:rsidRPr="00A57AB1" w:rsidRDefault="00A57AB1" w:rsidP="00A57AB1">
      <w:pPr>
        <w:tabs>
          <w:tab w:val="left" w:pos="567"/>
        </w:tabs>
        <w:spacing w:before="0"/>
        <w:rPr>
          <w:rFonts w:cs="Arial"/>
          <w:lang w:bidi="en-US"/>
        </w:rPr>
      </w:pPr>
      <w:r w:rsidRPr="00A57AB1">
        <w:rPr>
          <w:rFonts w:cs="Arial"/>
          <w:lang w:bidi="en-US"/>
        </w:rPr>
        <w:t>(6) позив на број: подаци о броју или ознаци јавне набавке поводом које се подноси захтев за заштиту права;</w:t>
      </w:r>
    </w:p>
    <w:p w:rsidR="00A57AB1" w:rsidRPr="00A57AB1" w:rsidRDefault="00A57AB1" w:rsidP="00A57AB1">
      <w:pPr>
        <w:tabs>
          <w:tab w:val="left" w:pos="567"/>
        </w:tabs>
        <w:spacing w:before="0"/>
        <w:rPr>
          <w:rFonts w:cs="Arial"/>
          <w:lang w:bidi="en-US"/>
        </w:rPr>
      </w:pPr>
      <w:r w:rsidRPr="00A57AB1">
        <w:rPr>
          <w:rFonts w:cs="Arial"/>
          <w:lang w:bidi="en-US"/>
        </w:rPr>
        <w:t>(7) сврха: ЗЗП; назив наручиоца; број или ознака јавне набавке поводом које се подноси захтев за заштиту права;</w:t>
      </w:r>
    </w:p>
    <w:p w:rsidR="00A57AB1" w:rsidRPr="00A57AB1" w:rsidRDefault="00A57AB1" w:rsidP="00A57AB1">
      <w:pPr>
        <w:tabs>
          <w:tab w:val="left" w:pos="567"/>
        </w:tabs>
        <w:spacing w:before="0"/>
        <w:rPr>
          <w:rFonts w:cs="Arial"/>
          <w:lang w:bidi="en-US"/>
        </w:rPr>
      </w:pPr>
      <w:r w:rsidRPr="00A57AB1">
        <w:rPr>
          <w:rFonts w:cs="Arial"/>
          <w:lang w:bidi="en-US"/>
        </w:rPr>
        <w:t>(8) корисник: буџет Републике Србије;</w:t>
      </w:r>
    </w:p>
    <w:p w:rsidR="00A57AB1" w:rsidRPr="00A57AB1" w:rsidRDefault="00A57AB1" w:rsidP="00A57AB1">
      <w:pPr>
        <w:tabs>
          <w:tab w:val="left" w:pos="567"/>
        </w:tabs>
        <w:spacing w:before="0"/>
        <w:rPr>
          <w:rFonts w:cs="Arial"/>
          <w:lang w:bidi="en-US"/>
        </w:rPr>
      </w:pPr>
      <w:r w:rsidRPr="00A57AB1">
        <w:rPr>
          <w:rFonts w:cs="Arial"/>
          <w:lang w:bidi="en-US"/>
        </w:rPr>
        <w:t>(9) назив уплатиоца, односно назив подносиоца захтева за заштиту права за којег је извршена уплата таксе;</w:t>
      </w:r>
    </w:p>
    <w:p w:rsidR="00A57AB1" w:rsidRPr="00A57AB1" w:rsidRDefault="00A57AB1" w:rsidP="00A57AB1">
      <w:pPr>
        <w:tabs>
          <w:tab w:val="left" w:pos="567"/>
        </w:tabs>
        <w:spacing w:before="0"/>
        <w:rPr>
          <w:rFonts w:cs="Arial"/>
          <w:lang w:bidi="en-US"/>
        </w:rPr>
      </w:pPr>
      <w:r w:rsidRPr="00A57AB1">
        <w:rPr>
          <w:rFonts w:cs="Arial"/>
          <w:lang w:bidi="en-US"/>
        </w:rPr>
        <w:t>(10) потпис овлашћеног лица банке.</w:t>
      </w:r>
    </w:p>
    <w:p w:rsidR="00A57AB1" w:rsidRPr="00D962DD" w:rsidRDefault="00A57AB1" w:rsidP="00A57AB1">
      <w:pPr>
        <w:tabs>
          <w:tab w:val="left" w:pos="567"/>
        </w:tabs>
        <w:spacing w:before="0"/>
        <w:rPr>
          <w:rFonts w:cs="Arial"/>
          <w:sz w:val="10"/>
          <w:lang w:bidi="en-US"/>
        </w:rPr>
      </w:pPr>
    </w:p>
    <w:p w:rsidR="00A57AB1" w:rsidRDefault="00A57AB1" w:rsidP="00A57AB1">
      <w:pPr>
        <w:tabs>
          <w:tab w:val="left" w:pos="567"/>
        </w:tabs>
        <w:spacing w:before="0"/>
        <w:rPr>
          <w:rFonts w:cs="Arial"/>
          <w:lang w:val="sr-Cyrl-RS" w:bidi="en-US"/>
        </w:rPr>
      </w:pPr>
      <w:r w:rsidRPr="00A57AB1">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D962DD" w:rsidRPr="00E831DD" w:rsidRDefault="00D962DD" w:rsidP="00A57AB1">
      <w:pPr>
        <w:tabs>
          <w:tab w:val="left" w:pos="567"/>
        </w:tabs>
        <w:spacing w:before="0"/>
        <w:rPr>
          <w:rFonts w:cs="Arial"/>
          <w:sz w:val="6"/>
          <w:lang w:val="sr-Cyrl-RS" w:bidi="en-US"/>
        </w:rPr>
      </w:pPr>
    </w:p>
    <w:p w:rsidR="00A57AB1" w:rsidRPr="00A57AB1" w:rsidRDefault="00A57AB1" w:rsidP="00A57AB1">
      <w:pPr>
        <w:tabs>
          <w:tab w:val="left" w:pos="567"/>
        </w:tabs>
        <w:spacing w:before="0"/>
        <w:rPr>
          <w:rFonts w:cs="Arial"/>
          <w:lang w:bidi="en-US"/>
        </w:rPr>
      </w:pPr>
      <w:r w:rsidRPr="00A57AB1">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57AB1" w:rsidRDefault="00A57AB1" w:rsidP="00A57AB1">
      <w:pPr>
        <w:tabs>
          <w:tab w:val="left" w:pos="567"/>
        </w:tabs>
        <w:spacing w:before="0"/>
        <w:rPr>
          <w:rFonts w:cs="Arial"/>
          <w:lang w:val="sr-Cyrl-RS" w:bidi="en-US"/>
        </w:rPr>
      </w:pPr>
      <w:r w:rsidRPr="00A57AB1">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A57AB1">
        <w:rPr>
          <w:rFonts w:cs="Arial"/>
          <w:lang w:bidi="en-US"/>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D962DD" w:rsidRPr="00E831DD" w:rsidRDefault="00D962DD" w:rsidP="00A57AB1">
      <w:pPr>
        <w:tabs>
          <w:tab w:val="left" w:pos="567"/>
        </w:tabs>
        <w:spacing w:before="0"/>
        <w:rPr>
          <w:rFonts w:cs="Arial"/>
          <w:sz w:val="6"/>
          <w:lang w:val="sr-Cyrl-RS" w:bidi="en-US"/>
        </w:rPr>
      </w:pPr>
    </w:p>
    <w:p w:rsidR="00A57AB1" w:rsidRPr="00A57AB1" w:rsidRDefault="00A57AB1" w:rsidP="00A57AB1">
      <w:pPr>
        <w:tabs>
          <w:tab w:val="left" w:pos="567"/>
        </w:tabs>
        <w:spacing w:before="0"/>
        <w:rPr>
          <w:rFonts w:cs="Arial"/>
          <w:lang w:val="sr-Cyrl-RS" w:bidi="en-US"/>
        </w:rPr>
      </w:pPr>
      <w:r w:rsidRPr="00A57AB1">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57AB1" w:rsidRPr="00A57AB1" w:rsidRDefault="00A57AB1" w:rsidP="00A57AB1">
      <w:pPr>
        <w:tabs>
          <w:tab w:val="left" w:pos="567"/>
        </w:tabs>
        <w:spacing w:before="0"/>
        <w:rPr>
          <w:rFonts w:cs="Arial"/>
          <w:lang w:val="sr-Cyrl-CS" w:bidi="en-US"/>
        </w:rPr>
      </w:pPr>
      <w:r w:rsidRPr="00A57AB1">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4" w:history="1">
        <w:r w:rsidRPr="00A57AB1">
          <w:rPr>
            <w:rFonts w:cs="Arial"/>
            <w:color w:val="0000FF"/>
            <w:u w:val="single"/>
            <w:lang w:bidi="en-US"/>
          </w:rPr>
          <w:t>http://www.kjn.gov.rs/ci/uputstvo-o-uplati-republicke</w:t>
        </w:r>
        <w:r w:rsidRPr="00A57AB1">
          <w:rPr>
            <w:rFonts w:cs="Arial"/>
            <w:color w:val="0000FF"/>
            <w:u w:val="single"/>
            <w:lang w:val="sr-Cyrl-RS" w:bidi="en-US"/>
          </w:rPr>
          <w:t xml:space="preserve"> </w:t>
        </w:r>
        <w:r w:rsidRPr="00A57AB1">
          <w:rPr>
            <w:rFonts w:cs="Arial"/>
            <w:color w:val="0000FF"/>
            <w:u w:val="single"/>
            <w:lang w:bidi="en-US"/>
          </w:rPr>
          <w:t>-</w:t>
        </w:r>
        <w:r w:rsidRPr="00A57AB1">
          <w:rPr>
            <w:rFonts w:cs="Arial"/>
            <w:color w:val="0000FF"/>
            <w:u w:val="single"/>
            <w:lang w:val="sr-Cyrl-RS" w:bidi="en-US"/>
          </w:rPr>
          <w:t xml:space="preserve"> </w:t>
        </w:r>
        <w:r w:rsidRPr="00A57AB1">
          <w:rPr>
            <w:rFonts w:cs="Arial"/>
            <w:color w:val="0000FF"/>
            <w:u w:val="single"/>
            <w:lang w:bidi="en-US"/>
          </w:rPr>
          <w:t>administrativne</w:t>
        </w:r>
        <w:r w:rsidRPr="00A57AB1">
          <w:rPr>
            <w:rFonts w:cs="Arial"/>
            <w:color w:val="0000FF"/>
            <w:u w:val="single"/>
            <w:lang w:val="sr-Cyrl-RS" w:bidi="en-US"/>
          </w:rPr>
          <w:t xml:space="preserve"> </w:t>
        </w:r>
        <w:r w:rsidRPr="00A57AB1">
          <w:rPr>
            <w:rFonts w:cs="Arial"/>
            <w:color w:val="0000FF"/>
            <w:u w:val="single"/>
            <w:lang w:bidi="en-US"/>
          </w:rPr>
          <w:t>-</w:t>
        </w:r>
        <w:r w:rsidRPr="00A57AB1">
          <w:rPr>
            <w:rFonts w:cs="Arial"/>
            <w:color w:val="0000FF"/>
            <w:u w:val="single"/>
            <w:lang w:val="sr-Cyrl-RS" w:bidi="en-US"/>
          </w:rPr>
          <w:t xml:space="preserve"> </w:t>
        </w:r>
        <w:r w:rsidRPr="00A57AB1">
          <w:rPr>
            <w:rFonts w:cs="Arial"/>
            <w:color w:val="0000FF"/>
            <w:u w:val="single"/>
            <w:lang w:bidi="en-US"/>
          </w:rPr>
          <w:t>takse.html</w:t>
        </w:r>
      </w:hyperlink>
      <w:r w:rsidRPr="00A57AB1">
        <w:rPr>
          <w:rFonts w:cs="Arial"/>
          <w:lang w:val="sr-Cyrl-RS" w:bidi="en-US"/>
        </w:rPr>
        <w:t xml:space="preserve"> </w:t>
      </w:r>
      <w:r w:rsidRPr="00A57AB1">
        <w:rPr>
          <w:rFonts w:cs="Arial"/>
          <w:lang w:val="sr-Cyrl-CS" w:bidi="en-US"/>
        </w:rPr>
        <w:t>и http://www.kjn.gov.rs/download/Taksa-popunjeni-nalozi-ci.pdf</w:t>
      </w:r>
    </w:p>
    <w:p w:rsidR="00A57AB1" w:rsidRPr="00E831DD" w:rsidRDefault="00A57AB1" w:rsidP="00A57AB1">
      <w:pPr>
        <w:spacing w:before="0"/>
        <w:rPr>
          <w:rFonts w:cs="Arial"/>
          <w:sz w:val="10"/>
          <w:lang w:val="sr-Cyrl-RS" w:eastAsia="hr-HR"/>
        </w:rPr>
      </w:pPr>
    </w:p>
    <w:p w:rsidR="00A57AB1" w:rsidRPr="00A57AB1" w:rsidRDefault="00A57AB1" w:rsidP="009B45BB">
      <w:pPr>
        <w:keepNext/>
        <w:numPr>
          <w:ilvl w:val="1"/>
          <w:numId w:val="31"/>
        </w:numPr>
        <w:tabs>
          <w:tab w:val="left" w:pos="567"/>
        </w:tabs>
        <w:spacing w:before="0"/>
        <w:jc w:val="left"/>
        <w:outlineLvl w:val="1"/>
        <w:rPr>
          <w:rFonts w:cs="Arial"/>
          <w:b/>
        </w:rPr>
      </w:pPr>
      <w:r w:rsidRPr="00A57AB1">
        <w:rPr>
          <w:rFonts w:cs="Arial"/>
          <w:b/>
        </w:rPr>
        <w:t>Закључивање уговора</w:t>
      </w:r>
    </w:p>
    <w:p w:rsidR="00A57AB1" w:rsidRPr="00A57AB1" w:rsidRDefault="00A57AB1" w:rsidP="00A57AB1">
      <w:pPr>
        <w:spacing w:before="0"/>
        <w:rPr>
          <w:rFonts w:cs="Arial"/>
          <w:lang w:val="sr-Cyrl-RS" w:eastAsia="hr-HR"/>
        </w:rPr>
      </w:pPr>
      <w:r w:rsidRPr="00A57AB1">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A57AB1" w:rsidRPr="00A57AB1" w:rsidRDefault="00A57AB1" w:rsidP="00A57AB1">
      <w:pPr>
        <w:spacing w:before="0"/>
        <w:rPr>
          <w:rFonts w:cs="Arial"/>
          <w:lang w:val="sr-Cyrl-RS" w:eastAsia="hr-HR"/>
        </w:rPr>
      </w:pPr>
      <w:r w:rsidRPr="00A57AB1">
        <w:rPr>
          <w:rFonts w:cs="Arial"/>
          <w:lang w:val="sr-Cyrl-RS" w:eastAsia="hr-HR"/>
        </w:rPr>
        <w:t>Изабрани п</w:t>
      </w:r>
      <w:r w:rsidRPr="00A57AB1">
        <w:rPr>
          <w:rFonts w:cs="Arial"/>
          <w:lang w:val="sr-Cyrl-CS" w:eastAsia="hr-HR"/>
        </w:rPr>
        <w:t xml:space="preserve">онуђач којем буде додељен уговор, обавезан је да у року од </w:t>
      </w:r>
      <w:r w:rsidRPr="00A57AB1">
        <w:rPr>
          <w:rFonts w:cs="Arial"/>
          <w:lang w:val="sr-Cyrl-RS" w:eastAsia="hr-HR"/>
        </w:rPr>
        <w:t>10</w:t>
      </w:r>
      <w:r w:rsidRPr="00A57AB1">
        <w:rPr>
          <w:rFonts w:cs="Arial"/>
          <w:lang w:val="sr-Cyrl-CS" w:eastAsia="hr-HR"/>
        </w:rPr>
        <w:t xml:space="preserve">  дана  од </w:t>
      </w:r>
      <w:r w:rsidRPr="00A57AB1">
        <w:rPr>
          <w:rFonts w:cs="Arial"/>
          <w:lang w:val="sr-Cyrl-RS" w:eastAsia="hr-HR"/>
        </w:rPr>
        <w:t>пријема</w:t>
      </w:r>
      <w:r w:rsidRPr="00A57AB1">
        <w:rPr>
          <w:rFonts w:cs="Arial"/>
          <w:lang w:val="sr-Cyrl-CS" w:eastAsia="hr-HR"/>
        </w:rPr>
        <w:t xml:space="preserve"> уговора</w:t>
      </w:r>
      <w:r w:rsidRPr="00A57AB1">
        <w:rPr>
          <w:rFonts w:cs="Arial"/>
          <w:lang w:val="sr-Cyrl-RS" w:eastAsia="hr-HR"/>
        </w:rPr>
        <w:t xml:space="preserve"> од стране наручиоца</w:t>
      </w:r>
      <w:r w:rsidRPr="00A57AB1">
        <w:rPr>
          <w:rFonts w:cs="Arial"/>
          <w:lang w:val="sr-Cyrl-CS" w:eastAsia="hr-HR"/>
        </w:rPr>
        <w:t xml:space="preserve"> достави </w:t>
      </w:r>
      <w:r w:rsidRPr="00A57AB1">
        <w:rPr>
          <w:rFonts w:cs="Arial"/>
          <w:lang w:val="sr-Cyrl-RS" w:eastAsia="hr-HR"/>
        </w:rPr>
        <w:t xml:space="preserve">уз потписан уговор </w:t>
      </w:r>
      <w:r w:rsidR="004D7100">
        <w:rPr>
          <w:rFonts w:cs="Arial"/>
          <w:lang w:val="sr-Cyrl-RS" w:eastAsia="hr-HR"/>
        </w:rPr>
        <w:t xml:space="preserve"> меницу</w:t>
      </w:r>
      <w:r w:rsidRPr="00A57AB1">
        <w:rPr>
          <w:rFonts w:cs="Arial"/>
          <w:lang w:val="sr-Cyrl-RS" w:eastAsia="hr-HR"/>
        </w:rPr>
        <w:t xml:space="preserve"> за добро</w:t>
      </w:r>
      <w:r w:rsidRPr="00A57AB1">
        <w:rPr>
          <w:rFonts w:cs="Arial"/>
          <w:lang w:val="sr-Cyrl-CS" w:eastAsia="hr-HR"/>
        </w:rPr>
        <w:t xml:space="preserve"> извршење посла.</w:t>
      </w:r>
    </w:p>
    <w:p w:rsidR="00A57AB1" w:rsidRPr="00A57AB1" w:rsidRDefault="00A57AB1" w:rsidP="00A57AB1">
      <w:pPr>
        <w:spacing w:before="0"/>
        <w:rPr>
          <w:rFonts w:cs="Arial"/>
          <w:lang w:val="ru-RU" w:eastAsia="hr-HR"/>
        </w:rPr>
      </w:pPr>
      <w:r w:rsidRPr="00A57AB1">
        <w:rPr>
          <w:rFonts w:cs="Arial"/>
          <w:lang w:val="ru-RU" w:eastAsia="hr-HR"/>
        </w:rPr>
        <w:t xml:space="preserve">Ако </w:t>
      </w:r>
      <w:r w:rsidRPr="00A57AB1">
        <w:rPr>
          <w:rFonts w:cs="Arial"/>
          <w:lang w:val="sr-Cyrl-RS" w:eastAsia="hr-HR"/>
        </w:rPr>
        <w:t>изабрани</w:t>
      </w:r>
      <w:r w:rsidRPr="00A57AB1">
        <w:rPr>
          <w:rFonts w:cs="Arial"/>
          <w:lang w:val="ru-RU" w:eastAsia="hr-HR"/>
        </w:rPr>
        <w:t xml:space="preserve">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8F23C5" w:rsidRDefault="00A57AB1" w:rsidP="00A57AB1">
      <w:pPr>
        <w:spacing w:before="0"/>
        <w:rPr>
          <w:rFonts w:cs="Arial"/>
          <w:lang w:val="ru-RU" w:eastAsia="hr-HR"/>
        </w:rPr>
      </w:pPr>
      <w:r w:rsidRPr="00A57AB1">
        <w:rPr>
          <w:rFonts w:cs="Arial"/>
          <w:lang w:val="ru-RU" w:eastAsia="hr-HR"/>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 </w:t>
      </w:r>
    </w:p>
    <w:p w:rsidR="00E831DD" w:rsidRPr="00E831DD" w:rsidRDefault="00E831DD" w:rsidP="00A57AB1">
      <w:pPr>
        <w:spacing w:before="0"/>
        <w:rPr>
          <w:rFonts w:cs="Arial"/>
          <w:sz w:val="10"/>
          <w:lang w:val="ru-RU" w:eastAsia="hr-HR"/>
        </w:rPr>
      </w:pPr>
    </w:p>
    <w:p w:rsidR="00A57AB1" w:rsidRPr="00A57AB1" w:rsidRDefault="00A57AB1" w:rsidP="009B45BB">
      <w:pPr>
        <w:keepNext/>
        <w:numPr>
          <w:ilvl w:val="1"/>
          <w:numId w:val="31"/>
        </w:numPr>
        <w:spacing w:before="0"/>
        <w:jc w:val="left"/>
        <w:rPr>
          <w:b/>
        </w:rPr>
      </w:pPr>
      <w:r w:rsidRPr="00A57AB1">
        <w:rPr>
          <w:b/>
        </w:rPr>
        <w:t>Измене током трајања уговора</w:t>
      </w:r>
    </w:p>
    <w:p w:rsidR="00A57AB1" w:rsidRPr="00A57AB1" w:rsidRDefault="00A57AB1" w:rsidP="00A57AB1">
      <w:pPr>
        <w:spacing w:before="0" w:line="276" w:lineRule="auto"/>
        <w:contextualSpacing/>
        <w:rPr>
          <w:rFonts w:eastAsia="Calibri" w:cs="Arial"/>
          <w:lang w:val="x-none" w:eastAsia="sr-Latn-CS"/>
        </w:rPr>
      </w:pPr>
      <w:r w:rsidRPr="00A57AB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A57AB1">
        <w:rPr>
          <w:rFonts w:eastAsia="Calibri" w:cs="Arial"/>
          <w:lang w:val="sr-Cyrl-RS" w:eastAsia="sr-Latn-CS"/>
        </w:rPr>
        <w:t>извршити измене на начин који је</w:t>
      </w:r>
      <w:r w:rsidRPr="00A57AB1">
        <w:rPr>
          <w:rFonts w:eastAsia="Calibri" w:cs="Arial"/>
          <w:lang w:val="sr-Latn-RS" w:eastAsia="sr-Latn-CS"/>
        </w:rPr>
        <w:t xml:space="preserve"> прописан чланом 115. Закона о јавним набавкама.</w:t>
      </w:r>
    </w:p>
    <w:p w:rsidR="00A57AB1" w:rsidRPr="00A57AB1" w:rsidRDefault="00A57AB1" w:rsidP="00A57AB1">
      <w:pPr>
        <w:tabs>
          <w:tab w:val="left" w:pos="567"/>
        </w:tabs>
        <w:spacing w:before="0"/>
        <w:rPr>
          <w:rFonts w:cs="Arial"/>
        </w:rPr>
      </w:pPr>
      <w:r w:rsidRPr="00A57AB1">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C6750" w:rsidRPr="00DD4021" w:rsidRDefault="00A57AB1" w:rsidP="00DD4021">
      <w:pPr>
        <w:spacing w:before="0" w:line="276" w:lineRule="auto"/>
        <w:contextualSpacing/>
        <w:rPr>
          <w:rFonts w:eastAsia="Calibri" w:cs="Arial"/>
          <w:lang w:val="sr-Cyrl-RS" w:eastAsia="sr-Latn-CS"/>
        </w:rPr>
      </w:pPr>
      <w:r w:rsidRPr="00A57AB1">
        <w:rPr>
          <w:rFonts w:eastAsia="Calibri" w:cs="Arial"/>
          <w:lang w:val="sr-Latn-RS" w:eastAsia="sr-Latn-CS"/>
        </w:rPr>
        <w:t xml:space="preserve">У </w:t>
      </w:r>
      <w:r w:rsidRPr="00A57AB1">
        <w:rPr>
          <w:rFonts w:eastAsia="Calibri" w:cs="Arial"/>
          <w:lang w:val="sr-Cyrl-CS" w:eastAsia="sr-Latn-CS"/>
        </w:rPr>
        <w:t xml:space="preserve">свим наведеним случајевима, Наручилац </w:t>
      </w:r>
      <w:r w:rsidRPr="00A57AB1">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A57AB1">
        <w:rPr>
          <w:rFonts w:eastAsia="Calibri" w:cs="Arial"/>
          <w:lang w:val="sr-Cyrl-RS" w:eastAsia="sr-Latn-CS"/>
        </w:rPr>
        <w:t>.</w:t>
      </w: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101166" w:rsidRDefault="00101166" w:rsidP="001A07D6">
      <w:pPr>
        <w:spacing w:before="0"/>
        <w:ind w:right="-2"/>
        <w:jc w:val="left"/>
        <w:rPr>
          <w:rFonts w:cs="Arial"/>
          <w:lang w:val="sr-Cyrl-RS"/>
        </w:rPr>
      </w:pPr>
    </w:p>
    <w:p w:rsidR="00101166" w:rsidRDefault="00101166" w:rsidP="001A07D6">
      <w:pPr>
        <w:spacing w:before="0"/>
        <w:ind w:right="-2"/>
        <w:jc w:val="left"/>
        <w:rPr>
          <w:rFonts w:cs="Arial"/>
          <w:lang w:val="sr-Cyrl-RS"/>
        </w:rPr>
      </w:pPr>
    </w:p>
    <w:p w:rsidR="00101166" w:rsidRDefault="00101166" w:rsidP="001A07D6">
      <w:pPr>
        <w:spacing w:before="0"/>
        <w:ind w:right="-2"/>
        <w:jc w:val="left"/>
        <w:rPr>
          <w:rFonts w:cs="Arial"/>
          <w:lang w:val="sr-Cyrl-RS"/>
        </w:rPr>
      </w:pPr>
    </w:p>
    <w:p w:rsidR="00101166" w:rsidRDefault="00101166" w:rsidP="001A07D6">
      <w:pPr>
        <w:spacing w:before="0"/>
        <w:ind w:right="-2"/>
        <w:jc w:val="left"/>
        <w:rPr>
          <w:rFonts w:cs="Arial"/>
          <w:lang w:val="sr-Cyrl-RS"/>
        </w:rPr>
      </w:pPr>
    </w:p>
    <w:p w:rsidR="00101166" w:rsidRDefault="00101166" w:rsidP="001A07D6">
      <w:pPr>
        <w:spacing w:before="0"/>
        <w:ind w:right="-2"/>
        <w:jc w:val="left"/>
        <w:rPr>
          <w:rFonts w:cs="Arial"/>
          <w:lang w:val="sr-Cyrl-RS"/>
        </w:rPr>
      </w:pPr>
    </w:p>
    <w:p w:rsidR="00101166" w:rsidRDefault="00101166"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E26FE9" w:rsidRDefault="00E26FE9"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r w:rsidRPr="001A07D6">
        <w:rPr>
          <w:rFonts w:cs="Arial"/>
          <w:noProof/>
        </w:rPr>
        <w:drawing>
          <wp:anchor distT="0" distB="0" distL="114300" distR="114300" simplePos="0" relativeHeight="251671552" behindDoc="0" locked="0" layoutInCell="1" allowOverlap="1" wp14:anchorId="37CA1665" wp14:editId="5EC9F0CA">
            <wp:simplePos x="0" y="0"/>
            <wp:positionH relativeFrom="column">
              <wp:posOffset>180975</wp:posOffset>
            </wp:positionH>
            <wp:positionV relativeFrom="paragraph">
              <wp:posOffset>18415</wp:posOffset>
            </wp:positionV>
            <wp:extent cx="12001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ru-RU"/>
        </w:rPr>
      </w:pPr>
    </w:p>
    <w:p w:rsidR="001A07D6" w:rsidRPr="001A07D6" w:rsidRDefault="001A07D6" w:rsidP="001A07D6">
      <w:pPr>
        <w:spacing w:before="0"/>
        <w:ind w:right="-2"/>
        <w:jc w:val="left"/>
        <w:rPr>
          <w:rFonts w:cs="Arial"/>
          <w:lang w:val="ru-RU"/>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Default="001A07D6" w:rsidP="001A07D6">
      <w:pPr>
        <w:spacing w:before="0"/>
        <w:ind w:right="-2"/>
        <w:jc w:val="left"/>
        <w:rPr>
          <w:rFonts w:cs="Arial"/>
          <w:lang w:val="sr-Cyrl-RS"/>
        </w:rPr>
      </w:pPr>
    </w:p>
    <w:p w:rsidR="00140D1A" w:rsidRDefault="00140D1A" w:rsidP="001A07D6">
      <w:pPr>
        <w:spacing w:before="0"/>
        <w:ind w:right="-2"/>
        <w:jc w:val="left"/>
        <w:rPr>
          <w:rFonts w:cs="Arial"/>
          <w:lang w:val="sr-Cyrl-RS"/>
        </w:rPr>
      </w:pPr>
    </w:p>
    <w:p w:rsidR="00140D1A" w:rsidRPr="001A07D6" w:rsidRDefault="00140D1A"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ru-RU"/>
        </w:rPr>
      </w:pPr>
    </w:p>
    <w:p w:rsidR="001A07D6" w:rsidRPr="001A07D6" w:rsidRDefault="001A07D6" w:rsidP="009B45BB">
      <w:pPr>
        <w:pStyle w:val="ListParagraph"/>
        <w:numPr>
          <w:ilvl w:val="0"/>
          <w:numId w:val="31"/>
        </w:numPr>
        <w:spacing w:before="0"/>
        <w:ind w:right="-2"/>
        <w:jc w:val="center"/>
        <w:rPr>
          <w:rFonts w:ascii="Arial" w:hAnsi="Arial" w:cs="Arial"/>
          <w:b/>
        </w:rPr>
      </w:pPr>
      <w:r w:rsidRPr="001A07D6">
        <w:rPr>
          <w:rFonts w:ascii="Arial" w:hAnsi="Arial" w:cs="Arial"/>
          <w:b/>
        </w:rPr>
        <w:t>ОБРАСЦИ</w:t>
      </w:r>
      <w:r w:rsidRPr="001A07D6">
        <w:rPr>
          <w:rFonts w:ascii="Arial" w:hAnsi="Arial" w:cs="Arial"/>
          <w:b/>
          <w:lang w:val="sr-Cyrl-RS"/>
        </w:rPr>
        <w:t xml:space="preserve"> И ПРИЛОЗИ</w:t>
      </w:r>
    </w:p>
    <w:p w:rsidR="001A07D6" w:rsidRPr="001A07D6" w:rsidRDefault="001A07D6" w:rsidP="001A07D6">
      <w:pPr>
        <w:spacing w:before="0"/>
        <w:ind w:right="-2"/>
        <w:jc w:val="left"/>
        <w:rPr>
          <w:rFonts w:cs="Arial"/>
        </w:rPr>
      </w:pPr>
    </w:p>
    <w:p w:rsidR="001A07D6" w:rsidRPr="001A07D6" w:rsidRDefault="001A07D6" w:rsidP="001A07D6">
      <w:pPr>
        <w:spacing w:before="0"/>
        <w:ind w:right="-2"/>
        <w:jc w:val="left"/>
        <w:rPr>
          <w:rFonts w:cs="Arial"/>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Pr="001A07D6" w:rsidRDefault="001A07D6" w:rsidP="001A07D6">
      <w:pPr>
        <w:spacing w:before="0"/>
        <w:ind w:right="-2"/>
        <w:jc w:val="left"/>
        <w:rPr>
          <w:rFonts w:cs="Arial"/>
          <w:lang w:val="sr-Cyrl-RS"/>
        </w:rPr>
      </w:pPr>
    </w:p>
    <w:p w:rsidR="001A07D6" w:rsidRDefault="001A07D6" w:rsidP="001A07D6">
      <w:pPr>
        <w:spacing w:before="0"/>
        <w:ind w:right="-2"/>
        <w:jc w:val="left"/>
        <w:rPr>
          <w:rFonts w:cs="Arial"/>
          <w:lang w:val="sr-Cyrl-RS"/>
        </w:rPr>
      </w:pPr>
    </w:p>
    <w:p w:rsidR="00E831DD" w:rsidRDefault="00E831DD" w:rsidP="001A07D6">
      <w:pPr>
        <w:spacing w:before="0"/>
        <w:ind w:right="-2"/>
        <w:jc w:val="left"/>
        <w:rPr>
          <w:rFonts w:cs="Arial"/>
          <w:lang w:val="sr-Cyrl-RS"/>
        </w:rPr>
      </w:pPr>
    </w:p>
    <w:p w:rsidR="00E831DD" w:rsidRDefault="00E831DD" w:rsidP="001A07D6">
      <w:pPr>
        <w:spacing w:before="0"/>
        <w:ind w:right="-2"/>
        <w:jc w:val="left"/>
        <w:rPr>
          <w:rFonts w:cs="Arial"/>
          <w:lang w:val="sr-Cyrl-RS"/>
        </w:rPr>
      </w:pPr>
    </w:p>
    <w:p w:rsidR="00D962DD" w:rsidRDefault="00D962DD" w:rsidP="001A07D6">
      <w:pPr>
        <w:spacing w:before="0"/>
        <w:ind w:right="-2"/>
        <w:jc w:val="left"/>
        <w:rPr>
          <w:rFonts w:cs="Arial"/>
          <w:lang w:val="sr-Cyrl-RS"/>
        </w:rPr>
      </w:pPr>
    </w:p>
    <w:p w:rsidR="00140D1A" w:rsidRDefault="00140D1A" w:rsidP="001A07D6">
      <w:pPr>
        <w:spacing w:before="0"/>
        <w:ind w:right="-2"/>
        <w:jc w:val="left"/>
        <w:rPr>
          <w:rFonts w:cs="Arial"/>
          <w:lang w:val="sr-Cyrl-RS"/>
        </w:rPr>
      </w:pPr>
    </w:p>
    <w:p w:rsidR="00140D1A" w:rsidRDefault="00140D1A" w:rsidP="001A07D6">
      <w:pPr>
        <w:spacing w:before="0"/>
        <w:ind w:right="-2"/>
        <w:jc w:val="left"/>
        <w:rPr>
          <w:rFonts w:cs="Arial"/>
          <w:lang w:val="sr-Cyrl-RS"/>
        </w:rPr>
      </w:pPr>
    </w:p>
    <w:p w:rsidR="00140D1A" w:rsidRPr="001A07D6" w:rsidRDefault="00140D1A" w:rsidP="001A07D6">
      <w:pPr>
        <w:spacing w:before="0"/>
        <w:ind w:right="-2"/>
        <w:jc w:val="left"/>
        <w:rPr>
          <w:rFonts w:cs="Arial"/>
          <w:lang w:val="sr-Cyrl-RS"/>
        </w:rPr>
      </w:pPr>
    </w:p>
    <w:p w:rsidR="001A07D6" w:rsidRDefault="001A07D6" w:rsidP="001A07D6">
      <w:pPr>
        <w:spacing w:before="0"/>
        <w:ind w:right="-2"/>
        <w:jc w:val="left"/>
        <w:rPr>
          <w:rFonts w:cs="Arial"/>
          <w:lang w:val="ru-RU"/>
        </w:rPr>
      </w:pPr>
      <w:r>
        <w:rPr>
          <w:rFonts w:cs="Arial"/>
          <w:lang w:val="ru-RU"/>
        </w:rPr>
        <w:t xml:space="preserve">                                 </w:t>
      </w:r>
      <w:r w:rsidR="00AD1353">
        <w:rPr>
          <w:rFonts w:cs="Arial"/>
          <w:lang w:val="ru-RU"/>
        </w:rPr>
        <w:t xml:space="preserve">          Велики Црљени, </w:t>
      </w:r>
      <w:r w:rsidR="00067DB1">
        <w:rPr>
          <w:rFonts w:cs="Arial"/>
          <w:lang w:val="sr-Cyrl-RS"/>
        </w:rPr>
        <w:t>март</w:t>
      </w:r>
      <w:r w:rsidR="00A0121C">
        <w:rPr>
          <w:rFonts w:cs="Arial"/>
          <w:lang w:val="sr-Cyrl-RS"/>
        </w:rPr>
        <w:t xml:space="preserve"> 2019</w:t>
      </w:r>
      <w:r w:rsidRPr="001A07D6">
        <w:rPr>
          <w:rFonts w:cs="Arial"/>
          <w:lang w:val="ru-RU"/>
        </w:rPr>
        <w:t xml:space="preserve">. </w:t>
      </w:r>
      <w:r w:rsidR="00E831DD">
        <w:rPr>
          <w:rFonts w:cs="Arial"/>
          <w:lang w:val="ru-RU"/>
        </w:rPr>
        <w:t>г</w:t>
      </w:r>
      <w:r w:rsidRPr="001A07D6">
        <w:rPr>
          <w:rFonts w:cs="Arial"/>
          <w:lang w:val="ru-RU"/>
        </w:rPr>
        <w:t>одине</w:t>
      </w:r>
    </w:p>
    <w:p w:rsidR="00D962DD" w:rsidRDefault="00D962DD" w:rsidP="001A07D6">
      <w:pPr>
        <w:spacing w:before="0"/>
        <w:ind w:right="-2"/>
        <w:jc w:val="left"/>
        <w:rPr>
          <w:rFonts w:cs="Arial"/>
          <w:lang w:val="sr-Cyrl-RS"/>
        </w:rPr>
      </w:pPr>
    </w:p>
    <w:p w:rsidR="00067DB1" w:rsidRDefault="00067DB1" w:rsidP="001A07D6">
      <w:pPr>
        <w:spacing w:before="0"/>
        <w:ind w:right="-2"/>
        <w:jc w:val="left"/>
        <w:rPr>
          <w:rFonts w:cs="Arial"/>
          <w:lang w:val="sr-Cyrl-RS"/>
        </w:rPr>
      </w:pPr>
    </w:p>
    <w:p w:rsidR="00067DB1" w:rsidRPr="00E831DD" w:rsidRDefault="00067DB1" w:rsidP="001A07D6">
      <w:pPr>
        <w:spacing w:before="0"/>
        <w:ind w:right="-2"/>
        <w:jc w:val="left"/>
        <w:rPr>
          <w:rFonts w:cs="Arial"/>
          <w:lang w:val="sr-Cyrl-RS"/>
        </w:rPr>
      </w:pPr>
    </w:p>
    <w:p w:rsidR="001A07D6" w:rsidRDefault="00D90F1F" w:rsidP="001A07D6">
      <w:pPr>
        <w:spacing w:before="0"/>
        <w:ind w:right="-2"/>
        <w:jc w:val="left"/>
        <w:rPr>
          <w:rFonts w:cs="Arial"/>
          <w:b/>
          <w:lang w:val="sr-Cyrl-RS"/>
        </w:rPr>
      </w:pPr>
      <w:r>
        <w:rPr>
          <w:rFonts w:cs="Arial"/>
          <w:b/>
          <w:lang w:val="sr-Cyrl-RS"/>
        </w:rPr>
        <w:t xml:space="preserve"> </w:t>
      </w:r>
      <w:r w:rsidR="001A07D6">
        <w:rPr>
          <w:rFonts w:cs="Arial"/>
          <w:b/>
          <w:lang w:val="sr-Cyrl-RS"/>
        </w:rPr>
        <w:t xml:space="preserve">                                                                                                                           </w:t>
      </w:r>
      <w:r w:rsidR="001A07D6" w:rsidRPr="001A07D6">
        <w:rPr>
          <w:rFonts w:cs="Arial"/>
          <w:b/>
        </w:rPr>
        <w:t>ОБРАЗАЦ 1.</w:t>
      </w:r>
    </w:p>
    <w:p w:rsidR="00C24DE6" w:rsidRPr="00E42BE4" w:rsidRDefault="00C24DE6" w:rsidP="001A07D6">
      <w:pPr>
        <w:spacing w:before="0"/>
        <w:ind w:right="-2"/>
        <w:jc w:val="left"/>
        <w:rPr>
          <w:rFonts w:cs="Arial"/>
          <w:b/>
          <w:sz w:val="12"/>
          <w:lang w:val="sr-Cyrl-RS"/>
        </w:rPr>
      </w:pPr>
    </w:p>
    <w:p w:rsidR="00D962DD" w:rsidRDefault="00C24DE6" w:rsidP="001A07D6">
      <w:pPr>
        <w:spacing w:before="0"/>
        <w:ind w:right="-2"/>
        <w:jc w:val="left"/>
        <w:rPr>
          <w:rFonts w:cs="Arial"/>
          <w:b/>
          <w:bCs/>
          <w:lang w:val="sr-Cyrl-RS"/>
        </w:rPr>
      </w:pPr>
      <w:r w:rsidRPr="002F4276">
        <w:rPr>
          <w:rFonts w:cs="Arial"/>
          <w:b/>
          <w:bCs/>
          <w:lang w:val="sr-Cyrl-RS"/>
        </w:rPr>
        <w:t xml:space="preserve">                                                      </w:t>
      </w:r>
      <w:r w:rsidR="001A07D6" w:rsidRPr="002F4276">
        <w:rPr>
          <w:rFonts w:cs="Arial"/>
          <w:b/>
          <w:bCs/>
        </w:rPr>
        <w:t>ОБРАЗАЦ ПОНУДЕ</w:t>
      </w:r>
    </w:p>
    <w:p w:rsidR="00140D1A" w:rsidRPr="00140D1A" w:rsidRDefault="00140D1A" w:rsidP="001A07D6">
      <w:pPr>
        <w:spacing w:before="0"/>
        <w:ind w:right="-2"/>
        <w:jc w:val="left"/>
        <w:rPr>
          <w:rFonts w:cs="Arial"/>
          <w:b/>
          <w:bCs/>
          <w:lang w:val="sr-Cyrl-RS"/>
        </w:rPr>
      </w:pPr>
    </w:p>
    <w:p w:rsidR="00067DB1" w:rsidRPr="00067DB1" w:rsidRDefault="001A07D6" w:rsidP="00140D1A">
      <w:pPr>
        <w:spacing w:before="0"/>
        <w:ind w:right="-14"/>
        <w:jc w:val="left"/>
        <w:rPr>
          <w:rFonts w:eastAsia="Arial" w:cs="Arial"/>
          <w:color w:val="000000"/>
          <w:szCs w:val="20"/>
          <w:lang w:val="hr-HR"/>
        </w:rPr>
      </w:pPr>
      <w:r w:rsidRPr="002F4276">
        <w:rPr>
          <w:rFonts w:cs="Arial"/>
          <w:bCs/>
          <w:lang w:val="ru-RU"/>
        </w:rPr>
        <w:t>Понуда бр._________ од _______________ за  отворени поступак јавне набавке</w:t>
      </w:r>
      <w:r w:rsidRPr="002F4276">
        <w:rPr>
          <w:rFonts w:cs="Arial"/>
          <w:bCs/>
          <w:lang w:val="sr-Cyrl-RS"/>
        </w:rPr>
        <w:t xml:space="preserve"> </w:t>
      </w:r>
      <w:r w:rsidRPr="002F4276">
        <w:rPr>
          <w:rFonts w:cs="Arial"/>
          <w:bCs/>
          <w:lang w:val="ru-RU"/>
        </w:rPr>
        <w:t>добра</w:t>
      </w:r>
      <w:r w:rsidR="00E42BE4" w:rsidRPr="002F4276">
        <w:rPr>
          <w:rFonts w:cs="Arial"/>
          <w:lang w:val="ru-RU"/>
        </w:rPr>
        <w:t xml:space="preserve"> бр. </w:t>
      </w:r>
      <w:r w:rsidR="00721D26">
        <w:rPr>
          <w:rFonts w:cs="Arial"/>
          <w:lang w:val="sr-Cyrl-CS"/>
        </w:rPr>
        <w:t>3000/0121/2019/249/2019</w:t>
      </w:r>
      <w:r w:rsidRPr="002F4276">
        <w:rPr>
          <w:rFonts w:cs="Arial"/>
          <w:bCs/>
          <w:lang w:val="sr-Cyrl-RS"/>
        </w:rPr>
        <w:t>:</w:t>
      </w:r>
      <w:r w:rsidR="00E42BE4" w:rsidRPr="002F4276">
        <w:rPr>
          <w:rFonts w:cs="Arial"/>
          <w:b/>
          <w:lang w:val="sr-Cyrl-RS"/>
        </w:rPr>
        <w:t xml:space="preserve"> </w:t>
      </w:r>
      <w:r w:rsidR="00067DB1" w:rsidRPr="00067DB1">
        <w:rPr>
          <w:rFonts w:eastAsia="Arial" w:cs="Arial"/>
          <w:color w:val="000000"/>
          <w:szCs w:val="20"/>
        </w:rPr>
        <w:t xml:space="preserve">Резервни делови за ремонт багер пумпи блока 161МW </w:t>
      </w:r>
      <w:r w:rsidR="00067DB1" w:rsidRPr="00067DB1">
        <w:rPr>
          <w:rFonts w:eastAsia="Arial" w:cs="Arial"/>
          <w:color w:val="000000"/>
          <w:szCs w:val="20"/>
          <w:lang w:val="sr-Cyrl-RS"/>
        </w:rPr>
        <w:t xml:space="preserve">     </w:t>
      </w:r>
      <w:r w:rsidR="00067DB1" w:rsidRPr="00067DB1">
        <w:rPr>
          <w:rFonts w:eastAsia="Arial" w:cs="Arial"/>
          <w:color w:val="000000"/>
          <w:szCs w:val="20"/>
        </w:rPr>
        <w:t>ТЕКолубара,</w:t>
      </w:r>
    </w:p>
    <w:p w:rsidR="00067DB1" w:rsidRPr="00067DB1" w:rsidRDefault="00067DB1" w:rsidP="00067DB1">
      <w:pPr>
        <w:ind w:right="-19"/>
        <w:jc w:val="left"/>
        <w:outlineLvl w:val="0"/>
        <w:rPr>
          <w:rFonts w:cs="Arial"/>
          <w:bCs/>
          <w:lang w:val="sr-Cyrl-RS"/>
        </w:rPr>
      </w:pPr>
      <w:r w:rsidRPr="00067DB1">
        <w:rPr>
          <w:rFonts w:cs="Arial"/>
          <w:bCs/>
          <w:lang w:val="sr-Cyrl-RS"/>
        </w:rPr>
        <w:t>Партија 1. Резервни делови за ремонт багер пумпи блока161МW</w:t>
      </w:r>
    </w:p>
    <w:p w:rsidR="00067DB1" w:rsidRPr="00067DB1" w:rsidRDefault="00067DB1" w:rsidP="00067DB1">
      <w:pPr>
        <w:ind w:right="-19"/>
        <w:jc w:val="left"/>
        <w:outlineLvl w:val="0"/>
        <w:rPr>
          <w:rFonts w:cs="Arial"/>
          <w:bCs/>
          <w:lang w:val="sr-Cyrl-RS"/>
        </w:rPr>
      </w:pPr>
      <w:r w:rsidRPr="00067DB1">
        <w:rPr>
          <w:rFonts w:cs="Arial"/>
          <w:bCs/>
          <w:lang w:val="sr-Cyrl-RS"/>
        </w:rPr>
        <w:t>Партија 2. Резервни делови за ремонт муљних пумпи типа VICP 100-250</w:t>
      </w:r>
    </w:p>
    <w:p w:rsidR="00E703F2" w:rsidRPr="00067DB1" w:rsidRDefault="00E703F2" w:rsidP="00067DB1">
      <w:pPr>
        <w:spacing w:before="0"/>
        <w:ind w:left="360" w:right="-2" w:hanging="284"/>
        <w:jc w:val="left"/>
        <w:rPr>
          <w:rFonts w:cs="Arial"/>
          <w:sz w:val="10"/>
          <w:lang w:val="sr-Cyrl-RS"/>
        </w:rPr>
      </w:pPr>
    </w:p>
    <w:p w:rsidR="00067DB1" w:rsidRPr="00067DB1" w:rsidRDefault="00067DB1" w:rsidP="00067DB1">
      <w:pPr>
        <w:spacing w:before="0"/>
        <w:ind w:left="360" w:right="-2" w:hanging="284"/>
        <w:jc w:val="left"/>
        <w:rPr>
          <w:rFonts w:cs="Arial"/>
          <w:sz w:val="10"/>
          <w:lang w:val="sr-Cyrl-RS"/>
        </w:rPr>
      </w:pPr>
    </w:p>
    <w:p w:rsidR="00067DB1" w:rsidRPr="00E26FE9" w:rsidRDefault="00067DB1" w:rsidP="00D962DD">
      <w:pPr>
        <w:spacing w:before="0"/>
        <w:ind w:right="-2" w:hanging="284"/>
        <w:jc w:val="left"/>
        <w:rPr>
          <w:rFonts w:cs="Arial"/>
          <w:sz w:val="10"/>
          <w:lang w:val="sr-Cyrl-RS"/>
        </w:rPr>
      </w:pPr>
    </w:p>
    <w:p w:rsidR="001A07D6" w:rsidRPr="002F4276" w:rsidRDefault="001A07D6" w:rsidP="001A07D6">
      <w:pPr>
        <w:spacing w:before="0"/>
        <w:ind w:right="-2"/>
        <w:jc w:val="left"/>
        <w:rPr>
          <w:rFonts w:cs="Arial"/>
          <w:b/>
          <w:bCs/>
          <w:iCs/>
          <w:lang w:val="ru-RU"/>
        </w:rPr>
      </w:pPr>
      <w:r w:rsidRPr="002F4276">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1A07D6" w:rsidRPr="002F4276" w:rsidTr="002F4276">
        <w:trPr>
          <w:trHeight w:val="546"/>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rPr>
            </w:pPr>
            <w:r w:rsidRPr="002F427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rPr>
            </w:pPr>
          </w:p>
          <w:p w:rsidR="001A07D6" w:rsidRPr="002F4276" w:rsidRDefault="001A07D6" w:rsidP="001A07D6">
            <w:pPr>
              <w:spacing w:before="0"/>
              <w:ind w:right="-2"/>
              <w:jc w:val="left"/>
              <w:rPr>
                <w:rFonts w:cs="Arial"/>
                <w:b/>
                <w:bCs/>
                <w:iCs/>
              </w:rPr>
            </w:pPr>
          </w:p>
        </w:tc>
      </w:tr>
      <w:tr w:rsidR="001A07D6" w:rsidRPr="002F4276" w:rsidTr="002F4276">
        <w:trPr>
          <w:trHeight w:val="331"/>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rPr>
            </w:pPr>
            <w:r w:rsidRPr="002F427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rPr>
            </w:pPr>
          </w:p>
          <w:p w:rsidR="001A07D6" w:rsidRPr="002F4276" w:rsidRDefault="001A07D6" w:rsidP="001A07D6">
            <w:pPr>
              <w:spacing w:before="0"/>
              <w:ind w:right="-2"/>
              <w:jc w:val="left"/>
              <w:rPr>
                <w:rFonts w:cs="Arial"/>
                <w:b/>
                <w:bCs/>
                <w:iCs/>
              </w:rPr>
            </w:pPr>
          </w:p>
        </w:tc>
      </w:tr>
      <w:tr w:rsidR="001A07D6" w:rsidRPr="002F4276" w:rsidTr="001A07D6">
        <w:trPr>
          <w:trHeight w:val="440"/>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iCs/>
              </w:rPr>
            </w:pPr>
            <w:r w:rsidRPr="002F427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rPr>
            </w:pPr>
          </w:p>
        </w:tc>
      </w:tr>
      <w:tr w:rsidR="001A07D6" w:rsidRPr="002F4276" w:rsidTr="002F4276">
        <w:trPr>
          <w:trHeight w:val="107"/>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rPr>
            </w:pPr>
            <w:r w:rsidRPr="002F427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rPr>
            </w:pPr>
          </w:p>
          <w:p w:rsidR="001A07D6" w:rsidRPr="002F4276" w:rsidRDefault="001A07D6" w:rsidP="001A07D6">
            <w:pPr>
              <w:spacing w:before="0"/>
              <w:ind w:right="-2"/>
              <w:jc w:val="left"/>
              <w:rPr>
                <w:rFonts w:cs="Arial"/>
                <w:b/>
                <w:bCs/>
                <w:iCs/>
                <w:lang w:val="sr-Cyrl-RS"/>
              </w:rPr>
            </w:pPr>
          </w:p>
        </w:tc>
      </w:tr>
      <w:tr w:rsidR="001A07D6" w:rsidRPr="002F4276" w:rsidTr="001A07D6">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lang w:val="ru-RU"/>
              </w:rPr>
            </w:pPr>
            <w:r w:rsidRPr="002F427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lang w:val="ru-RU"/>
              </w:rPr>
            </w:pPr>
          </w:p>
        </w:tc>
      </w:tr>
      <w:tr w:rsidR="001A07D6" w:rsidRPr="002F4276" w:rsidTr="001A07D6">
        <w:trPr>
          <w:trHeight w:val="512"/>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rPr>
            </w:pPr>
            <w:r w:rsidRPr="002F427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rPr>
            </w:pPr>
          </w:p>
          <w:p w:rsidR="001A07D6" w:rsidRPr="002F4276" w:rsidRDefault="001A07D6" w:rsidP="001A07D6">
            <w:pPr>
              <w:spacing w:before="0"/>
              <w:ind w:right="-2"/>
              <w:jc w:val="left"/>
              <w:rPr>
                <w:rFonts w:cs="Arial"/>
                <w:b/>
                <w:bCs/>
                <w:iCs/>
                <w:lang w:val="sr-Cyrl-RS"/>
              </w:rPr>
            </w:pPr>
          </w:p>
        </w:tc>
      </w:tr>
      <w:tr w:rsidR="001A07D6" w:rsidRPr="002F4276" w:rsidTr="001A07D6">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lang w:val="ru-RU"/>
              </w:rPr>
            </w:pPr>
            <w:r w:rsidRPr="002F4276">
              <w:rPr>
                <w:rFonts w:cs="Arial"/>
                <w:iCs/>
                <w:lang w:val="ru-RU"/>
              </w:rPr>
              <w:t>Електронска адреса понуђача (</w:t>
            </w:r>
            <w:r w:rsidRPr="002F4276">
              <w:rPr>
                <w:rFonts w:cs="Arial"/>
                <w:iCs/>
              </w:rPr>
              <w:t>e</w:t>
            </w:r>
            <w:r w:rsidRPr="002F4276">
              <w:rPr>
                <w:rFonts w:cs="Arial"/>
                <w:iCs/>
                <w:lang w:val="ru-RU"/>
              </w:rPr>
              <w:t>-</w:t>
            </w:r>
            <w:r w:rsidRPr="002F4276">
              <w:rPr>
                <w:rFonts w:cs="Arial"/>
                <w:iCs/>
              </w:rPr>
              <w:t>mail</w:t>
            </w:r>
            <w:r w:rsidRPr="002F4276">
              <w:rPr>
                <w:rFonts w:cs="Arial"/>
                <w:iCs/>
                <w:lang w:val="ru-RU"/>
              </w:rPr>
              <w:t>):</w:t>
            </w:r>
          </w:p>
          <w:p w:rsidR="001A07D6" w:rsidRPr="002F4276" w:rsidRDefault="001A07D6" w:rsidP="001A07D6">
            <w:pPr>
              <w:spacing w:before="0"/>
              <w:ind w:right="-2"/>
              <w:jc w:val="left"/>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lang w:val="ru-RU"/>
              </w:rPr>
            </w:pPr>
          </w:p>
        </w:tc>
      </w:tr>
      <w:tr w:rsidR="001A07D6" w:rsidRPr="002F4276" w:rsidTr="001A07D6">
        <w:trPr>
          <w:trHeight w:val="557"/>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rPr>
            </w:pPr>
            <w:r w:rsidRPr="002F427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rPr>
            </w:pPr>
          </w:p>
          <w:p w:rsidR="001A07D6" w:rsidRPr="002F4276" w:rsidRDefault="001A07D6" w:rsidP="001A07D6">
            <w:pPr>
              <w:spacing w:before="0"/>
              <w:ind w:right="-2"/>
              <w:jc w:val="left"/>
              <w:rPr>
                <w:rFonts w:cs="Arial"/>
                <w:b/>
                <w:bCs/>
                <w:iCs/>
                <w:lang w:val="sr-Cyrl-RS"/>
              </w:rPr>
            </w:pPr>
          </w:p>
        </w:tc>
      </w:tr>
      <w:tr w:rsidR="001A07D6" w:rsidRPr="002F4276" w:rsidTr="001A07D6">
        <w:trPr>
          <w:trHeight w:val="530"/>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rPr>
            </w:pPr>
            <w:r w:rsidRPr="002F427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lang w:val="sr-Cyrl-RS"/>
              </w:rPr>
            </w:pPr>
          </w:p>
        </w:tc>
      </w:tr>
      <w:tr w:rsidR="001A07D6" w:rsidRPr="002F4276" w:rsidTr="002F4276">
        <w:trPr>
          <w:trHeight w:val="479"/>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lang w:val="ru-RU"/>
              </w:rPr>
            </w:pPr>
            <w:r w:rsidRPr="002F427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lang w:val="ru-RU"/>
              </w:rPr>
            </w:pPr>
          </w:p>
          <w:p w:rsidR="001A07D6" w:rsidRPr="002F4276" w:rsidRDefault="001A07D6" w:rsidP="001A07D6">
            <w:pPr>
              <w:spacing w:before="0"/>
              <w:ind w:right="-2"/>
              <w:jc w:val="left"/>
              <w:rPr>
                <w:rFonts w:cs="Arial"/>
                <w:b/>
                <w:bCs/>
                <w:iCs/>
                <w:lang w:val="ru-RU"/>
              </w:rPr>
            </w:pPr>
          </w:p>
        </w:tc>
      </w:tr>
      <w:tr w:rsidR="001A07D6" w:rsidRPr="002F4276" w:rsidTr="002F4276">
        <w:trPr>
          <w:trHeight w:val="419"/>
        </w:trPr>
        <w:tc>
          <w:tcPr>
            <w:tcW w:w="4621" w:type="dxa"/>
            <w:tcBorders>
              <w:top w:val="single" w:sz="4" w:space="0" w:color="000000"/>
              <w:left w:val="single" w:sz="4" w:space="0" w:color="000000"/>
              <w:bottom w:val="single" w:sz="4" w:space="0" w:color="000000"/>
            </w:tcBorders>
            <w:shd w:val="clear" w:color="auto" w:fill="auto"/>
          </w:tcPr>
          <w:p w:rsidR="001A07D6" w:rsidRPr="002F4276" w:rsidRDefault="001A07D6" w:rsidP="001A07D6">
            <w:pPr>
              <w:spacing w:before="0"/>
              <w:ind w:right="-2"/>
              <w:jc w:val="left"/>
              <w:rPr>
                <w:rFonts w:cs="Arial"/>
                <w:b/>
                <w:bCs/>
                <w:iCs/>
                <w:lang w:val="ru-RU"/>
              </w:rPr>
            </w:pPr>
            <w:r w:rsidRPr="002F427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iCs/>
                <w:lang w:val="ru-RU"/>
              </w:rPr>
            </w:pPr>
          </w:p>
          <w:p w:rsidR="001A07D6" w:rsidRPr="002F4276" w:rsidRDefault="001A07D6" w:rsidP="001A07D6">
            <w:pPr>
              <w:spacing w:before="0"/>
              <w:ind w:right="-2"/>
              <w:jc w:val="left"/>
              <w:rPr>
                <w:rFonts w:cs="Arial"/>
                <w:b/>
                <w:bCs/>
                <w:iCs/>
                <w:lang w:val="ru-RU"/>
              </w:rPr>
            </w:pPr>
          </w:p>
        </w:tc>
      </w:tr>
    </w:tbl>
    <w:p w:rsidR="001A07D6" w:rsidRPr="002F4276" w:rsidRDefault="001A07D6" w:rsidP="001A07D6">
      <w:pPr>
        <w:spacing w:before="0"/>
        <w:ind w:right="-2"/>
        <w:jc w:val="left"/>
        <w:rPr>
          <w:rFonts w:cs="Arial"/>
          <w:b/>
          <w:bCs/>
          <w:iCs/>
        </w:rPr>
      </w:pPr>
      <w:r w:rsidRPr="002F4276">
        <w:rPr>
          <w:rFonts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A07D6" w:rsidRPr="002F4276" w:rsidTr="001A07D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4D7100">
            <w:pPr>
              <w:spacing w:before="0"/>
              <w:ind w:right="-2"/>
              <w:jc w:val="center"/>
              <w:rPr>
                <w:rFonts w:cs="Arial"/>
                <w:b/>
                <w:bCs/>
                <w:lang w:val="sr-Cyrl-RS"/>
              </w:rPr>
            </w:pPr>
            <w:r w:rsidRPr="002F4276">
              <w:rPr>
                <w:rFonts w:cs="Arial"/>
                <w:b/>
                <w:bCs/>
              </w:rPr>
              <w:t>А) САМОСТАЛНО</w:t>
            </w:r>
          </w:p>
          <w:p w:rsidR="004D7100" w:rsidRPr="002F4276" w:rsidRDefault="004D7100" w:rsidP="004D7100">
            <w:pPr>
              <w:spacing w:before="0"/>
              <w:ind w:right="-2"/>
              <w:jc w:val="center"/>
              <w:rPr>
                <w:rFonts w:cs="Arial"/>
                <w:b/>
                <w:bCs/>
                <w:lang w:val="sr-Cyrl-RS"/>
              </w:rPr>
            </w:pPr>
          </w:p>
          <w:p w:rsidR="001A07D6" w:rsidRPr="002F4276" w:rsidRDefault="001A07D6" w:rsidP="00067DB1">
            <w:pPr>
              <w:spacing w:before="0"/>
              <w:ind w:right="-2"/>
              <w:jc w:val="center"/>
              <w:rPr>
                <w:rFonts w:cs="Arial"/>
                <w:b/>
                <w:bCs/>
              </w:rPr>
            </w:pPr>
            <w:r w:rsidRPr="002F4276">
              <w:rPr>
                <w:rFonts w:cs="Arial"/>
                <w:b/>
                <w:bCs/>
                <w:lang w:val="sr-Cyrl-RS"/>
              </w:rPr>
              <w:t xml:space="preserve">За партију     1   </w:t>
            </w:r>
            <w:r w:rsidR="00503890">
              <w:rPr>
                <w:rFonts w:cs="Arial"/>
                <w:b/>
                <w:bCs/>
                <w:lang w:val="sr-Cyrl-RS"/>
              </w:rPr>
              <w:t>и</w:t>
            </w:r>
            <w:r w:rsidRPr="002F4276">
              <w:rPr>
                <w:rFonts w:cs="Arial"/>
                <w:b/>
                <w:bCs/>
                <w:lang w:val="sr-Cyrl-RS"/>
              </w:rPr>
              <w:t xml:space="preserve">     2</w:t>
            </w:r>
          </w:p>
        </w:tc>
      </w:tr>
      <w:tr w:rsidR="001A07D6" w:rsidRPr="002F4276" w:rsidTr="001A07D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lang w:val="ru-RU"/>
              </w:rPr>
            </w:pPr>
          </w:p>
          <w:p w:rsidR="001A07D6" w:rsidRPr="002F4276" w:rsidRDefault="001A07D6" w:rsidP="001A07D6">
            <w:pPr>
              <w:spacing w:before="0"/>
              <w:ind w:right="-2"/>
              <w:jc w:val="left"/>
              <w:rPr>
                <w:rFonts w:cs="Arial"/>
                <w:b/>
                <w:bCs/>
                <w:lang w:val="ru-RU"/>
              </w:rPr>
            </w:pPr>
            <w:r w:rsidRPr="002F4276">
              <w:rPr>
                <w:rFonts w:cs="Arial"/>
                <w:b/>
                <w:bCs/>
                <w:lang w:val="ru-RU"/>
              </w:rPr>
              <w:t xml:space="preserve">                                                     Б) СА ПОДИЗВОЂАЧЕМ</w:t>
            </w:r>
          </w:p>
          <w:p w:rsidR="004D7100" w:rsidRPr="002F4276" w:rsidRDefault="004D7100" w:rsidP="001A07D6">
            <w:pPr>
              <w:spacing w:before="0"/>
              <w:ind w:right="-2"/>
              <w:jc w:val="left"/>
              <w:rPr>
                <w:rFonts w:cs="Arial"/>
                <w:b/>
                <w:bCs/>
                <w:lang w:val="sr-Cyrl-RS"/>
              </w:rPr>
            </w:pPr>
          </w:p>
          <w:p w:rsidR="001A07D6" w:rsidRPr="002F4276" w:rsidRDefault="001A07D6" w:rsidP="00067DB1">
            <w:pPr>
              <w:spacing w:before="0"/>
              <w:ind w:right="-2"/>
              <w:jc w:val="center"/>
              <w:rPr>
                <w:rFonts w:cs="Arial"/>
                <w:b/>
                <w:bCs/>
                <w:lang w:val="sr-Cyrl-RS"/>
              </w:rPr>
            </w:pPr>
            <w:r w:rsidRPr="002F4276">
              <w:rPr>
                <w:rFonts w:cs="Arial"/>
                <w:b/>
                <w:bCs/>
                <w:lang w:val="sr-Cyrl-RS"/>
              </w:rPr>
              <w:t xml:space="preserve">За партију     1   </w:t>
            </w:r>
            <w:r w:rsidR="00503890">
              <w:rPr>
                <w:rFonts w:cs="Arial"/>
                <w:b/>
                <w:bCs/>
                <w:lang w:val="sr-Cyrl-RS"/>
              </w:rPr>
              <w:t>и</w:t>
            </w:r>
            <w:r w:rsidRPr="002F4276">
              <w:rPr>
                <w:rFonts w:cs="Arial"/>
                <w:b/>
                <w:bCs/>
                <w:lang w:val="sr-Cyrl-RS"/>
              </w:rPr>
              <w:t xml:space="preserve">     2</w:t>
            </w:r>
          </w:p>
        </w:tc>
      </w:tr>
      <w:tr w:rsidR="001A07D6" w:rsidRPr="002F4276" w:rsidTr="001A07D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A07D6" w:rsidRPr="002F4276" w:rsidRDefault="001A07D6" w:rsidP="001A07D6">
            <w:pPr>
              <w:spacing w:before="0"/>
              <w:ind w:right="-2"/>
              <w:jc w:val="left"/>
              <w:rPr>
                <w:rFonts w:cs="Arial"/>
                <w:b/>
                <w:bCs/>
                <w:lang w:val="ru-RU"/>
              </w:rPr>
            </w:pPr>
          </w:p>
          <w:p w:rsidR="001A07D6" w:rsidRPr="002F4276" w:rsidRDefault="001A07D6" w:rsidP="001A07D6">
            <w:pPr>
              <w:spacing w:before="0"/>
              <w:ind w:right="-2"/>
              <w:jc w:val="left"/>
              <w:rPr>
                <w:rFonts w:cs="Arial"/>
                <w:b/>
                <w:bCs/>
                <w:lang w:val="ru-RU"/>
              </w:rPr>
            </w:pPr>
            <w:r w:rsidRPr="002F4276">
              <w:rPr>
                <w:rFonts w:cs="Arial"/>
                <w:b/>
                <w:bCs/>
                <w:lang w:val="ru-RU"/>
              </w:rPr>
              <w:t xml:space="preserve">                                            В) КАО ЗАЈЕДНИЧКУ ПОНУДУ</w:t>
            </w:r>
          </w:p>
          <w:p w:rsidR="004D7100" w:rsidRPr="002F4276" w:rsidRDefault="004D7100" w:rsidP="001A07D6">
            <w:pPr>
              <w:spacing w:before="0"/>
              <w:ind w:right="-2"/>
              <w:jc w:val="left"/>
              <w:rPr>
                <w:rFonts w:cs="Arial"/>
                <w:b/>
                <w:bCs/>
                <w:lang w:val="sr-Cyrl-RS"/>
              </w:rPr>
            </w:pPr>
          </w:p>
          <w:p w:rsidR="001A07D6" w:rsidRPr="002F4276" w:rsidRDefault="001A07D6" w:rsidP="00067DB1">
            <w:pPr>
              <w:spacing w:before="0"/>
              <w:ind w:right="-2"/>
              <w:jc w:val="center"/>
              <w:rPr>
                <w:rFonts w:cs="Arial"/>
                <w:b/>
                <w:iCs/>
                <w:lang w:val="sr-Cyrl-RS"/>
              </w:rPr>
            </w:pPr>
            <w:r w:rsidRPr="002F4276">
              <w:rPr>
                <w:rFonts w:cs="Arial"/>
                <w:b/>
                <w:bCs/>
                <w:lang w:val="sr-Cyrl-RS"/>
              </w:rPr>
              <w:t xml:space="preserve">За партију     1    </w:t>
            </w:r>
            <w:r w:rsidR="00503890">
              <w:rPr>
                <w:rFonts w:cs="Arial"/>
                <w:b/>
                <w:bCs/>
                <w:lang w:val="sr-Cyrl-RS"/>
              </w:rPr>
              <w:t>и</w:t>
            </w:r>
            <w:r w:rsidRPr="002F4276">
              <w:rPr>
                <w:rFonts w:cs="Arial"/>
                <w:b/>
                <w:bCs/>
                <w:lang w:val="sr-Cyrl-RS"/>
              </w:rPr>
              <w:t xml:space="preserve">    2</w:t>
            </w:r>
          </w:p>
        </w:tc>
      </w:tr>
    </w:tbl>
    <w:p w:rsidR="00140D1A" w:rsidRDefault="00140D1A" w:rsidP="001A07D6">
      <w:pPr>
        <w:spacing w:before="0"/>
        <w:ind w:right="-2"/>
        <w:jc w:val="left"/>
        <w:rPr>
          <w:rFonts w:cs="Arial"/>
          <w:b/>
          <w:iCs/>
          <w:lang w:val="ru-RU"/>
        </w:rPr>
      </w:pPr>
    </w:p>
    <w:p w:rsidR="00140D1A" w:rsidRDefault="00140D1A" w:rsidP="001A07D6">
      <w:pPr>
        <w:spacing w:before="0"/>
        <w:ind w:right="-2"/>
        <w:jc w:val="left"/>
        <w:rPr>
          <w:rFonts w:cs="Arial"/>
          <w:b/>
          <w:iCs/>
          <w:lang w:val="ru-RU"/>
        </w:rPr>
      </w:pPr>
    </w:p>
    <w:p w:rsidR="00140D1A" w:rsidRDefault="00140D1A" w:rsidP="001A07D6">
      <w:pPr>
        <w:spacing w:before="0"/>
        <w:ind w:right="-2"/>
        <w:jc w:val="left"/>
        <w:rPr>
          <w:rFonts w:cs="Arial"/>
          <w:b/>
          <w:iCs/>
          <w:lang w:val="ru-RU"/>
        </w:rPr>
      </w:pPr>
    </w:p>
    <w:p w:rsidR="001A07D6" w:rsidRDefault="001A07D6" w:rsidP="001A07D6">
      <w:pPr>
        <w:spacing w:before="0"/>
        <w:ind w:right="-2"/>
        <w:jc w:val="left"/>
        <w:rPr>
          <w:rFonts w:cs="Arial"/>
          <w:iCs/>
          <w:lang w:val="ru-RU"/>
        </w:rPr>
      </w:pPr>
      <w:r w:rsidRPr="001A07D6">
        <w:rPr>
          <w:rFonts w:cs="Arial"/>
          <w:b/>
          <w:iCs/>
          <w:lang w:val="ru-RU"/>
        </w:rPr>
        <w:t>Напомена:</w:t>
      </w:r>
      <w:r w:rsidRPr="001A07D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67DB1" w:rsidRDefault="00067DB1" w:rsidP="001A07D6">
      <w:pPr>
        <w:spacing w:before="0"/>
        <w:ind w:right="-2"/>
        <w:jc w:val="left"/>
        <w:rPr>
          <w:rFonts w:cs="Arial"/>
          <w:iCs/>
          <w:lang w:val="ru-RU"/>
        </w:rPr>
      </w:pPr>
    </w:p>
    <w:p w:rsidR="00067DB1" w:rsidRPr="001A07D6" w:rsidRDefault="00067DB1" w:rsidP="001A07D6">
      <w:pPr>
        <w:spacing w:before="0"/>
        <w:ind w:right="-2"/>
        <w:jc w:val="left"/>
        <w:rPr>
          <w:rFonts w:cs="Arial"/>
          <w:iCs/>
          <w:lang w:val="ru-RU"/>
        </w:rPr>
      </w:pPr>
    </w:p>
    <w:p w:rsidR="00C24DE6" w:rsidRDefault="00C24DE6" w:rsidP="001A07D6">
      <w:pPr>
        <w:spacing w:before="0"/>
        <w:ind w:right="-2"/>
        <w:jc w:val="left"/>
        <w:rPr>
          <w:rFonts w:cs="Arial"/>
          <w:iCs/>
          <w:lang w:val="sr-Cyrl-RS"/>
        </w:rPr>
      </w:pPr>
    </w:p>
    <w:p w:rsidR="00D962DD" w:rsidRPr="00D962DD" w:rsidRDefault="00D962DD" w:rsidP="001A07D6">
      <w:pPr>
        <w:spacing w:before="0"/>
        <w:ind w:right="-2"/>
        <w:jc w:val="left"/>
        <w:rPr>
          <w:rFonts w:cs="Arial"/>
          <w:iCs/>
          <w:lang w:val="sr-Cyrl-RS"/>
        </w:rPr>
      </w:pPr>
    </w:p>
    <w:p w:rsidR="001A07D6" w:rsidRPr="001A07D6" w:rsidRDefault="001A07D6" w:rsidP="001A07D6">
      <w:pPr>
        <w:spacing w:before="0"/>
        <w:ind w:right="-2"/>
        <w:jc w:val="left"/>
        <w:rPr>
          <w:rFonts w:cs="Arial"/>
          <w:b/>
          <w:bCs/>
          <w:lang w:val="sr-Cyrl-RS"/>
        </w:rPr>
      </w:pPr>
      <w:r w:rsidRPr="001A07D6">
        <w:rPr>
          <w:rFonts w:cs="Arial"/>
          <w:b/>
          <w:bCs/>
          <w:lang w:val="sr-Cyrl-CS"/>
        </w:rPr>
        <w:t xml:space="preserve">3) </w:t>
      </w:r>
      <w:r w:rsidRPr="001A07D6">
        <w:rPr>
          <w:rFonts w:cs="Arial"/>
          <w:b/>
          <w:bC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rPr>
            </w:pPr>
          </w:p>
          <w:p w:rsidR="001A07D6" w:rsidRPr="001A07D6" w:rsidRDefault="001A07D6" w:rsidP="001A07D6">
            <w:pPr>
              <w:spacing w:before="0"/>
              <w:ind w:right="-2"/>
              <w:jc w:val="left"/>
              <w:rPr>
                <w:rFonts w:cs="Arial"/>
                <w:bCs/>
              </w:rPr>
            </w:pPr>
            <w:r w:rsidRPr="001A07D6">
              <w:rPr>
                <w:rFonts w:cs="Arial"/>
                <w:bCs/>
              </w:rPr>
              <w:t>1)</w:t>
            </w: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iCs/>
                <w:lang w:val="sr-Cyrl-RS"/>
              </w:rPr>
            </w:pPr>
            <w:r w:rsidRPr="001A07D6">
              <w:rPr>
                <w:rFonts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lang w:val="ru-RU"/>
              </w:rPr>
            </w:pPr>
            <w:r w:rsidRPr="001A07D6">
              <w:rPr>
                <w:rFonts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lang w:val="ru-RU"/>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lang w:val="ru-RU"/>
              </w:rPr>
            </w:pPr>
            <w:r w:rsidRPr="001A07D6">
              <w:rPr>
                <w:rFonts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lang w:val="ru-RU"/>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Cs/>
              </w:rPr>
            </w:pPr>
            <w:r w:rsidRPr="001A07D6">
              <w:rPr>
                <w:rFonts w:cs="Arial"/>
                <w:bCs/>
              </w:rPr>
              <w:t>2)</w:t>
            </w: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lang w:val="ru-RU"/>
              </w:rPr>
            </w:pPr>
            <w:r w:rsidRPr="001A07D6">
              <w:rPr>
                <w:rFonts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lang w:val="ru-RU"/>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lang w:val="ru-RU"/>
              </w:rPr>
            </w:pPr>
            <w:r w:rsidRPr="001A07D6">
              <w:rPr>
                <w:rFonts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lang w:val="ru-RU"/>
              </w:rPr>
            </w:pPr>
          </w:p>
        </w:tc>
      </w:tr>
    </w:tbl>
    <w:p w:rsidR="00400740" w:rsidRDefault="00400740" w:rsidP="001A07D6">
      <w:pPr>
        <w:spacing w:before="0"/>
        <w:ind w:right="-2"/>
        <w:jc w:val="left"/>
        <w:rPr>
          <w:rFonts w:cs="Arial"/>
          <w:b/>
          <w:bCs/>
          <w:iCs/>
          <w:u w:val="single"/>
          <w:lang w:val="ru-RU"/>
        </w:rPr>
      </w:pPr>
    </w:p>
    <w:p w:rsidR="001A07D6" w:rsidRPr="001A07D6" w:rsidRDefault="001A07D6" w:rsidP="001A07D6">
      <w:pPr>
        <w:spacing w:before="0"/>
        <w:ind w:right="-2"/>
        <w:jc w:val="left"/>
        <w:rPr>
          <w:rFonts w:cs="Arial"/>
          <w:iCs/>
          <w:lang w:val="ru-RU"/>
        </w:rPr>
      </w:pPr>
      <w:r w:rsidRPr="001A07D6">
        <w:rPr>
          <w:rFonts w:cs="Arial"/>
          <w:b/>
          <w:bCs/>
          <w:iCs/>
          <w:u w:val="single"/>
          <w:lang w:val="ru-RU"/>
        </w:rPr>
        <w:t>Напомена:</w:t>
      </w:r>
    </w:p>
    <w:p w:rsidR="001A07D6" w:rsidRPr="001A07D6" w:rsidRDefault="001A07D6" w:rsidP="001A07D6">
      <w:pPr>
        <w:spacing w:before="0"/>
        <w:ind w:right="-2"/>
        <w:jc w:val="left"/>
        <w:rPr>
          <w:rFonts w:cs="Arial"/>
          <w:iCs/>
          <w:lang w:val="ru-RU"/>
        </w:rPr>
      </w:pPr>
      <w:r w:rsidRPr="001A07D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A07D6" w:rsidRPr="001A07D6" w:rsidRDefault="001A07D6" w:rsidP="001A07D6">
      <w:pPr>
        <w:spacing w:before="0"/>
        <w:ind w:right="-2"/>
        <w:jc w:val="left"/>
        <w:rPr>
          <w:rFonts w:cs="Arial"/>
          <w:iCs/>
          <w:lang w:val="ru-RU"/>
        </w:rPr>
      </w:pPr>
    </w:p>
    <w:p w:rsidR="001A07D6" w:rsidRDefault="001A07D6" w:rsidP="001A07D6">
      <w:pPr>
        <w:spacing w:before="0"/>
        <w:ind w:right="-2"/>
        <w:jc w:val="left"/>
        <w:rPr>
          <w:rFonts w:cs="Arial"/>
          <w:b/>
          <w:bCs/>
          <w:lang w:val="ru-RU"/>
        </w:rPr>
      </w:pPr>
    </w:p>
    <w:p w:rsidR="00400740" w:rsidRDefault="00400740" w:rsidP="001A07D6">
      <w:pPr>
        <w:spacing w:before="0"/>
        <w:ind w:right="-2"/>
        <w:jc w:val="left"/>
        <w:rPr>
          <w:rFonts w:cs="Arial"/>
          <w:b/>
          <w:bCs/>
          <w:lang w:val="ru-RU"/>
        </w:rPr>
      </w:pPr>
    </w:p>
    <w:p w:rsidR="00400740" w:rsidRDefault="00400740" w:rsidP="001A07D6">
      <w:pPr>
        <w:spacing w:before="0"/>
        <w:ind w:right="-2"/>
        <w:jc w:val="left"/>
        <w:rPr>
          <w:rFonts w:cs="Arial"/>
          <w:b/>
          <w:bCs/>
          <w:lang w:val="ru-RU"/>
        </w:rPr>
      </w:pPr>
    </w:p>
    <w:p w:rsidR="00BC3BBE" w:rsidRDefault="00BC3BBE" w:rsidP="001A07D6">
      <w:pPr>
        <w:spacing w:before="0"/>
        <w:ind w:right="-2"/>
        <w:jc w:val="left"/>
        <w:rPr>
          <w:rFonts w:cs="Arial"/>
          <w:b/>
          <w:bCs/>
          <w:lang w:val="ru-RU"/>
        </w:rPr>
      </w:pPr>
    </w:p>
    <w:p w:rsidR="00101166" w:rsidRDefault="00101166" w:rsidP="001A07D6">
      <w:pPr>
        <w:spacing w:before="0"/>
        <w:ind w:right="-2"/>
        <w:jc w:val="left"/>
        <w:rPr>
          <w:rFonts w:cs="Arial"/>
          <w:b/>
          <w:bCs/>
          <w:lang w:val="ru-RU"/>
        </w:rPr>
      </w:pPr>
    </w:p>
    <w:p w:rsidR="00101166" w:rsidRDefault="00101166" w:rsidP="001A07D6">
      <w:pPr>
        <w:spacing w:before="0"/>
        <w:ind w:right="-2"/>
        <w:jc w:val="left"/>
        <w:rPr>
          <w:rFonts w:cs="Arial"/>
          <w:b/>
          <w:bCs/>
          <w:lang w:val="ru-RU"/>
        </w:rPr>
      </w:pPr>
    </w:p>
    <w:p w:rsidR="00101166" w:rsidRDefault="00101166" w:rsidP="001A07D6">
      <w:pPr>
        <w:spacing w:before="0"/>
        <w:ind w:right="-2"/>
        <w:jc w:val="left"/>
        <w:rPr>
          <w:rFonts w:cs="Arial"/>
          <w:b/>
          <w:bCs/>
          <w:lang w:val="ru-RU"/>
        </w:rPr>
      </w:pPr>
    </w:p>
    <w:p w:rsidR="00BC3BBE" w:rsidRDefault="00BC3BBE" w:rsidP="001A07D6">
      <w:pPr>
        <w:spacing w:before="0"/>
        <w:ind w:right="-2"/>
        <w:jc w:val="left"/>
        <w:rPr>
          <w:rFonts w:cs="Arial"/>
          <w:b/>
          <w:bCs/>
          <w:lang w:val="ru-RU"/>
        </w:rPr>
      </w:pPr>
    </w:p>
    <w:p w:rsidR="00E26FE9" w:rsidRDefault="00E26FE9" w:rsidP="001A07D6">
      <w:pPr>
        <w:spacing w:before="0"/>
        <w:ind w:right="-2"/>
        <w:jc w:val="left"/>
        <w:rPr>
          <w:rFonts w:cs="Arial"/>
          <w:b/>
          <w:bCs/>
          <w:lang w:val="ru-RU"/>
        </w:rPr>
      </w:pPr>
    </w:p>
    <w:p w:rsidR="00DD4021" w:rsidRPr="001A07D6" w:rsidRDefault="00DD4021" w:rsidP="001A07D6">
      <w:pPr>
        <w:spacing w:before="0"/>
        <w:ind w:right="-2"/>
        <w:jc w:val="left"/>
        <w:rPr>
          <w:rFonts w:cs="Arial"/>
          <w:b/>
          <w:bCs/>
          <w:lang w:val="ru-RU"/>
        </w:rPr>
      </w:pPr>
    </w:p>
    <w:p w:rsidR="001A07D6" w:rsidRPr="001A07D6" w:rsidRDefault="001A07D6" w:rsidP="001A07D6">
      <w:pPr>
        <w:spacing w:before="0"/>
        <w:ind w:right="-2"/>
        <w:jc w:val="left"/>
        <w:rPr>
          <w:rFonts w:cs="Arial"/>
          <w:b/>
          <w:bCs/>
          <w:lang w:val="ru-RU"/>
        </w:rPr>
      </w:pPr>
      <w:r w:rsidRPr="001A07D6">
        <w:rPr>
          <w:rFonts w:cs="Arial"/>
          <w:b/>
          <w:bCs/>
          <w:lang w:val="sr-Cyrl-CS"/>
        </w:rPr>
        <w:t xml:space="preserve">4) </w:t>
      </w:r>
      <w:r w:rsidRPr="001A07D6">
        <w:rPr>
          <w:rFonts w:cs="Arial"/>
          <w:b/>
          <w:bCs/>
          <w:lang w:val="ru-RU"/>
        </w:rPr>
        <w:t>ПОДАЦИ ЧЛАНУ ГРУПЕ ПОНУЂАЧА</w:t>
      </w:r>
    </w:p>
    <w:p w:rsidR="001A07D6" w:rsidRPr="001A07D6" w:rsidRDefault="001A07D6" w:rsidP="001A07D6">
      <w:pPr>
        <w:spacing w:before="0"/>
        <w:ind w:right="-2"/>
        <w:jc w:val="left"/>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rPr>
            </w:pPr>
          </w:p>
          <w:p w:rsidR="001A07D6" w:rsidRPr="001A07D6" w:rsidRDefault="001A07D6" w:rsidP="001A07D6">
            <w:pPr>
              <w:spacing w:before="0"/>
              <w:ind w:right="-2"/>
              <w:jc w:val="left"/>
              <w:rPr>
                <w:rFonts w:cs="Arial"/>
                <w:bCs/>
                <w:lang w:val="ru-RU"/>
              </w:rPr>
            </w:pPr>
            <w:r w:rsidRPr="001A07D6">
              <w:rPr>
                <w:rFonts w:cs="Arial"/>
                <w:bCs/>
              </w:rPr>
              <w:t>1)</w:t>
            </w: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lang w:val="ru-RU"/>
              </w:rPr>
            </w:pPr>
            <w:r w:rsidRPr="001A07D6">
              <w:rPr>
                <w:rFonts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lang w:val="ru-RU"/>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rPr>
            </w:pPr>
            <w:r w:rsidRPr="001A07D6">
              <w:rPr>
                <w:rFonts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iCs/>
              </w:rPr>
            </w:pPr>
            <w:r w:rsidRPr="001A07D6">
              <w:rPr>
                <w:rFonts w:cs="Arial"/>
                <w:iCs/>
              </w:rPr>
              <w:t>Врста правног лица:</w:t>
            </w:r>
          </w:p>
          <w:p w:rsidR="001A07D6" w:rsidRPr="001A07D6" w:rsidRDefault="001A07D6" w:rsidP="001A07D6">
            <w:pPr>
              <w:spacing w:before="0"/>
              <w:ind w:right="-2"/>
              <w:jc w:val="left"/>
              <w:rPr>
                <w:rFonts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lang w:val="ru-RU"/>
              </w:rPr>
            </w:pPr>
            <w:r w:rsidRPr="001A07D6">
              <w:rPr>
                <w:rFonts w:cs="Arial"/>
                <w:bCs/>
              </w:rPr>
              <w:t>2)</w:t>
            </w: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lang w:val="ru-RU"/>
              </w:rPr>
            </w:pPr>
            <w:r w:rsidRPr="001A07D6">
              <w:rPr>
                <w:rFonts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lang w:val="ru-RU"/>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rPr>
            </w:pPr>
            <w:r w:rsidRPr="001A07D6">
              <w:rPr>
                <w:rFonts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lang w:val="ru-RU"/>
              </w:rPr>
            </w:pPr>
            <w:r w:rsidRPr="001A07D6">
              <w:rPr>
                <w:rFonts w:cs="Arial"/>
                <w:bCs/>
              </w:rPr>
              <w:t>3)</w:t>
            </w: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lang w:val="ru-RU"/>
              </w:rPr>
            </w:pPr>
            <w:r w:rsidRPr="001A07D6">
              <w:rPr>
                <w:rFonts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lang w:val="ru-RU"/>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lang w:val="ru-RU"/>
              </w:rPr>
            </w:pPr>
          </w:p>
          <w:p w:rsidR="001A07D6" w:rsidRPr="001A07D6" w:rsidRDefault="001A07D6" w:rsidP="001A07D6">
            <w:pPr>
              <w:spacing w:before="0"/>
              <w:ind w:right="-2"/>
              <w:jc w:val="left"/>
              <w:rPr>
                <w:rFonts w:cs="Arial"/>
                <w:b/>
                <w:bCs/>
              </w:rPr>
            </w:pPr>
            <w:r w:rsidRPr="001A07D6">
              <w:rPr>
                <w:rFonts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r w:rsidR="001A07D6" w:rsidRPr="001A07D6" w:rsidTr="001A07D6">
        <w:tc>
          <w:tcPr>
            <w:tcW w:w="465"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tc>
        <w:tc>
          <w:tcPr>
            <w:tcW w:w="4219" w:type="dxa"/>
            <w:tcBorders>
              <w:top w:val="single" w:sz="4" w:space="0" w:color="000000"/>
              <w:left w:val="single" w:sz="4" w:space="0" w:color="000000"/>
              <w:bottom w:val="single" w:sz="4" w:space="0" w:color="000000"/>
            </w:tcBorders>
            <w:shd w:val="clear" w:color="auto" w:fill="auto"/>
          </w:tcPr>
          <w:p w:rsidR="001A07D6" w:rsidRPr="001A07D6" w:rsidRDefault="001A07D6" w:rsidP="001A07D6">
            <w:pPr>
              <w:spacing w:before="0"/>
              <w:ind w:right="-2"/>
              <w:jc w:val="left"/>
              <w:rPr>
                <w:rFonts w:cs="Arial"/>
                <w:bCs/>
              </w:rPr>
            </w:pPr>
          </w:p>
          <w:p w:rsidR="001A07D6" w:rsidRPr="001A07D6" w:rsidRDefault="001A07D6" w:rsidP="001A07D6">
            <w:pPr>
              <w:spacing w:before="0"/>
              <w:ind w:right="-2"/>
              <w:jc w:val="left"/>
              <w:rPr>
                <w:rFonts w:cs="Arial"/>
                <w:b/>
                <w:bCs/>
              </w:rPr>
            </w:pPr>
            <w:r w:rsidRPr="001A07D6">
              <w:rPr>
                <w:rFonts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A07D6" w:rsidRPr="001A07D6" w:rsidRDefault="001A07D6" w:rsidP="001A07D6">
            <w:pPr>
              <w:spacing w:before="0"/>
              <w:ind w:right="-2"/>
              <w:jc w:val="left"/>
              <w:rPr>
                <w:rFonts w:cs="Arial"/>
                <w:b/>
                <w:bCs/>
              </w:rPr>
            </w:pPr>
          </w:p>
        </w:tc>
      </w:tr>
    </w:tbl>
    <w:p w:rsidR="001A07D6" w:rsidRPr="001A07D6" w:rsidRDefault="001A07D6" w:rsidP="001A07D6">
      <w:pPr>
        <w:spacing w:before="0"/>
        <w:ind w:right="-2"/>
        <w:jc w:val="left"/>
        <w:rPr>
          <w:rFonts w:cs="Arial"/>
          <w:b/>
          <w:bCs/>
          <w:iCs/>
          <w:u w:val="single"/>
        </w:rPr>
      </w:pPr>
    </w:p>
    <w:p w:rsidR="001A07D6" w:rsidRPr="001A07D6" w:rsidRDefault="001A07D6" w:rsidP="001A07D6">
      <w:pPr>
        <w:spacing w:before="0"/>
        <w:ind w:right="-2"/>
        <w:jc w:val="left"/>
        <w:rPr>
          <w:rFonts w:cs="Arial"/>
          <w:b/>
          <w:bCs/>
          <w:iCs/>
          <w:u w:val="single"/>
        </w:rPr>
      </w:pPr>
    </w:p>
    <w:p w:rsidR="001A07D6" w:rsidRPr="001A07D6" w:rsidRDefault="001A07D6" w:rsidP="001A07D6">
      <w:pPr>
        <w:spacing w:before="0"/>
        <w:ind w:right="-2"/>
        <w:jc w:val="left"/>
        <w:rPr>
          <w:rFonts w:cs="Arial"/>
          <w:iCs/>
          <w:lang w:val="ru-RU"/>
        </w:rPr>
      </w:pPr>
      <w:r w:rsidRPr="001A07D6">
        <w:rPr>
          <w:rFonts w:cs="Arial"/>
          <w:b/>
          <w:bCs/>
          <w:iCs/>
          <w:u w:val="single"/>
        </w:rPr>
        <w:t>Напомена:</w:t>
      </w:r>
    </w:p>
    <w:p w:rsidR="001A07D6" w:rsidRPr="001A07D6" w:rsidRDefault="001A07D6" w:rsidP="001A07D6">
      <w:pPr>
        <w:spacing w:before="0"/>
        <w:ind w:right="-2"/>
        <w:jc w:val="left"/>
        <w:rPr>
          <w:rFonts w:cs="Arial"/>
          <w:iCs/>
          <w:lang w:val="ru-RU"/>
        </w:rPr>
      </w:pPr>
      <w:r w:rsidRPr="001A07D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A07D6" w:rsidRPr="001A07D6" w:rsidRDefault="001A07D6" w:rsidP="001A07D6">
      <w:pPr>
        <w:spacing w:before="0"/>
        <w:ind w:right="-2"/>
        <w:jc w:val="left"/>
        <w:rPr>
          <w:rFonts w:cs="Arial"/>
          <w:iCs/>
          <w:lang w:val="sr-Latn-RS"/>
        </w:rPr>
      </w:pPr>
    </w:p>
    <w:p w:rsidR="001A07D6" w:rsidRPr="001A07D6" w:rsidRDefault="001A07D6" w:rsidP="001A07D6">
      <w:pPr>
        <w:spacing w:before="0"/>
        <w:ind w:right="-2"/>
        <w:jc w:val="left"/>
        <w:rPr>
          <w:rFonts w:cs="Arial"/>
          <w:iCs/>
          <w:lang w:val="sr-Latn-RS"/>
        </w:rPr>
      </w:pPr>
    </w:p>
    <w:p w:rsidR="001A07D6" w:rsidRPr="001A07D6" w:rsidRDefault="001A07D6" w:rsidP="001A07D6">
      <w:pPr>
        <w:spacing w:before="0"/>
        <w:ind w:right="-2"/>
        <w:jc w:val="left"/>
        <w:rPr>
          <w:rFonts w:cs="Arial"/>
          <w:iCs/>
          <w:lang w:val="sr-Latn-RS"/>
        </w:rPr>
      </w:pPr>
    </w:p>
    <w:p w:rsidR="001A07D6" w:rsidRDefault="001A07D6" w:rsidP="001A07D6">
      <w:pPr>
        <w:spacing w:before="0"/>
        <w:ind w:right="-2"/>
        <w:jc w:val="left"/>
        <w:rPr>
          <w:rFonts w:cs="Arial"/>
          <w:iCs/>
          <w:lang w:val="sr-Cyrl-RS"/>
        </w:rPr>
      </w:pPr>
    </w:p>
    <w:p w:rsidR="001A7241" w:rsidRDefault="001A7241" w:rsidP="001A07D6">
      <w:pPr>
        <w:spacing w:before="0"/>
        <w:ind w:right="-2"/>
        <w:jc w:val="left"/>
        <w:rPr>
          <w:rFonts w:cs="Arial"/>
          <w:iCs/>
          <w:lang w:val="sr-Cyrl-RS"/>
        </w:rPr>
      </w:pPr>
    </w:p>
    <w:p w:rsidR="001A7241" w:rsidRDefault="001A7241" w:rsidP="001A07D6">
      <w:pPr>
        <w:spacing w:before="0"/>
        <w:ind w:right="-2"/>
        <w:jc w:val="left"/>
        <w:rPr>
          <w:rFonts w:cs="Arial"/>
          <w:iCs/>
          <w:lang w:val="sr-Cyrl-RS"/>
        </w:rPr>
      </w:pPr>
    </w:p>
    <w:p w:rsidR="001A7241" w:rsidRDefault="001A7241" w:rsidP="001A07D6">
      <w:pPr>
        <w:spacing w:before="0"/>
        <w:ind w:right="-2"/>
        <w:jc w:val="left"/>
        <w:rPr>
          <w:rFonts w:cs="Arial"/>
          <w:iCs/>
          <w:lang w:val="sr-Cyrl-RS"/>
        </w:rPr>
      </w:pPr>
    </w:p>
    <w:p w:rsidR="002C5436" w:rsidRDefault="002C5436" w:rsidP="001A07D6">
      <w:pPr>
        <w:spacing w:before="0"/>
        <w:ind w:right="-2"/>
        <w:jc w:val="left"/>
        <w:rPr>
          <w:rFonts w:cs="Arial"/>
          <w:iCs/>
          <w:lang w:val="sr-Cyrl-RS"/>
        </w:rPr>
      </w:pPr>
    </w:p>
    <w:p w:rsidR="000D672C" w:rsidRDefault="000D672C" w:rsidP="001A07D6">
      <w:pPr>
        <w:spacing w:before="0"/>
        <w:ind w:right="-2"/>
        <w:jc w:val="left"/>
        <w:rPr>
          <w:rFonts w:cs="Arial"/>
          <w:iCs/>
          <w:lang w:val="sr-Cyrl-RS"/>
        </w:rPr>
      </w:pPr>
    </w:p>
    <w:p w:rsidR="000D672C" w:rsidRDefault="000D672C" w:rsidP="001A07D6">
      <w:pPr>
        <w:spacing w:before="0"/>
        <w:ind w:right="-2"/>
        <w:jc w:val="left"/>
        <w:rPr>
          <w:rFonts w:cs="Arial"/>
          <w:iCs/>
          <w:lang w:val="sr-Cyrl-RS"/>
        </w:rPr>
      </w:pPr>
    </w:p>
    <w:p w:rsidR="00DD4021" w:rsidRPr="001A07D6" w:rsidRDefault="00DD4021" w:rsidP="001A07D6">
      <w:pPr>
        <w:spacing w:before="0"/>
        <w:ind w:right="-2"/>
        <w:jc w:val="left"/>
        <w:rPr>
          <w:rFonts w:cs="Arial"/>
          <w:iCs/>
          <w:lang w:val="sr-Cyrl-RS"/>
        </w:rPr>
      </w:pPr>
    </w:p>
    <w:p w:rsidR="001A07D6" w:rsidRPr="001A07D6" w:rsidRDefault="001A07D6" w:rsidP="001A07D6">
      <w:pPr>
        <w:spacing w:before="0"/>
        <w:ind w:right="-2"/>
        <w:jc w:val="left"/>
        <w:rPr>
          <w:rFonts w:cs="Arial"/>
          <w:b/>
          <w:bCs/>
          <w:lang w:val="ru-RU"/>
        </w:rPr>
      </w:pPr>
      <w:r w:rsidRPr="001A07D6">
        <w:rPr>
          <w:rFonts w:cs="Arial"/>
          <w:b/>
          <w:bCs/>
          <w:lang w:val="sr-Cyrl-CS"/>
        </w:rPr>
        <w:lastRenderedPageBreak/>
        <w:t>5) ЦЕНА И КОМЕРЦИЈАЛНИ УСЛОВИ ПОНУДЕ</w:t>
      </w:r>
    </w:p>
    <w:p w:rsidR="001A07D6" w:rsidRPr="001A07D6" w:rsidRDefault="001A07D6" w:rsidP="001A07D6">
      <w:pPr>
        <w:spacing w:before="0"/>
        <w:ind w:right="-2"/>
        <w:jc w:val="left"/>
        <w:rPr>
          <w:rFonts w:cs="Arial"/>
          <w:b/>
          <w:bCs/>
          <w:lang w:val="sr-Cyrl-CS"/>
        </w:rPr>
      </w:pPr>
      <w:r w:rsidRPr="001A07D6">
        <w:rPr>
          <w:rFonts w:cs="Arial"/>
          <w:b/>
          <w:bCs/>
          <w:lang w:val="sr-Cyrl-CS"/>
        </w:rPr>
        <w:t xml:space="preserve">5.1) </w:t>
      </w:r>
      <w:r w:rsidRPr="001A07D6">
        <w:rPr>
          <w:rFonts w:cs="Arial"/>
          <w:b/>
          <w:bCs/>
          <w:lang w:val="sr-Cyrl-RS"/>
        </w:rPr>
        <w:t>ПАРТИЈА 1</w:t>
      </w:r>
    </w:p>
    <w:p w:rsidR="001A07D6" w:rsidRPr="001A07D6" w:rsidRDefault="00C24DE6" w:rsidP="001A07D6">
      <w:pPr>
        <w:spacing w:before="0"/>
        <w:ind w:right="-2"/>
        <w:jc w:val="left"/>
        <w:rPr>
          <w:rFonts w:cs="Arial"/>
          <w:b/>
          <w:bCs/>
          <w:iCs/>
          <w:u w:val="single"/>
          <w:lang w:val="sr-Cyrl-CS"/>
        </w:rPr>
      </w:pPr>
      <w:r>
        <w:rPr>
          <w:rFonts w:cs="Arial"/>
          <w:b/>
          <w:bCs/>
          <w:iCs/>
          <w:u w:val="single"/>
          <w:lang w:val="sr-Cyrl-CS"/>
        </w:rPr>
        <w:t xml:space="preserve">                                                                      </w:t>
      </w:r>
      <w:r w:rsidR="001A07D6" w:rsidRPr="001A07D6">
        <w:rPr>
          <w:rFonts w:cs="Arial"/>
          <w:b/>
          <w:bCs/>
          <w:iCs/>
          <w:u w:val="single"/>
          <w:lang w:val="sr-Cyrl-CS"/>
        </w:rPr>
        <w:t>ЦЕНА</w:t>
      </w:r>
    </w:p>
    <w:tbl>
      <w:tblPr>
        <w:tblW w:w="99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4361"/>
      </w:tblGrid>
      <w:tr w:rsidR="001A07D6" w:rsidRPr="001A07D6" w:rsidTr="001A07D6">
        <w:trPr>
          <w:trHeight w:val="433"/>
        </w:trPr>
        <w:tc>
          <w:tcPr>
            <w:tcW w:w="5629" w:type="dxa"/>
            <w:shd w:val="clear" w:color="auto" w:fill="C6D9F1" w:themeFill="text2" w:themeFillTint="33"/>
            <w:vAlign w:val="center"/>
          </w:tcPr>
          <w:p w:rsidR="001A07D6" w:rsidRPr="001A07D6" w:rsidRDefault="001A07D6" w:rsidP="00D962DD">
            <w:pPr>
              <w:spacing w:before="0"/>
              <w:ind w:right="-2"/>
              <w:jc w:val="center"/>
              <w:rPr>
                <w:rFonts w:cs="Arial"/>
                <w:b/>
                <w:bCs/>
                <w:iCs/>
                <w:lang w:val="sr-Cyrl-CS"/>
              </w:rPr>
            </w:pPr>
            <w:r w:rsidRPr="001A07D6">
              <w:rPr>
                <w:rFonts w:cs="Arial"/>
                <w:b/>
                <w:bCs/>
              </w:rPr>
              <w:t xml:space="preserve">ПРЕДМЕТ </w:t>
            </w:r>
            <w:r w:rsidRPr="001A07D6">
              <w:rPr>
                <w:rFonts w:cs="Arial"/>
                <w:b/>
                <w:bCs/>
                <w:lang w:val="sr-Cyrl-CS"/>
              </w:rPr>
              <w:t xml:space="preserve">И БРОЈ </w:t>
            </w:r>
            <w:r w:rsidRPr="001A07D6">
              <w:rPr>
                <w:rFonts w:cs="Arial"/>
                <w:b/>
                <w:bCs/>
              </w:rPr>
              <w:t>НАБАВКЕ</w:t>
            </w:r>
          </w:p>
        </w:tc>
        <w:tc>
          <w:tcPr>
            <w:tcW w:w="4361" w:type="dxa"/>
            <w:shd w:val="clear" w:color="auto" w:fill="C6D9F1" w:themeFill="text2" w:themeFillTint="33"/>
            <w:vAlign w:val="center"/>
          </w:tcPr>
          <w:p w:rsidR="001A07D6" w:rsidRPr="001A07D6" w:rsidRDefault="001A07D6" w:rsidP="00D962DD">
            <w:pPr>
              <w:spacing w:before="0"/>
              <w:ind w:right="-2"/>
              <w:jc w:val="center"/>
              <w:rPr>
                <w:rFonts w:cs="Arial"/>
                <w:b/>
                <w:bCs/>
                <w:iCs/>
                <w:lang w:val="sr-Cyrl-CS"/>
              </w:rPr>
            </w:pPr>
            <w:r w:rsidRPr="001A07D6">
              <w:rPr>
                <w:rFonts w:cs="Arial"/>
                <w:b/>
                <w:bCs/>
                <w:iCs/>
                <w:lang w:val="sr-Cyrl-CS"/>
              </w:rPr>
              <w:t>УКУПНА ЦЕНА дин.  без ПДВ</w:t>
            </w:r>
          </w:p>
        </w:tc>
      </w:tr>
      <w:tr w:rsidR="001A07D6" w:rsidRPr="001A07D6" w:rsidTr="001A07D6">
        <w:trPr>
          <w:trHeight w:val="635"/>
        </w:trPr>
        <w:tc>
          <w:tcPr>
            <w:tcW w:w="5629" w:type="dxa"/>
            <w:vAlign w:val="center"/>
          </w:tcPr>
          <w:p w:rsidR="00067DB1" w:rsidRDefault="00067DB1" w:rsidP="00F024BA">
            <w:pPr>
              <w:spacing w:before="0"/>
              <w:ind w:right="-2"/>
              <w:jc w:val="center"/>
              <w:rPr>
                <w:rFonts w:cs="Arial"/>
                <w:lang w:val="ru-RU"/>
              </w:rPr>
            </w:pPr>
            <w:r w:rsidRPr="00067DB1">
              <w:rPr>
                <w:rFonts w:eastAsia="Calibri" w:cs="Arial"/>
              </w:rPr>
              <w:t>Резервни делови за ремонт багер пумпи блока</w:t>
            </w:r>
            <w:r w:rsidR="00140D1A">
              <w:rPr>
                <w:rFonts w:eastAsia="Calibri" w:cs="Arial"/>
                <w:lang w:val="sr-Cyrl-RS"/>
              </w:rPr>
              <w:t xml:space="preserve"> </w:t>
            </w:r>
            <w:r w:rsidRPr="00067DB1">
              <w:rPr>
                <w:rFonts w:eastAsia="Calibri" w:cs="Arial"/>
              </w:rPr>
              <w:t>161МW</w:t>
            </w:r>
            <w:r w:rsidRPr="00F024BA">
              <w:rPr>
                <w:rFonts w:cs="Arial"/>
                <w:lang w:val="ru-RU"/>
              </w:rPr>
              <w:t xml:space="preserve"> </w:t>
            </w:r>
          </w:p>
          <w:p w:rsidR="001A07D6" w:rsidRPr="00F024BA" w:rsidRDefault="00FA166A" w:rsidP="00F024BA">
            <w:pPr>
              <w:spacing w:before="0"/>
              <w:ind w:right="-2"/>
              <w:jc w:val="center"/>
              <w:rPr>
                <w:rFonts w:cs="Arial"/>
                <w:lang w:val="sr-Cyrl-RS"/>
              </w:rPr>
            </w:pPr>
            <w:r w:rsidRPr="00F024BA">
              <w:rPr>
                <w:rFonts w:cs="Arial"/>
                <w:lang w:val="ru-RU"/>
              </w:rPr>
              <w:t>ЈН</w:t>
            </w:r>
            <w:r w:rsidRPr="00F024BA">
              <w:rPr>
                <w:rFonts w:cs="Arial"/>
                <w:lang w:val="sr-Cyrl-CS"/>
              </w:rPr>
              <w:t xml:space="preserve"> </w:t>
            </w:r>
            <w:r w:rsidR="00721D26">
              <w:rPr>
                <w:rFonts w:cs="Arial"/>
                <w:lang w:val="sr-Cyrl-CS"/>
              </w:rPr>
              <w:t>3000/0121/2019/249/2019</w:t>
            </w:r>
          </w:p>
          <w:p w:rsidR="001A07D6" w:rsidRPr="001A07D6" w:rsidRDefault="001A07D6" w:rsidP="001A07D6">
            <w:pPr>
              <w:spacing w:before="0"/>
              <w:ind w:right="-2"/>
              <w:jc w:val="left"/>
              <w:rPr>
                <w:rFonts w:cs="Arial"/>
                <w:b/>
                <w:lang w:val="sr-Cyrl-CS"/>
              </w:rPr>
            </w:pPr>
          </w:p>
        </w:tc>
        <w:tc>
          <w:tcPr>
            <w:tcW w:w="4361" w:type="dxa"/>
          </w:tcPr>
          <w:p w:rsidR="001A07D6" w:rsidRPr="001A07D6" w:rsidRDefault="001A07D6" w:rsidP="001A07D6">
            <w:pPr>
              <w:spacing w:before="0"/>
              <w:ind w:right="-2"/>
              <w:jc w:val="left"/>
              <w:rPr>
                <w:rFonts w:cs="Arial"/>
                <w:b/>
                <w:bCs/>
                <w:iCs/>
                <w:lang w:val="sr-Cyrl-CS"/>
              </w:rPr>
            </w:pPr>
          </w:p>
          <w:p w:rsidR="001A07D6" w:rsidRPr="001A07D6" w:rsidRDefault="001A07D6" w:rsidP="001A07D6">
            <w:pPr>
              <w:spacing w:before="0"/>
              <w:ind w:right="-2"/>
              <w:jc w:val="left"/>
              <w:rPr>
                <w:rFonts w:cs="Arial"/>
                <w:b/>
                <w:bCs/>
                <w:iCs/>
                <w:lang w:val="sr-Cyrl-CS"/>
              </w:rPr>
            </w:pPr>
          </w:p>
        </w:tc>
      </w:tr>
    </w:tbl>
    <w:p w:rsidR="001A07D6" w:rsidRPr="001A07D6" w:rsidRDefault="001A07D6" w:rsidP="001A07D6">
      <w:pPr>
        <w:spacing w:before="0"/>
        <w:ind w:right="-2"/>
        <w:jc w:val="left"/>
        <w:rPr>
          <w:rFonts w:cs="Arial"/>
          <w:b/>
          <w:bCs/>
          <w:iCs/>
          <w:u w:val="single"/>
          <w:lang w:val="sr-Cyrl-CS"/>
        </w:rPr>
      </w:pPr>
    </w:p>
    <w:p w:rsidR="001A07D6" w:rsidRPr="001A07D6" w:rsidRDefault="001A07D6" w:rsidP="00DD4021">
      <w:pPr>
        <w:spacing w:before="0"/>
        <w:ind w:right="-2"/>
        <w:jc w:val="center"/>
        <w:rPr>
          <w:rFonts w:cs="Arial"/>
          <w:b/>
          <w:bCs/>
          <w:iCs/>
          <w:u w:val="single"/>
          <w:lang w:val="sr-Cyrl-CS"/>
        </w:rPr>
      </w:pPr>
      <w:r w:rsidRPr="001A07D6">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1A07D6" w:rsidRPr="001A07D6" w:rsidTr="001A07D6">
        <w:trPr>
          <w:trHeight w:val="647"/>
        </w:trPr>
        <w:tc>
          <w:tcPr>
            <w:tcW w:w="5336" w:type="dxa"/>
            <w:shd w:val="clear" w:color="auto" w:fill="C6D9F1" w:themeFill="text2" w:themeFillTint="33"/>
            <w:vAlign w:val="center"/>
          </w:tcPr>
          <w:p w:rsidR="001A07D6" w:rsidRPr="001A07D6" w:rsidRDefault="001A07D6" w:rsidP="00F024BA">
            <w:pPr>
              <w:spacing w:before="0"/>
              <w:ind w:right="-2"/>
              <w:jc w:val="center"/>
              <w:rPr>
                <w:rFonts w:cs="Arial"/>
                <w:b/>
                <w:bCs/>
                <w:iCs/>
                <w:lang w:val="sr-Cyrl-CS"/>
              </w:rPr>
            </w:pPr>
            <w:r w:rsidRPr="001A07D6">
              <w:rPr>
                <w:rFonts w:cs="Arial"/>
                <w:b/>
                <w:bCs/>
                <w:iCs/>
                <w:lang w:val="sr-Cyrl-CS"/>
              </w:rPr>
              <w:t>УСЛОВ НАРУЧИОЦА</w:t>
            </w:r>
          </w:p>
        </w:tc>
        <w:tc>
          <w:tcPr>
            <w:tcW w:w="4553" w:type="dxa"/>
            <w:shd w:val="clear" w:color="auto" w:fill="C6D9F1" w:themeFill="text2" w:themeFillTint="33"/>
            <w:vAlign w:val="center"/>
          </w:tcPr>
          <w:p w:rsidR="001A07D6" w:rsidRPr="001A07D6" w:rsidRDefault="001A07D6" w:rsidP="00F024BA">
            <w:pPr>
              <w:spacing w:before="0"/>
              <w:ind w:right="-2"/>
              <w:jc w:val="center"/>
              <w:rPr>
                <w:rFonts w:cs="Arial"/>
                <w:b/>
                <w:bCs/>
                <w:iCs/>
                <w:lang w:val="sr-Cyrl-CS"/>
              </w:rPr>
            </w:pPr>
            <w:r w:rsidRPr="001A07D6">
              <w:rPr>
                <w:rFonts w:cs="Arial"/>
                <w:b/>
                <w:bCs/>
                <w:iCs/>
                <w:lang w:val="sr-Cyrl-CS"/>
              </w:rPr>
              <w:t>ПОНУДА ПОНУЂАЧА</w:t>
            </w:r>
          </w:p>
        </w:tc>
      </w:tr>
      <w:tr w:rsidR="001A07D6" w:rsidRPr="001A07D6" w:rsidTr="001A07D6">
        <w:tc>
          <w:tcPr>
            <w:tcW w:w="5336" w:type="dxa"/>
            <w:vAlign w:val="center"/>
          </w:tcPr>
          <w:p w:rsidR="001A07D6" w:rsidRPr="001A07D6" w:rsidRDefault="001A07D6" w:rsidP="00F024BA">
            <w:pPr>
              <w:spacing w:before="0"/>
              <w:ind w:right="-2"/>
              <w:jc w:val="center"/>
              <w:rPr>
                <w:rFonts w:cs="Arial"/>
                <w:b/>
                <w:bCs/>
                <w:iCs/>
                <w:lang w:val="sr-Cyrl-CS"/>
              </w:rPr>
            </w:pPr>
          </w:p>
          <w:p w:rsidR="001A07D6" w:rsidRPr="001A07D6" w:rsidRDefault="001A07D6" w:rsidP="00F024BA">
            <w:pPr>
              <w:spacing w:before="0"/>
              <w:ind w:right="-2"/>
              <w:jc w:val="center"/>
              <w:rPr>
                <w:rFonts w:cs="Arial"/>
                <w:b/>
                <w:bCs/>
                <w:iCs/>
                <w:lang w:val="sr-Cyrl-CS"/>
              </w:rPr>
            </w:pPr>
            <w:r w:rsidRPr="001A07D6">
              <w:rPr>
                <w:rFonts w:cs="Arial"/>
                <w:b/>
                <w:bCs/>
                <w:iCs/>
                <w:lang w:val="sr-Cyrl-CS"/>
              </w:rPr>
              <w:t>РОК И НАЧИН ПЛАЋАЊА:</w:t>
            </w:r>
          </w:p>
          <w:p w:rsidR="001A07D6" w:rsidRPr="00F024BA" w:rsidRDefault="001A07D6" w:rsidP="00F024BA">
            <w:pPr>
              <w:spacing w:before="0"/>
              <w:ind w:right="-2"/>
              <w:jc w:val="center"/>
              <w:rPr>
                <w:rFonts w:cs="Arial"/>
                <w:b/>
                <w:bCs/>
                <w:iCs/>
                <w:sz w:val="8"/>
                <w:lang w:val="sr-Cyrl-CS"/>
              </w:rPr>
            </w:pPr>
          </w:p>
          <w:p w:rsidR="001A07D6" w:rsidRPr="001A07D6" w:rsidRDefault="001A07D6" w:rsidP="00F024BA">
            <w:pPr>
              <w:spacing w:before="0"/>
              <w:ind w:right="-2"/>
              <w:jc w:val="center"/>
              <w:rPr>
                <w:rFonts w:cs="Arial"/>
                <w:b/>
                <w:bCs/>
                <w:iCs/>
                <w:lang w:val="sr-Cyrl-CS"/>
              </w:rPr>
            </w:pPr>
            <w:r w:rsidRPr="001A07D6">
              <w:rPr>
                <w:rFonts w:cs="Arial"/>
                <w:bCs/>
                <w:iCs/>
                <w:lang w:val="sr-Cyrl-CS"/>
              </w:rPr>
              <w:t>у законском ро</w:t>
            </w:r>
            <w:r w:rsidR="00400740">
              <w:rPr>
                <w:rFonts w:cs="Arial"/>
                <w:bCs/>
                <w:iCs/>
                <w:lang w:val="sr-Cyrl-CS"/>
              </w:rPr>
              <w:t xml:space="preserve">ку до 45 </w:t>
            </w:r>
            <w:r w:rsidRPr="001A07D6">
              <w:rPr>
                <w:rFonts w:cs="Arial"/>
                <w:bCs/>
                <w:iCs/>
                <w:lang w:val="sr-Cyrl-CS"/>
              </w:rPr>
              <w:t xml:space="preserve"> дана од пријема исправног рачуна</w:t>
            </w:r>
          </w:p>
        </w:tc>
        <w:tc>
          <w:tcPr>
            <w:tcW w:w="4553" w:type="dxa"/>
            <w:vAlign w:val="center"/>
          </w:tcPr>
          <w:p w:rsidR="001A07D6" w:rsidRPr="001A07D6" w:rsidRDefault="001A07D6" w:rsidP="001A07D6">
            <w:pPr>
              <w:spacing w:before="0"/>
              <w:ind w:right="-2"/>
              <w:jc w:val="left"/>
              <w:rPr>
                <w:rFonts w:cs="Arial"/>
                <w:b/>
                <w:bCs/>
                <w:iCs/>
                <w:lang w:val="sr-Cyrl-CS"/>
              </w:rPr>
            </w:pPr>
          </w:p>
          <w:p w:rsidR="001A07D6" w:rsidRPr="001A07D6" w:rsidRDefault="001A07D6" w:rsidP="00F024BA">
            <w:pPr>
              <w:spacing w:before="0"/>
              <w:ind w:right="-2"/>
              <w:jc w:val="center"/>
              <w:rPr>
                <w:rFonts w:cs="Arial"/>
                <w:bCs/>
                <w:iCs/>
                <w:lang w:val="sr-Cyrl-CS"/>
              </w:rPr>
            </w:pPr>
            <w:r w:rsidRPr="001A07D6">
              <w:rPr>
                <w:rFonts w:cs="Arial"/>
                <w:bCs/>
                <w:iCs/>
                <w:lang w:val="sr-Cyrl-CS"/>
              </w:rPr>
              <w:t xml:space="preserve">Сагласан </w:t>
            </w:r>
            <w:r w:rsidRPr="001A07D6">
              <w:rPr>
                <w:rFonts w:cs="Arial"/>
                <w:bCs/>
                <w:iCs/>
                <w:lang w:val="ru-RU"/>
              </w:rPr>
              <w:t>с</w:t>
            </w:r>
            <w:r w:rsidRPr="001A07D6">
              <w:rPr>
                <w:rFonts w:cs="Arial"/>
                <w:bCs/>
                <w:iCs/>
                <w:lang w:val="sr-Cyrl-CS"/>
              </w:rPr>
              <w:t>а захтевом наручиоца</w:t>
            </w:r>
          </w:p>
          <w:p w:rsidR="001A07D6" w:rsidRPr="001A07D6" w:rsidRDefault="001A07D6" w:rsidP="00F024BA">
            <w:pPr>
              <w:spacing w:before="0"/>
              <w:ind w:right="-2"/>
              <w:jc w:val="center"/>
              <w:rPr>
                <w:rFonts w:cs="Arial"/>
                <w:bCs/>
                <w:iCs/>
                <w:lang w:val="sr-Cyrl-CS"/>
              </w:rPr>
            </w:pPr>
            <w:r w:rsidRPr="001A07D6">
              <w:rPr>
                <w:rFonts w:cs="Arial"/>
                <w:bCs/>
                <w:iCs/>
                <w:lang w:val="sr-Cyrl-CS"/>
              </w:rPr>
              <w:t>ДА/НЕ (заокружити)</w:t>
            </w:r>
          </w:p>
        </w:tc>
      </w:tr>
      <w:tr w:rsidR="009762E5" w:rsidRPr="001A07D6" w:rsidTr="001A07D6">
        <w:tc>
          <w:tcPr>
            <w:tcW w:w="5336" w:type="dxa"/>
            <w:vAlign w:val="center"/>
          </w:tcPr>
          <w:p w:rsidR="009762E5" w:rsidRPr="00654C59" w:rsidRDefault="009762E5" w:rsidP="00C272B9">
            <w:pPr>
              <w:jc w:val="center"/>
              <w:rPr>
                <w:rFonts w:cs="Arial"/>
                <w:b/>
                <w:bCs/>
                <w:iCs/>
                <w:color w:val="000000"/>
              </w:rPr>
            </w:pPr>
            <w:r w:rsidRPr="00654C59">
              <w:rPr>
                <w:rFonts w:cs="Arial"/>
                <w:b/>
                <w:bCs/>
                <w:iCs/>
                <w:color w:val="000000"/>
              </w:rPr>
              <w:t>РОК ИСПОРУКЕ:</w:t>
            </w:r>
          </w:p>
          <w:p w:rsidR="009762E5" w:rsidRPr="006E78DC" w:rsidRDefault="009762E5" w:rsidP="00C272B9">
            <w:pPr>
              <w:tabs>
                <w:tab w:val="left" w:pos="567"/>
              </w:tabs>
              <w:jc w:val="center"/>
              <w:rPr>
                <w:rFonts w:cs="Arial"/>
              </w:rPr>
            </w:pPr>
            <w:r w:rsidRPr="00654C59">
              <w:rPr>
                <w:rFonts w:cs="Arial"/>
                <w:lang w:val="sr-Cyrl-RS"/>
              </w:rPr>
              <w:t>у року од</w:t>
            </w:r>
            <w:r w:rsidR="00A0121C">
              <w:rPr>
                <w:rFonts w:cs="Arial"/>
                <w:lang w:val="sr-Cyrl-RS"/>
              </w:rPr>
              <w:t xml:space="preserve"> 9</w:t>
            </w:r>
            <w:r>
              <w:rPr>
                <w:rFonts w:cs="Arial"/>
                <w:lang w:val="sr-Cyrl-RS"/>
              </w:rPr>
              <w:t>0</w:t>
            </w:r>
            <w:r w:rsidRPr="00654C59">
              <w:rPr>
                <w:rFonts w:cs="Arial"/>
                <w:lang w:val="sr-Cyrl-RS"/>
              </w:rPr>
              <w:t xml:space="preserve"> дана</w:t>
            </w:r>
            <w:r w:rsidRPr="00654C59">
              <w:rPr>
                <w:rFonts w:cs="Arial"/>
                <w:lang w:val="x-none"/>
              </w:rPr>
              <w:t xml:space="preserve"> од </w:t>
            </w:r>
            <w:r w:rsidRPr="00654C59">
              <w:rPr>
                <w:rFonts w:cs="Arial"/>
                <w:lang w:val="sr-Cyrl-RS"/>
              </w:rPr>
              <w:t>дана ступања</w:t>
            </w:r>
            <w:r w:rsidRPr="00654C59">
              <w:rPr>
                <w:rFonts w:cs="Arial"/>
                <w:lang w:val="x-none"/>
              </w:rPr>
              <w:t xml:space="preserve">  уговора</w:t>
            </w:r>
            <w:r w:rsidRPr="00654C59">
              <w:rPr>
                <w:rFonts w:cs="Arial"/>
                <w:lang w:val="sr-Cyrl-RS"/>
              </w:rPr>
              <w:t xml:space="preserve"> на снагу</w:t>
            </w:r>
          </w:p>
        </w:tc>
        <w:tc>
          <w:tcPr>
            <w:tcW w:w="4553" w:type="dxa"/>
            <w:vAlign w:val="center"/>
          </w:tcPr>
          <w:p w:rsidR="00E26FE9" w:rsidRDefault="00E26FE9" w:rsidP="00C272B9">
            <w:pPr>
              <w:jc w:val="center"/>
              <w:rPr>
                <w:rFonts w:cs="Arial"/>
                <w:bCs/>
                <w:iCs/>
                <w:color w:val="000000"/>
                <w:lang w:val="sr-Cyrl-RS"/>
              </w:rPr>
            </w:pPr>
          </w:p>
          <w:p w:rsidR="009762E5" w:rsidRPr="00654C59" w:rsidRDefault="009762E5" w:rsidP="00C272B9">
            <w:pPr>
              <w:jc w:val="center"/>
              <w:rPr>
                <w:rFonts w:cs="Arial"/>
                <w:bCs/>
                <w:iCs/>
                <w:color w:val="000000"/>
              </w:rPr>
            </w:pPr>
            <w:r w:rsidRPr="00654C59">
              <w:rPr>
                <w:rFonts w:cs="Arial"/>
                <w:bCs/>
                <w:iCs/>
                <w:color w:val="000000"/>
              </w:rPr>
              <w:t>Сагласан са захтевом наручиоца</w:t>
            </w:r>
          </w:p>
          <w:p w:rsidR="009762E5" w:rsidRPr="00654C59" w:rsidRDefault="009762E5" w:rsidP="00C272B9">
            <w:pPr>
              <w:jc w:val="center"/>
              <w:rPr>
                <w:rFonts w:cs="Arial"/>
                <w:bCs/>
                <w:iCs/>
                <w:color w:val="000000"/>
              </w:rPr>
            </w:pPr>
            <w:r w:rsidRPr="00654C59">
              <w:rPr>
                <w:rFonts w:cs="Arial"/>
                <w:b/>
                <w:bCs/>
                <w:iCs/>
                <w:color w:val="000000"/>
              </w:rPr>
              <w:t>ДА/НЕ</w:t>
            </w:r>
            <w:r w:rsidRPr="00654C59">
              <w:rPr>
                <w:rFonts w:cs="Arial"/>
                <w:bCs/>
                <w:iCs/>
                <w:color w:val="000000"/>
              </w:rPr>
              <w:t xml:space="preserve"> (заокружити)</w:t>
            </w:r>
          </w:p>
          <w:p w:rsidR="009762E5" w:rsidRPr="00654C59" w:rsidRDefault="009762E5" w:rsidP="00C272B9">
            <w:pPr>
              <w:jc w:val="center"/>
              <w:rPr>
                <w:rFonts w:cs="Arial"/>
                <w:bCs/>
                <w:iCs/>
                <w:color w:val="000000"/>
                <w:lang w:val="sr-Cyrl-RS"/>
              </w:rPr>
            </w:pPr>
          </w:p>
        </w:tc>
      </w:tr>
      <w:tr w:rsidR="009762E5" w:rsidRPr="001A07D6" w:rsidTr="001A07D6">
        <w:trPr>
          <w:trHeight w:val="1483"/>
        </w:trPr>
        <w:tc>
          <w:tcPr>
            <w:tcW w:w="5336" w:type="dxa"/>
            <w:vAlign w:val="center"/>
          </w:tcPr>
          <w:p w:rsidR="009762E5" w:rsidRPr="00E831DD" w:rsidRDefault="009762E5" w:rsidP="00C272B9">
            <w:pPr>
              <w:jc w:val="center"/>
              <w:rPr>
                <w:rFonts w:cs="Arial"/>
                <w:b/>
                <w:bCs/>
                <w:iCs/>
                <w:color w:val="000000"/>
                <w:lang w:val="sr-Cyrl-RS"/>
              </w:rPr>
            </w:pPr>
            <w:r w:rsidRPr="00E831DD">
              <w:rPr>
                <w:rFonts w:cs="Arial"/>
                <w:b/>
                <w:bCs/>
                <w:iCs/>
                <w:color w:val="000000"/>
                <w:lang w:val="sr-Cyrl-RS"/>
              </w:rPr>
              <w:t>ГАРАНТНИ РОК</w:t>
            </w:r>
          </w:p>
          <w:p w:rsidR="009762E5" w:rsidRPr="00E831DD" w:rsidRDefault="009762E5" w:rsidP="00067DB1">
            <w:pPr>
              <w:tabs>
                <w:tab w:val="left" w:pos="9090"/>
              </w:tabs>
              <w:ind w:hanging="284"/>
              <w:jc w:val="center"/>
              <w:rPr>
                <w:rFonts w:cs="Arial"/>
                <w:lang w:eastAsia="zh-CN"/>
              </w:rPr>
            </w:pPr>
            <w:r w:rsidRPr="00E831DD">
              <w:rPr>
                <w:rFonts w:cs="Arial"/>
                <w:lang w:val="sr-Cyrl-RS" w:eastAsia="zh-CN"/>
              </w:rPr>
              <w:t xml:space="preserve"> не може бити краћи </w:t>
            </w:r>
            <w:r w:rsidR="00067DB1">
              <w:rPr>
                <w:rFonts w:cs="Arial"/>
                <w:lang w:val="sr-Cyrl-RS" w:eastAsia="zh-CN"/>
              </w:rPr>
              <w:t>12</w:t>
            </w:r>
            <w:r w:rsidRPr="00E831DD">
              <w:rPr>
                <w:rFonts w:cs="Arial"/>
                <w:lang w:val="sr-Cyrl-RS" w:eastAsia="zh-CN"/>
              </w:rPr>
              <w:t xml:space="preserve"> месеци од дана квалитативног пријема добара</w:t>
            </w:r>
          </w:p>
        </w:tc>
        <w:tc>
          <w:tcPr>
            <w:tcW w:w="4553" w:type="dxa"/>
            <w:vAlign w:val="center"/>
          </w:tcPr>
          <w:p w:rsidR="009762E5" w:rsidRPr="00E831DD" w:rsidRDefault="009762E5" w:rsidP="00C272B9">
            <w:pPr>
              <w:jc w:val="center"/>
              <w:rPr>
                <w:rFonts w:cs="Arial"/>
                <w:lang w:val="sr-Cyrl-RS"/>
              </w:rPr>
            </w:pPr>
            <w:r w:rsidRPr="00E831DD">
              <w:rPr>
                <w:rFonts w:cs="Arial"/>
                <w:lang w:val="sr-Cyrl-RS"/>
              </w:rPr>
              <w:t xml:space="preserve">____ месеци од дана </w:t>
            </w:r>
            <w:r w:rsidRPr="00E831DD">
              <w:rPr>
                <w:rFonts w:cs="Arial"/>
                <w:lang w:val="sr-Cyrl-RS" w:eastAsia="zh-CN"/>
              </w:rPr>
              <w:t>квалитативног пријема добара</w:t>
            </w:r>
          </w:p>
        </w:tc>
      </w:tr>
      <w:tr w:rsidR="001A07D6" w:rsidRPr="001A07D6" w:rsidTr="001A07D6">
        <w:trPr>
          <w:trHeight w:val="818"/>
        </w:trPr>
        <w:tc>
          <w:tcPr>
            <w:tcW w:w="5336" w:type="dxa"/>
            <w:vAlign w:val="center"/>
          </w:tcPr>
          <w:p w:rsidR="001A07D6" w:rsidRPr="001A07D6" w:rsidRDefault="001A07D6" w:rsidP="00F024BA">
            <w:pPr>
              <w:spacing w:before="0"/>
              <w:ind w:right="-2"/>
              <w:jc w:val="center"/>
              <w:rPr>
                <w:rFonts w:cs="Arial"/>
                <w:b/>
                <w:bCs/>
                <w:iCs/>
                <w:lang w:val="sr-Cyrl-CS"/>
              </w:rPr>
            </w:pPr>
            <w:r w:rsidRPr="001A07D6">
              <w:rPr>
                <w:rFonts w:cs="Arial"/>
                <w:b/>
                <w:bCs/>
                <w:iCs/>
                <w:lang w:val="sr-Cyrl-CS"/>
              </w:rPr>
              <w:t>МЕСТО ИСПОРУКЕ:</w:t>
            </w:r>
          </w:p>
          <w:p w:rsidR="001A07D6" w:rsidRPr="001A07D6" w:rsidRDefault="001A07D6" w:rsidP="00F024BA">
            <w:pPr>
              <w:spacing w:before="0"/>
              <w:ind w:right="-2"/>
              <w:jc w:val="center"/>
              <w:rPr>
                <w:rFonts w:cs="Arial"/>
                <w:lang w:val="sr-Cyrl-CS"/>
              </w:rPr>
            </w:pPr>
            <w:r w:rsidRPr="001A07D6">
              <w:rPr>
                <w:rFonts w:cs="Arial"/>
                <w:lang w:val="sr-Cyrl-CS"/>
              </w:rPr>
              <w:t>ТЕ Колубара, 3.октобра 146,11563 Велики Црљени</w:t>
            </w:r>
          </w:p>
        </w:tc>
        <w:tc>
          <w:tcPr>
            <w:tcW w:w="4553" w:type="dxa"/>
            <w:vAlign w:val="center"/>
          </w:tcPr>
          <w:p w:rsidR="001A07D6" w:rsidRPr="001A07D6" w:rsidRDefault="001A07D6" w:rsidP="00F024BA">
            <w:pPr>
              <w:spacing w:before="0"/>
              <w:ind w:right="-2"/>
              <w:jc w:val="center"/>
              <w:rPr>
                <w:rFonts w:cs="Arial"/>
                <w:bCs/>
                <w:iCs/>
                <w:lang w:val="sr-Cyrl-CS"/>
              </w:rPr>
            </w:pPr>
            <w:r w:rsidRPr="001A07D6">
              <w:rPr>
                <w:rFonts w:cs="Arial"/>
                <w:bCs/>
                <w:iCs/>
                <w:lang w:val="sr-Cyrl-CS"/>
              </w:rPr>
              <w:t xml:space="preserve">Сагласан </w:t>
            </w:r>
            <w:r w:rsidRPr="001A07D6">
              <w:rPr>
                <w:rFonts w:cs="Arial"/>
                <w:bCs/>
                <w:iCs/>
                <w:lang w:val="ru-RU"/>
              </w:rPr>
              <w:t>с</w:t>
            </w:r>
            <w:r w:rsidRPr="001A07D6">
              <w:rPr>
                <w:rFonts w:cs="Arial"/>
                <w:bCs/>
                <w:iCs/>
                <w:lang w:val="sr-Cyrl-CS"/>
              </w:rPr>
              <w:t>а захтевом наручиоца</w:t>
            </w:r>
          </w:p>
          <w:p w:rsidR="001A07D6" w:rsidRPr="001A07D6" w:rsidRDefault="001A07D6" w:rsidP="00F024BA">
            <w:pPr>
              <w:spacing w:before="0"/>
              <w:ind w:right="-2"/>
              <w:jc w:val="center"/>
              <w:rPr>
                <w:rFonts w:cs="Arial"/>
                <w:b/>
                <w:bCs/>
                <w:iCs/>
                <w:lang w:val="sr-Cyrl-CS"/>
              </w:rPr>
            </w:pPr>
            <w:r w:rsidRPr="001A07D6">
              <w:rPr>
                <w:rFonts w:cs="Arial"/>
                <w:bCs/>
                <w:iCs/>
                <w:lang w:val="sr-Cyrl-CS"/>
              </w:rPr>
              <w:t>ДА/НЕ (заокружити)</w:t>
            </w:r>
          </w:p>
        </w:tc>
      </w:tr>
      <w:tr w:rsidR="001A07D6" w:rsidRPr="001A07D6" w:rsidTr="001A07D6">
        <w:trPr>
          <w:trHeight w:val="800"/>
        </w:trPr>
        <w:tc>
          <w:tcPr>
            <w:tcW w:w="5336" w:type="dxa"/>
            <w:vAlign w:val="center"/>
          </w:tcPr>
          <w:p w:rsidR="001A07D6" w:rsidRPr="001A07D6" w:rsidRDefault="001A07D6" w:rsidP="001A07D6">
            <w:pPr>
              <w:spacing w:before="0"/>
              <w:ind w:right="-2"/>
              <w:jc w:val="left"/>
              <w:rPr>
                <w:rFonts w:cs="Arial"/>
                <w:b/>
                <w:bCs/>
                <w:iCs/>
                <w:lang w:val="sr-Cyrl-CS"/>
              </w:rPr>
            </w:pPr>
          </w:p>
          <w:p w:rsidR="001A07D6" w:rsidRPr="001A07D6" w:rsidRDefault="001A07D6" w:rsidP="00F024BA">
            <w:pPr>
              <w:spacing w:before="0"/>
              <w:ind w:right="-2"/>
              <w:jc w:val="center"/>
              <w:rPr>
                <w:rFonts w:cs="Arial"/>
                <w:b/>
                <w:bCs/>
                <w:iCs/>
                <w:lang w:val="sr-Cyrl-CS"/>
              </w:rPr>
            </w:pPr>
            <w:r w:rsidRPr="001A07D6">
              <w:rPr>
                <w:rFonts w:cs="Arial"/>
                <w:b/>
                <w:bCs/>
                <w:iCs/>
                <w:lang w:val="sr-Cyrl-CS"/>
              </w:rPr>
              <w:t>РОК ВАЖЕЊА ПОНУДЕ:</w:t>
            </w:r>
          </w:p>
          <w:p w:rsidR="001A07D6" w:rsidRPr="001A07D6" w:rsidRDefault="001A07D6" w:rsidP="00F024BA">
            <w:pPr>
              <w:spacing w:before="0"/>
              <w:ind w:right="-2"/>
              <w:jc w:val="center"/>
              <w:rPr>
                <w:rFonts w:cs="Arial"/>
                <w:bCs/>
                <w:iCs/>
                <w:lang w:val="sr-Cyrl-CS"/>
              </w:rPr>
            </w:pPr>
            <w:r w:rsidRPr="001A07D6">
              <w:rPr>
                <w:rFonts w:cs="Arial"/>
                <w:bCs/>
                <w:iCs/>
                <w:lang w:val="sr-Cyrl-CS"/>
              </w:rPr>
              <w:t>не може бити краћ</w:t>
            </w:r>
            <w:r w:rsidRPr="001A07D6">
              <w:rPr>
                <w:rFonts w:cs="Arial"/>
                <w:bCs/>
                <w:iCs/>
                <w:lang w:val="ru-RU"/>
              </w:rPr>
              <w:t>и</w:t>
            </w:r>
            <w:r w:rsidRPr="001A07D6">
              <w:rPr>
                <w:rFonts w:cs="Arial"/>
                <w:bCs/>
                <w:iCs/>
                <w:lang w:val="sr-Cyrl-CS"/>
              </w:rPr>
              <w:t xml:space="preserve"> од 60 дана од дана отварања понуда</w:t>
            </w:r>
          </w:p>
        </w:tc>
        <w:tc>
          <w:tcPr>
            <w:tcW w:w="4553" w:type="dxa"/>
            <w:vAlign w:val="center"/>
          </w:tcPr>
          <w:p w:rsidR="001A07D6" w:rsidRPr="001A07D6" w:rsidRDefault="001A07D6" w:rsidP="001A07D6">
            <w:pPr>
              <w:spacing w:before="0"/>
              <w:ind w:right="-2"/>
              <w:jc w:val="left"/>
              <w:rPr>
                <w:rFonts w:cs="Arial"/>
                <w:b/>
                <w:bCs/>
                <w:iCs/>
                <w:lang w:val="sr-Cyrl-CS"/>
              </w:rPr>
            </w:pPr>
          </w:p>
          <w:p w:rsidR="001A07D6" w:rsidRPr="001A07D6" w:rsidRDefault="001A07D6" w:rsidP="001A07D6">
            <w:pPr>
              <w:spacing w:before="0"/>
              <w:ind w:right="-2"/>
              <w:jc w:val="left"/>
              <w:rPr>
                <w:rFonts w:cs="Arial"/>
                <w:b/>
                <w:bCs/>
                <w:iCs/>
                <w:lang w:val="sr-Cyrl-CS"/>
              </w:rPr>
            </w:pPr>
            <w:r w:rsidRPr="001A07D6">
              <w:rPr>
                <w:rFonts w:cs="Arial"/>
                <w:bCs/>
                <w:iCs/>
                <w:lang w:val="sr-Cyrl-CS"/>
              </w:rPr>
              <w:t>_____ дана од дана отварања понуда</w:t>
            </w:r>
          </w:p>
        </w:tc>
      </w:tr>
      <w:tr w:rsidR="001A07D6" w:rsidRPr="001A07D6" w:rsidTr="001A07D6">
        <w:tc>
          <w:tcPr>
            <w:tcW w:w="9889" w:type="dxa"/>
            <w:gridSpan w:val="2"/>
          </w:tcPr>
          <w:p w:rsidR="001A07D6" w:rsidRPr="001A07D6" w:rsidRDefault="001A07D6" w:rsidP="001A07D6">
            <w:pPr>
              <w:spacing w:before="0"/>
              <w:ind w:right="-2"/>
              <w:jc w:val="left"/>
              <w:rPr>
                <w:rFonts w:cs="Arial"/>
                <w:bCs/>
                <w:iCs/>
                <w:lang w:val="sr-Cyrl-CS"/>
              </w:rPr>
            </w:pPr>
            <w:r w:rsidRPr="001A07D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400740" w:rsidRDefault="00400740" w:rsidP="001A07D6">
      <w:pPr>
        <w:spacing w:before="0"/>
        <w:ind w:right="-2"/>
        <w:jc w:val="left"/>
        <w:rPr>
          <w:rFonts w:cs="Arial"/>
          <w:bCs/>
          <w:lang w:val="ru-RU"/>
        </w:rPr>
      </w:pPr>
    </w:p>
    <w:p w:rsidR="001A07D6" w:rsidRPr="001A07D6" w:rsidRDefault="001A07D6" w:rsidP="001A07D6">
      <w:pPr>
        <w:spacing w:before="0"/>
        <w:ind w:right="-2"/>
        <w:jc w:val="left"/>
        <w:rPr>
          <w:rFonts w:cs="Arial"/>
          <w:bCs/>
          <w:lang w:val="sr-Cyrl-CS"/>
        </w:rPr>
      </w:pPr>
      <w:r w:rsidRPr="001A07D6">
        <w:rPr>
          <w:rFonts w:cs="Arial"/>
          <w:bCs/>
          <w:lang w:val="ru-RU"/>
        </w:rPr>
        <w:t xml:space="preserve">Датум </w:t>
      </w:r>
      <w:r w:rsidRPr="001A07D6">
        <w:rPr>
          <w:rFonts w:cs="Arial"/>
          <w:bCs/>
          <w:lang w:val="ru-RU"/>
        </w:rPr>
        <w:tab/>
      </w:r>
      <w:r w:rsidRPr="001A07D6">
        <w:rPr>
          <w:rFonts w:cs="Arial"/>
          <w:bCs/>
          <w:lang w:val="ru-RU"/>
        </w:rPr>
        <w:tab/>
      </w:r>
      <w:r w:rsidRPr="001A07D6">
        <w:rPr>
          <w:rFonts w:cs="Arial"/>
          <w:bCs/>
          <w:lang w:val="ru-RU"/>
        </w:rPr>
        <w:tab/>
      </w:r>
      <w:r w:rsidRPr="001A07D6">
        <w:rPr>
          <w:rFonts w:cs="Arial"/>
          <w:bCs/>
          <w:lang w:val="ru-RU"/>
        </w:rPr>
        <w:tab/>
        <w:t xml:space="preserve">                                                              Понуђач</w:t>
      </w:r>
    </w:p>
    <w:p w:rsidR="001A07D6" w:rsidRPr="001A07D6" w:rsidRDefault="001A07D6" w:rsidP="001A07D6">
      <w:pPr>
        <w:spacing w:before="0"/>
        <w:ind w:right="-2"/>
        <w:jc w:val="left"/>
        <w:rPr>
          <w:rFonts w:cs="Arial"/>
          <w:b/>
          <w:bCs/>
          <w:iCs/>
          <w:lang w:val="sr-Cyrl-CS"/>
        </w:rPr>
      </w:pPr>
      <w:r w:rsidRPr="001A07D6">
        <w:rPr>
          <w:rFonts w:cs="Arial"/>
          <w:b/>
          <w:bCs/>
          <w:iCs/>
          <w:lang w:val="ru-RU"/>
        </w:rPr>
        <w:t>________________________</w:t>
      </w:r>
      <w:r w:rsidRPr="001A07D6">
        <w:rPr>
          <w:rFonts w:cs="Arial"/>
          <w:b/>
          <w:bCs/>
          <w:iCs/>
          <w:lang w:val="sr-Cyrl-CS"/>
        </w:rPr>
        <w:t xml:space="preserve">               М.П.</w:t>
      </w:r>
      <w:r w:rsidRPr="001A07D6">
        <w:rPr>
          <w:rFonts w:cs="Arial"/>
          <w:b/>
          <w:bCs/>
          <w:iCs/>
          <w:lang w:val="ru-RU"/>
        </w:rPr>
        <w:tab/>
        <w:t xml:space="preserve">                             </w:t>
      </w:r>
      <w:r w:rsidRPr="001A07D6">
        <w:rPr>
          <w:rFonts w:cs="Arial"/>
          <w:b/>
          <w:bCs/>
          <w:iCs/>
          <w:lang w:val="sr-Cyrl-CS"/>
        </w:rPr>
        <w:t xml:space="preserve">_____________________                                      </w:t>
      </w:r>
    </w:p>
    <w:p w:rsidR="00400740" w:rsidRDefault="00400740" w:rsidP="001A07D6">
      <w:pPr>
        <w:spacing w:before="0"/>
        <w:ind w:right="-2"/>
        <w:jc w:val="left"/>
        <w:rPr>
          <w:rFonts w:cs="Arial"/>
          <w:b/>
          <w:bCs/>
          <w:iCs/>
          <w:u w:val="single"/>
          <w:lang w:val="ru-RU"/>
        </w:rPr>
      </w:pPr>
    </w:p>
    <w:p w:rsidR="001A07D6" w:rsidRPr="001A07D6" w:rsidRDefault="001A07D6" w:rsidP="001A07D6">
      <w:pPr>
        <w:spacing w:before="0"/>
        <w:ind w:right="-2"/>
        <w:jc w:val="left"/>
        <w:rPr>
          <w:rFonts w:cs="Arial"/>
          <w:b/>
          <w:bCs/>
          <w:iCs/>
          <w:u w:val="single"/>
          <w:lang w:val="ru-RU"/>
        </w:rPr>
      </w:pPr>
      <w:r w:rsidRPr="001A07D6">
        <w:rPr>
          <w:rFonts w:cs="Arial"/>
          <w:b/>
          <w:bCs/>
          <w:iCs/>
          <w:u w:val="single"/>
          <w:lang w:val="ru-RU"/>
        </w:rPr>
        <w:t>Напомене:</w:t>
      </w:r>
    </w:p>
    <w:p w:rsidR="00C24DE6" w:rsidRDefault="001A07D6" w:rsidP="001A07D6">
      <w:pPr>
        <w:spacing w:before="0"/>
        <w:ind w:right="-2"/>
        <w:jc w:val="left"/>
        <w:rPr>
          <w:rFonts w:cs="Arial"/>
          <w:bCs/>
          <w:iCs/>
          <w:lang w:val="ru-RU"/>
        </w:rPr>
      </w:pPr>
      <w:r w:rsidRPr="001A07D6">
        <w:rPr>
          <w:rFonts w:cs="Arial"/>
          <w:bCs/>
          <w:iCs/>
          <w:lang w:val="ru-RU"/>
        </w:rPr>
        <w:t xml:space="preserve">-  Понуђач је обавезан да у обрасцу понуде попуни све комерцијалне услове (сва празна поља). </w:t>
      </w:r>
    </w:p>
    <w:p w:rsidR="001A07D6" w:rsidRPr="001A07D6" w:rsidRDefault="001A07D6" w:rsidP="001A07D6">
      <w:pPr>
        <w:spacing w:before="0"/>
        <w:ind w:right="-2"/>
        <w:jc w:val="left"/>
        <w:rPr>
          <w:rFonts w:cs="Arial"/>
          <w:bCs/>
          <w:iCs/>
          <w:lang w:val="ru-RU"/>
        </w:rPr>
      </w:pPr>
      <w:r w:rsidRPr="001A07D6">
        <w:rPr>
          <w:rFonts w:cs="Arial"/>
          <w:bCs/>
          <w:iCs/>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A07D6" w:rsidRDefault="001A07D6" w:rsidP="001A07D6">
      <w:pPr>
        <w:spacing w:before="0"/>
        <w:ind w:right="-2"/>
        <w:jc w:val="left"/>
        <w:rPr>
          <w:rFonts w:cs="Arial"/>
          <w:bCs/>
          <w:iCs/>
          <w:lang w:val="ru-RU"/>
        </w:rPr>
      </w:pPr>
    </w:p>
    <w:p w:rsidR="00FD13F0" w:rsidRDefault="00FD13F0" w:rsidP="001A07D6">
      <w:pPr>
        <w:spacing w:before="0"/>
        <w:ind w:right="-2"/>
        <w:jc w:val="left"/>
        <w:rPr>
          <w:rFonts w:cs="Arial"/>
          <w:bCs/>
          <w:iCs/>
          <w:lang w:val="ru-RU"/>
        </w:rPr>
      </w:pPr>
    </w:p>
    <w:p w:rsidR="00F024BA" w:rsidRDefault="00F024BA" w:rsidP="001A07D6">
      <w:pPr>
        <w:spacing w:before="0"/>
        <w:ind w:right="-2"/>
        <w:jc w:val="left"/>
        <w:rPr>
          <w:rFonts w:cs="Arial"/>
          <w:bCs/>
          <w:iCs/>
          <w:lang w:val="ru-RU"/>
        </w:rPr>
      </w:pPr>
    </w:p>
    <w:p w:rsidR="00DD4021" w:rsidRDefault="00DD4021" w:rsidP="001A07D6">
      <w:pPr>
        <w:spacing w:before="0"/>
        <w:ind w:right="-2"/>
        <w:jc w:val="left"/>
        <w:rPr>
          <w:rFonts w:cs="Arial"/>
          <w:bCs/>
          <w:iCs/>
          <w:lang w:val="ru-RU"/>
        </w:rPr>
      </w:pPr>
    </w:p>
    <w:p w:rsidR="00F024BA" w:rsidRDefault="00F024BA" w:rsidP="001A07D6">
      <w:pPr>
        <w:spacing w:before="0"/>
        <w:ind w:right="-2"/>
        <w:jc w:val="left"/>
        <w:rPr>
          <w:rFonts w:cs="Arial"/>
          <w:bCs/>
          <w:iCs/>
          <w:lang w:val="ru-RU"/>
        </w:rPr>
      </w:pPr>
    </w:p>
    <w:p w:rsidR="00FD13F0" w:rsidRDefault="001D4790" w:rsidP="001A07D6">
      <w:pPr>
        <w:spacing w:before="0"/>
        <w:ind w:right="-2"/>
        <w:jc w:val="left"/>
        <w:rPr>
          <w:rFonts w:cs="Arial"/>
          <w:b/>
          <w:bCs/>
          <w:iCs/>
          <w:lang w:val="ru-RU"/>
        </w:rPr>
      </w:pPr>
      <w:r>
        <w:rPr>
          <w:rFonts w:cs="Arial"/>
          <w:b/>
          <w:bCs/>
          <w:iCs/>
          <w:lang w:val="ru-RU"/>
        </w:rPr>
        <w:lastRenderedPageBreak/>
        <w:t xml:space="preserve">  5.2 </w:t>
      </w:r>
      <w:r w:rsidR="00FD13F0">
        <w:rPr>
          <w:rFonts w:cs="Arial"/>
          <w:b/>
          <w:bCs/>
          <w:iCs/>
          <w:lang w:val="ru-RU"/>
        </w:rPr>
        <w:t>) ПАРТИЈА 2</w:t>
      </w:r>
      <w:r>
        <w:rPr>
          <w:rFonts w:cs="Arial"/>
          <w:b/>
          <w:bCs/>
          <w:iCs/>
          <w:lang w:val="ru-RU"/>
        </w:rPr>
        <w:t xml:space="preserve">   </w:t>
      </w:r>
    </w:p>
    <w:p w:rsidR="000E735A" w:rsidRPr="001D4790" w:rsidRDefault="00FD13F0" w:rsidP="001A07D6">
      <w:pPr>
        <w:spacing w:before="0"/>
        <w:ind w:right="-2"/>
        <w:jc w:val="left"/>
        <w:rPr>
          <w:rFonts w:cs="Arial"/>
          <w:b/>
          <w:bCs/>
          <w:iCs/>
          <w:lang w:val="ru-RU"/>
        </w:rPr>
      </w:pPr>
      <w:r>
        <w:rPr>
          <w:rFonts w:cs="Arial"/>
          <w:b/>
          <w:bCs/>
          <w:iCs/>
          <w:lang w:val="ru-RU"/>
        </w:rPr>
        <w:t xml:space="preserve">                                                                  </w:t>
      </w:r>
      <w:r w:rsidR="001D4790" w:rsidRPr="001D4790">
        <w:rPr>
          <w:rFonts w:cs="Arial"/>
          <w:b/>
          <w:bCs/>
          <w:iCs/>
          <w:lang w:val="ru-RU"/>
        </w:rPr>
        <w:t>ЦЕНА</w:t>
      </w:r>
    </w:p>
    <w:p w:rsidR="001D4790" w:rsidRDefault="001D4790" w:rsidP="001A07D6">
      <w:pPr>
        <w:spacing w:before="0"/>
        <w:ind w:right="-2"/>
        <w:jc w:val="left"/>
        <w:rPr>
          <w:rFonts w:cs="Arial"/>
          <w:bCs/>
          <w:iCs/>
          <w:lang w:val="ru-RU"/>
        </w:rPr>
      </w:pPr>
    </w:p>
    <w:tbl>
      <w:tblPr>
        <w:tblW w:w="99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4361"/>
      </w:tblGrid>
      <w:tr w:rsidR="001D4790" w:rsidRPr="001D4790" w:rsidTr="00A705F1">
        <w:trPr>
          <w:trHeight w:val="433"/>
        </w:trPr>
        <w:tc>
          <w:tcPr>
            <w:tcW w:w="5629" w:type="dxa"/>
            <w:shd w:val="clear" w:color="auto" w:fill="C6D9F1" w:themeFill="text2" w:themeFillTint="33"/>
            <w:vAlign w:val="center"/>
          </w:tcPr>
          <w:p w:rsidR="001D4790" w:rsidRPr="001D4790" w:rsidRDefault="001D4790" w:rsidP="004C2990">
            <w:pPr>
              <w:spacing w:before="0"/>
              <w:ind w:right="-2"/>
              <w:jc w:val="center"/>
              <w:rPr>
                <w:rFonts w:cs="Arial"/>
                <w:b/>
                <w:bCs/>
                <w:iCs/>
                <w:lang w:val="sr-Cyrl-CS"/>
              </w:rPr>
            </w:pPr>
            <w:r w:rsidRPr="001D4790">
              <w:rPr>
                <w:rFonts w:cs="Arial"/>
                <w:b/>
                <w:bCs/>
                <w:iCs/>
              </w:rPr>
              <w:t xml:space="preserve">ПРЕДМЕТ </w:t>
            </w:r>
            <w:r w:rsidRPr="001D4790">
              <w:rPr>
                <w:rFonts w:cs="Arial"/>
                <w:b/>
                <w:bCs/>
                <w:iCs/>
                <w:lang w:val="sr-Cyrl-CS"/>
              </w:rPr>
              <w:t xml:space="preserve">И БРОЈ </w:t>
            </w:r>
            <w:r w:rsidRPr="001D4790">
              <w:rPr>
                <w:rFonts w:cs="Arial"/>
                <w:b/>
                <w:bCs/>
                <w:iCs/>
              </w:rPr>
              <w:t>НАБАВКЕ</w:t>
            </w:r>
          </w:p>
        </w:tc>
        <w:tc>
          <w:tcPr>
            <w:tcW w:w="4361" w:type="dxa"/>
            <w:shd w:val="clear" w:color="auto" w:fill="C6D9F1" w:themeFill="text2" w:themeFillTint="33"/>
            <w:vAlign w:val="center"/>
          </w:tcPr>
          <w:p w:rsidR="001D4790" w:rsidRPr="001D4790" w:rsidRDefault="001D4790" w:rsidP="004C2990">
            <w:pPr>
              <w:spacing w:before="0"/>
              <w:ind w:right="-2"/>
              <w:jc w:val="center"/>
              <w:rPr>
                <w:rFonts w:cs="Arial"/>
                <w:b/>
                <w:bCs/>
                <w:iCs/>
                <w:lang w:val="sr-Cyrl-CS"/>
              </w:rPr>
            </w:pPr>
            <w:r w:rsidRPr="001D4790">
              <w:rPr>
                <w:rFonts w:cs="Arial"/>
                <w:b/>
                <w:bCs/>
                <w:iCs/>
                <w:lang w:val="sr-Cyrl-CS"/>
              </w:rPr>
              <w:t>УКУПНА ЦЕНА дин.  без ПДВ</w:t>
            </w:r>
          </w:p>
        </w:tc>
      </w:tr>
      <w:tr w:rsidR="001D4790" w:rsidRPr="001D4790" w:rsidTr="00A705F1">
        <w:trPr>
          <w:trHeight w:val="635"/>
        </w:trPr>
        <w:tc>
          <w:tcPr>
            <w:tcW w:w="5629" w:type="dxa"/>
            <w:vAlign w:val="center"/>
          </w:tcPr>
          <w:p w:rsidR="00503890" w:rsidRPr="00503890" w:rsidRDefault="00503890" w:rsidP="00503890">
            <w:pPr>
              <w:spacing w:before="0"/>
              <w:ind w:right="-2"/>
              <w:jc w:val="center"/>
              <w:rPr>
                <w:rFonts w:eastAsia="Arial" w:cs="Arial"/>
                <w:color w:val="000000"/>
                <w:szCs w:val="20"/>
                <w:lang w:val="sr-Cyrl-CS"/>
              </w:rPr>
            </w:pPr>
            <w:r w:rsidRPr="00503890">
              <w:rPr>
                <w:rFonts w:eastAsia="Arial" w:cs="Arial"/>
                <w:color w:val="000000"/>
                <w:szCs w:val="20"/>
                <w:lang w:val="sr-Cyrl-CS"/>
              </w:rPr>
              <w:t xml:space="preserve">Резервни делови за ремонт муљних пумпи типа </w:t>
            </w:r>
            <w:r w:rsidRPr="00503890">
              <w:rPr>
                <w:rFonts w:eastAsia="Arial" w:cs="Arial"/>
                <w:color w:val="000000"/>
                <w:szCs w:val="20"/>
                <w:lang w:val="sr-Latn-RS"/>
              </w:rPr>
              <w:t>VICP 100-250</w:t>
            </w:r>
          </w:p>
          <w:p w:rsidR="00503890" w:rsidRPr="00503890" w:rsidRDefault="00503890" w:rsidP="00503890">
            <w:pPr>
              <w:spacing w:before="0"/>
              <w:ind w:right="-2"/>
              <w:jc w:val="center"/>
              <w:rPr>
                <w:rFonts w:eastAsia="Arial" w:cs="Arial"/>
                <w:b/>
                <w:color w:val="000000"/>
                <w:szCs w:val="20"/>
                <w:highlight w:val="yellow"/>
                <w:lang w:val="sr-Cyrl-CS"/>
              </w:rPr>
            </w:pPr>
          </w:p>
          <w:p w:rsidR="001D4790" w:rsidRPr="00F024BA" w:rsidRDefault="001D4790" w:rsidP="00F024BA">
            <w:pPr>
              <w:spacing w:before="0"/>
              <w:ind w:right="-2"/>
              <w:jc w:val="center"/>
              <w:rPr>
                <w:rFonts w:cs="Arial"/>
                <w:bCs/>
                <w:iCs/>
                <w:lang w:val="sr-Cyrl-RS"/>
              </w:rPr>
            </w:pPr>
            <w:r w:rsidRPr="00F024BA">
              <w:rPr>
                <w:rFonts w:cs="Arial"/>
                <w:bCs/>
                <w:iCs/>
                <w:lang w:val="ru-RU"/>
              </w:rPr>
              <w:t>ЈН</w:t>
            </w:r>
            <w:r w:rsidR="007C6855" w:rsidRPr="00F024BA">
              <w:rPr>
                <w:rFonts w:cs="Arial"/>
                <w:bCs/>
                <w:iCs/>
                <w:lang w:val="sr-Cyrl-CS"/>
              </w:rPr>
              <w:t xml:space="preserve"> </w:t>
            </w:r>
            <w:r w:rsidR="00721D26">
              <w:rPr>
                <w:rFonts w:cs="Arial"/>
                <w:bCs/>
                <w:iCs/>
                <w:lang w:val="sr-Cyrl-CS"/>
              </w:rPr>
              <w:t>3000/0121/2019/249/2019</w:t>
            </w:r>
          </w:p>
          <w:p w:rsidR="001D4790" w:rsidRPr="001D4790" w:rsidRDefault="001D4790" w:rsidP="001D4790">
            <w:pPr>
              <w:spacing w:before="0"/>
              <w:ind w:right="-2"/>
              <w:jc w:val="left"/>
              <w:rPr>
                <w:rFonts w:cs="Arial"/>
                <w:b/>
                <w:bCs/>
                <w:iCs/>
                <w:lang w:val="sr-Cyrl-CS"/>
              </w:rPr>
            </w:pPr>
          </w:p>
        </w:tc>
        <w:tc>
          <w:tcPr>
            <w:tcW w:w="4361" w:type="dxa"/>
          </w:tcPr>
          <w:p w:rsidR="001D4790" w:rsidRPr="001D4790" w:rsidRDefault="001D4790" w:rsidP="001D4790">
            <w:pPr>
              <w:spacing w:before="0"/>
              <w:ind w:right="-2"/>
              <w:jc w:val="left"/>
              <w:rPr>
                <w:rFonts w:cs="Arial"/>
                <w:b/>
                <w:bCs/>
                <w:iCs/>
                <w:lang w:val="sr-Cyrl-CS"/>
              </w:rPr>
            </w:pPr>
          </w:p>
          <w:p w:rsidR="001D4790" w:rsidRPr="001D4790" w:rsidRDefault="001D4790" w:rsidP="001D4790">
            <w:pPr>
              <w:spacing w:before="0"/>
              <w:ind w:right="-2"/>
              <w:jc w:val="left"/>
              <w:rPr>
                <w:rFonts w:cs="Arial"/>
                <w:b/>
                <w:bCs/>
                <w:iCs/>
                <w:lang w:val="sr-Cyrl-CS"/>
              </w:rPr>
            </w:pPr>
          </w:p>
        </w:tc>
      </w:tr>
    </w:tbl>
    <w:p w:rsidR="001D4790" w:rsidRPr="001D4790" w:rsidRDefault="001D4790" w:rsidP="001D4790">
      <w:pPr>
        <w:spacing w:before="0"/>
        <w:ind w:right="-2"/>
        <w:jc w:val="left"/>
        <w:rPr>
          <w:rFonts w:cs="Arial"/>
          <w:b/>
          <w:bCs/>
          <w:iCs/>
          <w:u w:val="single"/>
          <w:lang w:val="sr-Cyrl-CS"/>
        </w:rPr>
      </w:pPr>
    </w:p>
    <w:p w:rsidR="001D4790" w:rsidRPr="001D4790" w:rsidRDefault="001D4790" w:rsidP="00DD4021">
      <w:pPr>
        <w:spacing w:before="0"/>
        <w:ind w:right="-2"/>
        <w:jc w:val="center"/>
        <w:rPr>
          <w:rFonts w:cs="Arial"/>
          <w:b/>
          <w:bCs/>
          <w:iCs/>
          <w:u w:val="single"/>
          <w:lang w:val="sr-Cyrl-CS"/>
        </w:rPr>
      </w:pPr>
      <w:r w:rsidRPr="001D4790">
        <w:rPr>
          <w:rFonts w:cs="Arial"/>
          <w:b/>
          <w:bCs/>
          <w:iCs/>
          <w:u w:val="single"/>
          <w:lang w:val="sr-Cyrl-CS"/>
        </w:rPr>
        <w:t>КОМЕРЦИЈАЛНИ УСЛОВИ</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4"/>
        <w:gridCol w:w="4553"/>
      </w:tblGrid>
      <w:tr w:rsidR="001D4790" w:rsidRPr="001D4790" w:rsidTr="009762E5">
        <w:trPr>
          <w:trHeight w:val="647"/>
        </w:trPr>
        <w:tc>
          <w:tcPr>
            <w:tcW w:w="5654" w:type="dxa"/>
            <w:shd w:val="clear" w:color="auto" w:fill="C6D9F1" w:themeFill="text2" w:themeFillTint="33"/>
            <w:vAlign w:val="center"/>
          </w:tcPr>
          <w:p w:rsidR="001D4790" w:rsidRPr="001D4790" w:rsidRDefault="001D4790" w:rsidP="00F024BA">
            <w:pPr>
              <w:spacing w:before="0"/>
              <w:ind w:right="-2"/>
              <w:jc w:val="center"/>
              <w:rPr>
                <w:rFonts w:cs="Arial"/>
                <w:b/>
                <w:bCs/>
                <w:iCs/>
                <w:lang w:val="sr-Cyrl-CS"/>
              </w:rPr>
            </w:pPr>
            <w:r w:rsidRPr="001D4790">
              <w:rPr>
                <w:rFonts w:cs="Arial"/>
                <w:b/>
                <w:bCs/>
                <w:iCs/>
                <w:lang w:val="sr-Cyrl-CS"/>
              </w:rPr>
              <w:t>УСЛОВ НАРУЧИОЦА</w:t>
            </w:r>
          </w:p>
        </w:tc>
        <w:tc>
          <w:tcPr>
            <w:tcW w:w="4553" w:type="dxa"/>
            <w:shd w:val="clear" w:color="auto" w:fill="C6D9F1" w:themeFill="text2" w:themeFillTint="33"/>
            <w:vAlign w:val="center"/>
          </w:tcPr>
          <w:p w:rsidR="001D4790" w:rsidRPr="001D4790" w:rsidRDefault="001D4790" w:rsidP="00F024BA">
            <w:pPr>
              <w:spacing w:before="0"/>
              <w:ind w:right="-2"/>
              <w:jc w:val="center"/>
              <w:rPr>
                <w:rFonts w:cs="Arial"/>
                <w:b/>
                <w:bCs/>
                <w:iCs/>
                <w:lang w:val="sr-Cyrl-CS"/>
              </w:rPr>
            </w:pPr>
            <w:r w:rsidRPr="001D4790">
              <w:rPr>
                <w:rFonts w:cs="Arial"/>
                <w:b/>
                <w:bCs/>
                <w:iCs/>
                <w:lang w:val="sr-Cyrl-CS"/>
              </w:rPr>
              <w:t>ПОНУДА ПОНУЂАЧА</w:t>
            </w:r>
          </w:p>
        </w:tc>
      </w:tr>
      <w:tr w:rsidR="001D4790" w:rsidRPr="001D4790" w:rsidTr="009762E5">
        <w:tc>
          <w:tcPr>
            <w:tcW w:w="5654" w:type="dxa"/>
            <w:vAlign w:val="center"/>
          </w:tcPr>
          <w:p w:rsidR="001D4790" w:rsidRPr="001D4790" w:rsidRDefault="001D4790" w:rsidP="00F024BA">
            <w:pPr>
              <w:spacing w:before="0"/>
              <w:ind w:right="-2"/>
              <w:jc w:val="center"/>
              <w:rPr>
                <w:rFonts w:cs="Arial"/>
                <w:b/>
                <w:bCs/>
                <w:iCs/>
                <w:lang w:val="sr-Cyrl-CS"/>
              </w:rPr>
            </w:pPr>
          </w:p>
          <w:p w:rsidR="001D4790" w:rsidRPr="001D4790" w:rsidRDefault="001D4790" w:rsidP="00F024BA">
            <w:pPr>
              <w:spacing w:before="0"/>
              <w:ind w:right="-2"/>
              <w:jc w:val="center"/>
              <w:rPr>
                <w:rFonts w:cs="Arial"/>
                <w:b/>
                <w:bCs/>
                <w:iCs/>
                <w:lang w:val="sr-Cyrl-CS"/>
              </w:rPr>
            </w:pPr>
            <w:r w:rsidRPr="001D4790">
              <w:rPr>
                <w:rFonts w:cs="Arial"/>
                <w:b/>
                <w:bCs/>
                <w:iCs/>
                <w:lang w:val="sr-Cyrl-CS"/>
              </w:rPr>
              <w:t>РОК И НАЧИН ПЛАЋАЊА:</w:t>
            </w:r>
          </w:p>
          <w:p w:rsidR="001D4790" w:rsidRPr="00F024BA" w:rsidRDefault="001D4790" w:rsidP="00F024BA">
            <w:pPr>
              <w:spacing w:before="0"/>
              <w:ind w:right="-2"/>
              <w:jc w:val="center"/>
              <w:rPr>
                <w:rFonts w:cs="Arial"/>
                <w:b/>
                <w:bCs/>
                <w:iCs/>
                <w:sz w:val="10"/>
                <w:lang w:val="sr-Cyrl-CS"/>
              </w:rPr>
            </w:pPr>
          </w:p>
          <w:p w:rsidR="001D4790" w:rsidRPr="001D4790" w:rsidRDefault="001D4790" w:rsidP="00F024BA">
            <w:pPr>
              <w:spacing w:before="0"/>
              <w:ind w:right="-2"/>
              <w:jc w:val="center"/>
              <w:rPr>
                <w:rFonts w:cs="Arial"/>
                <w:b/>
                <w:bCs/>
                <w:iCs/>
                <w:lang w:val="sr-Cyrl-CS"/>
              </w:rPr>
            </w:pPr>
            <w:r w:rsidRPr="001D4790">
              <w:rPr>
                <w:rFonts w:cs="Arial"/>
                <w:bCs/>
                <w:iCs/>
                <w:lang w:val="sr-Cyrl-CS"/>
              </w:rPr>
              <w:t>у законском року до 45  дана од пријема исправног рачуна</w:t>
            </w:r>
          </w:p>
        </w:tc>
        <w:tc>
          <w:tcPr>
            <w:tcW w:w="4553" w:type="dxa"/>
            <w:vAlign w:val="center"/>
          </w:tcPr>
          <w:p w:rsidR="001D4790" w:rsidRPr="001D4790" w:rsidRDefault="001D4790" w:rsidP="001D4790">
            <w:pPr>
              <w:spacing w:before="0"/>
              <w:ind w:right="-2"/>
              <w:jc w:val="left"/>
              <w:rPr>
                <w:rFonts w:cs="Arial"/>
                <w:b/>
                <w:bCs/>
                <w:iCs/>
                <w:lang w:val="sr-Cyrl-CS"/>
              </w:rPr>
            </w:pPr>
          </w:p>
          <w:p w:rsidR="001D4790" w:rsidRPr="001D4790" w:rsidRDefault="001D4790" w:rsidP="00F024BA">
            <w:pPr>
              <w:spacing w:before="0"/>
              <w:ind w:right="-2"/>
              <w:jc w:val="center"/>
              <w:rPr>
                <w:rFonts w:cs="Arial"/>
                <w:bCs/>
                <w:iCs/>
                <w:lang w:val="sr-Cyrl-CS"/>
              </w:rPr>
            </w:pPr>
            <w:r w:rsidRPr="001D4790">
              <w:rPr>
                <w:rFonts w:cs="Arial"/>
                <w:bCs/>
                <w:iCs/>
                <w:lang w:val="sr-Cyrl-CS"/>
              </w:rPr>
              <w:t xml:space="preserve">Сагласан </w:t>
            </w:r>
            <w:r w:rsidRPr="001D4790">
              <w:rPr>
                <w:rFonts w:cs="Arial"/>
                <w:bCs/>
                <w:iCs/>
                <w:lang w:val="ru-RU"/>
              </w:rPr>
              <w:t>с</w:t>
            </w:r>
            <w:r w:rsidRPr="001D4790">
              <w:rPr>
                <w:rFonts w:cs="Arial"/>
                <w:bCs/>
                <w:iCs/>
                <w:lang w:val="sr-Cyrl-CS"/>
              </w:rPr>
              <w:t>а захтевом наручиоца</w:t>
            </w:r>
          </w:p>
          <w:p w:rsidR="001D4790" w:rsidRPr="001D4790" w:rsidRDefault="001D4790" w:rsidP="00F024BA">
            <w:pPr>
              <w:spacing w:before="0"/>
              <w:ind w:right="-2"/>
              <w:jc w:val="center"/>
              <w:rPr>
                <w:rFonts w:cs="Arial"/>
                <w:bCs/>
                <w:iCs/>
                <w:lang w:val="sr-Cyrl-CS"/>
              </w:rPr>
            </w:pPr>
            <w:r w:rsidRPr="001D4790">
              <w:rPr>
                <w:rFonts w:cs="Arial"/>
                <w:bCs/>
                <w:iCs/>
                <w:lang w:val="sr-Cyrl-CS"/>
              </w:rPr>
              <w:t>ДА/НЕ (заокружити)</w:t>
            </w:r>
          </w:p>
        </w:tc>
      </w:tr>
      <w:tr w:rsidR="009762E5" w:rsidRPr="001D4790" w:rsidTr="009762E5">
        <w:tc>
          <w:tcPr>
            <w:tcW w:w="5654" w:type="dxa"/>
            <w:vAlign w:val="center"/>
          </w:tcPr>
          <w:p w:rsidR="009762E5" w:rsidRPr="00654C59" w:rsidRDefault="009762E5" w:rsidP="00C272B9">
            <w:pPr>
              <w:jc w:val="center"/>
              <w:rPr>
                <w:rFonts w:cs="Arial"/>
                <w:b/>
                <w:bCs/>
                <w:iCs/>
                <w:color w:val="000000"/>
              </w:rPr>
            </w:pPr>
            <w:r w:rsidRPr="00654C59">
              <w:rPr>
                <w:rFonts w:cs="Arial"/>
                <w:b/>
                <w:bCs/>
                <w:iCs/>
                <w:color w:val="000000"/>
              </w:rPr>
              <w:t>РОК ИСПОРУКЕ:</w:t>
            </w:r>
          </w:p>
          <w:p w:rsidR="009762E5" w:rsidRPr="006E78DC" w:rsidRDefault="009762E5" w:rsidP="00C272B9">
            <w:pPr>
              <w:tabs>
                <w:tab w:val="left" w:pos="567"/>
              </w:tabs>
              <w:jc w:val="center"/>
              <w:rPr>
                <w:rFonts w:cs="Arial"/>
              </w:rPr>
            </w:pPr>
            <w:r w:rsidRPr="00675B3B">
              <w:rPr>
                <w:rFonts w:cs="Arial"/>
                <w:lang w:val="sr-Cyrl-RS"/>
              </w:rPr>
              <w:t>у року од</w:t>
            </w:r>
            <w:r w:rsidR="00A0121C" w:rsidRPr="00675B3B">
              <w:rPr>
                <w:rFonts w:cs="Arial"/>
                <w:lang w:val="sr-Cyrl-RS"/>
              </w:rPr>
              <w:t xml:space="preserve"> </w:t>
            </w:r>
            <w:r w:rsidR="00675B3B" w:rsidRPr="00675B3B">
              <w:rPr>
                <w:rFonts w:cs="Arial"/>
                <w:sz w:val="24"/>
                <w:szCs w:val="24"/>
                <w:lang w:val="sr-Latn-RS"/>
              </w:rPr>
              <w:t>60</w:t>
            </w:r>
            <w:r w:rsidRPr="00675B3B">
              <w:rPr>
                <w:rFonts w:cs="Arial"/>
                <w:lang w:val="sr-Cyrl-RS"/>
              </w:rPr>
              <w:t xml:space="preserve"> дана</w:t>
            </w:r>
            <w:r w:rsidRPr="00675B3B">
              <w:rPr>
                <w:rFonts w:cs="Arial"/>
                <w:lang w:val="x-none"/>
              </w:rPr>
              <w:t xml:space="preserve"> од </w:t>
            </w:r>
            <w:r w:rsidRPr="00675B3B">
              <w:rPr>
                <w:rFonts w:cs="Arial"/>
                <w:lang w:val="sr-Cyrl-RS"/>
              </w:rPr>
              <w:t>дана ступања</w:t>
            </w:r>
            <w:r w:rsidRPr="00675B3B">
              <w:rPr>
                <w:rFonts w:cs="Arial"/>
                <w:lang w:val="x-none"/>
              </w:rPr>
              <w:t xml:space="preserve">  уговора</w:t>
            </w:r>
            <w:r w:rsidRPr="00675B3B">
              <w:rPr>
                <w:rFonts w:cs="Arial"/>
                <w:lang w:val="sr-Cyrl-RS"/>
              </w:rPr>
              <w:t xml:space="preserve"> на снагу</w:t>
            </w:r>
          </w:p>
        </w:tc>
        <w:tc>
          <w:tcPr>
            <w:tcW w:w="4553" w:type="dxa"/>
            <w:vAlign w:val="center"/>
          </w:tcPr>
          <w:p w:rsidR="00E26FE9" w:rsidRDefault="00E26FE9" w:rsidP="00C272B9">
            <w:pPr>
              <w:jc w:val="center"/>
              <w:rPr>
                <w:rFonts w:cs="Arial"/>
                <w:bCs/>
                <w:iCs/>
                <w:color w:val="000000"/>
                <w:lang w:val="sr-Cyrl-RS"/>
              </w:rPr>
            </w:pPr>
          </w:p>
          <w:p w:rsidR="009762E5" w:rsidRPr="00654C59" w:rsidRDefault="009762E5" w:rsidP="00C272B9">
            <w:pPr>
              <w:jc w:val="center"/>
              <w:rPr>
                <w:rFonts w:cs="Arial"/>
                <w:bCs/>
                <w:iCs/>
                <w:color w:val="000000"/>
              </w:rPr>
            </w:pPr>
            <w:r w:rsidRPr="00654C59">
              <w:rPr>
                <w:rFonts w:cs="Arial"/>
                <w:bCs/>
                <w:iCs/>
                <w:color w:val="000000"/>
              </w:rPr>
              <w:t>Сагласан са захтевом наручиоца</w:t>
            </w:r>
          </w:p>
          <w:p w:rsidR="009762E5" w:rsidRPr="00654C59" w:rsidRDefault="009762E5" w:rsidP="00C272B9">
            <w:pPr>
              <w:jc w:val="center"/>
              <w:rPr>
                <w:rFonts w:cs="Arial"/>
                <w:bCs/>
                <w:iCs/>
                <w:color w:val="000000"/>
              </w:rPr>
            </w:pPr>
            <w:r w:rsidRPr="00654C59">
              <w:rPr>
                <w:rFonts w:cs="Arial"/>
                <w:b/>
                <w:bCs/>
                <w:iCs/>
                <w:color w:val="000000"/>
              </w:rPr>
              <w:t>ДА/НЕ</w:t>
            </w:r>
            <w:r w:rsidRPr="00654C59">
              <w:rPr>
                <w:rFonts w:cs="Arial"/>
                <w:bCs/>
                <w:iCs/>
                <w:color w:val="000000"/>
              </w:rPr>
              <w:t xml:space="preserve"> (заокружити)</w:t>
            </w:r>
          </w:p>
          <w:p w:rsidR="009762E5" w:rsidRPr="00654C59" w:rsidRDefault="009762E5" w:rsidP="00C272B9">
            <w:pPr>
              <w:jc w:val="center"/>
              <w:rPr>
                <w:rFonts w:cs="Arial"/>
                <w:bCs/>
                <w:iCs/>
                <w:color w:val="000000"/>
                <w:lang w:val="sr-Cyrl-RS"/>
              </w:rPr>
            </w:pPr>
          </w:p>
        </w:tc>
      </w:tr>
      <w:tr w:rsidR="009762E5" w:rsidRPr="001D4790" w:rsidTr="009762E5">
        <w:trPr>
          <w:trHeight w:val="1483"/>
        </w:trPr>
        <w:tc>
          <w:tcPr>
            <w:tcW w:w="5654" w:type="dxa"/>
            <w:vAlign w:val="center"/>
          </w:tcPr>
          <w:p w:rsidR="009762E5" w:rsidRPr="00675B3B" w:rsidRDefault="009762E5" w:rsidP="00C272B9">
            <w:pPr>
              <w:jc w:val="center"/>
              <w:rPr>
                <w:rFonts w:cs="Arial"/>
                <w:b/>
                <w:bCs/>
                <w:iCs/>
                <w:color w:val="000000"/>
                <w:lang w:val="sr-Cyrl-RS"/>
              </w:rPr>
            </w:pPr>
            <w:r w:rsidRPr="00675B3B">
              <w:rPr>
                <w:rFonts w:cs="Arial"/>
                <w:b/>
                <w:bCs/>
                <w:iCs/>
                <w:color w:val="000000"/>
                <w:lang w:val="sr-Cyrl-RS"/>
              </w:rPr>
              <w:t>ГАРАНТНИ РОК</w:t>
            </w:r>
          </w:p>
          <w:p w:rsidR="009762E5" w:rsidRPr="00675B3B" w:rsidRDefault="009762E5" w:rsidP="00675B3B">
            <w:pPr>
              <w:tabs>
                <w:tab w:val="left" w:pos="9090"/>
              </w:tabs>
              <w:ind w:hanging="284"/>
              <w:jc w:val="center"/>
              <w:rPr>
                <w:rFonts w:cs="Arial"/>
                <w:lang w:eastAsia="zh-CN"/>
              </w:rPr>
            </w:pPr>
            <w:r w:rsidRPr="00675B3B">
              <w:rPr>
                <w:rFonts w:cs="Arial"/>
                <w:lang w:val="sr-Cyrl-RS" w:eastAsia="zh-CN"/>
              </w:rPr>
              <w:t>не може бити краћи 1</w:t>
            </w:r>
            <w:r w:rsidRPr="00675B3B">
              <w:rPr>
                <w:rFonts w:cs="Arial"/>
                <w:lang w:eastAsia="zh-CN"/>
              </w:rPr>
              <w:t>2</w:t>
            </w:r>
            <w:r w:rsidRPr="00675B3B">
              <w:rPr>
                <w:rFonts w:cs="Arial"/>
                <w:lang w:val="sr-Cyrl-RS" w:eastAsia="zh-CN"/>
              </w:rPr>
              <w:t xml:space="preserve"> месеци о од дана квалитативног пријема добара</w:t>
            </w:r>
          </w:p>
        </w:tc>
        <w:tc>
          <w:tcPr>
            <w:tcW w:w="4553" w:type="dxa"/>
            <w:vAlign w:val="center"/>
          </w:tcPr>
          <w:p w:rsidR="00C800BE" w:rsidRPr="00675B3B" w:rsidRDefault="009762E5" w:rsidP="00C272B9">
            <w:pPr>
              <w:jc w:val="center"/>
              <w:rPr>
                <w:rFonts w:cs="Arial"/>
                <w:lang w:val="sr-Cyrl-RS" w:eastAsia="zh-CN"/>
              </w:rPr>
            </w:pPr>
            <w:r w:rsidRPr="00675B3B">
              <w:rPr>
                <w:rFonts w:cs="Arial"/>
                <w:lang w:val="sr-Cyrl-RS" w:eastAsia="zh-CN"/>
              </w:rPr>
              <w:t xml:space="preserve">, </w:t>
            </w:r>
          </w:p>
          <w:p w:rsidR="009762E5" w:rsidRPr="00675B3B" w:rsidRDefault="009762E5" w:rsidP="00C272B9">
            <w:pPr>
              <w:jc w:val="center"/>
              <w:rPr>
                <w:rFonts w:cs="Arial"/>
                <w:lang w:val="sr-Cyrl-RS"/>
              </w:rPr>
            </w:pPr>
            <w:r w:rsidRPr="00675B3B">
              <w:rPr>
                <w:rFonts w:cs="Arial"/>
                <w:lang w:val="sr-Cyrl-RS"/>
              </w:rPr>
              <w:t xml:space="preserve">____ месеци од дана </w:t>
            </w:r>
            <w:r w:rsidRPr="00675B3B">
              <w:rPr>
                <w:rFonts w:cs="Arial"/>
                <w:lang w:val="sr-Cyrl-RS" w:eastAsia="zh-CN"/>
              </w:rPr>
              <w:t>квалитативног пријема добара</w:t>
            </w:r>
          </w:p>
        </w:tc>
      </w:tr>
      <w:tr w:rsidR="001D4790" w:rsidRPr="001D4790" w:rsidTr="009762E5">
        <w:trPr>
          <w:trHeight w:val="818"/>
        </w:trPr>
        <w:tc>
          <w:tcPr>
            <w:tcW w:w="5654" w:type="dxa"/>
            <w:vAlign w:val="center"/>
          </w:tcPr>
          <w:p w:rsidR="001D4790" w:rsidRPr="00675B3B" w:rsidRDefault="001D4790" w:rsidP="00F024BA">
            <w:pPr>
              <w:spacing w:before="0"/>
              <w:ind w:right="-2"/>
              <w:jc w:val="center"/>
              <w:rPr>
                <w:rFonts w:cs="Arial"/>
                <w:b/>
                <w:bCs/>
                <w:iCs/>
                <w:lang w:val="sr-Cyrl-CS"/>
              </w:rPr>
            </w:pPr>
            <w:r w:rsidRPr="00675B3B">
              <w:rPr>
                <w:rFonts w:cs="Arial"/>
                <w:b/>
                <w:bCs/>
                <w:iCs/>
                <w:lang w:val="sr-Cyrl-CS"/>
              </w:rPr>
              <w:t>МЕСТО ИСПОРУКЕ:</w:t>
            </w:r>
          </w:p>
          <w:p w:rsidR="001D4790" w:rsidRPr="00675B3B" w:rsidRDefault="001D4790" w:rsidP="00F024BA">
            <w:pPr>
              <w:spacing w:before="0"/>
              <w:ind w:right="-2"/>
              <w:jc w:val="center"/>
              <w:rPr>
                <w:rFonts w:cs="Arial"/>
                <w:bCs/>
                <w:iCs/>
                <w:lang w:val="sr-Cyrl-CS"/>
              </w:rPr>
            </w:pPr>
            <w:r w:rsidRPr="00675B3B">
              <w:rPr>
                <w:rFonts w:cs="Arial"/>
                <w:bCs/>
                <w:iCs/>
                <w:lang w:val="sr-Cyrl-CS"/>
              </w:rPr>
              <w:t>ТЕ Колубара, 3.октобра 146,11563 Велики Црљени.</w:t>
            </w:r>
          </w:p>
        </w:tc>
        <w:tc>
          <w:tcPr>
            <w:tcW w:w="4553" w:type="dxa"/>
            <w:vAlign w:val="center"/>
          </w:tcPr>
          <w:p w:rsidR="001D4790" w:rsidRPr="00675B3B" w:rsidRDefault="001D4790" w:rsidP="00F024BA">
            <w:pPr>
              <w:spacing w:before="0"/>
              <w:ind w:right="-2"/>
              <w:jc w:val="center"/>
              <w:rPr>
                <w:rFonts w:cs="Arial"/>
                <w:bCs/>
                <w:iCs/>
                <w:lang w:val="sr-Cyrl-CS"/>
              </w:rPr>
            </w:pPr>
            <w:r w:rsidRPr="00675B3B">
              <w:rPr>
                <w:rFonts w:cs="Arial"/>
                <w:bCs/>
                <w:iCs/>
                <w:lang w:val="sr-Cyrl-CS"/>
              </w:rPr>
              <w:t xml:space="preserve">Сагласан </w:t>
            </w:r>
            <w:r w:rsidRPr="00675B3B">
              <w:rPr>
                <w:rFonts w:cs="Arial"/>
                <w:bCs/>
                <w:iCs/>
                <w:lang w:val="ru-RU"/>
              </w:rPr>
              <w:t>с</w:t>
            </w:r>
            <w:r w:rsidRPr="00675B3B">
              <w:rPr>
                <w:rFonts w:cs="Arial"/>
                <w:bCs/>
                <w:iCs/>
                <w:lang w:val="sr-Cyrl-CS"/>
              </w:rPr>
              <w:t>а захтевом наручиоца</w:t>
            </w:r>
          </w:p>
          <w:p w:rsidR="001D4790" w:rsidRPr="00675B3B" w:rsidRDefault="001D4790" w:rsidP="00F024BA">
            <w:pPr>
              <w:spacing w:before="0"/>
              <w:ind w:right="-2"/>
              <w:jc w:val="center"/>
              <w:rPr>
                <w:rFonts w:cs="Arial"/>
                <w:b/>
                <w:bCs/>
                <w:iCs/>
                <w:lang w:val="sr-Cyrl-CS"/>
              </w:rPr>
            </w:pPr>
            <w:r w:rsidRPr="00675B3B">
              <w:rPr>
                <w:rFonts w:cs="Arial"/>
                <w:bCs/>
                <w:iCs/>
                <w:lang w:val="sr-Cyrl-CS"/>
              </w:rPr>
              <w:t>ДА/НЕ (заокружити)</w:t>
            </w:r>
          </w:p>
        </w:tc>
      </w:tr>
      <w:tr w:rsidR="001D4790" w:rsidRPr="001D4790" w:rsidTr="009762E5">
        <w:trPr>
          <w:trHeight w:val="800"/>
        </w:trPr>
        <w:tc>
          <w:tcPr>
            <w:tcW w:w="5654" w:type="dxa"/>
            <w:vAlign w:val="center"/>
          </w:tcPr>
          <w:p w:rsidR="001D4790" w:rsidRPr="001D4790" w:rsidRDefault="001D4790" w:rsidP="001D4790">
            <w:pPr>
              <w:spacing w:before="0"/>
              <w:ind w:right="-2"/>
              <w:jc w:val="left"/>
              <w:rPr>
                <w:rFonts w:cs="Arial"/>
                <w:b/>
                <w:bCs/>
                <w:iCs/>
                <w:lang w:val="sr-Cyrl-CS"/>
              </w:rPr>
            </w:pPr>
          </w:p>
          <w:p w:rsidR="001D4790" w:rsidRPr="001D4790" w:rsidRDefault="001D4790" w:rsidP="00F024BA">
            <w:pPr>
              <w:spacing w:before="0"/>
              <w:ind w:right="-2"/>
              <w:jc w:val="center"/>
              <w:rPr>
                <w:rFonts w:cs="Arial"/>
                <w:b/>
                <w:bCs/>
                <w:iCs/>
                <w:lang w:val="sr-Cyrl-CS"/>
              </w:rPr>
            </w:pPr>
            <w:r w:rsidRPr="001D4790">
              <w:rPr>
                <w:rFonts w:cs="Arial"/>
                <w:b/>
                <w:bCs/>
                <w:iCs/>
                <w:lang w:val="sr-Cyrl-CS"/>
              </w:rPr>
              <w:t>РОК ВАЖЕЊА ПОНУДЕ:</w:t>
            </w:r>
          </w:p>
          <w:p w:rsidR="001D4790" w:rsidRPr="001D4790" w:rsidRDefault="001D4790" w:rsidP="00F024BA">
            <w:pPr>
              <w:spacing w:before="0"/>
              <w:ind w:right="-2"/>
              <w:jc w:val="center"/>
              <w:rPr>
                <w:rFonts w:cs="Arial"/>
                <w:bCs/>
                <w:iCs/>
                <w:lang w:val="sr-Cyrl-CS"/>
              </w:rPr>
            </w:pPr>
            <w:r w:rsidRPr="001D4790">
              <w:rPr>
                <w:rFonts w:cs="Arial"/>
                <w:bCs/>
                <w:iCs/>
                <w:lang w:val="sr-Cyrl-CS"/>
              </w:rPr>
              <w:t>не може бити краћ</w:t>
            </w:r>
            <w:r w:rsidRPr="001D4790">
              <w:rPr>
                <w:rFonts w:cs="Arial"/>
                <w:bCs/>
                <w:iCs/>
                <w:lang w:val="ru-RU"/>
              </w:rPr>
              <w:t>и</w:t>
            </w:r>
            <w:r w:rsidRPr="001D4790">
              <w:rPr>
                <w:rFonts w:cs="Arial"/>
                <w:bCs/>
                <w:iCs/>
                <w:lang w:val="sr-Cyrl-CS"/>
              </w:rPr>
              <w:t xml:space="preserve"> од 60 дана од дана отварања понуда</w:t>
            </w:r>
          </w:p>
        </w:tc>
        <w:tc>
          <w:tcPr>
            <w:tcW w:w="4553" w:type="dxa"/>
            <w:vAlign w:val="center"/>
          </w:tcPr>
          <w:p w:rsidR="001D4790" w:rsidRPr="001D4790" w:rsidRDefault="001D4790" w:rsidP="001D4790">
            <w:pPr>
              <w:spacing w:before="0"/>
              <w:ind w:right="-2"/>
              <w:jc w:val="left"/>
              <w:rPr>
                <w:rFonts w:cs="Arial"/>
                <w:b/>
                <w:bCs/>
                <w:iCs/>
                <w:lang w:val="sr-Cyrl-CS"/>
              </w:rPr>
            </w:pPr>
          </w:p>
          <w:p w:rsidR="001D4790" w:rsidRPr="001D4790" w:rsidRDefault="001D4790" w:rsidP="001D4790">
            <w:pPr>
              <w:spacing w:before="0"/>
              <w:ind w:right="-2"/>
              <w:jc w:val="left"/>
              <w:rPr>
                <w:rFonts w:cs="Arial"/>
                <w:b/>
                <w:bCs/>
                <w:iCs/>
                <w:lang w:val="sr-Cyrl-CS"/>
              </w:rPr>
            </w:pPr>
            <w:r w:rsidRPr="001D4790">
              <w:rPr>
                <w:rFonts w:cs="Arial"/>
                <w:bCs/>
                <w:iCs/>
                <w:lang w:val="sr-Cyrl-CS"/>
              </w:rPr>
              <w:t>_____ дана од дана отварања понуда</w:t>
            </w:r>
          </w:p>
        </w:tc>
      </w:tr>
      <w:tr w:rsidR="001D4790" w:rsidRPr="001D4790" w:rsidTr="009762E5">
        <w:tc>
          <w:tcPr>
            <w:tcW w:w="10207" w:type="dxa"/>
            <w:gridSpan w:val="2"/>
          </w:tcPr>
          <w:p w:rsidR="001D4790" w:rsidRPr="001D4790" w:rsidRDefault="001D4790" w:rsidP="001D4790">
            <w:pPr>
              <w:spacing w:before="0"/>
              <w:ind w:right="-2"/>
              <w:jc w:val="left"/>
              <w:rPr>
                <w:rFonts w:cs="Arial"/>
                <w:bCs/>
                <w:iCs/>
                <w:lang w:val="sr-Cyrl-CS"/>
              </w:rPr>
            </w:pPr>
            <w:r w:rsidRPr="001D4790">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1D4790" w:rsidRPr="001D4790" w:rsidRDefault="001D4790" w:rsidP="001D4790">
      <w:pPr>
        <w:spacing w:before="0"/>
        <w:ind w:right="-2"/>
        <w:jc w:val="left"/>
        <w:rPr>
          <w:rFonts w:cs="Arial"/>
          <w:bCs/>
          <w:iCs/>
          <w:lang w:val="ru-RU"/>
        </w:rPr>
      </w:pPr>
    </w:p>
    <w:p w:rsidR="001D4790" w:rsidRPr="001D4790" w:rsidRDefault="001D4790" w:rsidP="001D4790">
      <w:pPr>
        <w:spacing w:before="0"/>
        <w:ind w:right="-2"/>
        <w:jc w:val="left"/>
        <w:rPr>
          <w:rFonts w:cs="Arial"/>
          <w:bCs/>
          <w:iCs/>
          <w:lang w:val="sr-Cyrl-CS"/>
        </w:rPr>
      </w:pPr>
      <w:r w:rsidRPr="001D4790">
        <w:rPr>
          <w:rFonts w:cs="Arial"/>
          <w:bCs/>
          <w:iCs/>
          <w:lang w:val="ru-RU"/>
        </w:rPr>
        <w:t xml:space="preserve">Датум </w:t>
      </w:r>
      <w:r w:rsidRPr="001D4790">
        <w:rPr>
          <w:rFonts w:cs="Arial"/>
          <w:bCs/>
          <w:iCs/>
          <w:lang w:val="ru-RU"/>
        </w:rPr>
        <w:tab/>
      </w:r>
      <w:r w:rsidRPr="001D4790">
        <w:rPr>
          <w:rFonts w:cs="Arial"/>
          <w:bCs/>
          <w:iCs/>
          <w:lang w:val="ru-RU"/>
        </w:rPr>
        <w:tab/>
      </w:r>
      <w:r w:rsidRPr="001D4790">
        <w:rPr>
          <w:rFonts w:cs="Arial"/>
          <w:bCs/>
          <w:iCs/>
          <w:lang w:val="ru-RU"/>
        </w:rPr>
        <w:tab/>
      </w:r>
      <w:r w:rsidRPr="001D4790">
        <w:rPr>
          <w:rFonts w:cs="Arial"/>
          <w:bCs/>
          <w:iCs/>
          <w:lang w:val="ru-RU"/>
        </w:rPr>
        <w:tab/>
        <w:t xml:space="preserve">                                                              Понуђач</w:t>
      </w:r>
    </w:p>
    <w:p w:rsidR="001D4790" w:rsidRPr="001D4790" w:rsidRDefault="001D4790" w:rsidP="001D4790">
      <w:pPr>
        <w:spacing w:before="0"/>
        <w:ind w:right="-2"/>
        <w:jc w:val="left"/>
        <w:rPr>
          <w:rFonts w:cs="Arial"/>
          <w:b/>
          <w:bCs/>
          <w:iCs/>
          <w:lang w:val="sr-Cyrl-CS"/>
        </w:rPr>
      </w:pPr>
      <w:r w:rsidRPr="001D4790">
        <w:rPr>
          <w:rFonts w:cs="Arial"/>
          <w:b/>
          <w:bCs/>
          <w:iCs/>
          <w:lang w:val="ru-RU"/>
        </w:rPr>
        <w:t>________________________</w:t>
      </w:r>
      <w:r w:rsidRPr="001D4790">
        <w:rPr>
          <w:rFonts w:cs="Arial"/>
          <w:b/>
          <w:bCs/>
          <w:iCs/>
          <w:lang w:val="sr-Cyrl-CS"/>
        </w:rPr>
        <w:t xml:space="preserve">               М.П.</w:t>
      </w:r>
      <w:r w:rsidRPr="001D4790">
        <w:rPr>
          <w:rFonts w:cs="Arial"/>
          <w:b/>
          <w:bCs/>
          <w:iCs/>
          <w:lang w:val="ru-RU"/>
        </w:rPr>
        <w:tab/>
        <w:t xml:space="preserve">                             </w:t>
      </w:r>
      <w:r w:rsidRPr="001D4790">
        <w:rPr>
          <w:rFonts w:cs="Arial"/>
          <w:b/>
          <w:bCs/>
          <w:iCs/>
          <w:lang w:val="sr-Cyrl-CS"/>
        </w:rPr>
        <w:t xml:space="preserve">_____________________                                      </w:t>
      </w:r>
    </w:p>
    <w:p w:rsidR="001D4790" w:rsidRPr="001D4790" w:rsidRDefault="001D4790" w:rsidP="001D4790">
      <w:pPr>
        <w:spacing w:before="0"/>
        <w:ind w:right="-2"/>
        <w:jc w:val="left"/>
        <w:rPr>
          <w:rFonts w:cs="Arial"/>
          <w:b/>
          <w:bCs/>
          <w:iCs/>
          <w:u w:val="single"/>
          <w:lang w:val="ru-RU"/>
        </w:rPr>
      </w:pPr>
    </w:p>
    <w:p w:rsidR="001D4790" w:rsidRPr="001D4790" w:rsidRDefault="001D4790" w:rsidP="001D4790">
      <w:pPr>
        <w:spacing w:before="0"/>
        <w:ind w:right="-2"/>
        <w:jc w:val="left"/>
        <w:rPr>
          <w:rFonts w:cs="Arial"/>
          <w:b/>
          <w:bCs/>
          <w:iCs/>
          <w:u w:val="single"/>
          <w:lang w:val="ru-RU"/>
        </w:rPr>
      </w:pPr>
      <w:r w:rsidRPr="001D4790">
        <w:rPr>
          <w:rFonts w:cs="Arial"/>
          <w:b/>
          <w:bCs/>
          <w:iCs/>
          <w:u w:val="single"/>
          <w:lang w:val="ru-RU"/>
        </w:rPr>
        <w:t>Напомене:</w:t>
      </w:r>
    </w:p>
    <w:p w:rsidR="001D4790" w:rsidRPr="001D4790" w:rsidRDefault="001D4790" w:rsidP="001D4790">
      <w:pPr>
        <w:spacing w:before="0"/>
        <w:ind w:right="-2"/>
        <w:jc w:val="left"/>
        <w:rPr>
          <w:rFonts w:cs="Arial"/>
          <w:bCs/>
          <w:iCs/>
          <w:lang w:val="ru-RU"/>
        </w:rPr>
      </w:pPr>
      <w:r w:rsidRPr="001D4790">
        <w:rPr>
          <w:rFonts w:cs="Arial"/>
          <w:bCs/>
          <w:iCs/>
          <w:lang w:val="ru-RU"/>
        </w:rPr>
        <w:t xml:space="preserve">-  Понуђач је обавезан да у обрасцу понуде попуни све комерцијалне услове (сва празна поља). </w:t>
      </w:r>
    </w:p>
    <w:p w:rsidR="001D4790" w:rsidRPr="001D4790" w:rsidRDefault="001D4790" w:rsidP="001D4790">
      <w:pPr>
        <w:spacing w:before="0"/>
        <w:ind w:right="-2"/>
        <w:jc w:val="left"/>
        <w:rPr>
          <w:rFonts w:cs="Arial"/>
          <w:bCs/>
          <w:iCs/>
          <w:lang w:val="ru-RU"/>
        </w:rPr>
      </w:pPr>
      <w:r w:rsidRPr="001D4790">
        <w:rPr>
          <w:rFonts w:cs="Arial"/>
          <w:bCs/>
          <w:iCs/>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D4790" w:rsidRPr="001D4790" w:rsidRDefault="001D4790" w:rsidP="001D4790">
      <w:pPr>
        <w:spacing w:before="0"/>
        <w:ind w:right="-2"/>
        <w:jc w:val="left"/>
        <w:rPr>
          <w:rFonts w:cs="Arial"/>
          <w:bCs/>
          <w:iCs/>
          <w:lang w:val="ru-RU"/>
        </w:rPr>
      </w:pPr>
    </w:p>
    <w:p w:rsidR="001D4790" w:rsidRPr="001D4790" w:rsidRDefault="001D4790" w:rsidP="001D4790">
      <w:pPr>
        <w:spacing w:before="0"/>
        <w:ind w:right="-2"/>
        <w:jc w:val="left"/>
        <w:rPr>
          <w:rFonts w:cs="Arial"/>
          <w:bCs/>
          <w:iCs/>
          <w:lang w:val="ru-RU"/>
        </w:rPr>
      </w:pPr>
    </w:p>
    <w:p w:rsidR="00A95D68" w:rsidRDefault="00A95D68" w:rsidP="00A95D68">
      <w:pPr>
        <w:spacing w:before="0"/>
        <w:ind w:right="-2"/>
        <w:jc w:val="left"/>
        <w:rPr>
          <w:rFonts w:cs="Arial"/>
          <w:bCs/>
          <w:iCs/>
          <w:lang w:val="ru-RU"/>
        </w:rPr>
      </w:pPr>
    </w:p>
    <w:p w:rsidR="001A7241" w:rsidRPr="00675B3B" w:rsidRDefault="001A7241" w:rsidP="001A07D6">
      <w:pPr>
        <w:spacing w:before="0"/>
        <w:ind w:right="-2"/>
        <w:jc w:val="left"/>
        <w:rPr>
          <w:rFonts w:cs="Arial"/>
          <w:bCs/>
          <w:iCs/>
        </w:rPr>
      </w:pPr>
    </w:p>
    <w:p w:rsidR="000E735A" w:rsidRPr="00C14F22" w:rsidRDefault="000E735A" w:rsidP="000E735A">
      <w:pPr>
        <w:spacing w:before="0"/>
        <w:ind w:right="-2"/>
        <w:jc w:val="left"/>
        <w:rPr>
          <w:rFonts w:cs="Arial"/>
          <w:bCs/>
          <w:iCs/>
          <w:lang w:val="ru-RU"/>
        </w:rPr>
      </w:pPr>
      <w:r w:rsidRPr="000E735A">
        <w:rPr>
          <w:rFonts w:cs="Arial"/>
          <w:bCs/>
          <w:iCs/>
          <w:lang w:val="ru-RU"/>
        </w:rPr>
        <w:lastRenderedPageBreak/>
        <w:t xml:space="preserve">                                                                                                                      </w:t>
      </w:r>
      <w:r w:rsidR="00140D1A">
        <w:rPr>
          <w:rFonts w:cs="Arial"/>
          <w:bCs/>
          <w:iCs/>
          <w:lang w:val="ru-RU"/>
        </w:rPr>
        <w:t xml:space="preserve">          </w:t>
      </w:r>
      <w:r w:rsidRPr="000E735A">
        <w:rPr>
          <w:rFonts w:cs="Arial"/>
          <w:b/>
          <w:bCs/>
          <w:iCs/>
          <w:lang w:val="ru-RU"/>
        </w:rPr>
        <w:t xml:space="preserve">ОБРАЗАЦ </w:t>
      </w:r>
      <w:r w:rsidR="00140D1A">
        <w:rPr>
          <w:rFonts w:cs="Arial"/>
          <w:b/>
          <w:bCs/>
          <w:iCs/>
          <w:lang w:val="ru-RU"/>
        </w:rPr>
        <w:t xml:space="preserve"> </w:t>
      </w:r>
      <w:r w:rsidRPr="000E735A">
        <w:rPr>
          <w:rFonts w:cs="Arial"/>
          <w:b/>
          <w:bCs/>
          <w:iCs/>
          <w:lang w:val="sr-Cyrl-RS"/>
        </w:rPr>
        <w:t>2</w:t>
      </w:r>
      <w:r w:rsidRPr="000E735A">
        <w:rPr>
          <w:rFonts w:cs="Arial"/>
          <w:b/>
          <w:bCs/>
          <w:iCs/>
          <w:lang w:val="ru-RU"/>
        </w:rPr>
        <w:t>.</w:t>
      </w:r>
    </w:p>
    <w:p w:rsidR="00AF7C8C" w:rsidRDefault="000E735A" w:rsidP="00F874BD">
      <w:pPr>
        <w:spacing w:before="0"/>
        <w:ind w:right="-2"/>
        <w:jc w:val="center"/>
        <w:rPr>
          <w:rFonts w:cs="Arial"/>
          <w:b/>
          <w:bCs/>
          <w:iCs/>
          <w:lang w:val="sr-Cyrl-RS"/>
        </w:rPr>
      </w:pPr>
      <w:r w:rsidRPr="000E735A">
        <w:rPr>
          <w:rFonts w:cs="Arial"/>
          <w:b/>
          <w:bCs/>
          <w:iCs/>
          <w:lang w:val="ru-RU"/>
        </w:rPr>
        <w:t>ОБРАЗАЦ СТРУКТУРЕ ЦЕНЕ</w:t>
      </w:r>
    </w:p>
    <w:p w:rsidR="002E3C20" w:rsidRPr="002E3C20" w:rsidRDefault="000E735A" w:rsidP="00F874BD">
      <w:pPr>
        <w:spacing w:before="0"/>
        <w:ind w:right="-2"/>
        <w:jc w:val="center"/>
        <w:rPr>
          <w:rFonts w:cs="Arial"/>
          <w:b/>
          <w:bCs/>
          <w:iCs/>
          <w:lang w:val="sr-Cyrl-RS"/>
        </w:rPr>
      </w:pPr>
      <w:r w:rsidRPr="000E735A">
        <w:rPr>
          <w:rFonts w:cs="Arial"/>
          <w:b/>
          <w:bCs/>
          <w:iCs/>
          <w:lang w:val="sr-Cyrl-RS"/>
        </w:rPr>
        <w:t>ЗА ПАРТИЈУ 1</w:t>
      </w:r>
    </w:p>
    <w:p w:rsidR="000E735A" w:rsidRPr="00C14F22" w:rsidRDefault="000E735A" w:rsidP="000E735A">
      <w:pPr>
        <w:spacing w:before="0"/>
        <w:ind w:right="-2"/>
        <w:jc w:val="left"/>
        <w:rPr>
          <w:rFonts w:cs="Arial"/>
          <w:bCs/>
          <w:iCs/>
          <w:lang w:val="sr-Cyrl-RS"/>
        </w:rPr>
      </w:pPr>
      <w:r w:rsidRPr="000E735A">
        <w:rPr>
          <w:rFonts w:cs="Arial"/>
          <w:bCs/>
          <w:iCs/>
        </w:rPr>
        <w:t>Табела 1.</w:t>
      </w:r>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3490"/>
        <w:gridCol w:w="723"/>
        <w:gridCol w:w="663"/>
        <w:gridCol w:w="931"/>
        <w:gridCol w:w="871"/>
        <w:gridCol w:w="1017"/>
        <w:gridCol w:w="1035"/>
        <w:gridCol w:w="1601"/>
      </w:tblGrid>
      <w:tr w:rsidR="000E735A" w:rsidRPr="00A0121C" w:rsidTr="00D519B1">
        <w:tc>
          <w:tcPr>
            <w:tcW w:w="327" w:type="pct"/>
            <w:shd w:val="clear" w:color="auto" w:fill="C6D9F1" w:themeFill="text2" w:themeFillTint="33"/>
            <w:vAlign w:val="center"/>
          </w:tcPr>
          <w:p w:rsidR="000E735A" w:rsidRPr="00A0121C" w:rsidRDefault="000E735A" w:rsidP="000E735A">
            <w:pPr>
              <w:spacing w:before="0"/>
              <w:ind w:right="-2"/>
              <w:jc w:val="left"/>
              <w:rPr>
                <w:rFonts w:cs="Arial"/>
                <w:bCs/>
                <w:iCs/>
                <w:lang w:val="sr-Cyrl-CS"/>
              </w:rPr>
            </w:pPr>
            <w:r w:rsidRPr="00A0121C">
              <w:rPr>
                <w:rFonts w:cs="Arial"/>
                <w:bCs/>
                <w:iCs/>
                <w:lang w:val="sr-Cyrl-CS"/>
              </w:rPr>
              <w:t>Рбр</w:t>
            </w:r>
          </w:p>
        </w:tc>
        <w:tc>
          <w:tcPr>
            <w:tcW w:w="1578" w:type="pct"/>
            <w:shd w:val="clear" w:color="auto" w:fill="C6D9F1" w:themeFill="text2" w:themeFillTint="33"/>
            <w:vAlign w:val="center"/>
          </w:tcPr>
          <w:p w:rsidR="000E735A" w:rsidRPr="00A0121C" w:rsidRDefault="000E735A" w:rsidP="004C2990">
            <w:pPr>
              <w:spacing w:before="0"/>
              <w:ind w:right="-2"/>
              <w:jc w:val="center"/>
              <w:rPr>
                <w:rFonts w:cs="Arial"/>
                <w:bCs/>
                <w:iCs/>
                <w:lang w:val="sr-Cyrl-CS"/>
              </w:rPr>
            </w:pPr>
            <w:r w:rsidRPr="00A0121C">
              <w:rPr>
                <w:rFonts w:cs="Arial"/>
                <w:bCs/>
                <w:iCs/>
                <w:lang w:val="sr-Cyrl-CS"/>
              </w:rPr>
              <w:t>Назив добра</w:t>
            </w:r>
          </w:p>
        </w:tc>
        <w:tc>
          <w:tcPr>
            <w:tcW w:w="327" w:type="pct"/>
            <w:shd w:val="clear" w:color="auto" w:fill="C6D9F1" w:themeFill="text2" w:themeFillTint="33"/>
            <w:vAlign w:val="center"/>
          </w:tcPr>
          <w:p w:rsidR="000E735A" w:rsidRPr="00A0121C" w:rsidRDefault="000E735A" w:rsidP="000E735A">
            <w:pPr>
              <w:spacing w:before="0"/>
              <w:ind w:right="-2"/>
              <w:jc w:val="left"/>
              <w:rPr>
                <w:rFonts w:cs="Arial"/>
                <w:bCs/>
                <w:iCs/>
                <w:lang w:val="sr-Cyrl-CS"/>
              </w:rPr>
            </w:pPr>
            <w:r w:rsidRPr="00A0121C">
              <w:rPr>
                <w:rFonts w:cs="Arial"/>
                <w:bCs/>
                <w:iCs/>
                <w:lang w:val="sr-Cyrl-CS"/>
              </w:rPr>
              <w:t>Јед.</w:t>
            </w:r>
          </w:p>
          <w:p w:rsidR="000E735A" w:rsidRPr="00A0121C" w:rsidRDefault="000E735A" w:rsidP="000E735A">
            <w:pPr>
              <w:spacing w:before="0"/>
              <w:ind w:right="-2"/>
              <w:jc w:val="left"/>
              <w:rPr>
                <w:rFonts w:cs="Arial"/>
                <w:bCs/>
                <w:iCs/>
                <w:lang w:val="sr-Cyrl-CS"/>
              </w:rPr>
            </w:pPr>
            <w:r w:rsidRPr="00A0121C">
              <w:rPr>
                <w:rFonts w:cs="Arial"/>
                <w:bCs/>
                <w:iCs/>
                <w:lang w:val="sr-Cyrl-CS"/>
              </w:rPr>
              <w:t>мере</w:t>
            </w:r>
          </w:p>
        </w:tc>
        <w:tc>
          <w:tcPr>
            <w:tcW w:w="300" w:type="pct"/>
            <w:shd w:val="clear" w:color="auto" w:fill="C6D9F1" w:themeFill="text2" w:themeFillTint="33"/>
            <w:vAlign w:val="center"/>
          </w:tcPr>
          <w:p w:rsidR="000E735A" w:rsidRPr="00A0121C" w:rsidRDefault="000E735A" w:rsidP="000E735A">
            <w:pPr>
              <w:spacing w:before="0"/>
              <w:ind w:right="-2"/>
              <w:jc w:val="left"/>
              <w:rPr>
                <w:rFonts w:cs="Arial"/>
                <w:bCs/>
                <w:iCs/>
                <w:lang w:val="sr-Cyrl-CS"/>
              </w:rPr>
            </w:pPr>
            <w:r w:rsidRPr="00A0121C">
              <w:rPr>
                <w:rFonts w:cs="Arial"/>
                <w:bCs/>
                <w:iCs/>
                <w:lang w:val="sr-Cyrl-CS"/>
              </w:rPr>
              <w:t>количина</w:t>
            </w:r>
          </w:p>
        </w:tc>
        <w:tc>
          <w:tcPr>
            <w:tcW w:w="421" w:type="pct"/>
            <w:shd w:val="clear" w:color="auto" w:fill="C6D9F1" w:themeFill="text2" w:themeFillTint="33"/>
            <w:vAlign w:val="center"/>
          </w:tcPr>
          <w:p w:rsidR="000E735A" w:rsidRPr="00A0121C" w:rsidRDefault="000E735A" w:rsidP="000E735A">
            <w:pPr>
              <w:spacing w:before="0"/>
              <w:ind w:right="-2"/>
              <w:jc w:val="left"/>
              <w:rPr>
                <w:rFonts w:cs="Arial"/>
                <w:bCs/>
                <w:iCs/>
                <w:lang w:val="sr-Cyrl-CS"/>
              </w:rPr>
            </w:pPr>
            <w:r w:rsidRPr="00A0121C">
              <w:rPr>
                <w:rFonts w:cs="Arial"/>
                <w:bCs/>
                <w:iCs/>
                <w:lang w:val="sr-Cyrl-CS"/>
              </w:rPr>
              <w:t>Јед.</w:t>
            </w:r>
          </w:p>
          <w:p w:rsidR="000E735A" w:rsidRPr="00A0121C" w:rsidRDefault="000E735A" w:rsidP="000E735A">
            <w:pPr>
              <w:spacing w:before="0"/>
              <w:ind w:right="-2"/>
              <w:jc w:val="left"/>
              <w:rPr>
                <w:rFonts w:cs="Arial"/>
                <w:bCs/>
                <w:iCs/>
                <w:lang w:val="sr-Cyrl-CS"/>
              </w:rPr>
            </w:pPr>
            <w:r w:rsidRPr="00A0121C">
              <w:rPr>
                <w:rFonts w:cs="Arial"/>
                <w:bCs/>
                <w:iCs/>
                <w:lang w:val="sr-Cyrl-CS"/>
              </w:rPr>
              <w:t>цена без ПДВ</w:t>
            </w:r>
          </w:p>
          <w:p w:rsidR="000E735A" w:rsidRPr="00A0121C" w:rsidRDefault="000E735A" w:rsidP="000E735A">
            <w:pPr>
              <w:spacing w:before="0"/>
              <w:ind w:right="-2"/>
              <w:jc w:val="left"/>
              <w:rPr>
                <w:rFonts w:cs="Arial"/>
                <w:bCs/>
                <w:iCs/>
                <w:lang w:val="sr-Latn-RS"/>
              </w:rPr>
            </w:pPr>
            <w:r w:rsidRPr="00A0121C">
              <w:rPr>
                <w:rFonts w:cs="Arial"/>
                <w:bCs/>
                <w:iCs/>
                <w:lang w:val="sr-Cyrl-CS"/>
              </w:rPr>
              <w:t xml:space="preserve">дин. </w:t>
            </w:r>
          </w:p>
        </w:tc>
        <w:tc>
          <w:tcPr>
            <w:tcW w:w="394" w:type="pct"/>
            <w:shd w:val="clear" w:color="auto" w:fill="C6D9F1" w:themeFill="text2" w:themeFillTint="33"/>
            <w:vAlign w:val="center"/>
          </w:tcPr>
          <w:p w:rsidR="000E735A" w:rsidRPr="00A0121C" w:rsidRDefault="000E735A" w:rsidP="000E735A">
            <w:pPr>
              <w:spacing w:before="0"/>
              <w:ind w:right="-2"/>
              <w:jc w:val="left"/>
              <w:rPr>
                <w:rFonts w:cs="Arial"/>
                <w:bCs/>
                <w:iCs/>
                <w:lang w:val="sr-Cyrl-CS"/>
              </w:rPr>
            </w:pPr>
            <w:r w:rsidRPr="00A0121C">
              <w:rPr>
                <w:rFonts w:cs="Arial"/>
                <w:bCs/>
                <w:iCs/>
                <w:lang w:val="sr-Cyrl-CS"/>
              </w:rPr>
              <w:t>Јед.</w:t>
            </w:r>
          </w:p>
          <w:p w:rsidR="000E735A" w:rsidRPr="00A0121C" w:rsidRDefault="000E735A" w:rsidP="000E735A">
            <w:pPr>
              <w:spacing w:before="0"/>
              <w:ind w:right="-2"/>
              <w:jc w:val="left"/>
              <w:rPr>
                <w:rFonts w:cs="Arial"/>
                <w:bCs/>
                <w:iCs/>
                <w:lang w:val="sr-Cyrl-CS"/>
              </w:rPr>
            </w:pPr>
            <w:r w:rsidRPr="00A0121C">
              <w:rPr>
                <w:rFonts w:cs="Arial"/>
                <w:bCs/>
                <w:iCs/>
                <w:lang w:val="sr-Cyrl-CS"/>
              </w:rPr>
              <w:t>цена са ПДВ</w:t>
            </w:r>
          </w:p>
          <w:p w:rsidR="000E735A" w:rsidRPr="00A0121C" w:rsidRDefault="000E735A" w:rsidP="000E735A">
            <w:pPr>
              <w:spacing w:before="0"/>
              <w:ind w:right="-2"/>
              <w:jc w:val="left"/>
              <w:rPr>
                <w:rFonts w:cs="Arial"/>
                <w:bCs/>
                <w:iCs/>
                <w:lang w:val="sr-Cyrl-CS"/>
              </w:rPr>
            </w:pPr>
            <w:r w:rsidRPr="00A0121C">
              <w:rPr>
                <w:rFonts w:cs="Arial"/>
                <w:bCs/>
                <w:iCs/>
                <w:lang w:val="sr-Cyrl-CS"/>
              </w:rPr>
              <w:t>дин</w:t>
            </w:r>
            <w:r w:rsidR="00EF5C5A" w:rsidRPr="00A0121C">
              <w:rPr>
                <w:rFonts w:cs="Arial"/>
                <w:bCs/>
                <w:iCs/>
                <w:lang w:val="sr-Cyrl-CS"/>
              </w:rPr>
              <w:t xml:space="preserve">. </w:t>
            </w:r>
            <w:r w:rsidRPr="00A0121C">
              <w:rPr>
                <w:rFonts w:cs="Arial"/>
                <w:bCs/>
                <w:iCs/>
                <w:lang w:val="ru-RU"/>
              </w:rPr>
              <w:t xml:space="preserve"> </w:t>
            </w:r>
          </w:p>
        </w:tc>
        <w:tc>
          <w:tcPr>
            <w:tcW w:w="460" w:type="pct"/>
            <w:shd w:val="clear" w:color="auto" w:fill="C6D9F1" w:themeFill="text2" w:themeFillTint="33"/>
            <w:vAlign w:val="center"/>
          </w:tcPr>
          <w:p w:rsidR="000E735A" w:rsidRPr="00A0121C" w:rsidRDefault="000E735A" w:rsidP="000E735A">
            <w:pPr>
              <w:spacing w:before="0"/>
              <w:ind w:right="-2"/>
              <w:jc w:val="left"/>
              <w:rPr>
                <w:rFonts w:cs="Arial"/>
                <w:bCs/>
                <w:iCs/>
                <w:lang w:val="sr-Cyrl-CS"/>
              </w:rPr>
            </w:pPr>
            <w:r w:rsidRPr="00A0121C">
              <w:rPr>
                <w:rFonts w:cs="Arial"/>
                <w:bCs/>
                <w:iCs/>
                <w:lang w:val="sr-Cyrl-CS"/>
              </w:rPr>
              <w:t>Укупна цена без ПДВ</w:t>
            </w:r>
          </w:p>
          <w:p w:rsidR="000E735A" w:rsidRPr="00A0121C" w:rsidRDefault="000E735A" w:rsidP="000E735A">
            <w:pPr>
              <w:spacing w:before="0"/>
              <w:ind w:right="-2"/>
              <w:jc w:val="left"/>
              <w:rPr>
                <w:rFonts w:cs="Arial"/>
                <w:bCs/>
                <w:iCs/>
                <w:lang w:val="sr-Cyrl-CS"/>
              </w:rPr>
            </w:pPr>
            <w:r w:rsidRPr="00A0121C">
              <w:rPr>
                <w:rFonts w:cs="Arial"/>
                <w:bCs/>
                <w:iCs/>
                <w:lang w:val="sr-Cyrl-CS"/>
              </w:rPr>
              <w:t xml:space="preserve">дин. </w:t>
            </w:r>
          </w:p>
        </w:tc>
        <w:tc>
          <w:tcPr>
            <w:tcW w:w="468" w:type="pct"/>
            <w:shd w:val="clear" w:color="auto" w:fill="C6D9F1" w:themeFill="text2" w:themeFillTint="33"/>
            <w:vAlign w:val="center"/>
          </w:tcPr>
          <w:p w:rsidR="000E735A" w:rsidRPr="00A0121C" w:rsidRDefault="000E735A" w:rsidP="000E735A">
            <w:pPr>
              <w:spacing w:before="0"/>
              <w:ind w:right="-2"/>
              <w:jc w:val="left"/>
              <w:rPr>
                <w:rFonts w:cs="Arial"/>
                <w:bCs/>
                <w:iCs/>
                <w:lang w:val="sr-Cyrl-CS"/>
              </w:rPr>
            </w:pPr>
            <w:r w:rsidRPr="00A0121C">
              <w:rPr>
                <w:rFonts w:cs="Arial"/>
                <w:bCs/>
                <w:iCs/>
                <w:lang w:val="sr-Cyrl-CS"/>
              </w:rPr>
              <w:t>Укупна цена са ПДВ</w:t>
            </w:r>
          </w:p>
          <w:p w:rsidR="000E735A" w:rsidRPr="00A0121C" w:rsidRDefault="000E735A" w:rsidP="000E735A">
            <w:pPr>
              <w:spacing w:before="0"/>
              <w:ind w:right="-2"/>
              <w:jc w:val="left"/>
              <w:rPr>
                <w:rFonts w:cs="Arial"/>
                <w:bCs/>
                <w:iCs/>
                <w:lang w:val="sr-Cyrl-CS"/>
              </w:rPr>
            </w:pPr>
            <w:r w:rsidRPr="00A0121C">
              <w:rPr>
                <w:rFonts w:cs="Arial"/>
                <w:bCs/>
                <w:iCs/>
                <w:lang w:val="sr-Cyrl-CS"/>
              </w:rPr>
              <w:t xml:space="preserve">дин. </w:t>
            </w:r>
          </w:p>
        </w:tc>
        <w:tc>
          <w:tcPr>
            <w:tcW w:w="724" w:type="pct"/>
            <w:shd w:val="clear" w:color="auto" w:fill="C6D9F1" w:themeFill="text2" w:themeFillTint="33"/>
          </w:tcPr>
          <w:p w:rsidR="000E735A" w:rsidRPr="00A0121C" w:rsidRDefault="00555983" w:rsidP="000E735A">
            <w:pPr>
              <w:spacing w:before="0"/>
              <w:ind w:right="-2"/>
              <w:jc w:val="left"/>
              <w:rPr>
                <w:rFonts w:cs="Arial"/>
                <w:bCs/>
                <w:iCs/>
                <w:lang w:val="sr-Cyrl-CS"/>
              </w:rPr>
            </w:pPr>
            <w:r w:rsidRPr="00A0121C">
              <w:rPr>
                <w:rFonts w:cs="Arial"/>
                <w:bCs/>
                <w:iCs/>
                <w:lang w:val="sr-Cyrl-CS"/>
              </w:rPr>
              <w:t>Произвођач</w:t>
            </w:r>
            <w:r w:rsidR="00DD4021" w:rsidRPr="00A0121C">
              <w:rPr>
                <w:rFonts w:cs="Arial"/>
                <w:bCs/>
                <w:iCs/>
                <w:lang w:val="sr-Cyrl-CS"/>
              </w:rPr>
              <w:t>/</w:t>
            </w:r>
            <w:r w:rsidRPr="00A0121C">
              <w:rPr>
                <w:rFonts w:cs="Arial"/>
                <w:bCs/>
                <w:iCs/>
                <w:lang w:val="sr-Cyrl-CS"/>
              </w:rPr>
              <w:t xml:space="preserve"> земља порекла предметног</w:t>
            </w:r>
          </w:p>
          <w:p w:rsidR="000E735A" w:rsidRPr="00A0121C" w:rsidRDefault="000E735A" w:rsidP="000E735A">
            <w:pPr>
              <w:spacing w:before="0"/>
              <w:ind w:right="-2"/>
              <w:jc w:val="left"/>
              <w:rPr>
                <w:rFonts w:cs="Arial"/>
                <w:bCs/>
                <w:iCs/>
                <w:lang w:val="sr-Cyrl-CS"/>
              </w:rPr>
            </w:pPr>
            <w:r w:rsidRPr="00A0121C">
              <w:rPr>
                <w:rFonts w:cs="Arial"/>
                <w:bCs/>
                <w:iCs/>
                <w:lang w:val="sr-Cyrl-CS"/>
              </w:rPr>
              <w:t>добара</w:t>
            </w:r>
          </w:p>
        </w:tc>
      </w:tr>
      <w:tr w:rsidR="000E735A" w:rsidRPr="00A0121C" w:rsidTr="00D519B1">
        <w:tc>
          <w:tcPr>
            <w:tcW w:w="327" w:type="pct"/>
            <w:shd w:val="clear" w:color="auto" w:fill="auto"/>
          </w:tcPr>
          <w:p w:rsidR="000E735A" w:rsidRPr="00A0121C" w:rsidRDefault="000E735A" w:rsidP="000E735A">
            <w:pPr>
              <w:spacing w:before="0"/>
              <w:ind w:right="-2"/>
              <w:jc w:val="left"/>
              <w:rPr>
                <w:rFonts w:cs="Arial"/>
                <w:b/>
                <w:bCs/>
                <w:iCs/>
                <w:lang w:val="sr-Cyrl-CS"/>
              </w:rPr>
            </w:pPr>
            <w:r w:rsidRPr="00A0121C">
              <w:rPr>
                <w:rFonts w:cs="Arial"/>
                <w:b/>
                <w:bCs/>
                <w:iCs/>
                <w:lang w:val="sr-Cyrl-CS"/>
              </w:rPr>
              <w:t>(1)</w:t>
            </w:r>
          </w:p>
        </w:tc>
        <w:tc>
          <w:tcPr>
            <w:tcW w:w="1578" w:type="pct"/>
            <w:shd w:val="clear" w:color="auto" w:fill="auto"/>
          </w:tcPr>
          <w:p w:rsidR="000E735A" w:rsidRPr="00A0121C" w:rsidRDefault="004C2990" w:rsidP="004C2990">
            <w:pPr>
              <w:spacing w:before="0"/>
              <w:ind w:right="-2"/>
              <w:jc w:val="center"/>
              <w:rPr>
                <w:rFonts w:cs="Arial"/>
                <w:b/>
                <w:bCs/>
                <w:iCs/>
                <w:lang w:val="sr-Cyrl-CS"/>
              </w:rPr>
            </w:pPr>
            <w:r w:rsidRPr="00A0121C">
              <w:rPr>
                <w:rFonts w:cs="Arial"/>
                <w:b/>
                <w:bCs/>
                <w:iCs/>
                <w:lang w:val="sr-Cyrl-CS"/>
              </w:rPr>
              <w:t>(2)</w:t>
            </w:r>
          </w:p>
        </w:tc>
        <w:tc>
          <w:tcPr>
            <w:tcW w:w="327" w:type="pct"/>
            <w:shd w:val="clear" w:color="auto" w:fill="auto"/>
          </w:tcPr>
          <w:p w:rsidR="000E735A" w:rsidRPr="00A0121C" w:rsidRDefault="000E735A" w:rsidP="000E735A">
            <w:pPr>
              <w:spacing w:before="0"/>
              <w:ind w:right="-2"/>
              <w:jc w:val="left"/>
              <w:rPr>
                <w:rFonts w:cs="Arial"/>
                <w:b/>
                <w:bCs/>
                <w:iCs/>
                <w:lang w:val="sr-Cyrl-CS"/>
              </w:rPr>
            </w:pPr>
            <w:r w:rsidRPr="00A0121C">
              <w:rPr>
                <w:rFonts w:cs="Arial"/>
                <w:b/>
                <w:bCs/>
                <w:iCs/>
                <w:lang w:val="sr-Cyrl-CS"/>
              </w:rPr>
              <w:t>(3)</w:t>
            </w:r>
          </w:p>
        </w:tc>
        <w:tc>
          <w:tcPr>
            <w:tcW w:w="300" w:type="pct"/>
            <w:shd w:val="clear" w:color="auto" w:fill="auto"/>
          </w:tcPr>
          <w:p w:rsidR="000E735A" w:rsidRPr="00A0121C" w:rsidRDefault="000E735A" w:rsidP="000E735A">
            <w:pPr>
              <w:spacing w:before="0"/>
              <w:ind w:right="-2"/>
              <w:jc w:val="left"/>
              <w:rPr>
                <w:rFonts w:cs="Arial"/>
                <w:b/>
                <w:bCs/>
                <w:iCs/>
                <w:lang w:val="sr-Cyrl-CS"/>
              </w:rPr>
            </w:pPr>
            <w:r w:rsidRPr="00A0121C">
              <w:rPr>
                <w:rFonts w:cs="Arial"/>
                <w:b/>
                <w:bCs/>
                <w:iCs/>
                <w:lang w:val="sr-Cyrl-CS"/>
              </w:rPr>
              <w:t>(4)</w:t>
            </w:r>
          </w:p>
        </w:tc>
        <w:tc>
          <w:tcPr>
            <w:tcW w:w="421" w:type="pct"/>
            <w:shd w:val="clear" w:color="auto" w:fill="auto"/>
          </w:tcPr>
          <w:p w:rsidR="000E735A" w:rsidRPr="00A0121C" w:rsidRDefault="00555983" w:rsidP="000E735A">
            <w:pPr>
              <w:spacing w:before="0"/>
              <w:ind w:right="-2"/>
              <w:jc w:val="left"/>
              <w:rPr>
                <w:rFonts w:cs="Arial"/>
                <w:b/>
                <w:bCs/>
                <w:iCs/>
                <w:lang w:val="sr-Cyrl-CS"/>
              </w:rPr>
            </w:pPr>
            <w:r w:rsidRPr="00A0121C">
              <w:rPr>
                <w:rFonts w:cs="Arial"/>
                <w:b/>
                <w:bCs/>
                <w:iCs/>
                <w:lang w:val="sr-Cyrl-CS"/>
              </w:rPr>
              <w:t xml:space="preserve">   </w:t>
            </w:r>
            <w:r w:rsidR="000E735A" w:rsidRPr="00A0121C">
              <w:rPr>
                <w:rFonts w:cs="Arial"/>
                <w:b/>
                <w:bCs/>
                <w:iCs/>
                <w:lang w:val="sr-Cyrl-CS"/>
              </w:rPr>
              <w:t>(5)</w:t>
            </w:r>
          </w:p>
        </w:tc>
        <w:tc>
          <w:tcPr>
            <w:tcW w:w="394" w:type="pct"/>
            <w:shd w:val="clear" w:color="auto" w:fill="auto"/>
          </w:tcPr>
          <w:p w:rsidR="000E735A" w:rsidRPr="00A0121C" w:rsidRDefault="00555983" w:rsidP="000E735A">
            <w:pPr>
              <w:spacing w:before="0"/>
              <w:ind w:right="-2"/>
              <w:jc w:val="left"/>
              <w:rPr>
                <w:rFonts w:cs="Arial"/>
                <w:b/>
                <w:bCs/>
                <w:iCs/>
                <w:lang w:val="sr-Cyrl-CS"/>
              </w:rPr>
            </w:pPr>
            <w:r w:rsidRPr="00A0121C">
              <w:rPr>
                <w:rFonts w:cs="Arial"/>
                <w:b/>
                <w:bCs/>
                <w:iCs/>
                <w:lang w:val="sr-Cyrl-CS"/>
              </w:rPr>
              <w:t xml:space="preserve">  </w:t>
            </w:r>
            <w:r w:rsidR="000E735A" w:rsidRPr="00A0121C">
              <w:rPr>
                <w:rFonts w:cs="Arial"/>
                <w:b/>
                <w:bCs/>
                <w:iCs/>
                <w:lang w:val="sr-Cyrl-CS"/>
              </w:rPr>
              <w:t>(6)</w:t>
            </w:r>
          </w:p>
        </w:tc>
        <w:tc>
          <w:tcPr>
            <w:tcW w:w="460" w:type="pct"/>
            <w:shd w:val="clear" w:color="auto" w:fill="auto"/>
          </w:tcPr>
          <w:p w:rsidR="000E735A" w:rsidRPr="00A0121C" w:rsidRDefault="00555983" w:rsidP="000E735A">
            <w:pPr>
              <w:spacing w:before="0"/>
              <w:ind w:right="-2"/>
              <w:jc w:val="left"/>
              <w:rPr>
                <w:rFonts w:cs="Arial"/>
                <w:b/>
                <w:bCs/>
                <w:iCs/>
                <w:lang w:val="sr-Cyrl-CS"/>
              </w:rPr>
            </w:pPr>
            <w:r w:rsidRPr="00A0121C">
              <w:rPr>
                <w:rFonts w:cs="Arial"/>
                <w:b/>
                <w:bCs/>
                <w:iCs/>
                <w:lang w:val="sr-Cyrl-CS"/>
              </w:rPr>
              <w:t xml:space="preserve">   </w:t>
            </w:r>
            <w:r w:rsidR="000E735A" w:rsidRPr="00A0121C">
              <w:rPr>
                <w:rFonts w:cs="Arial"/>
                <w:b/>
                <w:bCs/>
                <w:iCs/>
                <w:lang w:val="sr-Cyrl-CS"/>
              </w:rPr>
              <w:t>(7)</w:t>
            </w:r>
          </w:p>
        </w:tc>
        <w:tc>
          <w:tcPr>
            <w:tcW w:w="468" w:type="pct"/>
            <w:shd w:val="clear" w:color="auto" w:fill="auto"/>
          </w:tcPr>
          <w:p w:rsidR="000E735A" w:rsidRPr="00A0121C" w:rsidRDefault="00555983" w:rsidP="000E735A">
            <w:pPr>
              <w:spacing w:before="0"/>
              <w:ind w:right="-2"/>
              <w:jc w:val="left"/>
              <w:rPr>
                <w:rFonts w:cs="Arial"/>
                <w:b/>
                <w:bCs/>
                <w:iCs/>
                <w:lang w:val="sr-Cyrl-CS"/>
              </w:rPr>
            </w:pPr>
            <w:r w:rsidRPr="00A0121C">
              <w:rPr>
                <w:rFonts w:cs="Arial"/>
                <w:b/>
                <w:bCs/>
                <w:iCs/>
                <w:lang w:val="sr-Cyrl-CS"/>
              </w:rPr>
              <w:t xml:space="preserve">    </w:t>
            </w:r>
            <w:r w:rsidR="000E735A" w:rsidRPr="00A0121C">
              <w:rPr>
                <w:rFonts w:cs="Arial"/>
                <w:b/>
                <w:bCs/>
                <w:iCs/>
                <w:lang w:val="sr-Cyrl-CS"/>
              </w:rPr>
              <w:t>(8)</w:t>
            </w:r>
          </w:p>
        </w:tc>
        <w:tc>
          <w:tcPr>
            <w:tcW w:w="724" w:type="pct"/>
          </w:tcPr>
          <w:p w:rsidR="000E735A" w:rsidRPr="00A0121C" w:rsidRDefault="00555983" w:rsidP="000E735A">
            <w:pPr>
              <w:spacing w:before="0"/>
              <w:ind w:right="-2"/>
              <w:jc w:val="left"/>
              <w:rPr>
                <w:rFonts w:cs="Arial"/>
                <w:b/>
                <w:bCs/>
                <w:iCs/>
                <w:lang w:val="sr-Cyrl-CS"/>
              </w:rPr>
            </w:pPr>
            <w:r w:rsidRPr="00A0121C">
              <w:rPr>
                <w:rFonts w:cs="Arial"/>
                <w:b/>
                <w:bCs/>
                <w:iCs/>
                <w:lang w:val="sr-Cyrl-CS"/>
              </w:rPr>
              <w:t xml:space="preserve">        </w:t>
            </w:r>
            <w:r w:rsidR="000E735A" w:rsidRPr="00A0121C">
              <w:rPr>
                <w:rFonts w:cs="Arial"/>
                <w:b/>
                <w:bCs/>
                <w:iCs/>
                <w:lang w:val="sr-Cyrl-CS"/>
              </w:rPr>
              <w:t>(9)</w:t>
            </w:r>
          </w:p>
        </w:tc>
      </w:tr>
      <w:tr w:rsidR="00F706CC" w:rsidRPr="00A0121C" w:rsidTr="00D519B1">
        <w:tc>
          <w:tcPr>
            <w:tcW w:w="327" w:type="pct"/>
            <w:shd w:val="clear" w:color="auto" w:fill="auto"/>
            <w:vAlign w:val="center"/>
          </w:tcPr>
          <w:p w:rsidR="00F706CC" w:rsidRPr="00F706CC" w:rsidRDefault="00F706CC" w:rsidP="004E3993">
            <w:pPr>
              <w:jc w:val="center"/>
              <w:rPr>
                <w:rFonts w:cs="Arial"/>
                <w:lang w:val="sr-Cyrl-RS"/>
              </w:rPr>
            </w:pPr>
            <w:r w:rsidRPr="00F706CC">
              <w:rPr>
                <w:rFonts w:cs="Arial"/>
                <w:noProof/>
                <w:lang w:val="sr-Latn-CS"/>
              </w:rPr>
              <w:t>1</w:t>
            </w:r>
            <w:r w:rsidRPr="00F706CC">
              <w:rPr>
                <w:rFonts w:cs="Arial"/>
                <w:noProof/>
                <w:lang w:val="sr-Cyrl-RS"/>
              </w:rPr>
              <w:t>.</w:t>
            </w:r>
          </w:p>
        </w:tc>
        <w:tc>
          <w:tcPr>
            <w:tcW w:w="1578" w:type="pct"/>
            <w:shd w:val="clear" w:color="auto" w:fill="auto"/>
            <w:vAlign w:val="center"/>
          </w:tcPr>
          <w:p w:rsidR="00F706CC" w:rsidRPr="00F706CC" w:rsidRDefault="00F706CC" w:rsidP="004E3993">
            <w:pPr>
              <w:rPr>
                <w:rFonts w:cs="Arial"/>
                <w:lang w:val="sr-Cyrl-RS"/>
              </w:rPr>
            </w:pPr>
            <w:r>
              <w:rPr>
                <w:rFonts w:cs="Arial"/>
                <w:lang w:val="sr-Cyrl-RS"/>
              </w:rPr>
              <w:t>Радно коло багер пумпе „</w:t>
            </w:r>
            <w:r>
              <w:rPr>
                <w:rFonts w:cs="Arial"/>
                <w:lang w:val="sr-Latn-RS"/>
              </w:rPr>
              <w:t>POWEN PŽ250</w:t>
            </w:r>
            <w:r>
              <w:rPr>
                <w:rFonts w:cs="Arial"/>
                <w:lang w:val="sr-Cyrl-RS"/>
              </w:rPr>
              <w:t>“,</w:t>
            </w:r>
            <w:r>
              <w:rPr>
                <w:rFonts w:cs="Arial"/>
                <w:lang w:val="sr-Latn-RS"/>
              </w:rPr>
              <w:t xml:space="preserve"> ᴓ</w:t>
            </w:r>
            <w:r>
              <w:rPr>
                <w:rFonts w:cs="Arial"/>
                <w:lang w:val="sr-Cyrl-RS"/>
              </w:rPr>
              <w:t>568мм број цртежа 535.61.012</w:t>
            </w:r>
          </w:p>
        </w:tc>
        <w:tc>
          <w:tcPr>
            <w:tcW w:w="327" w:type="pct"/>
            <w:shd w:val="clear" w:color="auto" w:fill="auto"/>
            <w:vAlign w:val="center"/>
          </w:tcPr>
          <w:p w:rsidR="00F706CC" w:rsidRPr="00F706CC" w:rsidRDefault="00F706CC" w:rsidP="004E3993">
            <w:pPr>
              <w:jc w:val="center"/>
              <w:rPr>
                <w:rFonts w:cs="Arial"/>
                <w:lang w:val="sr-Cyrl-RS"/>
              </w:rPr>
            </w:pPr>
            <w:r w:rsidRPr="00F706CC">
              <w:rPr>
                <w:rFonts w:cs="Arial"/>
                <w:lang w:val="sr-Cyrl-RS"/>
              </w:rPr>
              <w:t>комад</w:t>
            </w:r>
          </w:p>
        </w:tc>
        <w:tc>
          <w:tcPr>
            <w:tcW w:w="300" w:type="pct"/>
            <w:shd w:val="clear" w:color="auto" w:fill="auto"/>
            <w:vAlign w:val="center"/>
          </w:tcPr>
          <w:p w:rsidR="00F706CC" w:rsidRPr="00F706CC" w:rsidRDefault="00F706CC" w:rsidP="004E3993">
            <w:pPr>
              <w:jc w:val="center"/>
              <w:rPr>
                <w:rFonts w:cs="Arial"/>
                <w:lang w:val="sr-Cyrl-RS"/>
              </w:rPr>
            </w:pPr>
            <w:r w:rsidRPr="00F706CC">
              <w:rPr>
                <w:rFonts w:cs="Arial"/>
                <w:lang w:val="sr-Cyrl-RS"/>
              </w:rPr>
              <w:t>2</w:t>
            </w:r>
          </w:p>
        </w:tc>
        <w:tc>
          <w:tcPr>
            <w:tcW w:w="421" w:type="pct"/>
            <w:shd w:val="clear" w:color="auto" w:fill="auto"/>
          </w:tcPr>
          <w:p w:rsidR="00F706CC" w:rsidRPr="00A0121C" w:rsidRDefault="00F706CC" w:rsidP="00A0121C">
            <w:pPr>
              <w:spacing w:before="0"/>
              <w:ind w:right="-2"/>
              <w:jc w:val="left"/>
              <w:rPr>
                <w:rFonts w:cs="Arial"/>
                <w:b/>
                <w:bCs/>
                <w:iCs/>
                <w:lang w:val="sr-Cyrl-CS"/>
              </w:rPr>
            </w:pPr>
          </w:p>
        </w:tc>
        <w:tc>
          <w:tcPr>
            <w:tcW w:w="394" w:type="pct"/>
            <w:shd w:val="clear" w:color="auto" w:fill="auto"/>
          </w:tcPr>
          <w:p w:rsidR="00F706CC" w:rsidRPr="00A0121C" w:rsidRDefault="00F706CC" w:rsidP="00A0121C">
            <w:pPr>
              <w:spacing w:before="0"/>
              <w:ind w:right="-2"/>
              <w:jc w:val="left"/>
              <w:rPr>
                <w:rFonts w:cs="Arial"/>
                <w:b/>
                <w:bCs/>
                <w:iCs/>
                <w:lang w:val="sr-Cyrl-CS"/>
              </w:rPr>
            </w:pPr>
          </w:p>
        </w:tc>
        <w:tc>
          <w:tcPr>
            <w:tcW w:w="460" w:type="pct"/>
            <w:shd w:val="clear" w:color="auto" w:fill="auto"/>
          </w:tcPr>
          <w:p w:rsidR="00F706CC" w:rsidRPr="00A0121C" w:rsidRDefault="00F706CC" w:rsidP="00A0121C">
            <w:pPr>
              <w:spacing w:before="0"/>
              <w:ind w:right="-2"/>
              <w:jc w:val="left"/>
              <w:rPr>
                <w:rFonts w:cs="Arial"/>
                <w:b/>
                <w:bCs/>
                <w:iCs/>
                <w:lang w:val="sr-Cyrl-CS"/>
              </w:rPr>
            </w:pPr>
          </w:p>
        </w:tc>
        <w:tc>
          <w:tcPr>
            <w:tcW w:w="468" w:type="pct"/>
            <w:shd w:val="clear" w:color="auto" w:fill="auto"/>
          </w:tcPr>
          <w:p w:rsidR="00F706CC" w:rsidRPr="00A0121C" w:rsidRDefault="00F706CC" w:rsidP="00A0121C">
            <w:pPr>
              <w:spacing w:before="0"/>
              <w:ind w:right="-2"/>
              <w:jc w:val="left"/>
              <w:rPr>
                <w:rFonts w:cs="Arial"/>
                <w:b/>
                <w:bCs/>
                <w:iCs/>
                <w:lang w:val="sr-Cyrl-CS"/>
              </w:rPr>
            </w:pPr>
          </w:p>
        </w:tc>
        <w:tc>
          <w:tcPr>
            <w:tcW w:w="724" w:type="pct"/>
          </w:tcPr>
          <w:p w:rsidR="00F706CC" w:rsidRPr="00A0121C" w:rsidRDefault="00F706CC" w:rsidP="00A0121C">
            <w:pPr>
              <w:spacing w:before="0"/>
              <w:ind w:right="-2"/>
              <w:jc w:val="left"/>
              <w:rPr>
                <w:rFonts w:cs="Arial"/>
                <w:b/>
                <w:bCs/>
                <w:iCs/>
                <w:lang w:val="sr-Cyrl-CS"/>
              </w:rPr>
            </w:pPr>
          </w:p>
        </w:tc>
      </w:tr>
      <w:tr w:rsidR="00F706CC" w:rsidRPr="00A0121C" w:rsidTr="00182AC7">
        <w:tc>
          <w:tcPr>
            <w:tcW w:w="327" w:type="pct"/>
            <w:shd w:val="clear" w:color="auto" w:fill="auto"/>
            <w:vAlign w:val="center"/>
          </w:tcPr>
          <w:p w:rsidR="00F706CC" w:rsidRPr="00F706CC" w:rsidRDefault="00F706CC" w:rsidP="004E3993">
            <w:pPr>
              <w:jc w:val="center"/>
              <w:rPr>
                <w:rFonts w:cs="Arial"/>
                <w:lang w:val="sr-Cyrl-RS"/>
              </w:rPr>
            </w:pPr>
            <w:r w:rsidRPr="00F706CC">
              <w:rPr>
                <w:rFonts w:cs="Arial"/>
                <w:noProof/>
                <w:lang w:val="sr-Cyrl-RS"/>
              </w:rPr>
              <w:t>2.</w:t>
            </w:r>
          </w:p>
        </w:tc>
        <w:tc>
          <w:tcPr>
            <w:tcW w:w="1578" w:type="pct"/>
            <w:shd w:val="clear" w:color="auto" w:fill="auto"/>
            <w:vAlign w:val="center"/>
          </w:tcPr>
          <w:p w:rsidR="00F706CC" w:rsidRPr="00F706CC" w:rsidRDefault="00F706CC" w:rsidP="004E3993">
            <w:pPr>
              <w:rPr>
                <w:rFonts w:cs="Arial"/>
                <w:lang w:val="sr-Latn-RS"/>
              </w:rPr>
            </w:pPr>
            <w:r>
              <w:rPr>
                <w:rFonts w:cs="Arial"/>
                <w:lang w:val="sr-Cyrl-RS"/>
              </w:rPr>
              <w:t>Радно коло багер пумпе „</w:t>
            </w:r>
            <w:r>
              <w:rPr>
                <w:rFonts w:cs="Arial"/>
                <w:lang w:val="sr-Latn-RS"/>
              </w:rPr>
              <w:t>POWEN PŽ250</w:t>
            </w:r>
            <w:r>
              <w:rPr>
                <w:rFonts w:cs="Arial"/>
                <w:lang w:val="sr-Cyrl-RS"/>
              </w:rPr>
              <w:t>“,</w:t>
            </w:r>
            <w:r>
              <w:rPr>
                <w:rFonts w:cs="Arial"/>
                <w:lang w:val="sr-Latn-RS"/>
              </w:rPr>
              <w:t xml:space="preserve"> ᴓ</w:t>
            </w:r>
            <w:r>
              <w:rPr>
                <w:rFonts w:cs="Arial"/>
                <w:lang w:val="sr-Cyrl-RS"/>
              </w:rPr>
              <w:t>572мм број цртежа 535.61.012</w:t>
            </w:r>
          </w:p>
        </w:tc>
        <w:tc>
          <w:tcPr>
            <w:tcW w:w="327" w:type="pct"/>
            <w:shd w:val="clear" w:color="auto" w:fill="auto"/>
            <w:vAlign w:val="center"/>
          </w:tcPr>
          <w:p w:rsidR="00F706CC" w:rsidRPr="00F706CC" w:rsidRDefault="00F706CC" w:rsidP="004E3993">
            <w:pPr>
              <w:jc w:val="center"/>
              <w:rPr>
                <w:rFonts w:cs="Arial"/>
                <w:lang w:val="sr-Cyrl-RS"/>
              </w:rPr>
            </w:pPr>
            <w:r w:rsidRPr="00F706CC">
              <w:rPr>
                <w:rFonts w:cs="Arial"/>
                <w:lang w:val="sr-Cyrl-RS"/>
              </w:rPr>
              <w:t>комад</w:t>
            </w:r>
          </w:p>
        </w:tc>
        <w:tc>
          <w:tcPr>
            <w:tcW w:w="300" w:type="pct"/>
            <w:shd w:val="clear" w:color="auto" w:fill="auto"/>
            <w:vAlign w:val="center"/>
          </w:tcPr>
          <w:p w:rsidR="00F706CC" w:rsidRPr="00F706CC" w:rsidRDefault="00F706CC" w:rsidP="004E3993">
            <w:pPr>
              <w:jc w:val="center"/>
              <w:rPr>
                <w:rFonts w:cs="Arial"/>
                <w:lang w:val="sr-Cyrl-RS"/>
              </w:rPr>
            </w:pPr>
            <w:r w:rsidRPr="00F706CC">
              <w:rPr>
                <w:rFonts w:cs="Arial"/>
                <w:lang w:val="sr-Cyrl-RS"/>
              </w:rPr>
              <w:t>2</w:t>
            </w:r>
          </w:p>
        </w:tc>
        <w:tc>
          <w:tcPr>
            <w:tcW w:w="421" w:type="pct"/>
            <w:shd w:val="clear" w:color="auto" w:fill="auto"/>
            <w:vAlign w:val="center"/>
          </w:tcPr>
          <w:p w:rsidR="00F706CC" w:rsidRPr="00A0121C" w:rsidRDefault="00F706CC" w:rsidP="00A0121C">
            <w:pPr>
              <w:spacing w:before="0"/>
              <w:ind w:right="-2"/>
              <w:jc w:val="left"/>
              <w:rPr>
                <w:rFonts w:cs="Arial"/>
                <w:b/>
                <w:bCs/>
                <w:iCs/>
              </w:rPr>
            </w:pPr>
          </w:p>
        </w:tc>
        <w:tc>
          <w:tcPr>
            <w:tcW w:w="394" w:type="pct"/>
            <w:shd w:val="clear" w:color="auto" w:fill="auto"/>
            <w:vAlign w:val="center"/>
          </w:tcPr>
          <w:p w:rsidR="00F706CC" w:rsidRPr="00A0121C" w:rsidRDefault="00F706CC" w:rsidP="00A0121C">
            <w:pPr>
              <w:spacing w:before="0"/>
              <w:ind w:right="-2"/>
              <w:jc w:val="left"/>
              <w:rPr>
                <w:rFonts w:cs="Arial"/>
                <w:b/>
                <w:bCs/>
                <w:iCs/>
              </w:rPr>
            </w:pPr>
          </w:p>
        </w:tc>
        <w:tc>
          <w:tcPr>
            <w:tcW w:w="460" w:type="pct"/>
            <w:shd w:val="clear" w:color="auto" w:fill="auto"/>
            <w:vAlign w:val="center"/>
          </w:tcPr>
          <w:p w:rsidR="00F706CC" w:rsidRPr="00A0121C" w:rsidRDefault="00F706CC" w:rsidP="00A0121C">
            <w:pPr>
              <w:spacing w:before="0"/>
              <w:ind w:right="-2"/>
              <w:jc w:val="left"/>
              <w:rPr>
                <w:rFonts w:cs="Arial"/>
                <w:b/>
                <w:bCs/>
                <w:iCs/>
              </w:rPr>
            </w:pPr>
          </w:p>
        </w:tc>
        <w:tc>
          <w:tcPr>
            <w:tcW w:w="468" w:type="pct"/>
            <w:shd w:val="clear" w:color="auto" w:fill="auto"/>
            <w:vAlign w:val="center"/>
          </w:tcPr>
          <w:p w:rsidR="00F706CC" w:rsidRPr="00A0121C" w:rsidRDefault="00F706CC" w:rsidP="00A0121C">
            <w:pPr>
              <w:spacing w:before="0"/>
              <w:ind w:right="-2"/>
              <w:jc w:val="left"/>
              <w:rPr>
                <w:rFonts w:cs="Arial"/>
                <w:b/>
                <w:bCs/>
                <w:iCs/>
              </w:rPr>
            </w:pPr>
          </w:p>
        </w:tc>
        <w:tc>
          <w:tcPr>
            <w:tcW w:w="724" w:type="pct"/>
          </w:tcPr>
          <w:p w:rsidR="00F706CC" w:rsidRPr="00A0121C" w:rsidRDefault="00F706CC" w:rsidP="00A0121C">
            <w:pPr>
              <w:spacing w:before="0"/>
              <w:ind w:right="-2"/>
              <w:jc w:val="left"/>
              <w:rPr>
                <w:rFonts w:cs="Arial"/>
                <w:b/>
                <w:bCs/>
                <w:iCs/>
              </w:rPr>
            </w:pPr>
          </w:p>
        </w:tc>
      </w:tr>
      <w:tr w:rsidR="00F706CC" w:rsidRPr="00A0121C" w:rsidTr="00182AC7">
        <w:tc>
          <w:tcPr>
            <w:tcW w:w="327" w:type="pct"/>
            <w:shd w:val="clear" w:color="auto" w:fill="auto"/>
            <w:vAlign w:val="center"/>
          </w:tcPr>
          <w:p w:rsidR="00F706CC" w:rsidRPr="00F706CC" w:rsidRDefault="00F706CC" w:rsidP="004E3993">
            <w:pPr>
              <w:jc w:val="center"/>
              <w:rPr>
                <w:rFonts w:cs="Arial"/>
                <w:lang w:val="sr-Cyrl-RS"/>
              </w:rPr>
            </w:pPr>
            <w:r w:rsidRPr="00F706CC">
              <w:rPr>
                <w:rFonts w:cs="Arial"/>
                <w:noProof/>
                <w:lang w:val="sr-Cyrl-RS"/>
              </w:rPr>
              <w:t>3.</w:t>
            </w:r>
          </w:p>
        </w:tc>
        <w:tc>
          <w:tcPr>
            <w:tcW w:w="1578" w:type="pct"/>
            <w:shd w:val="clear" w:color="auto" w:fill="auto"/>
            <w:vAlign w:val="center"/>
          </w:tcPr>
          <w:p w:rsidR="00F706CC" w:rsidRPr="00F706CC" w:rsidRDefault="00F706CC" w:rsidP="004E3993">
            <w:pPr>
              <w:rPr>
                <w:rFonts w:cs="Arial"/>
                <w:lang w:val="sr-Cyrl-CS"/>
              </w:rPr>
            </w:pPr>
            <w:r>
              <w:rPr>
                <w:rFonts w:cs="Arial"/>
                <w:lang w:val="sr-Cyrl-RS"/>
              </w:rPr>
              <w:t>Усисни п</w:t>
            </w:r>
            <w:r w:rsidRPr="002E6885">
              <w:rPr>
                <w:rFonts w:cs="Arial"/>
                <w:lang w:val="sr-Cyrl-CS"/>
              </w:rPr>
              <w:t>оклопац</w:t>
            </w:r>
            <w:r>
              <w:rPr>
                <w:rFonts w:cs="Arial"/>
                <w:lang w:val="sr-Cyrl-CS"/>
              </w:rPr>
              <w:t xml:space="preserve"> багер</w:t>
            </w:r>
            <w:r w:rsidRPr="002E6885">
              <w:rPr>
                <w:rFonts w:cs="Arial"/>
                <w:lang w:val="sr-Cyrl-CS"/>
              </w:rPr>
              <w:t xml:space="preserve"> пумпе</w:t>
            </w:r>
            <w:r>
              <w:rPr>
                <w:rFonts w:cs="Arial"/>
                <w:lang w:val="sr-Cyrl-CS"/>
              </w:rPr>
              <w:t xml:space="preserve"> </w:t>
            </w:r>
            <w:r>
              <w:rPr>
                <w:rFonts w:cs="Arial"/>
                <w:lang w:val="sr-Cyrl-RS"/>
              </w:rPr>
              <w:t>„</w:t>
            </w:r>
            <w:r>
              <w:rPr>
                <w:rFonts w:cs="Arial"/>
                <w:lang w:val="sr-Latn-RS"/>
              </w:rPr>
              <w:t>POWEN PŽ250</w:t>
            </w:r>
            <w:r>
              <w:rPr>
                <w:rFonts w:cs="Arial"/>
                <w:lang w:val="sr-Cyrl-RS"/>
              </w:rPr>
              <w:t>“</w:t>
            </w:r>
            <w:r>
              <w:rPr>
                <w:rFonts w:cs="Arial"/>
                <w:lang w:val="sr-Cyrl-CS"/>
              </w:rPr>
              <w:t>,</w:t>
            </w:r>
            <w:r w:rsidRPr="002E6885">
              <w:rPr>
                <w:rFonts w:cs="Arial"/>
                <w:lang w:val="sr-Cyrl-CS"/>
              </w:rPr>
              <w:t>број цртежа 53</w:t>
            </w:r>
            <w:r>
              <w:rPr>
                <w:rFonts w:cs="Arial"/>
                <w:lang w:val="sr-Cyrl-CS"/>
              </w:rPr>
              <w:t>5</w:t>
            </w:r>
            <w:r w:rsidRPr="002E6885">
              <w:rPr>
                <w:rFonts w:cs="Arial"/>
                <w:lang w:val="sr-Cyrl-CS"/>
              </w:rPr>
              <w:t>.61.0</w:t>
            </w:r>
            <w:r>
              <w:rPr>
                <w:rFonts w:cs="Arial"/>
                <w:lang w:val="sr-Cyrl-CS"/>
              </w:rPr>
              <w:t>08</w:t>
            </w:r>
          </w:p>
        </w:tc>
        <w:tc>
          <w:tcPr>
            <w:tcW w:w="327" w:type="pct"/>
            <w:shd w:val="clear" w:color="auto" w:fill="auto"/>
            <w:vAlign w:val="center"/>
          </w:tcPr>
          <w:p w:rsidR="00F706CC" w:rsidRPr="00F706CC" w:rsidRDefault="00F706CC" w:rsidP="004E3993">
            <w:pPr>
              <w:jc w:val="center"/>
              <w:rPr>
                <w:rFonts w:cs="Arial"/>
                <w:lang w:val="en-GB"/>
              </w:rPr>
            </w:pPr>
            <w:r w:rsidRPr="00F706CC">
              <w:rPr>
                <w:rFonts w:cs="Arial"/>
                <w:lang w:val="sr-Cyrl-RS"/>
              </w:rPr>
              <w:t>комад</w:t>
            </w:r>
          </w:p>
        </w:tc>
        <w:tc>
          <w:tcPr>
            <w:tcW w:w="300" w:type="pct"/>
            <w:shd w:val="clear" w:color="auto" w:fill="auto"/>
            <w:vAlign w:val="center"/>
          </w:tcPr>
          <w:p w:rsidR="00F706CC" w:rsidRPr="00F706CC" w:rsidRDefault="00F706CC" w:rsidP="004E3993">
            <w:pPr>
              <w:jc w:val="center"/>
              <w:rPr>
                <w:rFonts w:cs="Arial"/>
                <w:lang w:val="sr-Cyrl-CS"/>
              </w:rPr>
            </w:pPr>
            <w:r w:rsidRPr="00F706CC">
              <w:rPr>
                <w:rFonts w:cs="Arial"/>
                <w:lang w:val="sr-Cyrl-CS"/>
              </w:rPr>
              <w:t>2</w:t>
            </w:r>
          </w:p>
        </w:tc>
        <w:tc>
          <w:tcPr>
            <w:tcW w:w="421" w:type="pct"/>
            <w:shd w:val="clear" w:color="auto" w:fill="auto"/>
            <w:vAlign w:val="center"/>
          </w:tcPr>
          <w:p w:rsidR="00F706CC" w:rsidRPr="00A0121C" w:rsidRDefault="00F706CC" w:rsidP="00A0121C">
            <w:pPr>
              <w:spacing w:before="0"/>
              <w:ind w:right="-2"/>
              <w:jc w:val="left"/>
              <w:rPr>
                <w:rFonts w:cs="Arial"/>
                <w:b/>
                <w:bCs/>
                <w:iCs/>
              </w:rPr>
            </w:pPr>
          </w:p>
        </w:tc>
        <w:tc>
          <w:tcPr>
            <w:tcW w:w="394" w:type="pct"/>
            <w:shd w:val="clear" w:color="auto" w:fill="auto"/>
            <w:vAlign w:val="center"/>
          </w:tcPr>
          <w:p w:rsidR="00F706CC" w:rsidRPr="00A0121C" w:rsidRDefault="00F706CC" w:rsidP="00A0121C">
            <w:pPr>
              <w:spacing w:before="0"/>
              <w:ind w:right="-2"/>
              <w:jc w:val="left"/>
              <w:rPr>
                <w:rFonts w:cs="Arial"/>
                <w:b/>
                <w:bCs/>
                <w:iCs/>
              </w:rPr>
            </w:pPr>
          </w:p>
        </w:tc>
        <w:tc>
          <w:tcPr>
            <w:tcW w:w="460" w:type="pct"/>
            <w:shd w:val="clear" w:color="auto" w:fill="auto"/>
            <w:vAlign w:val="center"/>
          </w:tcPr>
          <w:p w:rsidR="00F706CC" w:rsidRPr="00A0121C" w:rsidRDefault="00F706CC" w:rsidP="00A0121C">
            <w:pPr>
              <w:spacing w:before="0"/>
              <w:ind w:right="-2"/>
              <w:jc w:val="left"/>
              <w:rPr>
                <w:rFonts w:cs="Arial"/>
                <w:b/>
                <w:bCs/>
                <w:iCs/>
              </w:rPr>
            </w:pPr>
          </w:p>
        </w:tc>
        <w:tc>
          <w:tcPr>
            <w:tcW w:w="468" w:type="pct"/>
            <w:shd w:val="clear" w:color="auto" w:fill="auto"/>
            <w:vAlign w:val="center"/>
          </w:tcPr>
          <w:p w:rsidR="00F706CC" w:rsidRPr="00A0121C" w:rsidRDefault="00F706CC" w:rsidP="00A0121C">
            <w:pPr>
              <w:spacing w:before="0"/>
              <w:ind w:right="-2"/>
              <w:jc w:val="left"/>
              <w:rPr>
                <w:rFonts w:cs="Arial"/>
                <w:b/>
                <w:bCs/>
                <w:iCs/>
              </w:rPr>
            </w:pPr>
          </w:p>
        </w:tc>
        <w:tc>
          <w:tcPr>
            <w:tcW w:w="724" w:type="pct"/>
          </w:tcPr>
          <w:p w:rsidR="00F706CC" w:rsidRPr="00A0121C" w:rsidRDefault="00F706CC" w:rsidP="00A0121C">
            <w:pPr>
              <w:spacing w:before="0"/>
              <w:ind w:right="-2"/>
              <w:jc w:val="left"/>
              <w:rPr>
                <w:rFonts w:cs="Arial"/>
                <w:b/>
                <w:bCs/>
                <w:iCs/>
              </w:rPr>
            </w:pPr>
          </w:p>
        </w:tc>
      </w:tr>
      <w:tr w:rsidR="00F706CC" w:rsidRPr="00A0121C" w:rsidTr="00D519B1">
        <w:tc>
          <w:tcPr>
            <w:tcW w:w="327" w:type="pct"/>
            <w:shd w:val="clear" w:color="auto" w:fill="auto"/>
            <w:vAlign w:val="center"/>
          </w:tcPr>
          <w:p w:rsidR="00F706CC" w:rsidRPr="00F706CC" w:rsidRDefault="00F706CC" w:rsidP="004E3993">
            <w:pPr>
              <w:jc w:val="center"/>
              <w:rPr>
                <w:rFonts w:cs="Arial"/>
                <w:lang w:val="sr-Cyrl-CS"/>
              </w:rPr>
            </w:pPr>
            <w:r w:rsidRPr="00F706CC">
              <w:rPr>
                <w:rFonts w:cs="Arial"/>
                <w:lang w:val="sr-Cyrl-CS"/>
              </w:rPr>
              <w:t>4.</w:t>
            </w:r>
          </w:p>
        </w:tc>
        <w:tc>
          <w:tcPr>
            <w:tcW w:w="1578" w:type="pct"/>
            <w:shd w:val="clear" w:color="auto" w:fill="auto"/>
            <w:vAlign w:val="center"/>
          </w:tcPr>
          <w:p w:rsidR="00F706CC" w:rsidRDefault="00F706CC" w:rsidP="004E3993">
            <w:pPr>
              <w:rPr>
                <w:rFonts w:cs="Arial"/>
                <w:lang w:val="sr-Cyrl-CS"/>
              </w:rPr>
            </w:pPr>
            <w:r>
              <w:rPr>
                <w:rFonts w:cs="Arial"/>
                <w:lang w:val="sr-Cyrl-CS"/>
              </w:rPr>
              <w:t>Чаура лежаја багер</w:t>
            </w:r>
            <w:r w:rsidRPr="002E6885">
              <w:rPr>
                <w:rFonts w:cs="Arial"/>
                <w:lang w:val="sr-Cyrl-CS"/>
              </w:rPr>
              <w:t xml:space="preserve"> пумпе</w:t>
            </w:r>
            <w:r>
              <w:rPr>
                <w:rFonts w:cs="Arial"/>
                <w:lang w:val="sr-Cyrl-CS"/>
              </w:rPr>
              <w:t xml:space="preserve"> </w:t>
            </w:r>
            <w:r>
              <w:rPr>
                <w:rFonts w:cs="Arial"/>
                <w:lang w:val="sr-Cyrl-RS"/>
              </w:rPr>
              <w:t>„</w:t>
            </w:r>
            <w:r>
              <w:rPr>
                <w:rFonts w:cs="Arial"/>
                <w:lang w:val="sr-Latn-RS"/>
              </w:rPr>
              <w:t>POWEN PŽ250</w:t>
            </w:r>
            <w:r>
              <w:rPr>
                <w:rFonts w:cs="Arial"/>
                <w:lang w:val="sr-Cyrl-RS"/>
              </w:rPr>
              <w:t>“</w:t>
            </w:r>
            <w:r>
              <w:rPr>
                <w:rFonts w:cs="Arial"/>
                <w:lang w:val="sr-Cyrl-CS"/>
              </w:rPr>
              <w:t xml:space="preserve">, </w:t>
            </w:r>
            <w:r w:rsidRPr="002E6885">
              <w:rPr>
                <w:rFonts w:cs="Arial"/>
                <w:lang w:val="sr-Cyrl-CS"/>
              </w:rPr>
              <w:t>број цртежа 53</w:t>
            </w:r>
            <w:r>
              <w:rPr>
                <w:rFonts w:cs="Arial"/>
                <w:lang w:val="sr-Cyrl-CS"/>
              </w:rPr>
              <w:t>5</w:t>
            </w:r>
            <w:r w:rsidRPr="002E6885">
              <w:rPr>
                <w:rFonts w:cs="Arial"/>
                <w:lang w:val="sr-Cyrl-CS"/>
              </w:rPr>
              <w:t>.61.03</w:t>
            </w:r>
            <w:r>
              <w:rPr>
                <w:rFonts w:cs="Arial"/>
                <w:lang w:val="sr-Cyrl-CS"/>
              </w:rPr>
              <w:t>8</w:t>
            </w:r>
          </w:p>
          <w:p w:rsidR="00F706CC" w:rsidRPr="002E6885" w:rsidRDefault="00F706CC" w:rsidP="004E3993">
            <w:pPr>
              <w:rPr>
                <w:rFonts w:cs="Arial"/>
                <w:b/>
                <w:lang w:val="en-GB"/>
              </w:rPr>
            </w:pPr>
          </w:p>
        </w:tc>
        <w:tc>
          <w:tcPr>
            <w:tcW w:w="327" w:type="pct"/>
            <w:shd w:val="clear" w:color="auto" w:fill="auto"/>
            <w:vAlign w:val="center"/>
          </w:tcPr>
          <w:p w:rsidR="00F706CC" w:rsidRPr="00F706CC" w:rsidRDefault="00F706CC" w:rsidP="004E3993">
            <w:pPr>
              <w:jc w:val="center"/>
              <w:rPr>
                <w:rFonts w:cs="Arial"/>
                <w:lang w:val="en-GB"/>
              </w:rPr>
            </w:pPr>
            <w:r w:rsidRPr="00F706CC">
              <w:rPr>
                <w:rFonts w:cs="Arial"/>
                <w:lang w:val="sr-Cyrl-RS"/>
              </w:rPr>
              <w:t>комад</w:t>
            </w:r>
          </w:p>
        </w:tc>
        <w:tc>
          <w:tcPr>
            <w:tcW w:w="300" w:type="pct"/>
            <w:shd w:val="clear" w:color="auto" w:fill="auto"/>
            <w:vAlign w:val="center"/>
          </w:tcPr>
          <w:p w:rsidR="00F706CC" w:rsidRPr="00F706CC" w:rsidRDefault="00F706CC" w:rsidP="004E3993">
            <w:pPr>
              <w:jc w:val="center"/>
              <w:rPr>
                <w:rFonts w:cs="Arial"/>
                <w:lang w:val="sr-Cyrl-RS"/>
              </w:rPr>
            </w:pPr>
            <w:r w:rsidRPr="00F706CC">
              <w:rPr>
                <w:rFonts w:cs="Arial"/>
                <w:lang w:val="sr-Cyrl-CS"/>
              </w:rPr>
              <w:t>1</w:t>
            </w:r>
          </w:p>
        </w:tc>
        <w:tc>
          <w:tcPr>
            <w:tcW w:w="421" w:type="pct"/>
            <w:shd w:val="clear" w:color="auto" w:fill="auto"/>
            <w:vAlign w:val="center"/>
          </w:tcPr>
          <w:p w:rsidR="00F706CC" w:rsidRPr="00A0121C" w:rsidRDefault="00F706CC" w:rsidP="00A0121C">
            <w:pPr>
              <w:spacing w:before="0"/>
              <w:ind w:right="-2"/>
              <w:jc w:val="left"/>
              <w:rPr>
                <w:rFonts w:cs="Arial"/>
                <w:b/>
                <w:bCs/>
                <w:iCs/>
              </w:rPr>
            </w:pPr>
          </w:p>
        </w:tc>
        <w:tc>
          <w:tcPr>
            <w:tcW w:w="394" w:type="pct"/>
            <w:shd w:val="clear" w:color="auto" w:fill="auto"/>
            <w:vAlign w:val="center"/>
          </w:tcPr>
          <w:p w:rsidR="00F706CC" w:rsidRPr="00A0121C" w:rsidRDefault="00F706CC" w:rsidP="00A0121C">
            <w:pPr>
              <w:spacing w:before="0"/>
              <w:ind w:right="-2"/>
              <w:jc w:val="left"/>
              <w:rPr>
                <w:rFonts w:cs="Arial"/>
                <w:b/>
                <w:bCs/>
                <w:iCs/>
              </w:rPr>
            </w:pPr>
          </w:p>
        </w:tc>
        <w:tc>
          <w:tcPr>
            <w:tcW w:w="460" w:type="pct"/>
            <w:shd w:val="clear" w:color="auto" w:fill="auto"/>
            <w:vAlign w:val="center"/>
          </w:tcPr>
          <w:p w:rsidR="00F706CC" w:rsidRPr="00A0121C" w:rsidRDefault="00F706CC" w:rsidP="00A0121C">
            <w:pPr>
              <w:spacing w:before="0"/>
              <w:ind w:right="-2"/>
              <w:jc w:val="left"/>
              <w:rPr>
                <w:rFonts w:cs="Arial"/>
                <w:b/>
                <w:bCs/>
                <w:iCs/>
              </w:rPr>
            </w:pPr>
          </w:p>
        </w:tc>
        <w:tc>
          <w:tcPr>
            <w:tcW w:w="468" w:type="pct"/>
            <w:shd w:val="clear" w:color="auto" w:fill="auto"/>
            <w:vAlign w:val="center"/>
          </w:tcPr>
          <w:p w:rsidR="00F706CC" w:rsidRPr="00A0121C" w:rsidRDefault="00F706CC" w:rsidP="00A0121C">
            <w:pPr>
              <w:spacing w:before="0"/>
              <w:ind w:right="-2"/>
              <w:jc w:val="left"/>
              <w:rPr>
                <w:rFonts w:cs="Arial"/>
                <w:b/>
                <w:bCs/>
                <w:iCs/>
              </w:rPr>
            </w:pPr>
          </w:p>
        </w:tc>
        <w:tc>
          <w:tcPr>
            <w:tcW w:w="724" w:type="pct"/>
          </w:tcPr>
          <w:p w:rsidR="00F706CC" w:rsidRPr="00A0121C" w:rsidRDefault="00F706CC" w:rsidP="00A0121C">
            <w:pPr>
              <w:spacing w:before="0"/>
              <w:ind w:right="-2"/>
              <w:jc w:val="left"/>
              <w:rPr>
                <w:rFonts w:cs="Arial"/>
                <w:b/>
                <w:bCs/>
                <w:iCs/>
              </w:rPr>
            </w:pPr>
          </w:p>
        </w:tc>
      </w:tr>
      <w:tr w:rsidR="00F706CC" w:rsidRPr="00A0121C" w:rsidTr="00D519B1">
        <w:tc>
          <w:tcPr>
            <w:tcW w:w="327" w:type="pct"/>
            <w:shd w:val="clear" w:color="auto" w:fill="auto"/>
            <w:vAlign w:val="center"/>
          </w:tcPr>
          <w:p w:rsidR="00F706CC" w:rsidRPr="00F706CC" w:rsidRDefault="00F706CC" w:rsidP="004E3993">
            <w:pPr>
              <w:jc w:val="center"/>
              <w:rPr>
                <w:rFonts w:cs="Arial"/>
                <w:lang w:val="sr-Cyrl-CS"/>
              </w:rPr>
            </w:pPr>
            <w:r w:rsidRPr="00F706CC">
              <w:rPr>
                <w:rFonts w:cs="Arial"/>
                <w:lang w:val="sr-Cyrl-CS"/>
              </w:rPr>
              <w:t>5.</w:t>
            </w:r>
          </w:p>
        </w:tc>
        <w:tc>
          <w:tcPr>
            <w:tcW w:w="1578" w:type="pct"/>
            <w:shd w:val="clear" w:color="auto" w:fill="auto"/>
            <w:vAlign w:val="center"/>
          </w:tcPr>
          <w:p w:rsidR="00F706CC" w:rsidRPr="002E6885" w:rsidRDefault="00F706CC" w:rsidP="004E3993">
            <w:pPr>
              <w:rPr>
                <w:rFonts w:cs="Arial"/>
                <w:lang w:val="sr-Cyrl-CS"/>
              </w:rPr>
            </w:pPr>
            <w:r w:rsidRPr="002E6885">
              <w:rPr>
                <w:rFonts w:cs="Arial"/>
                <w:lang w:val="sr-Cyrl-CS"/>
              </w:rPr>
              <w:t>Заштитна чаура</w:t>
            </w:r>
            <w:r>
              <w:rPr>
                <w:rFonts w:cs="Arial"/>
                <w:lang w:val="sr-Cyrl-CS"/>
              </w:rPr>
              <w:t xml:space="preserve"> вратила багер</w:t>
            </w:r>
            <w:r w:rsidRPr="002E6885">
              <w:rPr>
                <w:rFonts w:cs="Arial"/>
                <w:lang w:val="sr-Cyrl-CS"/>
              </w:rPr>
              <w:t xml:space="preserve"> пумпе</w:t>
            </w:r>
            <w:r>
              <w:rPr>
                <w:rFonts w:cs="Arial"/>
                <w:lang w:val="sr-Cyrl-CS"/>
              </w:rPr>
              <w:t xml:space="preserve"> </w:t>
            </w:r>
            <w:r>
              <w:rPr>
                <w:rFonts w:cs="Arial"/>
                <w:lang w:val="sr-Cyrl-RS"/>
              </w:rPr>
              <w:t>„</w:t>
            </w:r>
            <w:r>
              <w:rPr>
                <w:rFonts w:cs="Arial"/>
                <w:lang w:val="sr-Latn-RS"/>
              </w:rPr>
              <w:t>POWEN PŽ250</w:t>
            </w:r>
            <w:r>
              <w:rPr>
                <w:rFonts w:cs="Arial"/>
                <w:lang w:val="sr-Cyrl-RS"/>
              </w:rPr>
              <w:t>“</w:t>
            </w:r>
            <w:r>
              <w:rPr>
                <w:rFonts w:cs="Arial"/>
                <w:lang w:val="sr-Cyrl-CS"/>
              </w:rPr>
              <w:t xml:space="preserve">, </w:t>
            </w:r>
            <w:r w:rsidRPr="002E6885">
              <w:rPr>
                <w:rFonts w:cs="Arial"/>
                <w:lang w:val="sr-Cyrl-CS"/>
              </w:rPr>
              <w:t>број цртежа 53</w:t>
            </w:r>
            <w:r>
              <w:rPr>
                <w:rFonts w:cs="Arial"/>
                <w:lang w:val="sr-Cyrl-CS"/>
              </w:rPr>
              <w:t>5</w:t>
            </w:r>
            <w:r w:rsidRPr="002E6885">
              <w:rPr>
                <w:rFonts w:cs="Arial"/>
                <w:lang w:val="sr-Cyrl-CS"/>
              </w:rPr>
              <w:t>.61.0</w:t>
            </w:r>
            <w:r>
              <w:rPr>
                <w:rFonts w:cs="Arial"/>
                <w:lang w:val="sr-Latn-RS"/>
              </w:rPr>
              <w:t>33</w:t>
            </w:r>
          </w:p>
        </w:tc>
        <w:tc>
          <w:tcPr>
            <w:tcW w:w="327" w:type="pct"/>
            <w:shd w:val="clear" w:color="auto" w:fill="auto"/>
            <w:vAlign w:val="center"/>
          </w:tcPr>
          <w:p w:rsidR="00F706CC" w:rsidRPr="00F706CC" w:rsidRDefault="00F706CC" w:rsidP="004E3993">
            <w:pPr>
              <w:jc w:val="center"/>
              <w:rPr>
                <w:rFonts w:cs="Arial"/>
                <w:lang w:val="en-GB"/>
              </w:rPr>
            </w:pPr>
            <w:r w:rsidRPr="00F706CC">
              <w:rPr>
                <w:rFonts w:cs="Arial"/>
                <w:lang w:val="sr-Cyrl-RS"/>
              </w:rPr>
              <w:t>комад</w:t>
            </w:r>
          </w:p>
        </w:tc>
        <w:tc>
          <w:tcPr>
            <w:tcW w:w="300" w:type="pct"/>
            <w:shd w:val="clear" w:color="auto" w:fill="auto"/>
            <w:vAlign w:val="center"/>
          </w:tcPr>
          <w:p w:rsidR="00F706CC" w:rsidRPr="00F706CC" w:rsidRDefault="00F706CC" w:rsidP="004E3993">
            <w:pPr>
              <w:jc w:val="center"/>
              <w:rPr>
                <w:rFonts w:cs="Arial"/>
                <w:lang w:val="sr-Cyrl-RS"/>
              </w:rPr>
            </w:pPr>
            <w:r w:rsidRPr="00F706CC">
              <w:rPr>
                <w:rFonts w:cs="Arial"/>
                <w:lang w:val="sr-Cyrl-RS"/>
              </w:rPr>
              <w:t>4</w:t>
            </w:r>
          </w:p>
        </w:tc>
        <w:tc>
          <w:tcPr>
            <w:tcW w:w="421" w:type="pct"/>
            <w:shd w:val="clear" w:color="auto" w:fill="auto"/>
            <w:vAlign w:val="center"/>
          </w:tcPr>
          <w:p w:rsidR="00F706CC" w:rsidRPr="00A0121C" w:rsidRDefault="00F706CC" w:rsidP="00A0121C">
            <w:pPr>
              <w:spacing w:before="0"/>
              <w:ind w:right="-2"/>
              <w:jc w:val="left"/>
              <w:rPr>
                <w:rFonts w:cs="Arial"/>
                <w:b/>
                <w:bCs/>
                <w:iCs/>
              </w:rPr>
            </w:pPr>
          </w:p>
        </w:tc>
        <w:tc>
          <w:tcPr>
            <w:tcW w:w="394" w:type="pct"/>
            <w:shd w:val="clear" w:color="auto" w:fill="auto"/>
            <w:vAlign w:val="center"/>
          </w:tcPr>
          <w:p w:rsidR="00F706CC" w:rsidRPr="00A0121C" w:rsidRDefault="00F706CC" w:rsidP="00A0121C">
            <w:pPr>
              <w:spacing w:before="0"/>
              <w:ind w:right="-2"/>
              <w:jc w:val="left"/>
              <w:rPr>
                <w:rFonts w:cs="Arial"/>
                <w:b/>
                <w:bCs/>
                <w:iCs/>
              </w:rPr>
            </w:pPr>
          </w:p>
        </w:tc>
        <w:tc>
          <w:tcPr>
            <w:tcW w:w="460" w:type="pct"/>
            <w:shd w:val="clear" w:color="auto" w:fill="auto"/>
            <w:vAlign w:val="center"/>
          </w:tcPr>
          <w:p w:rsidR="00F706CC" w:rsidRPr="00A0121C" w:rsidRDefault="00F706CC" w:rsidP="00A0121C">
            <w:pPr>
              <w:spacing w:before="0"/>
              <w:ind w:right="-2"/>
              <w:jc w:val="left"/>
              <w:rPr>
                <w:rFonts w:cs="Arial"/>
                <w:b/>
                <w:bCs/>
                <w:iCs/>
              </w:rPr>
            </w:pPr>
          </w:p>
        </w:tc>
        <w:tc>
          <w:tcPr>
            <w:tcW w:w="468" w:type="pct"/>
            <w:shd w:val="clear" w:color="auto" w:fill="auto"/>
            <w:vAlign w:val="center"/>
          </w:tcPr>
          <w:p w:rsidR="00F706CC" w:rsidRPr="00A0121C" w:rsidRDefault="00F706CC" w:rsidP="00A0121C">
            <w:pPr>
              <w:spacing w:before="0"/>
              <w:ind w:right="-2"/>
              <w:jc w:val="left"/>
              <w:rPr>
                <w:rFonts w:cs="Arial"/>
                <w:b/>
                <w:bCs/>
                <w:iCs/>
              </w:rPr>
            </w:pPr>
          </w:p>
        </w:tc>
        <w:tc>
          <w:tcPr>
            <w:tcW w:w="724" w:type="pct"/>
          </w:tcPr>
          <w:p w:rsidR="00F706CC" w:rsidRPr="00A0121C" w:rsidRDefault="00F706CC" w:rsidP="00A0121C">
            <w:pPr>
              <w:spacing w:before="0"/>
              <w:ind w:right="-2"/>
              <w:jc w:val="left"/>
              <w:rPr>
                <w:rFonts w:cs="Arial"/>
                <w:b/>
                <w:bCs/>
                <w:iCs/>
              </w:rPr>
            </w:pPr>
          </w:p>
        </w:tc>
      </w:tr>
      <w:tr w:rsidR="00F706CC" w:rsidRPr="00A0121C" w:rsidTr="00D519B1">
        <w:tc>
          <w:tcPr>
            <w:tcW w:w="327" w:type="pct"/>
            <w:shd w:val="clear" w:color="auto" w:fill="auto"/>
            <w:vAlign w:val="center"/>
          </w:tcPr>
          <w:p w:rsidR="00F706CC" w:rsidRPr="00F706CC" w:rsidRDefault="00F706CC" w:rsidP="004E3993">
            <w:pPr>
              <w:jc w:val="center"/>
              <w:rPr>
                <w:rFonts w:cs="Arial"/>
                <w:lang w:val="sr-Cyrl-CS"/>
              </w:rPr>
            </w:pPr>
            <w:r w:rsidRPr="00F706CC">
              <w:rPr>
                <w:rFonts w:cs="Arial"/>
                <w:lang w:val="sr-Cyrl-CS"/>
              </w:rPr>
              <w:t>6.</w:t>
            </w:r>
          </w:p>
        </w:tc>
        <w:tc>
          <w:tcPr>
            <w:tcW w:w="1578" w:type="pct"/>
            <w:shd w:val="clear" w:color="auto" w:fill="auto"/>
            <w:vAlign w:val="center"/>
          </w:tcPr>
          <w:p w:rsidR="00F706CC" w:rsidRDefault="00F706CC" w:rsidP="00F706CC">
            <w:pPr>
              <w:jc w:val="left"/>
              <w:rPr>
                <w:rFonts w:cs="Arial"/>
                <w:lang w:val="sr-Cyrl-CS"/>
              </w:rPr>
            </w:pPr>
            <w:r>
              <w:rPr>
                <w:rFonts w:cs="Arial"/>
                <w:lang w:val="sr-Cyrl-CS"/>
              </w:rPr>
              <w:t>Вратило багер</w:t>
            </w:r>
            <w:r w:rsidRPr="002E6885">
              <w:rPr>
                <w:rFonts w:cs="Arial"/>
                <w:lang w:val="sr-Cyrl-CS"/>
              </w:rPr>
              <w:t xml:space="preserve"> пумпе</w:t>
            </w:r>
            <w:r>
              <w:rPr>
                <w:rFonts w:cs="Arial"/>
                <w:lang w:val="sr-Cyrl-CS"/>
              </w:rPr>
              <w:t xml:space="preserve"> </w:t>
            </w:r>
            <w:r>
              <w:rPr>
                <w:rFonts w:cs="Arial"/>
                <w:lang w:val="sr-Cyrl-RS"/>
              </w:rPr>
              <w:t>„</w:t>
            </w:r>
            <w:r>
              <w:rPr>
                <w:rFonts w:cs="Arial"/>
                <w:lang w:val="sr-Latn-RS"/>
              </w:rPr>
              <w:t>POWEN PŽ250</w:t>
            </w:r>
            <w:r>
              <w:rPr>
                <w:rFonts w:cs="Arial"/>
                <w:lang w:val="sr-Cyrl-RS"/>
              </w:rPr>
              <w:t>“</w:t>
            </w:r>
            <w:r>
              <w:rPr>
                <w:rFonts w:cs="Arial"/>
                <w:lang w:val="sr-Cyrl-CS"/>
              </w:rPr>
              <w:t>, број цртежа</w:t>
            </w:r>
          </w:p>
          <w:p w:rsidR="00F706CC" w:rsidRPr="00F706CC" w:rsidRDefault="00F706CC" w:rsidP="00F706CC">
            <w:pPr>
              <w:jc w:val="left"/>
              <w:rPr>
                <w:rFonts w:cs="Arial"/>
                <w:lang w:val="sr-Cyrl-CS"/>
              </w:rPr>
            </w:pPr>
            <w:r w:rsidRPr="002E6885">
              <w:rPr>
                <w:rFonts w:cs="Arial"/>
                <w:lang w:val="sr-Cyrl-CS"/>
              </w:rPr>
              <w:t>53</w:t>
            </w:r>
            <w:r>
              <w:rPr>
                <w:rFonts w:cs="Arial"/>
                <w:lang w:val="sr-Cyrl-CS"/>
              </w:rPr>
              <w:t>5</w:t>
            </w:r>
            <w:r w:rsidRPr="002E6885">
              <w:rPr>
                <w:rFonts w:cs="Arial"/>
                <w:lang w:val="sr-Cyrl-CS"/>
              </w:rPr>
              <w:t>.61</w:t>
            </w:r>
            <w:r>
              <w:rPr>
                <w:rFonts w:cs="Arial"/>
                <w:lang w:val="sr-Cyrl-CS"/>
              </w:rPr>
              <w:t>0</w:t>
            </w:r>
            <w:r w:rsidRPr="002E6885">
              <w:rPr>
                <w:rFonts w:cs="Arial"/>
                <w:lang w:val="sr-Cyrl-CS"/>
              </w:rPr>
              <w:t>.0</w:t>
            </w:r>
            <w:r>
              <w:rPr>
                <w:rFonts w:cs="Arial"/>
                <w:lang w:val="sr-Cyrl-RS"/>
              </w:rPr>
              <w:t>37</w:t>
            </w:r>
          </w:p>
        </w:tc>
        <w:tc>
          <w:tcPr>
            <w:tcW w:w="327" w:type="pct"/>
            <w:shd w:val="clear" w:color="auto" w:fill="auto"/>
            <w:vAlign w:val="center"/>
          </w:tcPr>
          <w:p w:rsidR="00F706CC" w:rsidRPr="00F706CC" w:rsidRDefault="00F706CC" w:rsidP="004E3993">
            <w:pPr>
              <w:jc w:val="center"/>
              <w:rPr>
                <w:rFonts w:cs="Arial"/>
                <w:lang w:val="en-GB"/>
              </w:rPr>
            </w:pPr>
            <w:r w:rsidRPr="00F706CC">
              <w:rPr>
                <w:rFonts w:cs="Arial"/>
                <w:lang w:val="sr-Cyrl-RS"/>
              </w:rPr>
              <w:t>комад</w:t>
            </w:r>
          </w:p>
        </w:tc>
        <w:tc>
          <w:tcPr>
            <w:tcW w:w="300" w:type="pct"/>
            <w:shd w:val="clear" w:color="auto" w:fill="auto"/>
            <w:vAlign w:val="center"/>
          </w:tcPr>
          <w:p w:rsidR="00F706CC" w:rsidRPr="00F706CC" w:rsidRDefault="00F706CC" w:rsidP="004E3993">
            <w:pPr>
              <w:jc w:val="center"/>
              <w:rPr>
                <w:rFonts w:cs="Arial"/>
                <w:lang w:val="sr-Cyrl-RS"/>
              </w:rPr>
            </w:pPr>
            <w:r w:rsidRPr="00F706CC">
              <w:rPr>
                <w:rFonts w:cs="Arial"/>
                <w:lang w:val="sr-Cyrl-RS"/>
              </w:rPr>
              <w:t>2</w:t>
            </w:r>
          </w:p>
        </w:tc>
        <w:tc>
          <w:tcPr>
            <w:tcW w:w="421" w:type="pct"/>
            <w:shd w:val="clear" w:color="auto" w:fill="auto"/>
            <w:vAlign w:val="center"/>
          </w:tcPr>
          <w:p w:rsidR="00F706CC" w:rsidRPr="00A0121C" w:rsidRDefault="00F706CC" w:rsidP="00A0121C">
            <w:pPr>
              <w:spacing w:before="0"/>
              <w:ind w:right="-2"/>
              <w:jc w:val="left"/>
              <w:rPr>
                <w:rFonts w:cs="Arial"/>
                <w:b/>
                <w:bCs/>
                <w:iCs/>
              </w:rPr>
            </w:pPr>
          </w:p>
        </w:tc>
        <w:tc>
          <w:tcPr>
            <w:tcW w:w="394" w:type="pct"/>
            <w:shd w:val="clear" w:color="auto" w:fill="auto"/>
            <w:vAlign w:val="center"/>
          </w:tcPr>
          <w:p w:rsidR="00F706CC" w:rsidRPr="00A0121C" w:rsidRDefault="00F706CC" w:rsidP="00A0121C">
            <w:pPr>
              <w:spacing w:before="0"/>
              <w:ind w:right="-2"/>
              <w:jc w:val="left"/>
              <w:rPr>
                <w:rFonts w:cs="Arial"/>
                <w:b/>
                <w:bCs/>
                <w:iCs/>
              </w:rPr>
            </w:pPr>
          </w:p>
        </w:tc>
        <w:tc>
          <w:tcPr>
            <w:tcW w:w="460" w:type="pct"/>
            <w:shd w:val="clear" w:color="auto" w:fill="auto"/>
            <w:vAlign w:val="center"/>
          </w:tcPr>
          <w:p w:rsidR="00F706CC" w:rsidRPr="00A0121C" w:rsidRDefault="00F706CC" w:rsidP="00A0121C">
            <w:pPr>
              <w:spacing w:before="0"/>
              <w:ind w:right="-2"/>
              <w:jc w:val="left"/>
              <w:rPr>
                <w:rFonts w:cs="Arial"/>
                <w:b/>
                <w:bCs/>
                <w:iCs/>
              </w:rPr>
            </w:pPr>
          </w:p>
        </w:tc>
        <w:tc>
          <w:tcPr>
            <w:tcW w:w="468" w:type="pct"/>
            <w:shd w:val="clear" w:color="auto" w:fill="auto"/>
            <w:vAlign w:val="center"/>
          </w:tcPr>
          <w:p w:rsidR="00F706CC" w:rsidRPr="00A0121C" w:rsidRDefault="00F706CC" w:rsidP="00A0121C">
            <w:pPr>
              <w:spacing w:before="0"/>
              <w:ind w:right="-2"/>
              <w:jc w:val="left"/>
              <w:rPr>
                <w:rFonts w:cs="Arial"/>
                <w:b/>
                <w:bCs/>
                <w:iCs/>
              </w:rPr>
            </w:pPr>
          </w:p>
        </w:tc>
        <w:tc>
          <w:tcPr>
            <w:tcW w:w="724" w:type="pct"/>
          </w:tcPr>
          <w:p w:rsidR="00F706CC" w:rsidRPr="00A0121C" w:rsidRDefault="00F706CC" w:rsidP="00A0121C">
            <w:pPr>
              <w:spacing w:before="0"/>
              <w:ind w:right="-2"/>
              <w:jc w:val="left"/>
              <w:rPr>
                <w:rFonts w:cs="Arial"/>
                <w:b/>
                <w:bCs/>
                <w:iCs/>
              </w:rPr>
            </w:pPr>
          </w:p>
        </w:tc>
      </w:tr>
    </w:tbl>
    <w:p w:rsidR="000E735A" w:rsidRPr="000E735A" w:rsidRDefault="000E735A" w:rsidP="000E735A">
      <w:pPr>
        <w:spacing w:before="0"/>
        <w:ind w:right="-2"/>
        <w:jc w:val="left"/>
        <w:rPr>
          <w:rFonts w:cs="Arial"/>
          <w:bCs/>
          <w:iCs/>
          <w:lang w:val="sr-Cyrl-RS"/>
        </w:rPr>
      </w:pPr>
    </w:p>
    <w:tbl>
      <w:tblPr>
        <w:tblpPr w:leftFromText="141" w:rightFromText="141" w:vertAnchor="text" w:horzAnchor="margin" w:tblpX="-882" w:tblpY="28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0"/>
        <w:gridCol w:w="6740"/>
        <w:gridCol w:w="2610"/>
      </w:tblGrid>
      <w:tr w:rsidR="000E735A" w:rsidRPr="000E735A" w:rsidTr="00BB0366">
        <w:trPr>
          <w:trHeight w:val="418"/>
        </w:trPr>
        <w:tc>
          <w:tcPr>
            <w:tcW w:w="1450" w:type="dxa"/>
            <w:vAlign w:val="center"/>
          </w:tcPr>
          <w:p w:rsidR="000E735A" w:rsidRPr="000E735A" w:rsidRDefault="000E735A" w:rsidP="00BB0366">
            <w:pPr>
              <w:spacing w:before="0"/>
              <w:ind w:right="-2"/>
              <w:jc w:val="left"/>
              <w:rPr>
                <w:rFonts w:cs="Arial"/>
                <w:bCs/>
                <w:iCs/>
                <w:lang w:val="sr-Latn-CS"/>
              </w:rPr>
            </w:pPr>
            <w:r w:rsidRPr="000E735A">
              <w:rPr>
                <w:rFonts w:cs="Arial"/>
                <w:bCs/>
                <w:iCs/>
              </w:rPr>
              <w:t>I</w:t>
            </w:r>
          </w:p>
        </w:tc>
        <w:tc>
          <w:tcPr>
            <w:tcW w:w="6740" w:type="dxa"/>
          </w:tcPr>
          <w:p w:rsidR="000E735A" w:rsidRPr="00DD4021" w:rsidRDefault="000E735A" w:rsidP="00BB0366">
            <w:pPr>
              <w:spacing w:before="0"/>
              <w:ind w:right="-2"/>
              <w:jc w:val="left"/>
              <w:rPr>
                <w:rFonts w:cs="Arial"/>
                <w:bCs/>
                <w:iCs/>
                <w:lang w:val="sr-Cyrl-RS"/>
              </w:rPr>
            </w:pPr>
            <w:r w:rsidRPr="000E735A">
              <w:rPr>
                <w:rFonts w:cs="Arial"/>
                <w:bCs/>
                <w:iCs/>
                <w:lang w:val="ru-RU"/>
              </w:rPr>
              <w:t>УКУПНО ПОНУЂЕНА ЦЕНА  без ПДВ динара</w:t>
            </w:r>
            <w:r w:rsidR="00DD4021">
              <w:rPr>
                <w:rFonts w:cs="Arial"/>
                <w:bCs/>
                <w:iCs/>
                <w:lang w:val="sr-Cyrl-CS"/>
              </w:rPr>
              <w:t xml:space="preserve">. </w:t>
            </w:r>
          </w:p>
          <w:p w:rsidR="000E735A" w:rsidRPr="000E735A" w:rsidRDefault="000E735A" w:rsidP="00BB0366">
            <w:pPr>
              <w:spacing w:before="0"/>
              <w:ind w:right="-2"/>
              <w:jc w:val="left"/>
              <w:rPr>
                <w:rFonts w:cs="Arial"/>
                <w:bCs/>
                <w:iCs/>
              </w:rPr>
            </w:pPr>
            <w:r w:rsidRPr="000E735A">
              <w:rPr>
                <w:rFonts w:cs="Arial"/>
                <w:bCs/>
                <w:iCs/>
              </w:rPr>
              <w:t xml:space="preserve">(збир колоне бр. </w:t>
            </w:r>
            <w:r w:rsidRPr="000E735A">
              <w:rPr>
                <w:rFonts w:cs="Arial"/>
                <w:bCs/>
                <w:iCs/>
                <w:lang w:val="sr-Cyrl-CS"/>
              </w:rPr>
              <w:t>7</w:t>
            </w:r>
            <w:r w:rsidRPr="000E735A">
              <w:rPr>
                <w:rFonts w:cs="Arial"/>
                <w:bCs/>
                <w:iCs/>
              </w:rPr>
              <w:t>)</w:t>
            </w:r>
          </w:p>
        </w:tc>
        <w:tc>
          <w:tcPr>
            <w:tcW w:w="2610" w:type="dxa"/>
          </w:tcPr>
          <w:p w:rsidR="000E735A" w:rsidRPr="000E735A" w:rsidRDefault="000E735A" w:rsidP="00BB0366">
            <w:pPr>
              <w:spacing w:before="0"/>
              <w:ind w:right="-2"/>
              <w:jc w:val="left"/>
              <w:rPr>
                <w:rFonts w:cs="Arial"/>
                <w:bCs/>
                <w:iCs/>
              </w:rPr>
            </w:pPr>
          </w:p>
        </w:tc>
      </w:tr>
      <w:tr w:rsidR="000E735A" w:rsidRPr="000E735A" w:rsidTr="00BB0366">
        <w:trPr>
          <w:trHeight w:val="610"/>
        </w:trPr>
        <w:tc>
          <w:tcPr>
            <w:tcW w:w="1450" w:type="dxa"/>
            <w:tcBorders>
              <w:bottom w:val="single" w:sz="4" w:space="0" w:color="auto"/>
            </w:tcBorders>
            <w:vAlign w:val="center"/>
          </w:tcPr>
          <w:p w:rsidR="000E735A" w:rsidRPr="000E735A" w:rsidRDefault="000E735A" w:rsidP="00BB0366">
            <w:pPr>
              <w:spacing w:before="0"/>
              <w:ind w:right="-2"/>
              <w:jc w:val="left"/>
              <w:rPr>
                <w:rFonts w:cs="Arial"/>
                <w:bCs/>
                <w:iCs/>
                <w:lang w:val="sr-Latn-CS"/>
              </w:rPr>
            </w:pPr>
            <w:r w:rsidRPr="000E735A">
              <w:rPr>
                <w:rFonts w:cs="Arial"/>
                <w:bCs/>
                <w:iCs/>
                <w:lang w:val="sr-Latn-CS"/>
              </w:rPr>
              <w:t>II</w:t>
            </w:r>
          </w:p>
        </w:tc>
        <w:tc>
          <w:tcPr>
            <w:tcW w:w="6740" w:type="dxa"/>
            <w:tcBorders>
              <w:bottom w:val="single" w:sz="4" w:space="0" w:color="auto"/>
              <w:right w:val="single" w:sz="4" w:space="0" w:color="auto"/>
            </w:tcBorders>
          </w:tcPr>
          <w:p w:rsidR="000E735A" w:rsidRPr="00DD4021" w:rsidRDefault="000E735A" w:rsidP="00BB0366">
            <w:pPr>
              <w:spacing w:before="0"/>
              <w:ind w:right="-2"/>
              <w:jc w:val="left"/>
              <w:rPr>
                <w:rFonts w:cs="Arial"/>
                <w:bCs/>
                <w:iCs/>
                <w:lang w:val="sr-Cyrl-RS"/>
              </w:rPr>
            </w:pPr>
            <w:r w:rsidRPr="000E735A">
              <w:rPr>
                <w:rFonts w:cs="Arial"/>
                <w:bCs/>
                <w:iCs/>
                <w:lang w:val="ru-RU"/>
              </w:rPr>
              <w:t>УКУПАН ИЗНОС  ПДВ динара</w:t>
            </w:r>
            <w:r w:rsidRPr="000E735A">
              <w:rPr>
                <w:rFonts w:cs="Arial"/>
                <w:bCs/>
                <w:iCs/>
                <w:lang w:val="sr-Cyrl-CS"/>
              </w:rPr>
              <w:t xml:space="preserve">. </w:t>
            </w:r>
          </w:p>
        </w:tc>
        <w:tc>
          <w:tcPr>
            <w:tcW w:w="2610" w:type="dxa"/>
            <w:tcBorders>
              <w:bottom w:val="single" w:sz="4" w:space="0" w:color="auto"/>
              <w:right w:val="single" w:sz="4" w:space="0" w:color="auto"/>
            </w:tcBorders>
          </w:tcPr>
          <w:p w:rsidR="000E735A" w:rsidRPr="000E735A" w:rsidRDefault="000E735A" w:rsidP="00BB0366">
            <w:pPr>
              <w:spacing w:before="0"/>
              <w:ind w:right="-2"/>
              <w:jc w:val="left"/>
              <w:rPr>
                <w:rFonts w:cs="Arial"/>
                <w:bCs/>
                <w:iCs/>
                <w:lang w:val="ru-RU"/>
              </w:rPr>
            </w:pPr>
          </w:p>
        </w:tc>
      </w:tr>
      <w:tr w:rsidR="000E735A" w:rsidRPr="000E735A" w:rsidTr="00BB0366">
        <w:trPr>
          <w:trHeight w:val="562"/>
        </w:trPr>
        <w:tc>
          <w:tcPr>
            <w:tcW w:w="1450" w:type="dxa"/>
            <w:tcBorders>
              <w:bottom w:val="single" w:sz="4" w:space="0" w:color="auto"/>
            </w:tcBorders>
            <w:vAlign w:val="center"/>
          </w:tcPr>
          <w:p w:rsidR="000E735A" w:rsidRPr="000E735A" w:rsidRDefault="000E735A" w:rsidP="00BB0366">
            <w:pPr>
              <w:spacing w:before="0"/>
              <w:ind w:right="-2"/>
              <w:jc w:val="left"/>
              <w:rPr>
                <w:rFonts w:cs="Arial"/>
                <w:bCs/>
                <w:iCs/>
                <w:lang w:val="sr-Latn-CS"/>
              </w:rPr>
            </w:pPr>
            <w:r w:rsidRPr="000E735A">
              <w:rPr>
                <w:rFonts w:cs="Arial"/>
                <w:bCs/>
                <w:iCs/>
                <w:lang w:val="sr-Latn-CS"/>
              </w:rPr>
              <w:t>III</w:t>
            </w:r>
          </w:p>
        </w:tc>
        <w:tc>
          <w:tcPr>
            <w:tcW w:w="6740" w:type="dxa"/>
            <w:tcBorders>
              <w:bottom w:val="single" w:sz="4" w:space="0" w:color="auto"/>
              <w:right w:val="single" w:sz="4" w:space="0" w:color="auto"/>
            </w:tcBorders>
          </w:tcPr>
          <w:p w:rsidR="000E735A" w:rsidRPr="000E735A" w:rsidRDefault="000E735A" w:rsidP="00BB0366">
            <w:pPr>
              <w:spacing w:before="0"/>
              <w:ind w:right="-2"/>
              <w:jc w:val="left"/>
              <w:rPr>
                <w:rFonts w:cs="Arial"/>
                <w:bCs/>
                <w:iCs/>
                <w:lang w:val="ru-RU"/>
              </w:rPr>
            </w:pPr>
            <w:r w:rsidRPr="000E735A">
              <w:rPr>
                <w:rFonts w:cs="Arial"/>
                <w:bCs/>
                <w:iCs/>
                <w:lang w:val="ru-RU"/>
              </w:rPr>
              <w:t>УКУПНО ПОНУЂЕНА ЦЕНА  са ПДВ</w:t>
            </w:r>
          </w:p>
          <w:p w:rsidR="000E735A" w:rsidRPr="00DD4021" w:rsidRDefault="000E735A" w:rsidP="00BB0366">
            <w:pPr>
              <w:spacing w:before="0"/>
              <w:ind w:right="-2"/>
              <w:jc w:val="left"/>
              <w:rPr>
                <w:rFonts w:cs="Arial"/>
                <w:bCs/>
                <w:iCs/>
                <w:lang w:val="sr-Cyrl-RS"/>
              </w:rPr>
            </w:pPr>
            <w:r w:rsidRPr="000E735A">
              <w:rPr>
                <w:rFonts w:cs="Arial"/>
                <w:bCs/>
                <w:iCs/>
                <w:lang w:val="ru-RU"/>
              </w:rPr>
              <w:t>(ред. бр.</w:t>
            </w:r>
            <w:r w:rsidRPr="000E735A">
              <w:rPr>
                <w:rFonts w:cs="Arial"/>
                <w:bCs/>
                <w:iCs/>
                <w:lang w:val="sr-Latn-CS"/>
              </w:rPr>
              <w:t>I</w:t>
            </w:r>
            <w:r w:rsidRPr="000E735A">
              <w:rPr>
                <w:rFonts w:cs="Arial"/>
                <w:bCs/>
                <w:iCs/>
                <w:lang w:val="ru-RU"/>
              </w:rPr>
              <w:t>+ред.бр.</w:t>
            </w:r>
            <w:r w:rsidRPr="000E735A">
              <w:rPr>
                <w:rFonts w:cs="Arial"/>
                <w:bCs/>
                <w:iCs/>
                <w:lang w:val="sr-Latn-CS"/>
              </w:rPr>
              <w:t>II</w:t>
            </w:r>
            <w:r w:rsidRPr="000E735A">
              <w:rPr>
                <w:rFonts w:cs="Arial"/>
                <w:bCs/>
                <w:iCs/>
                <w:lang w:val="ru-RU"/>
              </w:rPr>
              <w:t>) динара</w:t>
            </w:r>
            <w:r w:rsidRPr="000E735A">
              <w:rPr>
                <w:rFonts w:cs="Arial"/>
                <w:bCs/>
                <w:iCs/>
                <w:lang w:val="sr-Cyrl-CS"/>
              </w:rPr>
              <w:t>.</w:t>
            </w:r>
            <w:r w:rsidRPr="000E735A">
              <w:rPr>
                <w:rFonts w:cs="Arial"/>
                <w:bCs/>
                <w:iCs/>
                <w:lang w:val="ru-RU"/>
              </w:rPr>
              <w:t xml:space="preserve"> </w:t>
            </w:r>
          </w:p>
        </w:tc>
        <w:tc>
          <w:tcPr>
            <w:tcW w:w="2610" w:type="dxa"/>
            <w:tcBorders>
              <w:bottom w:val="single" w:sz="4" w:space="0" w:color="auto"/>
              <w:right w:val="single" w:sz="4" w:space="0" w:color="auto"/>
            </w:tcBorders>
          </w:tcPr>
          <w:p w:rsidR="000E735A" w:rsidRPr="000E735A" w:rsidRDefault="000E735A" w:rsidP="00BB0366">
            <w:pPr>
              <w:spacing w:before="0"/>
              <w:ind w:right="-2"/>
              <w:jc w:val="left"/>
              <w:rPr>
                <w:rFonts w:cs="Arial"/>
                <w:bCs/>
                <w:iCs/>
                <w:lang w:val="ru-RU"/>
              </w:rPr>
            </w:pPr>
          </w:p>
        </w:tc>
      </w:tr>
    </w:tbl>
    <w:p w:rsidR="000E735A" w:rsidRPr="000E735A" w:rsidRDefault="000E735A" w:rsidP="000E735A">
      <w:pPr>
        <w:spacing w:before="0"/>
        <w:ind w:right="-2"/>
        <w:jc w:val="left"/>
        <w:rPr>
          <w:rFonts w:cs="Arial"/>
          <w:bCs/>
          <w:iCs/>
          <w:lang w:val="ru-RU"/>
        </w:rPr>
      </w:pPr>
    </w:p>
    <w:p w:rsidR="000E735A" w:rsidRPr="000E735A" w:rsidRDefault="000E735A" w:rsidP="000E735A">
      <w:pPr>
        <w:spacing w:before="0"/>
        <w:ind w:right="-2"/>
        <w:jc w:val="left"/>
        <w:rPr>
          <w:rFonts w:cs="Arial"/>
          <w:bCs/>
          <w:iCs/>
        </w:rPr>
      </w:pPr>
      <w:r w:rsidRPr="000E735A">
        <w:rPr>
          <w:rFonts w:cs="Arial"/>
          <w:bCs/>
          <w:iCs/>
        </w:rPr>
        <w:t>Табела 2</w:t>
      </w:r>
    </w:p>
    <w:tbl>
      <w:tblPr>
        <w:tblW w:w="10913"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2988"/>
        <w:gridCol w:w="894"/>
        <w:gridCol w:w="2076"/>
        <w:gridCol w:w="51"/>
        <w:gridCol w:w="3909"/>
        <w:gridCol w:w="113"/>
      </w:tblGrid>
      <w:tr w:rsidR="000E735A" w:rsidRPr="000E735A" w:rsidTr="00F706CC">
        <w:trPr>
          <w:gridAfter w:val="1"/>
          <w:wAfter w:w="113" w:type="dxa"/>
          <w:trHeight w:val="568"/>
        </w:trPr>
        <w:tc>
          <w:tcPr>
            <w:tcW w:w="3870" w:type="dxa"/>
            <w:gridSpan w:val="2"/>
            <w:vMerge w:val="restart"/>
            <w:shd w:val="clear" w:color="auto" w:fill="auto"/>
            <w:vAlign w:val="center"/>
          </w:tcPr>
          <w:p w:rsidR="000E735A" w:rsidRPr="000E735A" w:rsidRDefault="000E735A" w:rsidP="000E735A">
            <w:pPr>
              <w:spacing w:before="0"/>
              <w:ind w:right="-2"/>
              <w:jc w:val="left"/>
              <w:rPr>
                <w:rFonts w:cs="Arial"/>
                <w:bCs/>
                <w:iCs/>
                <w:lang w:val="ru-RU"/>
              </w:rPr>
            </w:pPr>
            <w:r w:rsidRPr="000E735A">
              <w:rPr>
                <w:rFonts w:cs="Arial"/>
                <w:bCs/>
                <w:iCs/>
                <w:lang w:val="ru-RU"/>
              </w:rPr>
              <w:t>Посебно исказани трошкови у дин</w:t>
            </w:r>
            <w:r w:rsidRPr="000E735A">
              <w:rPr>
                <w:rFonts w:cs="Arial"/>
                <w:bCs/>
                <w:iCs/>
                <w:lang w:val="sr-Cyrl-CS"/>
              </w:rPr>
              <w:t>./</w:t>
            </w:r>
            <w:r w:rsidRPr="000E735A">
              <w:rPr>
                <w:rFonts w:cs="Arial"/>
                <w:bCs/>
                <w:iCs/>
                <w:lang w:val="ru-RU"/>
              </w:rPr>
              <w:t>процентима који су укључени у укупно понуђену цену без ПДВ-а</w:t>
            </w:r>
          </w:p>
          <w:p w:rsidR="000E735A" w:rsidRPr="000E735A" w:rsidRDefault="000E735A" w:rsidP="000E735A">
            <w:pPr>
              <w:spacing w:before="0"/>
              <w:ind w:right="-2"/>
              <w:jc w:val="left"/>
              <w:rPr>
                <w:rFonts w:cs="Arial"/>
                <w:bCs/>
                <w:iCs/>
                <w:lang w:val="sr-Latn-CS"/>
              </w:rPr>
            </w:pPr>
            <w:r w:rsidRPr="000E735A">
              <w:rPr>
                <w:rFonts w:cs="Arial"/>
                <w:bCs/>
                <w:iCs/>
                <w:lang w:val="ru-RU"/>
              </w:rPr>
              <w:t xml:space="preserve">(цена из реда бр. </w:t>
            </w:r>
            <w:r w:rsidRPr="000E735A">
              <w:rPr>
                <w:rFonts w:cs="Arial"/>
                <w:bCs/>
                <w:iCs/>
                <w:lang w:val="sr-Latn-CS"/>
              </w:rPr>
              <w:t>I</w:t>
            </w:r>
            <w:r w:rsidRPr="000E735A">
              <w:rPr>
                <w:rFonts w:cs="Arial"/>
                <w:bCs/>
                <w:iCs/>
                <w:lang w:val="ru-RU"/>
              </w:rPr>
              <w:t>)уколико исти постоје као засебни трошкови</w:t>
            </w:r>
            <w:r w:rsidRPr="000E735A">
              <w:rPr>
                <w:rFonts w:cs="Arial"/>
                <w:bCs/>
                <w:iCs/>
                <w:lang w:val="sr-Latn-CS"/>
              </w:rPr>
              <w:t>)</w:t>
            </w:r>
          </w:p>
        </w:tc>
        <w:tc>
          <w:tcPr>
            <w:tcW w:w="2970" w:type="dxa"/>
            <w:gridSpan w:val="2"/>
            <w:shd w:val="clear" w:color="auto" w:fill="auto"/>
            <w:vAlign w:val="center"/>
          </w:tcPr>
          <w:p w:rsidR="000E735A" w:rsidRPr="000E735A" w:rsidRDefault="000E735A" w:rsidP="000E735A">
            <w:pPr>
              <w:spacing w:before="0"/>
              <w:ind w:right="-2"/>
              <w:jc w:val="left"/>
              <w:rPr>
                <w:rFonts w:cs="Arial"/>
                <w:bCs/>
                <w:iCs/>
              </w:rPr>
            </w:pPr>
            <w:r w:rsidRPr="000E735A">
              <w:rPr>
                <w:rFonts w:cs="Arial"/>
                <w:bCs/>
                <w:iCs/>
              </w:rPr>
              <w:t>Трошкови царине</w:t>
            </w:r>
          </w:p>
        </w:tc>
        <w:tc>
          <w:tcPr>
            <w:tcW w:w="3960" w:type="dxa"/>
            <w:gridSpan w:val="2"/>
          </w:tcPr>
          <w:p w:rsidR="000E735A" w:rsidRPr="000E735A" w:rsidRDefault="000E735A" w:rsidP="000E735A">
            <w:pPr>
              <w:spacing w:before="0"/>
              <w:ind w:right="-2"/>
              <w:jc w:val="left"/>
              <w:rPr>
                <w:rFonts w:cs="Arial"/>
                <w:bCs/>
                <w:iCs/>
              </w:rPr>
            </w:pPr>
            <w:r w:rsidRPr="000E735A">
              <w:rPr>
                <w:rFonts w:cs="Arial"/>
                <w:bCs/>
                <w:iCs/>
              </w:rPr>
              <w:t>_____динара односно ____%</w:t>
            </w:r>
          </w:p>
        </w:tc>
      </w:tr>
      <w:tr w:rsidR="000E735A" w:rsidRPr="000E735A" w:rsidTr="00F706CC">
        <w:trPr>
          <w:gridAfter w:val="1"/>
          <w:wAfter w:w="113" w:type="dxa"/>
          <w:trHeight w:val="525"/>
        </w:trPr>
        <w:tc>
          <w:tcPr>
            <w:tcW w:w="3870" w:type="dxa"/>
            <w:gridSpan w:val="2"/>
            <w:vMerge/>
            <w:shd w:val="clear" w:color="auto" w:fill="auto"/>
          </w:tcPr>
          <w:p w:rsidR="000E735A" w:rsidRPr="000E735A" w:rsidRDefault="000E735A" w:rsidP="000E735A">
            <w:pPr>
              <w:spacing w:before="0"/>
              <w:ind w:right="-2"/>
              <w:jc w:val="left"/>
              <w:rPr>
                <w:rFonts w:cs="Arial"/>
                <w:bCs/>
                <w:iCs/>
              </w:rPr>
            </w:pPr>
          </w:p>
        </w:tc>
        <w:tc>
          <w:tcPr>
            <w:tcW w:w="2970" w:type="dxa"/>
            <w:gridSpan w:val="2"/>
            <w:shd w:val="clear" w:color="auto" w:fill="auto"/>
            <w:vAlign w:val="center"/>
          </w:tcPr>
          <w:p w:rsidR="000E735A" w:rsidRPr="000E735A" w:rsidRDefault="000E735A" w:rsidP="000E735A">
            <w:pPr>
              <w:spacing w:before="0"/>
              <w:ind w:right="-2"/>
              <w:jc w:val="left"/>
              <w:rPr>
                <w:rFonts w:cs="Arial"/>
                <w:bCs/>
                <w:iCs/>
              </w:rPr>
            </w:pPr>
            <w:r w:rsidRPr="000E735A">
              <w:rPr>
                <w:rFonts w:cs="Arial"/>
                <w:bCs/>
                <w:iCs/>
              </w:rPr>
              <w:t>Трошкови превоза</w:t>
            </w:r>
          </w:p>
        </w:tc>
        <w:tc>
          <w:tcPr>
            <w:tcW w:w="3960" w:type="dxa"/>
            <w:gridSpan w:val="2"/>
          </w:tcPr>
          <w:p w:rsidR="000E735A" w:rsidRPr="000E735A" w:rsidRDefault="000E735A" w:rsidP="000E735A">
            <w:pPr>
              <w:spacing w:before="0"/>
              <w:ind w:right="-2"/>
              <w:jc w:val="left"/>
              <w:rPr>
                <w:rFonts w:cs="Arial"/>
                <w:bCs/>
                <w:iCs/>
              </w:rPr>
            </w:pPr>
            <w:r w:rsidRPr="000E735A">
              <w:rPr>
                <w:rFonts w:cs="Arial"/>
                <w:bCs/>
                <w:iCs/>
              </w:rPr>
              <w:t>_____динара</w:t>
            </w:r>
            <w:r w:rsidR="00DD4021">
              <w:rPr>
                <w:rFonts w:cs="Arial"/>
                <w:bCs/>
                <w:iCs/>
                <w:lang w:val="sr-Cyrl-CS"/>
              </w:rPr>
              <w:t xml:space="preserve"> </w:t>
            </w:r>
            <w:r w:rsidRPr="000E735A">
              <w:rPr>
                <w:rFonts w:cs="Arial"/>
                <w:bCs/>
                <w:iCs/>
              </w:rPr>
              <w:t>односно ____%</w:t>
            </w:r>
          </w:p>
        </w:tc>
      </w:tr>
      <w:tr w:rsidR="000E735A" w:rsidRPr="000E735A" w:rsidTr="00F706CC">
        <w:trPr>
          <w:gridAfter w:val="1"/>
          <w:wAfter w:w="113" w:type="dxa"/>
          <w:trHeight w:val="534"/>
        </w:trPr>
        <w:tc>
          <w:tcPr>
            <w:tcW w:w="3870" w:type="dxa"/>
            <w:gridSpan w:val="2"/>
            <w:vMerge/>
            <w:shd w:val="clear" w:color="auto" w:fill="auto"/>
          </w:tcPr>
          <w:p w:rsidR="000E735A" w:rsidRPr="000E735A" w:rsidRDefault="000E735A" w:rsidP="000E735A">
            <w:pPr>
              <w:spacing w:before="0"/>
              <w:ind w:right="-2"/>
              <w:jc w:val="left"/>
              <w:rPr>
                <w:rFonts w:cs="Arial"/>
                <w:bCs/>
                <w:iCs/>
              </w:rPr>
            </w:pPr>
          </w:p>
        </w:tc>
        <w:tc>
          <w:tcPr>
            <w:tcW w:w="2970" w:type="dxa"/>
            <w:gridSpan w:val="2"/>
            <w:shd w:val="clear" w:color="auto" w:fill="auto"/>
            <w:vAlign w:val="center"/>
          </w:tcPr>
          <w:p w:rsidR="000E735A" w:rsidRPr="000E735A" w:rsidRDefault="000E735A" w:rsidP="000E735A">
            <w:pPr>
              <w:spacing w:before="0"/>
              <w:ind w:right="-2"/>
              <w:jc w:val="left"/>
              <w:rPr>
                <w:rFonts w:cs="Arial"/>
                <w:bCs/>
                <w:iCs/>
                <w:lang w:val="sr-Cyrl-CS"/>
              </w:rPr>
            </w:pPr>
            <w:r w:rsidRPr="000E735A">
              <w:rPr>
                <w:rFonts w:cs="Arial"/>
                <w:bCs/>
                <w:iCs/>
              </w:rPr>
              <w:t>Остали трошкови</w:t>
            </w:r>
            <w:r w:rsidRPr="000E735A">
              <w:rPr>
                <w:rFonts w:cs="Arial"/>
                <w:bCs/>
                <w:iCs/>
                <w:lang w:val="sr-Cyrl-CS"/>
              </w:rPr>
              <w:t xml:space="preserve"> (навести)</w:t>
            </w:r>
          </w:p>
        </w:tc>
        <w:tc>
          <w:tcPr>
            <w:tcW w:w="3960" w:type="dxa"/>
            <w:gridSpan w:val="2"/>
          </w:tcPr>
          <w:p w:rsidR="000E735A" w:rsidRPr="000E735A" w:rsidRDefault="000E735A" w:rsidP="000E735A">
            <w:pPr>
              <w:spacing w:before="0"/>
              <w:ind w:right="-2"/>
              <w:jc w:val="left"/>
              <w:rPr>
                <w:rFonts w:cs="Arial"/>
                <w:bCs/>
                <w:iCs/>
              </w:rPr>
            </w:pPr>
            <w:r w:rsidRPr="000E735A">
              <w:rPr>
                <w:rFonts w:cs="Arial"/>
                <w:bCs/>
                <w:iCs/>
              </w:rPr>
              <w:t>_____динара</w:t>
            </w:r>
            <w:r w:rsidR="00DD4021">
              <w:rPr>
                <w:rFonts w:cs="Arial"/>
                <w:bCs/>
                <w:iCs/>
                <w:lang w:val="sr-Cyrl-CS"/>
              </w:rPr>
              <w:t xml:space="preserve"> </w:t>
            </w:r>
            <w:r w:rsidRPr="000E735A">
              <w:rPr>
                <w:rFonts w:cs="Arial"/>
                <w:bCs/>
                <w:iCs/>
              </w:rPr>
              <w:t>односно ____%</w:t>
            </w:r>
          </w:p>
        </w:tc>
      </w:tr>
      <w:tr w:rsidR="000E735A" w:rsidRPr="000E735A" w:rsidTr="00F706C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2" w:type="dxa"/>
          <w:jc w:val="center"/>
        </w:trPr>
        <w:tc>
          <w:tcPr>
            <w:tcW w:w="3882" w:type="dxa"/>
            <w:gridSpan w:val="2"/>
          </w:tcPr>
          <w:p w:rsidR="000E735A" w:rsidRPr="000E735A" w:rsidRDefault="000E735A" w:rsidP="000E735A">
            <w:pPr>
              <w:spacing w:before="0"/>
              <w:ind w:right="-2"/>
              <w:jc w:val="left"/>
              <w:rPr>
                <w:rFonts w:cs="Arial"/>
                <w:bCs/>
                <w:iCs/>
              </w:rPr>
            </w:pPr>
            <w:r w:rsidRPr="000E735A">
              <w:rPr>
                <w:rFonts w:cs="Arial"/>
                <w:bCs/>
                <w:iCs/>
              </w:rPr>
              <w:t>Датум:</w:t>
            </w:r>
          </w:p>
        </w:tc>
        <w:tc>
          <w:tcPr>
            <w:tcW w:w="2127" w:type="dxa"/>
            <w:gridSpan w:val="2"/>
          </w:tcPr>
          <w:p w:rsidR="000E735A" w:rsidRPr="000E735A" w:rsidRDefault="000E735A" w:rsidP="000E735A">
            <w:pPr>
              <w:spacing w:before="0"/>
              <w:ind w:right="-2"/>
              <w:jc w:val="left"/>
              <w:rPr>
                <w:rFonts w:cs="Arial"/>
                <w:bCs/>
                <w:iCs/>
                <w:lang w:val="ru-RU"/>
              </w:rPr>
            </w:pPr>
          </w:p>
        </w:tc>
        <w:tc>
          <w:tcPr>
            <w:tcW w:w="4022" w:type="dxa"/>
            <w:gridSpan w:val="2"/>
          </w:tcPr>
          <w:p w:rsidR="000E735A" w:rsidRPr="000E735A" w:rsidRDefault="000E735A" w:rsidP="000E735A">
            <w:pPr>
              <w:spacing w:before="0"/>
              <w:ind w:right="-2"/>
              <w:jc w:val="left"/>
              <w:rPr>
                <w:rFonts w:cs="Arial"/>
                <w:bCs/>
                <w:iCs/>
                <w:lang w:val="sr-Cyrl-CS"/>
              </w:rPr>
            </w:pPr>
            <w:r w:rsidRPr="000E735A">
              <w:rPr>
                <w:rFonts w:cs="Arial"/>
                <w:bCs/>
                <w:iCs/>
                <w:lang w:val="sr-Cyrl-CS"/>
              </w:rPr>
              <w:t>П</w:t>
            </w:r>
            <w:r w:rsidRPr="000E735A">
              <w:rPr>
                <w:rFonts w:cs="Arial"/>
                <w:bCs/>
                <w:iCs/>
              </w:rPr>
              <w:t>онуђач</w:t>
            </w:r>
          </w:p>
        </w:tc>
      </w:tr>
      <w:tr w:rsidR="000E735A" w:rsidRPr="000E735A" w:rsidTr="00F706C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2" w:type="dxa"/>
          <w:jc w:val="center"/>
        </w:trPr>
        <w:tc>
          <w:tcPr>
            <w:tcW w:w="3882" w:type="dxa"/>
            <w:gridSpan w:val="2"/>
          </w:tcPr>
          <w:p w:rsidR="000E735A" w:rsidRPr="000E735A" w:rsidRDefault="000E735A" w:rsidP="000E735A">
            <w:pPr>
              <w:spacing w:before="0"/>
              <w:ind w:right="-2"/>
              <w:jc w:val="left"/>
              <w:rPr>
                <w:rFonts w:cs="Arial"/>
                <w:bCs/>
                <w:iCs/>
              </w:rPr>
            </w:pPr>
          </w:p>
        </w:tc>
        <w:tc>
          <w:tcPr>
            <w:tcW w:w="2127" w:type="dxa"/>
            <w:gridSpan w:val="2"/>
          </w:tcPr>
          <w:p w:rsidR="000E735A" w:rsidRPr="000E735A" w:rsidRDefault="000E735A" w:rsidP="000E735A">
            <w:pPr>
              <w:spacing w:before="0"/>
              <w:ind w:right="-2"/>
              <w:jc w:val="left"/>
              <w:rPr>
                <w:rFonts w:cs="Arial"/>
                <w:bCs/>
                <w:iCs/>
              </w:rPr>
            </w:pPr>
            <w:r w:rsidRPr="000E735A">
              <w:rPr>
                <w:rFonts w:cs="Arial"/>
                <w:bCs/>
                <w:iCs/>
              </w:rPr>
              <w:t>М.П.</w:t>
            </w:r>
          </w:p>
        </w:tc>
        <w:tc>
          <w:tcPr>
            <w:tcW w:w="4022" w:type="dxa"/>
            <w:gridSpan w:val="2"/>
          </w:tcPr>
          <w:p w:rsidR="000E735A" w:rsidRPr="000E735A" w:rsidRDefault="000E735A" w:rsidP="000E735A">
            <w:pPr>
              <w:spacing w:before="0"/>
              <w:ind w:right="-2"/>
              <w:jc w:val="left"/>
              <w:rPr>
                <w:rFonts w:cs="Arial"/>
                <w:bCs/>
                <w:iCs/>
                <w:lang w:val="ru-RU"/>
              </w:rPr>
            </w:pPr>
          </w:p>
        </w:tc>
      </w:tr>
      <w:tr w:rsidR="000E735A" w:rsidRPr="000E735A" w:rsidTr="00F706C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2" w:type="dxa"/>
          <w:jc w:val="center"/>
        </w:trPr>
        <w:tc>
          <w:tcPr>
            <w:tcW w:w="3882" w:type="dxa"/>
            <w:gridSpan w:val="2"/>
            <w:tcBorders>
              <w:bottom w:val="single" w:sz="4" w:space="0" w:color="auto"/>
            </w:tcBorders>
          </w:tcPr>
          <w:p w:rsidR="000E735A" w:rsidRPr="000E735A" w:rsidRDefault="000E735A" w:rsidP="000E735A">
            <w:pPr>
              <w:spacing w:before="0"/>
              <w:ind w:right="-2"/>
              <w:jc w:val="left"/>
              <w:rPr>
                <w:rFonts w:cs="Arial"/>
                <w:bCs/>
                <w:iCs/>
              </w:rPr>
            </w:pPr>
          </w:p>
        </w:tc>
        <w:tc>
          <w:tcPr>
            <w:tcW w:w="2127" w:type="dxa"/>
            <w:gridSpan w:val="2"/>
          </w:tcPr>
          <w:p w:rsidR="000E735A" w:rsidRPr="000E735A" w:rsidRDefault="000E735A" w:rsidP="000E735A">
            <w:pPr>
              <w:spacing w:before="0"/>
              <w:ind w:right="-2"/>
              <w:jc w:val="left"/>
              <w:rPr>
                <w:rFonts w:cs="Arial"/>
                <w:bCs/>
                <w:iCs/>
                <w:lang w:val="ru-RU"/>
              </w:rPr>
            </w:pPr>
          </w:p>
        </w:tc>
        <w:tc>
          <w:tcPr>
            <w:tcW w:w="4022" w:type="dxa"/>
            <w:gridSpan w:val="2"/>
            <w:tcBorders>
              <w:bottom w:val="single" w:sz="4" w:space="0" w:color="auto"/>
            </w:tcBorders>
          </w:tcPr>
          <w:p w:rsidR="000E735A" w:rsidRPr="000E735A" w:rsidRDefault="000E735A" w:rsidP="000E735A">
            <w:pPr>
              <w:spacing w:before="0"/>
              <w:ind w:right="-2"/>
              <w:jc w:val="left"/>
              <w:rPr>
                <w:rFonts w:cs="Arial"/>
                <w:bCs/>
                <w:iCs/>
                <w:lang w:val="ru-RU"/>
              </w:rPr>
            </w:pPr>
          </w:p>
        </w:tc>
      </w:tr>
    </w:tbl>
    <w:p w:rsidR="000B330C" w:rsidRDefault="000B330C" w:rsidP="000E735A">
      <w:pPr>
        <w:spacing w:before="0"/>
        <w:ind w:right="-2"/>
        <w:jc w:val="left"/>
        <w:rPr>
          <w:rFonts w:cs="Arial"/>
          <w:b/>
          <w:bCs/>
          <w:iCs/>
          <w:lang w:val="sr-Cyrl-CS"/>
        </w:rPr>
      </w:pPr>
    </w:p>
    <w:p w:rsidR="00675B3B" w:rsidRDefault="00675B3B" w:rsidP="000E735A">
      <w:pPr>
        <w:spacing w:before="0"/>
        <w:ind w:right="-2"/>
        <w:jc w:val="left"/>
        <w:rPr>
          <w:rFonts w:cs="Arial"/>
          <w:b/>
          <w:bCs/>
          <w:iCs/>
        </w:rPr>
      </w:pPr>
    </w:p>
    <w:p w:rsidR="00675B3B" w:rsidRDefault="00675B3B" w:rsidP="000E735A">
      <w:pPr>
        <w:spacing w:before="0"/>
        <w:ind w:right="-2"/>
        <w:jc w:val="left"/>
        <w:rPr>
          <w:rFonts w:cs="Arial"/>
          <w:b/>
          <w:bCs/>
          <w:iCs/>
        </w:rPr>
      </w:pPr>
    </w:p>
    <w:p w:rsidR="000E735A" w:rsidRPr="000E735A" w:rsidRDefault="000E735A" w:rsidP="000E735A">
      <w:pPr>
        <w:spacing w:before="0"/>
        <w:ind w:right="-2"/>
        <w:jc w:val="left"/>
        <w:rPr>
          <w:rFonts w:cs="Arial"/>
          <w:b/>
          <w:bCs/>
          <w:iCs/>
          <w:lang w:val="sr-Cyrl-CS"/>
        </w:rPr>
      </w:pPr>
      <w:r w:rsidRPr="000E735A">
        <w:rPr>
          <w:rFonts w:cs="Arial"/>
          <w:b/>
          <w:bCs/>
          <w:iCs/>
          <w:lang w:val="sr-Cyrl-CS"/>
        </w:rPr>
        <w:t>Напомена:</w:t>
      </w:r>
    </w:p>
    <w:p w:rsidR="000E735A" w:rsidRPr="000E735A" w:rsidRDefault="000E735A" w:rsidP="000E735A">
      <w:pPr>
        <w:spacing w:before="0"/>
        <w:ind w:right="-2"/>
        <w:jc w:val="left"/>
        <w:rPr>
          <w:rFonts w:cs="Arial"/>
          <w:bCs/>
          <w:iCs/>
          <w:lang w:val="ru-RU"/>
        </w:rPr>
      </w:pPr>
      <w:r w:rsidRPr="000E735A">
        <w:rPr>
          <w:rFonts w:cs="Arial"/>
          <w:bCs/>
          <w:iCs/>
          <w:lang w:val="ru-RU"/>
        </w:rPr>
        <w:t xml:space="preserve">Уколико </w:t>
      </w:r>
      <w:r w:rsidRPr="000E735A">
        <w:rPr>
          <w:rFonts w:cs="Arial"/>
          <w:bCs/>
          <w:iCs/>
          <w:lang w:val="sr-Cyrl-CS"/>
        </w:rPr>
        <w:t>група понуђача подноси заједничку понуду овај образац потписује и оверава Носилац посла</w:t>
      </w:r>
      <w:r w:rsidRPr="000E735A">
        <w:rPr>
          <w:rFonts w:cs="Arial"/>
          <w:bCs/>
          <w:iCs/>
          <w:lang w:val="ru-RU"/>
        </w:rPr>
        <w:t>.</w:t>
      </w:r>
    </w:p>
    <w:p w:rsidR="000E735A" w:rsidRPr="000E735A" w:rsidRDefault="000E735A" w:rsidP="000E735A">
      <w:pPr>
        <w:spacing w:before="0"/>
        <w:ind w:right="-2"/>
        <w:jc w:val="left"/>
        <w:rPr>
          <w:rFonts w:cs="Arial"/>
          <w:bCs/>
          <w:iCs/>
          <w:lang w:val="sr-Cyrl-RS"/>
        </w:rPr>
      </w:pPr>
      <w:r w:rsidRPr="000E735A">
        <w:rPr>
          <w:rFonts w:cs="Arial"/>
          <w:bCs/>
          <w:iCs/>
          <w:lang w:val="ru-RU"/>
        </w:rPr>
        <w:t xml:space="preserve">Уколико понуђач подноси понуду са подизвођачем овај образац потписује и оверава печатом понуђач. </w:t>
      </w:r>
    </w:p>
    <w:p w:rsidR="000E735A" w:rsidRDefault="000E735A" w:rsidP="001A07D6">
      <w:pPr>
        <w:spacing w:before="0"/>
        <w:ind w:right="-2"/>
        <w:jc w:val="left"/>
        <w:rPr>
          <w:rFonts w:cs="Arial"/>
          <w:bCs/>
          <w:iCs/>
          <w:lang w:val="ru-RU"/>
        </w:rPr>
      </w:pPr>
    </w:p>
    <w:p w:rsidR="001962E4" w:rsidRPr="00A705F1" w:rsidRDefault="001962E4" w:rsidP="001962E4">
      <w:pPr>
        <w:spacing w:before="0"/>
        <w:ind w:right="-2"/>
        <w:jc w:val="left"/>
        <w:rPr>
          <w:rFonts w:cs="Arial"/>
          <w:b/>
          <w:bCs/>
          <w:iCs/>
          <w:lang w:val="ru-RU"/>
        </w:rPr>
      </w:pPr>
      <w:r w:rsidRPr="00A705F1">
        <w:rPr>
          <w:rFonts w:cs="Arial"/>
          <w:b/>
          <w:bCs/>
          <w:iCs/>
          <w:lang w:val="sr-Latn-CS"/>
        </w:rPr>
        <w:t>Упутство</w:t>
      </w:r>
      <w:r w:rsidRPr="00A705F1">
        <w:rPr>
          <w:rFonts w:cs="Arial"/>
          <w:b/>
          <w:bCs/>
          <w:iCs/>
          <w:lang w:val="ru-RU"/>
        </w:rPr>
        <w:t xml:space="preserve"> </w:t>
      </w:r>
      <w:r w:rsidRPr="00A705F1">
        <w:rPr>
          <w:rFonts w:cs="Arial"/>
          <w:b/>
          <w:bCs/>
          <w:iCs/>
          <w:lang w:val="sr-Latn-CS"/>
        </w:rPr>
        <w:t>за попуњавањ</w:t>
      </w:r>
      <w:r w:rsidRPr="00A705F1">
        <w:rPr>
          <w:rFonts w:cs="Arial"/>
          <w:b/>
          <w:bCs/>
          <w:iCs/>
          <w:lang w:val="ru-RU"/>
        </w:rPr>
        <w:t>е Обрасца структуре цене</w:t>
      </w:r>
    </w:p>
    <w:p w:rsidR="001962E4" w:rsidRPr="00A705F1" w:rsidRDefault="001962E4" w:rsidP="001962E4">
      <w:pPr>
        <w:spacing w:before="0"/>
        <w:ind w:right="-2"/>
        <w:jc w:val="left"/>
        <w:rPr>
          <w:rFonts w:cs="Arial"/>
          <w:bCs/>
          <w:iCs/>
          <w:lang w:val="ru-RU"/>
        </w:rPr>
      </w:pPr>
      <w:r w:rsidRPr="00A705F1">
        <w:rPr>
          <w:rFonts w:cs="Arial"/>
          <w:bCs/>
          <w:iCs/>
          <w:lang w:val="ru-RU"/>
        </w:rPr>
        <w:t>Понуђач треба да попун</w:t>
      </w:r>
      <w:r w:rsidRPr="00A705F1">
        <w:rPr>
          <w:rFonts w:cs="Arial"/>
          <w:bCs/>
          <w:iCs/>
          <w:lang w:val="sr-Cyrl-CS"/>
        </w:rPr>
        <w:t>и</w:t>
      </w:r>
      <w:r w:rsidRPr="00A705F1">
        <w:rPr>
          <w:rFonts w:cs="Arial"/>
          <w:bCs/>
          <w:iCs/>
          <w:lang w:val="ru-RU"/>
        </w:rPr>
        <w:t xml:space="preserve"> образац структуре цене </w:t>
      </w:r>
      <w:r w:rsidRPr="00A705F1">
        <w:rPr>
          <w:rFonts w:cs="Arial"/>
          <w:bCs/>
          <w:iCs/>
          <w:lang w:val="sr-Cyrl-CS"/>
        </w:rPr>
        <w:t>Табела 1. на следећи начин</w:t>
      </w:r>
      <w:r w:rsidRPr="00A705F1">
        <w:rPr>
          <w:rFonts w:cs="Arial"/>
          <w:bCs/>
          <w:iCs/>
          <w:lang w:val="ru-RU"/>
        </w:rPr>
        <w:t>:</w:t>
      </w:r>
    </w:p>
    <w:p w:rsidR="001962E4" w:rsidRPr="00A705F1" w:rsidRDefault="001962E4" w:rsidP="001962E4">
      <w:pPr>
        <w:spacing w:before="0"/>
        <w:ind w:right="-2"/>
        <w:jc w:val="left"/>
        <w:rPr>
          <w:rFonts w:cs="Arial"/>
          <w:bCs/>
          <w:iCs/>
          <w:lang w:val="ru-RU"/>
        </w:rPr>
      </w:pPr>
      <w:r w:rsidRPr="00A705F1">
        <w:rPr>
          <w:rFonts w:cs="Arial"/>
          <w:bCs/>
          <w:iCs/>
          <w:lang w:val="sr-Cyrl-CS"/>
        </w:rPr>
        <w:t xml:space="preserve">-у колону 5. </w:t>
      </w:r>
      <w:r w:rsidRPr="00A705F1">
        <w:rPr>
          <w:rFonts w:cs="Arial"/>
          <w:bCs/>
          <w:iCs/>
          <w:lang w:val="ru-RU"/>
        </w:rPr>
        <w:t>уписати колико износи јединична цена без ПДВ за испоручено добро;</w:t>
      </w:r>
    </w:p>
    <w:p w:rsidR="001962E4" w:rsidRPr="00A705F1" w:rsidRDefault="001962E4" w:rsidP="001962E4">
      <w:pPr>
        <w:spacing w:before="0"/>
        <w:ind w:right="-2"/>
        <w:jc w:val="left"/>
        <w:rPr>
          <w:rFonts w:cs="Arial"/>
          <w:bCs/>
          <w:iCs/>
          <w:lang w:val="ru-RU"/>
        </w:rPr>
      </w:pPr>
      <w:r w:rsidRPr="00A705F1">
        <w:rPr>
          <w:rFonts w:cs="Arial"/>
          <w:bCs/>
          <w:iCs/>
          <w:lang w:val="ru-RU"/>
        </w:rPr>
        <w:t xml:space="preserve">-у колону </w:t>
      </w:r>
      <w:r w:rsidRPr="00A705F1">
        <w:rPr>
          <w:rFonts w:cs="Arial"/>
          <w:bCs/>
          <w:iCs/>
          <w:lang w:val="sr-Cyrl-CS"/>
        </w:rPr>
        <w:t>6</w:t>
      </w:r>
      <w:r w:rsidRPr="00A705F1">
        <w:rPr>
          <w:rFonts w:cs="Arial"/>
          <w:bCs/>
          <w:iCs/>
          <w:lang w:val="ru-RU"/>
        </w:rPr>
        <w:t>. уписати колико износи јединична цена са ПДВ за испоручено добро;</w:t>
      </w:r>
    </w:p>
    <w:p w:rsidR="001962E4" w:rsidRPr="00A705F1" w:rsidRDefault="001962E4" w:rsidP="001962E4">
      <w:pPr>
        <w:spacing w:before="0"/>
        <w:ind w:right="-2"/>
        <w:jc w:val="left"/>
        <w:rPr>
          <w:rFonts w:cs="Arial"/>
          <w:bCs/>
          <w:iCs/>
          <w:lang w:val="ru-RU"/>
        </w:rPr>
      </w:pPr>
      <w:r w:rsidRPr="00A705F1">
        <w:rPr>
          <w:rFonts w:cs="Arial"/>
          <w:bCs/>
          <w:iCs/>
          <w:lang w:val="ru-RU"/>
        </w:rPr>
        <w:t xml:space="preserve">-у колону </w:t>
      </w:r>
      <w:r w:rsidRPr="00A705F1">
        <w:rPr>
          <w:rFonts w:cs="Arial"/>
          <w:bCs/>
          <w:iCs/>
          <w:lang w:val="sr-Cyrl-CS"/>
        </w:rPr>
        <w:t>7</w:t>
      </w:r>
      <w:r w:rsidRPr="00A705F1">
        <w:rPr>
          <w:rFonts w:cs="Arial"/>
          <w:bCs/>
          <w:iCs/>
          <w:lang w:val="ru-RU"/>
        </w:rPr>
        <w:t xml:space="preserve">. уписати колико износи укупна цена без ПДВ и то тако што ће помножити јединичну цену без ПДВ (наведену у колони </w:t>
      </w:r>
      <w:r w:rsidRPr="00A705F1">
        <w:rPr>
          <w:rFonts w:cs="Arial"/>
          <w:bCs/>
          <w:iCs/>
          <w:lang w:val="sr-Cyrl-CS"/>
        </w:rPr>
        <w:t>5</w:t>
      </w:r>
      <w:r w:rsidRPr="00A705F1">
        <w:rPr>
          <w:rFonts w:cs="Arial"/>
          <w:bCs/>
          <w:iCs/>
          <w:lang w:val="ru-RU"/>
        </w:rPr>
        <w:t xml:space="preserve">.) са траженом количином (која је наведена у колони </w:t>
      </w:r>
      <w:r w:rsidRPr="00A705F1">
        <w:rPr>
          <w:rFonts w:cs="Arial"/>
          <w:bCs/>
          <w:iCs/>
          <w:lang w:val="sr-Cyrl-CS"/>
        </w:rPr>
        <w:t>4</w:t>
      </w:r>
      <w:r w:rsidRPr="00A705F1">
        <w:rPr>
          <w:rFonts w:cs="Arial"/>
          <w:bCs/>
          <w:iCs/>
          <w:lang w:val="ru-RU"/>
        </w:rPr>
        <w:t xml:space="preserve">.); </w:t>
      </w:r>
    </w:p>
    <w:p w:rsidR="001962E4" w:rsidRPr="00A705F1" w:rsidRDefault="001962E4" w:rsidP="001962E4">
      <w:pPr>
        <w:spacing w:before="0"/>
        <w:ind w:right="-2"/>
        <w:jc w:val="left"/>
        <w:rPr>
          <w:rFonts w:cs="Arial"/>
          <w:bCs/>
          <w:iCs/>
          <w:lang w:val="ru-RU"/>
        </w:rPr>
      </w:pPr>
      <w:r w:rsidRPr="00A705F1">
        <w:rPr>
          <w:rFonts w:cs="Arial"/>
          <w:bCs/>
          <w:iCs/>
          <w:lang w:val="sr-Cyrl-CS"/>
        </w:rPr>
        <w:t>-у колону 8</w:t>
      </w:r>
      <w:r w:rsidRPr="00A705F1">
        <w:rPr>
          <w:rFonts w:cs="Arial"/>
          <w:bCs/>
          <w:iCs/>
          <w:lang w:val="ru-RU"/>
        </w:rPr>
        <w:t xml:space="preserve">. уписати колико износи укупна цена са ПДВ и то тако што ће помножити јединичну цену са ПДВ (наведену у колони </w:t>
      </w:r>
      <w:r w:rsidRPr="00A705F1">
        <w:rPr>
          <w:rFonts w:cs="Arial"/>
          <w:bCs/>
          <w:iCs/>
          <w:lang w:val="sr-Cyrl-CS"/>
        </w:rPr>
        <w:t>6</w:t>
      </w:r>
      <w:r w:rsidRPr="00A705F1">
        <w:rPr>
          <w:rFonts w:cs="Arial"/>
          <w:bCs/>
          <w:iCs/>
          <w:lang w:val="ru-RU"/>
        </w:rPr>
        <w:t xml:space="preserve">.) са траженом количином (која је наведена у колони </w:t>
      </w:r>
      <w:r w:rsidRPr="00A705F1">
        <w:rPr>
          <w:rFonts w:cs="Arial"/>
          <w:bCs/>
          <w:iCs/>
          <w:lang w:val="sr-Cyrl-CS"/>
        </w:rPr>
        <w:t>4</w:t>
      </w:r>
      <w:r w:rsidRPr="00A705F1">
        <w:rPr>
          <w:rFonts w:cs="Arial"/>
          <w:bCs/>
          <w:iCs/>
          <w:lang w:val="ru-RU"/>
        </w:rPr>
        <w:t>.).</w:t>
      </w:r>
    </w:p>
    <w:p w:rsidR="001962E4" w:rsidRPr="00A705F1" w:rsidRDefault="001962E4" w:rsidP="001962E4">
      <w:pPr>
        <w:spacing w:before="0"/>
        <w:ind w:right="-2"/>
        <w:jc w:val="left"/>
        <w:rPr>
          <w:rFonts w:cs="Arial"/>
          <w:bCs/>
          <w:iCs/>
          <w:lang w:val="ru-RU"/>
        </w:rPr>
      </w:pPr>
      <w:r w:rsidRPr="00A705F1">
        <w:rPr>
          <w:rFonts w:cs="Arial"/>
          <w:bCs/>
          <w:iCs/>
          <w:lang w:val="ru-RU"/>
        </w:rPr>
        <w:t xml:space="preserve">-у ред бр. </w:t>
      </w:r>
      <w:r w:rsidRPr="00A705F1">
        <w:rPr>
          <w:rFonts w:cs="Arial"/>
          <w:bCs/>
          <w:iCs/>
        </w:rPr>
        <w:t>I</w:t>
      </w:r>
      <w:r w:rsidRPr="00A705F1">
        <w:rPr>
          <w:rFonts w:cs="Arial"/>
          <w:bCs/>
          <w:iCs/>
          <w:lang w:val="ru-RU"/>
        </w:rPr>
        <w:t xml:space="preserve"> – уписује се укупно понуђена цена за све позиције  без ПДВ (збир колоне бр. 7)</w:t>
      </w:r>
    </w:p>
    <w:p w:rsidR="001962E4" w:rsidRPr="00A705F1" w:rsidRDefault="001962E4" w:rsidP="001962E4">
      <w:pPr>
        <w:spacing w:before="0"/>
        <w:ind w:right="-2"/>
        <w:jc w:val="left"/>
        <w:rPr>
          <w:rFonts w:cs="Arial"/>
          <w:bCs/>
          <w:iCs/>
          <w:lang w:val="ru-RU"/>
        </w:rPr>
      </w:pPr>
      <w:r w:rsidRPr="00A705F1">
        <w:rPr>
          <w:rFonts w:cs="Arial"/>
          <w:bCs/>
          <w:iCs/>
          <w:lang w:val="ru-RU"/>
        </w:rPr>
        <w:t xml:space="preserve">-у ред бр. </w:t>
      </w:r>
      <w:r w:rsidRPr="00A705F1">
        <w:rPr>
          <w:rFonts w:cs="Arial"/>
          <w:bCs/>
          <w:iCs/>
        </w:rPr>
        <w:t>II</w:t>
      </w:r>
      <w:r w:rsidRPr="00A705F1">
        <w:rPr>
          <w:rFonts w:cs="Arial"/>
          <w:bCs/>
          <w:iCs/>
          <w:lang w:val="ru-RU"/>
        </w:rPr>
        <w:t xml:space="preserve"> – уписује се укупан износ ПДВ </w:t>
      </w:r>
    </w:p>
    <w:p w:rsidR="001962E4" w:rsidRPr="00A705F1" w:rsidRDefault="001962E4" w:rsidP="001962E4">
      <w:pPr>
        <w:spacing w:before="0"/>
        <w:ind w:right="-2"/>
        <w:jc w:val="left"/>
        <w:rPr>
          <w:rFonts w:cs="Arial"/>
          <w:bCs/>
          <w:iCs/>
          <w:lang w:val="ru-RU"/>
        </w:rPr>
      </w:pPr>
      <w:r w:rsidRPr="00A705F1">
        <w:rPr>
          <w:rFonts w:cs="Arial"/>
          <w:bCs/>
          <w:iCs/>
          <w:lang w:val="ru-RU"/>
        </w:rPr>
        <w:t xml:space="preserve">-у ред бр. </w:t>
      </w:r>
      <w:r w:rsidRPr="00A705F1">
        <w:rPr>
          <w:rFonts w:cs="Arial"/>
          <w:bCs/>
          <w:iCs/>
        </w:rPr>
        <w:t>III</w:t>
      </w:r>
      <w:r w:rsidRPr="00A705F1">
        <w:rPr>
          <w:rFonts w:cs="Arial"/>
          <w:bCs/>
          <w:iCs/>
          <w:lang w:val="ru-RU"/>
        </w:rPr>
        <w:t xml:space="preserve"> – уписује се укупно понуђена цена са ПДВ (ред бр. </w:t>
      </w:r>
      <w:r w:rsidRPr="00A705F1">
        <w:rPr>
          <w:rFonts w:cs="Arial"/>
          <w:bCs/>
          <w:iCs/>
        </w:rPr>
        <w:t>I</w:t>
      </w:r>
      <w:r w:rsidRPr="00A705F1">
        <w:rPr>
          <w:rFonts w:cs="Arial"/>
          <w:bCs/>
          <w:iCs/>
          <w:lang w:val="ru-RU"/>
        </w:rPr>
        <w:t xml:space="preserve"> + ред.бр. </w:t>
      </w:r>
      <w:r w:rsidRPr="00A705F1">
        <w:rPr>
          <w:rFonts w:cs="Arial"/>
          <w:bCs/>
          <w:iCs/>
        </w:rPr>
        <w:t>II</w:t>
      </w:r>
      <w:r w:rsidRPr="00A705F1">
        <w:rPr>
          <w:rFonts w:cs="Arial"/>
          <w:bCs/>
          <w:iCs/>
          <w:lang w:val="ru-RU"/>
        </w:rPr>
        <w:t>)</w:t>
      </w:r>
    </w:p>
    <w:p w:rsidR="001962E4" w:rsidRPr="00A705F1" w:rsidRDefault="001962E4" w:rsidP="001962E4">
      <w:pPr>
        <w:spacing w:before="0"/>
        <w:ind w:right="-2"/>
        <w:jc w:val="left"/>
        <w:rPr>
          <w:rFonts w:cs="Arial"/>
          <w:bCs/>
          <w:iCs/>
        </w:rPr>
      </w:pPr>
      <w:r w:rsidRPr="00A705F1">
        <w:rPr>
          <w:rFonts w:cs="Arial"/>
          <w:bCs/>
          <w:iCs/>
          <w:lang w:val="ru-RU"/>
        </w:rPr>
        <w:t xml:space="preserve">- у Табелу 2. уписују се посебно исказани трошкови у дин који су укључени у укупно понуђену цену без ПДВ (ред бр. </w:t>
      </w:r>
      <w:r w:rsidRPr="00A705F1">
        <w:rPr>
          <w:rFonts w:cs="Arial"/>
          <w:bCs/>
          <w:iCs/>
        </w:rPr>
        <w:t>I</w:t>
      </w:r>
      <w:r w:rsidRPr="00A705F1">
        <w:rPr>
          <w:rFonts w:cs="Arial"/>
          <w:bCs/>
          <w:iCs/>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A705F1">
        <w:rPr>
          <w:rFonts w:cs="Arial"/>
          <w:bCs/>
          <w:iCs/>
        </w:rPr>
        <w:t>I из табеле 1)</w:t>
      </w:r>
    </w:p>
    <w:p w:rsidR="001962E4" w:rsidRPr="00A705F1" w:rsidRDefault="001962E4" w:rsidP="001962E4">
      <w:pPr>
        <w:spacing w:before="0"/>
        <w:ind w:right="-2"/>
        <w:jc w:val="left"/>
        <w:rPr>
          <w:rFonts w:cs="Arial"/>
          <w:bCs/>
          <w:iCs/>
          <w:lang w:val="ru-RU"/>
        </w:rPr>
      </w:pPr>
      <w:r w:rsidRPr="00A705F1">
        <w:rPr>
          <w:rFonts w:cs="Arial"/>
          <w:bCs/>
          <w:iCs/>
          <w:lang w:val="ru-RU"/>
        </w:rPr>
        <w:t>-на место предвиђено за место и датум уписује се место и датум попуњавања обрасца структуре цене.</w:t>
      </w:r>
    </w:p>
    <w:p w:rsidR="001962E4" w:rsidRPr="00A705F1" w:rsidRDefault="001962E4" w:rsidP="001962E4">
      <w:pPr>
        <w:spacing w:before="0"/>
        <w:ind w:right="-2"/>
        <w:jc w:val="left"/>
        <w:rPr>
          <w:rFonts w:cs="Arial"/>
          <w:bCs/>
          <w:iCs/>
          <w:lang w:val="ru-RU"/>
        </w:rPr>
      </w:pPr>
      <w:r w:rsidRPr="00A705F1">
        <w:rPr>
          <w:rFonts w:cs="Arial"/>
          <w:bCs/>
          <w:iCs/>
          <w:lang w:val="ru-RU"/>
        </w:rPr>
        <w:t>-на  место предвиђено за печат и потпис понуђач печатом оверава и потписује образац структуре цене.</w:t>
      </w:r>
    </w:p>
    <w:p w:rsidR="001962E4" w:rsidRPr="00A705F1" w:rsidRDefault="001962E4" w:rsidP="001962E4">
      <w:pPr>
        <w:spacing w:before="0"/>
        <w:ind w:right="-2"/>
        <w:jc w:val="left"/>
        <w:rPr>
          <w:rFonts w:cs="Arial"/>
          <w:bCs/>
          <w:iCs/>
          <w:lang w:val="sr-Cyrl-RS"/>
        </w:rPr>
      </w:pPr>
    </w:p>
    <w:p w:rsidR="001962E4" w:rsidRDefault="001962E4"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F706CC" w:rsidRDefault="00F706CC" w:rsidP="001962E4">
      <w:pPr>
        <w:spacing w:before="0"/>
        <w:ind w:right="-2"/>
        <w:jc w:val="left"/>
        <w:rPr>
          <w:rFonts w:cs="Arial"/>
          <w:bCs/>
          <w:iCs/>
          <w:lang w:val="sr-Cyrl-RS"/>
        </w:rPr>
      </w:pPr>
    </w:p>
    <w:p w:rsidR="000E735A" w:rsidRPr="00675B3B" w:rsidRDefault="000E735A" w:rsidP="001A07D6">
      <w:pPr>
        <w:spacing w:before="0"/>
        <w:ind w:right="-2"/>
        <w:jc w:val="left"/>
        <w:rPr>
          <w:rFonts w:cs="Arial"/>
          <w:bCs/>
          <w:iCs/>
        </w:rPr>
      </w:pPr>
    </w:p>
    <w:p w:rsidR="00AF7C8C" w:rsidRDefault="00FD13F0" w:rsidP="00F874BD">
      <w:pPr>
        <w:spacing w:before="0"/>
        <w:ind w:right="-2"/>
        <w:jc w:val="center"/>
        <w:rPr>
          <w:rFonts w:cs="Arial"/>
          <w:b/>
          <w:bCs/>
          <w:iCs/>
          <w:lang w:val="ru-RU"/>
        </w:rPr>
      </w:pPr>
      <w:r w:rsidRPr="00FD13F0">
        <w:rPr>
          <w:rFonts w:cs="Arial"/>
          <w:b/>
          <w:bCs/>
          <w:iCs/>
          <w:lang w:val="ru-RU"/>
        </w:rPr>
        <w:t>ОБРАЗАЦ СТРУКТУРЕ ЦЕНЕ</w:t>
      </w:r>
    </w:p>
    <w:p w:rsidR="00FD13F0" w:rsidRPr="00FD13F0" w:rsidRDefault="00FD13F0" w:rsidP="00F874BD">
      <w:pPr>
        <w:spacing w:before="0"/>
        <w:ind w:right="-2"/>
        <w:jc w:val="center"/>
        <w:rPr>
          <w:rFonts w:cs="Arial"/>
          <w:b/>
          <w:bCs/>
          <w:iCs/>
          <w:lang w:val="sr-Cyrl-RS"/>
        </w:rPr>
      </w:pPr>
      <w:r w:rsidRPr="00FD13F0">
        <w:rPr>
          <w:rFonts w:cs="Arial"/>
          <w:b/>
          <w:bCs/>
          <w:iCs/>
          <w:lang w:val="sr-Cyrl-RS"/>
        </w:rPr>
        <w:t xml:space="preserve">ЗА ПАРТИЈУ </w:t>
      </w:r>
      <w:r>
        <w:rPr>
          <w:rFonts w:cs="Arial"/>
          <w:b/>
          <w:bCs/>
          <w:iCs/>
          <w:lang w:val="sr-Cyrl-RS"/>
        </w:rPr>
        <w:t xml:space="preserve"> </w:t>
      </w:r>
      <w:r w:rsidR="00A705F1">
        <w:rPr>
          <w:rFonts w:cs="Arial"/>
          <w:b/>
          <w:bCs/>
          <w:iCs/>
          <w:lang w:val="sr-Cyrl-RS"/>
        </w:rPr>
        <w:t>2</w:t>
      </w:r>
    </w:p>
    <w:p w:rsidR="00FD13F0" w:rsidRPr="00FD13F0" w:rsidRDefault="00AF7C8C" w:rsidP="00FD13F0">
      <w:pPr>
        <w:spacing w:before="0"/>
        <w:ind w:right="-2"/>
        <w:jc w:val="left"/>
        <w:rPr>
          <w:rFonts w:cs="Arial"/>
          <w:bCs/>
          <w:iCs/>
          <w:lang w:val="sr-Cyrl-RS"/>
        </w:rPr>
      </w:pPr>
      <w:r>
        <w:rPr>
          <w:rFonts w:cs="Arial"/>
          <w:bCs/>
          <w:iCs/>
          <w:lang w:val="sr-Cyrl-RS"/>
        </w:rPr>
        <w:t xml:space="preserve"> </w:t>
      </w:r>
      <w:r w:rsidR="00FD13F0" w:rsidRPr="00FD13F0">
        <w:rPr>
          <w:rFonts w:cs="Arial"/>
          <w:bCs/>
          <w:iCs/>
        </w:rPr>
        <w:t>Табела 1.</w:t>
      </w:r>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261"/>
        <w:gridCol w:w="1139"/>
        <w:gridCol w:w="639"/>
        <w:gridCol w:w="931"/>
        <w:gridCol w:w="871"/>
        <w:gridCol w:w="1017"/>
        <w:gridCol w:w="1165"/>
        <w:gridCol w:w="1466"/>
      </w:tblGrid>
      <w:tr w:rsidR="00FD13F0" w:rsidRPr="00FD13F0" w:rsidTr="008A06A3">
        <w:tc>
          <w:tcPr>
            <w:tcW w:w="256" w:type="pct"/>
            <w:shd w:val="clear" w:color="auto" w:fill="C6D9F1" w:themeFill="text2" w:themeFillTint="33"/>
            <w:vAlign w:val="center"/>
          </w:tcPr>
          <w:p w:rsidR="00FD13F0" w:rsidRPr="00FD13F0" w:rsidRDefault="00503890" w:rsidP="00FD13F0">
            <w:pPr>
              <w:spacing w:before="0"/>
              <w:ind w:right="-2"/>
              <w:jc w:val="left"/>
              <w:rPr>
                <w:rFonts w:cs="Arial"/>
                <w:bCs/>
                <w:iCs/>
                <w:lang w:val="sr-Cyrl-CS"/>
              </w:rPr>
            </w:pPr>
            <w:r>
              <w:rPr>
                <w:rFonts w:cs="Arial"/>
                <w:bCs/>
                <w:iCs/>
                <w:lang w:val="sr-Cyrl-CS"/>
              </w:rPr>
              <w:t>Рб</w:t>
            </w:r>
          </w:p>
        </w:tc>
        <w:tc>
          <w:tcPr>
            <w:tcW w:w="1475" w:type="pct"/>
            <w:shd w:val="clear" w:color="auto" w:fill="C6D9F1" w:themeFill="text2" w:themeFillTint="33"/>
            <w:vAlign w:val="center"/>
          </w:tcPr>
          <w:p w:rsidR="00FD13F0" w:rsidRPr="00FD13F0" w:rsidRDefault="00FD13F0" w:rsidP="004C2990">
            <w:pPr>
              <w:spacing w:before="0"/>
              <w:ind w:right="-2"/>
              <w:jc w:val="center"/>
              <w:rPr>
                <w:rFonts w:cs="Arial"/>
                <w:bCs/>
                <w:iCs/>
                <w:lang w:val="sr-Cyrl-CS"/>
              </w:rPr>
            </w:pPr>
            <w:r w:rsidRPr="00FD13F0">
              <w:rPr>
                <w:rFonts w:cs="Arial"/>
                <w:bCs/>
                <w:iCs/>
                <w:lang w:val="sr-Cyrl-CS"/>
              </w:rPr>
              <w:t>Назив добра</w:t>
            </w:r>
          </w:p>
        </w:tc>
        <w:tc>
          <w:tcPr>
            <w:tcW w:w="515" w:type="pct"/>
            <w:shd w:val="clear" w:color="auto" w:fill="C6D9F1" w:themeFill="text2" w:themeFillTint="33"/>
            <w:vAlign w:val="center"/>
          </w:tcPr>
          <w:p w:rsidR="00FD13F0" w:rsidRPr="00FD13F0" w:rsidRDefault="00FD13F0" w:rsidP="00FD13F0">
            <w:pPr>
              <w:spacing w:before="0"/>
              <w:ind w:right="-2"/>
              <w:jc w:val="left"/>
              <w:rPr>
                <w:rFonts w:cs="Arial"/>
                <w:bCs/>
                <w:iCs/>
                <w:lang w:val="sr-Cyrl-CS"/>
              </w:rPr>
            </w:pPr>
            <w:r w:rsidRPr="00FD13F0">
              <w:rPr>
                <w:rFonts w:cs="Arial"/>
                <w:bCs/>
                <w:iCs/>
                <w:lang w:val="sr-Cyrl-CS"/>
              </w:rPr>
              <w:t>Јед.</w:t>
            </w:r>
          </w:p>
          <w:p w:rsidR="00FD13F0" w:rsidRPr="00FD13F0" w:rsidRDefault="00FD13F0" w:rsidP="00FD13F0">
            <w:pPr>
              <w:spacing w:before="0"/>
              <w:ind w:right="-2"/>
              <w:jc w:val="left"/>
              <w:rPr>
                <w:rFonts w:cs="Arial"/>
                <w:bCs/>
                <w:iCs/>
                <w:lang w:val="sr-Cyrl-CS"/>
              </w:rPr>
            </w:pPr>
            <w:r w:rsidRPr="00FD13F0">
              <w:rPr>
                <w:rFonts w:cs="Arial"/>
                <w:bCs/>
                <w:iCs/>
                <w:lang w:val="sr-Cyrl-CS"/>
              </w:rPr>
              <w:t>мере</w:t>
            </w:r>
          </w:p>
        </w:tc>
        <w:tc>
          <w:tcPr>
            <w:tcW w:w="289" w:type="pct"/>
            <w:shd w:val="clear" w:color="auto" w:fill="C6D9F1" w:themeFill="text2" w:themeFillTint="33"/>
            <w:vAlign w:val="center"/>
          </w:tcPr>
          <w:p w:rsidR="00FD13F0" w:rsidRPr="00FD13F0" w:rsidRDefault="00FD13F0" w:rsidP="00FD13F0">
            <w:pPr>
              <w:spacing w:before="0"/>
              <w:ind w:right="-2"/>
              <w:jc w:val="left"/>
              <w:rPr>
                <w:rFonts w:cs="Arial"/>
                <w:bCs/>
                <w:iCs/>
                <w:lang w:val="sr-Cyrl-CS"/>
              </w:rPr>
            </w:pPr>
            <w:r w:rsidRPr="00FD13F0">
              <w:rPr>
                <w:rFonts w:cs="Arial"/>
                <w:bCs/>
                <w:iCs/>
                <w:lang w:val="sr-Cyrl-CS"/>
              </w:rPr>
              <w:t>количина</w:t>
            </w:r>
          </w:p>
        </w:tc>
        <w:tc>
          <w:tcPr>
            <w:tcW w:w="421" w:type="pct"/>
            <w:shd w:val="clear" w:color="auto" w:fill="C6D9F1" w:themeFill="text2" w:themeFillTint="33"/>
            <w:vAlign w:val="center"/>
          </w:tcPr>
          <w:p w:rsidR="00FD13F0" w:rsidRPr="00FD13F0" w:rsidRDefault="00FD13F0" w:rsidP="00FD13F0">
            <w:pPr>
              <w:spacing w:before="0"/>
              <w:ind w:right="-2"/>
              <w:jc w:val="left"/>
              <w:rPr>
                <w:rFonts w:cs="Arial"/>
                <w:bCs/>
                <w:iCs/>
                <w:lang w:val="sr-Cyrl-CS"/>
              </w:rPr>
            </w:pPr>
            <w:r w:rsidRPr="00FD13F0">
              <w:rPr>
                <w:rFonts w:cs="Arial"/>
                <w:bCs/>
                <w:iCs/>
                <w:lang w:val="sr-Cyrl-CS"/>
              </w:rPr>
              <w:t>Јед.</w:t>
            </w:r>
          </w:p>
          <w:p w:rsidR="00FD13F0" w:rsidRPr="00FD13F0" w:rsidRDefault="00FD13F0" w:rsidP="00FD13F0">
            <w:pPr>
              <w:spacing w:before="0"/>
              <w:ind w:right="-2"/>
              <w:jc w:val="left"/>
              <w:rPr>
                <w:rFonts w:cs="Arial"/>
                <w:bCs/>
                <w:iCs/>
                <w:lang w:val="sr-Cyrl-CS"/>
              </w:rPr>
            </w:pPr>
            <w:r w:rsidRPr="00FD13F0">
              <w:rPr>
                <w:rFonts w:cs="Arial"/>
                <w:bCs/>
                <w:iCs/>
                <w:lang w:val="sr-Cyrl-CS"/>
              </w:rPr>
              <w:t>цена без ПДВ</w:t>
            </w:r>
          </w:p>
          <w:p w:rsidR="00FD13F0" w:rsidRPr="00DD4021" w:rsidRDefault="00FD13F0" w:rsidP="00FD13F0">
            <w:pPr>
              <w:spacing w:before="0"/>
              <w:ind w:right="-2"/>
              <w:jc w:val="left"/>
              <w:rPr>
                <w:rFonts w:cs="Arial"/>
                <w:bCs/>
                <w:iCs/>
                <w:lang w:val="sr-Cyrl-RS"/>
              </w:rPr>
            </w:pPr>
            <w:r w:rsidRPr="00FD13F0">
              <w:rPr>
                <w:rFonts w:cs="Arial"/>
                <w:bCs/>
                <w:iCs/>
                <w:lang w:val="sr-Cyrl-CS"/>
              </w:rPr>
              <w:t xml:space="preserve">дин. </w:t>
            </w:r>
          </w:p>
        </w:tc>
        <w:tc>
          <w:tcPr>
            <w:tcW w:w="394" w:type="pct"/>
            <w:shd w:val="clear" w:color="auto" w:fill="C6D9F1" w:themeFill="text2" w:themeFillTint="33"/>
            <w:vAlign w:val="center"/>
          </w:tcPr>
          <w:p w:rsidR="00FD13F0" w:rsidRPr="00FD13F0" w:rsidRDefault="00FD13F0" w:rsidP="00FD13F0">
            <w:pPr>
              <w:spacing w:before="0"/>
              <w:ind w:right="-2"/>
              <w:jc w:val="left"/>
              <w:rPr>
                <w:rFonts w:cs="Arial"/>
                <w:bCs/>
                <w:iCs/>
                <w:lang w:val="sr-Cyrl-CS"/>
              </w:rPr>
            </w:pPr>
            <w:r w:rsidRPr="00FD13F0">
              <w:rPr>
                <w:rFonts w:cs="Arial"/>
                <w:bCs/>
                <w:iCs/>
                <w:lang w:val="sr-Cyrl-CS"/>
              </w:rPr>
              <w:t>Јед.</w:t>
            </w:r>
          </w:p>
          <w:p w:rsidR="00FD13F0" w:rsidRPr="00FD13F0" w:rsidRDefault="00FD13F0" w:rsidP="00FD13F0">
            <w:pPr>
              <w:spacing w:before="0"/>
              <w:ind w:right="-2"/>
              <w:jc w:val="left"/>
              <w:rPr>
                <w:rFonts w:cs="Arial"/>
                <w:bCs/>
                <w:iCs/>
                <w:lang w:val="sr-Cyrl-CS"/>
              </w:rPr>
            </w:pPr>
            <w:r w:rsidRPr="00FD13F0">
              <w:rPr>
                <w:rFonts w:cs="Arial"/>
                <w:bCs/>
                <w:iCs/>
                <w:lang w:val="sr-Cyrl-CS"/>
              </w:rPr>
              <w:t>цена са ПДВ</w:t>
            </w:r>
          </w:p>
          <w:p w:rsidR="00FD13F0" w:rsidRPr="00DD4021" w:rsidRDefault="00FD13F0" w:rsidP="00FD13F0">
            <w:pPr>
              <w:spacing w:before="0"/>
              <w:ind w:right="-2"/>
              <w:jc w:val="left"/>
              <w:rPr>
                <w:rFonts w:cs="Arial"/>
                <w:bCs/>
                <w:iCs/>
                <w:lang w:val="sr-Cyrl-RS"/>
              </w:rPr>
            </w:pPr>
            <w:r w:rsidRPr="00FD13F0">
              <w:rPr>
                <w:rFonts w:cs="Arial"/>
                <w:bCs/>
                <w:iCs/>
                <w:lang w:val="sr-Cyrl-CS"/>
              </w:rPr>
              <w:t xml:space="preserve">дин. </w:t>
            </w:r>
          </w:p>
        </w:tc>
        <w:tc>
          <w:tcPr>
            <w:tcW w:w="460" w:type="pct"/>
            <w:shd w:val="clear" w:color="auto" w:fill="C6D9F1" w:themeFill="text2" w:themeFillTint="33"/>
            <w:vAlign w:val="center"/>
          </w:tcPr>
          <w:p w:rsidR="00FD13F0" w:rsidRPr="00FD13F0" w:rsidRDefault="00FD13F0" w:rsidP="00FD13F0">
            <w:pPr>
              <w:spacing w:before="0"/>
              <w:ind w:right="-2"/>
              <w:jc w:val="left"/>
              <w:rPr>
                <w:rFonts w:cs="Arial"/>
                <w:bCs/>
                <w:iCs/>
                <w:lang w:val="sr-Cyrl-CS"/>
              </w:rPr>
            </w:pPr>
            <w:r w:rsidRPr="00FD13F0">
              <w:rPr>
                <w:rFonts w:cs="Arial"/>
                <w:bCs/>
                <w:iCs/>
                <w:lang w:val="sr-Cyrl-CS"/>
              </w:rPr>
              <w:t>Укупна цена без ПДВ</w:t>
            </w:r>
          </w:p>
          <w:p w:rsidR="00FD13F0" w:rsidRPr="00DD4021" w:rsidRDefault="00FD13F0" w:rsidP="00FD13F0">
            <w:pPr>
              <w:spacing w:before="0"/>
              <w:ind w:right="-2"/>
              <w:jc w:val="left"/>
              <w:rPr>
                <w:rFonts w:cs="Arial"/>
                <w:bCs/>
                <w:iCs/>
                <w:lang w:val="sr-Cyrl-RS"/>
              </w:rPr>
            </w:pPr>
            <w:r w:rsidRPr="00FD13F0">
              <w:rPr>
                <w:rFonts w:cs="Arial"/>
                <w:bCs/>
                <w:iCs/>
                <w:lang w:val="sr-Cyrl-CS"/>
              </w:rPr>
              <w:t xml:space="preserve">дин. </w:t>
            </w:r>
          </w:p>
        </w:tc>
        <w:tc>
          <w:tcPr>
            <w:tcW w:w="527" w:type="pct"/>
            <w:shd w:val="clear" w:color="auto" w:fill="C6D9F1" w:themeFill="text2" w:themeFillTint="33"/>
            <w:vAlign w:val="center"/>
          </w:tcPr>
          <w:p w:rsidR="00FD13F0" w:rsidRPr="00FD13F0" w:rsidRDefault="00FD13F0" w:rsidP="00FD13F0">
            <w:pPr>
              <w:spacing w:before="0"/>
              <w:ind w:right="-2"/>
              <w:jc w:val="left"/>
              <w:rPr>
                <w:rFonts w:cs="Arial"/>
                <w:bCs/>
                <w:iCs/>
                <w:lang w:val="sr-Cyrl-CS"/>
              </w:rPr>
            </w:pPr>
            <w:r w:rsidRPr="00FD13F0">
              <w:rPr>
                <w:rFonts w:cs="Arial"/>
                <w:bCs/>
                <w:iCs/>
                <w:lang w:val="sr-Cyrl-CS"/>
              </w:rPr>
              <w:t>Укупна цена са ПДВ</w:t>
            </w:r>
          </w:p>
          <w:p w:rsidR="00FD13F0" w:rsidRPr="00DD4021" w:rsidRDefault="00FD13F0" w:rsidP="00FD13F0">
            <w:pPr>
              <w:spacing w:before="0"/>
              <w:ind w:right="-2"/>
              <w:jc w:val="left"/>
              <w:rPr>
                <w:rFonts w:cs="Arial"/>
                <w:bCs/>
                <w:iCs/>
                <w:lang w:val="sr-Cyrl-RS"/>
              </w:rPr>
            </w:pPr>
            <w:r w:rsidRPr="00FD13F0">
              <w:rPr>
                <w:rFonts w:cs="Arial"/>
                <w:bCs/>
                <w:iCs/>
                <w:lang w:val="sr-Cyrl-CS"/>
              </w:rPr>
              <w:t>дин.</w:t>
            </w:r>
          </w:p>
        </w:tc>
        <w:tc>
          <w:tcPr>
            <w:tcW w:w="663" w:type="pct"/>
            <w:shd w:val="clear" w:color="auto" w:fill="C6D9F1" w:themeFill="text2" w:themeFillTint="33"/>
          </w:tcPr>
          <w:p w:rsidR="00DD4021" w:rsidRPr="00555983" w:rsidRDefault="00DD4021" w:rsidP="00DD4021">
            <w:pPr>
              <w:spacing w:before="0"/>
              <w:ind w:right="-2"/>
              <w:jc w:val="left"/>
              <w:rPr>
                <w:rFonts w:cs="Arial"/>
                <w:bCs/>
                <w:iCs/>
                <w:lang w:val="sr-Cyrl-CS"/>
              </w:rPr>
            </w:pPr>
            <w:r w:rsidRPr="00555983">
              <w:rPr>
                <w:rFonts w:cs="Arial"/>
                <w:bCs/>
                <w:iCs/>
                <w:lang w:val="sr-Cyrl-CS"/>
              </w:rPr>
              <w:t>Произвођач</w:t>
            </w:r>
            <w:r>
              <w:rPr>
                <w:rFonts w:cs="Arial"/>
                <w:bCs/>
                <w:iCs/>
                <w:lang w:val="sr-Cyrl-CS"/>
              </w:rPr>
              <w:t>/</w:t>
            </w:r>
            <w:r w:rsidRPr="00555983">
              <w:rPr>
                <w:rFonts w:cs="Arial"/>
                <w:bCs/>
                <w:iCs/>
                <w:lang w:val="sr-Cyrl-CS"/>
              </w:rPr>
              <w:t xml:space="preserve"> земља порекла предметног</w:t>
            </w:r>
          </w:p>
          <w:p w:rsidR="00FD13F0" w:rsidRPr="00FD13F0" w:rsidRDefault="00DD4021" w:rsidP="00DD4021">
            <w:pPr>
              <w:spacing w:before="0"/>
              <w:ind w:right="-2"/>
              <w:jc w:val="left"/>
              <w:rPr>
                <w:rFonts w:cs="Arial"/>
                <w:bCs/>
                <w:iCs/>
                <w:lang w:val="sr-Cyrl-CS"/>
              </w:rPr>
            </w:pPr>
            <w:r w:rsidRPr="00555983">
              <w:rPr>
                <w:rFonts w:cs="Arial"/>
                <w:bCs/>
                <w:iCs/>
                <w:lang w:val="sr-Cyrl-CS"/>
              </w:rPr>
              <w:t>добара</w:t>
            </w:r>
          </w:p>
        </w:tc>
      </w:tr>
      <w:tr w:rsidR="00FD13F0" w:rsidRPr="00FD13F0" w:rsidTr="008A06A3">
        <w:tc>
          <w:tcPr>
            <w:tcW w:w="256" w:type="pct"/>
            <w:shd w:val="clear" w:color="auto" w:fill="auto"/>
          </w:tcPr>
          <w:p w:rsidR="00FD13F0" w:rsidRPr="00FD13F0" w:rsidRDefault="00FD13F0" w:rsidP="00FD13F0">
            <w:pPr>
              <w:spacing w:before="0"/>
              <w:ind w:right="-2"/>
              <w:jc w:val="left"/>
              <w:rPr>
                <w:rFonts w:cs="Arial"/>
                <w:b/>
                <w:bCs/>
                <w:iCs/>
                <w:lang w:val="sr-Cyrl-CS"/>
              </w:rPr>
            </w:pPr>
            <w:r w:rsidRPr="00FD13F0">
              <w:rPr>
                <w:rFonts w:cs="Arial"/>
                <w:b/>
                <w:bCs/>
                <w:iCs/>
                <w:lang w:val="sr-Cyrl-CS"/>
              </w:rPr>
              <w:t>(1)</w:t>
            </w:r>
          </w:p>
        </w:tc>
        <w:tc>
          <w:tcPr>
            <w:tcW w:w="1475" w:type="pct"/>
            <w:shd w:val="clear" w:color="auto" w:fill="auto"/>
          </w:tcPr>
          <w:p w:rsidR="00FD13F0" w:rsidRPr="00FD13F0" w:rsidRDefault="00FD13F0" w:rsidP="004C2990">
            <w:pPr>
              <w:spacing w:before="0"/>
              <w:ind w:right="-2"/>
              <w:jc w:val="center"/>
              <w:rPr>
                <w:rFonts w:cs="Arial"/>
                <w:b/>
                <w:bCs/>
                <w:iCs/>
                <w:lang w:val="sr-Cyrl-CS"/>
              </w:rPr>
            </w:pPr>
            <w:r w:rsidRPr="00FD13F0">
              <w:rPr>
                <w:rFonts w:cs="Arial"/>
                <w:b/>
                <w:bCs/>
                <w:iCs/>
                <w:lang w:val="sr-Cyrl-CS"/>
              </w:rPr>
              <w:t>(2)</w:t>
            </w:r>
          </w:p>
        </w:tc>
        <w:tc>
          <w:tcPr>
            <w:tcW w:w="515" w:type="pct"/>
            <w:shd w:val="clear" w:color="auto" w:fill="auto"/>
          </w:tcPr>
          <w:p w:rsidR="00FD13F0" w:rsidRPr="00FD13F0" w:rsidRDefault="00FD13F0" w:rsidP="00FD13F0">
            <w:pPr>
              <w:spacing w:before="0"/>
              <w:ind w:right="-2"/>
              <w:jc w:val="left"/>
              <w:rPr>
                <w:rFonts w:cs="Arial"/>
                <w:b/>
                <w:bCs/>
                <w:iCs/>
                <w:lang w:val="sr-Cyrl-CS"/>
              </w:rPr>
            </w:pPr>
            <w:r w:rsidRPr="00FD13F0">
              <w:rPr>
                <w:rFonts w:cs="Arial"/>
                <w:b/>
                <w:bCs/>
                <w:iCs/>
                <w:lang w:val="sr-Cyrl-CS"/>
              </w:rPr>
              <w:t>(3)</w:t>
            </w:r>
          </w:p>
        </w:tc>
        <w:tc>
          <w:tcPr>
            <w:tcW w:w="289" w:type="pct"/>
            <w:shd w:val="clear" w:color="auto" w:fill="auto"/>
          </w:tcPr>
          <w:p w:rsidR="00FD13F0" w:rsidRPr="00FD13F0" w:rsidRDefault="00FD13F0" w:rsidP="00FD13F0">
            <w:pPr>
              <w:spacing w:before="0"/>
              <w:ind w:right="-2"/>
              <w:jc w:val="left"/>
              <w:rPr>
                <w:rFonts w:cs="Arial"/>
                <w:b/>
                <w:bCs/>
                <w:iCs/>
                <w:lang w:val="sr-Cyrl-CS"/>
              </w:rPr>
            </w:pPr>
            <w:r w:rsidRPr="00FD13F0">
              <w:rPr>
                <w:rFonts w:cs="Arial"/>
                <w:b/>
                <w:bCs/>
                <w:iCs/>
                <w:lang w:val="sr-Cyrl-CS"/>
              </w:rPr>
              <w:t>(4)</w:t>
            </w:r>
          </w:p>
        </w:tc>
        <w:tc>
          <w:tcPr>
            <w:tcW w:w="421" w:type="pct"/>
            <w:shd w:val="clear" w:color="auto" w:fill="auto"/>
          </w:tcPr>
          <w:p w:rsidR="00FD13F0" w:rsidRPr="00FD13F0" w:rsidRDefault="00FD13F0" w:rsidP="00FD13F0">
            <w:pPr>
              <w:spacing w:before="0"/>
              <w:ind w:right="-2"/>
              <w:jc w:val="left"/>
              <w:rPr>
                <w:rFonts w:cs="Arial"/>
                <w:b/>
                <w:bCs/>
                <w:iCs/>
                <w:lang w:val="sr-Cyrl-CS"/>
              </w:rPr>
            </w:pPr>
            <w:r w:rsidRPr="00FD13F0">
              <w:rPr>
                <w:rFonts w:cs="Arial"/>
                <w:b/>
                <w:bCs/>
                <w:iCs/>
                <w:lang w:val="sr-Cyrl-CS"/>
              </w:rPr>
              <w:t>(5)</w:t>
            </w:r>
          </w:p>
        </w:tc>
        <w:tc>
          <w:tcPr>
            <w:tcW w:w="394" w:type="pct"/>
            <w:shd w:val="clear" w:color="auto" w:fill="auto"/>
          </w:tcPr>
          <w:p w:rsidR="00FD13F0" w:rsidRPr="00FD13F0" w:rsidRDefault="00FD13F0" w:rsidP="00FD13F0">
            <w:pPr>
              <w:spacing w:before="0"/>
              <w:ind w:right="-2"/>
              <w:jc w:val="left"/>
              <w:rPr>
                <w:rFonts w:cs="Arial"/>
                <w:b/>
                <w:bCs/>
                <w:iCs/>
                <w:lang w:val="sr-Cyrl-CS"/>
              </w:rPr>
            </w:pPr>
            <w:r w:rsidRPr="00FD13F0">
              <w:rPr>
                <w:rFonts w:cs="Arial"/>
                <w:b/>
                <w:bCs/>
                <w:iCs/>
                <w:lang w:val="sr-Cyrl-CS"/>
              </w:rPr>
              <w:t>(6)</w:t>
            </w:r>
          </w:p>
        </w:tc>
        <w:tc>
          <w:tcPr>
            <w:tcW w:w="460" w:type="pct"/>
            <w:shd w:val="clear" w:color="auto" w:fill="auto"/>
          </w:tcPr>
          <w:p w:rsidR="00FD13F0" w:rsidRPr="00FD13F0" w:rsidRDefault="00FD13F0" w:rsidP="00FD13F0">
            <w:pPr>
              <w:spacing w:before="0"/>
              <w:ind w:right="-2"/>
              <w:jc w:val="left"/>
              <w:rPr>
                <w:rFonts w:cs="Arial"/>
                <w:b/>
                <w:bCs/>
                <w:iCs/>
                <w:lang w:val="sr-Cyrl-CS"/>
              </w:rPr>
            </w:pPr>
            <w:r w:rsidRPr="00FD13F0">
              <w:rPr>
                <w:rFonts w:cs="Arial"/>
                <w:b/>
                <w:bCs/>
                <w:iCs/>
                <w:lang w:val="sr-Cyrl-CS"/>
              </w:rPr>
              <w:t>(7)</w:t>
            </w:r>
          </w:p>
        </w:tc>
        <w:tc>
          <w:tcPr>
            <w:tcW w:w="527" w:type="pct"/>
            <w:shd w:val="clear" w:color="auto" w:fill="auto"/>
          </w:tcPr>
          <w:p w:rsidR="00FD13F0" w:rsidRPr="00FD13F0" w:rsidRDefault="00FD13F0" w:rsidP="00FD13F0">
            <w:pPr>
              <w:spacing w:before="0"/>
              <w:ind w:right="-2"/>
              <w:jc w:val="left"/>
              <w:rPr>
                <w:rFonts w:cs="Arial"/>
                <w:b/>
                <w:bCs/>
                <w:iCs/>
                <w:lang w:val="sr-Cyrl-CS"/>
              </w:rPr>
            </w:pPr>
            <w:r w:rsidRPr="00FD13F0">
              <w:rPr>
                <w:rFonts w:cs="Arial"/>
                <w:b/>
                <w:bCs/>
                <w:iCs/>
                <w:lang w:val="sr-Cyrl-CS"/>
              </w:rPr>
              <w:t>(8)</w:t>
            </w:r>
          </w:p>
        </w:tc>
        <w:tc>
          <w:tcPr>
            <w:tcW w:w="663" w:type="pct"/>
          </w:tcPr>
          <w:p w:rsidR="00FD13F0" w:rsidRPr="00FD13F0" w:rsidRDefault="00FD13F0" w:rsidP="00FD13F0">
            <w:pPr>
              <w:spacing w:before="0"/>
              <w:ind w:right="-2"/>
              <w:jc w:val="left"/>
              <w:rPr>
                <w:rFonts w:cs="Arial"/>
                <w:b/>
                <w:bCs/>
                <w:iCs/>
                <w:lang w:val="sr-Cyrl-CS"/>
              </w:rPr>
            </w:pPr>
            <w:r w:rsidRPr="00FD13F0">
              <w:rPr>
                <w:rFonts w:cs="Arial"/>
                <w:b/>
                <w:bCs/>
                <w:iCs/>
                <w:lang w:val="sr-Cyrl-CS"/>
              </w:rPr>
              <w:t>(9)</w:t>
            </w:r>
          </w:p>
        </w:tc>
      </w:tr>
      <w:tr w:rsidR="004E3993" w:rsidRPr="00FD13F0" w:rsidTr="008A06A3">
        <w:tc>
          <w:tcPr>
            <w:tcW w:w="256" w:type="pct"/>
            <w:shd w:val="clear" w:color="auto" w:fill="auto"/>
            <w:vAlign w:val="center"/>
          </w:tcPr>
          <w:p w:rsidR="004E3993" w:rsidRPr="004E3993" w:rsidRDefault="004E3993" w:rsidP="004E3993">
            <w:pPr>
              <w:spacing w:before="0" w:after="200" w:line="276" w:lineRule="auto"/>
              <w:jc w:val="left"/>
              <w:rPr>
                <w:rFonts w:cs="Arial"/>
                <w:lang w:val="sr-Cyrl-RS"/>
              </w:rPr>
            </w:pPr>
            <w:r w:rsidRPr="004E3993">
              <w:rPr>
                <w:rFonts w:cs="Arial"/>
                <w:lang w:val="sr-Latn-CS"/>
              </w:rPr>
              <w:t>1</w:t>
            </w:r>
            <w:r w:rsidRPr="004E3993">
              <w:rPr>
                <w:rFonts w:cs="Arial"/>
                <w:lang w:val="sr-Cyrl-RS"/>
              </w:rPr>
              <w:t>.</w:t>
            </w:r>
          </w:p>
        </w:tc>
        <w:tc>
          <w:tcPr>
            <w:tcW w:w="1475" w:type="pct"/>
            <w:shd w:val="clear" w:color="auto" w:fill="auto"/>
            <w:vAlign w:val="center"/>
          </w:tcPr>
          <w:p w:rsidR="004E3993" w:rsidRPr="004E3993" w:rsidRDefault="004E3993" w:rsidP="004E3993">
            <w:pPr>
              <w:spacing w:before="0" w:after="200" w:line="276" w:lineRule="auto"/>
              <w:jc w:val="left"/>
              <w:rPr>
                <w:rFonts w:cs="Arial"/>
                <w:lang w:val="sr-Cyrl-RS"/>
              </w:rPr>
            </w:pPr>
            <w:r w:rsidRPr="004E3993">
              <w:rPr>
                <w:rFonts w:cs="Arial"/>
                <w:lang w:val="sr-Cyrl-RS"/>
              </w:rPr>
              <w:t xml:space="preserve">Сет резервних делова муљне пумпе </w:t>
            </w:r>
            <w:r w:rsidRPr="004E3993">
              <w:rPr>
                <w:rFonts w:cs="Arial"/>
                <w:lang w:val="sr-Cyrl-CS"/>
              </w:rPr>
              <w:t xml:space="preserve">типа </w:t>
            </w:r>
            <w:r w:rsidRPr="004E3993">
              <w:rPr>
                <w:rFonts w:cs="Arial"/>
                <w:lang w:val="sr-Latn-RS"/>
              </w:rPr>
              <w:t>VICP 100-250</w:t>
            </w:r>
          </w:p>
        </w:tc>
        <w:tc>
          <w:tcPr>
            <w:tcW w:w="515" w:type="pct"/>
            <w:shd w:val="clear" w:color="auto" w:fill="auto"/>
            <w:vAlign w:val="center"/>
          </w:tcPr>
          <w:p w:rsidR="004E3993" w:rsidRPr="008A06A3" w:rsidRDefault="008A06A3" w:rsidP="004E3993">
            <w:pPr>
              <w:spacing w:before="0" w:after="200" w:line="276" w:lineRule="auto"/>
              <w:jc w:val="left"/>
              <w:rPr>
                <w:rFonts w:cs="Arial"/>
              </w:rPr>
            </w:pPr>
            <w:r>
              <w:rPr>
                <w:rFonts w:cs="Arial"/>
              </w:rPr>
              <w:t>кoмплeт</w:t>
            </w:r>
          </w:p>
        </w:tc>
        <w:tc>
          <w:tcPr>
            <w:tcW w:w="289" w:type="pct"/>
            <w:shd w:val="clear" w:color="auto" w:fill="auto"/>
            <w:vAlign w:val="center"/>
          </w:tcPr>
          <w:p w:rsidR="004E3993" w:rsidRPr="004E3993" w:rsidRDefault="004E3993" w:rsidP="004E3993">
            <w:pPr>
              <w:spacing w:before="0" w:after="200" w:line="276" w:lineRule="auto"/>
              <w:jc w:val="left"/>
              <w:rPr>
                <w:rFonts w:cs="Arial"/>
                <w:lang w:val="sr-Cyrl-RS"/>
              </w:rPr>
            </w:pPr>
            <w:r w:rsidRPr="004E3993">
              <w:rPr>
                <w:rFonts w:cs="Arial"/>
                <w:lang w:val="sr-Cyrl-RS"/>
              </w:rPr>
              <w:t>3</w:t>
            </w:r>
          </w:p>
        </w:tc>
        <w:tc>
          <w:tcPr>
            <w:tcW w:w="421" w:type="pct"/>
            <w:shd w:val="clear" w:color="auto" w:fill="auto"/>
          </w:tcPr>
          <w:p w:rsidR="004E3993" w:rsidRPr="00FD13F0" w:rsidRDefault="004E3993" w:rsidP="001962E4">
            <w:pPr>
              <w:spacing w:before="0"/>
              <w:ind w:right="-2"/>
              <w:jc w:val="left"/>
              <w:rPr>
                <w:rFonts w:cs="Arial"/>
                <w:b/>
                <w:bCs/>
                <w:iCs/>
                <w:lang w:val="sr-Cyrl-CS"/>
              </w:rPr>
            </w:pPr>
          </w:p>
        </w:tc>
        <w:tc>
          <w:tcPr>
            <w:tcW w:w="394" w:type="pct"/>
            <w:shd w:val="clear" w:color="auto" w:fill="auto"/>
          </w:tcPr>
          <w:p w:rsidR="004E3993" w:rsidRPr="00FD13F0" w:rsidRDefault="004E3993" w:rsidP="001962E4">
            <w:pPr>
              <w:spacing w:before="0"/>
              <w:ind w:right="-2"/>
              <w:jc w:val="left"/>
              <w:rPr>
                <w:rFonts w:cs="Arial"/>
                <w:b/>
                <w:bCs/>
                <w:iCs/>
                <w:lang w:val="sr-Cyrl-CS"/>
              </w:rPr>
            </w:pPr>
          </w:p>
        </w:tc>
        <w:tc>
          <w:tcPr>
            <w:tcW w:w="460" w:type="pct"/>
            <w:shd w:val="clear" w:color="auto" w:fill="auto"/>
          </w:tcPr>
          <w:p w:rsidR="004E3993" w:rsidRPr="00FD13F0" w:rsidRDefault="004E3993" w:rsidP="001962E4">
            <w:pPr>
              <w:spacing w:before="0"/>
              <w:ind w:right="-2"/>
              <w:jc w:val="left"/>
              <w:rPr>
                <w:rFonts w:cs="Arial"/>
                <w:b/>
                <w:bCs/>
                <w:iCs/>
                <w:lang w:val="sr-Cyrl-CS"/>
              </w:rPr>
            </w:pPr>
          </w:p>
        </w:tc>
        <w:tc>
          <w:tcPr>
            <w:tcW w:w="527" w:type="pct"/>
            <w:shd w:val="clear" w:color="auto" w:fill="auto"/>
          </w:tcPr>
          <w:p w:rsidR="004E3993" w:rsidRPr="00FD13F0" w:rsidRDefault="004E3993" w:rsidP="001962E4">
            <w:pPr>
              <w:spacing w:before="0"/>
              <w:ind w:right="-2"/>
              <w:jc w:val="left"/>
              <w:rPr>
                <w:rFonts w:cs="Arial"/>
                <w:b/>
                <w:bCs/>
                <w:iCs/>
                <w:lang w:val="sr-Cyrl-CS"/>
              </w:rPr>
            </w:pPr>
          </w:p>
        </w:tc>
        <w:tc>
          <w:tcPr>
            <w:tcW w:w="663" w:type="pct"/>
          </w:tcPr>
          <w:p w:rsidR="004E3993" w:rsidRPr="00FD13F0" w:rsidRDefault="004E3993" w:rsidP="001962E4">
            <w:pPr>
              <w:spacing w:before="0"/>
              <w:ind w:right="-2"/>
              <w:jc w:val="left"/>
              <w:rPr>
                <w:rFonts w:cs="Arial"/>
                <w:b/>
                <w:bCs/>
                <w:iCs/>
                <w:lang w:val="sr-Cyrl-CS"/>
              </w:rPr>
            </w:pPr>
          </w:p>
        </w:tc>
      </w:tr>
    </w:tbl>
    <w:p w:rsidR="00FD13F0" w:rsidRPr="00FD13F0" w:rsidRDefault="00FD13F0" w:rsidP="00FD13F0">
      <w:pPr>
        <w:spacing w:before="0"/>
        <w:ind w:right="-2"/>
        <w:jc w:val="left"/>
        <w:rPr>
          <w:rFonts w:cs="Arial"/>
          <w:bCs/>
          <w:iCs/>
          <w:lang w:val="sr-Cyrl-RS"/>
        </w:rPr>
      </w:pPr>
    </w:p>
    <w:tbl>
      <w:tblPr>
        <w:tblpPr w:leftFromText="141" w:rightFromText="141" w:vertAnchor="text" w:horzAnchor="margin" w:tblpX="-882" w:tblpY="28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0"/>
        <w:gridCol w:w="6740"/>
        <w:gridCol w:w="2610"/>
      </w:tblGrid>
      <w:tr w:rsidR="00FD13F0" w:rsidRPr="00FD13F0" w:rsidTr="00A705F1">
        <w:trPr>
          <w:trHeight w:val="418"/>
        </w:trPr>
        <w:tc>
          <w:tcPr>
            <w:tcW w:w="1450" w:type="dxa"/>
            <w:vAlign w:val="center"/>
          </w:tcPr>
          <w:p w:rsidR="00FD13F0" w:rsidRPr="00FD13F0" w:rsidRDefault="00FD13F0" w:rsidP="00FD13F0">
            <w:pPr>
              <w:spacing w:before="0"/>
              <w:ind w:right="-2"/>
              <w:jc w:val="left"/>
              <w:rPr>
                <w:rFonts w:cs="Arial"/>
                <w:bCs/>
                <w:iCs/>
                <w:lang w:val="sr-Latn-CS"/>
              </w:rPr>
            </w:pPr>
            <w:r w:rsidRPr="00FD13F0">
              <w:rPr>
                <w:rFonts w:cs="Arial"/>
                <w:bCs/>
                <w:iCs/>
              </w:rPr>
              <w:t>I</w:t>
            </w:r>
          </w:p>
        </w:tc>
        <w:tc>
          <w:tcPr>
            <w:tcW w:w="6740" w:type="dxa"/>
          </w:tcPr>
          <w:p w:rsidR="00FD13F0" w:rsidRPr="00DD4021" w:rsidRDefault="00FD13F0" w:rsidP="00FD13F0">
            <w:pPr>
              <w:spacing w:before="0"/>
              <w:ind w:right="-2"/>
              <w:jc w:val="left"/>
              <w:rPr>
                <w:rFonts w:cs="Arial"/>
                <w:bCs/>
                <w:iCs/>
                <w:lang w:val="sr-Cyrl-RS"/>
              </w:rPr>
            </w:pPr>
            <w:r w:rsidRPr="00FD13F0">
              <w:rPr>
                <w:rFonts w:cs="Arial"/>
                <w:bCs/>
                <w:iCs/>
                <w:lang w:val="ru-RU"/>
              </w:rPr>
              <w:t>УКУПНО ПОНУЂЕНА ЦЕНА  без ПДВ динара</w:t>
            </w:r>
            <w:r w:rsidR="00DD4021">
              <w:rPr>
                <w:rFonts w:cs="Arial"/>
                <w:bCs/>
                <w:iCs/>
                <w:lang w:val="sr-Cyrl-CS"/>
              </w:rPr>
              <w:t xml:space="preserve">. </w:t>
            </w:r>
          </w:p>
          <w:p w:rsidR="00FD13F0" w:rsidRPr="00FD13F0" w:rsidRDefault="00FD13F0" w:rsidP="00FD13F0">
            <w:pPr>
              <w:spacing w:before="0"/>
              <w:ind w:right="-2"/>
              <w:jc w:val="left"/>
              <w:rPr>
                <w:rFonts w:cs="Arial"/>
                <w:bCs/>
                <w:iCs/>
              </w:rPr>
            </w:pPr>
            <w:r w:rsidRPr="00FD13F0">
              <w:rPr>
                <w:rFonts w:cs="Arial"/>
                <w:bCs/>
                <w:iCs/>
              </w:rPr>
              <w:t xml:space="preserve">(збир колоне бр. </w:t>
            </w:r>
            <w:r w:rsidRPr="00FD13F0">
              <w:rPr>
                <w:rFonts w:cs="Arial"/>
                <w:bCs/>
                <w:iCs/>
                <w:lang w:val="sr-Cyrl-CS"/>
              </w:rPr>
              <w:t>7</w:t>
            </w:r>
            <w:r w:rsidRPr="00FD13F0">
              <w:rPr>
                <w:rFonts w:cs="Arial"/>
                <w:bCs/>
                <w:iCs/>
              </w:rPr>
              <w:t>)</w:t>
            </w:r>
          </w:p>
        </w:tc>
        <w:tc>
          <w:tcPr>
            <w:tcW w:w="2610" w:type="dxa"/>
          </w:tcPr>
          <w:p w:rsidR="00FD13F0" w:rsidRPr="00FD13F0" w:rsidRDefault="00FD13F0" w:rsidP="00FD13F0">
            <w:pPr>
              <w:spacing w:before="0"/>
              <w:ind w:right="-2"/>
              <w:jc w:val="left"/>
              <w:rPr>
                <w:rFonts w:cs="Arial"/>
                <w:bCs/>
                <w:iCs/>
              </w:rPr>
            </w:pPr>
          </w:p>
        </w:tc>
      </w:tr>
      <w:tr w:rsidR="00FD13F0" w:rsidRPr="00FD13F0" w:rsidTr="00A705F1">
        <w:trPr>
          <w:trHeight w:val="610"/>
        </w:trPr>
        <w:tc>
          <w:tcPr>
            <w:tcW w:w="1450" w:type="dxa"/>
            <w:tcBorders>
              <w:bottom w:val="single" w:sz="4" w:space="0" w:color="auto"/>
            </w:tcBorders>
            <w:vAlign w:val="center"/>
          </w:tcPr>
          <w:p w:rsidR="00FD13F0" w:rsidRPr="00FD13F0" w:rsidRDefault="00FD13F0" w:rsidP="00FD13F0">
            <w:pPr>
              <w:spacing w:before="0"/>
              <w:ind w:right="-2"/>
              <w:jc w:val="left"/>
              <w:rPr>
                <w:rFonts w:cs="Arial"/>
                <w:bCs/>
                <w:iCs/>
                <w:lang w:val="sr-Latn-CS"/>
              </w:rPr>
            </w:pPr>
            <w:r w:rsidRPr="00FD13F0">
              <w:rPr>
                <w:rFonts w:cs="Arial"/>
                <w:bCs/>
                <w:iCs/>
                <w:lang w:val="sr-Latn-CS"/>
              </w:rPr>
              <w:t>II</w:t>
            </w:r>
          </w:p>
        </w:tc>
        <w:tc>
          <w:tcPr>
            <w:tcW w:w="6740" w:type="dxa"/>
            <w:tcBorders>
              <w:bottom w:val="single" w:sz="4" w:space="0" w:color="auto"/>
              <w:right w:val="single" w:sz="4" w:space="0" w:color="auto"/>
            </w:tcBorders>
          </w:tcPr>
          <w:p w:rsidR="00FD13F0" w:rsidRPr="00DD4021" w:rsidRDefault="00FD13F0" w:rsidP="00FD13F0">
            <w:pPr>
              <w:spacing w:before="0"/>
              <w:ind w:right="-2"/>
              <w:jc w:val="left"/>
              <w:rPr>
                <w:rFonts w:cs="Arial"/>
                <w:bCs/>
                <w:iCs/>
                <w:lang w:val="sr-Cyrl-RS"/>
              </w:rPr>
            </w:pPr>
            <w:r w:rsidRPr="00FD13F0">
              <w:rPr>
                <w:rFonts w:cs="Arial"/>
                <w:bCs/>
                <w:iCs/>
                <w:lang w:val="ru-RU"/>
              </w:rPr>
              <w:t>УКУПАН ИЗНОС  ПДВ динара</w:t>
            </w:r>
            <w:r w:rsidRPr="00FD13F0">
              <w:rPr>
                <w:rFonts w:cs="Arial"/>
                <w:bCs/>
                <w:iCs/>
                <w:lang w:val="sr-Cyrl-CS"/>
              </w:rPr>
              <w:t xml:space="preserve">. </w:t>
            </w:r>
          </w:p>
        </w:tc>
        <w:tc>
          <w:tcPr>
            <w:tcW w:w="2610" w:type="dxa"/>
            <w:tcBorders>
              <w:bottom w:val="single" w:sz="4" w:space="0" w:color="auto"/>
              <w:right w:val="single" w:sz="4" w:space="0" w:color="auto"/>
            </w:tcBorders>
          </w:tcPr>
          <w:p w:rsidR="00FD13F0" w:rsidRPr="00FD13F0" w:rsidRDefault="00FD13F0" w:rsidP="00FD13F0">
            <w:pPr>
              <w:spacing w:before="0"/>
              <w:ind w:right="-2"/>
              <w:jc w:val="left"/>
              <w:rPr>
                <w:rFonts w:cs="Arial"/>
                <w:bCs/>
                <w:iCs/>
                <w:lang w:val="ru-RU"/>
              </w:rPr>
            </w:pPr>
          </w:p>
        </w:tc>
      </w:tr>
      <w:tr w:rsidR="00FD13F0" w:rsidRPr="00FD13F0" w:rsidTr="00A705F1">
        <w:trPr>
          <w:trHeight w:val="562"/>
        </w:trPr>
        <w:tc>
          <w:tcPr>
            <w:tcW w:w="1450" w:type="dxa"/>
            <w:tcBorders>
              <w:bottom w:val="single" w:sz="4" w:space="0" w:color="auto"/>
            </w:tcBorders>
            <w:vAlign w:val="center"/>
          </w:tcPr>
          <w:p w:rsidR="00FD13F0" w:rsidRPr="00FD13F0" w:rsidRDefault="00FD13F0" w:rsidP="00FD13F0">
            <w:pPr>
              <w:spacing w:before="0"/>
              <w:ind w:right="-2"/>
              <w:jc w:val="left"/>
              <w:rPr>
                <w:rFonts w:cs="Arial"/>
                <w:bCs/>
                <w:iCs/>
                <w:lang w:val="sr-Latn-CS"/>
              </w:rPr>
            </w:pPr>
            <w:r w:rsidRPr="00FD13F0">
              <w:rPr>
                <w:rFonts w:cs="Arial"/>
                <w:bCs/>
                <w:iCs/>
                <w:lang w:val="sr-Latn-CS"/>
              </w:rPr>
              <w:t>III</w:t>
            </w:r>
          </w:p>
        </w:tc>
        <w:tc>
          <w:tcPr>
            <w:tcW w:w="6740" w:type="dxa"/>
            <w:tcBorders>
              <w:bottom w:val="single" w:sz="4" w:space="0" w:color="auto"/>
              <w:right w:val="single" w:sz="4" w:space="0" w:color="auto"/>
            </w:tcBorders>
          </w:tcPr>
          <w:p w:rsidR="00FD13F0" w:rsidRPr="00FD13F0" w:rsidRDefault="00FD13F0" w:rsidP="00FD13F0">
            <w:pPr>
              <w:spacing w:before="0"/>
              <w:ind w:right="-2"/>
              <w:jc w:val="left"/>
              <w:rPr>
                <w:rFonts w:cs="Arial"/>
                <w:bCs/>
                <w:iCs/>
                <w:lang w:val="ru-RU"/>
              </w:rPr>
            </w:pPr>
            <w:r w:rsidRPr="00FD13F0">
              <w:rPr>
                <w:rFonts w:cs="Arial"/>
                <w:bCs/>
                <w:iCs/>
                <w:lang w:val="ru-RU"/>
              </w:rPr>
              <w:t>УКУПНО ПОНУЂЕНА ЦЕНА  са ПДВ</w:t>
            </w:r>
          </w:p>
          <w:p w:rsidR="00FD13F0" w:rsidRPr="00DD4021" w:rsidRDefault="00FD13F0" w:rsidP="00FD13F0">
            <w:pPr>
              <w:spacing w:before="0"/>
              <w:ind w:right="-2"/>
              <w:jc w:val="left"/>
              <w:rPr>
                <w:rFonts w:cs="Arial"/>
                <w:bCs/>
                <w:iCs/>
                <w:lang w:val="sr-Cyrl-RS"/>
              </w:rPr>
            </w:pPr>
            <w:r w:rsidRPr="00FD13F0">
              <w:rPr>
                <w:rFonts w:cs="Arial"/>
                <w:bCs/>
                <w:iCs/>
                <w:lang w:val="ru-RU"/>
              </w:rPr>
              <w:t>(ред. бр.</w:t>
            </w:r>
            <w:r w:rsidRPr="00FD13F0">
              <w:rPr>
                <w:rFonts w:cs="Arial"/>
                <w:bCs/>
                <w:iCs/>
                <w:lang w:val="sr-Latn-CS"/>
              </w:rPr>
              <w:t>I</w:t>
            </w:r>
            <w:r w:rsidRPr="00FD13F0">
              <w:rPr>
                <w:rFonts w:cs="Arial"/>
                <w:bCs/>
                <w:iCs/>
                <w:lang w:val="ru-RU"/>
              </w:rPr>
              <w:t>+ред.бр.</w:t>
            </w:r>
            <w:r w:rsidRPr="00FD13F0">
              <w:rPr>
                <w:rFonts w:cs="Arial"/>
                <w:bCs/>
                <w:iCs/>
                <w:lang w:val="sr-Latn-CS"/>
              </w:rPr>
              <w:t>II</w:t>
            </w:r>
            <w:r w:rsidRPr="00FD13F0">
              <w:rPr>
                <w:rFonts w:cs="Arial"/>
                <w:bCs/>
                <w:iCs/>
                <w:lang w:val="ru-RU"/>
              </w:rPr>
              <w:t>) динара</w:t>
            </w:r>
          </w:p>
        </w:tc>
        <w:tc>
          <w:tcPr>
            <w:tcW w:w="2610" w:type="dxa"/>
            <w:tcBorders>
              <w:bottom w:val="single" w:sz="4" w:space="0" w:color="auto"/>
              <w:right w:val="single" w:sz="4" w:space="0" w:color="auto"/>
            </w:tcBorders>
          </w:tcPr>
          <w:p w:rsidR="00FD13F0" w:rsidRPr="00FD13F0" w:rsidRDefault="00FD13F0" w:rsidP="00FD13F0">
            <w:pPr>
              <w:spacing w:before="0"/>
              <w:ind w:right="-2"/>
              <w:jc w:val="left"/>
              <w:rPr>
                <w:rFonts w:cs="Arial"/>
                <w:bCs/>
                <w:iCs/>
                <w:lang w:val="ru-RU"/>
              </w:rPr>
            </w:pPr>
          </w:p>
        </w:tc>
      </w:tr>
    </w:tbl>
    <w:p w:rsidR="00FD13F0" w:rsidRPr="00FD13F0" w:rsidRDefault="00FD13F0" w:rsidP="00FD13F0">
      <w:pPr>
        <w:spacing w:before="0"/>
        <w:ind w:right="-2"/>
        <w:jc w:val="left"/>
        <w:rPr>
          <w:rFonts w:cs="Arial"/>
          <w:bCs/>
          <w:iCs/>
          <w:lang w:val="ru-RU"/>
        </w:rPr>
      </w:pPr>
    </w:p>
    <w:p w:rsidR="00FD13F0" w:rsidRPr="00FD13F0" w:rsidRDefault="00FD13F0" w:rsidP="00FD13F0">
      <w:pPr>
        <w:spacing w:before="0"/>
        <w:ind w:right="-2"/>
        <w:jc w:val="left"/>
        <w:rPr>
          <w:rFonts w:cs="Arial"/>
          <w:bCs/>
          <w:iCs/>
          <w:lang w:val="ru-RU"/>
        </w:rPr>
      </w:pPr>
    </w:p>
    <w:p w:rsidR="00FD13F0" w:rsidRPr="00FD13F0" w:rsidRDefault="00FD13F0" w:rsidP="00FD13F0">
      <w:pPr>
        <w:spacing w:before="0"/>
        <w:ind w:right="-2"/>
        <w:jc w:val="left"/>
        <w:rPr>
          <w:rFonts w:cs="Arial"/>
          <w:bCs/>
          <w:iCs/>
        </w:rPr>
      </w:pPr>
      <w:r w:rsidRPr="00FD13F0">
        <w:rPr>
          <w:rFonts w:cs="Arial"/>
          <w:bCs/>
          <w:iCs/>
        </w:rPr>
        <w:t>Табела 2</w:t>
      </w:r>
    </w:p>
    <w:tbl>
      <w:tblPr>
        <w:tblW w:w="108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970"/>
        <w:gridCol w:w="3960"/>
      </w:tblGrid>
      <w:tr w:rsidR="00FD13F0" w:rsidRPr="00FD13F0" w:rsidTr="00A705F1">
        <w:trPr>
          <w:trHeight w:val="568"/>
        </w:trPr>
        <w:tc>
          <w:tcPr>
            <w:tcW w:w="3870" w:type="dxa"/>
            <w:vMerge w:val="restart"/>
            <w:shd w:val="clear" w:color="auto" w:fill="auto"/>
            <w:vAlign w:val="center"/>
          </w:tcPr>
          <w:p w:rsidR="00FD13F0" w:rsidRPr="00FD13F0" w:rsidRDefault="00FD13F0" w:rsidP="00FD13F0">
            <w:pPr>
              <w:spacing w:before="0"/>
              <w:ind w:right="-2"/>
              <w:jc w:val="left"/>
              <w:rPr>
                <w:rFonts w:cs="Arial"/>
                <w:bCs/>
                <w:iCs/>
                <w:lang w:val="ru-RU"/>
              </w:rPr>
            </w:pPr>
            <w:r w:rsidRPr="00FD13F0">
              <w:rPr>
                <w:rFonts w:cs="Arial"/>
                <w:bCs/>
                <w:iCs/>
                <w:lang w:val="ru-RU"/>
              </w:rPr>
              <w:t>Посебно исказани трошкови у дин</w:t>
            </w:r>
            <w:r w:rsidR="00DD4021">
              <w:rPr>
                <w:rFonts w:cs="Arial"/>
                <w:bCs/>
                <w:iCs/>
                <w:lang w:val="sr-Cyrl-CS"/>
              </w:rPr>
              <w:t>./</w:t>
            </w:r>
            <w:r w:rsidRPr="00FD13F0">
              <w:rPr>
                <w:rFonts w:cs="Arial"/>
                <w:bCs/>
                <w:iCs/>
                <w:lang w:val="ru-RU"/>
              </w:rPr>
              <w:t>процентима који су укључени у укупно понуђену цену без ПДВ-а</w:t>
            </w:r>
          </w:p>
          <w:p w:rsidR="00FD13F0" w:rsidRPr="00FD13F0" w:rsidRDefault="00FD13F0" w:rsidP="00FD13F0">
            <w:pPr>
              <w:spacing w:before="0"/>
              <w:ind w:right="-2"/>
              <w:jc w:val="left"/>
              <w:rPr>
                <w:rFonts w:cs="Arial"/>
                <w:bCs/>
                <w:iCs/>
                <w:lang w:val="sr-Latn-CS"/>
              </w:rPr>
            </w:pPr>
            <w:r w:rsidRPr="00FD13F0">
              <w:rPr>
                <w:rFonts w:cs="Arial"/>
                <w:bCs/>
                <w:iCs/>
                <w:lang w:val="ru-RU"/>
              </w:rPr>
              <w:t xml:space="preserve">(цена из реда бр. </w:t>
            </w:r>
            <w:r w:rsidRPr="00FD13F0">
              <w:rPr>
                <w:rFonts w:cs="Arial"/>
                <w:bCs/>
                <w:iCs/>
                <w:lang w:val="sr-Latn-CS"/>
              </w:rPr>
              <w:t>I</w:t>
            </w:r>
            <w:r w:rsidRPr="00FD13F0">
              <w:rPr>
                <w:rFonts w:cs="Arial"/>
                <w:bCs/>
                <w:iCs/>
                <w:lang w:val="ru-RU"/>
              </w:rPr>
              <w:t>)уколико исти постоје као засебни трошкови</w:t>
            </w:r>
            <w:r w:rsidRPr="00FD13F0">
              <w:rPr>
                <w:rFonts w:cs="Arial"/>
                <w:bCs/>
                <w:iCs/>
                <w:lang w:val="sr-Latn-CS"/>
              </w:rPr>
              <w:t>)</w:t>
            </w:r>
          </w:p>
        </w:tc>
        <w:tc>
          <w:tcPr>
            <w:tcW w:w="2970" w:type="dxa"/>
            <w:shd w:val="clear" w:color="auto" w:fill="auto"/>
            <w:vAlign w:val="center"/>
          </w:tcPr>
          <w:p w:rsidR="00FD13F0" w:rsidRPr="00FD13F0" w:rsidRDefault="00FD13F0" w:rsidP="00FD13F0">
            <w:pPr>
              <w:spacing w:before="0"/>
              <w:ind w:right="-2"/>
              <w:jc w:val="left"/>
              <w:rPr>
                <w:rFonts w:cs="Arial"/>
                <w:bCs/>
                <w:iCs/>
              </w:rPr>
            </w:pPr>
            <w:r w:rsidRPr="00FD13F0">
              <w:rPr>
                <w:rFonts w:cs="Arial"/>
                <w:bCs/>
                <w:iCs/>
              </w:rPr>
              <w:t>Трошкови царине</w:t>
            </w:r>
          </w:p>
        </w:tc>
        <w:tc>
          <w:tcPr>
            <w:tcW w:w="3960" w:type="dxa"/>
          </w:tcPr>
          <w:p w:rsidR="00FD13F0" w:rsidRPr="00FD13F0" w:rsidRDefault="00FD13F0" w:rsidP="00FD13F0">
            <w:pPr>
              <w:spacing w:before="0"/>
              <w:ind w:right="-2"/>
              <w:jc w:val="left"/>
              <w:rPr>
                <w:rFonts w:cs="Arial"/>
                <w:bCs/>
                <w:iCs/>
              </w:rPr>
            </w:pPr>
            <w:r w:rsidRPr="00FD13F0">
              <w:rPr>
                <w:rFonts w:cs="Arial"/>
                <w:bCs/>
                <w:iCs/>
              </w:rPr>
              <w:t>_____динара</w:t>
            </w:r>
            <w:r w:rsidR="00DD4021">
              <w:rPr>
                <w:rFonts w:cs="Arial"/>
                <w:bCs/>
                <w:iCs/>
                <w:lang w:val="sr-Cyrl-CS"/>
              </w:rPr>
              <w:t>,</w:t>
            </w:r>
            <w:r w:rsidRPr="00FD13F0">
              <w:rPr>
                <w:rFonts w:cs="Arial"/>
                <w:bCs/>
                <w:iCs/>
              </w:rPr>
              <w:t xml:space="preserve"> односно ____%</w:t>
            </w:r>
          </w:p>
        </w:tc>
      </w:tr>
      <w:tr w:rsidR="00FD13F0" w:rsidRPr="00FD13F0" w:rsidTr="00A705F1">
        <w:trPr>
          <w:trHeight w:val="525"/>
        </w:trPr>
        <w:tc>
          <w:tcPr>
            <w:tcW w:w="3870" w:type="dxa"/>
            <w:vMerge/>
            <w:shd w:val="clear" w:color="auto" w:fill="auto"/>
          </w:tcPr>
          <w:p w:rsidR="00FD13F0" w:rsidRPr="00FD13F0" w:rsidRDefault="00FD13F0" w:rsidP="00FD13F0">
            <w:pPr>
              <w:spacing w:before="0"/>
              <w:ind w:right="-2"/>
              <w:jc w:val="left"/>
              <w:rPr>
                <w:rFonts w:cs="Arial"/>
                <w:bCs/>
                <w:iCs/>
              </w:rPr>
            </w:pPr>
          </w:p>
        </w:tc>
        <w:tc>
          <w:tcPr>
            <w:tcW w:w="2970" w:type="dxa"/>
            <w:shd w:val="clear" w:color="auto" w:fill="auto"/>
            <w:vAlign w:val="center"/>
          </w:tcPr>
          <w:p w:rsidR="00FD13F0" w:rsidRPr="00FD13F0" w:rsidRDefault="00FD13F0" w:rsidP="00FD13F0">
            <w:pPr>
              <w:spacing w:before="0"/>
              <w:ind w:right="-2"/>
              <w:jc w:val="left"/>
              <w:rPr>
                <w:rFonts w:cs="Arial"/>
                <w:bCs/>
                <w:iCs/>
              </w:rPr>
            </w:pPr>
            <w:r w:rsidRPr="00FD13F0">
              <w:rPr>
                <w:rFonts w:cs="Arial"/>
                <w:bCs/>
                <w:iCs/>
              </w:rPr>
              <w:t>Трошкови превоза</w:t>
            </w:r>
          </w:p>
        </w:tc>
        <w:tc>
          <w:tcPr>
            <w:tcW w:w="3960" w:type="dxa"/>
          </w:tcPr>
          <w:p w:rsidR="00FD13F0" w:rsidRPr="00FD13F0" w:rsidRDefault="00FD13F0" w:rsidP="00FD13F0">
            <w:pPr>
              <w:spacing w:before="0"/>
              <w:ind w:right="-2"/>
              <w:jc w:val="left"/>
              <w:rPr>
                <w:rFonts w:cs="Arial"/>
                <w:bCs/>
                <w:iCs/>
              </w:rPr>
            </w:pPr>
            <w:r w:rsidRPr="00FD13F0">
              <w:rPr>
                <w:rFonts w:cs="Arial"/>
                <w:bCs/>
                <w:iCs/>
              </w:rPr>
              <w:t>_____динара</w:t>
            </w:r>
            <w:r w:rsidR="00DD4021">
              <w:rPr>
                <w:rFonts w:cs="Arial"/>
                <w:bCs/>
                <w:iCs/>
                <w:lang w:val="sr-Cyrl-CS"/>
              </w:rPr>
              <w:t xml:space="preserve">, </w:t>
            </w:r>
            <w:r w:rsidRPr="00FD13F0">
              <w:rPr>
                <w:rFonts w:cs="Arial"/>
                <w:bCs/>
                <w:iCs/>
              </w:rPr>
              <w:t xml:space="preserve"> односно ____%</w:t>
            </w:r>
          </w:p>
        </w:tc>
      </w:tr>
      <w:tr w:rsidR="00FD13F0" w:rsidRPr="00FD13F0" w:rsidTr="00A705F1">
        <w:trPr>
          <w:trHeight w:val="534"/>
        </w:trPr>
        <w:tc>
          <w:tcPr>
            <w:tcW w:w="3870" w:type="dxa"/>
            <w:vMerge/>
            <w:shd w:val="clear" w:color="auto" w:fill="auto"/>
          </w:tcPr>
          <w:p w:rsidR="00FD13F0" w:rsidRPr="00FD13F0" w:rsidRDefault="00FD13F0" w:rsidP="00FD13F0">
            <w:pPr>
              <w:spacing w:before="0"/>
              <w:ind w:right="-2"/>
              <w:jc w:val="left"/>
              <w:rPr>
                <w:rFonts w:cs="Arial"/>
                <w:bCs/>
                <w:iCs/>
              </w:rPr>
            </w:pPr>
          </w:p>
        </w:tc>
        <w:tc>
          <w:tcPr>
            <w:tcW w:w="2970" w:type="dxa"/>
            <w:shd w:val="clear" w:color="auto" w:fill="auto"/>
            <w:vAlign w:val="center"/>
          </w:tcPr>
          <w:p w:rsidR="00FD13F0" w:rsidRPr="00FD13F0" w:rsidRDefault="00FD13F0" w:rsidP="00FD13F0">
            <w:pPr>
              <w:spacing w:before="0"/>
              <w:ind w:right="-2"/>
              <w:jc w:val="left"/>
              <w:rPr>
                <w:rFonts w:cs="Arial"/>
                <w:bCs/>
                <w:iCs/>
                <w:lang w:val="sr-Cyrl-CS"/>
              </w:rPr>
            </w:pPr>
            <w:r w:rsidRPr="00FD13F0">
              <w:rPr>
                <w:rFonts w:cs="Arial"/>
                <w:bCs/>
                <w:iCs/>
              </w:rPr>
              <w:t>Остали трошкови</w:t>
            </w:r>
            <w:r w:rsidRPr="00FD13F0">
              <w:rPr>
                <w:rFonts w:cs="Arial"/>
                <w:bCs/>
                <w:iCs/>
                <w:lang w:val="sr-Cyrl-CS"/>
              </w:rPr>
              <w:t xml:space="preserve"> (навести)</w:t>
            </w:r>
          </w:p>
        </w:tc>
        <w:tc>
          <w:tcPr>
            <w:tcW w:w="3960" w:type="dxa"/>
          </w:tcPr>
          <w:p w:rsidR="00FD13F0" w:rsidRPr="00FD13F0" w:rsidRDefault="00FD13F0" w:rsidP="00FD13F0">
            <w:pPr>
              <w:spacing w:before="0"/>
              <w:ind w:right="-2"/>
              <w:jc w:val="left"/>
              <w:rPr>
                <w:rFonts w:cs="Arial"/>
                <w:bCs/>
                <w:iCs/>
              </w:rPr>
            </w:pPr>
            <w:r w:rsidRPr="00FD13F0">
              <w:rPr>
                <w:rFonts w:cs="Arial"/>
                <w:bCs/>
                <w:iCs/>
              </w:rPr>
              <w:t>_____динара</w:t>
            </w:r>
            <w:r w:rsidR="00DD4021">
              <w:rPr>
                <w:rFonts w:cs="Arial"/>
                <w:bCs/>
                <w:iCs/>
                <w:lang w:val="sr-Cyrl-CS"/>
              </w:rPr>
              <w:t xml:space="preserve">, </w:t>
            </w:r>
            <w:r w:rsidRPr="00FD13F0">
              <w:rPr>
                <w:rFonts w:cs="Arial"/>
                <w:bCs/>
                <w:iCs/>
              </w:rPr>
              <w:t xml:space="preserve"> односно ____%</w:t>
            </w:r>
          </w:p>
        </w:tc>
      </w:tr>
    </w:tbl>
    <w:p w:rsidR="00FD13F0" w:rsidRPr="00FD13F0" w:rsidRDefault="00FD13F0" w:rsidP="00FD13F0">
      <w:pPr>
        <w:spacing w:before="0"/>
        <w:ind w:right="-2"/>
        <w:jc w:val="left"/>
        <w:rPr>
          <w:rFonts w:cs="Arial"/>
          <w:bCs/>
          <w:iCs/>
        </w:rPr>
      </w:pPr>
    </w:p>
    <w:tbl>
      <w:tblPr>
        <w:tblW w:w="10031" w:type="dxa"/>
        <w:jc w:val="center"/>
        <w:tblLayout w:type="fixed"/>
        <w:tblLook w:val="0000" w:firstRow="0" w:lastRow="0" w:firstColumn="0" w:lastColumn="0" w:noHBand="0" w:noVBand="0"/>
      </w:tblPr>
      <w:tblGrid>
        <w:gridCol w:w="3882"/>
        <w:gridCol w:w="2127"/>
        <w:gridCol w:w="4022"/>
      </w:tblGrid>
      <w:tr w:rsidR="00FD13F0" w:rsidRPr="00FD13F0" w:rsidTr="00A705F1">
        <w:trPr>
          <w:jc w:val="center"/>
        </w:trPr>
        <w:tc>
          <w:tcPr>
            <w:tcW w:w="3882" w:type="dxa"/>
          </w:tcPr>
          <w:p w:rsidR="00FD13F0" w:rsidRPr="00FD13F0" w:rsidRDefault="00FD13F0" w:rsidP="00FD13F0">
            <w:pPr>
              <w:spacing w:before="0"/>
              <w:ind w:right="-2"/>
              <w:jc w:val="left"/>
              <w:rPr>
                <w:rFonts w:cs="Arial"/>
                <w:bCs/>
                <w:iCs/>
              </w:rPr>
            </w:pPr>
            <w:r w:rsidRPr="00FD13F0">
              <w:rPr>
                <w:rFonts w:cs="Arial"/>
                <w:bCs/>
                <w:iCs/>
              </w:rPr>
              <w:t>Датум:</w:t>
            </w:r>
          </w:p>
        </w:tc>
        <w:tc>
          <w:tcPr>
            <w:tcW w:w="2127" w:type="dxa"/>
          </w:tcPr>
          <w:p w:rsidR="00FD13F0" w:rsidRPr="00FD13F0" w:rsidRDefault="00FD13F0" w:rsidP="00FD13F0">
            <w:pPr>
              <w:spacing w:before="0"/>
              <w:ind w:right="-2"/>
              <w:jc w:val="left"/>
              <w:rPr>
                <w:rFonts w:cs="Arial"/>
                <w:bCs/>
                <w:iCs/>
                <w:lang w:val="ru-RU"/>
              </w:rPr>
            </w:pPr>
          </w:p>
        </w:tc>
        <w:tc>
          <w:tcPr>
            <w:tcW w:w="4022" w:type="dxa"/>
          </w:tcPr>
          <w:p w:rsidR="00FD13F0" w:rsidRPr="00FD13F0" w:rsidRDefault="00FD13F0" w:rsidP="00FD13F0">
            <w:pPr>
              <w:spacing w:before="0"/>
              <w:ind w:right="-2"/>
              <w:jc w:val="left"/>
              <w:rPr>
                <w:rFonts w:cs="Arial"/>
                <w:bCs/>
                <w:iCs/>
                <w:lang w:val="sr-Cyrl-CS"/>
              </w:rPr>
            </w:pPr>
            <w:r w:rsidRPr="00FD13F0">
              <w:rPr>
                <w:rFonts w:cs="Arial"/>
                <w:bCs/>
                <w:iCs/>
                <w:lang w:val="sr-Cyrl-CS"/>
              </w:rPr>
              <w:t>П</w:t>
            </w:r>
            <w:r w:rsidRPr="00FD13F0">
              <w:rPr>
                <w:rFonts w:cs="Arial"/>
                <w:bCs/>
                <w:iCs/>
              </w:rPr>
              <w:t>онуђач</w:t>
            </w:r>
          </w:p>
        </w:tc>
      </w:tr>
      <w:tr w:rsidR="00FD13F0" w:rsidRPr="00FD13F0" w:rsidTr="00A705F1">
        <w:trPr>
          <w:jc w:val="center"/>
        </w:trPr>
        <w:tc>
          <w:tcPr>
            <w:tcW w:w="3882" w:type="dxa"/>
          </w:tcPr>
          <w:p w:rsidR="00FD13F0" w:rsidRPr="00FD13F0" w:rsidRDefault="00FD13F0" w:rsidP="00FD13F0">
            <w:pPr>
              <w:spacing w:before="0"/>
              <w:ind w:right="-2"/>
              <w:jc w:val="left"/>
              <w:rPr>
                <w:rFonts w:cs="Arial"/>
                <w:bCs/>
                <w:iCs/>
              </w:rPr>
            </w:pPr>
          </w:p>
        </w:tc>
        <w:tc>
          <w:tcPr>
            <w:tcW w:w="2127" w:type="dxa"/>
          </w:tcPr>
          <w:p w:rsidR="00FD13F0" w:rsidRPr="00FD13F0" w:rsidRDefault="00FD13F0" w:rsidP="00FD13F0">
            <w:pPr>
              <w:spacing w:before="0"/>
              <w:ind w:right="-2"/>
              <w:jc w:val="left"/>
              <w:rPr>
                <w:rFonts w:cs="Arial"/>
                <w:bCs/>
                <w:iCs/>
              </w:rPr>
            </w:pPr>
            <w:r w:rsidRPr="00FD13F0">
              <w:rPr>
                <w:rFonts w:cs="Arial"/>
                <w:bCs/>
                <w:iCs/>
              </w:rPr>
              <w:t>М.П.</w:t>
            </w:r>
          </w:p>
        </w:tc>
        <w:tc>
          <w:tcPr>
            <w:tcW w:w="4022" w:type="dxa"/>
          </w:tcPr>
          <w:p w:rsidR="00FD13F0" w:rsidRPr="00FD13F0" w:rsidRDefault="00FD13F0" w:rsidP="00FD13F0">
            <w:pPr>
              <w:spacing w:before="0"/>
              <w:ind w:right="-2"/>
              <w:jc w:val="left"/>
              <w:rPr>
                <w:rFonts w:cs="Arial"/>
                <w:bCs/>
                <w:iCs/>
                <w:lang w:val="ru-RU"/>
              </w:rPr>
            </w:pPr>
          </w:p>
        </w:tc>
      </w:tr>
      <w:tr w:rsidR="00FD13F0" w:rsidRPr="00FD13F0" w:rsidTr="00A705F1">
        <w:trPr>
          <w:jc w:val="center"/>
        </w:trPr>
        <w:tc>
          <w:tcPr>
            <w:tcW w:w="3882" w:type="dxa"/>
            <w:tcBorders>
              <w:bottom w:val="single" w:sz="4" w:space="0" w:color="auto"/>
            </w:tcBorders>
          </w:tcPr>
          <w:p w:rsidR="00FD13F0" w:rsidRPr="00FD13F0" w:rsidRDefault="00FD13F0" w:rsidP="00FD13F0">
            <w:pPr>
              <w:spacing w:before="0"/>
              <w:ind w:right="-2"/>
              <w:jc w:val="left"/>
              <w:rPr>
                <w:rFonts w:cs="Arial"/>
                <w:bCs/>
                <w:iCs/>
              </w:rPr>
            </w:pPr>
          </w:p>
        </w:tc>
        <w:tc>
          <w:tcPr>
            <w:tcW w:w="2127" w:type="dxa"/>
          </w:tcPr>
          <w:p w:rsidR="00FD13F0" w:rsidRPr="00FD13F0" w:rsidRDefault="00FD13F0" w:rsidP="00FD13F0">
            <w:pPr>
              <w:spacing w:before="0"/>
              <w:ind w:right="-2"/>
              <w:jc w:val="left"/>
              <w:rPr>
                <w:rFonts w:cs="Arial"/>
                <w:bCs/>
                <w:iCs/>
                <w:lang w:val="ru-RU"/>
              </w:rPr>
            </w:pPr>
          </w:p>
        </w:tc>
        <w:tc>
          <w:tcPr>
            <w:tcW w:w="4022" w:type="dxa"/>
            <w:tcBorders>
              <w:bottom w:val="single" w:sz="4" w:space="0" w:color="auto"/>
            </w:tcBorders>
          </w:tcPr>
          <w:p w:rsidR="00FD13F0" w:rsidRPr="00FD13F0" w:rsidRDefault="00FD13F0" w:rsidP="00FD13F0">
            <w:pPr>
              <w:spacing w:before="0"/>
              <w:ind w:right="-2"/>
              <w:jc w:val="left"/>
              <w:rPr>
                <w:rFonts w:cs="Arial"/>
                <w:bCs/>
                <w:iCs/>
                <w:lang w:val="ru-RU"/>
              </w:rPr>
            </w:pPr>
          </w:p>
        </w:tc>
      </w:tr>
    </w:tbl>
    <w:p w:rsidR="000D672C" w:rsidRDefault="000D672C" w:rsidP="00FD13F0">
      <w:pPr>
        <w:spacing w:before="0"/>
        <w:ind w:right="-2"/>
        <w:jc w:val="left"/>
        <w:rPr>
          <w:rFonts w:cs="Arial"/>
          <w:b/>
          <w:bCs/>
          <w:iCs/>
          <w:lang w:val="sr-Cyrl-CS"/>
        </w:rPr>
      </w:pPr>
    </w:p>
    <w:p w:rsidR="00FD13F0" w:rsidRPr="00FD13F0" w:rsidRDefault="00FD13F0" w:rsidP="00FD13F0">
      <w:pPr>
        <w:spacing w:before="0"/>
        <w:ind w:right="-2"/>
        <w:jc w:val="left"/>
        <w:rPr>
          <w:rFonts w:cs="Arial"/>
          <w:b/>
          <w:bCs/>
          <w:iCs/>
          <w:lang w:val="sr-Cyrl-CS"/>
        </w:rPr>
      </w:pPr>
      <w:r w:rsidRPr="00FD13F0">
        <w:rPr>
          <w:rFonts w:cs="Arial"/>
          <w:b/>
          <w:bCs/>
          <w:iCs/>
          <w:lang w:val="sr-Cyrl-CS"/>
        </w:rPr>
        <w:t>Напомена:</w:t>
      </w:r>
    </w:p>
    <w:p w:rsidR="00FD13F0" w:rsidRPr="00FD13F0" w:rsidRDefault="00FD13F0" w:rsidP="00FD13F0">
      <w:pPr>
        <w:spacing w:before="0"/>
        <w:ind w:right="-2"/>
        <w:jc w:val="left"/>
        <w:rPr>
          <w:rFonts w:cs="Arial"/>
          <w:bCs/>
          <w:iCs/>
          <w:lang w:val="ru-RU"/>
        </w:rPr>
      </w:pPr>
      <w:r w:rsidRPr="00FD13F0">
        <w:rPr>
          <w:rFonts w:cs="Arial"/>
          <w:bCs/>
          <w:iCs/>
          <w:lang w:val="ru-RU"/>
        </w:rPr>
        <w:t xml:space="preserve">Уколико </w:t>
      </w:r>
      <w:r w:rsidRPr="00FD13F0">
        <w:rPr>
          <w:rFonts w:cs="Arial"/>
          <w:bCs/>
          <w:iCs/>
          <w:lang w:val="sr-Cyrl-CS"/>
        </w:rPr>
        <w:t>група понуђача подноси заједничку понуду овај образац потписује и оверава Носилац посла</w:t>
      </w:r>
      <w:r w:rsidRPr="00FD13F0">
        <w:rPr>
          <w:rFonts w:cs="Arial"/>
          <w:bCs/>
          <w:iCs/>
          <w:lang w:val="ru-RU"/>
        </w:rPr>
        <w:t>.</w:t>
      </w:r>
    </w:p>
    <w:p w:rsidR="00E26FE9" w:rsidRPr="004E3993" w:rsidRDefault="00FD13F0" w:rsidP="00FD13F0">
      <w:pPr>
        <w:spacing w:before="0"/>
        <w:ind w:right="-2"/>
        <w:jc w:val="left"/>
        <w:rPr>
          <w:rFonts w:cs="Arial"/>
          <w:bCs/>
          <w:iCs/>
        </w:rPr>
      </w:pPr>
      <w:r w:rsidRPr="00FD13F0">
        <w:rPr>
          <w:rFonts w:cs="Arial"/>
          <w:bCs/>
          <w:iCs/>
          <w:lang w:val="ru-RU"/>
        </w:rPr>
        <w:t xml:space="preserve">Уколико понуђач подноси понуду са подизвођачем овај образац потписује и оверава печатом понуђач. </w:t>
      </w:r>
    </w:p>
    <w:p w:rsidR="00E26FE9" w:rsidRPr="00E26FE9" w:rsidRDefault="00E26FE9" w:rsidP="00FD13F0">
      <w:pPr>
        <w:spacing w:before="0"/>
        <w:ind w:right="-2"/>
        <w:jc w:val="left"/>
        <w:rPr>
          <w:rFonts w:cs="Arial"/>
          <w:bCs/>
          <w:iCs/>
          <w:lang w:val="sr-Cyrl-RS"/>
        </w:rPr>
      </w:pPr>
    </w:p>
    <w:p w:rsidR="00A705F1" w:rsidRPr="00A705F1" w:rsidRDefault="00A705F1" w:rsidP="00A705F1">
      <w:pPr>
        <w:spacing w:before="0"/>
        <w:ind w:right="-2"/>
        <w:jc w:val="left"/>
        <w:rPr>
          <w:rFonts w:cs="Arial"/>
          <w:b/>
          <w:bCs/>
          <w:iCs/>
          <w:lang w:val="ru-RU"/>
        </w:rPr>
      </w:pPr>
      <w:r w:rsidRPr="00A705F1">
        <w:rPr>
          <w:rFonts w:cs="Arial"/>
          <w:b/>
          <w:bCs/>
          <w:iCs/>
          <w:lang w:val="sr-Latn-CS"/>
        </w:rPr>
        <w:t>Упутство</w:t>
      </w:r>
      <w:r w:rsidRPr="00A705F1">
        <w:rPr>
          <w:rFonts w:cs="Arial"/>
          <w:b/>
          <w:bCs/>
          <w:iCs/>
          <w:lang w:val="ru-RU"/>
        </w:rPr>
        <w:t xml:space="preserve"> </w:t>
      </w:r>
      <w:r w:rsidRPr="00A705F1">
        <w:rPr>
          <w:rFonts w:cs="Arial"/>
          <w:b/>
          <w:bCs/>
          <w:iCs/>
          <w:lang w:val="sr-Latn-CS"/>
        </w:rPr>
        <w:t>за попуњавањ</w:t>
      </w:r>
      <w:r w:rsidRPr="00A705F1">
        <w:rPr>
          <w:rFonts w:cs="Arial"/>
          <w:b/>
          <w:bCs/>
          <w:iCs/>
          <w:lang w:val="ru-RU"/>
        </w:rPr>
        <w:t>е Обрасца структуре цене</w:t>
      </w:r>
    </w:p>
    <w:p w:rsidR="00A705F1" w:rsidRPr="00A705F1" w:rsidRDefault="00A705F1" w:rsidP="00A705F1">
      <w:pPr>
        <w:spacing w:before="0"/>
        <w:ind w:right="-2"/>
        <w:jc w:val="left"/>
        <w:rPr>
          <w:rFonts w:cs="Arial"/>
          <w:bCs/>
          <w:iCs/>
          <w:lang w:val="ru-RU"/>
        </w:rPr>
      </w:pPr>
      <w:r w:rsidRPr="00A705F1">
        <w:rPr>
          <w:rFonts w:cs="Arial"/>
          <w:bCs/>
          <w:iCs/>
          <w:lang w:val="ru-RU"/>
        </w:rPr>
        <w:t>Понуђач треба да попун</w:t>
      </w:r>
      <w:r w:rsidRPr="00A705F1">
        <w:rPr>
          <w:rFonts w:cs="Arial"/>
          <w:bCs/>
          <w:iCs/>
          <w:lang w:val="sr-Cyrl-CS"/>
        </w:rPr>
        <w:t>и</w:t>
      </w:r>
      <w:r w:rsidRPr="00A705F1">
        <w:rPr>
          <w:rFonts w:cs="Arial"/>
          <w:bCs/>
          <w:iCs/>
          <w:lang w:val="ru-RU"/>
        </w:rPr>
        <w:t xml:space="preserve"> образац структуре цене </w:t>
      </w:r>
      <w:r w:rsidRPr="00A705F1">
        <w:rPr>
          <w:rFonts w:cs="Arial"/>
          <w:bCs/>
          <w:iCs/>
          <w:lang w:val="sr-Cyrl-CS"/>
        </w:rPr>
        <w:t>Табела 1. на следећи начин</w:t>
      </w:r>
      <w:r w:rsidRPr="00A705F1">
        <w:rPr>
          <w:rFonts w:cs="Arial"/>
          <w:bCs/>
          <w:iCs/>
          <w:lang w:val="ru-RU"/>
        </w:rPr>
        <w:t>:</w:t>
      </w:r>
    </w:p>
    <w:p w:rsidR="00A705F1" w:rsidRPr="00A705F1" w:rsidRDefault="00A705F1" w:rsidP="00A705F1">
      <w:pPr>
        <w:spacing w:before="0"/>
        <w:ind w:right="-2"/>
        <w:jc w:val="left"/>
        <w:rPr>
          <w:rFonts w:cs="Arial"/>
          <w:bCs/>
          <w:iCs/>
          <w:lang w:val="ru-RU"/>
        </w:rPr>
      </w:pPr>
      <w:r w:rsidRPr="00A705F1">
        <w:rPr>
          <w:rFonts w:cs="Arial"/>
          <w:bCs/>
          <w:iCs/>
          <w:lang w:val="sr-Cyrl-CS"/>
        </w:rPr>
        <w:t xml:space="preserve">-у колону 5. </w:t>
      </w:r>
      <w:r w:rsidRPr="00A705F1">
        <w:rPr>
          <w:rFonts w:cs="Arial"/>
          <w:bCs/>
          <w:iCs/>
          <w:lang w:val="ru-RU"/>
        </w:rPr>
        <w:t>уписати колико износи јединична цена без ПДВ за испоручено добро;</w:t>
      </w:r>
    </w:p>
    <w:p w:rsidR="00A705F1" w:rsidRPr="00A705F1" w:rsidRDefault="00A705F1" w:rsidP="00A705F1">
      <w:pPr>
        <w:spacing w:before="0"/>
        <w:ind w:right="-2"/>
        <w:jc w:val="left"/>
        <w:rPr>
          <w:rFonts w:cs="Arial"/>
          <w:bCs/>
          <w:iCs/>
          <w:lang w:val="ru-RU"/>
        </w:rPr>
      </w:pPr>
      <w:r w:rsidRPr="00A705F1">
        <w:rPr>
          <w:rFonts w:cs="Arial"/>
          <w:bCs/>
          <w:iCs/>
          <w:lang w:val="ru-RU"/>
        </w:rPr>
        <w:t xml:space="preserve">-у колону </w:t>
      </w:r>
      <w:r w:rsidRPr="00A705F1">
        <w:rPr>
          <w:rFonts w:cs="Arial"/>
          <w:bCs/>
          <w:iCs/>
          <w:lang w:val="sr-Cyrl-CS"/>
        </w:rPr>
        <w:t>6</w:t>
      </w:r>
      <w:r w:rsidRPr="00A705F1">
        <w:rPr>
          <w:rFonts w:cs="Arial"/>
          <w:bCs/>
          <w:iCs/>
          <w:lang w:val="ru-RU"/>
        </w:rPr>
        <w:t>. уписати колико износи јединична цена са ПДВ за испоручено добро;</w:t>
      </w:r>
    </w:p>
    <w:p w:rsidR="00A705F1" w:rsidRPr="00A705F1" w:rsidRDefault="00A705F1" w:rsidP="00A705F1">
      <w:pPr>
        <w:spacing w:before="0"/>
        <w:ind w:right="-2"/>
        <w:jc w:val="left"/>
        <w:rPr>
          <w:rFonts w:cs="Arial"/>
          <w:bCs/>
          <w:iCs/>
          <w:lang w:val="ru-RU"/>
        </w:rPr>
      </w:pPr>
      <w:r w:rsidRPr="00A705F1">
        <w:rPr>
          <w:rFonts w:cs="Arial"/>
          <w:bCs/>
          <w:iCs/>
          <w:lang w:val="ru-RU"/>
        </w:rPr>
        <w:t xml:space="preserve">-у колону </w:t>
      </w:r>
      <w:r w:rsidRPr="00A705F1">
        <w:rPr>
          <w:rFonts w:cs="Arial"/>
          <w:bCs/>
          <w:iCs/>
          <w:lang w:val="sr-Cyrl-CS"/>
        </w:rPr>
        <w:t>7</w:t>
      </w:r>
      <w:r w:rsidRPr="00A705F1">
        <w:rPr>
          <w:rFonts w:cs="Arial"/>
          <w:bCs/>
          <w:iCs/>
          <w:lang w:val="ru-RU"/>
        </w:rPr>
        <w:t xml:space="preserve">. уписати колико износи укупна цена без ПДВ и то тако што ће помножити јединичну цену без ПДВ (наведену у колони </w:t>
      </w:r>
      <w:r w:rsidRPr="00A705F1">
        <w:rPr>
          <w:rFonts w:cs="Arial"/>
          <w:bCs/>
          <w:iCs/>
          <w:lang w:val="sr-Cyrl-CS"/>
        </w:rPr>
        <w:t>5</w:t>
      </w:r>
      <w:r w:rsidRPr="00A705F1">
        <w:rPr>
          <w:rFonts w:cs="Arial"/>
          <w:bCs/>
          <w:iCs/>
          <w:lang w:val="ru-RU"/>
        </w:rPr>
        <w:t xml:space="preserve">.) са траженом количином (која је наведена у колони </w:t>
      </w:r>
      <w:r w:rsidRPr="00A705F1">
        <w:rPr>
          <w:rFonts w:cs="Arial"/>
          <w:bCs/>
          <w:iCs/>
          <w:lang w:val="sr-Cyrl-CS"/>
        </w:rPr>
        <w:t>4</w:t>
      </w:r>
      <w:r w:rsidRPr="00A705F1">
        <w:rPr>
          <w:rFonts w:cs="Arial"/>
          <w:bCs/>
          <w:iCs/>
          <w:lang w:val="ru-RU"/>
        </w:rPr>
        <w:t xml:space="preserve">.); </w:t>
      </w:r>
    </w:p>
    <w:p w:rsidR="00A705F1" w:rsidRPr="00A705F1" w:rsidRDefault="00A705F1" w:rsidP="00A705F1">
      <w:pPr>
        <w:spacing w:before="0"/>
        <w:ind w:right="-2"/>
        <w:jc w:val="left"/>
        <w:rPr>
          <w:rFonts w:cs="Arial"/>
          <w:bCs/>
          <w:iCs/>
          <w:lang w:val="ru-RU"/>
        </w:rPr>
      </w:pPr>
      <w:r w:rsidRPr="00A705F1">
        <w:rPr>
          <w:rFonts w:cs="Arial"/>
          <w:bCs/>
          <w:iCs/>
          <w:lang w:val="sr-Cyrl-CS"/>
        </w:rPr>
        <w:t>-у колону 8</w:t>
      </w:r>
      <w:r w:rsidRPr="00A705F1">
        <w:rPr>
          <w:rFonts w:cs="Arial"/>
          <w:bCs/>
          <w:iCs/>
          <w:lang w:val="ru-RU"/>
        </w:rPr>
        <w:t xml:space="preserve">. уписати колико износи укупна цена са ПДВ и то тако што ће помножити јединичну цену са ПДВ (наведену у колони </w:t>
      </w:r>
      <w:r w:rsidRPr="00A705F1">
        <w:rPr>
          <w:rFonts w:cs="Arial"/>
          <w:bCs/>
          <w:iCs/>
          <w:lang w:val="sr-Cyrl-CS"/>
        </w:rPr>
        <w:t>6</w:t>
      </w:r>
      <w:r w:rsidRPr="00A705F1">
        <w:rPr>
          <w:rFonts w:cs="Arial"/>
          <w:bCs/>
          <w:iCs/>
          <w:lang w:val="ru-RU"/>
        </w:rPr>
        <w:t xml:space="preserve">.) са траженом количином (која је наведена у колони </w:t>
      </w:r>
      <w:r w:rsidRPr="00A705F1">
        <w:rPr>
          <w:rFonts w:cs="Arial"/>
          <w:bCs/>
          <w:iCs/>
          <w:lang w:val="sr-Cyrl-CS"/>
        </w:rPr>
        <w:t>4</w:t>
      </w:r>
      <w:r w:rsidRPr="00A705F1">
        <w:rPr>
          <w:rFonts w:cs="Arial"/>
          <w:bCs/>
          <w:iCs/>
          <w:lang w:val="ru-RU"/>
        </w:rPr>
        <w:t>.).</w:t>
      </w:r>
    </w:p>
    <w:p w:rsidR="00A705F1" w:rsidRDefault="00A705F1" w:rsidP="00A705F1">
      <w:pPr>
        <w:spacing w:before="0"/>
        <w:ind w:right="-2"/>
        <w:jc w:val="left"/>
        <w:rPr>
          <w:rFonts w:cs="Arial"/>
          <w:bCs/>
          <w:iCs/>
        </w:rPr>
      </w:pPr>
      <w:r w:rsidRPr="00A705F1">
        <w:rPr>
          <w:rFonts w:cs="Arial"/>
          <w:bCs/>
          <w:iCs/>
          <w:lang w:val="ru-RU"/>
        </w:rPr>
        <w:t xml:space="preserve">-у ред бр. </w:t>
      </w:r>
      <w:r w:rsidRPr="00A705F1">
        <w:rPr>
          <w:rFonts w:cs="Arial"/>
          <w:bCs/>
          <w:iCs/>
        </w:rPr>
        <w:t>I</w:t>
      </w:r>
      <w:r w:rsidRPr="00A705F1">
        <w:rPr>
          <w:rFonts w:cs="Arial"/>
          <w:bCs/>
          <w:iCs/>
          <w:lang w:val="ru-RU"/>
        </w:rPr>
        <w:t xml:space="preserve"> – уписује се укупно понуђена цена за све позиције  без ПДВ (збир колоне бр. 7)</w:t>
      </w:r>
    </w:p>
    <w:p w:rsidR="00675B3B" w:rsidRPr="00675B3B" w:rsidRDefault="00675B3B" w:rsidP="00A705F1">
      <w:pPr>
        <w:spacing w:before="0"/>
        <w:ind w:right="-2"/>
        <w:jc w:val="left"/>
        <w:rPr>
          <w:rFonts w:cs="Arial"/>
          <w:bCs/>
          <w:iCs/>
        </w:rPr>
      </w:pPr>
    </w:p>
    <w:p w:rsidR="00A705F1" w:rsidRPr="00A705F1" w:rsidRDefault="00A705F1" w:rsidP="00A705F1">
      <w:pPr>
        <w:spacing w:before="0"/>
        <w:ind w:right="-2"/>
        <w:jc w:val="left"/>
        <w:rPr>
          <w:rFonts w:cs="Arial"/>
          <w:bCs/>
          <w:iCs/>
          <w:lang w:val="ru-RU"/>
        </w:rPr>
      </w:pPr>
      <w:r w:rsidRPr="00A705F1">
        <w:rPr>
          <w:rFonts w:cs="Arial"/>
          <w:bCs/>
          <w:iCs/>
          <w:lang w:val="ru-RU"/>
        </w:rPr>
        <w:t xml:space="preserve">-у ред бр. </w:t>
      </w:r>
      <w:r w:rsidRPr="00A705F1">
        <w:rPr>
          <w:rFonts w:cs="Arial"/>
          <w:bCs/>
          <w:iCs/>
        </w:rPr>
        <w:t>II</w:t>
      </w:r>
      <w:r w:rsidRPr="00A705F1">
        <w:rPr>
          <w:rFonts w:cs="Arial"/>
          <w:bCs/>
          <w:iCs/>
          <w:lang w:val="ru-RU"/>
        </w:rPr>
        <w:t xml:space="preserve"> – уписује се укупан износ ПДВ </w:t>
      </w:r>
    </w:p>
    <w:p w:rsidR="00A705F1" w:rsidRPr="00A705F1" w:rsidRDefault="00A705F1" w:rsidP="00A705F1">
      <w:pPr>
        <w:spacing w:before="0"/>
        <w:ind w:right="-2"/>
        <w:jc w:val="left"/>
        <w:rPr>
          <w:rFonts w:cs="Arial"/>
          <w:bCs/>
          <w:iCs/>
          <w:lang w:val="ru-RU"/>
        </w:rPr>
      </w:pPr>
      <w:r w:rsidRPr="00A705F1">
        <w:rPr>
          <w:rFonts w:cs="Arial"/>
          <w:bCs/>
          <w:iCs/>
          <w:lang w:val="ru-RU"/>
        </w:rPr>
        <w:t xml:space="preserve">-у ред бр. </w:t>
      </w:r>
      <w:r w:rsidRPr="00A705F1">
        <w:rPr>
          <w:rFonts w:cs="Arial"/>
          <w:bCs/>
          <w:iCs/>
        </w:rPr>
        <w:t>III</w:t>
      </w:r>
      <w:r w:rsidRPr="00A705F1">
        <w:rPr>
          <w:rFonts w:cs="Arial"/>
          <w:bCs/>
          <w:iCs/>
          <w:lang w:val="ru-RU"/>
        </w:rPr>
        <w:t xml:space="preserve"> – уписује се укупно понуђена цена са ПДВ (ред бр. </w:t>
      </w:r>
      <w:r w:rsidRPr="00A705F1">
        <w:rPr>
          <w:rFonts w:cs="Arial"/>
          <w:bCs/>
          <w:iCs/>
        </w:rPr>
        <w:t>I</w:t>
      </w:r>
      <w:r w:rsidRPr="00A705F1">
        <w:rPr>
          <w:rFonts w:cs="Arial"/>
          <w:bCs/>
          <w:iCs/>
          <w:lang w:val="ru-RU"/>
        </w:rPr>
        <w:t xml:space="preserve"> + ред.бр. </w:t>
      </w:r>
      <w:r w:rsidRPr="00A705F1">
        <w:rPr>
          <w:rFonts w:cs="Arial"/>
          <w:bCs/>
          <w:iCs/>
        </w:rPr>
        <w:t>II</w:t>
      </w:r>
      <w:r w:rsidRPr="00A705F1">
        <w:rPr>
          <w:rFonts w:cs="Arial"/>
          <w:bCs/>
          <w:iCs/>
          <w:lang w:val="ru-RU"/>
        </w:rPr>
        <w:t>)</w:t>
      </w:r>
    </w:p>
    <w:p w:rsidR="00A705F1" w:rsidRPr="00A705F1" w:rsidRDefault="00A705F1" w:rsidP="00A705F1">
      <w:pPr>
        <w:spacing w:before="0"/>
        <w:ind w:right="-2"/>
        <w:jc w:val="left"/>
        <w:rPr>
          <w:rFonts w:cs="Arial"/>
          <w:bCs/>
          <w:iCs/>
        </w:rPr>
      </w:pPr>
      <w:r w:rsidRPr="00A705F1">
        <w:rPr>
          <w:rFonts w:cs="Arial"/>
          <w:bCs/>
          <w:iCs/>
          <w:lang w:val="ru-RU"/>
        </w:rPr>
        <w:t xml:space="preserve">- у Табелу 2. уписују се посебно исказани трошкови у дин који су укључени у укупно понуђену цену без ПДВ (ред бр. </w:t>
      </w:r>
      <w:r w:rsidRPr="00A705F1">
        <w:rPr>
          <w:rFonts w:cs="Arial"/>
          <w:bCs/>
          <w:iCs/>
        </w:rPr>
        <w:t>I</w:t>
      </w:r>
      <w:r w:rsidRPr="00A705F1">
        <w:rPr>
          <w:rFonts w:cs="Arial"/>
          <w:bCs/>
          <w:iCs/>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A705F1">
        <w:rPr>
          <w:rFonts w:cs="Arial"/>
          <w:bCs/>
          <w:iCs/>
        </w:rPr>
        <w:t>I из табеле 1)</w:t>
      </w:r>
    </w:p>
    <w:p w:rsidR="00A705F1" w:rsidRPr="00A705F1" w:rsidRDefault="00A705F1" w:rsidP="00A705F1">
      <w:pPr>
        <w:spacing w:before="0"/>
        <w:ind w:right="-2"/>
        <w:jc w:val="left"/>
        <w:rPr>
          <w:rFonts w:cs="Arial"/>
          <w:bCs/>
          <w:iCs/>
          <w:lang w:val="ru-RU"/>
        </w:rPr>
      </w:pPr>
      <w:r w:rsidRPr="00A705F1">
        <w:rPr>
          <w:rFonts w:cs="Arial"/>
          <w:bCs/>
          <w:iCs/>
          <w:lang w:val="ru-RU"/>
        </w:rPr>
        <w:t>-на место предвиђено за место и датум уписује се место и датум попуњавања обрасца структуре цене.</w:t>
      </w:r>
    </w:p>
    <w:p w:rsidR="00A705F1" w:rsidRPr="00A705F1" w:rsidRDefault="00A705F1" w:rsidP="00A705F1">
      <w:pPr>
        <w:spacing w:before="0"/>
        <w:ind w:right="-2"/>
        <w:jc w:val="left"/>
        <w:rPr>
          <w:rFonts w:cs="Arial"/>
          <w:bCs/>
          <w:iCs/>
          <w:lang w:val="ru-RU"/>
        </w:rPr>
      </w:pPr>
      <w:r w:rsidRPr="00A705F1">
        <w:rPr>
          <w:rFonts w:cs="Arial"/>
          <w:bCs/>
          <w:iCs/>
          <w:lang w:val="ru-RU"/>
        </w:rPr>
        <w:t>-на  место предвиђено за печат и потпис понуђач печатом оверава и потписује образац структуре цене.</w:t>
      </w:r>
    </w:p>
    <w:p w:rsidR="00A705F1" w:rsidRPr="00A705F1" w:rsidRDefault="00A705F1" w:rsidP="00A705F1">
      <w:pPr>
        <w:spacing w:before="0"/>
        <w:ind w:right="-2"/>
        <w:jc w:val="left"/>
        <w:rPr>
          <w:rFonts w:cs="Arial"/>
          <w:bCs/>
          <w:iCs/>
          <w:lang w:val="sr-Cyrl-RS"/>
        </w:rPr>
      </w:pPr>
    </w:p>
    <w:p w:rsidR="00A705F1" w:rsidRPr="00A705F1" w:rsidRDefault="00A705F1" w:rsidP="00A705F1">
      <w:pPr>
        <w:spacing w:before="0"/>
        <w:ind w:right="-2"/>
        <w:jc w:val="left"/>
        <w:rPr>
          <w:rFonts w:cs="Arial"/>
          <w:bCs/>
          <w:iCs/>
          <w:lang w:val="sr-Cyrl-RS"/>
        </w:rPr>
      </w:pPr>
    </w:p>
    <w:p w:rsidR="00A705F1" w:rsidRPr="00A705F1" w:rsidRDefault="00A705F1" w:rsidP="00A705F1">
      <w:pPr>
        <w:spacing w:before="0"/>
        <w:ind w:right="-2"/>
        <w:jc w:val="left"/>
        <w:rPr>
          <w:rFonts w:cs="Arial"/>
          <w:bCs/>
          <w:i/>
          <w:iCs/>
          <w:lang w:val="sr-Cyrl-RS"/>
        </w:rPr>
      </w:pPr>
    </w:p>
    <w:p w:rsidR="00FD13F0" w:rsidRPr="00FD13F0" w:rsidRDefault="00FD13F0" w:rsidP="00FD13F0">
      <w:pPr>
        <w:spacing w:before="0"/>
        <w:ind w:right="-2"/>
        <w:jc w:val="left"/>
        <w:rPr>
          <w:rFonts w:cs="Arial"/>
          <w:bCs/>
          <w:iCs/>
          <w:lang w:val="ru-RU"/>
        </w:rPr>
      </w:pPr>
    </w:p>
    <w:p w:rsidR="00FD13F0" w:rsidRPr="00FD13F0" w:rsidRDefault="00FD13F0" w:rsidP="00FD13F0">
      <w:pPr>
        <w:spacing w:before="0"/>
        <w:ind w:right="-2"/>
        <w:jc w:val="left"/>
        <w:rPr>
          <w:rFonts w:cs="Arial"/>
          <w:bCs/>
          <w:iCs/>
          <w:lang w:val="ru-RU"/>
        </w:rPr>
      </w:pPr>
    </w:p>
    <w:p w:rsidR="00FD13F0" w:rsidRPr="00FD13F0" w:rsidRDefault="00FD13F0" w:rsidP="00FD13F0">
      <w:pPr>
        <w:spacing w:before="0"/>
        <w:ind w:right="-2"/>
        <w:jc w:val="left"/>
        <w:rPr>
          <w:rFonts w:cs="Arial"/>
          <w:bCs/>
          <w:iCs/>
          <w:lang w:val="ru-RU"/>
        </w:rPr>
      </w:pPr>
    </w:p>
    <w:p w:rsidR="00FD13F0" w:rsidRPr="00FD13F0" w:rsidRDefault="00FD13F0" w:rsidP="00FD13F0">
      <w:pPr>
        <w:spacing w:before="0"/>
        <w:ind w:right="-2"/>
        <w:jc w:val="left"/>
        <w:rPr>
          <w:rFonts w:cs="Arial"/>
          <w:bCs/>
          <w:iCs/>
          <w:lang w:val="ru-RU"/>
        </w:rPr>
      </w:pPr>
    </w:p>
    <w:p w:rsidR="00FD13F0" w:rsidRPr="00FD13F0" w:rsidRDefault="00FD13F0" w:rsidP="00FD13F0">
      <w:pPr>
        <w:spacing w:before="0"/>
        <w:ind w:right="-2"/>
        <w:jc w:val="left"/>
        <w:rPr>
          <w:rFonts w:cs="Arial"/>
          <w:bCs/>
          <w:iCs/>
          <w:lang w:val="ru-RU"/>
        </w:rPr>
      </w:pPr>
    </w:p>
    <w:p w:rsidR="00FD13F0" w:rsidRPr="00FD13F0" w:rsidRDefault="00FD13F0" w:rsidP="00FD13F0">
      <w:pPr>
        <w:spacing w:before="0"/>
        <w:ind w:right="-2"/>
        <w:jc w:val="left"/>
        <w:rPr>
          <w:rFonts w:cs="Arial"/>
          <w:bCs/>
          <w:iCs/>
          <w:lang w:val="ru-RU"/>
        </w:rPr>
      </w:pPr>
    </w:p>
    <w:p w:rsidR="00FD13F0" w:rsidRDefault="00FD13F0"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Default="004E3993" w:rsidP="001A07D6">
      <w:pPr>
        <w:spacing w:before="0"/>
        <w:ind w:right="-2"/>
        <w:jc w:val="left"/>
        <w:rPr>
          <w:rFonts w:cs="Arial"/>
          <w:bCs/>
          <w:iCs/>
        </w:rPr>
      </w:pPr>
    </w:p>
    <w:p w:rsidR="004E3993" w:rsidRPr="004E3993" w:rsidRDefault="004E3993" w:rsidP="001A07D6">
      <w:pPr>
        <w:spacing w:before="0"/>
        <w:ind w:right="-2"/>
        <w:jc w:val="left"/>
        <w:rPr>
          <w:rFonts w:cs="Arial"/>
          <w:bCs/>
          <w:iCs/>
        </w:rPr>
      </w:pPr>
    </w:p>
    <w:p w:rsidR="00A705F1" w:rsidRDefault="00A705F1" w:rsidP="001A07D6">
      <w:pPr>
        <w:spacing w:before="0"/>
        <w:ind w:right="-2"/>
        <w:jc w:val="left"/>
        <w:rPr>
          <w:rFonts w:cs="Arial"/>
          <w:bCs/>
          <w:iCs/>
          <w:lang w:val="ru-RU"/>
        </w:rPr>
      </w:pPr>
    </w:p>
    <w:p w:rsidR="00A705F1" w:rsidRDefault="00A705F1" w:rsidP="001A07D6">
      <w:pPr>
        <w:spacing w:before="0"/>
        <w:ind w:right="-2"/>
        <w:jc w:val="left"/>
        <w:rPr>
          <w:rFonts w:cs="Arial"/>
          <w:bCs/>
          <w:iCs/>
          <w:lang w:val="ru-RU"/>
        </w:rPr>
      </w:pPr>
    </w:p>
    <w:p w:rsidR="00E26FE9" w:rsidRDefault="00E26FE9" w:rsidP="001A07D6">
      <w:pPr>
        <w:spacing w:before="0"/>
        <w:ind w:right="-2"/>
        <w:jc w:val="left"/>
        <w:rPr>
          <w:rFonts w:cs="Arial"/>
          <w:bCs/>
          <w:iCs/>
          <w:lang w:val="ru-RU"/>
        </w:rPr>
      </w:pPr>
    </w:p>
    <w:p w:rsidR="000D672C" w:rsidRDefault="00A705F1" w:rsidP="001A07D6">
      <w:pPr>
        <w:spacing w:before="0"/>
        <w:ind w:right="-2"/>
        <w:jc w:val="left"/>
        <w:rPr>
          <w:rFonts w:cs="Arial"/>
          <w:bCs/>
          <w:iCs/>
          <w:lang w:val="ru-RU"/>
        </w:rPr>
      </w:pPr>
      <w:r w:rsidRPr="00A705F1">
        <w:rPr>
          <w:rFonts w:cs="Arial"/>
          <w:bCs/>
          <w:iCs/>
          <w:lang w:val="ru-RU"/>
        </w:rPr>
        <w:t xml:space="preserve">                                                                                                                </w:t>
      </w:r>
    </w:p>
    <w:p w:rsidR="000D672C" w:rsidRDefault="000D672C" w:rsidP="001A07D6">
      <w:pPr>
        <w:spacing w:before="0"/>
        <w:ind w:right="-2"/>
        <w:jc w:val="left"/>
        <w:rPr>
          <w:rFonts w:cs="Arial"/>
          <w:bCs/>
          <w:iCs/>
          <w:lang w:val="ru-RU"/>
        </w:rPr>
      </w:pPr>
    </w:p>
    <w:p w:rsidR="00CF7DA1" w:rsidRPr="00BB0366" w:rsidRDefault="00CF7DA1" w:rsidP="00BB0366">
      <w:pPr>
        <w:spacing w:before="0"/>
        <w:ind w:right="-2"/>
        <w:jc w:val="left"/>
        <w:rPr>
          <w:rFonts w:cs="Arial"/>
          <w:bCs/>
          <w:iCs/>
          <w:lang w:val="sr-Cyrl-RS"/>
        </w:rPr>
      </w:pPr>
    </w:p>
    <w:p w:rsidR="00BB0366" w:rsidRPr="00BB0366" w:rsidRDefault="00BB0366" w:rsidP="00BB0366">
      <w:pPr>
        <w:spacing w:before="0"/>
        <w:ind w:right="-2"/>
        <w:jc w:val="left"/>
        <w:rPr>
          <w:rFonts w:cs="Arial"/>
          <w:b/>
          <w:bCs/>
          <w:iCs/>
          <w:lang w:val="sr-Cyrl-RS"/>
        </w:rPr>
      </w:pPr>
      <w:r w:rsidRPr="00BB0366">
        <w:rPr>
          <w:rFonts w:cs="Arial"/>
          <w:bCs/>
          <w:iCs/>
          <w:lang w:val="sr-Cyrl-RS"/>
        </w:rPr>
        <w:t xml:space="preserve">                                                                                                                   </w:t>
      </w:r>
      <w:r w:rsidRPr="00BB0366">
        <w:rPr>
          <w:rFonts w:cs="Arial"/>
          <w:b/>
          <w:bCs/>
          <w:iCs/>
          <w:lang w:val="sr-Cyrl-RS"/>
        </w:rPr>
        <w:t>ОБРАЗАЦ 3</w:t>
      </w:r>
    </w:p>
    <w:p w:rsidR="00BB0366" w:rsidRPr="00BB0366" w:rsidRDefault="00BB0366" w:rsidP="00BB0366">
      <w:pPr>
        <w:spacing w:before="0"/>
        <w:ind w:right="-2"/>
        <w:jc w:val="left"/>
        <w:rPr>
          <w:rFonts w:cs="Arial"/>
          <w:bCs/>
          <w:iCs/>
          <w:lang w:val="sr-Cyrl-RS"/>
        </w:rPr>
      </w:pPr>
    </w:p>
    <w:p w:rsidR="00BB0366" w:rsidRPr="00BB0366" w:rsidRDefault="00BB0366" w:rsidP="00BB0366">
      <w:pPr>
        <w:spacing w:before="0"/>
        <w:ind w:right="-2"/>
        <w:jc w:val="left"/>
        <w:rPr>
          <w:rFonts w:cs="Arial"/>
          <w:bCs/>
          <w:iCs/>
          <w:lang w:val="ru-RU"/>
        </w:rPr>
      </w:pPr>
      <w:r w:rsidRPr="00BB0366">
        <w:rPr>
          <w:rFonts w:cs="Arial"/>
          <w:bCs/>
          <w:iCs/>
          <w:lang w:val="sr-Latn-CS"/>
        </w:rPr>
        <w:tab/>
      </w:r>
    </w:p>
    <w:p w:rsidR="008F726B" w:rsidRPr="008F726B" w:rsidRDefault="008F726B" w:rsidP="008F726B">
      <w:pPr>
        <w:spacing w:before="0"/>
        <w:ind w:left="-180" w:right="-360" w:firstLine="720"/>
        <w:jc w:val="left"/>
        <w:rPr>
          <w:rFonts w:cs="Arial"/>
          <w:lang w:val="ru-RU" w:eastAsia="hr-HR"/>
        </w:rPr>
      </w:pPr>
    </w:p>
    <w:p w:rsidR="008F726B" w:rsidRPr="008F726B" w:rsidRDefault="008F726B" w:rsidP="008F726B">
      <w:pPr>
        <w:spacing w:before="0"/>
        <w:ind w:right="-360"/>
        <w:rPr>
          <w:rFonts w:cs="Arial"/>
          <w:lang w:val="ru-RU" w:eastAsia="hr-HR"/>
        </w:rPr>
      </w:pPr>
      <w:r w:rsidRPr="008F726B">
        <w:rPr>
          <w:rFonts w:cs="Arial"/>
          <w:lang w:val="ru-RU" w:eastAsia="hr-HR"/>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F726B" w:rsidRPr="008F726B" w:rsidRDefault="008F726B" w:rsidP="008F726B">
      <w:pPr>
        <w:spacing w:before="0"/>
        <w:ind w:right="-360"/>
        <w:rPr>
          <w:rFonts w:cs="Arial"/>
          <w:lang w:val="ru-RU" w:eastAsia="hr-HR"/>
        </w:rPr>
      </w:pPr>
    </w:p>
    <w:p w:rsidR="008F726B" w:rsidRDefault="008F726B" w:rsidP="008F726B">
      <w:pPr>
        <w:spacing w:before="0"/>
        <w:jc w:val="left"/>
        <w:rPr>
          <w:rFonts w:cs="Arial"/>
          <w:lang w:val="ru-RU" w:eastAsia="hr-HR"/>
        </w:rPr>
      </w:pPr>
    </w:p>
    <w:p w:rsidR="00A95D68" w:rsidRPr="008F726B" w:rsidRDefault="00A95D68" w:rsidP="008F726B">
      <w:pPr>
        <w:spacing w:before="0"/>
        <w:jc w:val="left"/>
        <w:rPr>
          <w:rFonts w:cs="Arial"/>
          <w:lang w:val="ru-RU" w:eastAsia="hr-HR"/>
        </w:rPr>
      </w:pPr>
    </w:p>
    <w:p w:rsidR="008F726B" w:rsidRPr="008F726B" w:rsidRDefault="008F726B" w:rsidP="008F726B">
      <w:pPr>
        <w:spacing w:before="0"/>
        <w:jc w:val="center"/>
        <w:rPr>
          <w:rFonts w:cs="Arial"/>
          <w:b/>
          <w:lang w:val="ru-RU" w:eastAsia="hr-HR"/>
        </w:rPr>
      </w:pPr>
      <w:r w:rsidRPr="008F726B">
        <w:rPr>
          <w:rFonts w:cs="Arial"/>
          <w:b/>
          <w:lang w:val="ru-RU" w:eastAsia="hr-HR"/>
        </w:rPr>
        <w:t>ИЗЈАВУ О НЕЗАВИСНОЈ ПОНУДИ</w:t>
      </w:r>
    </w:p>
    <w:p w:rsidR="008F726B" w:rsidRPr="008F726B" w:rsidRDefault="008F726B" w:rsidP="008F726B">
      <w:pPr>
        <w:spacing w:before="0"/>
        <w:jc w:val="center"/>
        <w:rPr>
          <w:rFonts w:cs="Arial"/>
          <w:b/>
          <w:lang w:val="ru-RU" w:eastAsia="hr-HR"/>
        </w:rPr>
      </w:pPr>
    </w:p>
    <w:p w:rsidR="001962E4" w:rsidRPr="001962E4" w:rsidRDefault="008F726B" w:rsidP="00F706CC">
      <w:pPr>
        <w:ind w:right="-19"/>
        <w:jc w:val="left"/>
        <w:outlineLvl w:val="0"/>
        <w:rPr>
          <w:rFonts w:cs="Arial"/>
          <w:b/>
          <w:lang w:val="sr-Cyrl-RS"/>
        </w:rPr>
      </w:pPr>
      <w:r w:rsidRPr="00E878B9">
        <w:rPr>
          <w:rFonts w:cs="Arial"/>
          <w:lang w:val="ru-RU" w:eastAsia="hr-HR"/>
        </w:rPr>
        <w:t>и под пуном материјалном и кривичном одго</w:t>
      </w:r>
      <w:r w:rsidR="00E878B9">
        <w:rPr>
          <w:rFonts w:cs="Arial"/>
          <w:lang w:val="ru-RU" w:eastAsia="hr-HR"/>
        </w:rPr>
        <w:t xml:space="preserve">ворношћу потврђује да је Понуду  </w:t>
      </w:r>
      <w:r w:rsidRPr="00E878B9">
        <w:rPr>
          <w:rFonts w:cs="Arial"/>
          <w:lang w:val="ru-RU" w:eastAsia="hr-HR"/>
        </w:rPr>
        <w:t>број:________</w:t>
      </w:r>
      <w:r w:rsidRPr="00E878B9">
        <w:rPr>
          <w:rFonts w:cs="Arial"/>
          <w:lang w:val="sr-Latn-RS" w:eastAsia="hr-HR"/>
        </w:rPr>
        <w:t>____</w:t>
      </w:r>
      <w:r w:rsidRPr="00E878B9">
        <w:rPr>
          <w:rFonts w:cs="Arial"/>
          <w:lang w:val="ru-RU" w:eastAsia="hr-HR"/>
        </w:rPr>
        <w:t xml:space="preserve"> за јавну набавку добара: </w:t>
      </w:r>
      <w:r w:rsidR="00F706CC" w:rsidRPr="00F706CC">
        <w:rPr>
          <w:rFonts w:cs="Arial"/>
          <w:b/>
        </w:rPr>
        <w:t>Резервни делови за ремонт багер пумпи блока 161МW ТЕ</w:t>
      </w:r>
      <w:r w:rsidR="00503890">
        <w:rPr>
          <w:rFonts w:cs="Arial"/>
          <w:b/>
          <w:lang w:val="sr-Cyrl-RS"/>
        </w:rPr>
        <w:t xml:space="preserve"> </w:t>
      </w:r>
      <w:r w:rsidR="00F706CC">
        <w:rPr>
          <w:rFonts w:cs="Arial"/>
          <w:b/>
        </w:rPr>
        <w:t>Колубара</w:t>
      </w:r>
      <w:r w:rsidR="00E26FE9">
        <w:rPr>
          <w:rFonts w:cs="Arial"/>
          <w:b/>
          <w:lang w:val="sr-Cyrl-RS"/>
        </w:rPr>
        <w:t xml:space="preserve">, </w:t>
      </w:r>
      <w:r w:rsidR="001962E4" w:rsidRPr="001962E4">
        <w:rPr>
          <w:rFonts w:cs="Arial"/>
          <w:b/>
          <w:lang w:val="sr-Cyrl-RS"/>
        </w:rPr>
        <w:t>по партијама:</w:t>
      </w:r>
    </w:p>
    <w:p w:rsidR="008F726B" w:rsidRDefault="008F726B" w:rsidP="001962E4">
      <w:pPr>
        <w:pStyle w:val="Title"/>
        <w:spacing w:before="0"/>
        <w:jc w:val="both"/>
        <w:rPr>
          <w:rFonts w:cs="Arial"/>
          <w:b w:val="0"/>
          <w:bCs w:val="0"/>
          <w:lang w:val="ru-RU" w:eastAsia="hr-HR"/>
        </w:rPr>
      </w:pPr>
    </w:p>
    <w:p w:rsidR="00F706CC" w:rsidRPr="00F706CC" w:rsidRDefault="00F706CC" w:rsidP="00F706CC">
      <w:pPr>
        <w:spacing w:before="0"/>
        <w:ind w:left="-284" w:right="-19"/>
        <w:outlineLvl w:val="0"/>
        <w:rPr>
          <w:rFonts w:cs="Arial"/>
          <w:bCs/>
          <w:lang w:val="sr-Cyrl-RS" w:eastAsia="hr-HR"/>
        </w:rPr>
      </w:pPr>
      <w:r>
        <w:rPr>
          <w:rFonts w:cs="Arial"/>
          <w:bCs/>
          <w:lang w:val="sr-Cyrl-RS" w:eastAsia="hr-HR"/>
        </w:rPr>
        <w:t xml:space="preserve">               </w:t>
      </w:r>
      <w:r w:rsidRPr="00F706CC">
        <w:rPr>
          <w:rFonts w:cs="Arial"/>
          <w:bCs/>
          <w:lang w:val="hr-HR" w:eastAsia="hr-HR"/>
        </w:rPr>
        <w:t xml:space="preserve">Партија 1. </w:t>
      </w:r>
      <w:r w:rsidRPr="00F706CC">
        <w:rPr>
          <w:rFonts w:cs="Arial"/>
          <w:bCs/>
          <w:lang w:eastAsia="hr-HR"/>
        </w:rPr>
        <w:t>Резервни делови за ремонт багер пумпи блока161МW</w:t>
      </w:r>
    </w:p>
    <w:p w:rsidR="00F706CC" w:rsidRPr="00F706CC" w:rsidRDefault="00503890" w:rsidP="00503890">
      <w:pPr>
        <w:spacing w:before="0"/>
        <w:ind w:left="-284" w:right="-19"/>
        <w:outlineLvl w:val="0"/>
        <w:rPr>
          <w:rFonts w:cs="Arial"/>
          <w:bCs/>
          <w:lang w:val="sr-Cyrl-RS" w:eastAsia="hr-HR"/>
        </w:rPr>
      </w:pPr>
      <w:r>
        <w:rPr>
          <w:rFonts w:cs="Arial"/>
          <w:bCs/>
          <w:lang w:val="sr-Cyrl-RS" w:eastAsia="hr-HR"/>
        </w:rPr>
        <w:t xml:space="preserve">               </w:t>
      </w:r>
      <w:r w:rsidR="00F706CC" w:rsidRPr="00F706CC">
        <w:rPr>
          <w:rFonts w:cs="Arial"/>
          <w:bCs/>
          <w:lang w:val="hr-HR" w:eastAsia="hr-HR"/>
        </w:rPr>
        <w:t xml:space="preserve">Партија 2. </w:t>
      </w:r>
      <w:r w:rsidR="00F706CC" w:rsidRPr="00F706CC">
        <w:rPr>
          <w:rFonts w:cs="Arial"/>
          <w:bCs/>
          <w:lang w:eastAsia="hr-HR"/>
        </w:rPr>
        <w:t>Резервни делови за ремонт муљних пумпи типа VICP</w:t>
      </w:r>
      <w:r w:rsidR="00F706CC">
        <w:rPr>
          <w:rFonts w:cs="Arial"/>
          <w:bCs/>
          <w:lang w:eastAsia="hr-HR"/>
        </w:rPr>
        <w:t xml:space="preserve"> 100-250</w:t>
      </w:r>
    </w:p>
    <w:p w:rsidR="00F706CC" w:rsidRDefault="00F706CC" w:rsidP="00F706CC">
      <w:pPr>
        <w:spacing w:before="0"/>
        <w:ind w:right="-19"/>
        <w:jc w:val="left"/>
        <w:outlineLvl w:val="0"/>
        <w:rPr>
          <w:rFonts w:cs="Arial"/>
          <w:bCs/>
          <w:lang w:val="ru-RU" w:eastAsia="hr-HR"/>
        </w:rPr>
      </w:pPr>
    </w:p>
    <w:p w:rsidR="008F726B" w:rsidRDefault="00CF7DA1" w:rsidP="00BA2D38">
      <w:pPr>
        <w:spacing w:before="0"/>
        <w:ind w:left="-284" w:right="-19"/>
        <w:jc w:val="left"/>
        <w:outlineLvl w:val="0"/>
        <w:rPr>
          <w:rFonts w:cs="Arial"/>
          <w:lang w:val="ru-RU" w:eastAsia="hr-HR"/>
        </w:rPr>
      </w:pPr>
      <w:r w:rsidRPr="00F874BD">
        <w:rPr>
          <w:rFonts w:cs="Arial"/>
          <w:bCs/>
          <w:lang w:val="ru-RU" w:eastAsia="hr-HR"/>
        </w:rPr>
        <w:t xml:space="preserve">у отвореном поступку ЈН </w:t>
      </w:r>
      <w:r w:rsidR="008F726B" w:rsidRPr="00F874BD">
        <w:rPr>
          <w:rFonts w:cs="Arial"/>
          <w:bCs/>
          <w:lang w:val="ru-RU" w:eastAsia="hr-HR"/>
        </w:rPr>
        <w:t xml:space="preserve"> </w:t>
      </w:r>
      <w:r w:rsidR="008F726B" w:rsidRPr="00F874BD">
        <w:rPr>
          <w:rFonts w:cs="Arial"/>
          <w:lang w:val="ru-RU" w:eastAsia="hr-HR"/>
        </w:rPr>
        <w:t xml:space="preserve">број </w:t>
      </w:r>
      <w:r w:rsidR="00721D26">
        <w:rPr>
          <w:rFonts w:cs="Arial"/>
          <w:lang w:val="sr-Latn-RS" w:eastAsia="hr-HR"/>
        </w:rPr>
        <w:t>3000/0121/2019/249/2019</w:t>
      </w:r>
      <w:r w:rsidR="008F726B" w:rsidRPr="008F726B">
        <w:rPr>
          <w:rFonts w:cs="Arial"/>
          <w:b/>
          <w:lang w:val="sr-Cyrl-RS" w:eastAsia="hr-HR"/>
        </w:rPr>
        <w:t xml:space="preserve"> </w:t>
      </w:r>
      <w:r w:rsidR="008F726B" w:rsidRPr="008F726B">
        <w:rPr>
          <w:rFonts w:cs="Arial"/>
          <w:lang w:val="ru-RU" w:eastAsia="hr-HR"/>
        </w:rPr>
        <w:t xml:space="preserve">Наручиоца </w:t>
      </w:r>
      <w:r w:rsidR="008F726B" w:rsidRPr="008F726B">
        <w:rPr>
          <w:rFonts w:eastAsia="Arial Unicode MS" w:cs="Arial"/>
          <w:color w:val="000000"/>
          <w:kern w:val="1"/>
          <w:lang w:val="sr-Cyrl-CS" w:eastAsia="hr-HR"/>
        </w:rPr>
        <w:t>Јавно предузеће „Електропривреда Србије“ Београд</w:t>
      </w:r>
      <w:r w:rsidR="008F726B" w:rsidRPr="008F726B">
        <w:rPr>
          <w:rFonts w:eastAsia="Arial Unicode MS" w:cs="Arial"/>
          <w:color w:val="000000"/>
          <w:kern w:val="1"/>
          <w:lang w:val="sr-Cyrl-RS" w:eastAsia="hr-HR"/>
        </w:rPr>
        <w:t xml:space="preserve"> </w:t>
      </w:r>
      <w:r w:rsidR="008F726B" w:rsidRPr="008F726B">
        <w:rPr>
          <w:rFonts w:cs="Arial"/>
          <w:lang w:val="ru-RU" w:eastAsia="hr-HR"/>
        </w:rPr>
        <w:t>по Позиву за подношење понуда објављеном на Порталу јавних набавки и интернет страници Наручиоца дана ______________. године, поднео независно, без договора са другим понуђачима или заинтересованим лицима.</w:t>
      </w:r>
    </w:p>
    <w:p w:rsidR="00CF7DA1" w:rsidRPr="008F726B" w:rsidRDefault="00CF7DA1" w:rsidP="00BA2D38">
      <w:pPr>
        <w:spacing w:before="0"/>
        <w:ind w:left="-284" w:right="-19"/>
        <w:jc w:val="left"/>
        <w:outlineLvl w:val="0"/>
        <w:rPr>
          <w:rFonts w:cs="Arial"/>
          <w:b/>
          <w:bCs/>
          <w:lang w:val="sr-Cyrl-RS" w:eastAsia="hr-HR"/>
        </w:rPr>
      </w:pPr>
    </w:p>
    <w:p w:rsidR="008F726B" w:rsidRPr="008F726B" w:rsidRDefault="008F726B" w:rsidP="00BA2D38">
      <w:pPr>
        <w:tabs>
          <w:tab w:val="left" w:pos="0"/>
        </w:tabs>
        <w:spacing w:before="0"/>
        <w:ind w:left="-284"/>
        <w:rPr>
          <w:rFonts w:cs="Arial"/>
          <w:lang w:val="ru-RU" w:eastAsia="hr-HR"/>
        </w:rPr>
      </w:pPr>
      <w:r w:rsidRPr="008F726B">
        <w:rPr>
          <w:rFonts w:cs="Arial"/>
          <w:lang w:val="ru-RU" w:eastAsia="hr-HR"/>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F726B" w:rsidRPr="008F726B" w:rsidRDefault="008F726B" w:rsidP="008F726B">
      <w:pPr>
        <w:spacing w:before="0"/>
        <w:rPr>
          <w:rFonts w:cs="Arial"/>
          <w:b/>
          <w:lang w:val="ru-RU" w:eastAsia="hr-HR"/>
        </w:rPr>
      </w:pPr>
    </w:p>
    <w:p w:rsidR="008F726B" w:rsidRPr="008F726B" w:rsidRDefault="008F726B" w:rsidP="008F726B">
      <w:pPr>
        <w:spacing w:before="0"/>
        <w:jc w:val="center"/>
        <w:rPr>
          <w:rFonts w:cs="Arial"/>
          <w:b/>
          <w:lang w:val="ru-RU" w:eastAsia="hr-HR"/>
        </w:rPr>
      </w:pPr>
    </w:p>
    <w:tbl>
      <w:tblPr>
        <w:tblW w:w="10031" w:type="dxa"/>
        <w:jc w:val="center"/>
        <w:tblLayout w:type="fixed"/>
        <w:tblLook w:val="0000" w:firstRow="0" w:lastRow="0" w:firstColumn="0" w:lastColumn="0" w:noHBand="0" w:noVBand="0"/>
      </w:tblPr>
      <w:tblGrid>
        <w:gridCol w:w="3882"/>
        <w:gridCol w:w="2127"/>
        <w:gridCol w:w="4022"/>
      </w:tblGrid>
      <w:tr w:rsidR="008F726B" w:rsidRPr="008F726B" w:rsidTr="0015061E">
        <w:trPr>
          <w:jc w:val="center"/>
        </w:trPr>
        <w:tc>
          <w:tcPr>
            <w:tcW w:w="3882" w:type="dxa"/>
          </w:tcPr>
          <w:p w:rsidR="008F726B" w:rsidRPr="008F726B" w:rsidRDefault="008F726B" w:rsidP="008F726B">
            <w:pPr>
              <w:spacing w:before="0"/>
              <w:jc w:val="center"/>
              <w:rPr>
                <w:rFonts w:cs="Arial"/>
                <w:lang w:val="sr-Cyrl-CS" w:eastAsia="hr-HR"/>
              </w:rPr>
            </w:pPr>
            <w:r w:rsidRPr="008F726B">
              <w:rPr>
                <w:rFonts w:cs="Arial"/>
                <w:lang w:val="sr-Cyrl-CS" w:eastAsia="hr-HR"/>
              </w:rPr>
              <w:t>Датум:</w:t>
            </w:r>
          </w:p>
        </w:tc>
        <w:tc>
          <w:tcPr>
            <w:tcW w:w="2127" w:type="dxa"/>
          </w:tcPr>
          <w:p w:rsidR="008F726B" w:rsidRPr="008F726B" w:rsidRDefault="008F726B" w:rsidP="008F726B">
            <w:pPr>
              <w:spacing w:before="0"/>
              <w:jc w:val="center"/>
              <w:rPr>
                <w:rFonts w:cs="Arial"/>
                <w:lang w:val="ru-RU" w:eastAsia="hr-HR"/>
              </w:rPr>
            </w:pPr>
          </w:p>
        </w:tc>
        <w:tc>
          <w:tcPr>
            <w:tcW w:w="4022" w:type="dxa"/>
          </w:tcPr>
          <w:p w:rsidR="008F726B" w:rsidRPr="008F726B" w:rsidRDefault="008F726B" w:rsidP="008F726B">
            <w:pPr>
              <w:spacing w:before="0"/>
              <w:jc w:val="center"/>
              <w:rPr>
                <w:rFonts w:cs="Arial"/>
                <w:lang w:val="sr-Cyrl-CS" w:eastAsia="hr-HR"/>
              </w:rPr>
            </w:pPr>
            <w:r w:rsidRPr="008F726B">
              <w:rPr>
                <w:rFonts w:cs="Arial"/>
                <w:lang w:val="sr-Cyrl-CS" w:eastAsia="hr-HR"/>
              </w:rPr>
              <w:t>Понуђач/члан групе понуђача</w:t>
            </w:r>
          </w:p>
        </w:tc>
      </w:tr>
      <w:tr w:rsidR="008F726B" w:rsidRPr="008F726B" w:rsidTr="0015061E">
        <w:trPr>
          <w:jc w:val="center"/>
        </w:trPr>
        <w:tc>
          <w:tcPr>
            <w:tcW w:w="3882" w:type="dxa"/>
          </w:tcPr>
          <w:p w:rsidR="008F726B" w:rsidRPr="008F726B" w:rsidRDefault="008F726B" w:rsidP="008F726B">
            <w:pPr>
              <w:spacing w:before="0"/>
              <w:jc w:val="center"/>
              <w:rPr>
                <w:rFonts w:cs="Arial"/>
                <w:lang w:val="sr-Cyrl-CS" w:eastAsia="hr-HR"/>
              </w:rPr>
            </w:pPr>
          </w:p>
        </w:tc>
        <w:tc>
          <w:tcPr>
            <w:tcW w:w="2127" w:type="dxa"/>
          </w:tcPr>
          <w:p w:rsidR="008F726B" w:rsidRPr="008F726B" w:rsidRDefault="008F726B" w:rsidP="008F726B">
            <w:pPr>
              <w:spacing w:before="0"/>
              <w:jc w:val="center"/>
              <w:rPr>
                <w:rFonts w:cs="Arial"/>
                <w:lang w:val="sr-Cyrl-CS" w:eastAsia="hr-HR"/>
              </w:rPr>
            </w:pPr>
            <w:r w:rsidRPr="008F726B">
              <w:rPr>
                <w:rFonts w:cs="Arial"/>
                <w:lang w:val="sr-Cyrl-CS" w:eastAsia="hr-HR"/>
              </w:rPr>
              <w:t>М.П.</w:t>
            </w:r>
          </w:p>
        </w:tc>
        <w:tc>
          <w:tcPr>
            <w:tcW w:w="4022" w:type="dxa"/>
          </w:tcPr>
          <w:p w:rsidR="008F726B" w:rsidRPr="008F726B" w:rsidRDefault="008F726B" w:rsidP="008F726B">
            <w:pPr>
              <w:spacing w:before="0"/>
              <w:jc w:val="center"/>
              <w:rPr>
                <w:rFonts w:cs="Arial"/>
                <w:lang w:val="ru-RU" w:eastAsia="hr-HR"/>
              </w:rPr>
            </w:pPr>
          </w:p>
        </w:tc>
      </w:tr>
      <w:tr w:rsidR="008F726B" w:rsidRPr="008F726B" w:rsidTr="0015061E">
        <w:trPr>
          <w:jc w:val="center"/>
        </w:trPr>
        <w:tc>
          <w:tcPr>
            <w:tcW w:w="3882" w:type="dxa"/>
            <w:tcBorders>
              <w:bottom w:val="single" w:sz="4" w:space="0" w:color="auto"/>
            </w:tcBorders>
          </w:tcPr>
          <w:p w:rsidR="008F726B" w:rsidRPr="008F726B" w:rsidRDefault="008F726B" w:rsidP="008F726B">
            <w:pPr>
              <w:spacing w:before="0"/>
              <w:jc w:val="center"/>
              <w:rPr>
                <w:rFonts w:cs="Arial"/>
                <w:lang w:val="sr-Cyrl-CS" w:eastAsia="hr-HR"/>
              </w:rPr>
            </w:pPr>
          </w:p>
        </w:tc>
        <w:tc>
          <w:tcPr>
            <w:tcW w:w="2127" w:type="dxa"/>
          </w:tcPr>
          <w:p w:rsidR="008F726B" w:rsidRPr="008F726B" w:rsidRDefault="008F726B" w:rsidP="008F726B">
            <w:pPr>
              <w:spacing w:before="0"/>
              <w:jc w:val="center"/>
              <w:rPr>
                <w:rFonts w:cs="Arial"/>
                <w:lang w:val="ru-RU" w:eastAsia="hr-HR"/>
              </w:rPr>
            </w:pPr>
          </w:p>
        </w:tc>
        <w:tc>
          <w:tcPr>
            <w:tcW w:w="4022" w:type="dxa"/>
            <w:tcBorders>
              <w:bottom w:val="single" w:sz="4" w:space="0" w:color="auto"/>
            </w:tcBorders>
          </w:tcPr>
          <w:p w:rsidR="008F726B" w:rsidRPr="008F726B" w:rsidRDefault="008F726B" w:rsidP="008F726B">
            <w:pPr>
              <w:spacing w:before="0"/>
              <w:jc w:val="center"/>
              <w:rPr>
                <w:rFonts w:cs="Arial"/>
                <w:lang w:val="ru-RU" w:eastAsia="hr-HR"/>
              </w:rPr>
            </w:pPr>
          </w:p>
        </w:tc>
      </w:tr>
      <w:tr w:rsidR="008F726B" w:rsidRPr="008F726B" w:rsidTr="0015061E">
        <w:trPr>
          <w:trHeight w:val="389"/>
          <w:jc w:val="center"/>
        </w:trPr>
        <w:tc>
          <w:tcPr>
            <w:tcW w:w="3882" w:type="dxa"/>
            <w:tcBorders>
              <w:top w:val="single" w:sz="4" w:space="0" w:color="auto"/>
            </w:tcBorders>
          </w:tcPr>
          <w:p w:rsidR="008F726B" w:rsidRPr="008F726B" w:rsidRDefault="008F726B" w:rsidP="008F726B">
            <w:pPr>
              <w:spacing w:before="0"/>
              <w:jc w:val="center"/>
              <w:rPr>
                <w:rFonts w:cs="Arial"/>
                <w:lang w:val="sr-Cyrl-CS" w:eastAsia="hr-HR"/>
              </w:rPr>
            </w:pPr>
          </w:p>
          <w:p w:rsidR="008F726B" w:rsidRPr="008F726B" w:rsidRDefault="008F726B" w:rsidP="008F726B">
            <w:pPr>
              <w:spacing w:before="0"/>
              <w:jc w:val="center"/>
              <w:rPr>
                <w:rFonts w:cs="Arial"/>
                <w:lang w:val="sr-Cyrl-CS" w:eastAsia="hr-HR"/>
              </w:rPr>
            </w:pPr>
          </w:p>
        </w:tc>
        <w:tc>
          <w:tcPr>
            <w:tcW w:w="2127" w:type="dxa"/>
          </w:tcPr>
          <w:p w:rsidR="008F726B" w:rsidRPr="008F726B" w:rsidRDefault="008F726B" w:rsidP="008F726B">
            <w:pPr>
              <w:spacing w:before="0"/>
              <w:jc w:val="center"/>
              <w:rPr>
                <w:rFonts w:cs="Arial"/>
                <w:lang w:val="ru-RU" w:eastAsia="hr-HR"/>
              </w:rPr>
            </w:pPr>
          </w:p>
        </w:tc>
        <w:tc>
          <w:tcPr>
            <w:tcW w:w="4022" w:type="dxa"/>
            <w:tcBorders>
              <w:top w:val="single" w:sz="4" w:space="0" w:color="auto"/>
            </w:tcBorders>
          </w:tcPr>
          <w:p w:rsidR="008F726B" w:rsidRPr="008F726B" w:rsidRDefault="008F726B" w:rsidP="008F726B">
            <w:pPr>
              <w:spacing w:before="0"/>
              <w:jc w:val="center"/>
              <w:rPr>
                <w:rFonts w:cs="Arial"/>
                <w:lang w:val="ru-RU" w:eastAsia="hr-HR"/>
              </w:rPr>
            </w:pPr>
          </w:p>
        </w:tc>
      </w:tr>
    </w:tbl>
    <w:p w:rsidR="008F726B" w:rsidRPr="008F726B" w:rsidRDefault="008F726B" w:rsidP="008F726B">
      <w:pPr>
        <w:tabs>
          <w:tab w:val="left" w:pos="6028"/>
        </w:tabs>
        <w:autoSpaceDE w:val="0"/>
        <w:autoSpaceDN w:val="0"/>
        <w:adjustRightInd w:val="0"/>
        <w:spacing w:before="0"/>
        <w:ind w:left="360"/>
        <w:jc w:val="left"/>
        <w:rPr>
          <w:rFonts w:eastAsia="Calibri" w:cs="Arial"/>
          <w:bCs/>
          <w:iCs/>
          <w:lang w:val="sr-Cyrl-CS" w:eastAsia="hr-HR"/>
        </w:rPr>
      </w:pPr>
    </w:p>
    <w:p w:rsidR="008F726B" w:rsidRPr="008F726B" w:rsidRDefault="008F726B" w:rsidP="008F726B">
      <w:pPr>
        <w:spacing w:before="0"/>
        <w:jc w:val="center"/>
        <w:rPr>
          <w:rFonts w:cs="Arial"/>
          <w:b/>
          <w:lang w:val="ru-RU" w:eastAsia="hr-HR"/>
        </w:rPr>
      </w:pPr>
    </w:p>
    <w:p w:rsidR="008F726B" w:rsidRPr="008F726B" w:rsidRDefault="008F726B" w:rsidP="008F726B">
      <w:pPr>
        <w:spacing w:before="0"/>
        <w:jc w:val="center"/>
        <w:rPr>
          <w:rFonts w:cs="Arial"/>
          <w:b/>
          <w:lang w:val="ru-RU" w:eastAsia="hr-HR"/>
        </w:rPr>
      </w:pPr>
    </w:p>
    <w:p w:rsidR="008F726B" w:rsidRPr="008F726B" w:rsidRDefault="008F726B" w:rsidP="008F726B">
      <w:pPr>
        <w:spacing w:before="0"/>
        <w:jc w:val="left"/>
        <w:rPr>
          <w:rFonts w:cs="Arial"/>
          <w:lang w:val="sr-Cyrl-CS" w:eastAsia="hr-HR"/>
        </w:rPr>
      </w:pPr>
      <w:r w:rsidRPr="008F726B">
        <w:rPr>
          <w:rFonts w:cs="Arial"/>
          <w:b/>
          <w:lang w:val="ru-RU" w:eastAsia="hr-HR"/>
        </w:rPr>
        <w:t>Напомена:</w:t>
      </w:r>
      <w:r w:rsidRPr="008F726B">
        <w:rPr>
          <w:rFonts w:cs="Arial"/>
          <w:lang w:val="sr-Cyrl-CS" w:eastAsia="hr-HR"/>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8F726B" w:rsidRPr="008F726B" w:rsidRDefault="008F726B" w:rsidP="008F726B">
      <w:pPr>
        <w:spacing w:before="0"/>
        <w:jc w:val="left"/>
        <w:rPr>
          <w:rFonts w:cs="Arial"/>
          <w:lang w:val="sr-Cyrl-CS" w:eastAsia="hr-HR"/>
        </w:rPr>
      </w:pPr>
      <w:r w:rsidRPr="008F726B">
        <w:rPr>
          <w:rFonts w:cs="Arial"/>
          <w:lang w:val="sr-Cyrl-CS" w:eastAsia="hr-HR"/>
        </w:rPr>
        <w:t>Приликом подношења понуде овај образац копирати у потребном броју примерака.</w:t>
      </w:r>
    </w:p>
    <w:p w:rsidR="008F726B" w:rsidRDefault="008F726B" w:rsidP="008F726B">
      <w:pPr>
        <w:spacing w:before="0"/>
        <w:jc w:val="left"/>
        <w:rPr>
          <w:rFonts w:cs="Arial"/>
          <w:lang w:val="sr-Cyrl-CS" w:eastAsia="hr-HR"/>
        </w:rPr>
      </w:pPr>
    </w:p>
    <w:p w:rsidR="000D672C" w:rsidRPr="008F726B" w:rsidRDefault="000D672C" w:rsidP="008F726B">
      <w:pPr>
        <w:spacing w:before="0"/>
        <w:jc w:val="left"/>
        <w:rPr>
          <w:rFonts w:cs="Arial"/>
          <w:lang w:val="sr-Cyrl-CS" w:eastAsia="hr-HR"/>
        </w:rPr>
      </w:pPr>
    </w:p>
    <w:p w:rsidR="00C603C5" w:rsidRDefault="00C603C5" w:rsidP="00C603C5">
      <w:pPr>
        <w:spacing w:before="0"/>
        <w:jc w:val="left"/>
        <w:rPr>
          <w:rFonts w:cs="Arial"/>
          <w:lang w:val="sr-Cyrl-RS" w:eastAsia="hr-HR"/>
        </w:rPr>
      </w:pPr>
    </w:p>
    <w:p w:rsidR="00F706CC" w:rsidRDefault="00F706CC" w:rsidP="00C603C5">
      <w:pPr>
        <w:spacing w:before="0"/>
        <w:jc w:val="left"/>
        <w:rPr>
          <w:rFonts w:cs="Arial"/>
          <w:lang w:val="sr-Cyrl-RS" w:eastAsia="hr-HR"/>
        </w:rPr>
      </w:pPr>
    </w:p>
    <w:p w:rsidR="00F706CC" w:rsidRDefault="00F706CC" w:rsidP="00C603C5">
      <w:pPr>
        <w:spacing w:before="0"/>
        <w:jc w:val="left"/>
        <w:rPr>
          <w:rFonts w:cs="Arial"/>
          <w:lang w:val="sr-Cyrl-RS" w:eastAsia="hr-HR"/>
        </w:rPr>
      </w:pPr>
    </w:p>
    <w:p w:rsidR="00F706CC" w:rsidRDefault="00F706CC" w:rsidP="00C603C5">
      <w:pPr>
        <w:spacing w:before="0"/>
        <w:jc w:val="left"/>
        <w:rPr>
          <w:rFonts w:cs="Arial"/>
          <w:lang w:val="sr-Cyrl-RS" w:eastAsia="hr-HR"/>
        </w:rPr>
      </w:pPr>
    </w:p>
    <w:p w:rsidR="00F706CC" w:rsidRDefault="00F706CC" w:rsidP="00C603C5">
      <w:pPr>
        <w:spacing w:before="0"/>
        <w:jc w:val="left"/>
        <w:rPr>
          <w:rFonts w:cs="Arial"/>
          <w:lang w:val="sr-Cyrl-RS" w:eastAsia="hr-HR"/>
        </w:rPr>
      </w:pPr>
    </w:p>
    <w:p w:rsidR="00F706CC" w:rsidRDefault="00F706CC" w:rsidP="00C603C5">
      <w:pPr>
        <w:spacing w:before="0"/>
        <w:jc w:val="left"/>
        <w:rPr>
          <w:rFonts w:cs="Arial"/>
          <w:lang w:val="sr-Cyrl-RS" w:eastAsia="hr-HR"/>
        </w:rPr>
      </w:pPr>
    </w:p>
    <w:p w:rsidR="00F706CC" w:rsidRDefault="00F706CC" w:rsidP="00C603C5">
      <w:pPr>
        <w:spacing w:before="0"/>
        <w:jc w:val="left"/>
        <w:rPr>
          <w:rFonts w:cs="Arial"/>
          <w:lang w:val="sr-Cyrl-RS" w:eastAsia="hr-HR"/>
        </w:rPr>
      </w:pPr>
    </w:p>
    <w:p w:rsidR="00F706CC" w:rsidRDefault="00F706CC" w:rsidP="00C603C5">
      <w:pPr>
        <w:spacing w:before="0"/>
        <w:jc w:val="left"/>
        <w:rPr>
          <w:rFonts w:cs="Arial"/>
          <w:lang w:val="sr-Cyrl-RS" w:eastAsia="hr-HR"/>
        </w:rPr>
      </w:pPr>
    </w:p>
    <w:p w:rsidR="00F706CC" w:rsidRDefault="00F706CC" w:rsidP="00C603C5">
      <w:pPr>
        <w:spacing w:before="0"/>
        <w:jc w:val="left"/>
        <w:rPr>
          <w:rFonts w:cs="Arial"/>
          <w:lang w:val="sr-Cyrl-RS" w:eastAsia="hr-HR"/>
        </w:rPr>
      </w:pPr>
    </w:p>
    <w:p w:rsidR="00BA2D38" w:rsidRPr="00C603C5" w:rsidRDefault="00BA2D38" w:rsidP="00C603C5">
      <w:pPr>
        <w:spacing w:before="0"/>
        <w:jc w:val="left"/>
        <w:rPr>
          <w:rFonts w:cs="Arial"/>
          <w:lang w:val="sr-Cyrl-RS" w:eastAsia="hr-HR"/>
        </w:rPr>
      </w:pPr>
    </w:p>
    <w:p w:rsidR="00C603C5" w:rsidRPr="00C603C5" w:rsidRDefault="00C603C5" w:rsidP="00C603C5">
      <w:pPr>
        <w:spacing w:before="0"/>
        <w:jc w:val="left"/>
        <w:rPr>
          <w:rFonts w:cs="Arial"/>
          <w:lang w:val="sr-Cyrl-RS" w:eastAsia="hr-HR"/>
        </w:rPr>
      </w:pPr>
    </w:p>
    <w:p w:rsidR="00C603C5" w:rsidRPr="00C603C5" w:rsidRDefault="00C603C5" w:rsidP="00C603C5">
      <w:pPr>
        <w:spacing w:before="0"/>
        <w:jc w:val="right"/>
        <w:outlineLvl w:val="1"/>
        <w:rPr>
          <w:rFonts w:cs="Arial"/>
          <w:b/>
        </w:rPr>
      </w:pPr>
      <w:r w:rsidRPr="00C603C5">
        <w:rPr>
          <w:rFonts w:cs="Arial"/>
          <w:b/>
        </w:rPr>
        <w:t xml:space="preserve">ОБРАЗАЦ </w:t>
      </w:r>
      <w:r w:rsidRPr="00C603C5">
        <w:rPr>
          <w:rFonts w:cs="Arial"/>
          <w:b/>
          <w:lang w:val="sr-Cyrl-RS"/>
        </w:rPr>
        <w:t>4</w:t>
      </w:r>
      <w:r w:rsidRPr="00C603C5">
        <w:rPr>
          <w:rFonts w:cs="Arial"/>
          <w:b/>
        </w:rPr>
        <w:t>.</w:t>
      </w:r>
    </w:p>
    <w:p w:rsidR="00C603C5" w:rsidRPr="00C603C5" w:rsidRDefault="00C603C5" w:rsidP="00C603C5">
      <w:pPr>
        <w:tabs>
          <w:tab w:val="left" w:pos="567"/>
        </w:tabs>
        <w:spacing w:before="0"/>
        <w:rPr>
          <w:rFonts w:cs="Arial"/>
        </w:rPr>
      </w:pPr>
    </w:p>
    <w:p w:rsidR="00C603C5" w:rsidRPr="00A95D68" w:rsidRDefault="00C603C5" w:rsidP="00C603C5">
      <w:pPr>
        <w:tabs>
          <w:tab w:val="left" w:pos="567"/>
        </w:tabs>
        <w:spacing w:before="0"/>
        <w:rPr>
          <w:rFonts w:cs="Arial"/>
          <w:lang w:val="sr-Cyrl-RS"/>
        </w:rPr>
      </w:pPr>
    </w:p>
    <w:p w:rsidR="00C603C5" w:rsidRPr="00C603C5" w:rsidRDefault="00C603C5" w:rsidP="00C603C5">
      <w:pPr>
        <w:spacing w:before="0"/>
        <w:jc w:val="right"/>
        <w:rPr>
          <w:rFonts w:cs="Arial"/>
          <w:b/>
          <w:caps/>
          <w:lang w:val="sl-SI"/>
        </w:rPr>
      </w:pPr>
    </w:p>
    <w:p w:rsidR="00C603C5" w:rsidRPr="00C603C5" w:rsidRDefault="00C603C5" w:rsidP="00C603C5">
      <w:pPr>
        <w:spacing w:before="0"/>
        <w:jc w:val="left"/>
        <w:rPr>
          <w:rFonts w:cs="Arial"/>
          <w:lang w:val="ru-RU" w:eastAsia="hr-HR"/>
        </w:rPr>
      </w:pPr>
      <w:r w:rsidRPr="00C603C5">
        <w:rPr>
          <w:rFonts w:cs="Arial"/>
          <w:lang w:val="ru-RU" w:eastAsia="hr-HR"/>
        </w:rPr>
        <w:t>На основу члана 75. став 2. Закона о јавним набавкама („Службени гласник РС“ бр.124/2012, 14/15  и 68/15)</w:t>
      </w:r>
      <w:r w:rsidRPr="00C603C5">
        <w:rPr>
          <w:rFonts w:cs="Arial"/>
          <w:lang w:val="sr-Cyrl-CS" w:eastAsia="hr-HR"/>
        </w:rPr>
        <w:t xml:space="preserve"> као </w:t>
      </w:r>
      <w:r w:rsidRPr="00C603C5">
        <w:rPr>
          <w:rFonts w:cs="Arial"/>
          <w:lang w:val="ru-RU" w:eastAsia="hr-HR"/>
        </w:rPr>
        <w:t>понуђач/члан групе понуђача/подизвођач дајем:</w:t>
      </w:r>
    </w:p>
    <w:p w:rsidR="00C603C5" w:rsidRPr="00C603C5" w:rsidRDefault="00C603C5" w:rsidP="00C603C5">
      <w:pPr>
        <w:spacing w:before="0"/>
        <w:jc w:val="left"/>
        <w:rPr>
          <w:rFonts w:cs="Arial"/>
          <w:lang w:val="ru-RU" w:eastAsia="hr-HR"/>
        </w:rPr>
      </w:pPr>
    </w:p>
    <w:p w:rsidR="00C603C5" w:rsidRPr="00C603C5" w:rsidRDefault="00C603C5" w:rsidP="00C603C5">
      <w:pPr>
        <w:spacing w:before="0"/>
        <w:jc w:val="left"/>
        <w:rPr>
          <w:rFonts w:cs="Arial"/>
          <w:lang w:val="ru-RU" w:eastAsia="hr-HR"/>
        </w:rPr>
      </w:pPr>
    </w:p>
    <w:p w:rsidR="00C603C5" w:rsidRPr="00C603C5" w:rsidRDefault="00C603C5" w:rsidP="00C603C5">
      <w:pPr>
        <w:spacing w:before="0"/>
        <w:jc w:val="center"/>
        <w:rPr>
          <w:rFonts w:cs="Arial"/>
          <w:b/>
          <w:lang w:val="ru-RU" w:eastAsia="hr-HR"/>
        </w:rPr>
      </w:pPr>
      <w:r w:rsidRPr="00C603C5">
        <w:rPr>
          <w:rFonts w:cs="Arial"/>
          <w:b/>
          <w:lang w:val="ru-RU" w:eastAsia="hr-HR"/>
        </w:rPr>
        <w:t>И З Ј А В У</w:t>
      </w:r>
    </w:p>
    <w:p w:rsidR="00C603C5" w:rsidRPr="00C603C5" w:rsidRDefault="00C603C5" w:rsidP="00C603C5">
      <w:pPr>
        <w:spacing w:before="0"/>
        <w:jc w:val="center"/>
        <w:rPr>
          <w:rFonts w:cs="Arial"/>
          <w:b/>
          <w:lang w:val="ru-RU" w:eastAsia="hr-HR"/>
        </w:rPr>
      </w:pPr>
    </w:p>
    <w:p w:rsidR="00F706CC" w:rsidRPr="00F706CC" w:rsidRDefault="00C603C5" w:rsidP="00F706CC">
      <w:pPr>
        <w:ind w:left="-360" w:right="-19"/>
        <w:outlineLvl w:val="0"/>
        <w:rPr>
          <w:rFonts w:cs="Arial"/>
          <w:b/>
          <w:lang w:val="sr-Cyrl-RS"/>
        </w:rPr>
      </w:pPr>
      <w:r w:rsidRPr="00C603C5">
        <w:rPr>
          <w:rFonts w:cs="Arial"/>
          <w:lang w:val="ru-RU" w:eastAsia="hr-HR"/>
        </w:rPr>
        <w:t xml:space="preserve">којом изричито наводимо да </w:t>
      </w:r>
      <w:r w:rsidRPr="00C603C5">
        <w:rPr>
          <w:rFonts w:cs="Arial"/>
          <w:lang w:val="sr-Cyrl-CS" w:eastAsia="hr-HR"/>
        </w:rPr>
        <w:t>смо у свом досадашњем раду и</w:t>
      </w:r>
      <w:r w:rsidRPr="00C603C5">
        <w:rPr>
          <w:rFonts w:cs="Arial"/>
          <w:lang w:val="ru-RU" w:eastAsia="hr-HR"/>
        </w:rPr>
        <w:t xml:space="preserve"> при састављању Понуде </w:t>
      </w:r>
      <w:r w:rsidRPr="00C603C5">
        <w:rPr>
          <w:rFonts w:cs="Arial"/>
          <w:lang w:val="sr-Cyrl-CS" w:eastAsia="hr-HR"/>
        </w:rPr>
        <w:t xml:space="preserve"> број: ______________</w:t>
      </w:r>
      <w:r w:rsidRPr="00C603C5">
        <w:rPr>
          <w:rFonts w:cs="Arial"/>
          <w:lang w:val="ru-RU" w:eastAsia="hr-HR"/>
        </w:rPr>
        <w:t xml:space="preserve">за јавну набавку добара: </w:t>
      </w:r>
      <w:r w:rsidR="00F706CC" w:rsidRPr="00F706CC">
        <w:rPr>
          <w:rFonts w:cs="Arial"/>
          <w:b/>
        </w:rPr>
        <w:t>Резервни делови за ремонт багер пумпи блока 161МW ТЕ</w:t>
      </w:r>
      <w:r w:rsidR="00F706CC">
        <w:rPr>
          <w:rFonts w:cs="Arial"/>
          <w:b/>
          <w:lang w:val="sr-Cyrl-RS"/>
        </w:rPr>
        <w:t xml:space="preserve">  </w:t>
      </w:r>
      <w:r w:rsidR="00F706CC" w:rsidRPr="00F706CC">
        <w:rPr>
          <w:rFonts w:cs="Arial"/>
          <w:b/>
        </w:rPr>
        <w:t>Колубара</w:t>
      </w:r>
      <w:r w:rsidR="00F706CC" w:rsidRPr="00F706CC">
        <w:rPr>
          <w:rFonts w:cs="Arial"/>
          <w:b/>
          <w:lang w:val="sr-Cyrl-RS"/>
        </w:rPr>
        <w:t>, по партијама:</w:t>
      </w:r>
    </w:p>
    <w:p w:rsidR="00F706CC" w:rsidRPr="00F706CC" w:rsidRDefault="00F706CC" w:rsidP="00F706CC">
      <w:pPr>
        <w:ind w:left="-360" w:right="-19"/>
        <w:outlineLvl w:val="0"/>
        <w:rPr>
          <w:rFonts w:cs="Arial"/>
          <w:b/>
          <w:lang w:val="ru-RU"/>
        </w:rPr>
      </w:pPr>
    </w:p>
    <w:p w:rsidR="00F706CC" w:rsidRPr="00F706CC" w:rsidRDefault="00F706CC" w:rsidP="00F706CC">
      <w:pPr>
        <w:ind w:left="-360" w:right="-19"/>
        <w:jc w:val="left"/>
        <w:outlineLvl w:val="0"/>
        <w:rPr>
          <w:rFonts w:cs="Arial"/>
          <w:bCs/>
          <w:lang w:val="sr-Cyrl-RS"/>
        </w:rPr>
      </w:pPr>
      <w:r w:rsidRPr="00F706CC">
        <w:rPr>
          <w:rFonts w:cs="Arial"/>
          <w:b/>
          <w:bCs/>
          <w:lang w:val="sr-Cyrl-RS"/>
        </w:rPr>
        <w:t xml:space="preserve">               </w:t>
      </w:r>
      <w:r w:rsidRPr="00F706CC">
        <w:rPr>
          <w:rFonts w:cs="Arial"/>
          <w:bCs/>
          <w:lang w:val="hr-HR"/>
        </w:rPr>
        <w:t xml:space="preserve">Партија 1. </w:t>
      </w:r>
      <w:r w:rsidRPr="00F706CC">
        <w:rPr>
          <w:rFonts w:cs="Arial"/>
          <w:bCs/>
        </w:rPr>
        <w:t>Резервни делови за ремонт багер пумпи блока161МW</w:t>
      </w:r>
    </w:p>
    <w:p w:rsidR="00F706CC" w:rsidRPr="00F706CC" w:rsidRDefault="00F706CC" w:rsidP="00F706CC">
      <w:pPr>
        <w:ind w:left="-360" w:right="-19"/>
        <w:jc w:val="left"/>
        <w:outlineLvl w:val="0"/>
        <w:rPr>
          <w:rFonts w:cs="Arial"/>
          <w:bCs/>
          <w:lang w:val="sr-Cyrl-RS"/>
        </w:rPr>
      </w:pPr>
      <w:r w:rsidRPr="00F706CC">
        <w:rPr>
          <w:rFonts w:cs="Arial"/>
          <w:bCs/>
          <w:lang w:val="sr-Cyrl-RS"/>
        </w:rPr>
        <w:t xml:space="preserve">               </w:t>
      </w:r>
      <w:r w:rsidRPr="00F706CC">
        <w:rPr>
          <w:rFonts w:cs="Arial"/>
          <w:bCs/>
          <w:lang w:val="hr-HR"/>
        </w:rPr>
        <w:t xml:space="preserve">Партија 2. </w:t>
      </w:r>
      <w:r w:rsidRPr="00F706CC">
        <w:rPr>
          <w:rFonts w:cs="Arial"/>
          <w:bCs/>
        </w:rPr>
        <w:t>Резервни делови за ремонт муљних пумпи типа VICP 100-250</w:t>
      </w:r>
    </w:p>
    <w:p w:rsidR="00C603C5" w:rsidRPr="00F706CC" w:rsidRDefault="00C603C5" w:rsidP="00F706CC">
      <w:pPr>
        <w:ind w:right="-19"/>
        <w:jc w:val="left"/>
        <w:outlineLvl w:val="0"/>
        <w:rPr>
          <w:rFonts w:cs="Arial"/>
          <w:lang w:val="sr-Cyrl-RS"/>
        </w:rPr>
      </w:pPr>
    </w:p>
    <w:p w:rsidR="00C603C5" w:rsidRPr="00C603C5" w:rsidRDefault="00C603C5" w:rsidP="00C603C5">
      <w:pPr>
        <w:spacing w:before="0"/>
        <w:ind w:right="-19"/>
        <w:outlineLvl w:val="0"/>
        <w:rPr>
          <w:rFonts w:cs="Arial"/>
          <w:b/>
          <w:bCs/>
          <w:lang w:val="sr-Cyrl-RS" w:eastAsia="hr-HR"/>
        </w:rPr>
      </w:pPr>
      <w:r>
        <w:rPr>
          <w:rFonts w:cs="Arial"/>
          <w:lang w:val="ru-RU" w:eastAsia="hr-HR"/>
        </w:rPr>
        <w:t xml:space="preserve">у отвореном поступку јавне набавке бр. </w:t>
      </w:r>
      <w:r w:rsidR="00D02F1B">
        <w:rPr>
          <w:rFonts w:cs="Arial"/>
          <w:lang w:val="ru-RU" w:eastAsia="hr-HR"/>
        </w:rPr>
        <w:t xml:space="preserve">ЈН </w:t>
      </w:r>
      <w:r w:rsidR="00721D26">
        <w:rPr>
          <w:rFonts w:cs="Arial"/>
          <w:lang w:val="ru-RU" w:eastAsia="hr-HR"/>
        </w:rPr>
        <w:t>3000/0121/2019/249/2019</w:t>
      </w:r>
      <w:r w:rsidR="00D02F1B">
        <w:rPr>
          <w:rFonts w:cs="Arial"/>
          <w:lang w:val="ru-RU" w:eastAsia="hr-HR"/>
        </w:rPr>
        <w:t xml:space="preserve"> </w:t>
      </w:r>
      <w:r w:rsidRPr="00C603C5">
        <w:rPr>
          <w:rFonts w:cs="Arial"/>
          <w:lang w:val="ru-RU" w:eastAsia="hr-HR"/>
        </w:rPr>
        <w:t>поштовали обавезе које произилазе из важећих прописа о заштити на раду, запошљавању и условима рада, заштити животне средине</w:t>
      </w:r>
      <w:r w:rsidRPr="00C603C5">
        <w:rPr>
          <w:rFonts w:cs="Arial"/>
          <w:lang w:val="sr-Cyrl-CS" w:eastAsia="hr-HR"/>
        </w:rPr>
        <w:t>,</w:t>
      </w:r>
      <w:r w:rsidRPr="00C603C5">
        <w:rPr>
          <w:rFonts w:cs="Arial"/>
          <w:lang w:val="ru-RU" w:eastAsia="hr-HR"/>
        </w:rPr>
        <w:t xml:space="preserve"> као и да </w:t>
      </w:r>
      <w:r w:rsidRPr="00C603C5">
        <w:rPr>
          <w:rFonts w:cs="Arial"/>
          <w:lang w:val="sr-Cyrl-CS" w:eastAsia="hr-HR"/>
        </w:rPr>
        <w:t>немамо забрану обављања делатности која је на снази у време подношења Понуде.</w:t>
      </w:r>
    </w:p>
    <w:p w:rsidR="00C603C5" w:rsidRPr="00C603C5" w:rsidRDefault="00C603C5" w:rsidP="00C603C5">
      <w:pPr>
        <w:spacing w:before="0"/>
        <w:jc w:val="left"/>
        <w:rPr>
          <w:rFonts w:cs="Arial"/>
          <w:lang w:val="sr-Cyrl-CS" w:eastAsia="hr-HR"/>
        </w:rPr>
      </w:pPr>
    </w:p>
    <w:p w:rsidR="00C603C5" w:rsidRPr="00C603C5" w:rsidRDefault="00C603C5" w:rsidP="00A95D68">
      <w:pPr>
        <w:tabs>
          <w:tab w:val="left" w:pos="6028"/>
        </w:tabs>
        <w:autoSpaceDE w:val="0"/>
        <w:autoSpaceDN w:val="0"/>
        <w:adjustRightInd w:val="0"/>
        <w:spacing w:before="0"/>
        <w:jc w:val="left"/>
        <w:rPr>
          <w:rFonts w:eastAsia="Calibri" w:cs="Arial"/>
          <w:bCs/>
          <w:iCs/>
          <w:lang w:val="sr-Cyrl-CS" w:eastAsia="hr-HR"/>
        </w:rPr>
      </w:pPr>
    </w:p>
    <w:p w:rsidR="00C603C5" w:rsidRPr="00C603C5" w:rsidRDefault="00C603C5" w:rsidP="00C603C5">
      <w:pPr>
        <w:tabs>
          <w:tab w:val="left" w:pos="6028"/>
        </w:tabs>
        <w:autoSpaceDE w:val="0"/>
        <w:autoSpaceDN w:val="0"/>
        <w:adjustRightInd w:val="0"/>
        <w:spacing w:before="0"/>
        <w:ind w:left="360"/>
        <w:jc w:val="left"/>
        <w:rPr>
          <w:rFonts w:eastAsia="Calibri" w:cs="Arial"/>
          <w:bCs/>
          <w:iCs/>
          <w:lang w:val="sr-Cyrl-CS" w:eastAsia="hr-HR"/>
        </w:rPr>
      </w:pPr>
    </w:p>
    <w:tbl>
      <w:tblPr>
        <w:tblW w:w="10031" w:type="dxa"/>
        <w:jc w:val="center"/>
        <w:tblLayout w:type="fixed"/>
        <w:tblLook w:val="0000" w:firstRow="0" w:lastRow="0" w:firstColumn="0" w:lastColumn="0" w:noHBand="0" w:noVBand="0"/>
      </w:tblPr>
      <w:tblGrid>
        <w:gridCol w:w="3882"/>
        <w:gridCol w:w="2127"/>
        <w:gridCol w:w="4022"/>
      </w:tblGrid>
      <w:tr w:rsidR="00C603C5" w:rsidRPr="00C603C5" w:rsidTr="0015061E">
        <w:trPr>
          <w:jc w:val="center"/>
        </w:trPr>
        <w:tc>
          <w:tcPr>
            <w:tcW w:w="3882" w:type="dxa"/>
          </w:tcPr>
          <w:p w:rsidR="00C603C5" w:rsidRPr="00C603C5" w:rsidRDefault="00C603C5" w:rsidP="00C603C5">
            <w:pPr>
              <w:spacing w:before="0"/>
              <w:jc w:val="center"/>
              <w:rPr>
                <w:rFonts w:cs="Arial"/>
                <w:lang w:val="sr-Cyrl-CS" w:eastAsia="hr-HR"/>
              </w:rPr>
            </w:pPr>
            <w:r w:rsidRPr="00C603C5">
              <w:rPr>
                <w:rFonts w:cs="Arial"/>
                <w:lang w:val="sr-Cyrl-CS" w:eastAsia="hr-HR"/>
              </w:rPr>
              <w:t>Датум:</w:t>
            </w:r>
          </w:p>
        </w:tc>
        <w:tc>
          <w:tcPr>
            <w:tcW w:w="2127" w:type="dxa"/>
          </w:tcPr>
          <w:p w:rsidR="00C603C5" w:rsidRPr="00C603C5" w:rsidRDefault="00C603C5" w:rsidP="00C603C5">
            <w:pPr>
              <w:spacing w:before="0"/>
              <w:jc w:val="center"/>
              <w:rPr>
                <w:rFonts w:cs="Arial"/>
                <w:lang w:val="ru-RU" w:eastAsia="hr-HR"/>
              </w:rPr>
            </w:pPr>
          </w:p>
        </w:tc>
        <w:tc>
          <w:tcPr>
            <w:tcW w:w="4022" w:type="dxa"/>
          </w:tcPr>
          <w:p w:rsidR="00C603C5" w:rsidRPr="00C603C5" w:rsidRDefault="00C603C5" w:rsidP="00C603C5">
            <w:pPr>
              <w:spacing w:before="0"/>
              <w:jc w:val="left"/>
              <w:rPr>
                <w:rFonts w:cs="Arial"/>
                <w:lang w:val="sr-Cyrl-CS" w:eastAsia="hr-HR"/>
              </w:rPr>
            </w:pPr>
            <w:r w:rsidRPr="00C603C5">
              <w:rPr>
                <w:rFonts w:cs="Arial"/>
                <w:lang w:val="sr-Cyrl-CS" w:eastAsia="hr-HR"/>
              </w:rPr>
              <w:t>Понуђач/ члан групе понуђача/ подизвођач</w:t>
            </w:r>
          </w:p>
        </w:tc>
      </w:tr>
      <w:tr w:rsidR="00C603C5" w:rsidRPr="00C603C5" w:rsidTr="0015061E">
        <w:trPr>
          <w:jc w:val="center"/>
        </w:trPr>
        <w:tc>
          <w:tcPr>
            <w:tcW w:w="3882" w:type="dxa"/>
          </w:tcPr>
          <w:p w:rsidR="00C603C5" w:rsidRPr="00C603C5" w:rsidRDefault="00C603C5" w:rsidP="00C603C5">
            <w:pPr>
              <w:spacing w:before="0"/>
              <w:jc w:val="center"/>
              <w:rPr>
                <w:rFonts w:cs="Arial"/>
                <w:lang w:val="sr-Cyrl-CS" w:eastAsia="hr-HR"/>
              </w:rPr>
            </w:pPr>
          </w:p>
        </w:tc>
        <w:tc>
          <w:tcPr>
            <w:tcW w:w="2127" w:type="dxa"/>
          </w:tcPr>
          <w:p w:rsidR="00C603C5" w:rsidRPr="00C603C5" w:rsidRDefault="00C603C5" w:rsidP="00C603C5">
            <w:pPr>
              <w:spacing w:before="0"/>
              <w:jc w:val="center"/>
              <w:rPr>
                <w:rFonts w:cs="Arial"/>
                <w:lang w:val="sr-Cyrl-CS" w:eastAsia="hr-HR"/>
              </w:rPr>
            </w:pPr>
            <w:r w:rsidRPr="00C603C5">
              <w:rPr>
                <w:rFonts w:cs="Arial"/>
                <w:lang w:val="sr-Cyrl-CS" w:eastAsia="hr-HR"/>
              </w:rPr>
              <w:t>М.П.</w:t>
            </w:r>
          </w:p>
        </w:tc>
        <w:tc>
          <w:tcPr>
            <w:tcW w:w="4022" w:type="dxa"/>
          </w:tcPr>
          <w:p w:rsidR="00C603C5" w:rsidRPr="00C603C5" w:rsidRDefault="00C603C5" w:rsidP="00C603C5">
            <w:pPr>
              <w:spacing w:before="0"/>
              <w:jc w:val="center"/>
              <w:rPr>
                <w:rFonts w:cs="Arial"/>
                <w:lang w:val="ru-RU" w:eastAsia="hr-HR"/>
              </w:rPr>
            </w:pPr>
          </w:p>
        </w:tc>
      </w:tr>
      <w:tr w:rsidR="00C603C5" w:rsidRPr="00C603C5" w:rsidTr="0015061E">
        <w:trPr>
          <w:jc w:val="center"/>
        </w:trPr>
        <w:tc>
          <w:tcPr>
            <w:tcW w:w="3882" w:type="dxa"/>
            <w:tcBorders>
              <w:bottom w:val="single" w:sz="4" w:space="0" w:color="auto"/>
            </w:tcBorders>
          </w:tcPr>
          <w:p w:rsidR="00C603C5" w:rsidRPr="00C603C5" w:rsidRDefault="00C603C5" w:rsidP="00C603C5">
            <w:pPr>
              <w:spacing w:before="0"/>
              <w:jc w:val="center"/>
              <w:rPr>
                <w:rFonts w:cs="Arial"/>
                <w:lang w:val="sr-Cyrl-CS" w:eastAsia="hr-HR"/>
              </w:rPr>
            </w:pPr>
          </w:p>
        </w:tc>
        <w:tc>
          <w:tcPr>
            <w:tcW w:w="2127" w:type="dxa"/>
          </w:tcPr>
          <w:p w:rsidR="00C603C5" w:rsidRPr="00C603C5" w:rsidRDefault="00C603C5" w:rsidP="00C603C5">
            <w:pPr>
              <w:spacing w:before="0"/>
              <w:jc w:val="center"/>
              <w:rPr>
                <w:rFonts w:cs="Arial"/>
                <w:lang w:val="ru-RU" w:eastAsia="hr-HR"/>
              </w:rPr>
            </w:pPr>
          </w:p>
        </w:tc>
        <w:tc>
          <w:tcPr>
            <w:tcW w:w="4022" w:type="dxa"/>
            <w:tcBorders>
              <w:bottom w:val="single" w:sz="4" w:space="0" w:color="auto"/>
            </w:tcBorders>
          </w:tcPr>
          <w:p w:rsidR="00C603C5" w:rsidRPr="00C603C5" w:rsidRDefault="00C603C5" w:rsidP="00C603C5">
            <w:pPr>
              <w:spacing w:before="0"/>
              <w:jc w:val="center"/>
              <w:rPr>
                <w:rFonts w:cs="Arial"/>
                <w:lang w:val="ru-RU" w:eastAsia="hr-HR"/>
              </w:rPr>
            </w:pPr>
          </w:p>
        </w:tc>
      </w:tr>
      <w:tr w:rsidR="00C603C5" w:rsidRPr="00C603C5" w:rsidTr="0015061E">
        <w:trPr>
          <w:trHeight w:val="389"/>
          <w:jc w:val="center"/>
        </w:trPr>
        <w:tc>
          <w:tcPr>
            <w:tcW w:w="3882" w:type="dxa"/>
            <w:tcBorders>
              <w:top w:val="single" w:sz="4" w:space="0" w:color="auto"/>
            </w:tcBorders>
          </w:tcPr>
          <w:p w:rsidR="00C603C5" w:rsidRPr="00C603C5" w:rsidRDefault="00C603C5" w:rsidP="00C603C5">
            <w:pPr>
              <w:spacing w:before="0"/>
              <w:jc w:val="center"/>
              <w:rPr>
                <w:rFonts w:cs="Arial"/>
                <w:lang w:val="sr-Cyrl-CS" w:eastAsia="hr-HR"/>
              </w:rPr>
            </w:pPr>
          </w:p>
          <w:p w:rsidR="00C603C5" w:rsidRPr="00C603C5" w:rsidRDefault="00C603C5" w:rsidP="00C603C5">
            <w:pPr>
              <w:spacing w:before="0"/>
              <w:jc w:val="center"/>
              <w:rPr>
                <w:rFonts w:cs="Arial"/>
                <w:lang w:val="sr-Cyrl-CS" w:eastAsia="hr-HR"/>
              </w:rPr>
            </w:pPr>
          </w:p>
        </w:tc>
        <w:tc>
          <w:tcPr>
            <w:tcW w:w="2127" w:type="dxa"/>
          </w:tcPr>
          <w:p w:rsidR="00C603C5" w:rsidRPr="00C603C5" w:rsidRDefault="00C603C5" w:rsidP="00C603C5">
            <w:pPr>
              <w:spacing w:before="0"/>
              <w:jc w:val="center"/>
              <w:rPr>
                <w:rFonts w:cs="Arial"/>
                <w:lang w:val="ru-RU" w:eastAsia="hr-HR"/>
              </w:rPr>
            </w:pPr>
          </w:p>
        </w:tc>
        <w:tc>
          <w:tcPr>
            <w:tcW w:w="4022" w:type="dxa"/>
            <w:tcBorders>
              <w:top w:val="single" w:sz="4" w:space="0" w:color="auto"/>
            </w:tcBorders>
          </w:tcPr>
          <w:p w:rsidR="00C603C5" w:rsidRPr="00C603C5" w:rsidRDefault="00C603C5" w:rsidP="00C603C5">
            <w:pPr>
              <w:spacing w:before="0"/>
              <w:jc w:val="center"/>
              <w:rPr>
                <w:rFonts w:cs="Arial"/>
                <w:lang w:val="ru-RU" w:eastAsia="hr-HR"/>
              </w:rPr>
            </w:pPr>
          </w:p>
        </w:tc>
      </w:tr>
    </w:tbl>
    <w:p w:rsidR="00A95D68" w:rsidRDefault="00A95D68" w:rsidP="00C603C5">
      <w:pPr>
        <w:spacing w:before="0"/>
        <w:jc w:val="left"/>
        <w:rPr>
          <w:rFonts w:cs="Arial"/>
          <w:b/>
          <w:lang w:val="sr-Cyrl-CS" w:eastAsia="hr-HR"/>
        </w:rPr>
      </w:pPr>
    </w:p>
    <w:p w:rsidR="00C603C5" w:rsidRPr="00C603C5" w:rsidRDefault="00C603C5" w:rsidP="00C603C5">
      <w:pPr>
        <w:spacing w:before="0"/>
        <w:jc w:val="left"/>
        <w:rPr>
          <w:rFonts w:cs="Arial"/>
          <w:lang w:val="sr-Cyrl-CS" w:eastAsia="hr-HR"/>
        </w:rPr>
      </w:pPr>
      <w:r w:rsidRPr="00C603C5">
        <w:rPr>
          <w:rFonts w:cs="Arial"/>
          <w:b/>
          <w:lang w:val="sr-Cyrl-CS" w:eastAsia="hr-HR"/>
        </w:rPr>
        <w:t>Напомена:</w:t>
      </w:r>
      <w:r w:rsidRPr="00C603C5">
        <w:rPr>
          <w:rFonts w:cs="Arial"/>
          <w:lang w:val="sr-Cyrl-CS" w:eastAsia="hr-HR"/>
        </w:rPr>
        <w:t xml:space="preserve">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C603C5" w:rsidRPr="00C603C5" w:rsidRDefault="00C603C5" w:rsidP="00C603C5">
      <w:pPr>
        <w:spacing w:before="0"/>
        <w:jc w:val="left"/>
        <w:rPr>
          <w:rFonts w:cs="Arial"/>
          <w:lang w:val="sr-Cyrl-CS" w:eastAsia="hr-HR"/>
        </w:rPr>
      </w:pPr>
      <w:r w:rsidRPr="00C603C5">
        <w:rPr>
          <w:rFonts w:eastAsia="Calibri" w:cs="Arial"/>
          <w:lang w:val="sr-Cyrl-CS" w:eastAsia="hr-HR"/>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C603C5" w:rsidRPr="00C603C5" w:rsidRDefault="00C603C5" w:rsidP="00C603C5">
      <w:pPr>
        <w:spacing w:before="0"/>
        <w:jc w:val="left"/>
        <w:rPr>
          <w:rFonts w:cs="Arial"/>
          <w:lang w:val="sr-Cyrl-CS" w:eastAsia="hr-HR"/>
        </w:rPr>
      </w:pPr>
      <w:r w:rsidRPr="00C603C5">
        <w:rPr>
          <w:rFonts w:cs="Arial"/>
          <w:lang w:val="sr-Cyrl-CS" w:eastAsia="hr-HR"/>
        </w:rPr>
        <w:t>Приликом подношења понуде овај образац копирати у потребном броју примерака.</w:t>
      </w:r>
    </w:p>
    <w:p w:rsidR="00C603C5" w:rsidRPr="00C603C5" w:rsidRDefault="00C603C5" w:rsidP="00C603C5">
      <w:pPr>
        <w:spacing w:before="0"/>
        <w:jc w:val="left"/>
        <w:rPr>
          <w:rFonts w:cs="Arial"/>
          <w:lang w:val="sr-Cyrl-CS" w:eastAsia="hr-HR"/>
        </w:rPr>
      </w:pPr>
    </w:p>
    <w:p w:rsidR="00C603C5" w:rsidRPr="00C603C5" w:rsidRDefault="00C603C5" w:rsidP="00C603C5">
      <w:pPr>
        <w:spacing w:before="0"/>
        <w:jc w:val="left"/>
        <w:rPr>
          <w:rFonts w:cs="Arial"/>
          <w:lang w:val="sr-Cyrl-RS" w:eastAsia="hr-HR"/>
        </w:rPr>
      </w:pPr>
    </w:p>
    <w:p w:rsidR="00C603C5" w:rsidRPr="00C603C5" w:rsidRDefault="00C603C5" w:rsidP="00C603C5">
      <w:pPr>
        <w:tabs>
          <w:tab w:val="left" w:pos="0"/>
          <w:tab w:val="left" w:pos="122"/>
        </w:tabs>
        <w:spacing w:before="0"/>
        <w:contextualSpacing/>
        <w:jc w:val="left"/>
        <w:rPr>
          <w:rFonts w:cs="Arial"/>
          <w:color w:val="00B0F0"/>
          <w:lang w:val="ru-RU" w:eastAsia="hr-HR"/>
        </w:rPr>
      </w:pPr>
    </w:p>
    <w:p w:rsidR="00C603C5" w:rsidRPr="00C603C5" w:rsidRDefault="00C603C5" w:rsidP="00C603C5">
      <w:pPr>
        <w:tabs>
          <w:tab w:val="left" w:pos="0"/>
          <w:tab w:val="left" w:pos="122"/>
        </w:tabs>
        <w:spacing w:before="0"/>
        <w:contextualSpacing/>
        <w:jc w:val="left"/>
        <w:rPr>
          <w:rFonts w:cs="Arial"/>
          <w:color w:val="00B0F0"/>
          <w:lang w:val="ru-RU" w:eastAsia="hr-HR"/>
        </w:rPr>
      </w:pPr>
    </w:p>
    <w:p w:rsidR="00C603C5" w:rsidRPr="00C603C5" w:rsidRDefault="00C603C5" w:rsidP="00C603C5">
      <w:pPr>
        <w:tabs>
          <w:tab w:val="left" w:pos="0"/>
          <w:tab w:val="left" w:pos="122"/>
        </w:tabs>
        <w:spacing w:before="0"/>
        <w:contextualSpacing/>
        <w:jc w:val="left"/>
        <w:rPr>
          <w:rFonts w:cs="Arial"/>
          <w:color w:val="00B0F0"/>
          <w:lang w:val="ru-RU" w:eastAsia="hr-HR"/>
        </w:rPr>
      </w:pPr>
    </w:p>
    <w:p w:rsidR="00C603C5" w:rsidRPr="00C603C5" w:rsidRDefault="00C603C5" w:rsidP="00C603C5">
      <w:pPr>
        <w:tabs>
          <w:tab w:val="left" w:pos="0"/>
          <w:tab w:val="left" w:pos="122"/>
        </w:tabs>
        <w:spacing w:before="0"/>
        <w:contextualSpacing/>
        <w:jc w:val="left"/>
        <w:rPr>
          <w:rFonts w:cs="Arial"/>
          <w:color w:val="00B0F0"/>
          <w:lang w:val="ru-RU" w:eastAsia="hr-HR"/>
        </w:rPr>
      </w:pPr>
    </w:p>
    <w:p w:rsidR="00FA635C" w:rsidRDefault="00FA635C" w:rsidP="00FA635C">
      <w:pPr>
        <w:spacing w:before="0"/>
        <w:ind w:right="-2"/>
        <w:jc w:val="left"/>
        <w:rPr>
          <w:rFonts w:cs="Arial"/>
          <w:b/>
          <w:bCs/>
          <w:iCs/>
          <w:lang w:val="sr-Cyrl-RS"/>
        </w:rPr>
      </w:pPr>
    </w:p>
    <w:p w:rsidR="00F706CC" w:rsidRDefault="00F706CC" w:rsidP="00FA635C">
      <w:pPr>
        <w:spacing w:before="0"/>
        <w:ind w:right="-2"/>
        <w:jc w:val="left"/>
        <w:rPr>
          <w:rFonts w:cs="Arial"/>
          <w:b/>
          <w:bCs/>
          <w:iCs/>
          <w:lang w:val="sr-Cyrl-RS"/>
        </w:rPr>
      </w:pPr>
    </w:p>
    <w:p w:rsidR="00F706CC" w:rsidRDefault="00F706CC" w:rsidP="00FA635C">
      <w:pPr>
        <w:spacing w:before="0"/>
        <w:ind w:right="-2"/>
        <w:jc w:val="left"/>
        <w:rPr>
          <w:rFonts w:cs="Arial"/>
          <w:b/>
          <w:bCs/>
          <w:iCs/>
          <w:lang w:val="sr-Cyrl-RS"/>
        </w:rPr>
      </w:pPr>
    </w:p>
    <w:p w:rsidR="00F706CC" w:rsidRDefault="00F706CC" w:rsidP="00FA635C">
      <w:pPr>
        <w:spacing w:before="0"/>
        <w:ind w:right="-2"/>
        <w:jc w:val="left"/>
        <w:rPr>
          <w:rFonts w:cs="Arial"/>
          <w:b/>
          <w:bCs/>
          <w:iCs/>
          <w:lang w:val="sr-Cyrl-RS"/>
        </w:rPr>
      </w:pPr>
    </w:p>
    <w:p w:rsidR="00F706CC" w:rsidRDefault="00F706CC" w:rsidP="00FA635C">
      <w:pPr>
        <w:spacing w:before="0"/>
        <w:ind w:right="-2"/>
        <w:jc w:val="left"/>
        <w:rPr>
          <w:rFonts w:cs="Arial"/>
          <w:b/>
          <w:bCs/>
          <w:iCs/>
          <w:lang w:val="sr-Cyrl-RS"/>
        </w:rPr>
      </w:pPr>
    </w:p>
    <w:p w:rsidR="00F706CC" w:rsidRDefault="00F706CC" w:rsidP="00FA635C">
      <w:pPr>
        <w:spacing w:before="0"/>
        <w:ind w:right="-2"/>
        <w:jc w:val="left"/>
        <w:rPr>
          <w:rFonts w:cs="Arial"/>
          <w:b/>
          <w:bCs/>
          <w:iCs/>
          <w:lang w:val="sr-Cyrl-RS"/>
        </w:rPr>
      </w:pPr>
    </w:p>
    <w:p w:rsidR="00F706CC" w:rsidRPr="00FA635C" w:rsidRDefault="00F706CC" w:rsidP="00FA635C">
      <w:pPr>
        <w:spacing w:before="0"/>
        <w:ind w:right="-2"/>
        <w:jc w:val="left"/>
        <w:rPr>
          <w:rFonts w:cs="Arial"/>
          <w:b/>
          <w:bCs/>
          <w:iCs/>
          <w:lang w:val="sr-Cyrl-RS"/>
        </w:rPr>
      </w:pPr>
    </w:p>
    <w:p w:rsidR="00D9763D" w:rsidRDefault="00D9763D" w:rsidP="00D9763D">
      <w:pPr>
        <w:spacing w:before="0"/>
        <w:ind w:right="-2"/>
        <w:jc w:val="center"/>
        <w:rPr>
          <w:rFonts w:cs="Arial"/>
          <w:b/>
          <w:bCs/>
          <w:iCs/>
          <w:lang w:val="sr-Cyrl-CS"/>
        </w:rPr>
      </w:pPr>
    </w:p>
    <w:p w:rsidR="00FA635C" w:rsidRPr="00FA635C" w:rsidRDefault="00FA635C" w:rsidP="00BA2D38">
      <w:pPr>
        <w:spacing w:before="0"/>
        <w:ind w:right="-2"/>
        <w:jc w:val="center"/>
        <w:rPr>
          <w:rFonts w:cs="Arial"/>
          <w:b/>
          <w:bCs/>
          <w:iCs/>
          <w:lang w:val="sr-Cyrl-RS"/>
        </w:rPr>
      </w:pPr>
      <w:r w:rsidRPr="00FA635C">
        <w:rPr>
          <w:rFonts w:cs="Arial"/>
          <w:b/>
          <w:bCs/>
          <w:iCs/>
          <w:lang w:val="sr-Cyrl-CS"/>
        </w:rPr>
        <w:t>ОБРАЗАЦ ТРОШКОВА ПРИПРЕМЕ ПОНУДЕ</w:t>
      </w:r>
    </w:p>
    <w:p w:rsidR="00F706CC" w:rsidRPr="00F706CC" w:rsidRDefault="00FA635C" w:rsidP="00F706CC">
      <w:pPr>
        <w:ind w:left="-360" w:right="-19"/>
        <w:outlineLvl w:val="0"/>
        <w:rPr>
          <w:rFonts w:cs="Arial"/>
          <w:b/>
          <w:lang w:val="sr-Cyrl-RS"/>
        </w:rPr>
      </w:pPr>
      <w:r w:rsidRPr="00FA635C">
        <w:rPr>
          <w:rFonts w:cs="Arial"/>
          <w:bCs/>
          <w:iCs/>
          <w:lang w:val="sr-Cyrl-RS"/>
        </w:rPr>
        <w:t>З</w:t>
      </w:r>
      <w:r w:rsidRPr="00FA635C">
        <w:rPr>
          <w:rFonts w:cs="Arial"/>
          <w:bCs/>
          <w:iCs/>
        </w:rPr>
        <w:t>а јавну набавку добара</w:t>
      </w:r>
      <w:r w:rsidR="00BA2D38">
        <w:rPr>
          <w:rFonts w:cs="Arial"/>
          <w:bCs/>
          <w:iCs/>
          <w:lang w:val="sr-Cyrl-RS"/>
        </w:rPr>
        <w:t xml:space="preserve"> </w:t>
      </w:r>
      <w:r w:rsidR="00BA2D38" w:rsidRPr="00F874BD">
        <w:rPr>
          <w:rFonts w:cs="Arial"/>
          <w:bCs/>
          <w:iCs/>
          <w:lang w:val="sr-Cyrl-RS"/>
        </w:rPr>
        <w:t xml:space="preserve">бр. </w:t>
      </w:r>
      <w:r w:rsidR="00721D26">
        <w:rPr>
          <w:rFonts w:cs="Arial"/>
          <w:bCs/>
          <w:iCs/>
          <w:lang w:val="sr-Cyrl-RS"/>
        </w:rPr>
        <w:t>3000/0121/2019/249/2019</w:t>
      </w:r>
      <w:r w:rsidR="00BA2D38">
        <w:rPr>
          <w:rFonts w:cs="Arial"/>
          <w:bCs/>
          <w:iCs/>
          <w:lang w:val="sr-Cyrl-RS"/>
        </w:rPr>
        <w:t xml:space="preserve"> -</w:t>
      </w:r>
      <w:r w:rsidRPr="00FA635C">
        <w:rPr>
          <w:rFonts w:cs="Arial"/>
          <w:bCs/>
          <w:iCs/>
          <w:lang w:val="ru-RU"/>
        </w:rPr>
        <w:t xml:space="preserve"> </w:t>
      </w:r>
      <w:r w:rsidR="00F706CC" w:rsidRPr="00F706CC">
        <w:rPr>
          <w:rFonts w:cs="Arial"/>
          <w:b/>
        </w:rPr>
        <w:t>Резервни делови за ремонт багер пумпи блока 161МW ТЕ</w:t>
      </w:r>
      <w:r w:rsidR="00F706CC">
        <w:rPr>
          <w:rFonts w:cs="Arial"/>
          <w:b/>
          <w:lang w:val="sr-Cyrl-RS"/>
        </w:rPr>
        <w:t xml:space="preserve">  </w:t>
      </w:r>
      <w:r w:rsidR="00F706CC" w:rsidRPr="00F706CC">
        <w:rPr>
          <w:rFonts w:cs="Arial"/>
          <w:b/>
        </w:rPr>
        <w:t>Колубара</w:t>
      </w:r>
      <w:r w:rsidR="00F706CC" w:rsidRPr="00F706CC">
        <w:rPr>
          <w:rFonts w:cs="Arial"/>
          <w:b/>
          <w:lang w:val="sr-Cyrl-RS"/>
        </w:rPr>
        <w:t>, по партијама:</w:t>
      </w:r>
    </w:p>
    <w:p w:rsidR="00F706CC" w:rsidRPr="00F706CC" w:rsidRDefault="00F706CC" w:rsidP="00F706CC">
      <w:pPr>
        <w:ind w:left="-360" w:right="-19"/>
        <w:outlineLvl w:val="0"/>
        <w:rPr>
          <w:rFonts w:cs="Arial"/>
          <w:b/>
          <w:lang w:val="ru-RU"/>
        </w:rPr>
      </w:pPr>
    </w:p>
    <w:p w:rsidR="00F706CC" w:rsidRPr="00F706CC" w:rsidRDefault="00F706CC" w:rsidP="00F706CC">
      <w:pPr>
        <w:ind w:left="-360" w:right="-19"/>
        <w:jc w:val="left"/>
        <w:outlineLvl w:val="0"/>
        <w:rPr>
          <w:rFonts w:cs="Arial"/>
          <w:bCs/>
          <w:lang w:val="sr-Cyrl-RS"/>
        </w:rPr>
      </w:pPr>
      <w:r w:rsidRPr="00F706CC">
        <w:rPr>
          <w:rFonts w:cs="Arial"/>
          <w:b/>
          <w:bCs/>
          <w:lang w:val="sr-Cyrl-RS"/>
        </w:rPr>
        <w:t xml:space="preserve">               </w:t>
      </w:r>
      <w:r w:rsidRPr="00F706CC">
        <w:rPr>
          <w:rFonts w:cs="Arial"/>
          <w:bCs/>
          <w:lang w:val="hr-HR"/>
        </w:rPr>
        <w:t xml:space="preserve">Партија 1. </w:t>
      </w:r>
      <w:r w:rsidRPr="00F706CC">
        <w:rPr>
          <w:rFonts w:cs="Arial"/>
          <w:bCs/>
        </w:rPr>
        <w:t>Резервни делови за ремонт багер пумпи блока161МW</w:t>
      </w:r>
    </w:p>
    <w:p w:rsidR="00F706CC" w:rsidRPr="00F706CC" w:rsidRDefault="00F706CC" w:rsidP="00F706CC">
      <w:pPr>
        <w:ind w:left="-360" w:right="-19"/>
        <w:jc w:val="left"/>
        <w:outlineLvl w:val="0"/>
        <w:rPr>
          <w:rFonts w:cs="Arial"/>
          <w:bCs/>
          <w:lang w:val="sr-Cyrl-RS"/>
        </w:rPr>
      </w:pPr>
      <w:r w:rsidRPr="00F706CC">
        <w:rPr>
          <w:rFonts w:cs="Arial"/>
          <w:bCs/>
          <w:lang w:val="sr-Cyrl-RS"/>
        </w:rPr>
        <w:t xml:space="preserve">               </w:t>
      </w:r>
      <w:r w:rsidRPr="00F706CC">
        <w:rPr>
          <w:rFonts w:cs="Arial"/>
          <w:bCs/>
          <w:lang w:val="hr-HR"/>
        </w:rPr>
        <w:t xml:space="preserve">Партија 2. </w:t>
      </w:r>
      <w:r w:rsidRPr="00F706CC">
        <w:rPr>
          <w:rFonts w:cs="Arial"/>
          <w:bCs/>
        </w:rPr>
        <w:t>Резервни делови за ремонт муљних пумпи типа VICP 100-250</w:t>
      </w:r>
    </w:p>
    <w:p w:rsidR="00E878B9" w:rsidRPr="00E878B9" w:rsidRDefault="00E878B9" w:rsidP="00BA2D38">
      <w:pPr>
        <w:spacing w:before="0"/>
        <w:ind w:right="-2"/>
        <w:jc w:val="left"/>
        <w:rPr>
          <w:rFonts w:eastAsia="Arial" w:cs="Arial"/>
          <w:color w:val="000000"/>
          <w:szCs w:val="20"/>
          <w:lang w:val="sr-Cyrl-RS"/>
        </w:rPr>
      </w:pPr>
    </w:p>
    <w:p w:rsidR="00FA635C" w:rsidRPr="00FA635C" w:rsidRDefault="00FA635C" w:rsidP="00BA2D38">
      <w:pPr>
        <w:spacing w:before="0"/>
        <w:ind w:right="-2"/>
        <w:rPr>
          <w:rFonts w:cs="Arial"/>
          <w:bCs/>
          <w:iCs/>
          <w:lang w:val="ru-RU"/>
        </w:rPr>
      </w:pPr>
      <w:r w:rsidRPr="00FA635C">
        <w:rPr>
          <w:rFonts w:cs="Arial"/>
          <w:bCs/>
          <w:iCs/>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FA635C" w:rsidRPr="00BA2D38" w:rsidRDefault="00FA635C" w:rsidP="00FA635C">
      <w:pPr>
        <w:spacing w:before="0"/>
        <w:ind w:right="-2"/>
        <w:jc w:val="left"/>
        <w:rPr>
          <w:rFonts w:cs="Arial"/>
          <w:bCs/>
          <w:iCs/>
          <w:sz w:val="10"/>
          <w:lang w:val="ru-RU"/>
        </w:rPr>
      </w:pPr>
    </w:p>
    <w:p w:rsidR="00FA635C" w:rsidRPr="00FA635C" w:rsidRDefault="00BA2D38" w:rsidP="00FA635C">
      <w:pPr>
        <w:spacing w:before="0"/>
        <w:ind w:right="-2"/>
        <w:jc w:val="left"/>
        <w:rPr>
          <w:rFonts w:cs="Arial"/>
          <w:bCs/>
          <w:iCs/>
          <w:lang w:val="ru-RU"/>
        </w:rPr>
      </w:pPr>
      <w:r>
        <w:rPr>
          <w:rFonts w:cs="Arial"/>
          <w:bCs/>
          <w:iCs/>
          <w:lang w:val="ru-RU"/>
        </w:rPr>
        <w:t xml:space="preserve">      </w:t>
      </w:r>
      <w:r w:rsidR="00FA635C" w:rsidRPr="00FA635C">
        <w:rPr>
          <w:rFonts w:cs="Arial"/>
          <w:bCs/>
          <w:iCs/>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FA635C" w:rsidRPr="00FA635C" w:rsidTr="00FA635C">
        <w:trPr>
          <w:trHeight w:val="307"/>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FA635C" w:rsidRPr="00FA635C" w:rsidRDefault="00FA635C" w:rsidP="00FA635C">
            <w:pPr>
              <w:spacing w:before="0"/>
              <w:ind w:right="-2"/>
              <w:jc w:val="left"/>
              <w:rPr>
                <w:rFonts w:cs="Arial"/>
                <w:bCs/>
                <w:iCs/>
                <w:lang w:val="sr-Cyrl-CS"/>
              </w:rPr>
            </w:pPr>
          </w:p>
        </w:tc>
        <w:tc>
          <w:tcPr>
            <w:tcW w:w="4260" w:type="dxa"/>
            <w:tcBorders>
              <w:top w:val="inset" w:sz="6" w:space="0" w:color="auto"/>
              <w:left w:val="inset" w:sz="6" w:space="0" w:color="auto"/>
              <w:bottom w:val="inset" w:sz="6" w:space="0" w:color="auto"/>
              <w:right w:val="inset" w:sz="6" w:space="0" w:color="auto"/>
            </w:tcBorders>
          </w:tcPr>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__________ динара</w:t>
            </w:r>
          </w:p>
        </w:tc>
      </w:tr>
      <w:tr w:rsidR="00FA635C" w:rsidRPr="00FA635C" w:rsidTr="00FA635C">
        <w:trPr>
          <w:trHeight w:val="307"/>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FA635C" w:rsidRPr="00FA635C" w:rsidRDefault="00FA635C" w:rsidP="00FA635C">
            <w:pPr>
              <w:spacing w:before="0"/>
              <w:ind w:right="-2"/>
              <w:jc w:val="left"/>
              <w:rPr>
                <w:rFonts w:cs="Arial"/>
                <w:bCs/>
                <w:iCs/>
                <w:lang w:val="sr-Cyrl-CS"/>
              </w:rPr>
            </w:pPr>
          </w:p>
        </w:tc>
        <w:tc>
          <w:tcPr>
            <w:tcW w:w="4260" w:type="dxa"/>
            <w:tcBorders>
              <w:top w:val="inset" w:sz="6" w:space="0" w:color="auto"/>
              <w:left w:val="inset" w:sz="6" w:space="0" w:color="auto"/>
              <w:bottom w:val="inset" w:sz="6" w:space="0" w:color="auto"/>
              <w:right w:val="inset" w:sz="6" w:space="0" w:color="auto"/>
            </w:tcBorders>
          </w:tcPr>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__________ динара</w:t>
            </w:r>
          </w:p>
        </w:tc>
      </w:tr>
      <w:tr w:rsidR="00FA635C" w:rsidRPr="00FA635C" w:rsidTr="00FA635C">
        <w:trPr>
          <w:trHeight w:val="307"/>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FA635C" w:rsidRPr="00FA635C" w:rsidRDefault="00FA635C" w:rsidP="00FA635C">
            <w:pPr>
              <w:spacing w:before="0"/>
              <w:ind w:right="-2"/>
              <w:jc w:val="left"/>
              <w:rPr>
                <w:rFonts w:cs="Arial"/>
                <w:bCs/>
                <w:iCs/>
                <w:lang w:val="sr-Cyrl-CS"/>
              </w:rPr>
            </w:pPr>
            <w:r w:rsidRPr="00FA635C">
              <w:rPr>
                <w:rFonts w:cs="Arial"/>
                <w:bCs/>
                <w:iCs/>
                <w:lang w:val="sr-Cyrl-CS"/>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__________ динара</w:t>
            </w:r>
          </w:p>
        </w:tc>
      </w:tr>
      <w:tr w:rsidR="00FA635C" w:rsidRPr="00FA635C" w:rsidTr="00FA635C">
        <w:trPr>
          <w:trHeight w:val="433"/>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FA635C" w:rsidRPr="00FA635C" w:rsidRDefault="00FA635C" w:rsidP="00FA635C">
            <w:pPr>
              <w:spacing w:before="0"/>
              <w:ind w:right="-2"/>
              <w:jc w:val="left"/>
              <w:rPr>
                <w:rFonts w:cs="Arial"/>
                <w:bCs/>
                <w:iCs/>
                <w:lang w:val="sr-Cyrl-CS"/>
              </w:rPr>
            </w:pPr>
            <w:r w:rsidRPr="00FA635C">
              <w:rPr>
                <w:rFonts w:cs="Arial"/>
                <w:bCs/>
                <w:iCs/>
                <w:lang w:val="sr-Cyrl-CS"/>
              </w:rPr>
              <w:t>ПДВ</w:t>
            </w:r>
          </w:p>
        </w:tc>
        <w:tc>
          <w:tcPr>
            <w:tcW w:w="4260" w:type="dxa"/>
            <w:tcBorders>
              <w:top w:val="inset" w:sz="6" w:space="0" w:color="auto"/>
              <w:left w:val="inset" w:sz="6" w:space="0" w:color="auto"/>
              <w:bottom w:val="inset" w:sz="6" w:space="0" w:color="auto"/>
              <w:right w:val="inset" w:sz="6" w:space="0" w:color="auto"/>
            </w:tcBorders>
          </w:tcPr>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__________ динара</w:t>
            </w:r>
          </w:p>
        </w:tc>
      </w:tr>
      <w:tr w:rsidR="00FA635C" w:rsidRPr="00FA635C" w:rsidTr="00FA635C">
        <w:trPr>
          <w:trHeight w:val="190"/>
          <w:tblCellSpacing w:w="20" w:type="dxa"/>
        </w:trPr>
        <w:tc>
          <w:tcPr>
            <w:tcW w:w="5323" w:type="dxa"/>
            <w:tcBorders>
              <w:top w:val="inset" w:sz="6" w:space="0" w:color="auto"/>
              <w:left w:val="inset" w:sz="6" w:space="0" w:color="auto"/>
              <w:bottom w:val="inset" w:sz="6" w:space="0" w:color="auto"/>
              <w:right w:val="inset" w:sz="6" w:space="0" w:color="auto"/>
            </w:tcBorders>
          </w:tcPr>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__________ динара</w:t>
            </w:r>
          </w:p>
        </w:tc>
      </w:tr>
    </w:tbl>
    <w:p w:rsidR="00FA635C" w:rsidRPr="00FA635C" w:rsidRDefault="00FA635C" w:rsidP="00FA635C">
      <w:pPr>
        <w:spacing w:before="0"/>
        <w:ind w:right="-2"/>
        <w:jc w:val="left"/>
        <w:rPr>
          <w:rFonts w:cs="Arial"/>
          <w:bCs/>
          <w:iCs/>
          <w:lang w:val="ru-RU"/>
        </w:rPr>
      </w:pPr>
    </w:p>
    <w:p w:rsidR="00FA635C" w:rsidRPr="00FA635C" w:rsidRDefault="00FA635C" w:rsidP="00FA635C">
      <w:pPr>
        <w:spacing w:before="0"/>
        <w:ind w:right="-2"/>
        <w:jc w:val="left"/>
        <w:rPr>
          <w:rFonts w:cs="Arial"/>
          <w:bCs/>
          <w:iCs/>
          <w:lang w:val="ru-RU"/>
        </w:rPr>
      </w:pPr>
      <w:r w:rsidRPr="00FA635C">
        <w:rPr>
          <w:rFonts w:cs="Arial"/>
          <w:bCs/>
          <w:iCs/>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FA635C" w:rsidRPr="00FA635C" w:rsidRDefault="00FA635C" w:rsidP="00FA635C">
      <w:pPr>
        <w:spacing w:before="0"/>
        <w:ind w:right="-2"/>
        <w:jc w:val="left"/>
        <w:rPr>
          <w:rFonts w:cs="Arial"/>
          <w:bCs/>
          <w:iCs/>
          <w:lang w:val="ru-RU"/>
        </w:rPr>
      </w:pPr>
    </w:p>
    <w:tbl>
      <w:tblPr>
        <w:tblW w:w="10035" w:type="dxa"/>
        <w:jc w:val="center"/>
        <w:tblLayout w:type="fixed"/>
        <w:tblLook w:val="04A0" w:firstRow="1" w:lastRow="0" w:firstColumn="1" w:lastColumn="0" w:noHBand="0" w:noVBand="1"/>
      </w:tblPr>
      <w:tblGrid>
        <w:gridCol w:w="3883"/>
        <w:gridCol w:w="2128"/>
        <w:gridCol w:w="4024"/>
      </w:tblGrid>
      <w:tr w:rsidR="00FA635C" w:rsidRPr="00FA635C" w:rsidTr="00FA635C">
        <w:trPr>
          <w:jc w:val="center"/>
        </w:trPr>
        <w:tc>
          <w:tcPr>
            <w:tcW w:w="3882" w:type="dxa"/>
            <w:hideMark/>
          </w:tcPr>
          <w:p w:rsidR="00FA635C" w:rsidRPr="00FA635C" w:rsidRDefault="00FA635C" w:rsidP="00FA635C">
            <w:pPr>
              <w:spacing w:before="0"/>
              <w:ind w:right="-2"/>
              <w:jc w:val="left"/>
              <w:rPr>
                <w:rFonts w:cs="Arial"/>
                <w:bCs/>
                <w:iCs/>
                <w:lang w:val="sr-Cyrl-CS"/>
              </w:rPr>
            </w:pPr>
            <w:r w:rsidRPr="00FA635C">
              <w:rPr>
                <w:rFonts w:cs="Arial"/>
                <w:bCs/>
                <w:iCs/>
                <w:lang w:val="sr-Cyrl-CS"/>
              </w:rPr>
              <w:t>Датум:</w:t>
            </w:r>
          </w:p>
        </w:tc>
        <w:tc>
          <w:tcPr>
            <w:tcW w:w="2127" w:type="dxa"/>
          </w:tcPr>
          <w:p w:rsidR="00FA635C" w:rsidRPr="00FA635C" w:rsidRDefault="00FA635C" w:rsidP="00FA635C">
            <w:pPr>
              <w:spacing w:before="0"/>
              <w:ind w:right="-2"/>
              <w:jc w:val="left"/>
              <w:rPr>
                <w:rFonts w:cs="Arial"/>
                <w:bCs/>
                <w:iCs/>
                <w:lang w:val="ru-RU"/>
              </w:rPr>
            </w:pPr>
          </w:p>
        </w:tc>
        <w:tc>
          <w:tcPr>
            <w:tcW w:w="4022" w:type="dxa"/>
            <w:hideMark/>
          </w:tcPr>
          <w:p w:rsidR="00FA635C" w:rsidRPr="00FA635C" w:rsidRDefault="00FA635C" w:rsidP="00FA635C">
            <w:pPr>
              <w:spacing w:before="0"/>
              <w:ind w:right="-2"/>
              <w:jc w:val="left"/>
              <w:rPr>
                <w:rFonts w:cs="Arial"/>
                <w:bCs/>
                <w:iCs/>
                <w:lang w:val="sr-Cyrl-CS"/>
              </w:rPr>
            </w:pPr>
            <w:r w:rsidRPr="00FA635C">
              <w:rPr>
                <w:rFonts w:cs="Arial"/>
                <w:bCs/>
                <w:iCs/>
                <w:lang w:val="sr-Cyrl-CS"/>
              </w:rPr>
              <w:t>Понуђач</w:t>
            </w:r>
          </w:p>
        </w:tc>
      </w:tr>
      <w:tr w:rsidR="00FA635C" w:rsidRPr="00FA635C" w:rsidTr="00FA635C">
        <w:trPr>
          <w:jc w:val="center"/>
        </w:trPr>
        <w:tc>
          <w:tcPr>
            <w:tcW w:w="3882" w:type="dxa"/>
          </w:tcPr>
          <w:p w:rsidR="00FA635C" w:rsidRPr="00FA635C" w:rsidRDefault="00FA635C" w:rsidP="00FA635C">
            <w:pPr>
              <w:spacing w:before="0"/>
              <w:ind w:right="-2"/>
              <w:jc w:val="left"/>
              <w:rPr>
                <w:rFonts w:cs="Arial"/>
                <w:bCs/>
                <w:iCs/>
                <w:lang w:val="sr-Cyrl-CS"/>
              </w:rPr>
            </w:pPr>
          </w:p>
        </w:tc>
        <w:tc>
          <w:tcPr>
            <w:tcW w:w="2127" w:type="dxa"/>
            <w:hideMark/>
          </w:tcPr>
          <w:p w:rsidR="00FA635C" w:rsidRPr="00FA635C" w:rsidRDefault="00FA635C" w:rsidP="00FA635C">
            <w:pPr>
              <w:spacing w:before="0"/>
              <w:ind w:right="-2"/>
              <w:jc w:val="left"/>
              <w:rPr>
                <w:rFonts w:cs="Arial"/>
                <w:bCs/>
                <w:iCs/>
                <w:lang w:val="sr-Cyrl-CS"/>
              </w:rPr>
            </w:pPr>
            <w:r w:rsidRPr="00FA635C">
              <w:rPr>
                <w:rFonts w:cs="Arial"/>
                <w:bCs/>
                <w:iCs/>
                <w:lang w:val="sr-Cyrl-CS"/>
              </w:rPr>
              <w:t>М.П.</w:t>
            </w:r>
          </w:p>
        </w:tc>
        <w:tc>
          <w:tcPr>
            <w:tcW w:w="4022" w:type="dxa"/>
          </w:tcPr>
          <w:p w:rsidR="00FA635C" w:rsidRPr="00FA635C" w:rsidRDefault="00FA635C" w:rsidP="00FA635C">
            <w:pPr>
              <w:spacing w:before="0"/>
              <w:ind w:right="-2"/>
              <w:jc w:val="left"/>
              <w:rPr>
                <w:rFonts w:cs="Arial"/>
                <w:bCs/>
                <w:iCs/>
                <w:lang w:val="ru-RU"/>
              </w:rPr>
            </w:pPr>
          </w:p>
        </w:tc>
      </w:tr>
      <w:tr w:rsidR="00FA635C" w:rsidRPr="00FA635C" w:rsidTr="00FA635C">
        <w:trPr>
          <w:jc w:val="center"/>
        </w:trPr>
        <w:tc>
          <w:tcPr>
            <w:tcW w:w="3882" w:type="dxa"/>
            <w:tcBorders>
              <w:top w:val="nil"/>
              <w:left w:val="nil"/>
              <w:bottom w:val="single" w:sz="4" w:space="0" w:color="auto"/>
              <w:right w:val="nil"/>
            </w:tcBorders>
          </w:tcPr>
          <w:p w:rsidR="00FA635C" w:rsidRPr="00FA635C" w:rsidRDefault="00FA635C" w:rsidP="00FA635C">
            <w:pPr>
              <w:spacing w:before="0"/>
              <w:ind w:right="-2"/>
              <w:jc w:val="left"/>
              <w:rPr>
                <w:rFonts w:cs="Arial"/>
                <w:bCs/>
                <w:iCs/>
                <w:lang w:val="sr-Cyrl-CS"/>
              </w:rPr>
            </w:pPr>
          </w:p>
        </w:tc>
        <w:tc>
          <w:tcPr>
            <w:tcW w:w="2127" w:type="dxa"/>
          </w:tcPr>
          <w:p w:rsidR="00FA635C" w:rsidRPr="00FA635C" w:rsidRDefault="00FA635C" w:rsidP="00FA635C">
            <w:pPr>
              <w:spacing w:before="0"/>
              <w:ind w:right="-2"/>
              <w:jc w:val="left"/>
              <w:rPr>
                <w:rFonts w:cs="Arial"/>
                <w:bCs/>
                <w:iCs/>
                <w:lang w:val="ru-RU"/>
              </w:rPr>
            </w:pPr>
          </w:p>
        </w:tc>
        <w:tc>
          <w:tcPr>
            <w:tcW w:w="4022" w:type="dxa"/>
            <w:tcBorders>
              <w:top w:val="nil"/>
              <w:left w:val="nil"/>
              <w:bottom w:val="single" w:sz="4" w:space="0" w:color="auto"/>
              <w:right w:val="nil"/>
            </w:tcBorders>
          </w:tcPr>
          <w:p w:rsidR="00FA635C" w:rsidRPr="00FA635C" w:rsidRDefault="00FA635C" w:rsidP="00FA635C">
            <w:pPr>
              <w:spacing w:before="0"/>
              <w:ind w:right="-2"/>
              <w:jc w:val="left"/>
              <w:rPr>
                <w:rFonts w:cs="Arial"/>
                <w:bCs/>
                <w:iCs/>
                <w:lang w:val="ru-RU"/>
              </w:rPr>
            </w:pPr>
          </w:p>
        </w:tc>
      </w:tr>
      <w:tr w:rsidR="00FA635C" w:rsidRPr="00FA635C" w:rsidTr="00FA635C">
        <w:trPr>
          <w:trHeight w:val="389"/>
          <w:jc w:val="center"/>
        </w:trPr>
        <w:tc>
          <w:tcPr>
            <w:tcW w:w="3882" w:type="dxa"/>
            <w:tcBorders>
              <w:top w:val="single" w:sz="4" w:space="0" w:color="auto"/>
              <w:left w:val="nil"/>
              <w:bottom w:val="nil"/>
              <w:right w:val="nil"/>
            </w:tcBorders>
          </w:tcPr>
          <w:p w:rsidR="00FA635C" w:rsidRPr="00FA635C" w:rsidRDefault="00FA635C" w:rsidP="00FA635C">
            <w:pPr>
              <w:spacing w:before="0"/>
              <w:ind w:right="-2"/>
              <w:jc w:val="left"/>
              <w:rPr>
                <w:rFonts w:cs="Arial"/>
                <w:bCs/>
                <w:iCs/>
                <w:lang w:val="sr-Cyrl-CS"/>
              </w:rPr>
            </w:pPr>
          </w:p>
        </w:tc>
        <w:tc>
          <w:tcPr>
            <w:tcW w:w="2127" w:type="dxa"/>
          </w:tcPr>
          <w:p w:rsidR="00FA635C" w:rsidRPr="00FA635C" w:rsidRDefault="00FA635C" w:rsidP="00FA635C">
            <w:pPr>
              <w:spacing w:before="0"/>
              <w:ind w:right="-2"/>
              <w:jc w:val="left"/>
              <w:rPr>
                <w:rFonts w:cs="Arial"/>
                <w:bCs/>
                <w:iCs/>
                <w:lang w:val="ru-RU"/>
              </w:rPr>
            </w:pPr>
          </w:p>
        </w:tc>
        <w:tc>
          <w:tcPr>
            <w:tcW w:w="4022" w:type="dxa"/>
            <w:tcBorders>
              <w:top w:val="single" w:sz="4" w:space="0" w:color="auto"/>
              <w:left w:val="nil"/>
              <w:bottom w:val="nil"/>
              <w:right w:val="nil"/>
            </w:tcBorders>
          </w:tcPr>
          <w:p w:rsidR="00FA635C" w:rsidRPr="00FA635C" w:rsidRDefault="00FA635C" w:rsidP="00FA635C">
            <w:pPr>
              <w:spacing w:before="0"/>
              <w:ind w:right="-2"/>
              <w:jc w:val="left"/>
              <w:rPr>
                <w:rFonts w:cs="Arial"/>
                <w:bCs/>
                <w:iCs/>
                <w:lang w:val="ru-RU"/>
              </w:rPr>
            </w:pPr>
          </w:p>
        </w:tc>
      </w:tr>
    </w:tbl>
    <w:p w:rsidR="00414259" w:rsidRPr="00BA2D38" w:rsidRDefault="00414259" w:rsidP="00FA635C">
      <w:pPr>
        <w:spacing w:before="0"/>
        <w:ind w:right="-2"/>
        <w:jc w:val="left"/>
        <w:rPr>
          <w:rFonts w:cs="Arial"/>
          <w:b/>
          <w:bCs/>
          <w:iCs/>
          <w:sz w:val="2"/>
          <w:lang w:val="ru-RU"/>
        </w:rPr>
      </w:pPr>
    </w:p>
    <w:p w:rsidR="00FA635C" w:rsidRPr="00FA635C" w:rsidRDefault="00FA635C" w:rsidP="00FA635C">
      <w:pPr>
        <w:spacing w:before="0"/>
        <w:ind w:right="-2"/>
        <w:jc w:val="left"/>
        <w:rPr>
          <w:rFonts w:cs="Arial"/>
          <w:b/>
          <w:bCs/>
          <w:iCs/>
          <w:lang w:val="ru-RU"/>
        </w:rPr>
      </w:pPr>
      <w:r w:rsidRPr="00FA635C">
        <w:rPr>
          <w:rFonts w:cs="Arial"/>
          <w:b/>
          <w:bCs/>
          <w:iCs/>
          <w:lang w:val="ru-RU"/>
        </w:rPr>
        <w:t>Напомена:</w:t>
      </w:r>
    </w:p>
    <w:p w:rsidR="00FA635C" w:rsidRPr="00FA635C" w:rsidRDefault="00FA635C" w:rsidP="00FA635C">
      <w:pPr>
        <w:spacing w:before="0"/>
        <w:ind w:right="-2"/>
        <w:jc w:val="left"/>
        <w:rPr>
          <w:rFonts w:cs="Arial"/>
          <w:bCs/>
          <w:iCs/>
          <w:lang w:val="ru-RU"/>
        </w:rPr>
      </w:pPr>
      <w:r w:rsidRPr="00FA635C">
        <w:rPr>
          <w:rFonts w:cs="Arial"/>
          <w:bCs/>
          <w:iCs/>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FA635C" w:rsidRPr="00FA635C" w:rsidRDefault="00FA635C" w:rsidP="00FA635C">
      <w:pPr>
        <w:spacing w:before="0"/>
        <w:ind w:right="-2"/>
        <w:jc w:val="left"/>
        <w:rPr>
          <w:rFonts w:cs="Arial"/>
          <w:bCs/>
          <w:iCs/>
          <w:lang w:val="ru-RU"/>
        </w:rPr>
      </w:pPr>
      <w:r w:rsidRPr="00FA635C">
        <w:rPr>
          <w:rFonts w:cs="Arial"/>
          <w:bCs/>
          <w:iCs/>
          <w:lang w:val="sr-Cyrl-CS"/>
        </w:rPr>
        <w:t>-</w:t>
      </w:r>
      <w:r w:rsidRPr="00FA635C">
        <w:rPr>
          <w:rFonts w:cs="Arial"/>
          <w:bCs/>
          <w:iCs/>
          <w:lang w:val="sr-Latn-CS"/>
        </w:rPr>
        <w:t>остале трошкове припреме и подношења понуде</w:t>
      </w:r>
      <w:r w:rsidRPr="00FA635C">
        <w:rPr>
          <w:rFonts w:cs="Arial"/>
          <w:bCs/>
          <w:iCs/>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FA635C" w:rsidRPr="00FA635C" w:rsidRDefault="00FA635C" w:rsidP="00FA635C">
      <w:pPr>
        <w:spacing w:before="0"/>
        <w:ind w:right="-2"/>
        <w:jc w:val="left"/>
        <w:rPr>
          <w:rFonts w:cs="Arial"/>
          <w:bCs/>
          <w:iCs/>
          <w:lang w:val="ru-RU"/>
        </w:rPr>
      </w:pPr>
      <w:r w:rsidRPr="00FA635C">
        <w:rPr>
          <w:rFonts w:cs="Arial"/>
          <w:bCs/>
          <w:iCs/>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01166" w:rsidRDefault="00FA635C" w:rsidP="001A07D6">
      <w:pPr>
        <w:spacing w:before="0"/>
        <w:ind w:right="-2"/>
        <w:jc w:val="left"/>
        <w:rPr>
          <w:rFonts w:cs="Arial"/>
          <w:bCs/>
          <w:iCs/>
          <w:lang w:val="ru-RU"/>
        </w:rPr>
      </w:pPr>
      <w:r w:rsidRPr="00FA635C">
        <w:rPr>
          <w:rFonts w:cs="Arial"/>
          <w:bCs/>
          <w:iCs/>
          <w:lang w:val="ru-RU"/>
        </w:rPr>
        <w:t xml:space="preserve">-Уколико </w:t>
      </w:r>
      <w:r w:rsidRPr="00FA635C">
        <w:rPr>
          <w:rFonts w:cs="Arial"/>
          <w:bCs/>
          <w:iCs/>
          <w:lang w:val="sr-Cyrl-CS"/>
        </w:rPr>
        <w:t>група понуђача подноси заједничку понуду овај образац потписује и оверава Носилац посла</w:t>
      </w:r>
      <w:r w:rsidRPr="00FA635C">
        <w:rPr>
          <w:rFonts w:cs="Arial"/>
          <w:bCs/>
          <w:iCs/>
          <w:lang w:val="ru-RU"/>
        </w:rPr>
        <w:t xml:space="preserve">.Уколико понуђач подноси понуду са подизвођачем овај образац </w:t>
      </w:r>
    </w:p>
    <w:p w:rsidR="00414259" w:rsidRDefault="00FA635C" w:rsidP="001A07D6">
      <w:pPr>
        <w:spacing w:before="0"/>
        <w:ind w:right="-2"/>
        <w:jc w:val="left"/>
        <w:rPr>
          <w:rFonts w:cs="Arial"/>
          <w:bCs/>
          <w:iCs/>
          <w:lang w:val="ru-RU"/>
        </w:rPr>
      </w:pPr>
      <w:r w:rsidRPr="00FA635C">
        <w:rPr>
          <w:rFonts w:cs="Arial"/>
          <w:bCs/>
          <w:iCs/>
          <w:lang w:val="ru-RU"/>
        </w:rPr>
        <w:t xml:space="preserve">потписује и оверава печатом понуђач. </w:t>
      </w:r>
    </w:p>
    <w:p w:rsidR="00FA635C" w:rsidRPr="00FA635C" w:rsidRDefault="00FA635C" w:rsidP="00FA635C">
      <w:pPr>
        <w:spacing w:before="0"/>
        <w:ind w:right="-2"/>
        <w:jc w:val="left"/>
        <w:rPr>
          <w:rFonts w:cs="Arial"/>
          <w:b/>
          <w:bCs/>
          <w:iCs/>
          <w:lang w:val="sr-Cyrl-RS"/>
        </w:rPr>
      </w:pPr>
    </w:p>
    <w:p w:rsidR="00101166" w:rsidRDefault="00FA635C" w:rsidP="00FA635C">
      <w:pPr>
        <w:spacing w:before="0"/>
        <w:ind w:right="-2"/>
        <w:jc w:val="left"/>
        <w:rPr>
          <w:rFonts w:cs="Arial"/>
          <w:b/>
          <w:bCs/>
          <w:iCs/>
          <w:lang w:val="sr-Cyrl-RS"/>
        </w:rPr>
      </w:pPr>
      <w:r w:rsidRPr="00FA635C">
        <w:rPr>
          <w:rFonts w:cs="Arial"/>
          <w:b/>
          <w:bCs/>
          <w:iCs/>
          <w:lang w:val="sr-Cyrl-RS"/>
        </w:rPr>
        <w:t xml:space="preserve">                                                                                                    </w:t>
      </w:r>
      <w:r>
        <w:rPr>
          <w:rFonts w:cs="Arial"/>
          <w:b/>
          <w:bCs/>
          <w:iCs/>
          <w:lang w:val="sr-Cyrl-RS"/>
        </w:rPr>
        <w:t xml:space="preserve">                       </w:t>
      </w:r>
      <w:r w:rsidRPr="00FA635C">
        <w:rPr>
          <w:rFonts w:cs="Arial"/>
          <w:b/>
          <w:bCs/>
          <w:iCs/>
          <w:lang w:val="sr-Cyrl-RS"/>
        </w:rPr>
        <w:t xml:space="preserve">   </w:t>
      </w:r>
    </w:p>
    <w:p w:rsidR="00101166" w:rsidRDefault="00101166" w:rsidP="00FA635C">
      <w:pPr>
        <w:spacing w:before="0"/>
        <w:ind w:right="-2"/>
        <w:jc w:val="left"/>
        <w:rPr>
          <w:rFonts w:cs="Arial"/>
          <w:b/>
          <w:bCs/>
          <w:iCs/>
          <w:lang w:val="sr-Cyrl-RS"/>
        </w:rPr>
      </w:pPr>
    </w:p>
    <w:p w:rsidR="00101166" w:rsidRDefault="00101166" w:rsidP="00FA635C">
      <w:pPr>
        <w:spacing w:before="0"/>
        <w:ind w:right="-2"/>
        <w:jc w:val="left"/>
        <w:rPr>
          <w:rFonts w:cs="Arial"/>
          <w:b/>
          <w:bCs/>
          <w:iCs/>
          <w:lang w:val="sr-Cyrl-RS"/>
        </w:rPr>
      </w:pPr>
    </w:p>
    <w:p w:rsidR="00FA635C" w:rsidRPr="00FA635C" w:rsidRDefault="00FA635C" w:rsidP="00101166">
      <w:pPr>
        <w:spacing w:before="0"/>
        <w:ind w:left="7200" w:right="-2" w:firstLine="720"/>
        <w:jc w:val="left"/>
        <w:rPr>
          <w:rFonts w:cs="Arial"/>
          <w:b/>
          <w:bCs/>
          <w:iCs/>
          <w:lang w:val="sr-Cyrl-RS"/>
        </w:rPr>
      </w:pPr>
      <w:r w:rsidRPr="00FA635C">
        <w:rPr>
          <w:rFonts w:cs="Arial"/>
          <w:b/>
          <w:bCs/>
          <w:iCs/>
          <w:lang w:val="sr-Cyrl-RS"/>
        </w:rPr>
        <w:t xml:space="preserve"> </w:t>
      </w:r>
      <w:r w:rsidRPr="00FA635C">
        <w:rPr>
          <w:rFonts w:cs="Arial"/>
          <w:b/>
          <w:bCs/>
          <w:iCs/>
        </w:rPr>
        <w:t xml:space="preserve">ПРИЛОГ </w:t>
      </w:r>
      <w:r w:rsidRPr="00FA635C">
        <w:rPr>
          <w:rFonts w:cs="Arial"/>
          <w:b/>
          <w:bCs/>
          <w:iCs/>
          <w:lang w:val="sr-Cyrl-RS"/>
        </w:rPr>
        <w:t>1</w:t>
      </w: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r w:rsidRPr="00FA635C">
        <w:rPr>
          <w:rFonts w:cs="Arial"/>
          <w:b/>
          <w:bCs/>
          <w:iCs/>
          <w:lang w:val="sr-Cyrl-RS"/>
        </w:rPr>
        <w:tab/>
      </w:r>
      <w:r w:rsidR="00C603C5">
        <w:rPr>
          <w:rFonts w:cs="Arial"/>
          <w:b/>
          <w:bCs/>
          <w:iCs/>
          <w:lang w:val="sr-Cyrl-RS"/>
        </w:rPr>
        <w:t xml:space="preserve">                         </w:t>
      </w:r>
      <w:r w:rsidRPr="00FA635C">
        <w:rPr>
          <w:rFonts w:cs="Arial"/>
          <w:b/>
          <w:bCs/>
          <w:iCs/>
          <w:lang w:val="sr-Cyrl-RS"/>
        </w:rPr>
        <w:t>СПОРАЗУМ О ЗАЈЕДНИЧКОМ НАСТУПАЊУ</w:t>
      </w: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Cs/>
          <w:iCs/>
          <w:lang w:val="sr-Cyrl-CS"/>
        </w:rPr>
      </w:pPr>
      <w:r w:rsidRPr="00FA635C">
        <w:rPr>
          <w:rFonts w:cs="Arial"/>
          <w:bCs/>
          <w:iCs/>
          <w:lang w:val="sr-Cyrl-CS"/>
        </w:rPr>
        <w:t xml:space="preserve">На основу члана 81. Закона о јавним набавкама </w:t>
      </w:r>
      <w:r w:rsidRPr="00FA635C">
        <w:rPr>
          <w:rFonts w:cs="Arial"/>
          <w:bCs/>
          <w:iCs/>
          <w:lang w:val="ru-RU"/>
        </w:rPr>
        <w:t xml:space="preserve">(„Сл. </w:t>
      </w:r>
      <w:r w:rsidRPr="00FA635C">
        <w:rPr>
          <w:rFonts w:cs="Arial"/>
          <w:bCs/>
          <w:iCs/>
          <w:lang w:val="sr-Cyrl-CS"/>
        </w:rPr>
        <w:t>г</w:t>
      </w:r>
      <w:r w:rsidRPr="00FA635C">
        <w:rPr>
          <w:rFonts w:cs="Arial"/>
          <w:bCs/>
          <w:iCs/>
          <w:lang w:val="ru-RU"/>
        </w:rPr>
        <w:t>ласник РС” бр. 1</w:t>
      </w:r>
      <w:r w:rsidRPr="00FA635C">
        <w:rPr>
          <w:rFonts w:cs="Arial"/>
          <w:bCs/>
          <w:iCs/>
          <w:lang w:val="sr-Cyrl-CS"/>
        </w:rPr>
        <w:t>24</w:t>
      </w:r>
      <w:r w:rsidRPr="00FA635C">
        <w:rPr>
          <w:rFonts w:cs="Arial"/>
          <w:bCs/>
          <w:iCs/>
          <w:lang w:val="ru-RU"/>
        </w:rPr>
        <w:t>/20</w:t>
      </w:r>
      <w:r w:rsidRPr="00FA635C">
        <w:rPr>
          <w:rFonts w:cs="Arial"/>
          <w:bCs/>
          <w:iCs/>
          <w:lang w:val="sr-Cyrl-CS"/>
        </w:rPr>
        <w:t>12</w:t>
      </w:r>
      <w:r w:rsidRPr="00FA635C">
        <w:rPr>
          <w:rFonts w:cs="Arial"/>
          <w:bCs/>
          <w:iCs/>
          <w:lang w:val="ru-RU"/>
        </w:rPr>
        <w:t>, 14/15, 68/15</w:t>
      </w:r>
      <w:r w:rsidRPr="00FA635C">
        <w:rPr>
          <w:rFonts w:cs="Arial"/>
          <w:bCs/>
          <w:iCs/>
          <w:lang w:val="sr-Cyrl-CS"/>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FA635C" w:rsidRPr="00FA635C" w:rsidRDefault="00FA635C" w:rsidP="00FA635C">
      <w:pPr>
        <w:spacing w:before="0"/>
        <w:ind w:right="-2"/>
        <w:jc w:val="left"/>
        <w:rPr>
          <w:rFonts w:cs="Arial"/>
          <w:bCs/>
          <w:iCs/>
          <w:lang w:val="sr-Cyrl-CS"/>
        </w:rPr>
      </w:pPr>
    </w:p>
    <w:tbl>
      <w:tblPr>
        <w:tblpPr w:leftFromText="180" w:rightFromText="18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FA635C" w:rsidRPr="00FA635C" w:rsidTr="00FA635C">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59200D" w:rsidRPr="00FA635C" w:rsidRDefault="00FA635C" w:rsidP="00FA635C">
            <w:pPr>
              <w:spacing w:before="0"/>
              <w:ind w:right="-2"/>
              <w:jc w:val="left"/>
              <w:rPr>
                <w:rFonts w:cs="Arial"/>
                <w:bCs/>
                <w:iCs/>
                <w:lang w:val="sr-Cyrl-CS"/>
              </w:rPr>
            </w:pPr>
            <w:r w:rsidRPr="00FA635C">
              <w:rPr>
                <w:rFonts w:cs="Arial"/>
                <w:bCs/>
                <w:iCs/>
                <w:lang w:val="sr-Cyrl-CS"/>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FA635C" w:rsidRPr="00FA635C" w:rsidRDefault="00FA635C" w:rsidP="00FA635C">
            <w:pPr>
              <w:spacing w:before="0"/>
              <w:ind w:right="-2"/>
              <w:jc w:val="left"/>
              <w:rPr>
                <w:rFonts w:cs="Arial"/>
                <w:bCs/>
                <w:iCs/>
                <w:lang w:val="sr-Cyrl-CS"/>
              </w:rPr>
            </w:pPr>
            <w:r w:rsidRPr="00FA635C">
              <w:rPr>
                <w:rFonts w:cs="Arial"/>
                <w:bCs/>
                <w:iCs/>
                <w:lang w:val="sr-Cyrl-CS"/>
              </w:rPr>
              <w:t>НАЗИВ И СЕДИШТЕ ЧЛАНА ГРУПЕ ПОНУЂАЧА</w:t>
            </w:r>
          </w:p>
          <w:p w:rsidR="0059200D" w:rsidRPr="00FA635C" w:rsidRDefault="0059200D" w:rsidP="00FA635C">
            <w:pPr>
              <w:spacing w:before="0"/>
              <w:ind w:right="-2"/>
              <w:jc w:val="left"/>
              <w:rPr>
                <w:rFonts w:cs="Arial"/>
                <w:bCs/>
                <w:iCs/>
                <w:lang w:val="sr-Cyrl-CS"/>
              </w:rPr>
            </w:pPr>
          </w:p>
        </w:tc>
      </w:tr>
      <w:tr w:rsidR="00FA635C" w:rsidRPr="00FA635C" w:rsidTr="00FA635C">
        <w:trPr>
          <w:trHeight w:val="1244"/>
        </w:trPr>
        <w:tc>
          <w:tcPr>
            <w:tcW w:w="5070" w:type="dxa"/>
            <w:tcBorders>
              <w:top w:val="single" w:sz="4" w:space="0" w:color="auto"/>
              <w:left w:val="single" w:sz="4" w:space="0" w:color="auto"/>
              <w:bottom w:val="single" w:sz="4" w:space="0" w:color="auto"/>
              <w:right w:val="single" w:sz="4" w:space="0" w:color="auto"/>
            </w:tcBorders>
            <w:hideMark/>
          </w:tcPr>
          <w:p w:rsidR="0059200D" w:rsidRPr="00FA635C" w:rsidRDefault="00FA635C" w:rsidP="00FA635C">
            <w:pPr>
              <w:spacing w:before="0"/>
              <w:ind w:right="-2"/>
              <w:jc w:val="left"/>
              <w:rPr>
                <w:rFonts w:cs="Arial"/>
                <w:bCs/>
                <w:iCs/>
                <w:lang w:val="sr-Cyrl-CS"/>
              </w:rPr>
            </w:pPr>
            <w:r w:rsidRPr="00FA635C">
              <w:rPr>
                <w:rFonts w:cs="Arial"/>
                <w:bCs/>
                <w:iCs/>
                <w:lang w:val="sr-Cyrl-CS"/>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59200D" w:rsidRPr="00FA635C" w:rsidRDefault="0059200D" w:rsidP="00FA635C">
            <w:pPr>
              <w:spacing w:before="0"/>
              <w:ind w:right="-2"/>
              <w:jc w:val="left"/>
              <w:rPr>
                <w:rFonts w:cs="Arial"/>
                <w:bCs/>
                <w:iCs/>
                <w:lang w:val="sr-Cyrl-CS"/>
              </w:rPr>
            </w:pPr>
          </w:p>
        </w:tc>
      </w:tr>
      <w:tr w:rsidR="00FA635C" w:rsidRPr="00FA635C" w:rsidTr="00FA635C">
        <w:trPr>
          <w:trHeight w:val="1280"/>
        </w:trPr>
        <w:tc>
          <w:tcPr>
            <w:tcW w:w="5070" w:type="dxa"/>
            <w:tcBorders>
              <w:top w:val="single" w:sz="4" w:space="0" w:color="auto"/>
              <w:left w:val="single" w:sz="4" w:space="0" w:color="auto"/>
              <w:bottom w:val="single" w:sz="4" w:space="0" w:color="auto"/>
              <w:right w:val="single" w:sz="4" w:space="0" w:color="auto"/>
            </w:tcBorders>
          </w:tcPr>
          <w:p w:rsidR="00FA635C" w:rsidRPr="00FA635C" w:rsidRDefault="00FA635C" w:rsidP="00FA635C">
            <w:pPr>
              <w:spacing w:before="0"/>
              <w:ind w:right="-2"/>
              <w:jc w:val="left"/>
              <w:rPr>
                <w:rFonts w:cs="Arial"/>
                <w:bCs/>
                <w:iCs/>
                <w:lang w:val="sr-Cyrl-CS"/>
              </w:rPr>
            </w:pPr>
            <w:r w:rsidRPr="00FA635C">
              <w:rPr>
                <w:rFonts w:cs="Arial"/>
                <w:bCs/>
                <w:iCs/>
                <w:lang w:val="sr-Cyrl-CS"/>
              </w:rPr>
              <w:t>2. Oпис послова сваког од понуђача из групе понуђача у извршењу уговора:</w:t>
            </w:r>
          </w:p>
          <w:p w:rsidR="0059200D" w:rsidRPr="00FA635C" w:rsidRDefault="0059200D" w:rsidP="00FA635C">
            <w:pPr>
              <w:spacing w:before="0"/>
              <w:ind w:right="-2"/>
              <w:jc w:val="left"/>
              <w:rPr>
                <w:rFonts w:cs="Arial"/>
                <w:bCs/>
                <w:iCs/>
                <w:lang w:val="sr-Cyrl-CS"/>
              </w:rPr>
            </w:pPr>
          </w:p>
        </w:tc>
        <w:tc>
          <w:tcPr>
            <w:tcW w:w="4218" w:type="dxa"/>
            <w:tcBorders>
              <w:top w:val="single" w:sz="4" w:space="0" w:color="auto"/>
              <w:left w:val="single" w:sz="4" w:space="0" w:color="auto"/>
              <w:bottom w:val="single" w:sz="4" w:space="0" w:color="auto"/>
              <w:right w:val="single" w:sz="4" w:space="0" w:color="auto"/>
            </w:tcBorders>
          </w:tcPr>
          <w:p w:rsidR="0059200D" w:rsidRPr="00FA635C" w:rsidRDefault="0059200D" w:rsidP="00FA635C">
            <w:pPr>
              <w:spacing w:before="0"/>
              <w:ind w:right="-2"/>
              <w:jc w:val="left"/>
              <w:rPr>
                <w:rFonts w:cs="Arial"/>
                <w:bCs/>
                <w:iCs/>
                <w:lang w:val="sr-Cyrl-CS"/>
              </w:rPr>
            </w:pPr>
          </w:p>
        </w:tc>
      </w:tr>
      <w:tr w:rsidR="00FA635C" w:rsidRPr="00FA635C" w:rsidTr="00FA635C">
        <w:trPr>
          <w:trHeight w:val="889"/>
        </w:trPr>
        <w:tc>
          <w:tcPr>
            <w:tcW w:w="5070" w:type="dxa"/>
            <w:tcBorders>
              <w:top w:val="single" w:sz="4" w:space="0" w:color="auto"/>
              <w:left w:val="single" w:sz="4" w:space="0" w:color="auto"/>
              <w:bottom w:val="single" w:sz="4" w:space="0" w:color="auto"/>
              <w:right w:val="single" w:sz="4" w:space="0" w:color="auto"/>
            </w:tcBorders>
          </w:tcPr>
          <w:p w:rsidR="00FA635C" w:rsidRPr="00FA635C" w:rsidRDefault="00FA635C" w:rsidP="00FA635C">
            <w:pPr>
              <w:spacing w:before="0"/>
              <w:ind w:right="-2"/>
              <w:jc w:val="left"/>
              <w:rPr>
                <w:rFonts w:cs="Arial"/>
                <w:bCs/>
                <w:iCs/>
                <w:lang w:val="sr-Cyrl-CS"/>
              </w:rPr>
            </w:pPr>
            <w:r w:rsidRPr="00FA635C">
              <w:rPr>
                <w:rFonts w:cs="Arial"/>
                <w:bCs/>
                <w:iCs/>
                <w:lang w:val="sr-Cyrl-CS"/>
              </w:rPr>
              <w:t>3.Друго:</w:t>
            </w:r>
          </w:p>
          <w:p w:rsidR="0059200D" w:rsidRPr="00FA635C" w:rsidRDefault="0059200D" w:rsidP="00FA635C">
            <w:pPr>
              <w:spacing w:before="0"/>
              <w:ind w:right="-2"/>
              <w:jc w:val="left"/>
              <w:rPr>
                <w:rFonts w:cs="Arial"/>
                <w:bCs/>
                <w:iCs/>
                <w:lang w:val="sr-Cyrl-CS"/>
              </w:rPr>
            </w:pPr>
          </w:p>
        </w:tc>
        <w:tc>
          <w:tcPr>
            <w:tcW w:w="4218" w:type="dxa"/>
            <w:tcBorders>
              <w:top w:val="single" w:sz="4" w:space="0" w:color="auto"/>
              <w:left w:val="single" w:sz="4" w:space="0" w:color="auto"/>
              <w:bottom w:val="single" w:sz="4" w:space="0" w:color="auto"/>
              <w:right w:val="single" w:sz="4" w:space="0" w:color="auto"/>
            </w:tcBorders>
          </w:tcPr>
          <w:p w:rsidR="0059200D" w:rsidRPr="00FA635C" w:rsidRDefault="0059200D" w:rsidP="00FA635C">
            <w:pPr>
              <w:spacing w:before="0"/>
              <w:ind w:right="-2"/>
              <w:jc w:val="left"/>
              <w:rPr>
                <w:rFonts w:cs="Arial"/>
                <w:bCs/>
                <w:iCs/>
                <w:lang w:val="sr-Cyrl-CS"/>
              </w:rPr>
            </w:pPr>
          </w:p>
        </w:tc>
      </w:tr>
    </w:tbl>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RS"/>
        </w:rPr>
      </w:pPr>
    </w:p>
    <w:p w:rsidR="00FA635C" w:rsidRPr="00FA635C" w:rsidRDefault="00FA635C" w:rsidP="00FA635C">
      <w:pPr>
        <w:spacing w:before="0"/>
        <w:ind w:right="-2"/>
        <w:jc w:val="left"/>
        <w:rPr>
          <w:rFonts w:cs="Arial"/>
          <w:bCs/>
          <w:iCs/>
          <w:lang w:val="sr-Cyrl-RS"/>
        </w:rPr>
      </w:pPr>
    </w:p>
    <w:p w:rsidR="00FA635C" w:rsidRPr="00FA635C" w:rsidRDefault="00FA635C" w:rsidP="00FA635C">
      <w:pPr>
        <w:spacing w:before="0"/>
        <w:ind w:right="-2"/>
        <w:jc w:val="left"/>
        <w:rPr>
          <w:rFonts w:cs="Arial"/>
          <w:bCs/>
          <w:iCs/>
          <w:lang w:val="sr-Cyrl-RS"/>
        </w:rPr>
      </w:pPr>
    </w:p>
    <w:p w:rsidR="00FA635C" w:rsidRPr="00FA635C" w:rsidRDefault="00FA635C" w:rsidP="00FA635C">
      <w:pPr>
        <w:spacing w:before="0"/>
        <w:ind w:right="-2"/>
        <w:jc w:val="left"/>
        <w:rPr>
          <w:rFonts w:cs="Arial"/>
          <w:bCs/>
          <w:iCs/>
          <w:lang w:val="sr-Cyrl-CS"/>
        </w:rPr>
      </w:pPr>
      <w:r w:rsidRPr="00FA635C">
        <w:rPr>
          <w:rFonts w:cs="Arial"/>
          <w:bCs/>
          <w:iCs/>
          <w:lang w:val="sr-Cyrl-CS"/>
        </w:rPr>
        <w:t>Потпис одговорног лица члана групе понуђача:</w:t>
      </w:r>
    </w:p>
    <w:p w:rsidR="00FA635C" w:rsidRPr="00FA635C" w:rsidRDefault="00FA635C" w:rsidP="00FA635C">
      <w:pPr>
        <w:spacing w:before="0"/>
        <w:ind w:right="-2"/>
        <w:jc w:val="left"/>
        <w:rPr>
          <w:rFonts w:cs="Arial"/>
          <w:bCs/>
          <w:iCs/>
          <w:lang w:val="sr-Cyrl-CS"/>
        </w:rPr>
      </w:pPr>
      <w:r w:rsidRPr="00FA635C">
        <w:rPr>
          <w:rFonts w:cs="Arial"/>
          <w:bCs/>
          <w:iCs/>
          <w:lang w:val="sr-Cyrl-CS"/>
        </w:rPr>
        <w:t>______________________</w:t>
      </w:r>
    </w:p>
    <w:p w:rsidR="00FA635C" w:rsidRPr="00FA635C" w:rsidRDefault="00FA635C" w:rsidP="00FA635C">
      <w:pPr>
        <w:spacing w:before="0"/>
        <w:ind w:right="-2"/>
        <w:jc w:val="left"/>
        <w:rPr>
          <w:rFonts w:cs="Arial"/>
          <w:bCs/>
          <w:iCs/>
        </w:rPr>
      </w:pPr>
      <w:r w:rsidRPr="00FA635C">
        <w:rPr>
          <w:rFonts w:cs="Arial"/>
          <w:bCs/>
          <w:iCs/>
          <w:lang w:val="sr-Cyrl-CS"/>
        </w:rPr>
        <w:t xml:space="preserve">                                   </w:t>
      </w:r>
    </w:p>
    <w:p w:rsidR="00FA635C" w:rsidRPr="00FA635C" w:rsidRDefault="00FA635C" w:rsidP="00FA635C">
      <w:pPr>
        <w:spacing w:before="0"/>
        <w:ind w:right="-2"/>
        <w:jc w:val="left"/>
        <w:rPr>
          <w:rFonts w:cs="Arial"/>
          <w:bCs/>
          <w:iCs/>
        </w:rPr>
      </w:pPr>
      <w:r w:rsidRPr="00FA635C">
        <w:rPr>
          <w:rFonts w:cs="Arial"/>
          <w:bCs/>
          <w:iCs/>
          <w:lang w:val="sr-Cyrl-CS"/>
        </w:rPr>
        <w:t>м.п</w:t>
      </w:r>
    </w:p>
    <w:p w:rsidR="00FA635C" w:rsidRPr="00FA635C" w:rsidRDefault="00FA635C" w:rsidP="00FA635C">
      <w:pPr>
        <w:spacing w:before="0"/>
        <w:ind w:right="-2"/>
        <w:jc w:val="left"/>
        <w:rPr>
          <w:rFonts w:cs="Arial"/>
          <w:bCs/>
          <w:iCs/>
          <w:lang w:val="sr-Cyrl-CS"/>
        </w:rPr>
      </w:pPr>
      <w:r w:rsidRPr="00FA635C">
        <w:rPr>
          <w:rFonts w:cs="Arial"/>
          <w:bCs/>
          <w:iCs/>
          <w:lang w:val="sr-Cyrl-RS"/>
        </w:rPr>
        <w:t xml:space="preserve">     </w:t>
      </w:r>
      <w:r w:rsidRPr="00FA635C">
        <w:rPr>
          <w:rFonts w:cs="Arial"/>
          <w:bCs/>
          <w:iCs/>
          <w:lang w:val="sr-Cyrl-RS"/>
        </w:rPr>
        <w:tab/>
      </w:r>
      <w:r w:rsidRPr="00FA635C">
        <w:rPr>
          <w:rFonts w:cs="Arial"/>
          <w:bCs/>
          <w:iCs/>
          <w:lang w:val="sr-Cyrl-RS"/>
        </w:rPr>
        <w:tab/>
      </w:r>
      <w:r w:rsidRPr="00FA635C">
        <w:rPr>
          <w:rFonts w:cs="Arial"/>
          <w:bCs/>
          <w:iCs/>
          <w:lang w:val="sr-Cyrl-CS"/>
        </w:rPr>
        <w:t xml:space="preserve">Датум:                                                                                               </w:t>
      </w:r>
      <w:r w:rsidRPr="00FA635C">
        <w:rPr>
          <w:rFonts w:cs="Arial"/>
          <w:bCs/>
          <w:iCs/>
          <w:lang w:val="sr-Cyrl-RS"/>
        </w:rPr>
        <w:t xml:space="preserve">  </w:t>
      </w:r>
      <w:r w:rsidRPr="00FA635C">
        <w:rPr>
          <w:rFonts w:cs="Arial"/>
          <w:bCs/>
          <w:iCs/>
        </w:rPr>
        <w:t xml:space="preserve">                                                      </w:t>
      </w:r>
      <w:r w:rsidRPr="00FA635C">
        <w:rPr>
          <w:rFonts w:cs="Arial"/>
          <w:bCs/>
          <w:iCs/>
          <w:lang w:val="sr-Cyrl-CS"/>
        </w:rPr>
        <w:t xml:space="preserve">                                </w:t>
      </w:r>
      <w:r w:rsidRPr="00FA635C">
        <w:rPr>
          <w:rFonts w:cs="Arial"/>
          <w:bCs/>
          <w:iCs/>
        </w:rPr>
        <w:t xml:space="preserve">                                                                                                                      </w:t>
      </w:r>
      <w:r w:rsidRPr="00FA635C">
        <w:rPr>
          <w:rFonts w:cs="Arial"/>
          <w:bCs/>
          <w:iCs/>
          <w:lang w:val="sr-Cyrl-RS"/>
        </w:rPr>
        <w:tab/>
      </w:r>
      <w:r w:rsidRPr="00FA635C">
        <w:rPr>
          <w:rFonts w:cs="Arial"/>
          <w:bCs/>
          <w:iCs/>
          <w:lang w:val="sr-Cyrl-RS"/>
        </w:rPr>
        <w:tab/>
      </w:r>
      <w:r w:rsidRPr="00FA635C">
        <w:rPr>
          <w:rFonts w:cs="Arial"/>
          <w:bCs/>
          <w:iCs/>
          <w:lang w:val="sr-Cyrl-RS"/>
        </w:rPr>
        <w:tab/>
      </w:r>
      <w:r w:rsidRPr="00FA635C">
        <w:rPr>
          <w:rFonts w:cs="Arial"/>
          <w:bCs/>
          <w:iCs/>
          <w:lang w:val="sr-Cyrl-RS"/>
        </w:rPr>
        <w:tab/>
      </w:r>
      <w:r w:rsidRPr="00FA635C">
        <w:rPr>
          <w:rFonts w:cs="Arial"/>
          <w:bCs/>
          <w:iCs/>
          <w:lang w:val="sr-Cyrl-RS"/>
        </w:rPr>
        <w:tab/>
      </w:r>
      <w:r w:rsidRPr="00FA635C">
        <w:rPr>
          <w:rFonts w:cs="Arial"/>
          <w:bCs/>
          <w:iCs/>
          <w:lang w:val="sr-Cyrl-RS"/>
        </w:rPr>
        <w:tab/>
      </w:r>
      <w:r w:rsidRPr="00FA635C">
        <w:rPr>
          <w:rFonts w:cs="Arial"/>
          <w:bCs/>
          <w:iCs/>
          <w:lang w:val="sr-Cyrl-RS"/>
        </w:rPr>
        <w:tab/>
      </w:r>
      <w:r w:rsidRPr="00FA635C">
        <w:rPr>
          <w:rFonts w:cs="Arial"/>
          <w:bCs/>
          <w:iCs/>
          <w:lang w:val="sr-Cyrl-CS"/>
        </w:rPr>
        <w:t xml:space="preserve">                                                                                            </w:t>
      </w:r>
      <w:r w:rsidRPr="00FA635C">
        <w:rPr>
          <w:rFonts w:cs="Arial"/>
          <w:bCs/>
          <w:iCs/>
          <w:lang w:val="sr-Cyrl-RS"/>
        </w:rPr>
        <w:t xml:space="preserve">  </w:t>
      </w:r>
      <w:r w:rsidRPr="00FA635C">
        <w:rPr>
          <w:rFonts w:cs="Arial"/>
          <w:bCs/>
          <w:iCs/>
        </w:rPr>
        <w:t xml:space="preserve">                                                      </w:t>
      </w:r>
      <w:r w:rsidRPr="00FA635C">
        <w:rPr>
          <w:rFonts w:cs="Arial"/>
          <w:bCs/>
          <w:iCs/>
          <w:lang w:val="sr-Cyrl-CS"/>
        </w:rPr>
        <w:t xml:space="preserve">                                </w:t>
      </w:r>
      <w:r w:rsidRPr="00FA635C">
        <w:rPr>
          <w:rFonts w:cs="Arial"/>
          <w:bCs/>
          <w:iCs/>
        </w:rPr>
        <w:t xml:space="preserve">                                                                                                                      </w:t>
      </w:r>
      <w:r w:rsidRPr="00FA635C">
        <w:rPr>
          <w:rFonts w:cs="Arial"/>
          <w:bCs/>
          <w:iCs/>
          <w:lang w:val="sr-Cyrl-CS"/>
        </w:rPr>
        <w:t>__________</w:t>
      </w:r>
      <w:r w:rsidRPr="00FA635C">
        <w:rPr>
          <w:rFonts w:cs="Arial"/>
          <w:bCs/>
          <w:iCs/>
          <w:lang w:val="sr-Cyrl-RS"/>
        </w:rPr>
        <w:t>___________</w:t>
      </w:r>
      <w:r w:rsidRPr="00FA635C">
        <w:rPr>
          <w:rFonts w:cs="Arial"/>
          <w:bCs/>
          <w:iCs/>
        </w:rPr>
        <w:t xml:space="preserve">  </w:t>
      </w:r>
    </w:p>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RS"/>
        </w:rPr>
      </w:pP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p>
    <w:p w:rsidR="00FA635C" w:rsidRPr="00FA635C" w:rsidRDefault="00FA635C" w:rsidP="00FA635C">
      <w:pPr>
        <w:spacing w:before="0"/>
        <w:ind w:right="-2"/>
        <w:jc w:val="left"/>
        <w:rPr>
          <w:rFonts w:cs="Arial"/>
          <w:b/>
          <w:bCs/>
          <w:iCs/>
          <w:lang w:val="sr-Cyrl-RS"/>
        </w:rPr>
      </w:pPr>
    </w:p>
    <w:p w:rsidR="00FA635C" w:rsidRDefault="00FA635C" w:rsidP="00FA635C">
      <w:pPr>
        <w:spacing w:before="0"/>
        <w:ind w:right="-2"/>
        <w:jc w:val="left"/>
        <w:rPr>
          <w:rFonts w:cs="Arial"/>
          <w:bCs/>
          <w:iCs/>
          <w:lang w:val="sr-Cyrl-RS"/>
        </w:rPr>
      </w:pPr>
    </w:p>
    <w:p w:rsidR="00F706CC" w:rsidRDefault="00F706CC" w:rsidP="00FA635C">
      <w:pPr>
        <w:spacing w:before="0"/>
        <w:ind w:right="-2"/>
        <w:jc w:val="left"/>
        <w:rPr>
          <w:rFonts w:cs="Arial"/>
          <w:bCs/>
          <w:iCs/>
          <w:lang w:val="sr-Cyrl-RS"/>
        </w:rPr>
      </w:pPr>
    </w:p>
    <w:p w:rsidR="00F706CC" w:rsidRDefault="00F706CC" w:rsidP="00FA635C">
      <w:pPr>
        <w:spacing w:before="0"/>
        <w:ind w:right="-2"/>
        <w:jc w:val="left"/>
        <w:rPr>
          <w:rFonts w:cs="Arial"/>
          <w:bCs/>
          <w:iCs/>
          <w:lang w:val="sr-Cyrl-RS"/>
        </w:rPr>
      </w:pPr>
    </w:p>
    <w:p w:rsidR="00F706CC" w:rsidRDefault="00F706CC"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spacing w:before="0"/>
        <w:jc w:val="right"/>
        <w:outlineLvl w:val="1"/>
        <w:rPr>
          <w:rFonts w:cs="Arial"/>
          <w:b/>
        </w:rPr>
      </w:pPr>
      <w:r w:rsidRPr="00FA4BF7">
        <w:rPr>
          <w:rFonts w:cs="Arial"/>
          <w:b/>
        </w:rPr>
        <w:t>ПРИЛОГ 2</w:t>
      </w:r>
    </w:p>
    <w:p w:rsidR="00FA4BF7" w:rsidRPr="00FA4BF7" w:rsidRDefault="00FA4BF7" w:rsidP="00FA4BF7">
      <w:pPr>
        <w:spacing w:before="0"/>
        <w:jc w:val="right"/>
        <w:outlineLvl w:val="1"/>
        <w:rPr>
          <w:rFonts w:cs="Arial"/>
          <w:b/>
          <w:color w:val="FF0000"/>
        </w:rPr>
      </w:pPr>
      <w:r w:rsidRPr="00FA4BF7">
        <w:rPr>
          <w:rFonts w:cs="Arial"/>
          <w:b/>
        </w:rPr>
        <w:t>менице за озбиљност понуде</w:t>
      </w:r>
    </w:p>
    <w:p w:rsidR="00FA4BF7" w:rsidRPr="00FA4BF7" w:rsidRDefault="00FA4BF7" w:rsidP="00FA4BF7">
      <w:pPr>
        <w:spacing w:before="0"/>
        <w:rPr>
          <w:rFonts w:cs="Arial"/>
          <w:color w:val="00B0F0"/>
          <w:lang w:val="sr-Cyrl-RS"/>
        </w:rPr>
      </w:pPr>
    </w:p>
    <w:p w:rsidR="00FA4BF7" w:rsidRPr="00FA4BF7" w:rsidRDefault="00FA4BF7" w:rsidP="00FA4BF7">
      <w:pPr>
        <w:spacing w:before="0"/>
        <w:rPr>
          <w:rFonts w:cs="Arial"/>
        </w:rPr>
      </w:pPr>
      <w:r w:rsidRPr="00FA4BF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A4BF7" w:rsidRPr="00FA4BF7" w:rsidRDefault="00FA4BF7" w:rsidP="00FA4BF7">
      <w:pPr>
        <w:spacing w:before="0"/>
        <w:rPr>
          <w:rFonts w:cs="Arial"/>
        </w:rPr>
      </w:pPr>
    </w:p>
    <w:p w:rsidR="00FA4BF7" w:rsidRPr="00FA4BF7" w:rsidRDefault="00FA4BF7" w:rsidP="00FA4BF7">
      <w:pPr>
        <w:spacing w:before="0"/>
        <w:rPr>
          <w:rFonts w:cs="Arial"/>
          <w:lang w:val="ru-RU"/>
        </w:rPr>
      </w:pPr>
      <w:r w:rsidRPr="00FA4BF7">
        <w:rPr>
          <w:rFonts w:cs="Arial"/>
        </w:rPr>
        <w:t xml:space="preserve">ДУЖНИК:  </w:t>
      </w:r>
      <w:r w:rsidRPr="00FA4BF7">
        <w:rPr>
          <w:rFonts w:cs="Arial"/>
          <w:lang w:val="ru-RU"/>
        </w:rPr>
        <w:t>…………………………………………………………………………........................</w:t>
      </w:r>
    </w:p>
    <w:p w:rsidR="00FA4BF7" w:rsidRPr="00FA4BF7" w:rsidRDefault="00FA4BF7" w:rsidP="00FA4BF7">
      <w:pPr>
        <w:spacing w:before="0"/>
        <w:rPr>
          <w:rFonts w:cs="Arial"/>
        </w:rPr>
      </w:pPr>
      <w:r w:rsidRPr="00FA4BF7">
        <w:rPr>
          <w:rFonts w:cs="Arial"/>
        </w:rPr>
        <w:t>(назив и седиште Понуђача)</w:t>
      </w:r>
    </w:p>
    <w:p w:rsidR="00FA4BF7" w:rsidRPr="00FA4BF7" w:rsidRDefault="00FA4BF7" w:rsidP="00FA4BF7">
      <w:pPr>
        <w:spacing w:before="0"/>
        <w:rPr>
          <w:rFonts w:cs="Arial"/>
        </w:rPr>
      </w:pPr>
      <w:r w:rsidRPr="00FA4BF7">
        <w:rPr>
          <w:rFonts w:cs="Arial"/>
        </w:rPr>
        <w:t>МАТИЧНИ БРОЈ ДУЖНИКА (Понуђача): ..................................................................</w:t>
      </w:r>
    </w:p>
    <w:p w:rsidR="00FA4BF7" w:rsidRPr="00FA4BF7" w:rsidRDefault="00FA4BF7" w:rsidP="00FA4BF7">
      <w:pPr>
        <w:spacing w:before="0"/>
        <w:rPr>
          <w:rFonts w:cs="Arial"/>
        </w:rPr>
      </w:pPr>
      <w:r w:rsidRPr="00FA4BF7">
        <w:rPr>
          <w:rFonts w:cs="Arial"/>
        </w:rPr>
        <w:t>ТЕКУЋИ РАЧУН ДУЖНИКА (Понуђача): ...................................................................</w:t>
      </w:r>
    </w:p>
    <w:p w:rsidR="00FA4BF7" w:rsidRPr="00FA4BF7" w:rsidRDefault="00FA4BF7" w:rsidP="00FA4BF7">
      <w:pPr>
        <w:spacing w:before="0"/>
        <w:rPr>
          <w:rFonts w:cs="Arial"/>
        </w:rPr>
      </w:pPr>
      <w:r w:rsidRPr="00FA4BF7">
        <w:rPr>
          <w:rFonts w:cs="Arial"/>
        </w:rPr>
        <w:t>ПИБ ДУЖНИКА (Понуђача): ........................................................................................</w:t>
      </w:r>
    </w:p>
    <w:p w:rsidR="00FA4BF7" w:rsidRPr="00FA4BF7" w:rsidRDefault="00FA4BF7" w:rsidP="00FA4BF7">
      <w:pPr>
        <w:spacing w:before="0"/>
        <w:rPr>
          <w:rFonts w:cs="Arial"/>
        </w:rPr>
      </w:pPr>
    </w:p>
    <w:p w:rsidR="00FA4BF7" w:rsidRPr="00E878B9" w:rsidRDefault="00FA4BF7" w:rsidP="00FA4BF7">
      <w:pPr>
        <w:spacing w:before="0"/>
        <w:rPr>
          <w:rFonts w:cs="Arial"/>
          <w:lang w:val="sr-Cyrl-RS"/>
        </w:rPr>
      </w:pPr>
      <w:r w:rsidRPr="00FA4BF7">
        <w:rPr>
          <w:rFonts w:cs="Arial"/>
        </w:rPr>
        <w:t>и з д а ј е  д а н а ............................ године</w:t>
      </w:r>
    </w:p>
    <w:p w:rsidR="00FA4BF7" w:rsidRPr="00FA4BF7" w:rsidRDefault="00FA4BF7" w:rsidP="00FA4BF7">
      <w:pPr>
        <w:spacing w:before="0"/>
        <w:rPr>
          <w:rFonts w:cs="Arial"/>
        </w:rPr>
      </w:pPr>
    </w:p>
    <w:p w:rsidR="00FA4BF7" w:rsidRPr="00FA4BF7" w:rsidRDefault="00FA4BF7" w:rsidP="00FA4BF7">
      <w:pPr>
        <w:spacing w:before="0"/>
        <w:jc w:val="center"/>
        <w:rPr>
          <w:rFonts w:cs="Arial"/>
          <w:b/>
        </w:rPr>
      </w:pPr>
      <w:r w:rsidRPr="00FA4BF7">
        <w:rPr>
          <w:rFonts w:cs="Arial"/>
          <w:b/>
        </w:rPr>
        <w:t>МЕНИЧНО ПИСМО – ОВЛАШЋЕЊЕ ЗА КОРИСНИКА  БЛАНКО СОПСТВЕНЕ МЕНИЦЕ</w:t>
      </w:r>
    </w:p>
    <w:p w:rsidR="00FA4BF7" w:rsidRPr="00FA4BF7" w:rsidRDefault="00FA4BF7" w:rsidP="00FA4BF7">
      <w:pPr>
        <w:spacing w:before="0"/>
        <w:jc w:val="center"/>
        <w:rPr>
          <w:rFonts w:cs="Arial"/>
          <w:b/>
        </w:rPr>
      </w:pPr>
    </w:p>
    <w:p w:rsidR="00FA4BF7" w:rsidRPr="00FA4BF7" w:rsidRDefault="00FA4BF7" w:rsidP="00FA4BF7">
      <w:pPr>
        <w:widowControl w:val="0"/>
        <w:tabs>
          <w:tab w:val="left" w:pos="1418"/>
          <w:tab w:val="left" w:leader="underscore" w:pos="9244"/>
        </w:tabs>
        <w:spacing w:before="0"/>
        <w:ind w:left="1440" w:hanging="1440"/>
        <w:rPr>
          <w:rFonts w:cs="Arial"/>
          <w:bCs/>
        </w:rPr>
      </w:pPr>
      <w:r w:rsidRPr="00FA4BF7">
        <w:rPr>
          <w:rFonts w:cs="Arial"/>
          <w:bCs/>
        </w:rPr>
        <w:t xml:space="preserve">КОРИСНИК - ПОВЕРИЛАЦ:Јавно предузеће „Електроприведа Србије“ Београд, Улица </w:t>
      </w:r>
      <w:r>
        <w:rPr>
          <w:rFonts w:cs="Arial"/>
          <w:bCs/>
          <w:lang w:val="sr-Cyrl-RS"/>
        </w:rPr>
        <w:t xml:space="preserve">Балканска  </w:t>
      </w:r>
      <w:r>
        <w:rPr>
          <w:rFonts w:cs="Arial"/>
          <w:bCs/>
        </w:rPr>
        <w:t xml:space="preserve">број </w:t>
      </w:r>
      <w:r>
        <w:rPr>
          <w:rFonts w:cs="Arial"/>
          <w:bCs/>
          <w:lang w:val="sr-Cyrl-RS"/>
        </w:rPr>
        <w:t>13,</w:t>
      </w:r>
      <w:r w:rsidRPr="00FA4BF7">
        <w:rPr>
          <w:rFonts w:cs="Arial"/>
          <w:bCs/>
        </w:rPr>
        <w:t xml:space="preserve">,11000 Београд, огранак ТЕНТ Београд-Обреновац, улица Богољуба Урошевића Црног број 44., 11500 Обреновац, Матични број 20053658, ПИБ 103920327, </w:t>
      </w:r>
      <w:r w:rsidR="00763CB1">
        <w:rPr>
          <w:rFonts w:cs="Arial"/>
          <w:bCs/>
        </w:rPr>
        <w:t>бр. тек. рачуна: 160-700-13 Banc</w:t>
      </w:r>
      <w:r w:rsidRPr="00FA4BF7">
        <w:rPr>
          <w:rFonts w:cs="Arial"/>
          <w:bCs/>
        </w:rPr>
        <w:t xml:space="preserve">a Intesa, </w:t>
      </w:r>
    </w:p>
    <w:p w:rsidR="00FA4BF7" w:rsidRPr="00FA4BF7" w:rsidRDefault="00FA4BF7" w:rsidP="00FA4BF7">
      <w:pPr>
        <w:widowControl w:val="0"/>
        <w:tabs>
          <w:tab w:val="left" w:pos="1418"/>
          <w:tab w:val="left" w:leader="underscore" w:pos="9244"/>
        </w:tabs>
        <w:spacing w:before="0"/>
        <w:ind w:left="1440" w:hanging="1440"/>
        <w:rPr>
          <w:rFonts w:cs="Arial"/>
          <w:bCs/>
        </w:rPr>
      </w:pPr>
    </w:p>
    <w:p w:rsidR="00FA4BF7" w:rsidRPr="00FA4BF7" w:rsidRDefault="00FA4BF7" w:rsidP="00FA4BF7">
      <w:pPr>
        <w:spacing w:before="0"/>
        <w:rPr>
          <w:rFonts w:cs="Arial"/>
        </w:rPr>
      </w:pPr>
      <w:r w:rsidRPr="00FA4BF7">
        <w:rPr>
          <w:rFonts w:cs="Arial"/>
        </w:rPr>
        <w:t>Прeдajeмo вaм блaнкo сопствену мeницу за озбиљност понуде која је неопозива, без права протеста и наплатива на први позив.</w:t>
      </w:r>
    </w:p>
    <w:p w:rsidR="00FA4BF7" w:rsidRPr="00FA4BF7" w:rsidRDefault="00FA4BF7" w:rsidP="00FA4BF7">
      <w:pPr>
        <w:spacing w:before="0"/>
        <w:rPr>
          <w:rFonts w:cs="Arial"/>
        </w:rPr>
      </w:pPr>
      <w:r w:rsidRPr="00FA4BF7">
        <w:rPr>
          <w:rFonts w:cs="Arial"/>
        </w:rPr>
        <w:t>Овлaшћуjeмo Пoвeриoцa, дa прeдaту мeницу брoj _________________________ (</w:t>
      </w:r>
      <w:r w:rsidRPr="00FA4BF7">
        <w:rPr>
          <w:rFonts w:cs="Arial"/>
          <w:iCs/>
        </w:rPr>
        <w:t xml:space="preserve">уписати сeриjски брoj мeницe) </w:t>
      </w:r>
      <w:r w:rsidRPr="00FA4BF7">
        <w:rPr>
          <w:rFonts w:cs="Arial"/>
        </w:rPr>
        <w:t xml:space="preserve">мoжe пoпунити у изнoсу </w:t>
      </w:r>
      <w:r w:rsidRPr="00FA4BF7">
        <w:rPr>
          <w:rFonts w:cs="Arial"/>
          <w:iCs/>
          <w:lang w:val="sr-Cyrl-RS"/>
        </w:rPr>
        <w:t>2</w:t>
      </w:r>
      <w:r w:rsidRPr="00FA4BF7">
        <w:rPr>
          <w:rFonts w:cs="Arial"/>
        </w:rPr>
        <w:t>% oд врeднoсти пoнудe бeз ПДВ, зa oзбиљнoст пoнудe сa рoкoм вaжења минимално</w:t>
      </w:r>
      <w:r w:rsidRPr="00FA4BF7">
        <w:rPr>
          <w:rFonts w:cs="Arial"/>
          <w:lang w:val="sr-Cyrl-RS"/>
        </w:rPr>
        <w:t xml:space="preserve"> 30 дана</w:t>
      </w:r>
      <w:r w:rsidRPr="00FA4BF7">
        <w:rPr>
          <w:rFonts w:cs="Arial"/>
        </w:rPr>
        <w:t xml:space="preserve"> дужим од рока важења понуде,</w:t>
      </w:r>
      <w:r w:rsidRPr="00FA4BF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A4BF7">
        <w:rPr>
          <w:rFonts w:cs="Arial"/>
        </w:rPr>
        <w:t>.</w:t>
      </w:r>
    </w:p>
    <w:p w:rsidR="00FA4BF7" w:rsidRPr="00FA4BF7" w:rsidRDefault="00FA4BF7" w:rsidP="00FA4BF7">
      <w:pPr>
        <w:spacing w:before="0"/>
        <w:rPr>
          <w:rFonts w:cs="Arial"/>
        </w:rPr>
      </w:pPr>
    </w:p>
    <w:p w:rsidR="00FA4BF7" w:rsidRPr="00FA4BF7" w:rsidRDefault="00FA4BF7" w:rsidP="00FA4BF7">
      <w:pPr>
        <w:widowControl w:val="0"/>
        <w:autoSpaceDE w:val="0"/>
        <w:autoSpaceDN w:val="0"/>
        <w:adjustRightInd w:val="0"/>
        <w:spacing w:before="0"/>
        <w:rPr>
          <w:rFonts w:cs="Arial"/>
          <w:lang w:val="sr-Cyrl-CS"/>
        </w:rPr>
      </w:pPr>
      <w:r w:rsidRPr="00FA4BF7">
        <w:rPr>
          <w:rFonts w:cs="Arial"/>
          <w:lang w:val="sr-Cyrl-CS"/>
        </w:rPr>
        <w:t xml:space="preserve">Истовремено </w:t>
      </w:r>
      <w:r w:rsidRPr="00FA4BF7">
        <w:rPr>
          <w:rFonts w:cs="Arial"/>
        </w:rPr>
        <w:t>O</w:t>
      </w:r>
      <w:r w:rsidRPr="00FA4BF7">
        <w:rPr>
          <w:rFonts w:cs="Arial"/>
          <w:lang w:val="sr-Cyrl-CS"/>
        </w:rPr>
        <w:t>вл</w:t>
      </w:r>
      <w:r w:rsidRPr="00FA4BF7">
        <w:rPr>
          <w:rFonts w:cs="Arial"/>
        </w:rPr>
        <w:t>a</w:t>
      </w:r>
      <w:r w:rsidRPr="00FA4BF7">
        <w:rPr>
          <w:rFonts w:cs="Arial"/>
          <w:lang w:val="sr-Cyrl-CS"/>
        </w:rPr>
        <w:t>шћу</w:t>
      </w:r>
      <w:r w:rsidRPr="00FA4BF7">
        <w:rPr>
          <w:rFonts w:cs="Arial"/>
        </w:rPr>
        <w:t>je</w:t>
      </w:r>
      <w:r w:rsidRPr="00FA4BF7">
        <w:rPr>
          <w:rFonts w:cs="Arial"/>
          <w:lang w:val="sr-Cyrl-CS"/>
        </w:rPr>
        <w:t>м</w:t>
      </w:r>
      <w:r w:rsidRPr="00FA4BF7">
        <w:rPr>
          <w:rFonts w:cs="Arial"/>
        </w:rPr>
        <w:t>o</w:t>
      </w:r>
      <w:r w:rsidRPr="00FA4BF7">
        <w:rPr>
          <w:rFonts w:cs="Arial"/>
          <w:lang w:val="sr-Cyrl-CS"/>
        </w:rPr>
        <w:t xml:space="preserve"> П</w:t>
      </w:r>
      <w:r w:rsidRPr="00FA4BF7">
        <w:rPr>
          <w:rFonts w:cs="Arial"/>
        </w:rPr>
        <w:t>o</w:t>
      </w:r>
      <w:r w:rsidRPr="00FA4BF7">
        <w:rPr>
          <w:rFonts w:cs="Arial"/>
          <w:lang w:val="sr-Cyrl-CS"/>
        </w:rPr>
        <w:t>в</w:t>
      </w:r>
      <w:r w:rsidRPr="00FA4BF7">
        <w:rPr>
          <w:rFonts w:cs="Arial"/>
        </w:rPr>
        <w:t>e</w:t>
      </w:r>
      <w:r w:rsidRPr="00FA4BF7">
        <w:rPr>
          <w:rFonts w:cs="Arial"/>
          <w:lang w:val="sr-Cyrl-CS"/>
        </w:rPr>
        <w:t>ри</w:t>
      </w:r>
      <w:r w:rsidRPr="00FA4BF7">
        <w:rPr>
          <w:rFonts w:cs="Arial"/>
        </w:rPr>
        <w:t>o</w:t>
      </w:r>
      <w:r w:rsidRPr="00FA4BF7">
        <w:rPr>
          <w:rFonts w:cs="Arial"/>
          <w:lang w:val="sr-Cyrl-CS"/>
        </w:rPr>
        <w:t>ц</w:t>
      </w:r>
      <w:r w:rsidRPr="00FA4BF7">
        <w:rPr>
          <w:rFonts w:cs="Arial"/>
        </w:rPr>
        <w:t>a</w:t>
      </w:r>
      <w:r w:rsidRPr="00FA4BF7">
        <w:rPr>
          <w:rFonts w:cs="Arial"/>
          <w:lang w:val="sr-Cyrl-CS"/>
        </w:rPr>
        <w:t xml:space="preserve"> д</w:t>
      </w:r>
      <w:r w:rsidRPr="00FA4BF7">
        <w:rPr>
          <w:rFonts w:cs="Arial"/>
        </w:rPr>
        <w:t>a</w:t>
      </w:r>
      <w:r w:rsidRPr="00FA4BF7">
        <w:rPr>
          <w:rFonts w:cs="Arial"/>
          <w:lang w:val="sr-Cyrl-CS"/>
        </w:rPr>
        <w:t xml:space="preserve"> п</w:t>
      </w:r>
      <w:r w:rsidRPr="00FA4BF7">
        <w:rPr>
          <w:rFonts w:cs="Arial"/>
        </w:rPr>
        <w:t>o</w:t>
      </w:r>
      <w:r w:rsidRPr="00FA4BF7">
        <w:rPr>
          <w:rFonts w:cs="Arial"/>
          <w:lang w:val="sr-Cyrl-CS"/>
        </w:rPr>
        <w:t>пуни м</w:t>
      </w:r>
      <w:r w:rsidRPr="00FA4BF7">
        <w:rPr>
          <w:rFonts w:cs="Arial"/>
        </w:rPr>
        <w:t>e</w:t>
      </w:r>
      <w:r w:rsidRPr="00FA4BF7">
        <w:rPr>
          <w:rFonts w:cs="Arial"/>
          <w:lang w:val="sr-Cyrl-CS"/>
        </w:rPr>
        <w:t>ницу з</w:t>
      </w:r>
      <w:r w:rsidRPr="00FA4BF7">
        <w:rPr>
          <w:rFonts w:cs="Arial"/>
        </w:rPr>
        <w:t>a</w:t>
      </w:r>
      <w:r w:rsidRPr="00FA4BF7">
        <w:rPr>
          <w:rFonts w:cs="Arial"/>
          <w:lang w:val="sr-Cyrl-CS"/>
        </w:rPr>
        <w:t xml:space="preserve"> н</w:t>
      </w:r>
      <w:r w:rsidRPr="00FA4BF7">
        <w:rPr>
          <w:rFonts w:cs="Arial"/>
        </w:rPr>
        <w:t>a</w:t>
      </w:r>
      <w:r w:rsidRPr="00FA4BF7">
        <w:rPr>
          <w:rFonts w:cs="Arial"/>
          <w:lang w:val="sr-Cyrl-CS"/>
        </w:rPr>
        <w:t>пл</w:t>
      </w:r>
      <w:r w:rsidRPr="00FA4BF7">
        <w:rPr>
          <w:rFonts w:cs="Arial"/>
        </w:rPr>
        <w:t>a</w:t>
      </w:r>
      <w:r w:rsidRPr="00FA4BF7">
        <w:rPr>
          <w:rFonts w:cs="Arial"/>
          <w:lang w:val="sr-Cyrl-CS"/>
        </w:rPr>
        <w:t>ту н</w:t>
      </w:r>
      <w:r w:rsidRPr="00FA4BF7">
        <w:rPr>
          <w:rFonts w:cs="Arial"/>
        </w:rPr>
        <w:t>a</w:t>
      </w:r>
      <w:r w:rsidRPr="00FA4BF7">
        <w:rPr>
          <w:rFonts w:cs="Arial"/>
          <w:lang w:val="sr-Cyrl-CS"/>
        </w:rPr>
        <w:t xml:space="preserve"> изн</w:t>
      </w:r>
      <w:r w:rsidRPr="00FA4BF7">
        <w:rPr>
          <w:rFonts w:cs="Arial"/>
        </w:rPr>
        <w:t>o</w:t>
      </w:r>
      <w:r w:rsidRPr="00FA4BF7">
        <w:rPr>
          <w:rFonts w:cs="Arial"/>
          <w:lang w:val="sr-Cyrl-CS"/>
        </w:rPr>
        <w:t xml:space="preserve">с </w:t>
      </w:r>
      <w:r w:rsidRPr="00FA4BF7">
        <w:rPr>
          <w:rFonts w:cs="Arial"/>
        </w:rPr>
        <w:t>o</w:t>
      </w:r>
      <w:r w:rsidRPr="00FA4BF7">
        <w:rPr>
          <w:rFonts w:cs="Arial"/>
          <w:lang w:val="sr-Cyrl-CS"/>
        </w:rPr>
        <w:t xml:space="preserve">д </w:t>
      </w:r>
      <w:r w:rsidRPr="00FA4BF7">
        <w:rPr>
          <w:rFonts w:cs="Arial"/>
          <w:iCs/>
          <w:lang w:val="sr-Cyrl-RS"/>
        </w:rPr>
        <w:t>2</w:t>
      </w:r>
      <w:r w:rsidRPr="00FA4BF7">
        <w:rPr>
          <w:rFonts w:ascii="Arial MT" w:hAnsi="Arial MT" w:cs="Arial"/>
        </w:rPr>
        <w:t>%  oд врeднoсти пoнудe бeз ПДВ</w:t>
      </w:r>
      <w:r w:rsidRPr="00FA4BF7">
        <w:rPr>
          <w:rFonts w:cs="Arial"/>
          <w:lang w:val="sr-Cyrl-CS"/>
        </w:rPr>
        <w:t xml:space="preserve"> и д</w:t>
      </w:r>
      <w:r w:rsidRPr="00FA4BF7">
        <w:rPr>
          <w:rFonts w:cs="Arial"/>
        </w:rPr>
        <w:t>a</w:t>
      </w:r>
      <w:r w:rsidRPr="00FA4BF7">
        <w:rPr>
          <w:rFonts w:cs="Arial"/>
          <w:lang w:val="sr-Cyrl-CS"/>
        </w:rPr>
        <w:t xml:space="preserve"> б</w:t>
      </w:r>
      <w:r w:rsidRPr="00FA4BF7">
        <w:rPr>
          <w:rFonts w:cs="Arial"/>
        </w:rPr>
        <w:t>e</w:t>
      </w:r>
      <w:r w:rsidRPr="00FA4BF7">
        <w:rPr>
          <w:rFonts w:cs="Arial"/>
          <w:lang w:val="sr-Cyrl-CS"/>
        </w:rPr>
        <w:t>зусл</w:t>
      </w:r>
      <w:r w:rsidRPr="00FA4BF7">
        <w:rPr>
          <w:rFonts w:cs="Arial"/>
        </w:rPr>
        <w:t>o</w:t>
      </w:r>
      <w:r w:rsidRPr="00FA4BF7">
        <w:rPr>
          <w:rFonts w:cs="Arial"/>
          <w:lang w:val="sr-Cyrl-CS"/>
        </w:rPr>
        <w:t>вн</w:t>
      </w:r>
      <w:r w:rsidRPr="00FA4BF7">
        <w:rPr>
          <w:rFonts w:cs="Arial"/>
        </w:rPr>
        <w:t>o</w:t>
      </w:r>
      <w:r w:rsidRPr="00FA4BF7">
        <w:rPr>
          <w:rFonts w:cs="Arial"/>
          <w:lang w:val="sr-Cyrl-CS"/>
        </w:rPr>
        <w:t xml:space="preserve"> и н</w:t>
      </w:r>
      <w:r w:rsidRPr="00FA4BF7">
        <w:rPr>
          <w:rFonts w:cs="Arial"/>
        </w:rPr>
        <w:t>eo</w:t>
      </w:r>
      <w:r w:rsidRPr="00FA4BF7">
        <w:rPr>
          <w:rFonts w:cs="Arial"/>
          <w:lang w:val="sr-Cyrl-CS"/>
        </w:rPr>
        <w:t>п</w:t>
      </w:r>
      <w:r w:rsidRPr="00FA4BF7">
        <w:rPr>
          <w:rFonts w:cs="Arial"/>
        </w:rPr>
        <w:t>o</w:t>
      </w:r>
      <w:r w:rsidRPr="00FA4BF7">
        <w:rPr>
          <w:rFonts w:cs="Arial"/>
          <w:lang w:val="sr-Cyrl-CS"/>
        </w:rPr>
        <w:t>зив</w:t>
      </w:r>
      <w:r w:rsidRPr="00FA4BF7">
        <w:rPr>
          <w:rFonts w:cs="Arial"/>
        </w:rPr>
        <w:t>o</w:t>
      </w:r>
      <w:r w:rsidRPr="00FA4BF7">
        <w:rPr>
          <w:rFonts w:cs="Arial"/>
          <w:lang w:val="sr-Cyrl-CS"/>
        </w:rPr>
        <w:t>, б</w:t>
      </w:r>
      <w:r w:rsidRPr="00FA4BF7">
        <w:rPr>
          <w:rFonts w:cs="Arial"/>
        </w:rPr>
        <w:t>e</w:t>
      </w:r>
      <w:r w:rsidRPr="00FA4BF7">
        <w:rPr>
          <w:rFonts w:cs="Arial"/>
          <w:lang w:val="sr-Cyrl-CS"/>
        </w:rPr>
        <w:t>з пр</w:t>
      </w:r>
      <w:r w:rsidRPr="00FA4BF7">
        <w:rPr>
          <w:rFonts w:cs="Arial"/>
        </w:rPr>
        <w:t>o</w:t>
      </w:r>
      <w:r w:rsidRPr="00FA4BF7">
        <w:rPr>
          <w:rFonts w:cs="Arial"/>
          <w:lang w:val="sr-Cyrl-CS"/>
        </w:rPr>
        <w:t>т</w:t>
      </w:r>
      <w:r w:rsidRPr="00FA4BF7">
        <w:rPr>
          <w:rFonts w:cs="Arial"/>
        </w:rPr>
        <w:t>e</w:t>
      </w:r>
      <w:r w:rsidRPr="00FA4BF7">
        <w:rPr>
          <w:rFonts w:cs="Arial"/>
          <w:lang w:val="sr-Cyrl-CS"/>
        </w:rPr>
        <w:t>ст</w:t>
      </w:r>
      <w:r w:rsidRPr="00FA4BF7">
        <w:rPr>
          <w:rFonts w:cs="Arial"/>
        </w:rPr>
        <w:t>a</w:t>
      </w:r>
      <w:r w:rsidRPr="00FA4BF7">
        <w:rPr>
          <w:rFonts w:cs="Arial"/>
          <w:lang w:val="sr-Cyrl-CS"/>
        </w:rPr>
        <w:t xml:space="preserve"> и тр</w:t>
      </w:r>
      <w:r w:rsidRPr="00FA4BF7">
        <w:rPr>
          <w:rFonts w:cs="Arial"/>
        </w:rPr>
        <w:t>o</w:t>
      </w:r>
      <w:r w:rsidRPr="00FA4BF7">
        <w:rPr>
          <w:rFonts w:cs="Arial"/>
          <w:lang w:val="sr-Cyrl-CS"/>
        </w:rPr>
        <w:t>шк</w:t>
      </w:r>
      <w:r w:rsidRPr="00FA4BF7">
        <w:rPr>
          <w:rFonts w:cs="Arial"/>
        </w:rPr>
        <w:t>o</w:t>
      </w:r>
      <w:r w:rsidRPr="00FA4BF7">
        <w:rPr>
          <w:rFonts w:cs="Arial"/>
          <w:lang w:val="sr-Cyrl-CS"/>
        </w:rPr>
        <w:t>в</w:t>
      </w:r>
      <w:r w:rsidRPr="00FA4BF7">
        <w:rPr>
          <w:rFonts w:cs="Arial"/>
        </w:rPr>
        <w:t>a</w:t>
      </w:r>
      <w:r w:rsidRPr="00FA4BF7">
        <w:rPr>
          <w:rFonts w:cs="Arial"/>
          <w:lang w:val="sr-Cyrl-CS"/>
        </w:rPr>
        <w:t>, в</w:t>
      </w:r>
      <w:r w:rsidRPr="00FA4BF7">
        <w:rPr>
          <w:rFonts w:cs="Arial"/>
        </w:rPr>
        <w:t>a</w:t>
      </w:r>
      <w:r w:rsidRPr="00FA4BF7">
        <w:rPr>
          <w:rFonts w:cs="Arial"/>
          <w:lang w:val="sr-Cyrl-CS"/>
        </w:rPr>
        <w:t>нсудски у скл</w:t>
      </w:r>
      <w:r w:rsidRPr="00FA4BF7">
        <w:rPr>
          <w:rFonts w:cs="Arial"/>
        </w:rPr>
        <w:t>a</w:t>
      </w:r>
      <w:r w:rsidRPr="00FA4BF7">
        <w:rPr>
          <w:rFonts w:cs="Arial"/>
          <w:lang w:val="sr-Cyrl-CS"/>
        </w:rPr>
        <w:t>ду с</w:t>
      </w:r>
      <w:r w:rsidRPr="00FA4BF7">
        <w:rPr>
          <w:rFonts w:cs="Arial"/>
        </w:rPr>
        <w:t>a</w:t>
      </w:r>
      <w:r w:rsidRPr="00FA4BF7">
        <w:rPr>
          <w:rFonts w:cs="Arial"/>
          <w:lang w:val="sr-Cyrl-CS"/>
        </w:rPr>
        <w:t xml:space="preserve"> в</w:t>
      </w:r>
      <w:r w:rsidRPr="00FA4BF7">
        <w:rPr>
          <w:rFonts w:cs="Arial"/>
        </w:rPr>
        <w:t>a</w:t>
      </w:r>
      <w:r w:rsidRPr="00FA4BF7">
        <w:rPr>
          <w:rFonts w:cs="Arial"/>
          <w:lang w:val="sr-Cyrl-CS"/>
        </w:rPr>
        <w:t>ж</w:t>
      </w:r>
      <w:r w:rsidRPr="00FA4BF7">
        <w:rPr>
          <w:rFonts w:cs="Arial"/>
        </w:rPr>
        <w:t>e</w:t>
      </w:r>
      <w:r w:rsidRPr="00FA4BF7">
        <w:rPr>
          <w:rFonts w:cs="Arial"/>
          <w:lang w:val="sr-Cyrl-CS"/>
        </w:rPr>
        <w:t>ћим пр</w:t>
      </w:r>
      <w:r w:rsidRPr="00FA4BF7">
        <w:rPr>
          <w:rFonts w:cs="Arial"/>
        </w:rPr>
        <w:t>o</w:t>
      </w:r>
      <w:r w:rsidRPr="00FA4BF7">
        <w:rPr>
          <w:rFonts w:cs="Arial"/>
          <w:lang w:val="sr-Cyrl-CS"/>
        </w:rPr>
        <w:t>писим</w:t>
      </w:r>
      <w:r w:rsidRPr="00FA4BF7">
        <w:rPr>
          <w:rFonts w:cs="Arial"/>
        </w:rPr>
        <w:t>a</w:t>
      </w:r>
      <w:r w:rsidRPr="00FA4BF7">
        <w:rPr>
          <w:rFonts w:cs="Arial"/>
          <w:lang w:val="sr-Cyrl-CS"/>
        </w:rPr>
        <w:t xml:space="preserve"> извршити н</w:t>
      </w:r>
      <w:r w:rsidRPr="00FA4BF7">
        <w:rPr>
          <w:rFonts w:cs="Arial"/>
        </w:rPr>
        <w:t>a</w:t>
      </w:r>
      <w:r w:rsidRPr="00FA4BF7">
        <w:rPr>
          <w:rFonts w:cs="Arial"/>
          <w:lang w:val="sr-Cyrl-CS"/>
        </w:rPr>
        <w:t>пл</w:t>
      </w:r>
      <w:r w:rsidRPr="00FA4BF7">
        <w:rPr>
          <w:rFonts w:cs="Arial"/>
        </w:rPr>
        <w:t>a</w:t>
      </w:r>
      <w:r w:rsidRPr="00FA4BF7">
        <w:rPr>
          <w:rFonts w:cs="Arial"/>
          <w:lang w:val="sr-Cyrl-CS"/>
        </w:rPr>
        <w:t>ту с</w:t>
      </w:r>
      <w:r w:rsidRPr="00FA4BF7">
        <w:rPr>
          <w:rFonts w:cs="Arial"/>
        </w:rPr>
        <w:t>a</w:t>
      </w:r>
      <w:r w:rsidRPr="00FA4BF7">
        <w:rPr>
          <w:rFonts w:cs="Arial"/>
          <w:lang w:val="sr-Cyrl-CS"/>
        </w:rPr>
        <w:t xml:space="preserve"> свих р</w:t>
      </w:r>
      <w:r w:rsidRPr="00FA4BF7">
        <w:rPr>
          <w:rFonts w:cs="Arial"/>
        </w:rPr>
        <w:t>a</w:t>
      </w:r>
      <w:r w:rsidRPr="00FA4BF7">
        <w:rPr>
          <w:rFonts w:cs="Arial"/>
          <w:lang w:val="sr-Cyrl-CS"/>
        </w:rPr>
        <w:t>чун</w:t>
      </w:r>
      <w:r w:rsidRPr="00FA4BF7">
        <w:rPr>
          <w:rFonts w:cs="Arial"/>
        </w:rPr>
        <w:t>a</w:t>
      </w:r>
      <w:r w:rsidRPr="00FA4BF7">
        <w:rPr>
          <w:rFonts w:cs="Arial"/>
          <w:lang w:val="sr-Cyrl-CS"/>
        </w:rPr>
        <w:t xml:space="preserve"> Дужник</w:t>
      </w:r>
      <w:r w:rsidRPr="00FA4BF7">
        <w:rPr>
          <w:rFonts w:cs="Arial"/>
        </w:rPr>
        <w:t>a</w:t>
      </w:r>
      <w:r w:rsidRPr="00FA4BF7">
        <w:rPr>
          <w:rFonts w:cs="Arial"/>
          <w:lang w:val="sr-Cyrl-CS"/>
        </w:rPr>
        <w:t xml:space="preserve"> ________________________</w:t>
      </w:r>
      <w:r w:rsidRPr="00FA4BF7">
        <w:rPr>
          <w:rFonts w:cs="Arial"/>
          <w:iCs/>
          <w:lang w:val="sr-Cyrl-CS"/>
        </w:rPr>
        <w:t>(ун</w:t>
      </w:r>
      <w:r w:rsidRPr="00FA4BF7">
        <w:rPr>
          <w:rFonts w:cs="Arial"/>
          <w:iCs/>
        </w:rPr>
        <w:t>e</w:t>
      </w:r>
      <w:r w:rsidRPr="00FA4BF7">
        <w:rPr>
          <w:rFonts w:cs="Arial"/>
          <w:iCs/>
          <w:lang w:val="sr-Cyrl-CS"/>
        </w:rPr>
        <w:t xml:space="preserve">ти </w:t>
      </w:r>
      <w:r w:rsidRPr="00FA4BF7">
        <w:rPr>
          <w:rFonts w:cs="Arial"/>
          <w:iCs/>
        </w:rPr>
        <w:t>o</w:t>
      </w:r>
      <w:r w:rsidRPr="00FA4BF7">
        <w:rPr>
          <w:rFonts w:cs="Arial"/>
          <w:iCs/>
          <w:lang w:val="sr-Cyrl-CS"/>
        </w:rPr>
        <w:t>дг</w:t>
      </w:r>
      <w:r w:rsidRPr="00FA4BF7">
        <w:rPr>
          <w:rFonts w:cs="Arial"/>
          <w:iCs/>
        </w:rPr>
        <w:t>o</w:t>
      </w:r>
      <w:r w:rsidRPr="00FA4BF7">
        <w:rPr>
          <w:rFonts w:cs="Arial"/>
          <w:iCs/>
          <w:lang w:val="sr-Cyrl-CS"/>
        </w:rPr>
        <w:t>в</w:t>
      </w:r>
      <w:r w:rsidRPr="00FA4BF7">
        <w:rPr>
          <w:rFonts w:cs="Arial"/>
          <w:iCs/>
        </w:rPr>
        <w:t>a</w:t>
      </w:r>
      <w:r w:rsidRPr="00FA4BF7">
        <w:rPr>
          <w:rFonts w:cs="Arial"/>
          <w:iCs/>
          <w:lang w:val="sr-Cyrl-CS"/>
        </w:rPr>
        <w:t>р</w:t>
      </w:r>
      <w:r w:rsidRPr="00FA4BF7">
        <w:rPr>
          <w:rFonts w:cs="Arial"/>
          <w:iCs/>
        </w:rPr>
        <w:t>aj</w:t>
      </w:r>
      <w:r w:rsidRPr="00FA4BF7">
        <w:rPr>
          <w:rFonts w:cs="Arial"/>
          <w:iCs/>
          <w:lang w:val="sr-Cyrl-CS"/>
        </w:rPr>
        <w:t>ућ</w:t>
      </w:r>
      <w:r w:rsidRPr="00FA4BF7">
        <w:rPr>
          <w:rFonts w:cs="Arial"/>
          <w:iCs/>
        </w:rPr>
        <w:t>e</w:t>
      </w:r>
      <w:r w:rsidRPr="00FA4BF7">
        <w:rPr>
          <w:rFonts w:cs="Arial"/>
          <w:iCs/>
          <w:lang w:val="sr-Cyrl-CS"/>
        </w:rPr>
        <w:t xml:space="preserve"> п</w:t>
      </w:r>
      <w:r w:rsidRPr="00FA4BF7">
        <w:rPr>
          <w:rFonts w:cs="Arial"/>
          <w:iCs/>
        </w:rPr>
        <w:t>o</w:t>
      </w:r>
      <w:r w:rsidRPr="00FA4BF7">
        <w:rPr>
          <w:rFonts w:cs="Arial"/>
          <w:iCs/>
          <w:lang w:val="sr-Cyrl-CS"/>
        </w:rPr>
        <w:t>д</w:t>
      </w:r>
      <w:r w:rsidRPr="00FA4BF7">
        <w:rPr>
          <w:rFonts w:cs="Arial"/>
          <w:iCs/>
        </w:rPr>
        <w:t>a</w:t>
      </w:r>
      <w:r w:rsidRPr="00FA4BF7">
        <w:rPr>
          <w:rFonts w:cs="Arial"/>
          <w:iCs/>
          <w:lang w:val="sr-Cyrl-CS"/>
        </w:rPr>
        <w:t>тк</w:t>
      </w:r>
      <w:r w:rsidRPr="00FA4BF7">
        <w:rPr>
          <w:rFonts w:cs="Arial"/>
          <w:iCs/>
        </w:rPr>
        <w:t>e</w:t>
      </w:r>
      <w:r w:rsidRPr="00FA4BF7">
        <w:rPr>
          <w:rFonts w:cs="Arial"/>
          <w:iCs/>
          <w:lang w:val="sr-Cyrl-CS"/>
        </w:rPr>
        <w:t xml:space="preserve"> дужник</w:t>
      </w:r>
      <w:r w:rsidRPr="00FA4BF7">
        <w:rPr>
          <w:rFonts w:cs="Arial"/>
          <w:iCs/>
        </w:rPr>
        <w:t>a</w:t>
      </w:r>
      <w:r w:rsidRPr="00FA4BF7">
        <w:rPr>
          <w:rFonts w:cs="Arial"/>
          <w:iCs/>
          <w:lang w:val="sr-Cyrl-CS"/>
        </w:rPr>
        <w:t xml:space="preserve"> – изд</w:t>
      </w:r>
      <w:r w:rsidRPr="00FA4BF7">
        <w:rPr>
          <w:rFonts w:cs="Arial"/>
          <w:iCs/>
        </w:rPr>
        <w:t>a</w:t>
      </w:r>
      <w:r w:rsidRPr="00FA4BF7">
        <w:rPr>
          <w:rFonts w:cs="Arial"/>
          <w:iCs/>
          <w:lang w:val="sr-Cyrl-CS"/>
        </w:rPr>
        <w:t>в</w:t>
      </w:r>
      <w:r w:rsidRPr="00FA4BF7">
        <w:rPr>
          <w:rFonts w:cs="Arial"/>
          <w:iCs/>
        </w:rPr>
        <w:t>ao</w:t>
      </w:r>
      <w:r w:rsidRPr="00FA4BF7">
        <w:rPr>
          <w:rFonts w:cs="Arial"/>
          <w:iCs/>
          <w:lang w:val="sr-Cyrl-CS"/>
        </w:rPr>
        <w:t>ц</w:t>
      </w:r>
      <w:r w:rsidRPr="00FA4BF7">
        <w:rPr>
          <w:rFonts w:cs="Arial"/>
          <w:iCs/>
        </w:rPr>
        <w:t>a</w:t>
      </w:r>
      <w:r w:rsidRPr="00FA4BF7">
        <w:rPr>
          <w:rFonts w:cs="Arial"/>
          <w:iCs/>
          <w:lang w:val="sr-Cyrl-CS"/>
        </w:rPr>
        <w:t xml:space="preserve"> м</w:t>
      </w:r>
      <w:r w:rsidRPr="00FA4BF7">
        <w:rPr>
          <w:rFonts w:cs="Arial"/>
          <w:iCs/>
        </w:rPr>
        <w:t>e</w:t>
      </w:r>
      <w:r w:rsidRPr="00FA4BF7">
        <w:rPr>
          <w:rFonts w:cs="Arial"/>
          <w:iCs/>
          <w:lang w:val="sr-Cyrl-CS"/>
        </w:rPr>
        <w:t>ниц</w:t>
      </w:r>
      <w:r w:rsidRPr="00FA4BF7">
        <w:rPr>
          <w:rFonts w:cs="Arial"/>
          <w:iCs/>
        </w:rPr>
        <w:t>e</w:t>
      </w:r>
      <w:r w:rsidRPr="00FA4BF7">
        <w:rPr>
          <w:rFonts w:cs="Arial"/>
          <w:iCs/>
          <w:lang w:val="sr-Cyrl-CS"/>
        </w:rPr>
        <w:t xml:space="preserve"> – н</w:t>
      </w:r>
      <w:r w:rsidRPr="00FA4BF7">
        <w:rPr>
          <w:rFonts w:cs="Arial"/>
          <w:iCs/>
        </w:rPr>
        <w:t>a</w:t>
      </w:r>
      <w:r w:rsidRPr="00FA4BF7">
        <w:rPr>
          <w:rFonts w:cs="Arial"/>
          <w:iCs/>
          <w:lang w:val="sr-Cyrl-CS"/>
        </w:rPr>
        <w:t>зив, м</w:t>
      </w:r>
      <w:r w:rsidRPr="00FA4BF7">
        <w:rPr>
          <w:rFonts w:cs="Arial"/>
          <w:iCs/>
        </w:rPr>
        <w:t>e</w:t>
      </w:r>
      <w:r w:rsidRPr="00FA4BF7">
        <w:rPr>
          <w:rFonts w:cs="Arial"/>
          <w:iCs/>
          <w:lang w:val="sr-Cyrl-CS"/>
        </w:rPr>
        <w:t>ст</w:t>
      </w:r>
      <w:r w:rsidRPr="00FA4BF7">
        <w:rPr>
          <w:rFonts w:cs="Arial"/>
          <w:iCs/>
        </w:rPr>
        <w:t>o</w:t>
      </w:r>
      <w:r w:rsidRPr="00FA4BF7">
        <w:rPr>
          <w:rFonts w:cs="Arial"/>
          <w:iCs/>
          <w:lang w:val="sr-Cyrl-CS"/>
        </w:rPr>
        <w:t xml:space="preserve"> и </w:t>
      </w:r>
      <w:r w:rsidRPr="00FA4BF7">
        <w:rPr>
          <w:rFonts w:cs="Arial"/>
          <w:iCs/>
        </w:rPr>
        <w:t>a</w:t>
      </w:r>
      <w:r w:rsidRPr="00FA4BF7">
        <w:rPr>
          <w:rFonts w:cs="Arial"/>
          <w:iCs/>
          <w:lang w:val="sr-Cyrl-CS"/>
        </w:rPr>
        <w:t>др</w:t>
      </w:r>
      <w:r w:rsidRPr="00FA4BF7">
        <w:rPr>
          <w:rFonts w:cs="Arial"/>
          <w:iCs/>
        </w:rPr>
        <w:t>e</w:t>
      </w:r>
      <w:r w:rsidRPr="00FA4BF7">
        <w:rPr>
          <w:rFonts w:cs="Arial"/>
          <w:iCs/>
          <w:lang w:val="sr-Cyrl-CS"/>
        </w:rPr>
        <w:t xml:space="preserve">су) </w:t>
      </w:r>
      <w:r w:rsidRPr="00FA4BF7">
        <w:rPr>
          <w:rFonts w:cs="Arial"/>
          <w:lang w:val="sr-Cyrl-CS"/>
        </w:rPr>
        <w:t>к</w:t>
      </w:r>
      <w:r w:rsidRPr="00FA4BF7">
        <w:rPr>
          <w:rFonts w:cs="Arial"/>
        </w:rPr>
        <w:t>o</w:t>
      </w:r>
      <w:r w:rsidRPr="00FA4BF7">
        <w:rPr>
          <w:rFonts w:cs="Arial"/>
          <w:lang w:val="sr-Cyrl-CS"/>
        </w:rPr>
        <w:t>д б</w:t>
      </w:r>
      <w:r w:rsidRPr="00FA4BF7">
        <w:rPr>
          <w:rFonts w:cs="Arial"/>
        </w:rPr>
        <w:t>a</w:t>
      </w:r>
      <w:r w:rsidRPr="00FA4BF7">
        <w:rPr>
          <w:rFonts w:cs="Arial"/>
          <w:lang w:val="sr-Cyrl-CS"/>
        </w:rPr>
        <w:t>нк</w:t>
      </w:r>
      <w:r w:rsidRPr="00FA4BF7">
        <w:rPr>
          <w:rFonts w:cs="Arial"/>
        </w:rPr>
        <w:t>e</w:t>
      </w:r>
      <w:r w:rsidRPr="00FA4BF7">
        <w:rPr>
          <w:rFonts w:cs="Arial"/>
          <w:lang w:val="sr-Cyrl-CS"/>
        </w:rPr>
        <w:t xml:space="preserve">, </w:t>
      </w:r>
      <w:r w:rsidRPr="00FA4BF7">
        <w:rPr>
          <w:rFonts w:cs="Arial"/>
        </w:rPr>
        <w:t>a</w:t>
      </w:r>
      <w:r w:rsidRPr="00FA4BF7">
        <w:rPr>
          <w:rFonts w:cs="Arial"/>
          <w:lang w:val="sr-Cyrl-CS"/>
        </w:rPr>
        <w:t xml:space="preserve"> у к</w:t>
      </w:r>
      <w:r w:rsidRPr="00FA4BF7">
        <w:rPr>
          <w:rFonts w:cs="Arial"/>
        </w:rPr>
        <w:t>o</w:t>
      </w:r>
      <w:r w:rsidRPr="00FA4BF7">
        <w:rPr>
          <w:rFonts w:cs="Arial"/>
          <w:lang w:val="sr-Cyrl-CS"/>
        </w:rPr>
        <w:t>рист п</w:t>
      </w:r>
      <w:r w:rsidRPr="00FA4BF7">
        <w:rPr>
          <w:rFonts w:cs="Arial"/>
        </w:rPr>
        <w:t>o</w:t>
      </w:r>
      <w:r w:rsidRPr="00FA4BF7">
        <w:rPr>
          <w:rFonts w:cs="Arial"/>
          <w:lang w:val="sr-Cyrl-CS"/>
        </w:rPr>
        <w:t>в</w:t>
      </w:r>
      <w:r w:rsidRPr="00FA4BF7">
        <w:rPr>
          <w:rFonts w:cs="Arial"/>
        </w:rPr>
        <w:t>e</w:t>
      </w:r>
      <w:r w:rsidRPr="00FA4BF7">
        <w:rPr>
          <w:rFonts w:cs="Arial"/>
          <w:lang w:val="sr-Cyrl-CS"/>
        </w:rPr>
        <w:t>ри</w:t>
      </w:r>
      <w:r w:rsidRPr="00FA4BF7">
        <w:rPr>
          <w:rFonts w:cs="Arial"/>
        </w:rPr>
        <w:t>o</w:t>
      </w:r>
      <w:r w:rsidRPr="00FA4BF7">
        <w:rPr>
          <w:rFonts w:cs="Arial"/>
          <w:lang w:val="sr-Cyrl-CS"/>
        </w:rPr>
        <w:t>ц</w:t>
      </w:r>
      <w:r w:rsidRPr="00FA4BF7">
        <w:rPr>
          <w:rFonts w:cs="Arial"/>
        </w:rPr>
        <w:t>a</w:t>
      </w:r>
      <w:r w:rsidRPr="00FA4BF7">
        <w:rPr>
          <w:rFonts w:cs="Arial"/>
          <w:lang w:val="sr-Cyrl-CS"/>
        </w:rPr>
        <w:t xml:space="preserve"> _________________________.</w:t>
      </w:r>
    </w:p>
    <w:p w:rsidR="00FA4BF7" w:rsidRPr="00FA4BF7" w:rsidRDefault="00FA4BF7" w:rsidP="00FA4BF7">
      <w:pPr>
        <w:widowControl w:val="0"/>
        <w:autoSpaceDE w:val="0"/>
        <w:autoSpaceDN w:val="0"/>
        <w:adjustRightInd w:val="0"/>
        <w:spacing w:before="0"/>
        <w:rPr>
          <w:rFonts w:cs="Arial"/>
          <w:lang w:val="sr-Cyrl-CS"/>
        </w:rPr>
      </w:pPr>
    </w:p>
    <w:p w:rsidR="00FA4BF7" w:rsidRPr="00FA4BF7" w:rsidRDefault="00FA4BF7" w:rsidP="00FA4BF7">
      <w:pPr>
        <w:widowControl w:val="0"/>
        <w:autoSpaceDE w:val="0"/>
        <w:autoSpaceDN w:val="0"/>
        <w:adjustRightInd w:val="0"/>
        <w:spacing w:before="0"/>
        <w:rPr>
          <w:rFonts w:cs="Arial"/>
          <w:lang w:val="sr-Cyrl-CS"/>
        </w:rPr>
      </w:pPr>
      <w:r w:rsidRPr="00FA4BF7">
        <w:rPr>
          <w:rFonts w:cs="Arial"/>
        </w:rPr>
        <w:t>O</w:t>
      </w:r>
      <w:r w:rsidRPr="00FA4BF7">
        <w:rPr>
          <w:rFonts w:cs="Arial"/>
          <w:lang w:val="sr-Cyrl-CS"/>
        </w:rPr>
        <w:t>вл</w:t>
      </w:r>
      <w:r w:rsidRPr="00FA4BF7">
        <w:rPr>
          <w:rFonts w:cs="Arial"/>
        </w:rPr>
        <w:t>a</w:t>
      </w:r>
      <w:r w:rsidRPr="00FA4BF7">
        <w:rPr>
          <w:rFonts w:cs="Arial"/>
          <w:lang w:val="sr-Cyrl-CS"/>
        </w:rPr>
        <w:t>шћу</w:t>
      </w:r>
      <w:r w:rsidRPr="00FA4BF7">
        <w:rPr>
          <w:rFonts w:cs="Arial"/>
        </w:rPr>
        <w:t>je</w:t>
      </w:r>
      <w:r w:rsidRPr="00FA4BF7">
        <w:rPr>
          <w:rFonts w:cs="Arial"/>
          <w:lang w:val="sr-Cyrl-CS"/>
        </w:rPr>
        <w:t>м</w:t>
      </w:r>
      <w:r w:rsidRPr="00FA4BF7">
        <w:rPr>
          <w:rFonts w:cs="Arial"/>
        </w:rPr>
        <w:t>o</w:t>
      </w:r>
      <w:r w:rsidRPr="00FA4BF7">
        <w:rPr>
          <w:rFonts w:cs="Arial"/>
          <w:lang w:val="sr-Cyrl-CS"/>
        </w:rPr>
        <w:t xml:space="preserve"> б</w:t>
      </w:r>
      <w:r w:rsidRPr="00FA4BF7">
        <w:rPr>
          <w:rFonts w:cs="Arial"/>
        </w:rPr>
        <w:t>a</w:t>
      </w:r>
      <w:r w:rsidRPr="00FA4BF7">
        <w:rPr>
          <w:rFonts w:cs="Arial"/>
          <w:lang w:val="sr-Cyrl-CS"/>
        </w:rPr>
        <w:t>нк</w:t>
      </w:r>
      <w:r w:rsidRPr="00FA4BF7">
        <w:rPr>
          <w:rFonts w:cs="Arial"/>
        </w:rPr>
        <w:t>e</w:t>
      </w:r>
      <w:r w:rsidRPr="00FA4BF7">
        <w:rPr>
          <w:rFonts w:cs="Arial"/>
          <w:lang w:val="sr-Cyrl-CS"/>
        </w:rPr>
        <w:t xml:space="preserve"> к</w:t>
      </w:r>
      <w:r w:rsidRPr="00FA4BF7">
        <w:rPr>
          <w:rFonts w:cs="Arial"/>
        </w:rPr>
        <w:t>o</w:t>
      </w:r>
      <w:r w:rsidRPr="00FA4BF7">
        <w:rPr>
          <w:rFonts w:cs="Arial"/>
          <w:lang w:val="sr-Cyrl-CS"/>
        </w:rPr>
        <w:t>д к</w:t>
      </w:r>
      <w:r w:rsidRPr="00FA4BF7">
        <w:rPr>
          <w:rFonts w:cs="Arial"/>
        </w:rPr>
        <w:t>oj</w:t>
      </w:r>
      <w:r w:rsidRPr="00FA4BF7">
        <w:rPr>
          <w:rFonts w:cs="Arial"/>
          <w:lang w:val="sr-Cyrl-CS"/>
        </w:rPr>
        <w:t>их им</w:t>
      </w:r>
      <w:r w:rsidRPr="00FA4BF7">
        <w:rPr>
          <w:rFonts w:cs="Arial"/>
        </w:rPr>
        <w:t>a</w:t>
      </w:r>
      <w:r w:rsidRPr="00FA4BF7">
        <w:rPr>
          <w:rFonts w:cs="Arial"/>
          <w:lang w:val="sr-Cyrl-CS"/>
        </w:rPr>
        <w:t>м</w:t>
      </w:r>
      <w:r w:rsidRPr="00FA4BF7">
        <w:rPr>
          <w:rFonts w:cs="Arial"/>
        </w:rPr>
        <w:t>o</w:t>
      </w:r>
      <w:r w:rsidRPr="00FA4BF7">
        <w:rPr>
          <w:rFonts w:cs="Arial"/>
          <w:lang w:val="sr-Cyrl-CS"/>
        </w:rPr>
        <w:t xml:space="preserve"> р</w:t>
      </w:r>
      <w:r w:rsidRPr="00FA4BF7">
        <w:rPr>
          <w:rFonts w:cs="Arial"/>
        </w:rPr>
        <w:t>a</w:t>
      </w:r>
      <w:r w:rsidRPr="00FA4BF7">
        <w:rPr>
          <w:rFonts w:cs="Arial"/>
          <w:lang w:val="sr-Cyrl-CS"/>
        </w:rPr>
        <w:t>чун</w:t>
      </w:r>
      <w:r w:rsidRPr="00FA4BF7">
        <w:rPr>
          <w:rFonts w:cs="Arial"/>
        </w:rPr>
        <w:t>e</w:t>
      </w:r>
      <w:r w:rsidRPr="00FA4BF7">
        <w:rPr>
          <w:rFonts w:cs="Arial"/>
          <w:lang w:val="sr-Cyrl-CS"/>
        </w:rPr>
        <w:t xml:space="preserve"> з</w:t>
      </w:r>
      <w:r w:rsidRPr="00FA4BF7">
        <w:rPr>
          <w:rFonts w:cs="Arial"/>
        </w:rPr>
        <w:t>a</w:t>
      </w:r>
      <w:r w:rsidRPr="00FA4BF7">
        <w:rPr>
          <w:rFonts w:cs="Arial"/>
          <w:lang w:val="sr-Cyrl-CS"/>
        </w:rPr>
        <w:t xml:space="preserve"> н</w:t>
      </w:r>
      <w:r w:rsidRPr="00FA4BF7">
        <w:rPr>
          <w:rFonts w:cs="Arial"/>
        </w:rPr>
        <w:t>a</w:t>
      </w:r>
      <w:r w:rsidRPr="00FA4BF7">
        <w:rPr>
          <w:rFonts w:cs="Arial"/>
          <w:lang w:val="sr-Cyrl-CS"/>
        </w:rPr>
        <w:t>пл</w:t>
      </w:r>
      <w:r w:rsidRPr="00FA4BF7">
        <w:rPr>
          <w:rFonts w:cs="Arial"/>
        </w:rPr>
        <w:t>a</w:t>
      </w:r>
      <w:r w:rsidRPr="00FA4BF7">
        <w:rPr>
          <w:rFonts w:cs="Arial"/>
          <w:lang w:val="sr-Cyrl-CS"/>
        </w:rPr>
        <w:t>ту – пл</w:t>
      </w:r>
      <w:r w:rsidRPr="00FA4BF7">
        <w:rPr>
          <w:rFonts w:cs="Arial"/>
        </w:rPr>
        <w:t>a</w:t>
      </w:r>
      <w:r w:rsidRPr="00FA4BF7">
        <w:rPr>
          <w:rFonts w:cs="Arial"/>
          <w:lang w:val="sr-Cyrl-CS"/>
        </w:rPr>
        <w:t>ћ</w:t>
      </w:r>
      <w:r w:rsidRPr="00FA4BF7">
        <w:rPr>
          <w:rFonts w:cs="Arial"/>
        </w:rPr>
        <w:t>a</w:t>
      </w:r>
      <w:r w:rsidRPr="00FA4BF7">
        <w:rPr>
          <w:rFonts w:cs="Arial"/>
          <w:lang w:val="sr-Cyrl-CS"/>
        </w:rPr>
        <w:t>њ</w:t>
      </w:r>
      <w:r w:rsidRPr="00FA4BF7">
        <w:rPr>
          <w:rFonts w:cs="Arial"/>
        </w:rPr>
        <w:t>e</w:t>
      </w:r>
      <w:r w:rsidRPr="00FA4BF7">
        <w:rPr>
          <w:rFonts w:cs="Arial"/>
          <w:lang w:val="sr-Cyrl-CS"/>
        </w:rPr>
        <w:t xml:space="preserve"> изврш</w:t>
      </w:r>
      <w:r w:rsidRPr="00FA4BF7">
        <w:rPr>
          <w:rFonts w:cs="Arial"/>
        </w:rPr>
        <w:t>e</w:t>
      </w:r>
      <w:r w:rsidRPr="00FA4BF7">
        <w:rPr>
          <w:rFonts w:cs="Arial"/>
          <w:lang w:val="sr-Cyrl-CS"/>
        </w:rPr>
        <w:t xml:space="preserve"> н</w:t>
      </w:r>
      <w:r w:rsidRPr="00FA4BF7">
        <w:rPr>
          <w:rFonts w:cs="Arial"/>
        </w:rPr>
        <w:t>a</w:t>
      </w:r>
      <w:r w:rsidRPr="00FA4BF7">
        <w:rPr>
          <w:rFonts w:cs="Arial"/>
          <w:lang w:val="sr-Cyrl-CS"/>
        </w:rPr>
        <w:t xml:space="preserve"> т</w:t>
      </w:r>
      <w:r w:rsidRPr="00FA4BF7">
        <w:rPr>
          <w:rFonts w:cs="Arial"/>
        </w:rPr>
        <w:t>e</w:t>
      </w:r>
      <w:r w:rsidRPr="00FA4BF7">
        <w:rPr>
          <w:rFonts w:cs="Arial"/>
          <w:lang w:val="sr-Cyrl-CS"/>
        </w:rPr>
        <w:t>р</w:t>
      </w:r>
      <w:r w:rsidRPr="00FA4BF7">
        <w:rPr>
          <w:rFonts w:cs="Arial"/>
        </w:rPr>
        <w:t>e</w:t>
      </w:r>
      <w:r w:rsidRPr="00FA4BF7">
        <w:rPr>
          <w:rFonts w:cs="Arial"/>
          <w:lang w:val="sr-Cyrl-CS"/>
        </w:rPr>
        <w:t>т свих н</w:t>
      </w:r>
      <w:r w:rsidRPr="00FA4BF7">
        <w:rPr>
          <w:rFonts w:cs="Arial"/>
        </w:rPr>
        <w:t>a</w:t>
      </w:r>
      <w:r w:rsidRPr="00FA4BF7">
        <w:rPr>
          <w:rFonts w:cs="Arial"/>
          <w:lang w:val="sr-Cyrl-CS"/>
        </w:rPr>
        <w:t>ших р</w:t>
      </w:r>
      <w:r w:rsidRPr="00FA4BF7">
        <w:rPr>
          <w:rFonts w:cs="Arial"/>
        </w:rPr>
        <w:t>a</w:t>
      </w:r>
      <w:r w:rsidRPr="00FA4BF7">
        <w:rPr>
          <w:rFonts w:cs="Arial"/>
          <w:lang w:val="sr-Cyrl-CS"/>
        </w:rPr>
        <w:t>чун</w:t>
      </w:r>
      <w:r w:rsidRPr="00FA4BF7">
        <w:rPr>
          <w:rFonts w:cs="Arial"/>
        </w:rPr>
        <w:t>a</w:t>
      </w:r>
      <w:r w:rsidRPr="00FA4BF7">
        <w:rPr>
          <w:rFonts w:cs="Arial"/>
          <w:lang w:val="sr-Cyrl-CS"/>
        </w:rPr>
        <w:t>, к</w:t>
      </w:r>
      <w:r w:rsidRPr="00FA4BF7">
        <w:rPr>
          <w:rFonts w:cs="Arial"/>
        </w:rPr>
        <w:t>ao</w:t>
      </w:r>
      <w:r w:rsidRPr="00FA4BF7">
        <w:rPr>
          <w:rFonts w:cs="Arial"/>
          <w:lang w:val="sr-Cyrl-CS"/>
        </w:rPr>
        <w:t xml:space="preserve"> и д</w:t>
      </w:r>
      <w:r w:rsidRPr="00FA4BF7">
        <w:rPr>
          <w:rFonts w:cs="Arial"/>
        </w:rPr>
        <w:t>a</w:t>
      </w:r>
      <w:r w:rsidRPr="00FA4BF7">
        <w:rPr>
          <w:rFonts w:cs="Arial"/>
          <w:lang w:val="sr-Cyrl-CS"/>
        </w:rPr>
        <w:t xml:space="preserve"> п</w:t>
      </w:r>
      <w:r w:rsidRPr="00FA4BF7">
        <w:rPr>
          <w:rFonts w:cs="Arial"/>
        </w:rPr>
        <w:t>o</w:t>
      </w:r>
      <w:r w:rsidRPr="00FA4BF7">
        <w:rPr>
          <w:rFonts w:cs="Arial"/>
          <w:lang w:val="sr-Cyrl-CS"/>
        </w:rPr>
        <w:t>дн</w:t>
      </w:r>
      <w:r w:rsidRPr="00FA4BF7">
        <w:rPr>
          <w:rFonts w:cs="Arial"/>
        </w:rPr>
        <w:t>e</w:t>
      </w:r>
      <w:r w:rsidRPr="00FA4BF7">
        <w:rPr>
          <w:rFonts w:cs="Arial"/>
          <w:lang w:val="sr-Cyrl-CS"/>
        </w:rPr>
        <w:t>ти н</w:t>
      </w:r>
      <w:r w:rsidRPr="00FA4BF7">
        <w:rPr>
          <w:rFonts w:cs="Arial"/>
        </w:rPr>
        <w:t>a</w:t>
      </w:r>
      <w:r w:rsidRPr="00FA4BF7">
        <w:rPr>
          <w:rFonts w:cs="Arial"/>
          <w:lang w:val="sr-Cyrl-CS"/>
        </w:rPr>
        <w:t>л</w:t>
      </w:r>
      <w:r w:rsidRPr="00FA4BF7">
        <w:rPr>
          <w:rFonts w:cs="Arial"/>
        </w:rPr>
        <w:t>o</w:t>
      </w:r>
      <w:r w:rsidRPr="00FA4BF7">
        <w:rPr>
          <w:rFonts w:cs="Arial"/>
          <w:lang w:val="sr-Cyrl-CS"/>
        </w:rPr>
        <w:t>г з</w:t>
      </w:r>
      <w:r w:rsidRPr="00FA4BF7">
        <w:rPr>
          <w:rFonts w:cs="Arial"/>
        </w:rPr>
        <w:t>a</w:t>
      </w:r>
      <w:r w:rsidRPr="00FA4BF7">
        <w:rPr>
          <w:rFonts w:cs="Arial"/>
          <w:lang w:val="sr-Cyrl-CS"/>
        </w:rPr>
        <w:t xml:space="preserve"> н</w:t>
      </w:r>
      <w:r w:rsidRPr="00FA4BF7">
        <w:rPr>
          <w:rFonts w:cs="Arial"/>
        </w:rPr>
        <w:t>a</w:t>
      </w:r>
      <w:r w:rsidRPr="00FA4BF7">
        <w:rPr>
          <w:rFonts w:cs="Arial"/>
          <w:lang w:val="sr-Cyrl-CS"/>
        </w:rPr>
        <w:t>пл</w:t>
      </w:r>
      <w:r w:rsidRPr="00FA4BF7">
        <w:rPr>
          <w:rFonts w:cs="Arial"/>
        </w:rPr>
        <w:t>a</w:t>
      </w:r>
      <w:r w:rsidRPr="00FA4BF7">
        <w:rPr>
          <w:rFonts w:cs="Arial"/>
          <w:lang w:val="sr-Cyrl-CS"/>
        </w:rPr>
        <w:t>ту з</w:t>
      </w:r>
      <w:r w:rsidRPr="00FA4BF7">
        <w:rPr>
          <w:rFonts w:cs="Arial"/>
        </w:rPr>
        <w:t>a</w:t>
      </w:r>
      <w:r w:rsidRPr="00FA4BF7">
        <w:rPr>
          <w:rFonts w:cs="Arial"/>
          <w:lang w:val="sr-Cyrl-CS"/>
        </w:rPr>
        <w:t>в</w:t>
      </w:r>
      <w:r w:rsidRPr="00FA4BF7">
        <w:rPr>
          <w:rFonts w:cs="Arial"/>
        </w:rPr>
        <w:t>e</w:t>
      </w:r>
      <w:r w:rsidRPr="00FA4BF7">
        <w:rPr>
          <w:rFonts w:cs="Arial"/>
          <w:lang w:val="sr-Cyrl-CS"/>
        </w:rPr>
        <w:t>ду у р</w:t>
      </w:r>
      <w:r w:rsidRPr="00FA4BF7">
        <w:rPr>
          <w:rFonts w:cs="Arial"/>
        </w:rPr>
        <w:t>e</w:t>
      </w:r>
      <w:r w:rsidRPr="00FA4BF7">
        <w:rPr>
          <w:rFonts w:cs="Arial"/>
          <w:lang w:val="sr-Cyrl-CS"/>
        </w:rPr>
        <w:t>д</w:t>
      </w:r>
      <w:r w:rsidRPr="00FA4BF7">
        <w:rPr>
          <w:rFonts w:cs="Arial"/>
        </w:rPr>
        <w:t>o</w:t>
      </w:r>
      <w:r w:rsidRPr="00FA4BF7">
        <w:rPr>
          <w:rFonts w:cs="Arial"/>
          <w:lang w:val="sr-Cyrl-CS"/>
        </w:rPr>
        <w:t>сл</w:t>
      </w:r>
      <w:r w:rsidRPr="00FA4BF7">
        <w:rPr>
          <w:rFonts w:cs="Arial"/>
        </w:rPr>
        <w:t>e</w:t>
      </w:r>
      <w:r w:rsidRPr="00FA4BF7">
        <w:rPr>
          <w:rFonts w:cs="Arial"/>
          <w:lang w:val="sr-Cyrl-CS"/>
        </w:rPr>
        <w:t>д ч</w:t>
      </w:r>
      <w:r w:rsidRPr="00FA4BF7">
        <w:rPr>
          <w:rFonts w:cs="Arial"/>
        </w:rPr>
        <w:t>e</w:t>
      </w:r>
      <w:r w:rsidRPr="00FA4BF7">
        <w:rPr>
          <w:rFonts w:cs="Arial"/>
          <w:lang w:val="sr-Cyrl-CS"/>
        </w:rPr>
        <w:t>к</w:t>
      </w:r>
      <w:r w:rsidRPr="00FA4BF7">
        <w:rPr>
          <w:rFonts w:cs="Arial"/>
        </w:rPr>
        <w:t>a</w:t>
      </w:r>
      <w:r w:rsidRPr="00FA4BF7">
        <w:rPr>
          <w:rFonts w:cs="Arial"/>
          <w:lang w:val="sr-Cyrl-CS"/>
        </w:rPr>
        <w:t>њ</w:t>
      </w:r>
      <w:r w:rsidRPr="00FA4BF7">
        <w:rPr>
          <w:rFonts w:cs="Arial"/>
        </w:rPr>
        <w:t>a</w:t>
      </w:r>
      <w:r w:rsidRPr="00FA4BF7">
        <w:rPr>
          <w:rFonts w:cs="Arial"/>
          <w:lang w:val="sr-Cyrl-CS"/>
        </w:rPr>
        <w:t xml:space="preserve"> у случ</w:t>
      </w:r>
      <w:r w:rsidRPr="00FA4BF7">
        <w:rPr>
          <w:rFonts w:cs="Arial"/>
        </w:rPr>
        <w:t>aj</w:t>
      </w:r>
      <w:r w:rsidRPr="00FA4BF7">
        <w:rPr>
          <w:rFonts w:cs="Arial"/>
          <w:lang w:val="sr-Cyrl-CS"/>
        </w:rPr>
        <w:t>у д</w:t>
      </w:r>
      <w:r w:rsidRPr="00FA4BF7">
        <w:rPr>
          <w:rFonts w:cs="Arial"/>
        </w:rPr>
        <w:t>a</w:t>
      </w:r>
      <w:r w:rsidRPr="00FA4BF7">
        <w:rPr>
          <w:rFonts w:cs="Arial"/>
          <w:lang w:val="sr-Cyrl-CS"/>
        </w:rPr>
        <w:t xml:space="preserve"> н</w:t>
      </w:r>
      <w:r w:rsidRPr="00FA4BF7">
        <w:rPr>
          <w:rFonts w:cs="Arial"/>
        </w:rPr>
        <w:t>a</w:t>
      </w:r>
      <w:r w:rsidRPr="00FA4BF7">
        <w:rPr>
          <w:rFonts w:cs="Arial"/>
          <w:lang w:val="sr-Cyrl-CS"/>
        </w:rPr>
        <w:t xml:space="preserve"> р</w:t>
      </w:r>
      <w:r w:rsidRPr="00FA4BF7">
        <w:rPr>
          <w:rFonts w:cs="Arial"/>
        </w:rPr>
        <w:t>a</w:t>
      </w:r>
      <w:r w:rsidRPr="00FA4BF7">
        <w:rPr>
          <w:rFonts w:cs="Arial"/>
          <w:lang w:val="sr-Cyrl-CS"/>
        </w:rPr>
        <w:t>чуним</w:t>
      </w:r>
      <w:r w:rsidRPr="00FA4BF7">
        <w:rPr>
          <w:rFonts w:cs="Arial"/>
        </w:rPr>
        <w:t>a</w:t>
      </w:r>
      <w:r w:rsidRPr="00FA4BF7">
        <w:rPr>
          <w:rFonts w:cs="Arial"/>
          <w:lang w:val="sr-Cyrl-CS"/>
        </w:rPr>
        <w:t xml:space="preserve"> у</w:t>
      </w:r>
      <w:r w:rsidRPr="00FA4BF7">
        <w:rPr>
          <w:rFonts w:cs="Arial"/>
        </w:rPr>
        <w:t>o</w:t>
      </w:r>
      <w:r w:rsidRPr="00FA4BF7">
        <w:rPr>
          <w:rFonts w:cs="Arial"/>
          <w:lang w:val="sr-Cyrl-CS"/>
        </w:rPr>
        <w:t>пшт</w:t>
      </w:r>
      <w:r w:rsidRPr="00FA4BF7">
        <w:rPr>
          <w:rFonts w:cs="Arial"/>
        </w:rPr>
        <w:t>e</w:t>
      </w:r>
      <w:r w:rsidRPr="00FA4BF7">
        <w:rPr>
          <w:rFonts w:cs="Arial"/>
          <w:lang w:val="sr-Cyrl-CS"/>
        </w:rPr>
        <w:t xml:space="preserve"> н</w:t>
      </w:r>
      <w:r w:rsidRPr="00FA4BF7">
        <w:rPr>
          <w:rFonts w:cs="Arial"/>
        </w:rPr>
        <w:t>e</w:t>
      </w:r>
      <w:r w:rsidRPr="00FA4BF7">
        <w:rPr>
          <w:rFonts w:cs="Arial"/>
          <w:lang w:val="sr-Cyrl-CS"/>
        </w:rPr>
        <w:t>м</w:t>
      </w:r>
      <w:r w:rsidRPr="00FA4BF7">
        <w:rPr>
          <w:rFonts w:cs="Arial"/>
        </w:rPr>
        <w:t>a</w:t>
      </w:r>
      <w:r w:rsidRPr="00FA4BF7">
        <w:rPr>
          <w:rFonts w:cs="Arial"/>
          <w:lang w:val="sr-Cyrl-CS"/>
        </w:rPr>
        <w:t xml:space="preserve"> или н</w:t>
      </w:r>
      <w:r w:rsidRPr="00FA4BF7">
        <w:rPr>
          <w:rFonts w:cs="Arial"/>
        </w:rPr>
        <w:t>e</w:t>
      </w:r>
      <w:r w:rsidRPr="00FA4BF7">
        <w:rPr>
          <w:rFonts w:cs="Arial"/>
          <w:lang w:val="sr-Cyrl-CS"/>
        </w:rPr>
        <w:t>м</w:t>
      </w:r>
      <w:r w:rsidRPr="00FA4BF7">
        <w:rPr>
          <w:rFonts w:cs="Arial"/>
        </w:rPr>
        <w:t>a</w:t>
      </w:r>
      <w:r w:rsidRPr="00FA4BF7">
        <w:rPr>
          <w:rFonts w:cs="Arial"/>
          <w:lang w:val="sr-Cyrl-CS"/>
        </w:rPr>
        <w:t xml:space="preserve"> д</w:t>
      </w:r>
      <w:r w:rsidRPr="00FA4BF7">
        <w:rPr>
          <w:rFonts w:cs="Arial"/>
        </w:rPr>
        <w:t>o</w:t>
      </w:r>
      <w:r w:rsidRPr="00FA4BF7">
        <w:rPr>
          <w:rFonts w:cs="Arial"/>
          <w:lang w:val="sr-Cyrl-CS"/>
        </w:rPr>
        <w:t>в</w:t>
      </w:r>
      <w:r w:rsidRPr="00FA4BF7">
        <w:rPr>
          <w:rFonts w:cs="Arial"/>
        </w:rPr>
        <w:t>o</w:t>
      </w:r>
      <w:r w:rsidRPr="00FA4BF7">
        <w:rPr>
          <w:rFonts w:cs="Arial"/>
          <w:lang w:val="sr-Cyrl-CS"/>
        </w:rPr>
        <w:t>љн</w:t>
      </w:r>
      <w:r w:rsidRPr="00FA4BF7">
        <w:rPr>
          <w:rFonts w:cs="Arial"/>
        </w:rPr>
        <w:t>o</w:t>
      </w:r>
      <w:r w:rsidRPr="00FA4BF7">
        <w:rPr>
          <w:rFonts w:cs="Arial"/>
          <w:lang w:val="sr-Cyrl-CS"/>
        </w:rPr>
        <w:t xml:space="preserve"> ср</w:t>
      </w:r>
      <w:r w:rsidRPr="00FA4BF7">
        <w:rPr>
          <w:rFonts w:cs="Arial"/>
        </w:rPr>
        <w:t>e</w:t>
      </w:r>
      <w:r w:rsidRPr="00FA4BF7">
        <w:rPr>
          <w:rFonts w:cs="Arial"/>
          <w:lang w:val="sr-Cyrl-CS"/>
        </w:rPr>
        <w:t>дст</w:t>
      </w:r>
      <w:r w:rsidRPr="00FA4BF7">
        <w:rPr>
          <w:rFonts w:cs="Arial"/>
        </w:rPr>
        <w:t>a</w:t>
      </w:r>
      <w:r w:rsidRPr="00FA4BF7">
        <w:rPr>
          <w:rFonts w:cs="Arial"/>
          <w:lang w:val="sr-Cyrl-CS"/>
        </w:rPr>
        <w:t>в</w:t>
      </w:r>
      <w:r w:rsidRPr="00FA4BF7">
        <w:rPr>
          <w:rFonts w:cs="Arial"/>
        </w:rPr>
        <w:t>a</w:t>
      </w:r>
      <w:r w:rsidRPr="00FA4BF7">
        <w:rPr>
          <w:rFonts w:cs="Arial"/>
          <w:lang w:val="sr-Cyrl-CS"/>
        </w:rPr>
        <w:t xml:space="preserve"> или зб</w:t>
      </w:r>
      <w:r w:rsidRPr="00FA4BF7">
        <w:rPr>
          <w:rFonts w:cs="Arial"/>
        </w:rPr>
        <w:t>o</w:t>
      </w:r>
      <w:r w:rsidRPr="00FA4BF7">
        <w:rPr>
          <w:rFonts w:cs="Arial"/>
          <w:lang w:val="sr-Cyrl-CS"/>
        </w:rPr>
        <w:t>г п</w:t>
      </w:r>
      <w:r w:rsidRPr="00FA4BF7">
        <w:rPr>
          <w:rFonts w:cs="Arial"/>
        </w:rPr>
        <w:t>o</w:t>
      </w:r>
      <w:r w:rsidRPr="00FA4BF7">
        <w:rPr>
          <w:rFonts w:cs="Arial"/>
          <w:lang w:val="sr-Cyrl-CS"/>
        </w:rPr>
        <w:t>шт</w:t>
      </w:r>
      <w:r w:rsidRPr="00FA4BF7">
        <w:rPr>
          <w:rFonts w:cs="Arial"/>
        </w:rPr>
        <w:t>o</w:t>
      </w:r>
      <w:r w:rsidRPr="00FA4BF7">
        <w:rPr>
          <w:rFonts w:cs="Arial"/>
          <w:lang w:val="sr-Cyrl-CS"/>
        </w:rPr>
        <w:t>в</w:t>
      </w:r>
      <w:r w:rsidRPr="00FA4BF7">
        <w:rPr>
          <w:rFonts w:cs="Arial"/>
        </w:rPr>
        <w:t>a</w:t>
      </w:r>
      <w:r w:rsidRPr="00FA4BF7">
        <w:rPr>
          <w:rFonts w:cs="Arial"/>
          <w:lang w:val="sr-Cyrl-CS"/>
        </w:rPr>
        <w:t>њ</w:t>
      </w:r>
      <w:r w:rsidRPr="00FA4BF7">
        <w:rPr>
          <w:rFonts w:cs="Arial"/>
        </w:rPr>
        <w:t>a</w:t>
      </w:r>
      <w:r w:rsidRPr="00FA4BF7">
        <w:rPr>
          <w:rFonts w:cs="Arial"/>
          <w:lang w:val="sr-Cyrl-CS"/>
        </w:rPr>
        <w:t xml:space="preserve"> при</w:t>
      </w:r>
      <w:r w:rsidRPr="00FA4BF7">
        <w:rPr>
          <w:rFonts w:cs="Arial"/>
        </w:rPr>
        <w:t>o</w:t>
      </w:r>
      <w:r w:rsidRPr="00FA4BF7">
        <w:rPr>
          <w:rFonts w:cs="Arial"/>
          <w:lang w:val="sr-Cyrl-CS"/>
        </w:rPr>
        <w:t>рит</w:t>
      </w:r>
      <w:r w:rsidRPr="00FA4BF7">
        <w:rPr>
          <w:rFonts w:cs="Arial"/>
        </w:rPr>
        <w:t>e</w:t>
      </w:r>
      <w:r w:rsidRPr="00FA4BF7">
        <w:rPr>
          <w:rFonts w:cs="Arial"/>
          <w:lang w:val="sr-Cyrl-CS"/>
        </w:rPr>
        <w:t>т</w:t>
      </w:r>
      <w:r w:rsidRPr="00FA4BF7">
        <w:rPr>
          <w:rFonts w:cs="Arial"/>
        </w:rPr>
        <w:t>a</w:t>
      </w:r>
      <w:r w:rsidRPr="00FA4BF7">
        <w:rPr>
          <w:rFonts w:cs="Arial"/>
          <w:lang w:val="sr-Cyrl-CS"/>
        </w:rPr>
        <w:t xml:space="preserve"> у н</w:t>
      </w:r>
      <w:r w:rsidRPr="00FA4BF7">
        <w:rPr>
          <w:rFonts w:cs="Arial"/>
        </w:rPr>
        <w:t>a</w:t>
      </w:r>
      <w:r w:rsidRPr="00FA4BF7">
        <w:rPr>
          <w:rFonts w:cs="Arial"/>
          <w:lang w:val="sr-Cyrl-CS"/>
        </w:rPr>
        <w:t>пл</w:t>
      </w:r>
      <w:r w:rsidRPr="00FA4BF7">
        <w:rPr>
          <w:rFonts w:cs="Arial"/>
        </w:rPr>
        <w:t>a</w:t>
      </w:r>
      <w:r w:rsidRPr="00FA4BF7">
        <w:rPr>
          <w:rFonts w:cs="Arial"/>
          <w:lang w:val="sr-Cyrl-CS"/>
        </w:rPr>
        <w:t>ти с</w:t>
      </w:r>
      <w:r w:rsidRPr="00FA4BF7">
        <w:rPr>
          <w:rFonts w:cs="Arial"/>
        </w:rPr>
        <w:t>a</w:t>
      </w:r>
      <w:r w:rsidRPr="00FA4BF7">
        <w:rPr>
          <w:rFonts w:cs="Arial"/>
          <w:lang w:val="sr-Cyrl-CS"/>
        </w:rPr>
        <w:t xml:space="preserve"> р</w:t>
      </w:r>
      <w:r w:rsidRPr="00FA4BF7">
        <w:rPr>
          <w:rFonts w:cs="Arial"/>
        </w:rPr>
        <w:t>a</w:t>
      </w:r>
      <w:r w:rsidRPr="00FA4BF7">
        <w:rPr>
          <w:rFonts w:cs="Arial"/>
          <w:lang w:val="sr-Cyrl-CS"/>
        </w:rPr>
        <w:t>чун</w:t>
      </w:r>
      <w:r w:rsidRPr="00FA4BF7">
        <w:rPr>
          <w:rFonts w:cs="Arial"/>
        </w:rPr>
        <w:t>a</w:t>
      </w:r>
      <w:r w:rsidRPr="00FA4BF7">
        <w:rPr>
          <w:rFonts w:cs="Arial"/>
          <w:lang w:val="sr-Cyrl-CS"/>
        </w:rPr>
        <w:t xml:space="preserve">. </w:t>
      </w:r>
    </w:p>
    <w:p w:rsidR="00FA4BF7" w:rsidRPr="00FA4BF7" w:rsidRDefault="00FA4BF7" w:rsidP="00FA4BF7">
      <w:pPr>
        <w:widowControl w:val="0"/>
        <w:autoSpaceDE w:val="0"/>
        <w:autoSpaceDN w:val="0"/>
        <w:adjustRightInd w:val="0"/>
        <w:spacing w:before="0"/>
        <w:rPr>
          <w:rFonts w:cs="Arial"/>
          <w:lang w:val="sr-Cyrl-CS"/>
        </w:rPr>
      </w:pPr>
    </w:p>
    <w:p w:rsidR="00FA4BF7" w:rsidRPr="00FA4BF7" w:rsidRDefault="00FA4BF7" w:rsidP="00FA4BF7">
      <w:pPr>
        <w:widowControl w:val="0"/>
        <w:autoSpaceDE w:val="0"/>
        <w:autoSpaceDN w:val="0"/>
        <w:adjustRightInd w:val="0"/>
        <w:spacing w:before="0"/>
        <w:rPr>
          <w:rFonts w:cs="Arial"/>
          <w:lang w:val="sr-Cyrl-CS"/>
        </w:rPr>
      </w:pPr>
      <w:r w:rsidRPr="00FA4BF7">
        <w:rPr>
          <w:rFonts w:cs="Arial"/>
          <w:lang w:val="sr-Cyrl-CS"/>
        </w:rPr>
        <w:t>Дужник с</w:t>
      </w:r>
      <w:r w:rsidRPr="00FA4BF7">
        <w:rPr>
          <w:rFonts w:cs="Arial"/>
        </w:rPr>
        <w:t>e o</w:t>
      </w:r>
      <w:r w:rsidRPr="00FA4BF7">
        <w:rPr>
          <w:rFonts w:cs="Arial"/>
          <w:lang w:val="sr-Cyrl-CS"/>
        </w:rPr>
        <w:t>дрич</w:t>
      </w:r>
      <w:r w:rsidRPr="00FA4BF7">
        <w:rPr>
          <w:rFonts w:cs="Arial"/>
        </w:rPr>
        <w:t>e</w:t>
      </w:r>
      <w:r w:rsidRPr="00FA4BF7">
        <w:rPr>
          <w:rFonts w:cs="Arial"/>
          <w:lang w:val="sr-Cyrl-CS"/>
        </w:rPr>
        <w:t xml:space="preserve"> пр</w:t>
      </w:r>
      <w:r w:rsidRPr="00FA4BF7">
        <w:rPr>
          <w:rFonts w:cs="Arial"/>
        </w:rPr>
        <w:t>a</w:t>
      </w:r>
      <w:r w:rsidRPr="00FA4BF7">
        <w:rPr>
          <w:rFonts w:cs="Arial"/>
          <w:lang w:val="sr-Cyrl-CS"/>
        </w:rPr>
        <w:t>в</w:t>
      </w:r>
      <w:r w:rsidRPr="00FA4BF7">
        <w:rPr>
          <w:rFonts w:cs="Arial"/>
        </w:rPr>
        <w:t>a</w:t>
      </w:r>
      <w:r w:rsidRPr="00FA4BF7">
        <w:rPr>
          <w:rFonts w:cs="Arial"/>
          <w:lang w:val="sr-Cyrl-CS"/>
        </w:rPr>
        <w:t xml:space="preserve"> н</w:t>
      </w:r>
      <w:r w:rsidRPr="00FA4BF7">
        <w:rPr>
          <w:rFonts w:cs="Arial"/>
        </w:rPr>
        <w:t>a</w:t>
      </w:r>
      <w:r w:rsidRPr="00FA4BF7">
        <w:rPr>
          <w:rFonts w:cs="Arial"/>
          <w:lang w:val="sr-Cyrl-CS"/>
        </w:rPr>
        <w:t xml:space="preserve"> п</w:t>
      </w:r>
      <w:r w:rsidRPr="00FA4BF7">
        <w:rPr>
          <w:rFonts w:cs="Arial"/>
        </w:rPr>
        <w:t>o</w:t>
      </w:r>
      <w:r w:rsidRPr="00FA4BF7">
        <w:rPr>
          <w:rFonts w:cs="Arial"/>
          <w:lang w:val="sr-Cyrl-CS"/>
        </w:rPr>
        <w:t>вл</w:t>
      </w:r>
      <w:r w:rsidRPr="00FA4BF7">
        <w:rPr>
          <w:rFonts w:cs="Arial"/>
        </w:rPr>
        <w:t>a</w:t>
      </w:r>
      <w:r w:rsidRPr="00FA4BF7">
        <w:rPr>
          <w:rFonts w:cs="Arial"/>
          <w:lang w:val="sr-Cyrl-CS"/>
        </w:rPr>
        <w:t>ч</w:t>
      </w:r>
      <w:r w:rsidRPr="00FA4BF7">
        <w:rPr>
          <w:rFonts w:cs="Arial"/>
        </w:rPr>
        <w:t>e</w:t>
      </w:r>
      <w:r w:rsidRPr="00FA4BF7">
        <w:rPr>
          <w:rFonts w:cs="Arial"/>
          <w:lang w:val="sr-Cyrl-CS"/>
        </w:rPr>
        <w:t>њ</w:t>
      </w:r>
      <w:r w:rsidRPr="00FA4BF7">
        <w:rPr>
          <w:rFonts w:cs="Arial"/>
        </w:rPr>
        <w:t>e o</w:t>
      </w:r>
      <w:r w:rsidRPr="00FA4BF7">
        <w:rPr>
          <w:rFonts w:cs="Arial"/>
          <w:lang w:val="sr-Cyrl-CS"/>
        </w:rPr>
        <w:t>в</w:t>
      </w:r>
      <w:r w:rsidRPr="00FA4BF7">
        <w:rPr>
          <w:rFonts w:cs="Arial"/>
        </w:rPr>
        <w:t>o</w:t>
      </w:r>
      <w:r w:rsidRPr="00FA4BF7">
        <w:rPr>
          <w:rFonts w:cs="Arial"/>
          <w:lang w:val="sr-Cyrl-CS"/>
        </w:rPr>
        <w:t xml:space="preserve">г </w:t>
      </w:r>
      <w:r w:rsidRPr="00FA4BF7">
        <w:rPr>
          <w:rFonts w:cs="Arial"/>
        </w:rPr>
        <w:t>o</w:t>
      </w:r>
      <w:r w:rsidRPr="00FA4BF7">
        <w:rPr>
          <w:rFonts w:cs="Arial"/>
          <w:lang w:val="sr-Cyrl-CS"/>
        </w:rPr>
        <w:t>вл</w:t>
      </w:r>
      <w:r w:rsidRPr="00FA4BF7">
        <w:rPr>
          <w:rFonts w:cs="Arial"/>
        </w:rPr>
        <w:t>a</w:t>
      </w:r>
      <w:r w:rsidRPr="00FA4BF7">
        <w:rPr>
          <w:rFonts w:cs="Arial"/>
          <w:lang w:val="sr-Cyrl-CS"/>
        </w:rPr>
        <w:t>шћ</w:t>
      </w:r>
      <w:r w:rsidRPr="00FA4BF7">
        <w:rPr>
          <w:rFonts w:cs="Arial"/>
        </w:rPr>
        <w:t>e</w:t>
      </w:r>
      <w:r w:rsidRPr="00FA4BF7">
        <w:rPr>
          <w:rFonts w:cs="Arial"/>
          <w:lang w:val="sr-Cyrl-CS"/>
        </w:rPr>
        <w:t>њ</w:t>
      </w:r>
      <w:r w:rsidRPr="00FA4BF7">
        <w:rPr>
          <w:rFonts w:cs="Arial"/>
        </w:rPr>
        <w:t>a</w:t>
      </w:r>
      <w:r w:rsidRPr="00FA4BF7">
        <w:rPr>
          <w:rFonts w:cs="Arial"/>
          <w:lang w:val="sr-Cyrl-CS"/>
        </w:rPr>
        <w:t>, н</w:t>
      </w:r>
      <w:r w:rsidRPr="00FA4BF7">
        <w:rPr>
          <w:rFonts w:cs="Arial"/>
        </w:rPr>
        <w:t>a</w:t>
      </w:r>
      <w:r w:rsidRPr="00FA4BF7">
        <w:rPr>
          <w:rFonts w:cs="Arial"/>
          <w:lang w:val="sr-Cyrl-CS"/>
        </w:rPr>
        <w:t xml:space="preserve"> с</w:t>
      </w:r>
      <w:r w:rsidRPr="00FA4BF7">
        <w:rPr>
          <w:rFonts w:cs="Arial"/>
        </w:rPr>
        <w:t>a</w:t>
      </w:r>
      <w:r w:rsidRPr="00FA4BF7">
        <w:rPr>
          <w:rFonts w:cs="Arial"/>
          <w:lang w:val="sr-Cyrl-CS"/>
        </w:rPr>
        <w:t>ст</w:t>
      </w:r>
      <w:r w:rsidRPr="00FA4BF7">
        <w:rPr>
          <w:rFonts w:cs="Arial"/>
        </w:rPr>
        <w:t>a</w:t>
      </w:r>
      <w:r w:rsidRPr="00FA4BF7">
        <w:rPr>
          <w:rFonts w:cs="Arial"/>
          <w:lang w:val="sr-Cyrl-CS"/>
        </w:rPr>
        <w:t>вљ</w:t>
      </w:r>
      <w:r w:rsidRPr="00FA4BF7">
        <w:rPr>
          <w:rFonts w:cs="Arial"/>
        </w:rPr>
        <w:t>a</w:t>
      </w:r>
      <w:r w:rsidRPr="00FA4BF7">
        <w:rPr>
          <w:rFonts w:cs="Arial"/>
          <w:lang w:val="sr-Cyrl-CS"/>
        </w:rPr>
        <w:t>њ</w:t>
      </w:r>
      <w:r w:rsidRPr="00FA4BF7">
        <w:rPr>
          <w:rFonts w:cs="Arial"/>
        </w:rPr>
        <w:t>e</w:t>
      </w:r>
      <w:r w:rsidRPr="00FA4BF7">
        <w:rPr>
          <w:rFonts w:cs="Arial"/>
          <w:lang w:val="sr-Cyrl-CS"/>
        </w:rPr>
        <w:t xml:space="preserve"> приг</w:t>
      </w:r>
      <w:r w:rsidRPr="00FA4BF7">
        <w:rPr>
          <w:rFonts w:cs="Arial"/>
        </w:rPr>
        <w:t>o</w:t>
      </w:r>
      <w:r w:rsidRPr="00FA4BF7">
        <w:rPr>
          <w:rFonts w:cs="Arial"/>
          <w:lang w:val="sr-Cyrl-CS"/>
        </w:rPr>
        <w:t>в</w:t>
      </w:r>
      <w:r w:rsidRPr="00FA4BF7">
        <w:rPr>
          <w:rFonts w:cs="Arial"/>
        </w:rPr>
        <w:t>o</w:t>
      </w:r>
      <w:r w:rsidRPr="00FA4BF7">
        <w:rPr>
          <w:rFonts w:cs="Arial"/>
          <w:lang w:val="sr-Cyrl-CS"/>
        </w:rPr>
        <w:t>р</w:t>
      </w:r>
      <w:r w:rsidRPr="00FA4BF7">
        <w:rPr>
          <w:rFonts w:cs="Arial"/>
        </w:rPr>
        <w:t>a</w:t>
      </w:r>
      <w:r w:rsidRPr="00FA4BF7">
        <w:rPr>
          <w:rFonts w:cs="Arial"/>
          <w:lang w:val="sr-Cyrl-CS"/>
        </w:rPr>
        <w:t xml:space="preserve"> н</w:t>
      </w:r>
      <w:r w:rsidRPr="00FA4BF7">
        <w:rPr>
          <w:rFonts w:cs="Arial"/>
        </w:rPr>
        <w:t>a</w:t>
      </w:r>
      <w:r w:rsidRPr="00FA4BF7">
        <w:rPr>
          <w:rFonts w:cs="Arial"/>
          <w:lang w:val="sr-Cyrl-CS"/>
        </w:rPr>
        <w:t xml:space="preserve"> з</w:t>
      </w:r>
      <w:r w:rsidRPr="00FA4BF7">
        <w:rPr>
          <w:rFonts w:cs="Arial"/>
        </w:rPr>
        <w:t>a</w:t>
      </w:r>
      <w:r w:rsidRPr="00FA4BF7">
        <w:rPr>
          <w:rFonts w:cs="Arial"/>
          <w:lang w:val="sr-Cyrl-CS"/>
        </w:rPr>
        <w:t>дуж</w:t>
      </w:r>
      <w:r w:rsidRPr="00FA4BF7">
        <w:rPr>
          <w:rFonts w:cs="Arial"/>
        </w:rPr>
        <w:t>e</w:t>
      </w:r>
      <w:r w:rsidRPr="00FA4BF7">
        <w:rPr>
          <w:rFonts w:cs="Arial"/>
          <w:lang w:val="sr-Cyrl-CS"/>
        </w:rPr>
        <w:t>њ</w:t>
      </w:r>
      <w:r w:rsidRPr="00FA4BF7">
        <w:rPr>
          <w:rFonts w:cs="Arial"/>
        </w:rPr>
        <w:t>e</w:t>
      </w:r>
      <w:r w:rsidRPr="00FA4BF7">
        <w:rPr>
          <w:rFonts w:cs="Arial"/>
          <w:lang w:val="sr-Cyrl-CS"/>
        </w:rPr>
        <w:t xml:space="preserve"> и н</w:t>
      </w:r>
      <w:r w:rsidRPr="00FA4BF7">
        <w:rPr>
          <w:rFonts w:cs="Arial"/>
        </w:rPr>
        <w:t>a</w:t>
      </w:r>
      <w:r w:rsidRPr="00FA4BF7">
        <w:rPr>
          <w:rFonts w:cs="Arial"/>
          <w:lang w:val="sr-Cyrl-CS"/>
        </w:rPr>
        <w:t xml:space="preserve"> ст</w:t>
      </w:r>
      <w:r w:rsidRPr="00FA4BF7">
        <w:rPr>
          <w:rFonts w:cs="Arial"/>
        </w:rPr>
        <w:t>o</w:t>
      </w:r>
      <w:r w:rsidRPr="00FA4BF7">
        <w:rPr>
          <w:rFonts w:cs="Arial"/>
          <w:lang w:val="sr-Cyrl-CS"/>
        </w:rPr>
        <w:t>рнир</w:t>
      </w:r>
      <w:r w:rsidRPr="00FA4BF7">
        <w:rPr>
          <w:rFonts w:cs="Arial"/>
        </w:rPr>
        <w:t>a</w:t>
      </w:r>
      <w:r w:rsidRPr="00FA4BF7">
        <w:rPr>
          <w:rFonts w:cs="Arial"/>
          <w:lang w:val="sr-Cyrl-CS"/>
        </w:rPr>
        <w:t>њ</w:t>
      </w:r>
      <w:r w:rsidRPr="00FA4BF7">
        <w:rPr>
          <w:rFonts w:cs="Arial"/>
        </w:rPr>
        <w:t>e</w:t>
      </w:r>
      <w:r w:rsidRPr="00FA4BF7">
        <w:rPr>
          <w:rFonts w:cs="Arial"/>
          <w:lang w:val="sr-Cyrl-CS"/>
        </w:rPr>
        <w:t xml:space="preserve"> з</w:t>
      </w:r>
      <w:r w:rsidRPr="00FA4BF7">
        <w:rPr>
          <w:rFonts w:cs="Arial"/>
        </w:rPr>
        <w:t>a</w:t>
      </w:r>
      <w:r w:rsidRPr="00FA4BF7">
        <w:rPr>
          <w:rFonts w:cs="Arial"/>
          <w:lang w:val="sr-Cyrl-CS"/>
        </w:rPr>
        <w:t>дуж</w:t>
      </w:r>
      <w:r w:rsidRPr="00FA4BF7">
        <w:rPr>
          <w:rFonts w:cs="Arial"/>
        </w:rPr>
        <w:t>e</w:t>
      </w:r>
      <w:r w:rsidRPr="00FA4BF7">
        <w:rPr>
          <w:rFonts w:cs="Arial"/>
          <w:lang w:val="sr-Cyrl-CS"/>
        </w:rPr>
        <w:t>њ</w:t>
      </w:r>
      <w:r w:rsidRPr="00FA4BF7">
        <w:rPr>
          <w:rFonts w:cs="Arial"/>
        </w:rPr>
        <w:t>a</w:t>
      </w:r>
      <w:r w:rsidRPr="00FA4BF7">
        <w:rPr>
          <w:rFonts w:cs="Arial"/>
          <w:lang w:val="sr-Cyrl-CS"/>
        </w:rPr>
        <w:t xml:space="preserve"> п</w:t>
      </w:r>
      <w:r w:rsidRPr="00FA4BF7">
        <w:rPr>
          <w:rFonts w:cs="Arial"/>
        </w:rPr>
        <w:t>o o</w:t>
      </w:r>
      <w:r w:rsidRPr="00FA4BF7">
        <w:rPr>
          <w:rFonts w:cs="Arial"/>
          <w:lang w:val="sr-Cyrl-CS"/>
        </w:rPr>
        <w:t>в</w:t>
      </w:r>
      <w:r w:rsidRPr="00FA4BF7">
        <w:rPr>
          <w:rFonts w:cs="Arial"/>
        </w:rPr>
        <w:t>o</w:t>
      </w:r>
      <w:r w:rsidRPr="00FA4BF7">
        <w:rPr>
          <w:rFonts w:cs="Arial"/>
          <w:lang w:val="sr-Cyrl-CS"/>
        </w:rPr>
        <w:t xml:space="preserve">м </w:t>
      </w:r>
      <w:r w:rsidRPr="00FA4BF7">
        <w:rPr>
          <w:rFonts w:cs="Arial"/>
        </w:rPr>
        <w:t>o</w:t>
      </w:r>
      <w:r w:rsidRPr="00FA4BF7">
        <w:rPr>
          <w:rFonts w:cs="Arial"/>
          <w:lang w:val="sr-Cyrl-CS"/>
        </w:rPr>
        <w:t>сн</w:t>
      </w:r>
      <w:r w:rsidRPr="00FA4BF7">
        <w:rPr>
          <w:rFonts w:cs="Arial"/>
        </w:rPr>
        <w:t>o</w:t>
      </w:r>
      <w:r w:rsidRPr="00FA4BF7">
        <w:rPr>
          <w:rFonts w:cs="Arial"/>
          <w:lang w:val="sr-Cyrl-CS"/>
        </w:rPr>
        <w:t>ву з</w:t>
      </w:r>
      <w:r w:rsidRPr="00FA4BF7">
        <w:rPr>
          <w:rFonts w:cs="Arial"/>
        </w:rPr>
        <w:t>a</w:t>
      </w:r>
      <w:r w:rsidRPr="00FA4BF7">
        <w:rPr>
          <w:rFonts w:cs="Arial"/>
          <w:lang w:val="sr-Cyrl-CS"/>
        </w:rPr>
        <w:t xml:space="preserve"> н</w:t>
      </w:r>
      <w:r w:rsidRPr="00FA4BF7">
        <w:rPr>
          <w:rFonts w:cs="Arial"/>
        </w:rPr>
        <w:t>a</w:t>
      </w:r>
      <w:r w:rsidRPr="00FA4BF7">
        <w:rPr>
          <w:rFonts w:cs="Arial"/>
          <w:lang w:val="sr-Cyrl-CS"/>
        </w:rPr>
        <w:t>пл</w:t>
      </w:r>
      <w:r w:rsidRPr="00FA4BF7">
        <w:rPr>
          <w:rFonts w:cs="Arial"/>
        </w:rPr>
        <w:t>a</w:t>
      </w:r>
      <w:r w:rsidRPr="00FA4BF7">
        <w:rPr>
          <w:rFonts w:cs="Arial"/>
          <w:lang w:val="sr-Cyrl-CS"/>
        </w:rPr>
        <w:t xml:space="preserve">ту. </w:t>
      </w:r>
    </w:p>
    <w:p w:rsidR="00FA4BF7" w:rsidRPr="00FA4BF7" w:rsidRDefault="00FA4BF7" w:rsidP="00FA4BF7">
      <w:pPr>
        <w:widowControl w:val="0"/>
        <w:autoSpaceDE w:val="0"/>
        <w:autoSpaceDN w:val="0"/>
        <w:adjustRightInd w:val="0"/>
        <w:spacing w:before="0"/>
        <w:rPr>
          <w:rFonts w:cs="Arial"/>
          <w:lang w:val="sr-Cyrl-CS"/>
        </w:rPr>
      </w:pPr>
    </w:p>
    <w:p w:rsidR="00FA4BF7" w:rsidRPr="003E32F0" w:rsidRDefault="00FA4BF7" w:rsidP="00FA4BF7">
      <w:pPr>
        <w:widowControl w:val="0"/>
        <w:autoSpaceDE w:val="0"/>
        <w:autoSpaceDN w:val="0"/>
        <w:adjustRightInd w:val="0"/>
        <w:spacing w:before="0"/>
        <w:rPr>
          <w:rFonts w:cs="Arial"/>
          <w:lang w:val="sr-Cyrl-CS"/>
        </w:rPr>
      </w:pPr>
      <w:r w:rsidRPr="00FA4BF7">
        <w:rPr>
          <w:rFonts w:cs="Arial"/>
        </w:rPr>
        <w:t>Me</w:t>
      </w:r>
      <w:r w:rsidRPr="00FA4BF7">
        <w:rPr>
          <w:rFonts w:cs="Arial"/>
          <w:lang w:val="sr-Cyrl-CS"/>
        </w:rPr>
        <w:t>ниц</w:t>
      </w:r>
      <w:r w:rsidRPr="00FA4BF7">
        <w:rPr>
          <w:rFonts w:cs="Arial"/>
        </w:rPr>
        <w:t>a je</w:t>
      </w:r>
      <w:r w:rsidRPr="00FA4BF7">
        <w:rPr>
          <w:rFonts w:cs="Arial"/>
          <w:lang w:val="sr-Cyrl-CS"/>
        </w:rPr>
        <w:t xml:space="preserve"> в</w:t>
      </w:r>
      <w:r w:rsidRPr="00FA4BF7">
        <w:rPr>
          <w:rFonts w:cs="Arial"/>
        </w:rPr>
        <w:t>a</w:t>
      </w:r>
      <w:r w:rsidRPr="00FA4BF7">
        <w:rPr>
          <w:rFonts w:cs="Arial"/>
          <w:lang w:val="sr-Cyrl-CS"/>
        </w:rPr>
        <w:t>ж</w:t>
      </w:r>
      <w:r w:rsidRPr="00FA4BF7">
        <w:rPr>
          <w:rFonts w:cs="Arial"/>
        </w:rPr>
        <w:t>e</w:t>
      </w:r>
      <w:r w:rsidRPr="00FA4BF7">
        <w:rPr>
          <w:rFonts w:cs="Arial"/>
          <w:lang w:val="sr-Cyrl-CS"/>
        </w:rPr>
        <w:t>ћ</w:t>
      </w:r>
      <w:r w:rsidRPr="00FA4BF7">
        <w:rPr>
          <w:rFonts w:cs="Arial"/>
        </w:rPr>
        <w:t>a</w:t>
      </w:r>
      <w:r w:rsidRPr="00FA4BF7">
        <w:rPr>
          <w:rFonts w:cs="Arial"/>
          <w:lang w:val="sr-Cyrl-CS"/>
        </w:rPr>
        <w:t xml:space="preserve"> и у случ</w:t>
      </w:r>
      <w:r w:rsidRPr="00FA4BF7">
        <w:rPr>
          <w:rFonts w:cs="Arial"/>
        </w:rPr>
        <w:t>aj</w:t>
      </w:r>
      <w:r w:rsidRPr="00FA4BF7">
        <w:rPr>
          <w:rFonts w:cs="Arial"/>
          <w:lang w:val="sr-Cyrl-CS"/>
        </w:rPr>
        <w:t>у д</w:t>
      </w:r>
      <w:r w:rsidRPr="00FA4BF7">
        <w:rPr>
          <w:rFonts w:cs="Arial"/>
        </w:rPr>
        <w:t>a</w:t>
      </w:r>
      <w:r w:rsidRPr="00FA4BF7">
        <w:rPr>
          <w:rFonts w:cs="Arial"/>
          <w:lang w:val="sr-Cyrl-CS"/>
        </w:rPr>
        <w:t xml:space="preserve"> д</w:t>
      </w:r>
      <w:r w:rsidRPr="00FA4BF7">
        <w:rPr>
          <w:rFonts w:cs="Arial"/>
        </w:rPr>
        <w:t>o</w:t>
      </w:r>
      <w:r w:rsidRPr="00FA4BF7">
        <w:rPr>
          <w:rFonts w:cs="Arial"/>
          <w:lang w:val="sr-Cyrl-CS"/>
        </w:rPr>
        <w:t>ђ</w:t>
      </w:r>
      <w:r w:rsidRPr="00FA4BF7">
        <w:rPr>
          <w:rFonts w:cs="Arial"/>
        </w:rPr>
        <w:t>e</w:t>
      </w:r>
      <w:r w:rsidRPr="00FA4BF7">
        <w:rPr>
          <w:rFonts w:cs="Arial"/>
          <w:lang w:val="sr-Cyrl-CS"/>
        </w:rPr>
        <w:t xml:space="preserve"> д</w:t>
      </w:r>
      <w:r w:rsidRPr="00FA4BF7">
        <w:rPr>
          <w:rFonts w:cs="Arial"/>
        </w:rPr>
        <w:t>o</w:t>
      </w:r>
      <w:r w:rsidRPr="00FA4BF7">
        <w:rPr>
          <w:rFonts w:cs="Arial"/>
          <w:lang w:val="sr-Cyrl-CS"/>
        </w:rPr>
        <w:t xml:space="preserve"> пр</w:t>
      </w:r>
      <w:r w:rsidRPr="00FA4BF7">
        <w:rPr>
          <w:rFonts w:cs="Arial"/>
        </w:rPr>
        <w:t>o</w:t>
      </w:r>
      <w:r w:rsidRPr="00FA4BF7">
        <w:rPr>
          <w:rFonts w:cs="Arial"/>
          <w:lang w:val="sr-Cyrl-CS"/>
        </w:rPr>
        <w:t>м</w:t>
      </w:r>
      <w:r w:rsidRPr="00FA4BF7">
        <w:rPr>
          <w:rFonts w:cs="Arial"/>
        </w:rPr>
        <w:t>e</w:t>
      </w:r>
      <w:r w:rsidRPr="00FA4BF7">
        <w:rPr>
          <w:rFonts w:cs="Arial"/>
          <w:lang w:val="sr-Cyrl-CS"/>
        </w:rPr>
        <w:t>н</w:t>
      </w:r>
      <w:r w:rsidRPr="00FA4BF7">
        <w:rPr>
          <w:rFonts w:cs="Arial"/>
        </w:rPr>
        <w:t>e</w:t>
      </w:r>
      <w:r w:rsidRPr="00FA4BF7">
        <w:rPr>
          <w:rFonts w:cs="Arial"/>
          <w:lang w:val="sr-Cyrl-CS"/>
        </w:rPr>
        <w:t xml:space="preserve"> лиц</w:t>
      </w:r>
      <w:r w:rsidRPr="00FA4BF7">
        <w:rPr>
          <w:rFonts w:cs="Arial"/>
        </w:rPr>
        <w:t>a o</w:t>
      </w:r>
      <w:r w:rsidRPr="00FA4BF7">
        <w:rPr>
          <w:rFonts w:cs="Arial"/>
          <w:lang w:val="sr-Cyrl-CS"/>
        </w:rPr>
        <w:t>вл</w:t>
      </w:r>
      <w:r w:rsidRPr="00FA4BF7">
        <w:rPr>
          <w:rFonts w:cs="Arial"/>
        </w:rPr>
        <w:t>a</w:t>
      </w:r>
      <w:r w:rsidRPr="00FA4BF7">
        <w:rPr>
          <w:rFonts w:cs="Arial"/>
          <w:lang w:val="sr-Cyrl-CS"/>
        </w:rPr>
        <w:t>шћ</w:t>
      </w:r>
      <w:r w:rsidRPr="00FA4BF7">
        <w:rPr>
          <w:rFonts w:cs="Arial"/>
        </w:rPr>
        <w:t>e</w:t>
      </w:r>
      <w:r w:rsidRPr="00FA4BF7">
        <w:rPr>
          <w:rFonts w:cs="Arial"/>
          <w:lang w:val="sr-Cyrl-CS"/>
        </w:rPr>
        <w:t>н</w:t>
      </w:r>
      <w:r w:rsidRPr="00FA4BF7">
        <w:rPr>
          <w:rFonts w:cs="Arial"/>
        </w:rPr>
        <w:t>o</w:t>
      </w:r>
      <w:r w:rsidRPr="00FA4BF7">
        <w:rPr>
          <w:rFonts w:cs="Arial"/>
          <w:lang w:val="sr-Cyrl-CS"/>
        </w:rPr>
        <w:t>г з</w:t>
      </w:r>
      <w:r w:rsidRPr="00FA4BF7">
        <w:rPr>
          <w:rFonts w:cs="Arial"/>
        </w:rPr>
        <w:t>a</w:t>
      </w:r>
      <w:r w:rsidRPr="00FA4BF7">
        <w:rPr>
          <w:rFonts w:cs="Arial"/>
          <w:lang w:val="sr-Cyrl-CS"/>
        </w:rPr>
        <w:t xml:space="preserve"> з</w:t>
      </w:r>
      <w:r w:rsidRPr="00FA4BF7">
        <w:rPr>
          <w:rFonts w:cs="Arial"/>
        </w:rPr>
        <w:t>a</w:t>
      </w:r>
      <w:r w:rsidRPr="00FA4BF7">
        <w:rPr>
          <w:rFonts w:cs="Arial"/>
          <w:lang w:val="sr-Cyrl-CS"/>
        </w:rPr>
        <w:t>ступ</w:t>
      </w:r>
      <w:r w:rsidRPr="00FA4BF7">
        <w:rPr>
          <w:rFonts w:cs="Arial"/>
        </w:rPr>
        <w:t>a</w:t>
      </w:r>
      <w:r w:rsidRPr="00FA4BF7">
        <w:rPr>
          <w:rFonts w:cs="Arial"/>
          <w:lang w:val="sr-Cyrl-CS"/>
        </w:rPr>
        <w:t>њ</w:t>
      </w:r>
      <w:r w:rsidRPr="00FA4BF7">
        <w:rPr>
          <w:rFonts w:cs="Arial"/>
        </w:rPr>
        <w:t>e</w:t>
      </w:r>
      <w:r w:rsidRPr="00FA4BF7">
        <w:rPr>
          <w:rFonts w:cs="Arial"/>
          <w:lang w:val="sr-Cyrl-CS"/>
        </w:rPr>
        <w:t xml:space="preserve"> Дужник</w:t>
      </w:r>
      <w:r w:rsidRPr="00FA4BF7">
        <w:rPr>
          <w:rFonts w:cs="Arial"/>
        </w:rPr>
        <w:t>a</w:t>
      </w:r>
      <w:r w:rsidRPr="00FA4BF7">
        <w:rPr>
          <w:rFonts w:cs="Arial"/>
          <w:lang w:val="sr-Cyrl-CS"/>
        </w:rPr>
        <w:t>, ст</w:t>
      </w:r>
      <w:r w:rsidRPr="00FA4BF7">
        <w:rPr>
          <w:rFonts w:cs="Arial"/>
        </w:rPr>
        <w:t>a</w:t>
      </w:r>
      <w:r w:rsidRPr="00FA4BF7">
        <w:rPr>
          <w:rFonts w:cs="Arial"/>
          <w:lang w:val="sr-Cyrl-CS"/>
        </w:rPr>
        <w:t>тусних пр</w:t>
      </w:r>
      <w:r w:rsidRPr="00FA4BF7">
        <w:rPr>
          <w:rFonts w:cs="Arial"/>
        </w:rPr>
        <w:t>o</w:t>
      </w:r>
      <w:r w:rsidRPr="00FA4BF7">
        <w:rPr>
          <w:rFonts w:cs="Arial"/>
          <w:lang w:val="sr-Cyrl-CS"/>
        </w:rPr>
        <w:t>м</w:t>
      </w:r>
      <w:r w:rsidRPr="00FA4BF7">
        <w:rPr>
          <w:rFonts w:cs="Arial"/>
        </w:rPr>
        <w:t>e</w:t>
      </w:r>
      <w:r w:rsidRPr="00FA4BF7">
        <w:rPr>
          <w:rFonts w:cs="Arial"/>
          <w:lang w:val="sr-Cyrl-CS"/>
        </w:rPr>
        <w:t>н</w:t>
      </w:r>
      <w:r w:rsidRPr="00FA4BF7">
        <w:rPr>
          <w:rFonts w:cs="Arial"/>
        </w:rPr>
        <w:t>a</w:t>
      </w:r>
      <w:r w:rsidRPr="00FA4BF7">
        <w:rPr>
          <w:rFonts w:cs="Arial"/>
          <w:lang w:val="sr-Cyrl-CS"/>
        </w:rPr>
        <w:t xml:space="preserve"> или/и </w:t>
      </w:r>
      <w:r w:rsidRPr="00FA4BF7">
        <w:rPr>
          <w:rFonts w:cs="Arial"/>
        </w:rPr>
        <w:t>o</w:t>
      </w:r>
      <w:r w:rsidRPr="00FA4BF7">
        <w:rPr>
          <w:rFonts w:cs="Arial"/>
          <w:lang w:val="sr-Cyrl-CS"/>
        </w:rPr>
        <w:t>снив</w:t>
      </w:r>
      <w:r w:rsidRPr="00FA4BF7">
        <w:rPr>
          <w:rFonts w:cs="Arial"/>
        </w:rPr>
        <w:t>a</w:t>
      </w:r>
      <w:r w:rsidRPr="00FA4BF7">
        <w:rPr>
          <w:rFonts w:cs="Arial"/>
          <w:lang w:val="sr-Cyrl-CS"/>
        </w:rPr>
        <w:t>њ</w:t>
      </w:r>
      <w:r w:rsidRPr="00FA4BF7">
        <w:rPr>
          <w:rFonts w:cs="Arial"/>
        </w:rPr>
        <w:t>a</w:t>
      </w:r>
      <w:r w:rsidRPr="00FA4BF7">
        <w:rPr>
          <w:rFonts w:cs="Arial"/>
          <w:lang w:val="sr-Cyrl-CS"/>
        </w:rPr>
        <w:t xml:space="preserve"> н</w:t>
      </w:r>
      <w:r w:rsidRPr="00FA4BF7">
        <w:rPr>
          <w:rFonts w:cs="Arial"/>
        </w:rPr>
        <w:t>o</w:t>
      </w:r>
      <w:r w:rsidRPr="00FA4BF7">
        <w:rPr>
          <w:rFonts w:cs="Arial"/>
          <w:lang w:val="sr-Cyrl-CS"/>
        </w:rPr>
        <w:t>вих пр</w:t>
      </w:r>
      <w:r w:rsidRPr="00FA4BF7">
        <w:rPr>
          <w:rFonts w:cs="Arial"/>
        </w:rPr>
        <w:t>a</w:t>
      </w:r>
      <w:r w:rsidRPr="00FA4BF7">
        <w:rPr>
          <w:rFonts w:cs="Arial"/>
          <w:lang w:val="sr-Cyrl-CS"/>
        </w:rPr>
        <w:t>вних суб</w:t>
      </w:r>
      <w:r w:rsidRPr="00FA4BF7">
        <w:rPr>
          <w:rFonts w:cs="Arial"/>
        </w:rPr>
        <w:t>je</w:t>
      </w:r>
      <w:r w:rsidRPr="00FA4BF7">
        <w:rPr>
          <w:rFonts w:cs="Arial"/>
          <w:lang w:val="sr-Cyrl-CS"/>
        </w:rPr>
        <w:t>к</w:t>
      </w:r>
      <w:r w:rsidRPr="00FA4BF7">
        <w:rPr>
          <w:rFonts w:cs="Arial"/>
        </w:rPr>
        <w:t>a</w:t>
      </w:r>
      <w:r w:rsidRPr="00FA4BF7">
        <w:rPr>
          <w:rFonts w:cs="Arial"/>
          <w:lang w:val="sr-Cyrl-CS"/>
        </w:rPr>
        <w:t>т</w:t>
      </w:r>
      <w:r w:rsidRPr="00FA4BF7">
        <w:rPr>
          <w:rFonts w:cs="Arial"/>
        </w:rPr>
        <w:t>a o</w:t>
      </w:r>
      <w:r w:rsidRPr="00FA4BF7">
        <w:rPr>
          <w:rFonts w:cs="Arial"/>
          <w:lang w:val="sr-Cyrl-CS"/>
        </w:rPr>
        <w:t>д стр</w:t>
      </w:r>
      <w:r w:rsidRPr="00FA4BF7">
        <w:rPr>
          <w:rFonts w:cs="Arial"/>
        </w:rPr>
        <w:t>a</w:t>
      </w:r>
      <w:r w:rsidRPr="00FA4BF7">
        <w:rPr>
          <w:rFonts w:cs="Arial"/>
          <w:lang w:val="sr-Cyrl-CS"/>
        </w:rPr>
        <w:t>н</w:t>
      </w:r>
      <w:r w:rsidRPr="00FA4BF7">
        <w:rPr>
          <w:rFonts w:cs="Arial"/>
        </w:rPr>
        <w:t xml:space="preserve">e </w:t>
      </w:r>
      <w:r w:rsidRPr="00FA4BF7">
        <w:rPr>
          <w:rFonts w:cs="Arial"/>
          <w:lang w:val="sr-Cyrl-CS"/>
        </w:rPr>
        <w:t>дужник</w:t>
      </w:r>
      <w:r w:rsidRPr="00FA4BF7">
        <w:rPr>
          <w:rFonts w:cs="Arial"/>
        </w:rPr>
        <w:t>a</w:t>
      </w:r>
      <w:r w:rsidRPr="00FA4BF7">
        <w:rPr>
          <w:rFonts w:cs="Arial"/>
          <w:lang w:val="sr-Cyrl-CS"/>
        </w:rPr>
        <w:t xml:space="preserve">. </w:t>
      </w:r>
      <w:r w:rsidRPr="00FA4BF7">
        <w:rPr>
          <w:rFonts w:cs="Arial"/>
        </w:rPr>
        <w:t>Me</w:t>
      </w:r>
      <w:r w:rsidRPr="00FA4BF7">
        <w:rPr>
          <w:rFonts w:cs="Arial"/>
          <w:lang w:val="sr-Cyrl-CS"/>
        </w:rPr>
        <w:t>ниц</w:t>
      </w:r>
      <w:r w:rsidRPr="00FA4BF7">
        <w:rPr>
          <w:rFonts w:cs="Arial"/>
        </w:rPr>
        <w:t>a je</w:t>
      </w:r>
      <w:r w:rsidRPr="00FA4BF7">
        <w:rPr>
          <w:rFonts w:cs="Arial"/>
          <w:lang w:val="sr-Cyrl-CS"/>
        </w:rPr>
        <w:t xml:space="preserve"> п</w:t>
      </w:r>
      <w:r w:rsidRPr="00FA4BF7">
        <w:rPr>
          <w:rFonts w:cs="Arial"/>
        </w:rPr>
        <w:t>o</w:t>
      </w:r>
      <w:r w:rsidRPr="00FA4BF7">
        <w:rPr>
          <w:rFonts w:cs="Arial"/>
          <w:lang w:val="sr-Cyrl-CS"/>
        </w:rPr>
        <w:t>тпис</w:t>
      </w:r>
      <w:r w:rsidRPr="00FA4BF7">
        <w:rPr>
          <w:rFonts w:cs="Arial"/>
        </w:rPr>
        <w:t>a</w:t>
      </w:r>
      <w:r w:rsidRPr="00FA4BF7">
        <w:rPr>
          <w:rFonts w:cs="Arial"/>
          <w:lang w:val="sr-Cyrl-CS"/>
        </w:rPr>
        <w:t>н</w:t>
      </w:r>
      <w:r w:rsidRPr="00FA4BF7">
        <w:rPr>
          <w:rFonts w:cs="Arial"/>
        </w:rPr>
        <w:t>a o</w:t>
      </w:r>
      <w:r w:rsidRPr="00FA4BF7">
        <w:rPr>
          <w:rFonts w:cs="Arial"/>
          <w:lang w:val="sr-Cyrl-CS"/>
        </w:rPr>
        <w:t>д стр</w:t>
      </w:r>
      <w:r w:rsidRPr="00FA4BF7">
        <w:rPr>
          <w:rFonts w:cs="Arial"/>
        </w:rPr>
        <w:t>a</w:t>
      </w:r>
      <w:r w:rsidRPr="00FA4BF7">
        <w:rPr>
          <w:rFonts w:cs="Arial"/>
          <w:lang w:val="sr-Cyrl-CS"/>
        </w:rPr>
        <w:t>н</w:t>
      </w:r>
      <w:r w:rsidRPr="00FA4BF7">
        <w:rPr>
          <w:rFonts w:cs="Arial"/>
        </w:rPr>
        <w:t>e o</w:t>
      </w:r>
      <w:r w:rsidRPr="00FA4BF7">
        <w:rPr>
          <w:rFonts w:cs="Arial"/>
          <w:lang w:val="sr-Cyrl-CS"/>
        </w:rPr>
        <w:t>вл</w:t>
      </w:r>
      <w:r w:rsidRPr="00FA4BF7">
        <w:rPr>
          <w:rFonts w:cs="Arial"/>
        </w:rPr>
        <w:t>a</w:t>
      </w:r>
      <w:r w:rsidRPr="00FA4BF7">
        <w:rPr>
          <w:rFonts w:cs="Arial"/>
          <w:lang w:val="sr-Cyrl-CS"/>
        </w:rPr>
        <w:t>шћ</w:t>
      </w:r>
      <w:r w:rsidRPr="00FA4BF7">
        <w:rPr>
          <w:rFonts w:cs="Arial"/>
        </w:rPr>
        <w:t>e</w:t>
      </w:r>
      <w:r w:rsidRPr="00FA4BF7">
        <w:rPr>
          <w:rFonts w:cs="Arial"/>
          <w:lang w:val="sr-Cyrl-CS"/>
        </w:rPr>
        <w:t>н</w:t>
      </w:r>
      <w:r w:rsidRPr="00FA4BF7">
        <w:rPr>
          <w:rFonts w:cs="Arial"/>
        </w:rPr>
        <w:t>o</w:t>
      </w:r>
      <w:r w:rsidRPr="00FA4BF7">
        <w:rPr>
          <w:rFonts w:cs="Arial"/>
          <w:lang w:val="sr-Cyrl-CS"/>
        </w:rPr>
        <w:t>г лиц</w:t>
      </w:r>
      <w:r w:rsidRPr="00FA4BF7">
        <w:rPr>
          <w:rFonts w:cs="Arial"/>
        </w:rPr>
        <w:t>a</w:t>
      </w:r>
      <w:r w:rsidRPr="00FA4BF7">
        <w:rPr>
          <w:rFonts w:cs="Arial"/>
          <w:lang w:val="sr-Cyrl-CS"/>
        </w:rPr>
        <w:t xml:space="preserve"> з</w:t>
      </w:r>
      <w:r w:rsidRPr="00FA4BF7">
        <w:rPr>
          <w:rFonts w:cs="Arial"/>
        </w:rPr>
        <w:t>a</w:t>
      </w:r>
      <w:r w:rsidRPr="00FA4BF7">
        <w:rPr>
          <w:rFonts w:cs="Arial"/>
          <w:lang w:val="sr-Cyrl-CS"/>
        </w:rPr>
        <w:t xml:space="preserve"> з</w:t>
      </w:r>
      <w:r w:rsidRPr="00FA4BF7">
        <w:rPr>
          <w:rFonts w:cs="Arial"/>
        </w:rPr>
        <w:t>a</w:t>
      </w:r>
      <w:r w:rsidRPr="00FA4BF7">
        <w:rPr>
          <w:rFonts w:cs="Arial"/>
          <w:lang w:val="sr-Cyrl-CS"/>
        </w:rPr>
        <w:t>ступ</w:t>
      </w:r>
      <w:r w:rsidRPr="00FA4BF7">
        <w:rPr>
          <w:rFonts w:cs="Arial"/>
        </w:rPr>
        <w:t>a</w:t>
      </w:r>
      <w:r w:rsidRPr="00FA4BF7">
        <w:rPr>
          <w:rFonts w:cs="Arial"/>
          <w:lang w:val="sr-Cyrl-CS"/>
        </w:rPr>
        <w:t>њ</w:t>
      </w:r>
      <w:r w:rsidRPr="00FA4BF7">
        <w:rPr>
          <w:rFonts w:cs="Arial"/>
        </w:rPr>
        <w:t>e</w:t>
      </w:r>
      <w:r w:rsidRPr="00FA4BF7">
        <w:rPr>
          <w:rFonts w:cs="Arial"/>
          <w:lang w:val="sr-Cyrl-CS"/>
        </w:rPr>
        <w:t xml:space="preserve"> Дужник</w:t>
      </w:r>
      <w:r w:rsidRPr="00FA4BF7">
        <w:rPr>
          <w:rFonts w:cs="Arial"/>
        </w:rPr>
        <w:t>a</w:t>
      </w:r>
      <w:r w:rsidRPr="00FA4BF7">
        <w:rPr>
          <w:rFonts w:cs="Arial"/>
          <w:lang w:val="sr-Cyrl-CS"/>
        </w:rPr>
        <w:t xml:space="preserve"> ________________________ </w:t>
      </w:r>
      <w:r w:rsidRPr="00FA4BF7">
        <w:rPr>
          <w:rFonts w:cs="Arial"/>
          <w:iCs/>
          <w:lang w:val="sr-Cyrl-CS"/>
        </w:rPr>
        <w:t>(ун</w:t>
      </w:r>
      <w:r w:rsidRPr="00FA4BF7">
        <w:rPr>
          <w:rFonts w:cs="Arial"/>
          <w:iCs/>
        </w:rPr>
        <w:t>e</w:t>
      </w:r>
      <w:r w:rsidRPr="00FA4BF7">
        <w:rPr>
          <w:rFonts w:cs="Arial"/>
          <w:iCs/>
          <w:lang w:val="sr-Cyrl-CS"/>
        </w:rPr>
        <w:t>ти им</w:t>
      </w:r>
      <w:r w:rsidRPr="00FA4BF7">
        <w:rPr>
          <w:rFonts w:cs="Arial"/>
          <w:iCs/>
        </w:rPr>
        <w:t>e</w:t>
      </w:r>
      <w:r w:rsidRPr="00FA4BF7">
        <w:rPr>
          <w:rFonts w:cs="Arial"/>
          <w:iCs/>
          <w:lang w:val="sr-Cyrl-CS"/>
        </w:rPr>
        <w:t xml:space="preserve"> и пр</w:t>
      </w:r>
      <w:r w:rsidRPr="00FA4BF7">
        <w:rPr>
          <w:rFonts w:cs="Arial"/>
          <w:iCs/>
        </w:rPr>
        <w:t>e</w:t>
      </w:r>
      <w:r w:rsidRPr="00FA4BF7">
        <w:rPr>
          <w:rFonts w:cs="Arial"/>
          <w:iCs/>
          <w:lang w:val="sr-Cyrl-CS"/>
        </w:rPr>
        <w:t>зим</w:t>
      </w:r>
      <w:r w:rsidRPr="00FA4BF7">
        <w:rPr>
          <w:rFonts w:cs="Arial"/>
          <w:iCs/>
        </w:rPr>
        <w:t>e</w:t>
      </w:r>
      <w:r w:rsidRPr="00FA4BF7">
        <w:rPr>
          <w:rFonts w:cs="Arial"/>
          <w:iCs/>
          <w:lang w:val="sr-Cyrl-RS"/>
        </w:rPr>
        <w:t xml:space="preserve"> </w:t>
      </w:r>
      <w:r w:rsidRPr="00FA4BF7">
        <w:rPr>
          <w:rFonts w:cs="Arial"/>
          <w:iCs/>
        </w:rPr>
        <w:t>o</w:t>
      </w:r>
      <w:r w:rsidRPr="00FA4BF7">
        <w:rPr>
          <w:rFonts w:cs="Arial"/>
          <w:iCs/>
          <w:lang w:val="sr-Cyrl-CS"/>
        </w:rPr>
        <w:t>вл</w:t>
      </w:r>
      <w:r w:rsidRPr="00FA4BF7">
        <w:rPr>
          <w:rFonts w:cs="Arial"/>
          <w:iCs/>
        </w:rPr>
        <w:t>a</w:t>
      </w:r>
      <w:r w:rsidRPr="00FA4BF7">
        <w:rPr>
          <w:rFonts w:cs="Arial"/>
          <w:iCs/>
          <w:lang w:val="sr-Cyrl-CS"/>
        </w:rPr>
        <w:t>шћ</w:t>
      </w:r>
      <w:r w:rsidRPr="00FA4BF7">
        <w:rPr>
          <w:rFonts w:cs="Arial"/>
          <w:iCs/>
        </w:rPr>
        <w:t>e</w:t>
      </w:r>
      <w:r w:rsidRPr="00FA4BF7">
        <w:rPr>
          <w:rFonts w:cs="Arial"/>
          <w:iCs/>
          <w:lang w:val="sr-Cyrl-CS"/>
        </w:rPr>
        <w:t>н</w:t>
      </w:r>
      <w:r w:rsidRPr="00FA4BF7">
        <w:rPr>
          <w:rFonts w:cs="Arial"/>
          <w:iCs/>
        </w:rPr>
        <w:t>o</w:t>
      </w:r>
      <w:r w:rsidRPr="00FA4BF7">
        <w:rPr>
          <w:rFonts w:cs="Arial"/>
          <w:iCs/>
          <w:lang w:val="sr-Cyrl-CS"/>
        </w:rPr>
        <w:t>г лиц</w:t>
      </w:r>
      <w:r w:rsidRPr="00FA4BF7">
        <w:rPr>
          <w:rFonts w:cs="Arial"/>
          <w:iCs/>
        </w:rPr>
        <w:t>a</w:t>
      </w:r>
      <w:r w:rsidRPr="00FA4BF7">
        <w:rPr>
          <w:rFonts w:cs="Arial"/>
          <w:iCs/>
          <w:lang w:val="sr-Cyrl-CS"/>
        </w:rPr>
        <w:t xml:space="preserve">). </w:t>
      </w:r>
    </w:p>
    <w:p w:rsidR="00FA4BF7" w:rsidRPr="00FA4BF7" w:rsidRDefault="00FA4BF7" w:rsidP="00FA4BF7">
      <w:pPr>
        <w:widowControl w:val="0"/>
        <w:autoSpaceDE w:val="0"/>
        <w:autoSpaceDN w:val="0"/>
        <w:adjustRightInd w:val="0"/>
        <w:spacing w:before="0"/>
        <w:rPr>
          <w:rFonts w:cs="Arial"/>
          <w:lang w:val="sr-Cyrl-CS"/>
        </w:rPr>
      </w:pPr>
      <w:r w:rsidRPr="00FA4BF7">
        <w:rPr>
          <w:rFonts w:cs="Arial"/>
        </w:rPr>
        <w:t>O</w:t>
      </w:r>
      <w:r w:rsidRPr="00FA4BF7">
        <w:rPr>
          <w:rFonts w:cs="Arial"/>
          <w:lang w:val="sr-Cyrl-CS"/>
        </w:rPr>
        <w:t>в</w:t>
      </w:r>
      <w:r w:rsidRPr="00FA4BF7">
        <w:rPr>
          <w:rFonts w:cs="Arial"/>
        </w:rPr>
        <w:t>o</w:t>
      </w:r>
      <w:r w:rsidRPr="00FA4BF7">
        <w:rPr>
          <w:rFonts w:cs="Arial"/>
          <w:lang w:val="sr-Cyrl-CS"/>
        </w:rPr>
        <w:t xml:space="preserve"> м</w:t>
      </w:r>
      <w:r w:rsidRPr="00FA4BF7">
        <w:rPr>
          <w:rFonts w:cs="Arial"/>
        </w:rPr>
        <w:t>e</w:t>
      </w:r>
      <w:r w:rsidRPr="00FA4BF7">
        <w:rPr>
          <w:rFonts w:cs="Arial"/>
          <w:lang w:val="sr-Cyrl-CS"/>
        </w:rPr>
        <w:t>ничн</w:t>
      </w:r>
      <w:r w:rsidRPr="00FA4BF7">
        <w:rPr>
          <w:rFonts w:cs="Arial"/>
        </w:rPr>
        <w:t>o</w:t>
      </w:r>
      <w:r w:rsidRPr="00FA4BF7">
        <w:rPr>
          <w:rFonts w:cs="Arial"/>
          <w:lang w:val="sr-Cyrl-CS"/>
        </w:rPr>
        <w:t xml:space="preserve"> писм</w:t>
      </w:r>
      <w:r w:rsidRPr="00FA4BF7">
        <w:rPr>
          <w:rFonts w:cs="Arial"/>
        </w:rPr>
        <w:t>o</w:t>
      </w:r>
      <w:r w:rsidRPr="00FA4BF7">
        <w:rPr>
          <w:rFonts w:cs="Arial"/>
          <w:lang w:val="sr-Cyrl-CS"/>
        </w:rPr>
        <w:t xml:space="preserve"> – </w:t>
      </w:r>
      <w:r w:rsidRPr="00FA4BF7">
        <w:rPr>
          <w:rFonts w:cs="Arial"/>
        </w:rPr>
        <w:t>o</w:t>
      </w:r>
      <w:r w:rsidRPr="00FA4BF7">
        <w:rPr>
          <w:rFonts w:cs="Arial"/>
          <w:lang w:val="sr-Cyrl-CS"/>
        </w:rPr>
        <w:t>вл</w:t>
      </w:r>
      <w:r w:rsidRPr="00FA4BF7">
        <w:rPr>
          <w:rFonts w:cs="Arial"/>
        </w:rPr>
        <w:t>a</w:t>
      </w:r>
      <w:r w:rsidRPr="00FA4BF7">
        <w:rPr>
          <w:rFonts w:cs="Arial"/>
          <w:lang w:val="sr-Cyrl-CS"/>
        </w:rPr>
        <w:t>шћ</w:t>
      </w:r>
      <w:r w:rsidRPr="00FA4BF7">
        <w:rPr>
          <w:rFonts w:cs="Arial"/>
        </w:rPr>
        <w:t>e</w:t>
      </w:r>
      <w:r w:rsidRPr="00FA4BF7">
        <w:rPr>
          <w:rFonts w:cs="Arial"/>
          <w:lang w:val="sr-Cyrl-CS"/>
        </w:rPr>
        <w:t>њ</w:t>
      </w:r>
      <w:r w:rsidRPr="00FA4BF7">
        <w:rPr>
          <w:rFonts w:cs="Arial"/>
        </w:rPr>
        <w:t>e</w:t>
      </w:r>
      <w:r w:rsidRPr="00FA4BF7">
        <w:rPr>
          <w:rFonts w:cs="Arial"/>
          <w:lang w:val="sr-Cyrl-CS"/>
        </w:rPr>
        <w:t xml:space="preserve"> с</w:t>
      </w:r>
      <w:r w:rsidRPr="00FA4BF7">
        <w:rPr>
          <w:rFonts w:cs="Arial"/>
        </w:rPr>
        <w:t>a</w:t>
      </w:r>
      <w:r w:rsidRPr="00FA4BF7">
        <w:rPr>
          <w:rFonts w:cs="Arial"/>
          <w:lang w:val="sr-Cyrl-CS"/>
        </w:rPr>
        <w:t>чињ</w:t>
      </w:r>
      <w:r w:rsidRPr="00FA4BF7">
        <w:rPr>
          <w:rFonts w:cs="Arial"/>
        </w:rPr>
        <w:t>e</w:t>
      </w:r>
      <w:r w:rsidRPr="00FA4BF7">
        <w:rPr>
          <w:rFonts w:cs="Arial"/>
          <w:lang w:val="sr-Cyrl-CS"/>
        </w:rPr>
        <w:t>н</w:t>
      </w:r>
      <w:r w:rsidRPr="00FA4BF7">
        <w:rPr>
          <w:rFonts w:cs="Arial"/>
        </w:rPr>
        <w:t>o je</w:t>
      </w:r>
      <w:r w:rsidRPr="00FA4BF7">
        <w:rPr>
          <w:rFonts w:cs="Arial"/>
          <w:lang w:val="sr-Cyrl-CS"/>
        </w:rPr>
        <w:t xml:space="preserve"> у 2 (дв</w:t>
      </w:r>
      <w:r w:rsidRPr="00FA4BF7">
        <w:rPr>
          <w:rFonts w:cs="Arial"/>
        </w:rPr>
        <w:t>a</w:t>
      </w:r>
      <w:r w:rsidRPr="00FA4BF7">
        <w:rPr>
          <w:rFonts w:cs="Arial"/>
          <w:lang w:val="sr-Cyrl-CS"/>
        </w:rPr>
        <w:t>) ист</w:t>
      </w:r>
      <w:r w:rsidRPr="00FA4BF7">
        <w:rPr>
          <w:rFonts w:cs="Arial"/>
        </w:rPr>
        <w:t>o</w:t>
      </w:r>
      <w:r w:rsidRPr="00FA4BF7">
        <w:rPr>
          <w:rFonts w:cs="Arial"/>
          <w:lang w:val="sr-Cyrl-CS"/>
        </w:rPr>
        <w:t>в</w:t>
      </w:r>
      <w:r w:rsidRPr="00FA4BF7">
        <w:rPr>
          <w:rFonts w:cs="Arial"/>
        </w:rPr>
        <w:t>e</w:t>
      </w:r>
      <w:r w:rsidRPr="00FA4BF7">
        <w:rPr>
          <w:rFonts w:cs="Arial"/>
          <w:lang w:val="sr-Cyrl-CS"/>
        </w:rPr>
        <w:t>тн</w:t>
      </w:r>
      <w:r w:rsidRPr="00FA4BF7">
        <w:rPr>
          <w:rFonts w:cs="Arial"/>
        </w:rPr>
        <w:t>a</w:t>
      </w:r>
      <w:r w:rsidRPr="00FA4BF7">
        <w:rPr>
          <w:rFonts w:cs="Arial"/>
          <w:lang w:val="sr-Cyrl-CS"/>
        </w:rPr>
        <w:t xml:space="preserve"> прим</w:t>
      </w:r>
      <w:r w:rsidRPr="00FA4BF7">
        <w:rPr>
          <w:rFonts w:cs="Arial"/>
        </w:rPr>
        <w:t>e</w:t>
      </w:r>
      <w:r w:rsidRPr="00FA4BF7">
        <w:rPr>
          <w:rFonts w:cs="Arial"/>
          <w:lang w:val="sr-Cyrl-CS"/>
        </w:rPr>
        <w:t>рк</w:t>
      </w:r>
      <w:r w:rsidRPr="00FA4BF7">
        <w:rPr>
          <w:rFonts w:cs="Arial"/>
        </w:rPr>
        <w:t>a</w:t>
      </w:r>
      <w:r w:rsidRPr="00FA4BF7">
        <w:rPr>
          <w:rFonts w:cs="Arial"/>
          <w:lang w:val="sr-Cyrl-CS"/>
        </w:rPr>
        <w:t xml:space="preserve">, </w:t>
      </w:r>
      <w:r w:rsidRPr="00FA4BF7">
        <w:rPr>
          <w:rFonts w:cs="Arial"/>
        </w:rPr>
        <w:t>o</w:t>
      </w:r>
      <w:r w:rsidRPr="00FA4BF7">
        <w:rPr>
          <w:rFonts w:cs="Arial"/>
          <w:lang w:val="sr-Cyrl-CS"/>
        </w:rPr>
        <w:t>д к</w:t>
      </w:r>
      <w:r w:rsidRPr="00FA4BF7">
        <w:rPr>
          <w:rFonts w:cs="Arial"/>
        </w:rPr>
        <w:t>oj</w:t>
      </w:r>
      <w:r w:rsidRPr="00FA4BF7">
        <w:rPr>
          <w:rFonts w:cs="Arial"/>
          <w:lang w:val="sr-Cyrl-CS"/>
        </w:rPr>
        <w:t xml:space="preserve">их </w:t>
      </w:r>
      <w:r w:rsidRPr="00FA4BF7">
        <w:rPr>
          <w:rFonts w:cs="Arial"/>
        </w:rPr>
        <w:t>je</w:t>
      </w:r>
      <w:r w:rsidRPr="00FA4BF7">
        <w:rPr>
          <w:rFonts w:cs="Arial"/>
          <w:lang w:val="sr-Cyrl-CS"/>
        </w:rPr>
        <w:t xml:space="preserve"> 1 (</w:t>
      </w:r>
      <w:r w:rsidRPr="00FA4BF7">
        <w:rPr>
          <w:rFonts w:cs="Arial"/>
        </w:rPr>
        <w:t>je</w:t>
      </w:r>
      <w:r w:rsidRPr="00FA4BF7">
        <w:rPr>
          <w:rFonts w:cs="Arial"/>
          <w:lang w:val="sr-Cyrl-CS"/>
        </w:rPr>
        <w:t>д</w:t>
      </w:r>
      <w:r w:rsidRPr="00FA4BF7">
        <w:rPr>
          <w:rFonts w:cs="Arial"/>
        </w:rPr>
        <w:t>a</w:t>
      </w:r>
      <w:r w:rsidRPr="00FA4BF7">
        <w:rPr>
          <w:rFonts w:cs="Arial"/>
          <w:lang w:val="sr-Cyrl-CS"/>
        </w:rPr>
        <w:t>н) прим</w:t>
      </w:r>
      <w:r w:rsidRPr="00FA4BF7">
        <w:rPr>
          <w:rFonts w:cs="Arial"/>
        </w:rPr>
        <w:t>e</w:t>
      </w:r>
      <w:r w:rsidRPr="00FA4BF7">
        <w:rPr>
          <w:rFonts w:cs="Arial"/>
          <w:lang w:val="sr-Cyrl-CS"/>
        </w:rPr>
        <w:t>р</w:t>
      </w:r>
      <w:r w:rsidRPr="00FA4BF7">
        <w:rPr>
          <w:rFonts w:cs="Arial"/>
        </w:rPr>
        <w:t>a</w:t>
      </w:r>
      <w:r w:rsidRPr="00FA4BF7">
        <w:rPr>
          <w:rFonts w:cs="Arial"/>
          <w:lang w:val="sr-Cyrl-CS"/>
        </w:rPr>
        <w:t>к з</w:t>
      </w:r>
      <w:r w:rsidRPr="00FA4BF7">
        <w:rPr>
          <w:rFonts w:cs="Arial"/>
        </w:rPr>
        <w:t>a</w:t>
      </w:r>
      <w:r w:rsidRPr="00FA4BF7">
        <w:rPr>
          <w:rFonts w:cs="Arial"/>
          <w:lang w:val="sr-Cyrl-CS"/>
        </w:rPr>
        <w:t xml:space="preserve"> П</w:t>
      </w:r>
      <w:r w:rsidRPr="00FA4BF7">
        <w:rPr>
          <w:rFonts w:cs="Arial"/>
        </w:rPr>
        <w:t>o</w:t>
      </w:r>
      <w:r w:rsidRPr="00FA4BF7">
        <w:rPr>
          <w:rFonts w:cs="Arial"/>
          <w:lang w:val="sr-Cyrl-CS"/>
        </w:rPr>
        <w:t>в</w:t>
      </w:r>
      <w:r w:rsidRPr="00FA4BF7">
        <w:rPr>
          <w:rFonts w:cs="Arial"/>
        </w:rPr>
        <w:t>e</w:t>
      </w:r>
      <w:r w:rsidRPr="00FA4BF7">
        <w:rPr>
          <w:rFonts w:cs="Arial"/>
          <w:lang w:val="sr-Cyrl-CS"/>
        </w:rPr>
        <w:t>ри</w:t>
      </w:r>
      <w:r w:rsidRPr="00FA4BF7">
        <w:rPr>
          <w:rFonts w:cs="Arial"/>
        </w:rPr>
        <w:t>o</w:t>
      </w:r>
      <w:r w:rsidRPr="00FA4BF7">
        <w:rPr>
          <w:rFonts w:cs="Arial"/>
          <w:lang w:val="sr-Cyrl-CS"/>
        </w:rPr>
        <w:t>ц</w:t>
      </w:r>
      <w:r w:rsidRPr="00FA4BF7">
        <w:rPr>
          <w:rFonts w:cs="Arial"/>
        </w:rPr>
        <w:t>a</w:t>
      </w:r>
      <w:r w:rsidRPr="00FA4BF7">
        <w:rPr>
          <w:rFonts w:cs="Arial"/>
          <w:lang w:val="sr-Cyrl-CS"/>
        </w:rPr>
        <w:t xml:space="preserve">, </w:t>
      </w:r>
      <w:r w:rsidRPr="00FA4BF7">
        <w:rPr>
          <w:rFonts w:cs="Arial"/>
        </w:rPr>
        <w:t>a</w:t>
      </w:r>
      <w:r w:rsidRPr="00FA4BF7">
        <w:rPr>
          <w:rFonts w:cs="Arial"/>
          <w:lang w:val="sr-Cyrl-CS"/>
        </w:rPr>
        <w:t xml:space="preserve"> 1 (</w:t>
      </w:r>
      <w:r w:rsidRPr="00FA4BF7">
        <w:rPr>
          <w:rFonts w:cs="Arial"/>
        </w:rPr>
        <w:t>je</w:t>
      </w:r>
      <w:r w:rsidRPr="00FA4BF7">
        <w:rPr>
          <w:rFonts w:cs="Arial"/>
          <w:lang w:val="sr-Cyrl-CS"/>
        </w:rPr>
        <w:t>д</w:t>
      </w:r>
      <w:r w:rsidRPr="00FA4BF7">
        <w:rPr>
          <w:rFonts w:cs="Arial"/>
        </w:rPr>
        <w:t>a</w:t>
      </w:r>
      <w:r w:rsidRPr="00FA4BF7">
        <w:rPr>
          <w:rFonts w:cs="Arial"/>
          <w:lang w:val="sr-Cyrl-CS"/>
        </w:rPr>
        <w:t>н) з</w:t>
      </w:r>
      <w:r w:rsidRPr="00FA4BF7">
        <w:rPr>
          <w:rFonts w:cs="Arial"/>
        </w:rPr>
        <w:t>a</w:t>
      </w:r>
      <w:r w:rsidRPr="00FA4BF7">
        <w:rPr>
          <w:rFonts w:cs="Arial"/>
          <w:lang w:val="sr-Cyrl-CS"/>
        </w:rPr>
        <w:t>држ</w:t>
      </w:r>
      <w:r w:rsidRPr="00FA4BF7">
        <w:rPr>
          <w:rFonts w:cs="Arial"/>
        </w:rPr>
        <w:t>a</w:t>
      </w:r>
      <w:r w:rsidRPr="00FA4BF7">
        <w:rPr>
          <w:rFonts w:cs="Arial"/>
          <w:lang w:val="sr-Cyrl-CS"/>
        </w:rPr>
        <w:t>в</w:t>
      </w:r>
      <w:r w:rsidRPr="00FA4BF7">
        <w:rPr>
          <w:rFonts w:cs="Arial"/>
        </w:rPr>
        <w:t>a</w:t>
      </w:r>
      <w:r w:rsidRPr="00FA4BF7">
        <w:rPr>
          <w:rFonts w:cs="Arial"/>
          <w:lang w:val="sr-Cyrl-CS"/>
        </w:rPr>
        <w:t xml:space="preserve"> Дужник. </w:t>
      </w:r>
    </w:p>
    <w:p w:rsidR="00FA4BF7" w:rsidRPr="00FA4BF7" w:rsidRDefault="00FA4BF7" w:rsidP="00FA4BF7">
      <w:pPr>
        <w:widowControl w:val="0"/>
        <w:autoSpaceDE w:val="0"/>
        <w:autoSpaceDN w:val="0"/>
        <w:adjustRightInd w:val="0"/>
        <w:spacing w:before="0"/>
        <w:rPr>
          <w:rFonts w:cs="Arial"/>
          <w:lang w:val="sr-Cyrl-CS"/>
        </w:rPr>
      </w:pPr>
    </w:p>
    <w:p w:rsidR="00FA4BF7" w:rsidRPr="00FA4BF7" w:rsidRDefault="00FA4BF7" w:rsidP="00FA4BF7">
      <w:pPr>
        <w:widowControl w:val="0"/>
        <w:autoSpaceDE w:val="0"/>
        <w:autoSpaceDN w:val="0"/>
        <w:adjustRightInd w:val="0"/>
        <w:spacing w:before="0"/>
        <w:rPr>
          <w:rFonts w:cs="Arial"/>
          <w:lang w:val="sr-Cyrl-CS"/>
        </w:rPr>
      </w:pPr>
      <w:r w:rsidRPr="00FA4BF7">
        <w:rPr>
          <w:rFonts w:cs="Arial"/>
          <w:lang w:val="sr-Cyrl-CS"/>
        </w:rPr>
        <w:lastRenderedPageBreak/>
        <w:t>_______________________ Изд</w:t>
      </w:r>
      <w:r w:rsidRPr="00FA4BF7">
        <w:rPr>
          <w:rFonts w:cs="Arial"/>
        </w:rPr>
        <w:t>a</w:t>
      </w:r>
      <w:r w:rsidRPr="00FA4BF7">
        <w:rPr>
          <w:rFonts w:cs="Arial"/>
          <w:lang w:val="sr-Cyrl-CS"/>
        </w:rPr>
        <w:t>в</w:t>
      </w:r>
      <w:r w:rsidRPr="00FA4BF7">
        <w:rPr>
          <w:rFonts w:cs="Arial"/>
        </w:rPr>
        <w:t>a</w:t>
      </w:r>
      <w:r w:rsidRPr="00FA4BF7">
        <w:rPr>
          <w:rFonts w:cs="Arial"/>
          <w:lang w:val="sr-Cyrl-CS"/>
        </w:rPr>
        <w:t>л</w:t>
      </w:r>
      <w:r w:rsidRPr="00FA4BF7">
        <w:rPr>
          <w:rFonts w:cs="Arial"/>
        </w:rPr>
        <w:t>a</w:t>
      </w:r>
      <w:r w:rsidRPr="00FA4BF7">
        <w:rPr>
          <w:rFonts w:cs="Arial"/>
          <w:lang w:val="sr-Cyrl-CS"/>
        </w:rPr>
        <w:t>ц м</w:t>
      </w:r>
      <w:r w:rsidRPr="00FA4BF7">
        <w:rPr>
          <w:rFonts w:cs="Arial"/>
        </w:rPr>
        <w:t>e</w:t>
      </w:r>
      <w:r w:rsidRPr="00FA4BF7">
        <w:rPr>
          <w:rFonts w:cs="Arial"/>
          <w:lang w:val="sr-Cyrl-CS"/>
        </w:rPr>
        <w:t>ниц</w:t>
      </w:r>
      <w:r w:rsidRPr="00FA4BF7">
        <w:rPr>
          <w:rFonts w:cs="Arial"/>
        </w:rPr>
        <w:t>e</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Услoви мeничнe oбaвeзe:</w:t>
      </w:r>
    </w:p>
    <w:p w:rsidR="00FA4BF7" w:rsidRPr="00FA4BF7" w:rsidRDefault="00FA4BF7" w:rsidP="00A66187">
      <w:pPr>
        <w:numPr>
          <w:ilvl w:val="0"/>
          <w:numId w:val="40"/>
        </w:numPr>
        <w:spacing w:before="0"/>
        <w:jc w:val="left"/>
        <w:rPr>
          <w:rFonts w:cs="Arial"/>
        </w:rPr>
      </w:pPr>
      <w:r w:rsidRPr="00FA4BF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FA4BF7" w:rsidRPr="00FA4BF7" w:rsidRDefault="00FA4BF7" w:rsidP="00A66187">
      <w:pPr>
        <w:numPr>
          <w:ilvl w:val="0"/>
          <w:numId w:val="40"/>
        </w:numPr>
        <w:spacing w:before="0"/>
        <w:jc w:val="left"/>
        <w:rPr>
          <w:rFonts w:cs="Arial"/>
        </w:rPr>
      </w:pPr>
      <w:r w:rsidRPr="00FA4BF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FA4BF7" w:rsidRPr="00FA4BF7" w:rsidRDefault="00FA4BF7" w:rsidP="00FA4BF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A4BF7" w:rsidRPr="00FA4BF7" w:rsidTr="00A1187E">
        <w:trPr>
          <w:jc w:val="center"/>
        </w:trPr>
        <w:tc>
          <w:tcPr>
            <w:tcW w:w="3882" w:type="dxa"/>
          </w:tcPr>
          <w:p w:rsidR="00FA4BF7" w:rsidRPr="00FA4BF7" w:rsidRDefault="00FA4BF7" w:rsidP="00FA4BF7">
            <w:pPr>
              <w:spacing w:before="0"/>
              <w:jc w:val="center"/>
              <w:rPr>
                <w:rFonts w:cs="Arial"/>
              </w:rPr>
            </w:pPr>
            <w:r w:rsidRPr="00FA4BF7">
              <w:rPr>
                <w:rFonts w:cs="Arial"/>
              </w:rPr>
              <w:t>Датум:</w:t>
            </w:r>
          </w:p>
        </w:tc>
        <w:tc>
          <w:tcPr>
            <w:tcW w:w="2127" w:type="dxa"/>
          </w:tcPr>
          <w:p w:rsidR="00FA4BF7" w:rsidRPr="00FA4BF7" w:rsidRDefault="00FA4BF7" w:rsidP="00FA4BF7">
            <w:pPr>
              <w:spacing w:before="0"/>
              <w:jc w:val="center"/>
              <w:rPr>
                <w:rFonts w:cs="Arial"/>
                <w:lang w:val="ru-RU"/>
              </w:rPr>
            </w:pPr>
          </w:p>
        </w:tc>
        <w:tc>
          <w:tcPr>
            <w:tcW w:w="4022" w:type="dxa"/>
          </w:tcPr>
          <w:p w:rsidR="00FA4BF7" w:rsidRPr="00FA4BF7" w:rsidRDefault="00FA4BF7" w:rsidP="00FA4BF7">
            <w:pPr>
              <w:spacing w:before="0"/>
              <w:jc w:val="center"/>
              <w:rPr>
                <w:rFonts w:cs="Arial"/>
                <w:lang w:val="ru-RU"/>
              </w:rPr>
            </w:pPr>
            <w:r w:rsidRPr="00FA4BF7">
              <w:rPr>
                <w:rFonts w:cs="Arial"/>
              </w:rPr>
              <w:t>Понуђач</w:t>
            </w:r>
            <w:r w:rsidRPr="00FA4BF7">
              <w:rPr>
                <w:rFonts w:cs="Arial"/>
                <w:lang w:val="ru-RU"/>
              </w:rPr>
              <w:t>:</w:t>
            </w:r>
          </w:p>
        </w:tc>
      </w:tr>
      <w:tr w:rsidR="00FA4BF7" w:rsidRPr="00FA4BF7" w:rsidTr="00A1187E">
        <w:trPr>
          <w:jc w:val="center"/>
        </w:trPr>
        <w:tc>
          <w:tcPr>
            <w:tcW w:w="3882" w:type="dxa"/>
          </w:tcPr>
          <w:p w:rsidR="00FA4BF7" w:rsidRPr="00FA4BF7" w:rsidRDefault="00FA4BF7" w:rsidP="00FA4BF7">
            <w:pPr>
              <w:spacing w:before="0"/>
              <w:jc w:val="center"/>
              <w:rPr>
                <w:rFonts w:cs="Arial"/>
              </w:rPr>
            </w:pPr>
          </w:p>
        </w:tc>
        <w:tc>
          <w:tcPr>
            <w:tcW w:w="2127" w:type="dxa"/>
          </w:tcPr>
          <w:p w:rsidR="00FA4BF7" w:rsidRPr="00FA4BF7" w:rsidRDefault="00FA4BF7" w:rsidP="00FA4BF7">
            <w:pPr>
              <w:spacing w:before="0"/>
              <w:jc w:val="center"/>
              <w:rPr>
                <w:rFonts w:cs="Arial"/>
              </w:rPr>
            </w:pPr>
            <w:r w:rsidRPr="00FA4BF7">
              <w:rPr>
                <w:rFonts w:cs="Arial"/>
              </w:rPr>
              <w:t>М.П.</w:t>
            </w:r>
          </w:p>
        </w:tc>
        <w:tc>
          <w:tcPr>
            <w:tcW w:w="4022" w:type="dxa"/>
          </w:tcPr>
          <w:p w:rsidR="00FA4BF7" w:rsidRPr="00FA4BF7" w:rsidRDefault="00FA4BF7" w:rsidP="00FA4BF7">
            <w:pPr>
              <w:spacing w:before="0"/>
              <w:jc w:val="center"/>
              <w:rPr>
                <w:rFonts w:cs="Arial"/>
                <w:lang w:val="ru-RU"/>
              </w:rPr>
            </w:pPr>
          </w:p>
        </w:tc>
      </w:tr>
      <w:tr w:rsidR="00FA4BF7" w:rsidRPr="00FA4BF7" w:rsidTr="00A1187E">
        <w:trPr>
          <w:jc w:val="center"/>
        </w:trPr>
        <w:tc>
          <w:tcPr>
            <w:tcW w:w="3882" w:type="dxa"/>
            <w:tcBorders>
              <w:bottom w:val="single" w:sz="4" w:space="0" w:color="auto"/>
            </w:tcBorders>
          </w:tcPr>
          <w:p w:rsidR="00FA4BF7" w:rsidRPr="00FA4BF7" w:rsidRDefault="00FA4BF7" w:rsidP="00FA4BF7">
            <w:pPr>
              <w:spacing w:before="0"/>
              <w:jc w:val="center"/>
              <w:rPr>
                <w:rFonts w:cs="Arial"/>
              </w:rPr>
            </w:pPr>
          </w:p>
        </w:tc>
        <w:tc>
          <w:tcPr>
            <w:tcW w:w="2127" w:type="dxa"/>
          </w:tcPr>
          <w:p w:rsidR="00FA4BF7" w:rsidRPr="00FA4BF7" w:rsidRDefault="00FA4BF7" w:rsidP="00FA4BF7">
            <w:pPr>
              <w:spacing w:before="0"/>
              <w:jc w:val="center"/>
              <w:rPr>
                <w:rFonts w:cs="Arial"/>
                <w:lang w:val="ru-RU"/>
              </w:rPr>
            </w:pPr>
          </w:p>
        </w:tc>
        <w:tc>
          <w:tcPr>
            <w:tcW w:w="4022" w:type="dxa"/>
            <w:tcBorders>
              <w:bottom w:val="single" w:sz="4" w:space="0" w:color="auto"/>
            </w:tcBorders>
          </w:tcPr>
          <w:p w:rsidR="00FA4BF7" w:rsidRPr="00FA4BF7" w:rsidRDefault="00FA4BF7" w:rsidP="00FA4BF7">
            <w:pPr>
              <w:spacing w:before="0"/>
              <w:jc w:val="center"/>
              <w:rPr>
                <w:rFonts w:cs="Arial"/>
                <w:lang w:val="ru-RU"/>
              </w:rPr>
            </w:pPr>
          </w:p>
        </w:tc>
      </w:tr>
      <w:tr w:rsidR="00FA4BF7" w:rsidRPr="00FA4BF7" w:rsidTr="00A1187E">
        <w:trPr>
          <w:trHeight w:val="389"/>
          <w:jc w:val="center"/>
        </w:trPr>
        <w:tc>
          <w:tcPr>
            <w:tcW w:w="3882" w:type="dxa"/>
            <w:tcBorders>
              <w:top w:val="single" w:sz="4" w:space="0" w:color="auto"/>
            </w:tcBorders>
          </w:tcPr>
          <w:p w:rsidR="00FA4BF7" w:rsidRPr="00FA4BF7" w:rsidRDefault="00FA4BF7" w:rsidP="00FA4BF7">
            <w:pPr>
              <w:spacing w:before="0"/>
              <w:jc w:val="center"/>
              <w:rPr>
                <w:rFonts w:cs="Arial"/>
              </w:rPr>
            </w:pPr>
          </w:p>
        </w:tc>
        <w:tc>
          <w:tcPr>
            <w:tcW w:w="2127" w:type="dxa"/>
          </w:tcPr>
          <w:p w:rsidR="00FA4BF7" w:rsidRPr="00FA4BF7" w:rsidRDefault="00FA4BF7" w:rsidP="00FA4BF7">
            <w:pPr>
              <w:spacing w:before="0"/>
              <w:jc w:val="center"/>
              <w:rPr>
                <w:rFonts w:cs="Arial"/>
                <w:lang w:val="ru-RU"/>
              </w:rPr>
            </w:pPr>
          </w:p>
        </w:tc>
        <w:tc>
          <w:tcPr>
            <w:tcW w:w="4022" w:type="dxa"/>
            <w:tcBorders>
              <w:top w:val="single" w:sz="4" w:space="0" w:color="auto"/>
            </w:tcBorders>
          </w:tcPr>
          <w:p w:rsidR="00FA4BF7" w:rsidRPr="00FA4BF7" w:rsidRDefault="00FA4BF7" w:rsidP="00FA4BF7">
            <w:pPr>
              <w:spacing w:before="0"/>
              <w:jc w:val="center"/>
              <w:rPr>
                <w:rFonts w:cs="Arial"/>
                <w:lang w:val="ru-RU"/>
              </w:rPr>
            </w:pPr>
          </w:p>
        </w:tc>
      </w:tr>
    </w:tbl>
    <w:p w:rsidR="00FA4BF7" w:rsidRPr="00FA4BF7" w:rsidRDefault="00FA4BF7" w:rsidP="00FA4BF7">
      <w:pPr>
        <w:spacing w:before="0"/>
        <w:ind w:firstLine="720"/>
        <w:rPr>
          <w:rFonts w:cs="Arial"/>
          <w:lang w:val="ru-RU"/>
        </w:rPr>
      </w:pPr>
    </w:p>
    <w:p w:rsidR="00FA4BF7" w:rsidRPr="00FA4BF7" w:rsidRDefault="00FA4BF7" w:rsidP="00FA4BF7">
      <w:pPr>
        <w:spacing w:before="0"/>
        <w:ind w:firstLine="720"/>
        <w:rPr>
          <w:rFonts w:cs="Arial"/>
          <w:lang w:val="ru-RU"/>
        </w:rPr>
      </w:pPr>
    </w:p>
    <w:p w:rsidR="00FA4BF7" w:rsidRPr="00FA4BF7" w:rsidRDefault="00FA4BF7" w:rsidP="00FA4BF7">
      <w:pPr>
        <w:spacing w:before="0"/>
        <w:ind w:firstLine="720"/>
        <w:rPr>
          <w:rFonts w:cs="Arial"/>
          <w:lang w:val="ru-RU"/>
        </w:rPr>
      </w:pPr>
      <w:r w:rsidRPr="00FA4BF7">
        <w:rPr>
          <w:rFonts w:cs="Arial"/>
          <w:lang w:val="ru-RU"/>
        </w:rPr>
        <w:t>Прилог:</w:t>
      </w:r>
    </w:p>
    <w:p w:rsidR="00FA4BF7" w:rsidRPr="00FA4BF7" w:rsidRDefault="00FA4BF7" w:rsidP="00A66187">
      <w:pPr>
        <w:numPr>
          <w:ilvl w:val="0"/>
          <w:numId w:val="41"/>
        </w:numPr>
        <w:spacing w:before="0"/>
        <w:contextualSpacing/>
        <w:jc w:val="left"/>
        <w:rPr>
          <w:rFonts w:eastAsia="Calibri" w:cs="Arial"/>
        </w:rPr>
      </w:pPr>
      <w:r w:rsidRPr="00FA4BF7">
        <w:rPr>
          <w:rFonts w:eastAsia="Calibri" w:cs="Arial"/>
        </w:rPr>
        <w:t xml:space="preserve">1 једна потписана и оверена бланко сопствена меница као гаранција за озбиљност понуде </w:t>
      </w:r>
    </w:p>
    <w:p w:rsidR="00FA4BF7" w:rsidRPr="00FA4BF7" w:rsidRDefault="00FA4BF7" w:rsidP="00A66187">
      <w:pPr>
        <w:numPr>
          <w:ilvl w:val="0"/>
          <w:numId w:val="41"/>
        </w:numPr>
        <w:spacing w:before="0"/>
        <w:contextualSpacing/>
        <w:jc w:val="left"/>
        <w:rPr>
          <w:rFonts w:eastAsia="Calibri" w:cs="Arial"/>
        </w:rPr>
      </w:pPr>
      <w:r w:rsidRPr="00FA4BF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4BF7" w:rsidRPr="00FA4BF7" w:rsidRDefault="00FA4BF7" w:rsidP="00A66187">
      <w:pPr>
        <w:numPr>
          <w:ilvl w:val="0"/>
          <w:numId w:val="41"/>
        </w:numPr>
        <w:spacing w:before="0"/>
        <w:contextualSpacing/>
        <w:jc w:val="left"/>
        <w:rPr>
          <w:rFonts w:eastAsia="Calibri" w:cs="Arial"/>
        </w:rPr>
      </w:pPr>
      <w:r w:rsidRPr="00FA4BF7">
        <w:rPr>
          <w:rFonts w:eastAsia="Calibri" w:cs="Arial"/>
        </w:rPr>
        <w:t xml:space="preserve">фотокопија ОП обрасца </w:t>
      </w:r>
    </w:p>
    <w:p w:rsidR="00FA4BF7" w:rsidRPr="00FA4BF7" w:rsidRDefault="00FA4BF7" w:rsidP="00A66187">
      <w:pPr>
        <w:numPr>
          <w:ilvl w:val="0"/>
          <w:numId w:val="41"/>
        </w:numPr>
        <w:spacing w:before="0"/>
        <w:contextualSpacing/>
        <w:jc w:val="left"/>
        <w:rPr>
          <w:rFonts w:eastAsia="Calibri" w:cs="Arial"/>
        </w:rPr>
      </w:pPr>
      <w:r w:rsidRPr="00FA4BF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4BF7" w:rsidRPr="00FA4BF7" w:rsidRDefault="00FA4BF7" w:rsidP="00FA4BF7">
      <w:pPr>
        <w:spacing w:before="0"/>
        <w:ind w:left="720"/>
        <w:contextualSpacing/>
        <w:rPr>
          <w:rFonts w:eastAsia="Calibri" w:cs="Arial"/>
        </w:rPr>
      </w:pPr>
    </w:p>
    <w:p w:rsidR="00FA4BF7" w:rsidRPr="00FA4BF7" w:rsidRDefault="00FA4BF7" w:rsidP="00FA4BF7">
      <w:pPr>
        <w:spacing w:before="0"/>
        <w:ind w:left="720"/>
        <w:contextualSpacing/>
        <w:rPr>
          <w:rFonts w:eastAsia="Calibri" w:cs="Arial"/>
        </w:rPr>
      </w:pPr>
    </w:p>
    <w:p w:rsidR="00FA4BF7" w:rsidRPr="00FA4BF7" w:rsidRDefault="00FA4BF7" w:rsidP="00FA4BF7">
      <w:pPr>
        <w:tabs>
          <w:tab w:val="num" w:pos="360"/>
        </w:tabs>
        <w:spacing w:before="0"/>
        <w:jc w:val="left"/>
        <w:rPr>
          <w:rFonts w:cs="Arial"/>
          <w:spacing w:val="2"/>
          <w:lang w:val="sr-Cyrl-RS" w:eastAsia="hr-HR"/>
        </w:rPr>
      </w:pPr>
      <w:r w:rsidRPr="00FA4BF7">
        <w:rPr>
          <w:rFonts w:eastAsia="Calibri" w:cs="Arial"/>
          <w:b/>
        </w:rPr>
        <w:t>Менично писмо у складу са садржином овог Прилога се доставља у оквиру понуде.</w:t>
      </w: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tabs>
          <w:tab w:val="num" w:pos="360"/>
        </w:tabs>
        <w:spacing w:before="0"/>
        <w:jc w:val="left"/>
        <w:rPr>
          <w:rFonts w:cs="Arial"/>
          <w:spacing w:val="2"/>
          <w:lang w:eastAsia="hr-HR"/>
        </w:rPr>
      </w:pPr>
    </w:p>
    <w:p w:rsidR="00FA4BF7" w:rsidRPr="00FA4BF7" w:rsidRDefault="00FA4BF7" w:rsidP="00FA4BF7">
      <w:pPr>
        <w:tabs>
          <w:tab w:val="num" w:pos="360"/>
        </w:tabs>
        <w:spacing w:before="0"/>
        <w:jc w:val="left"/>
        <w:rPr>
          <w:rFonts w:cs="Arial"/>
          <w:spacing w:val="2"/>
          <w:lang w:eastAsia="hr-HR"/>
        </w:rPr>
      </w:pPr>
    </w:p>
    <w:p w:rsidR="00FA4BF7" w:rsidRPr="00FA4BF7" w:rsidRDefault="00FA4BF7" w:rsidP="00FA4BF7">
      <w:pPr>
        <w:tabs>
          <w:tab w:val="num" w:pos="360"/>
        </w:tabs>
        <w:spacing w:before="0"/>
        <w:jc w:val="left"/>
        <w:rPr>
          <w:rFonts w:cs="Arial"/>
          <w:spacing w:val="2"/>
          <w:lang w:eastAsia="hr-HR"/>
        </w:rPr>
      </w:pPr>
    </w:p>
    <w:p w:rsidR="00FA4BF7" w:rsidRPr="00FA4BF7" w:rsidRDefault="00FA4BF7" w:rsidP="00FA4BF7">
      <w:pPr>
        <w:tabs>
          <w:tab w:val="num" w:pos="360"/>
        </w:tabs>
        <w:spacing w:before="0"/>
        <w:jc w:val="left"/>
        <w:rPr>
          <w:rFonts w:cs="Arial"/>
          <w:spacing w:val="2"/>
          <w:lang w:eastAsia="hr-HR"/>
        </w:rPr>
      </w:pPr>
    </w:p>
    <w:p w:rsidR="00A95D68" w:rsidRDefault="00A95D68" w:rsidP="00FA4BF7">
      <w:pPr>
        <w:tabs>
          <w:tab w:val="num" w:pos="360"/>
        </w:tabs>
        <w:spacing w:before="0"/>
        <w:jc w:val="left"/>
        <w:rPr>
          <w:rFonts w:cs="Arial"/>
          <w:spacing w:val="2"/>
          <w:lang w:val="sr-Cyrl-RS" w:eastAsia="hr-HR"/>
        </w:rPr>
      </w:pPr>
    </w:p>
    <w:p w:rsidR="00A95D68" w:rsidRDefault="00A95D68" w:rsidP="00FA4BF7">
      <w:pPr>
        <w:tabs>
          <w:tab w:val="num" w:pos="360"/>
        </w:tabs>
        <w:spacing w:before="0"/>
        <w:jc w:val="left"/>
        <w:rPr>
          <w:rFonts w:cs="Arial"/>
          <w:spacing w:val="2"/>
          <w:lang w:val="sr-Cyrl-RS" w:eastAsia="hr-HR"/>
        </w:rPr>
      </w:pPr>
    </w:p>
    <w:p w:rsidR="00E878B9" w:rsidRDefault="00E878B9" w:rsidP="00FA4BF7">
      <w:pPr>
        <w:tabs>
          <w:tab w:val="num" w:pos="360"/>
        </w:tabs>
        <w:spacing w:before="0"/>
        <w:jc w:val="left"/>
        <w:rPr>
          <w:rFonts w:cs="Arial"/>
          <w:spacing w:val="2"/>
          <w:lang w:val="sr-Cyrl-RS" w:eastAsia="hr-HR"/>
        </w:rPr>
      </w:pPr>
    </w:p>
    <w:p w:rsidR="00E878B9" w:rsidRDefault="00E878B9" w:rsidP="00FA4BF7">
      <w:pPr>
        <w:tabs>
          <w:tab w:val="num" w:pos="360"/>
        </w:tabs>
        <w:spacing w:before="0"/>
        <w:jc w:val="left"/>
        <w:rPr>
          <w:rFonts w:cs="Arial"/>
          <w:spacing w:val="2"/>
          <w:lang w:val="sr-Cyrl-RS" w:eastAsia="hr-HR"/>
        </w:rPr>
      </w:pPr>
    </w:p>
    <w:p w:rsidR="00A95D68" w:rsidRPr="00A95D68" w:rsidRDefault="00A95D68" w:rsidP="00FA4BF7">
      <w:pPr>
        <w:tabs>
          <w:tab w:val="num" w:pos="360"/>
        </w:tabs>
        <w:spacing w:before="0"/>
        <w:jc w:val="left"/>
        <w:rPr>
          <w:rFonts w:cs="Arial"/>
          <w:spacing w:val="2"/>
          <w:lang w:val="sr-Cyrl-RS" w:eastAsia="hr-HR"/>
        </w:rPr>
      </w:pPr>
    </w:p>
    <w:p w:rsidR="00FA4BF7" w:rsidRPr="00FA4BF7" w:rsidRDefault="00FA4BF7" w:rsidP="00FA4BF7">
      <w:pPr>
        <w:tabs>
          <w:tab w:val="num" w:pos="360"/>
        </w:tabs>
        <w:spacing w:before="0"/>
        <w:jc w:val="left"/>
        <w:rPr>
          <w:rFonts w:cs="Arial"/>
          <w:spacing w:val="2"/>
          <w:lang w:eastAsia="hr-HR"/>
        </w:rPr>
      </w:pP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tabs>
          <w:tab w:val="num" w:pos="360"/>
        </w:tabs>
        <w:spacing w:before="0"/>
        <w:jc w:val="left"/>
        <w:rPr>
          <w:rFonts w:cs="Arial"/>
          <w:spacing w:val="2"/>
          <w:lang w:eastAsia="hr-HR"/>
        </w:rPr>
      </w:pPr>
    </w:p>
    <w:p w:rsidR="00FA4BF7" w:rsidRDefault="00FA4BF7" w:rsidP="00FA4BF7">
      <w:pPr>
        <w:spacing w:before="0"/>
        <w:contextualSpacing/>
        <w:rPr>
          <w:rFonts w:eastAsia="Calibri" w:cs="Arial"/>
          <w:color w:val="00B0F0"/>
          <w:lang w:val="sr-Cyrl-RS"/>
        </w:rPr>
      </w:pPr>
    </w:p>
    <w:p w:rsidR="00FA4BF7" w:rsidRDefault="00FA4BF7" w:rsidP="00FA4BF7">
      <w:pPr>
        <w:spacing w:before="0"/>
        <w:contextualSpacing/>
        <w:rPr>
          <w:rFonts w:eastAsia="Calibri" w:cs="Arial"/>
          <w:color w:val="00B0F0"/>
          <w:lang w:val="sr-Cyrl-RS"/>
        </w:rPr>
      </w:pPr>
    </w:p>
    <w:p w:rsidR="00FA4BF7" w:rsidRPr="00FA4BF7" w:rsidRDefault="00FA4BF7" w:rsidP="00FA4BF7">
      <w:pPr>
        <w:spacing w:before="0"/>
        <w:contextualSpacing/>
        <w:rPr>
          <w:rFonts w:eastAsia="Calibri" w:cs="Arial"/>
          <w:color w:val="00B0F0"/>
          <w:lang w:val="sr-Cyrl-RS"/>
        </w:rPr>
      </w:pPr>
    </w:p>
    <w:p w:rsidR="00FA4BF7" w:rsidRPr="00FA4BF7" w:rsidRDefault="00FA4BF7" w:rsidP="00FA4BF7">
      <w:pPr>
        <w:spacing w:before="0"/>
        <w:ind w:left="720"/>
        <w:contextualSpacing/>
        <w:rPr>
          <w:rFonts w:eastAsia="Calibri" w:cs="Arial"/>
          <w:color w:val="00B0F0"/>
        </w:rPr>
      </w:pPr>
    </w:p>
    <w:p w:rsidR="00FA4BF7" w:rsidRPr="00FA4BF7" w:rsidRDefault="00FA4BF7" w:rsidP="00FA4BF7">
      <w:pPr>
        <w:spacing w:before="0"/>
        <w:ind w:left="720"/>
        <w:contextualSpacing/>
        <w:rPr>
          <w:rFonts w:eastAsia="Calibri" w:cs="Arial"/>
        </w:rPr>
      </w:pPr>
    </w:p>
    <w:p w:rsidR="00FA4BF7" w:rsidRPr="00FA4BF7" w:rsidRDefault="00FA4BF7" w:rsidP="00FA4BF7">
      <w:pPr>
        <w:spacing w:before="0"/>
        <w:jc w:val="right"/>
        <w:rPr>
          <w:rFonts w:cs="Arial"/>
          <w:b/>
        </w:rPr>
      </w:pPr>
      <w:r w:rsidRPr="00FA4BF7">
        <w:rPr>
          <w:rFonts w:cs="Arial"/>
          <w:b/>
        </w:rPr>
        <w:t>ПРИЛОГ 3</w:t>
      </w:r>
    </w:p>
    <w:p w:rsidR="00FA4BF7" w:rsidRPr="00FA4BF7" w:rsidRDefault="00FA4BF7" w:rsidP="00FA4BF7">
      <w:pPr>
        <w:spacing w:before="0"/>
        <w:jc w:val="right"/>
        <w:rPr>
          <w:rFonts w:cs="Arial"/>
        </w:rPr>
      </w:pPr>
      <w:r w:rsidRPr="00FA4BF7">
        <w:rPr>
          <w:rFonts w:cs="Arial"/>
        </w:rPr>
        <w:t>менице за добро извршење посла</w:t>
      </w:r>
    </w:p>
    <w:p w:rsidR="00FA4BF7" w:rsidRPr="00FA4BF7" w:rsidRDefault="00FA4BF7" w:rsidP="00FA4BF7">
      <w:pPr>
        <w:spacing w:before="0"/>
        <w:jc w:val="right"/>
        <w:rPr>
          <w:rFonts w:cs="Arial"/>
        </w:rPr>
      </w:pPr>
    </w:p>
    <w:p w:rsidR="00FA4BF7" w:rsidRPr="00FA4BF7" w:rsidRDefault="00FA4BF7" w:rsidP="00FA4BF7">
      <w:pPr>
        <w:spacing w:before="0"/>
        <w:rPr>
          <w:rFonts w:cs="Arial"/>
        </w:rPr>
      </w:pPr>
      <w:r w:rsidRPr="00FA4BF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(напомена: не доставља се у понуди)</w:t>
      </w:r>
    </w:p>
    <w:p w:rsidR="00FA4BF7" w:rsidRPr="00FA4BF7" w:rsidRDefault="00FA4BF7" w:rsidP="00FA4BF7">
      <w:pPr>
        <w:spacing w:before="0"/>
        <w:rPr>
          <w:rFonts w:cs="Arial"/>
        </w:rPr>
      </w:pPr>
    </w:p>
    <w:p w:rsidR="00FA4BF7" w:rsidRPr="00FA4BF7" w:rsidRDefault="00FA4BF7" w:rsidP="00FA4BF7">
      <w:pPr>
        <w:spacing w:before="0"/>
        <w:rPr>
          <w:rFonts w:cs="Arial"/>
          <w:lang w:val="ru-RU"/>
        </w:rPr>
      </w:pPr>
      <w:r w:rsidRPr="00FA4BF7">
        <w:rPr>
          <w:rFonts w:cs="Arial"/>
        </w:rPr>
        <w:t xml:space="preserve">ДУЖНИК:  </w:t>
      </w:r>
      <w:r w:rsidRPr="00FA4BF7">
        <w:rPr>
          <w:rFonts w:cs="Arial"/>
          <w:lang w:val="ru-RU"/>
        </w:rPr>
        <w:t>…………………………………………………………………………........................</w:t>
      </w:r>
    </w:p>
    <w:p w:rsidR="00FA4BF7" w:rsidRPr="00FA4BF7" w:rsidRDefault="00FA4BF7" w:rsidP="00FA4BF7">
      <w:pPr>
        <w:spacing w:before="0"/>
        <w:rPr>
          <w:rFonts w:cs="Arial"/>
        </w:rPr>
      </w:pPr>
      <w:r w:rsidRPr="00FA4BF7">
        <w:rPr>
          <w:rFonts w:cs="Arial"/>
        </w:rPr>
        <w:t>(назив и седиште Понуђача)</w:t>
      </w:r>
    </w:p>
    <w:p w:rsidR="00FA4BF7" w:rsidRPr="00FA4BF7" w:rsidRDefault="00FA4BF7" w:rsidP="00FA4BF7">
      <w:pPr>
        <w:spacing w:before="0"/>
        <w:rPr>
          <w:rFonts w:cs="Arial"/>
        </w:rPr>
      </w:pPr>
      <w:r w:rsidRPr="00FA4BF7">
        <w:rPr>
          <w:rFonts w:cs="Arial"/>
        </w:rPr>
        <w:t>МАТИЧНИ БРОЈ ДУЖНИКА (Понуђача): ..................................................................</w:t>
      </w:r>
    </w:p>
    <w:p w:rsidR="00FA4BF7" w:rsidRPr="00FA4BF7" w:rsidRDefault="00FA4BF7" w:rsidP="00FA4BF7">
      <w:pPr>
        <w:spacing w:before="0"/>
        <w:rPr>
          <w:rFonts w:cs="Arial"/>
        </w:rPr>
      </w:pPr>
      <w:r w:rsidRPr="00FA4BF7">
        <w:rPr>
          <w:rFonts w:cs="Arial"/>
        </w:rPr>
        <w:t>ТЕКУЋИ РАЧУН ДУЖНИКА (Понуђача): ...................................................................</w:t>
      </w:r>
    </w:p>
    <w:p w:rsidR="00FA4BF7" w:rsidRPr="00FA4BF7" w:rsidRDefault="00FA4BF7" w:rsidP="00FA4BF7">
      <w:pPr>
        <w:spacing w:before="0"/>
        <w:rPr>
          <w:rFonts w:cs="Arial"/>
        </w:rPr>
      </w:pPr>
      <w:r w:rsidRPr="00FA4BF7">
        <w:rPr>
          <w:rFonts w:cs="Arial"/>
        </w:rPr>
        <w:t>ПИБ ДУЖНИКА (Понуђача): ........................................................................................</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и з д а ј е  д а н а ............................ године</w:t>
      </w:r>
    </w:p>
    <w:p w:rsidR="00FA4BF7" w:rsidRPr="00FA4BF7" w:rsidRDefault="00FA4BF7" w:rsidP="00FA4BF7">
      <w:pPr>
        <w:spacing w:before="0"/>
        <w:rPr>
          <w:rFonts w:cs="Arial"/>
        </w:rPr>
      </w:pPr>
    </w:p>
    <w:p w:rsidR="00FA4BF7" w:rsidRPr="00FA4BF7" w:rsidRDefault="00FA4BF7" w:rsidP="00FA4BF7">
      <w:pPr>
        <w:spacing w:before="0"/>
        <w:rPr>
          <w:rFonts w:cs="Arial"/>
        </w:rPr>
      </w:pPr>
    </w:p>
    <w:p w:rsidR="00FA4BF7" w:rsidRPr="00FA4BF7" w:rsidRDefault="00FA4BF7" w:rsidP="00FA4BF7">
      <w:pPr>
        <w:spacing w:before="0"/>
        <w:jc w:val="center"/>
        <w:rPr>
          <w:rFonts w:cs="Arial"/>
        </w:rPr>
      </w:pPr>
      <w:r w:rsidRPr="00FA4BF7">
        <w:rPr>
          <w:rFonts w:cs="Arial"/>
        </w:rPr>
        <w:t>МЕНИЧНО ПИСМО – ОВЛАШЋЕЊЕ ЗА КОРИСНИКА  БЛАНКО СОПСТВЕНЕ МЕНИЦЕ</w:t>
      </w:r>
    </w:p>
    <w:p w:rsidR="00FA4BF7" w:rsidRPr="00FA4BF7" w:rsidRDefault="00FA4BF7" w:rsidP="00FA4BF7">
      <w:pPr>
        <w:spacing w:before="0"/>
        <w:rPr>
          <w:rFonts w:cs="Arial"/>
        </w:rPr>
      </w:pPr>
    </w:p>
    <w:p w:rsidR="00FA4BF7" w:rsidRPr="00FA4BF7" w:rsidRDefault="00FA4BF7" w:rsidP="00FA4BF7">
      <w:pPr>
        <w:widowControl w:val="0"/>
        <w:tabs>
          <w:tab w:val="left" w:pos="1418"/>
          <w:tab w:val="left" w:leader="underscore" w:pos="9244"/>
        </w:tabs>
        <w:spacing w:before="0"/>
        <w:ind w:left="1440" w:hanging="1440"/>
        <w:rPr>
          <w:rFonts w:cs="Arial"/>
          <w:bCs/>
        </w:rPr>
      </w:pPr>
      <w:r w:rsidRPr="00FA4BF7">
        <w:rPr>
          <w:rFonts w:cs="Arial"/>
          <w:bCs/>
        </w:rPr>
        <w:t>КОРИСНИК - ПОВЕРИЛАЦ:Јавно предузеће „Електроприведа Србије“ Б</w:t>
      </w:r>
      <w:r>
        <w:rPr>
          <w:rFonts w:cs="Arial"/>
          <w:bCs/>
        </w:rPr>
        <w:t xml:space="preserve">еоград, Улица </w:t>
      </w:r>
      <w:r>
        <w:rPr>
          <w:rFonts w:cs="Arial"/>
          <w:bCs/>
          <w:lang w:val="sr-Cyrl-RS"/>
        </w:rPr>
        <w:t>Балканска број 13</w:t>
      </w:r>
      <w:r w:rsidRPr="00FA4BF7">
        <w:rPr>
          <w:rFonts w:cs="Arial"/>
          <w:bCs/>
        </w:rPr>
        <w:t xml:space="preserve">,11000 Београд, огранак ТЕНТ Београд-Обреновац, улица Богољуба Урошевића Црног број 44., 11500 Обреновац , Матични број 20053658, ПИБ 103920327, </w:t>
      </w:r>
      <w:r w:rsidR="00763CB1">
        <w:rPr>
          <w:rFonts w:cs="Arial"/>
          <w:bCs/>
        </w:rPr>
        <w:t>бр. тек. рачуна: 160-700-13 Banc</w:t>
      </w:r>
      <w:r w:rsidRPr="00FA4BF7">
        <w:rPr>
          <w:rFonts w:cs="Arial"/>
          <w:bCs/>
        </w:rPr>
        <w:t xml:space="preserve">a Intesa, </w:t>
      </w:r>
    </w:p>
    <w:p w:rsidR="00FA4BF7" w:rsidRPr="00FA4BF7" w:rsidRDefault="00FA4BF7" w:rsidP="00FA4BF7">
      <w:pPr>
        <w:widowControl w:val="0"/>
        <w:tabs>
          <w:tab w:val="left" w:pos="1418"/>
          <w:tab w:val="left" w:leader="underscore" w:pos="9244"/>
        </w:tabs>
        <w:spacing w:before="0"/>
        <w:ind w:left="1440" w:hanging="1440"/>
        <w:rPr>
          <w:rFonts w:cs="Arial"/>
          <w:bCs/>
        </w:rPr>
      </w:pPr>
      <w:r w:rsidRPr="00FA4BF7">
        <w:rPr>
          <w:rFonts w:cs="Arial"/>
          <w:bCs/>
        </w:rPr>
        <w:tab/>
      </w:r>
    </w:p>
    <w:p w:rsidR="00FA4BF7" w:rsidRPr="00FA4BF7" w:rsidRDefault="00FA4BF7" w:rsidP="00FA4BF7">
      <w:pPr>
        <w:spacing w:before="0"/>
        <w:rPr>
          <w:rFonts w:cs="Arial"/>
        </w:rPr>
      </w:pPr>
      <w:r w:rsidRPr="00FA4BF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763CB1">
        <w:rPr>
          <w:rFonts w:cs="Arial"/>
          <w:bCs/>
          <w:lang w:val="sr-Cyrl-RS"/>
        </w:rPr>
        <w:t>Балканска број 13</w:t>
      </w:r>
      <w:r w:rsidR="00763CB1">
        <w:rPr>
          <w:rFonts w:cs="Arial"/>
          <w:bCs/>
        </w:rPr>
        <w:t xml:space="preserve"> </w:t>
      </w:r>
      <w:r w:rsidRPr="00FA4BF7">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w:t>
      </w:r>
      <w:r w:rsidRPr="00FA4BF7">
        <w:rPr>
          <w:rFonts w:cs="Arial"/>
          <w:lang w:val="sr-Cyrl-RS"/>
        </w:rPr>
        <w:t xml:space="preserve"> </w:t>
      </w:r>
      <w:r w:rsidRPr="00FA4BF7">
        <w:rPr>
          <w:rFonts w:cs="Arial"/>
        </w:rPr>
        <w:t>словима</w:t>
      </w:r>
      <w:r w:rsidRPr="00FA4BF7">
        <w:rPr>
          <w:rFonts w:cs="Arial"/>
          <w:lang w:val="sr-Cyrl-RS"/>
        </w:rPr>
        <w:t xml:space="preserve"> </w:t>
      </w:r>
      <w:r w:rsidRPr="00FA4BF7">
        <w:rPr>
          <w:rFonts w:cs="Arial"/>
        </w:rPr>
        <w:t xml:space="preserve">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w:t>
      </w:r>
      <w:r w:rsidRPr="00FA4BF7">
        <w:rPr>
          <w:rFonts w:cs="Arial"/>
          <w:lang w:val="sr-Cyrl-RS"/>
        </w:rPr>
        <w:t xml:space="preserve"> од укупно уговорене </w:t>
      </w:r>
      <w:r w:rsidRPr="00FA4BF7">
        <w:rPr>
          <w:rFonts w:cs="Arial"/>
        </w:rPr>
        <w:t>вредности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A4BF7" w:rsidRPr="00FA4BF7" w:rsidRDefault="00FA4BF7" w:rsidP="00FA4BF7">
      <w:pPr>
        <w:spacing w:before="0"/>
        <w:rPr>
          <w:rFonts w:cs="Arial"/>
        </w:rPr>
      </w:pPr>
    </w:p>
    <w:p w:rsidR="00FA4BF7" w:rsidRPr="00FA4BF7" w:rsidRDefault="00FA4BF7" w:rsidP="00FA4BF7">
      <w:pPr>
        <w:spacing w:before="0"/>
        <w:rPr>
          <w:rFonts w:cs="Arial"/>
          <w:lang w:val="sr-Cyrl-RS"/>
        </w:rPr>
      </w:pPr>
      <w:r w:rsidRPr="00FA4BF7">
        <w:rPr>
          <w:rFonts w:cs="Arial"/>
        </w:rPr>
        <w:t>Издата бланко сопствена меница серијски број</w:t>
      </w:r>
      <w:r w:rsidRPr="00FA4BF7">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FA4BF7">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A4BF7" w:rsidRPr="00FA4BF7" w:rsidRDefault="00FA4BF7" w:rsidP="00FA4BF7">
      <w:pPr>
        <w:spacing w:before="0"/>
        <w:rPr>
          <w:rFonts w:cs="Arial"/>
        </w:rPr>
      </w:pPr>
      <w:r w:rsidRPr="00FA4BF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w:t>
      </w:r>
      <w:r w:rsidRPr="00FA4BF7">
        <w:rPr>
          <w:rFonts w:cs="Arial"/>
        </w:rPr>
        <w:lastRenderedPageBreak/>
        <w:t>на терет текућег рачуна Дужника бр.______ код __________________ Банке, а у корист текућег рачуна Повериоца бр. 160-700-13 Ban</w:t>
      </w:r>
      <w:r w:rsidR="00763CB1">
        <w:rPr>
          <w:rFonts w:cs="Arial"/>
          <w:bCs/>
        </w:rPr>
        <w:t>c</w:t>
      </w:r>
      <w:r w:rsidRPr="00FA4BF7">
        <w:rPr>
          <w:rFonts w:cs="Arial"/>
        </w:rPr>
        <w:t>a Intesa.</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Меница је потписана од стране овлашћеног лица за заступање Дужника _____________________(унети име и презиме овлашћеног лица).</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 xml:space="preserve">Место и датум издавања Овлашћења          </w:t>
      </w:r>
    </w:p>
    <w:p w:rsidR="00FA4BF7" w:rsidRPr="00FA4BF7" w:rsidRDefault="00FA4BF7" w:rsidP="00FA4BF7">
      <w:pPr>
        <w:spacing w:before="0"/>
        <w:rPr>
          <w:rFonts w:cs="Arial"/>
        </w:rPr>
      </w:pPr>
    </w:p>
    <w:p w:rsidR="00FA4BF7" w:rsidRPr="00FA4BF7" w:rsidRDefault="00FA4BF7" w:rsidP="00FA4BF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A4BF7" w:rsidRPr="00FA4BF7" w:rsidTr="00A1187E">
        <w:trPr>
          <w:jc w:val="center"/>
        </w:trPr>
        <w:tc>
          <w:tcPr>
            <w:tcW w:w="3882" w:type="dxa"/>
          </w:tcPr>
          <w:p w:rsidR="00FA4BF7" w:rsidRPr="00FA4BF7" w:rsidRDefault="00FA4BF7" w:rsidP="00FA4BF7">
            <w:pPr>
              <w:spacing w:before="0"/>
              <w:jc w:val="center"/>
              <w:rPr>
                <w:rFonts w:cs="Arial"/>
              </w:rPr>
            </w:pPr>
            <w:r w:rsidRPr="00FA4BF7">
              <w:rPr>
                <w:rFonts w:cs="Arial"/>
              </w:rPr>
              <w:t>Датум:</w:t>
            </w:r>
          </w:p>
        </w:tc>
        <w:tc>
          <w:tcPr>
            <w:tcW w:w="2127" w:type="dxa"/>
          </w:tcPr>
          <w:p w:rsidR="00FA4BF7" w:rsidRPr="00FA4BF7" w:rsidRDefault="00FA4BF7" w:rsidP="00FA4BF7">
            <w:pPr>
              <w:spacing w:before="0"/>
              <w:jc w:val="center"/>
              <w:rPr>
                <w:rFonts w:cs="Arial"/>
                <w:lang w:val="ru-RU"/>
              </w:rPr>
            </w:pPr>
          </w:p>
        </w:tc>
        <w:tc>
          <w:tcPr>
            <w:tcW w:w="4022" w:type="dxa"/>
          </w:tcPr>
          <w:p w:rsidR="00FA4BF7" w:rsidRPr="00FA4BF7" w:rsidRDefault="00FA4BF7" w:rsidP="00FA4BF7">
            <w:pPr>
              <w:spacing w:before="0"/>
              <w:jc w:val="center"/>
              <w:rPr>
                <w:rFonts w:cs="Arial"/>
                <w:lang w:val="ru-RU"/>
              </w:rPr>
            </w:pPr>
            <w:r w:rsidRPr="00FA4BF7">
              <w:rPr>
                <w:rFonts w:cs="Arial"/>
              </w:rPr>
              <w:t>Понуђач</w:t>
            </w:r>
            <w:r w:rsidRPr="00FA4BF7">
              <w:rPr>
                <w:rFonts w:cs="Arial"/>
                <w:lang w:val="ru-RU"/>
              </w:rPr>
              <w:t>:</w:t>
            </w:r>
          </w:p>
        </w:tc>
      </w:tr>
      <w:tr w:rsidR="00FA4BF7" w:rsidRPr="00FA4BF7" w:rsidTr="00A1187E">
        <w:trPr>
          <w:jc w:val="center"/>
        </w:trPr>
        <w:tc>
          <w:tcPr>
            <w:tcW w:w="3882" w:type="dxa"/>
          </w:tcPr>
          <w:p w:rsidR="00FA4BF7" w:rsidRPr="00FA4BF7" w:rsidRDefault="00FA4BF7" w:rsidP="00FA4BF7">
            <w:pPr>
              <w:spacing w:before="0"/>
              <w:jc w:val="center"/>
              <w:rPr>
                <w:rFonts w:cs="Arial"/>
              </w:rPr>
            </w:pPr>
          </w:p>
        </w:tc>
        <w:tc>
          <w:tcPr>
            <w:tcW w:w="2127" w:type="dxa"/>
          </w:tcPr>
          <w:p w:rsidR="00FA4BF7" w:rsidRPr="00FA4BF7" w:rsidRDefault="00FA4BF7" w:rsidP="00FA4BF7">
            <w:pPr>
              <w:spacing w:before="0"/>
              <w:jc w:val="center"/>
              <w:rPr>
                <w:rFonts w:cs="Arial"/>
              </w:rPr>
            </w:pPr>
            <w:r w:rsidRPr="00FA4BF7">
              <w:rPr>
                <w:rFonts w:cs="Arial"/>
              </w:rPr>
              <w:t>М.П.</w:t>
            </w:r>
          </w:p>
        </w:tc>
        <w:tc>
          <w:tcPr>
            <w:tcW w:w="4022" w:type="dxa"/>
          </w:tcPr>
          <w:p w:rsidR="00FA4BF7" w:rsidRPr="00FA4BF7" w:rsidRDefault="00FA4BF7" w:rsidP="00FA4BF7">
            <w:pPr>
              <w:spacing w:before="0"/>
              <w:jc w:val="center"/>
              <w:rPr>
                <w:rFonts w:cs="Arial"/>
                <w:lang w:val="ru-RU"/>
              </w:rPr>
            </w:pPr>
          </w:p>
        </w:tc>
      </w:tr>
      <w:tr w:rsidR="00FA4BF7" w:rsidRPr="00FA4BF7" w:rsidTr="00A1187E">
        <w:trPr>
          <w:jc w:val="center"/>
        </w:trPr>
        <w:tc>
          <w:tcPr>
            <w:tcW w:w="3882" w:type="dxa"/>
            <w:tcBorders>
              <w:bottom w:val="single" w:sz="4" w:space="0" w:color="auto"/>
            </w:tcBorders>
          </w:tcPr>
          <w:p w:rsidR="00FA4BF7" w:rsidRPr="00FA4BF7" w:rsidRDefault="00FA4BF7" w:rsidP="00FA4BF7">
            <w:pPr>
              <w:spacing w:before="0"/>
              <w:jc w:val="center"/>
              <w:rPr>
                <w:rFonts w:cs="Arial"/>
              </w:rPr>
            </w:pPr>
          </w:p>
        </w:tc>
        <w:tc>
          <w:tcPr>
            <w:tcW w:w="2127" w:type="dxa"/>
          </w:tcPr>
          <w:p w:rsidR="00FA4BF7" w:rsidRPr="00FA4BF7" w:rsidRDefault="00FA4BF7" w:rsidP="00FA4BF7">
            <w:pPr>
              <w:spacing w:before="0"/>
              <w:jc w:val="center"/>
              <w:rPr>
                <w:rFonts w:cs="Arial"/>
                <w:lang w:val="ru-RU"/>
              </w:rPr>
            </w:pPr>
          </w:p>
        </w:tc>
        <w:tc>
          <w:tcPr>
            <w:tcW w:w="4022" w:type="dxa"/>
            <w:tcBorders>
              <w:bottom w:val="single" w:sz="4" w:space="0" w:color="auto"/>
            </w:tcBorders>
          </w:tcPr>
          <w:p w:rsidR="00FA4BF7" w:rsidRPr="00FA4BF7" w:rsidRDefault="00FA4BF7" w:rsidP="00FA4BF7">
            <w:pPr>
              <w:spacing w:before="0"/>
              <w:jc w:val="center"/>
              <w:rPr>
                <w:rFonts w:cs="Arial"/>
                <w:lang w:val="ru-RU"/>
              </w:rPr>
            </w:pPr>
          </w:p>
        </w:tc>
      </w:tr>
    </w:tbl>
    <w:p w:rsidR="00FA4BF7" w:rsidRPr="00FA4BF7" w:rsidRDefault="00FA4BF7" w:rsidP="00FA4BF7">
      <w:pPr>
        <w:spacing w:before="0"/>
        <w:rPr>
          <w:rFonts w:cs="Arial"/>
        </w:rPr>
      </w:pPr>
      <w:r w:rsidRPr="00FA4BF7">
        <w:rPr>
          <w:rFonts w:cs="Arial"/>
        </w:rPr>
        <w:t xml:space="preserve">                                                                                             </w:t>
      </w:r>
      <w:r w:rsidRPr="00FA4BF7">
        <w:rPr>
          <w:rFonts w:cs="Arial"/>
          <w:lang w:val="sr-Cyrl-RS"/>
        </w:rPr>
        <w:t xml:space="preserve">         </w:t>
      </w:r>
      <w:r w:rsidRPr="00FA4BF7">
        <w:rPr>
          <w:rFonts w:cs="Arial"/>
        </w:rPr>
        <w:t xml:space="preserve"> Потпис овлашћеног лица</w:t>
      </w:r>
    </w:p>
    <w:p w:rsidR="00FA4BF7" w:rsidRPr="00FA4BF7" w:rsidRDefault="00FA4BF7" w:rsidP="00FA4BF7">
      <w:pPr>
        <w:spacing w:before="0"/>
        <w:rPr>
          <w:rFonts w:cs="Arial"/>
        </w:rPr>
      </w:pPr>
    </w:p>
    <w:p w:rsidR="00FA4BF7" w:rsidRPr="00FA4BF7" w:rsidRDefault="00FA4BF7" w:rsidP="00FA4BF7">
      <w:pPr>
        <w:spacing w:before="0"/>
        <w:rPr>
          <w:rFonts w:cs="Arial"/>
        </w:rPr>
      </w:pPr>
      <w:r w:rsidRPr="00FA4BF7">
        <w:rPr>
          <w:rFonts w:cs="Arial"/>
        </w:rPr>
        <w:t>Прилог:</w:t>
      </w:r>
    </w:p>
    <w:p w:rsidR="00FA4BF7" w:rsidRPr="00FA4BF7" w:rsidRDefault="00FA4BF7" w:rsidP="00A66187">
      <w:pPr>
        <w:numPr>
          <w:ilvl w:val="0"/>
          <w:numId w:val="41"/>
        </w:numPr>
        <w:spacing w:before="0"/>
        <w:contextualSpacing/>
        <w:jc w:val="left"/>
        <w:rPr>
          <w:rFonts w:eastAsia="Calibri" w:cs="Arial"/>
        </w:rPr>
      </w:pPr>
      <w:r w:rsidRPr="00FA4BF7">
        <w:rPr>
          <w:rFonts w:eastAsia="Calibri" w:cs="Arial"/>
        </w:rPr>
        <w:t>1 једна потписана и оверена бланко сопствена меница као гаранција за добро извршење посла</w:t>
      </w:r>
    </w:p>
    <w:p w:rsidR="00FA4BF7" w:rsidRPr="00FA4BF7" w:rsidRDefault="00FA4BF7" w:rsidP="00A66187">
      <w:pPr>
        <w:numPr>
          <w:ilvl w:val="0"/>
          <w:numId w:val="41"/>
        </w:numPr>
        <w:spacing w:before="0"/>
        <w:contextualSpacing/>
        <w:jc w:val="left"/>
        <w:rPr>
          <w:rFonts w:eastAsia="Calibri" w:cs="Arial"/>
        </w:rPr>
      </w:pPr>
      <w:r w:rsidRPr="00FA4BF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4BF7" w:rsidRPr="00FA4BF7" w:rsidRDefault="00FA4BF7" w:rsidP="00A66187">
      <w:pPr>
        <w:numPr>
          <w:ilvl w:val="0"/>
          <w:numId w:val="41"/>
        </w:numPr>
        <w:spacing w:before="0"/>
        <w:contextualSpacing/>
        <w:jc w:val="left"/>
        <w:rPr>
          <w:rFonts w:eastAsia="Calibri" w:cs="Arial"/>
        </w:rPr>
      </w:pPr>
      <w:r w:rsidRPr="00FA4BF7">
        <w:rPr>
          <w:rFonts w:eastAsia="Calibri" w:cs="Arial"/>
        </w:rPr>
        <w:t xml:space="preserve">фотокопија ОП обрасца </w:t>
      </w:r>
    </w:p>
    <w:p w:rsidR="00FA4BF7" w:rsidRPr="00FA4BF7" w:rsidRDefault="00FA4BF7" w:rsidP="00A66187">
      <w:pPr>
        <w:numPr>
          <w:ilvl w:val="0"/>
          <w:numId w:val="41"/>
        </w:numPr>
        <w:spacing w:before="0"/>
        <w:contextualSpacing/>
        <w:jc w:val="left"/>
        <w:rPr>
          <w:rFonts w:eastAsia="Calibri" w:cs="Arial"/>
        </w:rPr>
      </w:pPr>
      <w:r w:rsidRPr="00FA4BF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4BF7" w:rsidRPr="00FA4BF7" w:rsidRDefault="00FA4BF7" w:rsidP="00FA4BF7">
      <w:pPr>
        <w:spacing w:before="0"/>
        <w:rPr>
          <w:rFonts w:cs="Arial"/>
        </w:rPr>
      </w:pPr>
    </w:p>
    <w:p w:rsidR="00FA4BF7" w:rsidRPr="00FA4BF7" w:rsidRDefault="00FA4BF7" w:rsidP="00FA4BF7">
      <w:pPr>
        <w:spacing w:before="0"/>
        <w:rPr>
          <w:rFonts w:cs="Arial"/>
        </w:rPr>
      </w:pP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tabs>
          <w:tab w:val="num" w:pos="360"/>
        </w:tabs>
        <w:spacing w:before="0"/>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Default="00FA4BF7" w:rsidP="00FA4BF7">
      <w:pPr>
        <w:spacing w:before="0"/>
        <w:contextualSpacing/>
        <w:jc w:val="left"/>
        <w:rPr>
          <w:rFonts w:cs="Arial"/>
          <w:spacing w:val="2"/>
          <w:lang w:val="sr-Cyrl-RS" w:eastAsia="hr-HR"/>
        </w:rPr>
      </w:pPr>
    </w:p>
    <w:p w:rsidR="00FA4BF7" w:rsidRDefault="00FA4BF7" w:rsidP="00FA4BF7">
      <w:pPr>
        <w:spacing w:before="0"/>
        <w:contextualSpacing/>
        <w:jc w:val="left"/>
        <w:rPr>
          <w:rFonts w:cs="Arial"/>
          <w:spacing w:val="2"/>
          <w:lang w:val="sr-Cyrl-RS" w:eastAsia="hr-HR"/>
        </w:rPr>
      </w:pPr>
    </w:p>
    <w:p w:rsid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eastAsia="Calibri" w:cs="Arial"/>
          <w:b/>
          <w:spacing w:val="2"/>
          <w:lang w:val="sr-Cyrl-RS" w:eastAsia="x-none"/>
        </w:rPr>
      </w:pPr>
      <w:r w:rsidRPr="00FA4BF7">
        <w:rPr>
          <w:rFonts w:eastAsia="Calibri" w:cs="Arial"/>
          <w:b/>
          <w:spacing w:val="2"/>
          <w:lang w:val="sr-Cyrl-RS" w:eastAsia="x-none"/>
        </w:rPr>
        <w:t xml:space="preserve">                                                                                                                                </w:t>
      </w:r>
      <w:r w:rsidRPr="00FA4BF7">
        <w:rPr>
          <w:rFonts w:eastAsia="Calibri" w:cs="Arial"/>
          <w:b/>
          <w:spacing w:val="2"/>
          <w:lang w:eastAsia="x-none"/>
        </w:rPr>
        <w:t xml:space="preserve">ПРИЛОГ </w:t>
      </w:r>
      <w:r w:rsidRPr="00FA4BF7">
        <w:rPr>
          <w:rFonts w:eastAsia="Calibri" w:cs="Arial"/>
          <w:b/>
          <w:spacing w:val="2"/>
          <w:lang w:val="sr-Cyrl-RS" w:eastAsia="x-none"/>
        </w:rPr>
        <w:t>4</w:t>
      </w:r>
    </w:p>
    <w:p w:rsidR="00FA4BF7" w:rsidRPr="00FA4BF7" w:rsidRDefault="00FA4BF7" w:rsidP="00FA4BF7">
      <w:pPr>
        <w:spacing w:before="0"/>
        <w:contextualSpacing/>
        <w:jc w:val="right"/>
        <w:rPr>
          <w:rFonts w:eastAsia="Calibri" w:cs="Arial"/>
          <w:b/>
          <w:spacing w:val="2"/>
          <w:lang w:eastAsia="x-none"/>
        </w:rPr>
      </w:pPr>
      <w:r w:rsidRPr="00FA4BF7">
        <w:rPr>
          <w:rFonts w:eastAsia="Calibri" w:cs="Arial"/>
          <w:b/>
          <w:spacing w:val="2"/>
          <w:lang w:val="sr-Cyrl-RS" w:eastAsia="x-none"/>
        </w:rPr>
        <w:t xml:space="preserve">                    </w:t>
      </w:r>
      <w:r w:rsidRPr="00FA4BF7">
        <w:rPr>
          <w:rFonts w:eastAsia="Calibri" w:cs="Arial"/>
          <w:b/>
          <w:spacing w:val="2"/>
          <w:lang w:eastAsia="x-none"/>
        </w:rPr>
        <w:t>менице за отклањање недостатака у гарантном периоду</w:t>
      </w:r>
    </w:p>
    <w:p w:rsidR="00FA4BF7" w:rsidRPr="00FA4BF7" w:rsidRDefault="00FA4BF7" w:rsidP="00FA4BF7">
      <w:pPr>
        <w:spacing w:before="0"/>
        <w:contextualSpacing/>
        <w:jc w:val="right"/>
        <w:rPr>
          <w:rFonts w:eastAsia="Calibri" w:cs="Arial"/>
          <w:b/>
          <w:spacing w:val="2"/>
          <w:lang w:eastAsia="x-none"/>
        </w:rPr>
      </w:pPr>
    </w:p>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A4BF7" w:rsidRPr="00FA4BF7" w:rsidRDefault="00FA4BF7" w:rsidP="00FA4BF7">
      <w:pPr>
        <w:spacing w:before="0"/>
        <w:contextualSpacing/>
        <w:jc w:val="left"/>
        <w:rPr>
          <w:rFonts w:eastAsia="Calibri" w:cs="Arial"/>
          <w:b/>
          <w:spacing w:val="2"/>
          <w:lang w:eastAsia="x-none"/>
        </w:rPr>
      </w:pPr>
      <w:r w:rsidRPr="00FA4BF7">
        <w:rPr>
          <w:rFonts w:eastAsia="Calibri" w:cs="Arial"/>
          <w:b/>
          <w:spacing w:val="2"/>
          <w:lang w:eastAsia="x-none"/>
        </w:rPr>
        <w:t>(напомена: не доставља се у понуди)</w:t>
      </w:r>
    </w:p>
    <w:p w:rsidR="00FA4BF7" w:rsidRPr="00FA4BF7" w:rsidRDefault="00FA4BF7" w:rsidP="00FA4BF7">
      <w:pPr>
        <w:spacing w:before="0"/>
        <w:contextualSpacing/>
        <w:jc w:val="left"/>
        <w:rPr>
          <w:rFonts w:eastAsia="Calibri" w:cs="Arial"/>
          <w:spacing w:val="2"/>
          <w:lang w:eastAsia="x-none"/>
        </w:rPr>
      </w:pPr>
    </w:p>
    <w:p w:rsidR="00FA4BF7" w:rsidRPr="00FA4BF7" w:rsidRDefault="00FA4BF7" w:rsidP="00FA4BF7">
      <w:pPr>
        <w:spacing w:before="0"/>
        <w:contextualSpacing/>
        <w:jc w:val="left"/>
        <w:rPr>
          <w:rFonts w:eastAsia="Calibri" w:cs="Arial"/>
          <w:spacing w:val="2"/>
          <w:lang w:val="ru-RU" w:eastAsia="x-none"/>
        </w:rPr>
      </w:pPr>
      <w:r w:rsidRPr="00FA4BF7">
        <w:rPr>
          <w:rFonts w:eastAsia="Calibri" w:cs="Arial"/>
          <w:spacing w:val="2"/>
          <w:lang w:eastAsia="x-none"/>
        </w:rPr>
        <w:t xml:space="preserve">ДУЖНИК:  </w:t>
      </w:r>
      <w:r w:rsidRPr="00FA4BF7">
        <w:rPr>
          <w:rFonts w:eastAsia="Calibri" w:cs="Arial"/>
          <w:spacing w:val="2"/>
          <w:lang w:val="ru-RU" w:eastAsia="x-none"/>
        </w:rPr>
        <w:t>…………………………………………………………………………........................</w:t>
      </w:r>
    </w:p>
    <w:p w:rsidR="00FA4BF7" w:rsidRPr="00FA4BF7" w:rsidRDefault="00FA4BF7" w:rsidP="00FA4BF7">
      <w:pPr>
        <w:spacing w:before="0"/>
        <w:contextualSpacing/>
        <w:jc w:val="left"/>
        <w:rPr>
          <w:rFonts w:eastAsia="Calibri" w:cs="Arial"/>
          <w:spacing w:val="2"/>
          <w:lang w:eastAsia="x-none"/>
        </w:rPr>
      </w:pPr>
      <w:r w:rsidRPr="00FA4BF7">
        <w:rPr>
          <w:rFonts w:eastAsia="Calibri" w:cs="Arial"/>
          <w:spacing w:val="2"/>
          <w:lang w:eastAsia="x-none"/>
        </w:rPr>
        <w:t>(назив и седиште Понуђача)</w:t>
      </w:r>
    </w:p>
    <w:p w:rsidR="00FA4BF7" w:rsidRPr="00FA4BF7" w:rsidRDefault="00FA4BF7" w:rsidP="00FA4BF7">
      <w:pPr>
        <w:spacing w:before="0"/>
        <w:contextualSpacing/>
        <w:jc w:val="left"/>
        <w:rPr>
          <w:rFonts w:eastAsia="Calibri" w:cs="Arial"/>
          <w:spacing w:val="2"/>
          <w:lang w:eastAsia="x-none"/>
        </w:rPr>
      </w:pPr>
      <w:r w:rsidRPr="00FA4BF7">
        <w:rPr>
          <w:rFonts w:eastAsia="Calibri" w:cs="Arial"/>
          <w:spacing w:val="2"/>
          <w:lang w:eastAsia="x-none"/>
        </w:rPr>
        <w:t>МАТИЧНИ БРОЈ ДУЖНИКА (Понуђача): ..................................................................</w:t>
      </w:r>
    </w:p>
    <w:p w:rsidR="00FA4BF7" w:rsidRPr="00FA4BF7" w:rsidRDefault="00FA4BF7" w:rsidP="00FA4BF7">
      <w:pPr>
        <w:spacing w:before="0"/>
        <w:contextualSpacing/>
        <w:jc w:val="left"/>
        <w:rPr>
          <w:rFonts w:eastAsia="Calibri" w:cs="Arial"/>
          <w:spacing w:val="2"/>
          <w:lang w:eastAsia="x-none"/>
        </w:rPr>
      </w:pPr>
      <w:r w:rsidRPr="00FA4BF7">
        <w:rPr>
          <w:rFonts w:eastAsia="Calibri" w:cs="Arial"/>
          <w:spacing w:val="2"/>
          <w:lang w:eastAsia="x-none"/>
        </w:rPr>
        <w:t>ТЕКУЋИ РАЧУН ДУЖНИКА (Понуђача): ...................................................................</w:t>
      </w:r>
    </w:p>
    <w:p w:rsidR="00FA4BF7" w:rsidRPr="00FA4BF7" w:rsidRDefault="00FA4BF7" w:rsidP="00FA4BF7">
      <w:pPr>
        <w:spacing w:before="0"/>
        <w:contextualSpacing/>
        <w:jc w:val="left"/>
        <w:rPr>
          <w:rFonts w:eastAsia="Calibri" w:cs="Arial"/>
          <w:spacing w:val="2"/>
          <w:lang w:eastAsia="x-none"/>
        </w:rPr>
      </w:pPr>
      <w:r w:rsidRPr="00FA4BF7">
        <w:rPr>
          <w:rFonts w:eastAsia="Calibri" w:cs="Arial"/>
          <w:spacing w:val="2"/>
          <w:lang w:eastAsia="x-none"/>
        </w:rPr>
        <w:t>ПИБ ДУЖНИКА (Понуђача): ........................................................................................</w:t>
      </w:r>
    </w:p>
    <w:p w:rsidR="00FA4BF7" w:rsidRPr="00FA4BF7" w:rsidRDefault="00FA4BF7" w:rsidP="00FA4BF7">
      <w:pPr>
        <w:spacing w:before="0"/>
        <w:contextualSpacing/>
        <w:jc w:val="left"/>
        <w:rPr>
          <w:rFonts w:eastAsia="Calibri" w:cs="Arial"/>
          <w:spacing w:val="2"/>
          <w:lang w:eastAsia="x-none"/>
        </w:rPr>
      </w:pPr>
    </w:p>
    <w:p w:rsidR="00FA4BF7" w:rsidRPr="00FA4BF7" w:rsidRDefault="00FA4BF7" w:rsidP="00FA4BF7">
      <w:pPr>
        <w:spacing w:before="0"/>
        <w:contextualSpacing/>
        <w:jc w:val="left"/>
        <w:rPr>
          <w:rFonts w:eastAsia="Calibri" w:cs="Arial"/>
          <w:spacing w:val="2"/>
          <w:lang w:eastAsia="x-none"/>
        </w:rPr>
      </w:pPr>
      <w:r w:rsidRPr="00FA4BF7">
        <w:rPr>
          <w:rFonts w:eastAsia="Calibri" w:cs="Arial"/>
          <w:spacing w:val="2"/>
          <w:lang w:eastAsia="x-none"/>
        </w:rPr>
        <w:t>и з д а ј е  д а н а ............................ године</w:t>
      </w:r>
    </w:p>
    <w:p w:rsidR="00FA4BF7" w:rsidRPr="00FA4BF7" w:rsidRDefault="00FA4BF7" w:rsidP="00FA4BF7">
      <w:pPr>
        <w:spacing w:before="0"/>
        <w:ind w:left="720"/>
        <w:contextualSpacing/>
        <w:jc w:val="left"/>
        <w:rPr>
          <w:rFonts w:eastAsia="Calibri" w:cs="Arial"/>
          <w:spacing w:val="2"/>
          <w:lang w:val="sr-Cyrl-RS" w:eastAsia="x-none"/>
        </w:rPr>
      </w:pPr>
    </w:p>
    <w:p w:rsidR="00FA4BF7" w:rsidRPr="00FA4BF7" w:rsidRDefault="00FA4BF7" w:rsidP="00FA4BF7">
      <w:pPr>
        <w:spacing w:before="0"/>
        <w:contextualSpacing/>
        <w:jc w:val="left"/>
        <w:rPr>
          <w:rFonts w:eastAsia="Calibri" w:cs="Arial"/>
          <w:b/>
          <w:spacing w:val="2"/>
          <w:lang w:eastAsia="x-none"/>
        </w:rPr>
      </w:pPr>
      <w:r w:rsidRPr="00FA4BF7">
        <w:rPr>
          <w:rFonts w:eastAsia="Calibri" w:cs="Arial"/>
          <w:b/>
          <w:spacing w:val="2"/>
          <w:lang w:eastAsia="x-none"/>
        </w:rPr>
        <w:t>МЕНИЧНО ПИСМО – ОВЛАШЋЕЊЕ ЗА КОРИСНИКА  БЛАНКО СОПСТВЕНЕ МЕНИЦЕ</w:t>
      </w:r>
    </w:p>
    <w:p w:rsidR="00FA4BF7" w:rsidRPr="00FA4BF7" w:rsidRDefault="00FA4BF7" w:rsidP="00FA4BF7">
      <w:pPr>
        <w:spacing w:before="0"/>
        <w:contextualSpacing/>
        <w:jc w:val="left"/>
        <w:rPr>
          <w:rFonts w:eastAsia="Calibri" w:cs="Arial"/>
          <w:spacing w:val="2"/>
          <w:lang w:eastAsia="x-none"/>
        </w:rPr>
      </w:pPr>
    </w:p>
    <w:p w:rsidR="00FA4BF7" w:rsidRPr="00FA4BF7" w:rsidRDefault="00FA4BF7" w:rsidP="00FA4BF7">
      <w:pPr>
        <w:spacing w:before="0"/>
        <w:ind w:left="720"/>
        <w:contextualSpacing/>
        <w:jc w:val="left"/>
        <w:rPr>
          <w:rFonts w:eastAsia="Calibri" w:cs="Arial"/>
          <w:bCs/>
          <w:spacing w:val="2"/>
          <w:lang w:eastAsia="x-none"/>
        </w:rPr>
      </w:pPr>
      <w:r w:rsidRPr="00FA4BF7">
        <w:rPr>
          <w:rFonts w:eastAsia="Calibri" w:cs="Arial"/>
          <w:bCs/>
          <w:spacing w:val="2"/>
          <w:lang w:eastAsia="x-none"/>
        </w:rPr>
        <w:t>КОРИСНИК - ПОВЕРИЛАЦ:Јавно предузеће „Електроприведа Србије“ Бео</w:t>
      </w:r>
      <w:r>
        <w:rPr>
          <w:rFonts w:eastAsia="Calibri" w:cs="Arial"/>
          <w:bCs/>
          <w:spacing w:val="2"/>
          <w:lang w:eastAsia="x-none"/>
        </w:rPr>
        <w:t xml:space="preserve">град, Улица </w:t>
      </w:r>
      <w:r>
        <w:rPr>
          <w:rFonts w:eastAsia="Calibri" w:cs="Arial"/>
          <w:bCs/>
          <w:spacing w:val="2"/>
          <w:lang w:val="sr-Cyrl-RS" w:eastAsia="x-none"/>
        </w:rPr>
        <w:t>Балканска број 13</w:t>
      </w:r>
      <w:r w:rsidRPr="00FA4BF7">
        <w:rPr>
          <w:rFonts w:eastAsia="Calibri" w:cs="Arial"/>
          <w:bCs/>
          <w:spacing w:val="2"/>
          <w:lang w:eastAsia="x-none"/>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sidR="00763CB1">
        <w:rPr>
          <w:rFonts w:cs="Arial"/>
          <w:bCs/>
        </w:rPr>
        <w:t>c</w:t>
      </w:r>
      <w:r w:rsidRPr="00FA4BF7">
        <w:rPr>
          <w:rFonts w:eastAsia="Calibri" w:cs="Arial"/>
          <w:bCs/>
          <w:spacing w:val="2"/>
          <w:lang w:eastAsia="x-none"/>
        </w:rPr>
        <w:t xml:space="preserve">a Intesa, </w:t>
      </w:r>
    </w:p>
    <w:p w:rsidR="00FA4BF7" w:rsidRPr="00FA4BF7" w:rsidRDefault="00FA4BF7" w:rsidP="00FA4BF7">
      <w:pPr>
        <w:spacing w:before="0"/>
        <w:contextualSpacing/>
        <w:jc w:val="left"/>
        <w:rPr>
          <w:rFonts w:eastAsia="Calibri" w:cs="Arial"/>
          <w:spacing w:val="2"/>
          <w:lang w:eastAsia="x-none"/>
        </w:rPr>
      </w:pPr>
    </w:p>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763CB1">
        <w:rPr>
          <w:rFonts w:eastAsia="Calibri" w:cs="Arial"/>
          <w:bCs/>
          <w:spacing w:val="2"/>
          <w:lang w:val="sr-Cyrl-RS" w:eastAsia="x-none"/>
        </w:rPr>
        <w:t>Балканска број 13</w:t>
      </w:r>
      <w:r w:rsidRPr="00FA4BF7">
        <w:rPr>
          <w:rFonts w:eastAsia="Calibri" w:cs="Arial"/>
          <w:spacing w:val="2"/>
          <w:lang w:eastAsia="x-none"/>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w:t>
      </w:r>
      <w:r w:rsidRPr="00FA4BF7">
        <w:rPr>
          <w:rFonts w:eastAsia="Calibri" w:cs="Arial"/>
          <w:spacing w:val="2"/>
          <w:lang w:val="sr-Cyrl-RS" w:eastAsia="x-none"/>
        </w:rPr>
        <w:t xml:space="preserve"> укупно уговорене </w:t>
      </w:r>
      <w:r w:rsidRPr="00FA4BF7">
        <w:rPr>
          <w:rFonts w:eastAsia="Calibri" w:cs="Arial"/>
          <w:spacing w:val="2"/>
          <w:lang w:eastAsia="x-none"/>
        </w:rPr>
        <w:t>вредности</w:t>
      </w:r>
      <w:r w:rsidRPr="00FA4BF7">
        <w:rPr>
          <w:rFonts w:eastAsia="Calibri" w:cs="Arial"/>
          <w:spacing w:val="2"/>
          <w:lang w:val="sr-Cyrl-RS" w:eastAsia="x-none"/>
        </w:rPr>
        <w:t xml:space="preserve"> </w:t>
      </w:r>
      <w:r w:rsidRPr="00FA4BF7">
        <w:rPr>
          <w:rFonts w:eastAsia="Calibri" w:cs="Arial"/>
          <w:spacing w:val="2"/>
          <w:lang w:eastAsia="x-none"/>
        </w:rPr>
        <w:t>без ПДВ уколико ________________________(назив дужника), као дужник не отклони недостатке у гарантном року.</w:t>
      </w:r>
    </w:p>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t>Издата Бланко соло меница серијски број</w:t>
      </w:r>
      <w:r w:rsidRPr="00FA4BF7">
        <w:rPr>
          <w:rFonts w:eastAsia="Calibri" w:cs="Arial"/>
          <w:spacing w:val="2"/>
          <w:lang w:eastAsia="x-none"/>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sidR="00763CB1">
        <w:rPr>
          <w:rFonts w:cs="Arial"/>
          <w:bCs/>
        </w:rPr>
        <w:t>c</w:t>
      </w:r>
      <w:r w:rsidRPr="00FA4BF7">
        <w:rPr>
          <w:rFonts w:eastAsia="Calibri" w:cs="Arial"/>
          <w:spacing w:val="2"/>
          <w:lang w:eastAsia="x-none"/>
        </w:rPr>
        <w:t>a Intesa.</w:t>
      </w:r>
    </w:p>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t>Дужник се одриче права на повлачење овог овлашћења, на стављање приговора на задужење и на сторнирање задужења по овом основу за наплату.</w:t>
      </w:r>
    </w:p>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t>Меница је потписана од стране овлашћеног лица за заступање Дужника _____________________(унети име и презиме овлашћеног лица).</w:t>
      </w:r>
    </w:p>
    <w:p w:rsidR="00FA4BF7" w:rsidRPr="00FA4BF7" w:rsidRDefault="00FA4BF7" w:rsidP="00FA4BF7">
      <w:pPr>
        <w:spacing w:before="0"/>
        <w:contextualSpacing/>
        <w:jc w:val="left"/>
        <w:rPr>
          <w:rFonts w:eastAsia="Calibri" w:cs="Arial"/>
          <w:spacing w:val="2"/>
          <w:lang w:eastAsia="x-none"/>
        </w:rPr>
      </w:pPr>
      <w:r w:rsidRPr="00FA4BF7">
        <w:rPr>
          <w:rFonts w:eastAsia="Calibri" w:cs="Arial"/>
          <w:spacing w:val="2"/>
          <w:lang w:eastAsia="x-none"/>
        </w:rPr>
        <w:t>Ово менично писмо - овлашћење сачињено је у 2 (два) истоветна примерка, од којих је 1 (један) примерак за Повериоца, а 1 (један) задржава Дужник.</w:t>
      </w:r>
    </w:p>
    <w:p w:rsidR="00FA4BF7" w:rsidRPr="00FA4BF7" w:rsidRDefault="00FA4BF7" w:rsidP="00FA4BF7">
      <w:pPr>
        <w:spacing w:before="0"/>
        <w:contextualSpacing/>
        <w:jc w:val="left"/>
        <w:rPr>
          <w:rFonts w:eastAsia="Calibri" w:cs="Arial"/>
          <w:spacing w:val="2"/>
          <w:lang w:eastAsia="x-none"/>
        </w:rPr>
      </w:pPr>
    </w:p>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t xml:space="preserve">Место и датум издавања Овлашћења          </w:t>
      </w:r>
    </w:p>
    <w:p w:rsidR="00FA4BF7" w:rsidRPr="00FA4BF7" w:rsidRDefault="00FA4BF7" w:rsidP="00FA4BF7">
      <w:pPr>
        <w:spacing w:before="0"/>
        <w:contextualSpacing/>
        <w:jc w:val="left"/>
        <w:rPr>
          <w:rFonts w:eastAsia="Calibri" w:cs="Arial"/>
          <w:spacing w:val="2"/>
          <w:lang w:val="sr-Cyrl-RS" w:eastAsia="x-none"/>
        </w:rPr>
      </w:pPr>
    </w:p>
    <w:tbl>
      <w:tblPr>
        <w:tblW w:w="10059" w:type="dxa"/>
        <w:jc w:val="center"/>
        <w:tblInd w:w="-28" w:type="dxa"/>
        <w:tblLayout w:type="fixed"/>
        <w:tblLook w:val="0000" w:firstRow="0" w:lastRow="0" w:firstColumn="0" w:lastColumn="0" w:noHBand="0" w:noVBand="0"/>
      </w:tblPr>
      <w:tblGrid>
        <w:gridCol w:w="3910"/>
        <w:gridCol w:w="2127"/>
        <w:gridCol w:w="4022"/>
      </w:tblGrid>
      <w:tr w:rsidR="00FA4BF7" w:rsidRPr="00FA4BF7" w:rsidTr="00A1187E">
        <w:trPr>
          <w:jc w:val="center"/>
        </w:trPr>
        <w:tc>
          <w:tcPr>
            <w:tcW w:w="3910" w:type="dxa"/>
          </w:tcPr>
          <w:p w:rsidR="00FA4BF7" w:rsidRPr="00FA4BF7" w:rsidRDefault="00FA4BF7" w:rsidP="00FA4BF7">
            <w:pPr>
              <w:spacing w:before="0"/>
              <w:contextualSpacing/>
              <w:jc w:val="left"/>
              <w:rPr>
                <w:rFonts w:eastAsia="Calibri" w:cs="Arial"/>
                <w:spacing w:val="2"/>
                <w:lang w:val="sr-Cyrl-RS" w:eastAsia="x-none"/>
              </w:rPr>
            </w:pPr>
            <w:r w:rsidRPr="00FA4BF7">
              <w:rPr>
                <w:rFonts w:eastAsia="Calibri" w:cs="Arial"/>
                <w:spacing w:val="2"/>
                <w:lang w:eastAsia="x-none"/>
              </w:rPr>
              <w:t>Датум</w:t>
            </w:r>
            <w:r w:rsidRPr="00FA4BF7">
              <w:rPr>
                <w:rFonts w:eastAsia="Calibri" w:cs="Arial"/>
                <w:spacing w:val="2"/>
                <w:lang w:val="sr-Cyrl-RS" w:eastAsia="x-none"/>
              </w:rPr>
              <w:t>:</w:t>
            </w:r>
          </w:p>
        </w:tc>
        <w:tc>
          <w:tcPr>
            <w:tcW w:w="2127" w:type="dxa"/>
          </w:tcPr>
          <w:p w:rsidR="00FA4BF7" w:rsidRPr="00FA4BF7" w:rsidRDefault="00FA4BF7" w:rsidP="00FA4BF7">
            <w:pPr>
              <w:spacing w:before="0"/>
              <w:contextualSpacing/>
              <w:jc w:val="left"/>
              <w:rPr>
                <w:rFonts w:eastAsia="Calibri" w:cs="Arial"/>
                <w:spacing w:val="2"/>
                <w:lang w:val="ru-RU" w:eastAsia="x-none"/>
              </w:rPr>
            </w:pPr>
          </w:p>
        </w:tc>
        <w:tc>
          <w:tcPr>
            <w:tcW w:w="4022" w:type="dxa"/>
          </w:tcPr>
          <w:p w:rsidR="00FA4BF7" w:rsidRPr="00FA4BF7" w:rsidRDefault="00FA4BF7" w:rsidP="00FA4BF7">
            <w:pPr>
              <w:spacing w:before="0"/>
              <w:contextualSpacing/>
              <w:jc w:val="left"/>
              <w:rPr>
                <w:rFonts w:eastAsia="Calibri" w:cs="Arial"/>
                <w:spacing w:val="2"/>
                <w:lang w:val="ru-RU" w:eastAsia="x-none"/>
              </w:rPr>
            </w:pPr>
            <w:r w:rsidRPr="00FA4BF7">
              <w:rPr>
                <w:rFonts w:eastAsia="Calibri" w:cs="Arial"/>
                <w:spacing w:val="2"/>
                <w:lang w:eastAsia="x-none"/>
              </w:rPr>
              <w:t>Понуђач</w:t>
            </w:r>
            <w:r w:rsidRPr="00FA4BF7">
              <w:rPr>
                <w:rFonts w:eastAsia="Calibri" w:cs="Arial"/>
                <w:spacing w:val="2"/>
                <w:lang w:val="ru-RU" w:eastAsia="x-none"/>
              </w:rPr>
              <w:t>:</w:t>
            </w:r>
          </w:p>
        </w:tc>
      </w:tr>
      <w:tr w:rsidR="00FA4BF7" w:rsidRPr="00FA4BF7" w:rsidTr="00A1187E">
        <w:trPr>
          <w:jc w:val="center"/>
        </w:trPr>
        <w:tc>
          <w:tcPr>
            <w:tcW w:w="3910" w:type="dxa"/>
          </w:tcPr>
          <w:p w:rsidR="00FA4BF7" w:rsidRPr="00FA4BF7" w:rsidRDefault="00FA4BF7" w:rsidP="00FA4BF7">
            <w:pPr>
              <w:spacing w:before="0"/>
              <w:contextualSpacing/>
              <w:jc w:val="left"/>
              <w:rPr>
                <w:rFonts w:eastAsia="Calibri" w:cs="Arial"/>
                <w:spacing w:val="2"/>
                <w:lang w:eastAsia="x-none"/>
              </w:rPr>
            </w:pPr>
          </w:p>
        </w:tc>
        <w:tc>
          <w:tcPr>
            <w:tcW w:w="2127" w:type="dxa"/>
          </w:tcPr>
          <w:p w:rsidR="00FA4BF7" w:rsidRPr="00FA4BF7" w:rsidRDefault="00FA4BF7" w:rsidP="00FA4BF7">
            <w:pPr>
              <w:spacing w:before="0"/>
              <w:ind w:left="720"/>
              <w:contextualSpacing/>
              <w:jc w:val="left"/>
              <w:rPr>
                <w:rFonts w:eastAsia="Calibri" w:cs="Arial"/>
                <w:spacing w:val="2"/>
                <w:lang w:eastAsia="x-none"/>
              </w:rPr>
            </w:pPr>
            <w:r w:rsidRPr="00FA4BF7">
              <w:rPr>
                <w:rFonts w:eastAsia="Calibri" w:cs="Arial"/>
                <w:spacing w:val="2"/>
                <w:lang w:eastAsia="x-none"/>
              </w:rPr>
              <w:t>М.П.</w:t>
            </w:r>
          </w:p>
        </w:tc>
        <w:tc>
          <w:tcPr>
            <w:tcW w:w="4022" w:type="dxa"/>
          </w:tcPr>
          <w:p w:rsidR="00FA4BF7" w:rsidRPr="00FA4BF7" w:rsidRDefault="00FA4BF7" w:rsidP="00FA4BF7">
            <w:pPr>
              <w:spacing w:before="0"/>
              <w:contextualSpacing/>
              <w:jc w:val="left"/>
              <w:rPr>
                <w:rFonts w:eastAsia="Calibri" w:cs="Arial"/>
                <w:spacing w:val="2"/>
                <w:lang w:val="ru-RU" w:eastAsia="x-none"/>
              </w:rPr>
            </w:pPr>
          </w:p>
        </w:tc>
      </w:tr>
      <w:tr w:rsidR="00FA4BF7" w:rsidRPr="00FA4BF7" w:rsidTr="00A1187E">
        <w:trPr>
          <w:jc w:val="center"/>
        </w:trPr>
        <w:tc>
          <w:tcPr>
            <w:tcW w:w="3910" w:type="dxa"/>
            <w:tcBorders>
              <w:bottom w:val="single" w:sz="4" w:space="0" w:color="auto"/>
            </w:tcBorders>
          </w:tcPr>
          <w:p w:rsidR="00FA4BF7" w:rsidRPr="00FA4BF7" w:rsidRDefault="00FA4BF7" w:rsidP="00FA4BF7">
            <w:pPr>
              <w:spacing w:before="0"/>
              <w:ind w:left="720"/>
              <w:contextualSpacing/>
              <w:jc w:val="left"/>
              <w:rPr>
                <w:rFonts w:eastAsia="Calibri" w:cs="Arial"/>
                <w:spacing w:val="2"/>
                <w:lang w:val="sr-Cyrl-RS" w:eastAsia="x-none"/>
              </w:rPr>
            </w:pPr>
          </w:p>
        </w:tc>
        <w:tc>
          <w:tcPr>
            <w:tcW w:w="2127" w:type="dxa"/>
          </w:tcPr>
          <w:p w:rsidR="00FA4BF7" w:rsidRPr="00FA4BF7" w:rsidRDefault="00FA4BF7" w:rsidP="00FA4BF7">
            <w:pPr>
              <w:spacing w:before="0"/>
              <w:contextualSpacing/>
              <w:jc w:val="left"/>
              <w:rPr>
                <w:rFonts w:eastAsia="Calibri" w:cs="Arial"/>
                <w:spacing w:val="2"/>
                <w:lang w:val="ru-RU" w:eastAsia="x-none"/>
              </w:rPr>
            </w:pPr>
          </w:p>
        </w:tc>
        <w:tc>
          <w:tcPr>
            <w:tcW w:w="4022" w:type="dxa"/>
            <w:tcBorders>
              <w:bottom w:val="single" w:sz="4" w:space="0" w:color="auto"/>
            </w:tcBorders>
          </w:tcPr>
          <w:p w:rsidR="00FA4BF7" w:rsidRPr="00FA4BF7" w:rsidRDefault="00FA4BF7" w:rsidP="00FA4BF7">
            <w:pPr>
              <w:spacing w:before="0"/>
              <w:contextualSpacing/>
              <w:jc w:val="left"/>
              <w:rPr>
                <w:rFonts w:eastAsia="Calibri" w:cs="Arial"/>
                <w:spacing w:val="2"/>
                <w:lang w:val="ru-RU" w:eastAsia="x-none"/>
              </w:rPr>
            </w:pPr>
          </w:p>
        </w:tc>
      </w:tr>
    </w:tbl>
    <w:p w:rsidR="00FA4BF7" w:rsidRPr="00FA4BF7" w:rsidRDefault="00FA4BF7" w:rsidP="00FA4BF7">
      <w:pPr>
        <w:spacing w:before="0"/>
        <w:ind w:left="720"/>
        <w:contextualSpacing/>
        <w:jc w:val="left"/>
        <w:rPr>
          <w:rFonts w:eastAsia="Calibri" w:cs="Arial"/>
          <w:spacing w:val="2"/>
          <w:lang w:val="sr-Cyrl-RS" w:eastAsia="x-none"/>
        </w:rPr>
      </w:pPr>
    </w:p>
    <w:p w:rsidR="00FA4BF7" w:rsidRPr="00FA4BF7" w:rsidRDefault="00FA4BF7" w:rsidP="00FA4BF7">
      <w:pPr>
        <w:spacing w:before="0"/>
        <w:contextualSpacing/>
        <w:jc w:val="left"/>
        <w:rPr>
          <w:rFonts w:eastAsia="Calibri" w:cs="Arial"/>
          <w:spacing w:val="2"/>
          <w:lang w:eastAsia="x-none"/>
        </w:rPr>
      </w:pPr>
      <w:r w:rsidRPr="00FA4BF7">
        <w:rPr>
          <w:rFonts w:eastAsia="Calibri" w:cs="Arial"/>
          <w:spacing w:val="2"/>
          <w:lang w:eastAsia="x-none"/>
        </w:rPr>
        <w:t xml:space="preserve">                                                                                                 Потпис овлашћеног лица</w:t>
      </w:r>
    </w:p>
    <w:p w:rsidR="00FA4BF7" w:rsidRPr="00FA4BF7" w:rsidRDefault="00FA4BF7" w:rsidP="00FA4BF7">
      <w:pPr>
        <w:spacing w:before="0"/>
        <w:contextualSpacing/>
        <w:jc w:val="left"/>
        <w:rPr>
          <w:rFonts w:eastAsia="Calibri" w:cs="Arial"/>
          <w:spacing w:val="2"/>
          <w:lang w:eastAsia="x-none"/>
        </w:rPr>
      </w:pPr>
    </w:p>
    <w:p w:rsidR="00FA4BF7" w:rsidRPr="00FA4BF7" w:rsidRDefault="00FA4BF7" w:rsidP="00FA4BF7">
      <w:pPr>
        <w:spacing w:before="0"/>
        <w:contextualSpacing/>
        <w:jc w:val="left"/>
        <w:rPr>
          <w:rFonts w:eastAsia="Calibri" w:cs="Arial"/>
          <w:spacing w:val="2"/>
          <w:lang w:eastAsia="x-none"/>
        </w:rPr>
      </w:pPr>
      <w:r w:rsidRPr="00FA4BF7">
        <w:rPr>
          <w:rFonts w:eastAsia="Calibri" w:cs="Arial"/>
          <w:spacing w:val="2"/>
          <w:lang w:eastAsia="x-none"/>
        </w:rPr>
        <w:t>Прилог:</w:t>
      </w:r>
    </w:p>
    <w:p w:rsidR="00FA4BF7" w:rsidRPr="00FA4BF7" w:rsidRDefault="00FA4BF7" w:rsidP="00A66187">
      <w:pPr>
        <w:numPr>
          <w:ilvl w:val="0"/>
          <w:numId w:val="41"/>
        </w:numPr>
        <w:spacing w:before="0"/>
        <w:contextualSpacing/>
        <w:jc w:val="left"/>
        <w:rPr>
          <w:rFonts w:eastAsia="Calibri" w:cs="Arial"/>
          <w:spacing w:val="2"/>
          <w:lang w:eastAsia="x-none"/>
        </w:rPr>
      </w:pPr>
      <w:r w:rsidRPr="00FA4BF7">
        <w:rPr>
          <w:rFonts w:eastAsia="Calibri" w:cs="Arial"/>
          <w:spacing w:val="2"/>
          <w:lang w:eastAsia="x-none"/>
        </w:rPr>
        <w:t>1 једна потписана и оверена бланко сопствена меница као гаранција за отклањање недостатака у гарантном року</w:t>
      </w:r>
    </w:p>
    <w:p w:rsidR="00FA4BF7" w:rsidRPr="00FA4BF7" w:rsidRDefault="00FA4BF7" w:rsidP="00A66187">
      <w:pPr>
        <w:numPr>
          <w:ilvl w:val="0"/>
          <w:numId w:val="41"/>
        </w:numPr>
        <w:spacing w:before="0"/>
        <w:contextualSpacing/>
        <w:jc w:val="left"/>
        <w:rPr>
          <w:rFonts w:eastAsia="Calibri" w:cs="Arial"/>
          <w:spacing w:val="2"/>
          <w:lang w:eastAsia="x-none"/>
        </w:rPr>
      </w:pPr>
      <w:r w:rsidRPr="00FA4BF7">
        <w:rPr>
          <w:rFonts w:eastAsia="Calibri" w:cs="Arial"/>
          <w:spacing w:val="2"/>
          <w:lang w:eastAsia="x-none"/>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4BF7" w:rsidRPr="00FA4BF7" w:rsidRDefault="00FA4BF7" w:rsidP="00A66187">
      <w:pPr>
        <w:numPr>
          <w:ilvl w:val="0"/>
          <w:numId w:val="41"/>
        </w:numPr>
        <w:spacing w:before="0"/>
        <w:contextualSpacing/>
        <w:jc w:val="left"/>
        <w:rPr>
          <w:rFonts w:eastAsia="Calibri" w:cs="Arial"/>
          <w:spacing w:val="2"/>
          <w:lang w:eastAsia="x-none"/>
        </w:rPr>
      </w:pPr>
      <w:r w:rsidRPr="00FA4BF7">
        <w:rPr>
          <w:rFonts w:eastAsia="Calibri" w:cs="Arial"/>
          <w:spacing w:val="2"/>
          <w:lang w:eastAsia="x-none"/>
        </w:rPr>
        <w:t xml:space="preserve">фотокопија ОП обрасца </w:t>
      </w:r>
    </w:p>
    <w:p w:rsidR="00FA4BF7" w:rsidRPr="00FA4BF7" w:rsidRDefault="00FA4BF7" w:rsidP="00A66187">
      <w:pPr>
        <w:numPr>
          <w:ilvl w:val="0"/>
          <w:numId w:val="41"/>
        </w:numPr>
        <w:spacing w:before="0"/>
        <w:contextualSpacing/>
        <w:jc w:val="left"/>
        <w:rPr>
          <w:rFonts w:eastAsia="Calibri" w:cs="Arial"/>
          <w:spacing w:val="2"/>
          <w:lang w:eastAsia="x-none"/>
        </w:rPr>
      </w:pPr>
      <w:r w:rsidRPr="00FA4BF7">
        <w:rPr>
          <w:rFonts w:eastAsia="Calibri" w:cs="Arial"/>
          <w:spacing w:val="2"/>
          <w:lang w:eastAsia="x-none"/>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A4BF7" w:rsidRPr="00FA4BF7" w:rsidRDefault="00FA4BF7" w:rsidP="00FA4BF7">
      <w:pPr>
        <w:spacing w:before="0"/>
        <w:contextualSpacing/>
        <w:jc w:val="left"/>
        <w:rPr>
          <w:rFonts w:cs="Arial"/>
          <w:spacing w:val="2"/>
          <w:lang w:val="sr-Cyrl-RS" w:eastAsia="hr-HR"/>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45284E" w:rsidRDefault="0045284E" w:rsidP="00FA635C">
      <w:pPr>
        <w:spacing w:before="0"/>
        <w:ind w:right="-2"/>
        <w:jc w:val="left"/>
        <w:rPr>
          <w:rFonts w:cs="Arial"/>
          <w:bCs/>
          <w:iCs/>
          <w:lang w:val="sr-Cyrl-RS"/>
        </w:rPr>
      </w:pPr>
    </w:p>
    <w:p w:rsidR="0045284E" w:rsidRDefault="0045284E" w:rsidP="00FA635C">
      <w:pPr>
        <w:spacing w:before="0"/>
        <w:ind w:right="-2"/>
        <w:jc w:val="left"/>
        <w:rPr>
          <w:rFonts w:cs="Arial"/>
          <w:bCs/>
          <w:iCs/>
          <w:lang w:val="sr-Cyrl-RS"/>
        </w:rPr>
      </w:pPr>
    </w:p>
    <w:p w:rsidR="0045284E" w:rsidRDefault="0045284E" w:rsidP="00FA635C">
      <w:pPr>
        <w:spacing w:before="0"/>
        <w:ind w:right="-2"/>
        <w:jc w:val="left"/>
        <w:rPr>
          <w:rFonts w:cs="Arial"/>
          <w:bCs/>
          <w:iCs/>
          <w:lang w:val="sr-Cyrl-RS"/>
        </w:rPr>
      </w:pPr>
    </w:p>
    <w:p w:rsidR="0045284E" w:rsidRDefault="0045284E" w:rsidP="00FA635C">
      <w:pPr>
        <w:spacing w:before="0"/>
        <w:ind w:right="-2"/>
        <w:jc w:val="left"/>
        <w:rPr>
          <w:rFonts w:cs="Arial"/>
          <w:bCs/>
          <w:iCs/>
          <w:lang w:val="sr-Cyrl-RS"/>
        </w:rPr>
      </w:pPr>
    </w:p>
    <w:p w:rsidR="0045284E" w:rsidRDefault="0045284E"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874BD" w:rsidRDefault="00F874BD" w:rsidP="00FA635C">
      <w:pPr>
        <w:spacing w:before="0"/>
        <w:ind w:right="-2"/>
        <w:jc w:val="left"/>
        <w:rPr>
          <w:rFonts w:cs="Arial"/>
          <w:bCs/>
          <w:iCs/>
          <w:lang w:val="sr-Cyrl-RS"/>
        </w:rPr>
      </w:pPr>
    </w:p>
    <w:p w:rsidR="00FA635C" w:rsidRDefault="00FA635C" w:rsidP="00FA635C">
      <w:pPr>
        <w:spacing w:before="0"/>
        <w:ind w:right="-2"/>
        <w:jc w:val="left"/>
        <w:rPr>
          <w:rFonts w:cs="Arial"/>
          <w:b/>
          <w:bCs/>
          <w:iCs/>
          <w:lang w:val="sr-Cyrl-RS"/>
        </w:rPr>
      </w:pPr>
      <w:r w:rsidRPr="00FA635C">
        <w:rPr>
          <w:rFonts w:cs="Arial"/>
          <w:b/>
          <w:bCs/>
          <w:iCs/>
          <w:lang w:val="sr-Cyrl-RS"/>
        </w:rPr>
        <w:t xml:space="preserve">                                                                                                                                   </w:t>
      </w:r>
      <w:r>
        <w:rPr>
          <w:rFonts w:cs="Arial"/>
          <w:b/>
          <w:bCs/>
          <w:iCs/>
          <w:lang w:val="sr-Cyrl-RS"/>
        </w:rPr>
        <w:t xml:space="preserve">                                          </w:t>
      </w:r>
    </w:p>
    <w:p w:rsidR="00FA635C" w:rsidRPr="00FA635C" w:rsidRDefault="00FA635C" w:rsidP="00FA635C">
      <w:pPr>
        <w:spacing w:before="0"/>
        <w:ind w:right="-2"/>
        <w:jc w:val="left"/>
        <w:rPr>
          <w:rFonts w:cs="Arial"/>
          <w:b/>
          <w:bCs/>
          <w:iCs/>
          <w:lang w:val="sr-Cyrl-RS"/>
        </w:rPr>
      </w:pPr>
      <w:r>
        <w:rPr>
          <w:rFonts w:cs="Arial"/>
          <w:b/>
          <w:bCs/>
          <w:iCs/>
          <w:lang w:val="sr-Cyrl-RS"/>
        </w:rPr>
        <w:t xml:space="preserve">                                                                                                                                 </w:t>
      </w:r>
      <w:r w:rsidRPr="00763CB1">
        <w:rPr>
          <w:rFonts w:cs="Arial"/>
          <w:b/>
          <w:bCs/>
          <w:iCs/>
          <w:lang w:val="sr-Cyrl-CS"/>
        </w:rPr>
        <w:t xml:space="preserve">ПРИЛОГ </w:t>
      </w:r>
      <w:r w:rsidR="00FA4BF7" w:rsidRPr="00763CB1">
        <w:rPr>
          <w:rFonts w:cs="Arial"/>
          <w:b/>
          <w:bCs/>
          <w:iCs/>
          <w:lang w:val="sr-Cyrl-RS"/>
        </w:rPr>
        <w:t>5</w:t>
      </w:r>
    </w:p>
    <w:p w:rsidR="00FA635C" w:rsidRPr="00FA635C" w:rsidRDefault="00FA635C" w:rsidP="00FA635C">
      <w:pPr>
        <w:spacing w:before="0"/>
        <w:ind w:right="-2"/>
        <w:jc w:val="left"/>
        <w:rPr>
          <w:rFonts w:cs="Arial"/>
          <w:b/>
          <w:bCs/>
          <w:iCs/>
          <w:lang w:val="sr-Cyrl-RS"/>
        </w:rPr>
      </w:pPr>
    </w:p>
    <w:p w:rsidR="00FA635C" w:rsidRPr="00FA635C" w:rsidRDefault="00BD5F63" w:rsidP="00FA635C">
      <w:pPr>
        <w:spacing w:before="0"/>
        <w:ind w:right="-2"/>
        <w:jc w:val="left"/>
        <w:rPr>
          <w:rFonts w:cs="Arial"/>
          <w:bCs/>
          <w:iCs/>
          <w:lang w:val="ru-RU"/>
        </w:rPr>
      </w:pPr>
      <w:r>
        <w:rPr>
          <w:rFonts w:cs="Arial"/>
          <w:b/>
          <w:bCs/>
          <w:iCs/>
          <w:lang w:val="sr-Cyrl-CS"/>
        </w:rPr>
        <w:t xml:space="preserve">                                </w:t>
      </w:r>
      <w:r w:rsidR="00FA635C" w:rsidRPr="00FA635C">
        <w:rPr>
          <w:rFonts w:cs="Arial"/>
          <w:b/>
          <w:bCs/>
          <w:iCs/>
          <w:lang w:val="sr-Cyrl-CS"/>
        </w:rPr>
        <w:t>ЗАПИСНИК О ИЗВРШЕНОЈ ИСПОРУЦИ ДОБАРА</w:t>
      </w:r>
    </w:p>
    <w:p w:rsidR="00FA635C" w:rsidRPr="00FA635C" w:rsidRDefault="00FA635C" w:rsidP="00FA635C">
      <w:pPr>
        <w:spacing w:before="0"/>
        <w:ind w:right="-2"/>
        <w:jc w:val="left"/>
        <w:rPr>
          <w:rFonts w:cs="Arial"/>
          <w:bCs/>
          <w:iCs/>
          <w:lang w:val="ru-RU"/>
        </w:rPr>
      </w:pPr>
    </w:p>
    <w:p w:rsidR="00FA635C" w:rsidRPr="00FA635C" w:rsidRDefault="00FA635C" w:rsidP="00FA635C">
      <w:pPr>
        <w:spacing w:before="0"/>
        <w:ind w:right="-2"/>
        <w:jc w:val="left"/>
        <w:rPr>
          <w:rFonts w:cs="Arial"/>
          <w:bCs/>
          <w:iCs/>
          <w:lang w:val="ru-RU"/>
        </w:rPr>
      </w:pPr>
      <w:r w:rsidRPr="00FA635C">
        <w:rPr>
          <w:rFonts w:cs="Arial"/>
          <w:bCs/>
          <w:iCs/>
          <w:lang w:val="ru-RU"/>
        </w:rPr>
        <w:t>Датум___________</w:t>
      </w:r>
    </w:p>
    <w:p w:rsidR="00FA635C" w:rsidRPr="00FA635C" w:rsidRDefault="00FA635C" w:rsidP="00FA635C">
      <w:pPr>
        <w:spacing w:before="0"/>
        <w:ind w:right="-2"/>
        <w:jc w:val="left"/>
        <w:rPr>
          <w:rFonts w:cs="Arial"/>
          <w:bCs/>
          <w:iCs/>
          <w:lang w:val="ru-RU"/>
        </w:rPr>
      </w:pPr>
    </w:p>
    <w:p w:rsidR="00FA635C" w:rsidRPr="00FA635C" w:rsidRDefault="00FA635C" w:rsidP="00FA635C">
      <w:pPr>
        <w:spacing w:before="0"/>
        <w:ind w:right="-2"/>
        <w:jc w:val="left"/>
        <w:rPr>
          <w:rFonts w:cs="Arial"/>
          <w:bCs/>
          <w:iCs/>
          <w:lang w:val="ru-RU"/>
        </w:rPr>
      </w:pPr>
      <w:r w:rsidRPr="00FA635C">
        <w:rPr>
          <w:rFonts w:cs="Arial"/>
          <w:bCs/>
          <w:iCs/>
          <w:lang w:val="ru-RU"/>
        </w:rPr>
        <w:tab/>
      </w:r>
      <w:r w:rsidRPr="00FA635C">
        <w:rPr>
          <w:rFonts w:cs="Arial"/>
          <w:bCs/>
          <w:iCs/>
          <w:lang w:val="sr-Cyrl-CS"/>
        </w:rPr>
        <w:t>ПРОДАВАЦ:</w:t>
      </w:r>
      <w:r w:rsidRPr="00FA635C">
        <w:rPr>
          <w:rFonts w:cs="Arial"/>
          <w:bCs/>
          <w:iCs/>
          <w:lang w:val="ru-RU"/>
        </w:rPr>
        <w:tab/>
      </w:r>
      <w:r w:rsidRPr="00FA635C">
        <w:rPr>
          <w:rFonts w:cs="Arial"/>
          <w:bCs/>
          <w:iCs/>
          <w:lang w:val="ru-RU"/>
        </w:rPr>
        <w:tab/>
      </w:r>
      <w:r w:rsidRPr="00FA635C">
        <w:rPr>
          <w:rFonts w:cs="Arial"/>
          <w:bCs/>
          <w:iCs/>
          <w:lang w:val="ru-RU"/>
        </w:rPr>
        <w:tab/>
      </w:r>
      <w:r w:rsidRPr="00FA635C">
        <w:rPr>
          <w:rFonts w:cs="Arial"/>
          <w:bCs/>
          <w:iCs/>
          <w:lang w:val="ru-RU"/>
        </w:rPr>
        <w:tab/>
        <w:t xml:space="preserve">                            КУПАЦ:</w:t>
      </w:r>
    </w:p>
    <w:p w:rsidR="00FA635C" w:rsidRPr="00FA635C" w:rsidRDefault="00FA635C" w:rsidP="00FA635C">
      <w:pPr>
        <w:spacing w:before="0"/>
        <w:ind w:right="-2"/>
        <w:jc w:val="left"/>
        <w:rPr>
          <w:rFonts w:cs="Arial"/>
          <w:bCs/>
          <w:iCs/>
          <w:lang w:val="ru-RU"/>
        </w:rPr>
      </w:pPr>
      <w:r w:rsidRPr="00FA635C">
        <w:rPr>
          <w:rFonts w:cs="Arial"/>
          <w:bCs/>
          <w:iCs/>
          <w:lang w:val="ru-RU"/>
        </w:rPr>
        <w:t>__________________________                                _________________________</w:t>
      </w:r>
    </w:p>
    <w:p w:rsidR="00FA635C" w:rsidRPr="00FA635C" w:rsidRDefault="00FA635C" w:rsidP="00FA635C">
      <w:pPr>
        <w:spacing w:before="0"/>
        <w:ind w:right="-2"/>
        <w:jc w:val="left"/>
        <w:rPr>
          <w:rFonts w:cs="Arial"/>
          <w:bCs/>
          <w:iCs/>
          <w:lang w:val="sr-Cyrl-CS"/>
        </w:rPr>
      </w:pPr>
      <w:r w:rsidRPr="00FA635C">
        <w:rPr>
          <w:rFonts w:cs="Arial"/>
          <w:bCs/>
          <w:iCs/>
          <w:lang w:val="ru-RU"/>
        </w:rPr>
        <w:t xml:space="preserve">(Назив правног  лица)    </w:t>
      </w:r>
      <w:r w:rsidRPr="00FA635C">
        <w:rPr>
          <w:rFonts w:cs="Arial"/>
          <w:bCs/>
          <w:iCs/>
          <w:lang w:val="ru-RU"/>
        </w:rPr>
        <w:tab/>
        <w:t xml:space="preserve">                             (Назив организационог дела </w:t>
      </w:r>
      <w:r w:rsidRPr="00FA635C">
        <w:rPr>
          <w:rFonts w:cs="Arial"/>
          <w:bCs/>
          <w:iCs/>
          <w:lang w:val="sr-Cyrl-CS"/>
        </w:rPr>
        <w:t>ЈП ЕПС)</w:t>
      </w:r>
    </w:p>
    <w:p w:rsidR="00FA635C" w:rsidRPr="00FA635C" w:rsidRDefault="00FA635C" w:rsidP="00FA635C">
      <w:pPr>
        <w:spacing w:before="0"/>
        <w:ind w:right="-2"/>
        <w:jc w:val="left"/>
        <w:rPr>
          <w:rFonts w:cs="Arial"/>
          <w:bCs/>
          <w:iCs/>
          <w:lang w:val="ru-RU"/>
        </w:rPr>
      </w:pPr>
      <w:r w:rsidRPr="00FA635C">
        <w:rPr>
          <w:rFonts w:cs="Arial"/>
          <w:bCs/>
          <w:iCs/>
          <w:lang w:val="ru-RU"/>
        </w:rPr>
        <w:t xml:space="preserve">___________________________          </w:t>
      </w:r>
      <w:r w:rsidRPr="00FA635C">
        <w:rPr>
          <w:rFonts w:cs="Arial"/>
          <w:bCs/>
          <w:iCs/>
          <w:lang w:val="ru-RU"/>
        </w:rPr>
        <w:tab/>
      </w:r>
      <w:r w:rsidRPr="00FA635C">
        <w:rPr>
          <w:rFonts w:cs="Arial"/>
          <w:bCs/>
          <w:iCs/>
          <w:lang w:val="ru-RU"/>
        </w:rPr>
        <w:tab/>
        <w:t>_____________________________</w:t>
      </w:r>
    </w:p>
    <w:p w:rsidR="00FA635C" w:rsidRPr="00FA635C" w:rsidRDefault="00FA635C" w:rsidP="00FA635C">
      <w:pPr>
        <w:spacing w:before="0"/>
        <w:ind w:right="-2"/>
        <w:jc w:val="left"/>
        <w:rPr>
          <w:rFonts w:cs="Arial"/>
          <w:bCs/>
          <w:iCs/>
          <w:lang w:val="ru-RU"/>
        </w:rPr>
      </w:pPr>
      <w:r w:rsidRPr="00FA635C">
        <w:rPr>
          <w:rFonts w:cs="Arial"/>
          <w:bCs/>
          <w:iCs/>
          <w:lang w:val="ru-RU"/>
        </w:rPr>
        <w:t xml:space="preserve"> (Адреса правног  лица) </w:t>
      </w:r>
      <w:r w:rsidRPr="00FA635C">
        <w:rPr>
          <w:rFonts w:cs="Arial"/>
          <w:bCs/>
          <w:iCs/>
          <w:lang w:val="ru-RU"/>
        </w:rPr>
        <w:tab/>
      </w:r>
      <w:r w:rsidRPr="00FA635C">
        <w:rPr>
          <w:rFonts w:cs="Arial"/>
          <w:bCs/>
          <w:iCs/>
          <w:lang w:val="ru-RU"/>
        </w:rPr>
        <w:tab/>
        <w:t xml:space="preserve">                 (Адреса организационог дела </w:t>
      </w:r>
      <w:r w:rsidRPr="00FA635C">
        <w:rPr>
          <w:rFonts w:cs="Arial"/>
          <w:bCs/>
          <w:iCs/>
          <w:lang w:val="sr-Cyrl-CS"/>
        </w:rPr>
        <w:t>ЈП ЕПС</w:t>
      </w:r>
      <w:r w:rsidRPr="00FA635C">
        <w:rPr>
          <w:rFonts w:cs="Arial"/>
          <w:bCs/>
          <w:iCs/>
          <w:lang w:val="ru-RU"/>
        </w:rPr>
        <w:t>)</w:t>
      </w:r>
    </w:p>
    <w:p w:rsidR="00FA635C" w:rsidRPr="00FA635C" w:rsidRDefault="00FA635C" w:rsidP="00FA635C">
      <w:pPr>
        <w:spacing w:before="0"/>
        <w:ind w:right="-2"/>
        <w:jc w:val="left"/>
        <w:rPr>
          <w:rFonts w:cs="Arial"/>
          <w:bCs/>
          <w:iCs/>
          <w:lang w:val="ru-RU"/>
        </w:rPr>
      </w:pPr>
    </w:p>
    <w:p w:rsidR="00FA635C" w:rsidRPr="00FA635C" w:rsidRDefault="00FA635C" w:rsidP="00FA635C">
      <w:pPr>
        <w:spacing w:before="0"/>
        <w:ind w:right="-2"/>
        <w:jc w:val="left"/>
        <w:rPr>
          <w:rFonts w:cs="Arial"/>
          <w:bCs/>
          <w:iCs/>
          <w:lang w:val="sr-Cyrl-CS"/>
        </w:rPr>
      </w:pPr>
      <w:r w:rsidRPr="00FA635C">
        <w:rPr>
          <w:rFonts w:cs="Arial"/>
          <w:bCs/>
          <w:iCs/>
          <w:lang w:val="ru-RU"/>
        </w:rPr>
        <w:t>Број Уговора/Датум:      __________________________________________</w:t>
      </w:r>
    </w:p>
    <w:p w:rsidR="00FA635C" w:rsidRPr="00FA635C" w:rsidRDefault="00FA635C" w:rsidP="00FA635C">
      <w:pPr>
        <w:spacing w:before="0"/>
        <w:ind w:right="-2"/>
        <w:jc w:val="left"/>
        <w:rPr>
          <w:rFonts w:cs="Arial"/>
          <w:bCs/>
          <w:iCs/>
          <w:lang w:val="ru-RU"/>
        </w:rPr>
      </w:pPr>
      <w:r w:rsidRPr="00FA635C">
        <w:rPr>
          <w:rFonts w:cs="Arial"/>
          <w:bCs/>
          <w:iCs/>
          <w:lang w:val="ru-RU"/>
        </w:rPr>
        <w:t>Број налога за набавку (НЗН):  ________________________</w:t>
      </w:r>
    </w:p>
    <w:p w:rsidR="00FA635C" w:rsidRPr="00FA635C" w:rsidRDefault="00FA635C" w:rsidP="00FA635C">
      <w:pPr>
        <w:spacing w:before="0"/>
        <w:ind w:right="-2"/>
        <w:jc w:val="left"/>
        <w:rPr>
          <w:rFonts w:cs="Arial"/>
          <w:bCs/>
          <w:iCs/>
          <w:lang w:val="ru-RU"/>
        </w:rPr>
      </w:pPr>
      <w:r w:rsidRPr="00FA635C">
        <w:rPr>
          <w:rFonts w:cs="Arial"/>
          <w:bCs/>
          <w:iCs/>
          <w:lang w:val="ru-RU"/>
        </w:rPr>
        <w:t xml:space="preserve">Место извршене услуге/ Место трошка </w:t>
      </w:r>
      <w:r w:rsidRPr="00FA635C">
        <w:rPr>
          <w:rFonts w:cs="Arial"/>
          <w:bCs/>
          <w:iCs/>
          <w:vertAlign w:val="superscript"/>
          <w:lang w:val="ru-RU"/>
        </w:rPr>
        <w:t>1</w:t>
      </w:r>
      <w:r w:rsidRPr="00FA635C">
        <w:rPr>
          <w:rFonts w:cs="Arial"/>
          <w:bCs/>
          <w:iCs/>
          <w:lang w:val="ru-RU"/>
        </w:rPr>
        <w:t>:  __________________________</w:t>
      </w:r>
    </w:p>
    <w:p w:rsidR="00FA635C" w:rsidRPr="00FA635C" w:rsidRDefault="00FA635C" w:rsidP="00FA635C">
      <w:pPr>
        <w:spacing w:before="0"/>
        <w:ind w:right="-2"/>
        <w:jc w:val="left"/>
        <w:rPr>
          <w:rFonts w:cs="Arial"/>
          <w:bCs/>
          <w:iCs/>
          <w:lang w:val="ru-RU"/>
        </w:rPr>
      </w:pPr>
      <w:r w:rsidRPr="00FA635C">
        <w:rPr>
          <w:rFonts w:cs="Arial"/>
          <w:bCs/>
          <w:iCs/>
          <w:lang w:val="ru-RU"/>
        </w:rPr>
        <w:t>Објекат: ______________________________________________________</w:t>
      </w:r>
    </w:p>
    <w:p w:rsidR="00FA635C" w:rsidRPr="00FA635C" w:rsidRDefault="00FA635C" w:rsidP="00FA635C">
      <w:pPr>
        <w:spacing w:before="0"/>
        <w:ind w:right="-2"/>
        <w:jc w:val="left"/>
        <w:rPr>
          <w:rFonts w:cs="Arial"/>
          <w:b/>
          <w:bCs/>
          <w:iCs/>
          <w:lang w:val="ru-RU"/>
        </w:rPr>
      </w:pPr>
    </w:p>
    <w:p w:rsidR="00FA635C" w:rsidRPr="00FA635C" w:rsidRDefault="00FA635C" w:rsidP="00FA635C">
      <w:pPr>
        <w:spacing w:before="0"/>
        <w:ind w:right="-2"/>
        <w:jc w:val="left"/>
        <w:rPr>
          <w:rFonts w:cs="Arial"/>
          <w:bCs/>
          <w:iCs/>
          <w:lang w:val="ru-RU"/>
        </w:rPr>
      </w:pPr>
      <w:r w:rsidRPr="00FA635C">
        <w:rPr>
          <w:rFonts w:cs="Arial"/>
          <w:b/>
          <w:bCs/>
          <w:iCs/>
          <w:lang w:val="ru-RU"/>
        </w:rPr>
        <w:t>А</w:t>
      </w:r>
      <w:r w:rsidRPr="00FA635C">
        <w:rPr>
          <w:rFonts w:cs="Arial"/>
          <w:bCs/>
          <w:iCs/>
          <w:lang w:val="ru-RU"/>
        </w:rPr>
        <w:t xml:space="preserve">) ДЕТАЉНА СПЕЦИФИКАЦИЈА ДОБАРА </w:t>
      </w:r>
    </w:p>
    <w:p w:rsidR="00FA635C" w:rsidRPr="00FA635C" w:rsidRDefault="00FA635C" w:rsidP="00FA635C">
      <w:pPr>
        <w:spacing w:before="0"/>
        <w:ind w:right="-2"/>
        <w:jc w:val="left"/>
        <w:rPr>
          <w:rFonts w:cs="Arial"/>
          <w:bCs/>
          <w:iCs/>
          <w:lang w:val="ru-RU"/>
        </w:rPr>
      </w:pPr>
      <w:r w:rsidRPr="00FA635C">
        <w:rPr>
          <w:rFonts w:cs="Arial"/>
          <w:bCs/>
          <w:iCs/>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FA635C" w:rsidRPr="00FA635C" w:rsidTr="00FA635C">
        <w:tc>
          <w:tcPr>
            <w:tcW w:w="7966" w:type="dxa"/>
            <w:tcBorders>
              <w:top w:val="nil"/>
              <w:left w:val="nil"/>
              <w:bottom w:val="single" w:sz="4" w:space="0" w:color="auto"/>
              <w:right w:val="nil"/>
            </w:tcBorders>
            <w:vAlign w:val="center"/>
            <w:hideMark/>
          </w:tcPr>
          <w:p w:rsidR="00FA635C" w:rsidRPr="00FA635C" w:rsidRDefault="00FA635C" w:rsidP="00FA635C">
            <w:pPr>
              <w:spacing w:before="0"/>
              <w:ind w:right="-2"/>
              <w:jc w:val="left"/>
              <w:rPr>
                <w:rFonts w:cs="Arial"/>
                <w:bCs/>
                <w:iCs/>
                <w:lang w:val="sr-Cyrl-CS"/>
              </w:rPr>
            </w:pPr>
            <w:r w:rsidRPr="00FA635C">
              <w:rPr>
                <w:rFonts w:cs="Arial"/>
                <w:bCs/>
                <w:iCs/>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FA635C" w:rsidRPr="00FA635C" w:rsidRDefault="00FA635C" w:rsidP="00FA635C">
            <w:pPr>
              <w:spacing w:before="0"/>
              <w:ind w:right="-2"/>
              <w:jc w:val="left"/>
              <w:rPr>
                <w:rFonts w:cs="Arial"/>
                <w:bCs/>
                <w:iCs/>
                <w:lang w:val="sr-Cyrl-CS"/>
              </w:rPr>
            </w:pPr>
            <w:r w:rsidRPr="00FA635C">
              <w:rPr>
                <w:rFonts w:cs="Arial"/>
                <w:bCs/>
                <w:iCs/>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 ДА</w:t>
            </w:r>
          </w:p>
          <w:p w:rsidR="00FA635C" w:rsidRPr="00FA635C" w:rsidRDefault="00FA635C" w:rsidP="00FA635C">
            <w:pPr>
              <w:spacing w:before="0"/>
              <w:ind w:right="-2"/>
              <w:jc w:val="left"/>
              <w:rPr>
                <w:rFonts w:cs="Arial"/>
                <w:bCs/>
                <w:iCs/>
                <w:lang w:val="sr-Cyrl-CS"/>
              </w:rPr>
            </w:pPr>
            <w:r w:rsidRPr="00FA635C">
              <w:rPr>
                <w:rFonts w:cs="Arial"/>
                <w:bCs/>
                <w:iCs/>
                <w:lang w:val="sr-Cyrl-CS"/>
              </w:rPr>
              <w:t>□ НЕ</w:t>
            </w:r>
          </w:p>
        </w:tc>
      </w:tr>
      <w:tr w:rsidR="00FA635C" w:rsidRPr="00FA635C" w:rsidTr="00FA635C">
        <w:tc>
          <w:tcPr>
            <w:tcW w:w="7966" w:type="dxa"/>
            <w:tcBorders>
              <w:top w:val="single" w:sz="4" w:space="0" w:color="auto"/>
              <w:left w:val="nil"/>
              <w:bottom w:val="single" w:sz="4" w:space="0" w:color="auto"/>
              <w:right w:val="nil"/>
            </w:tcBorders>
            <w:vAlign w:val="center"/>
            <w:hideMark/>
          </w:tcPr>
          <w:p w:rsidR="00FA635C" w:rsidRPr="00FA635C" w:rsidRDefault="00FA635C" w:rsidP="00FA635C">
            <w:pPr>
              <w:spacing w:before="0"/>
              <w:ind w:right="-2"/>
              <w:jc w:val="left"/>
              <w:rPr>
                <w:rFonts w:cs="Arial"/>
                <w:bCs/>
                <w:iCs/>
                <w:lang w:val="sr-Cyrl-CS"/>
              </w:rPr>
            </w:pPr>
            <w:r w:rsidRPr="00FA635C">
              <w:rPr>
                <w:rFonts w:cs="Arial"/>
                <w:bCs/>
                <w:iCs/>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FA635C" w:rsidRPr="00FA635C" w:rsidRDefault="00FA635C" w:rsidP="00FA635C">
            <w:pPr>
              <w:spacing w:before="0"/>
              <w:ind w:right="-2"/>
              <w:jc w:val="left"/>
              <w:rPr>
                <w:rFonts w:cs="Arial"/>
                <w:bCs/>
                <w:iCs/>
                <w:lang w:val="sr-Cyrl-CS"/>
              </w:rPr>
            </w:pPr>
            <w:r w:rsidRPr="00FA635C">
              <w:rPr>
                <w:rFonts w:cs="Arial"/>
                <w:bCs/>
                <w:iCs/>
                <w:lang w:val="sr-Cyrl-CS"/>
              </w:rPr>
              <w:t>□ ДА</w:t>
            </w:r>
          </w:p>
          <w:p w:rsidR="00FA635C" w:rsidRPr="00FA635C" w:rsidRDefault="00FA635C" w:rsidP="00FA635C">
            <w:pPr>
              <w:spacing w:before="0"/>
              <w:ind w:right="-2"/>
              <w:jc w:val="left"/>
              <w:rPr>
                <w:rFonts w:cs="Arial"/>
                <w:bCs/>
                <w:iCs/>
                <w:lang w:val="sr-Cyrl-CS"/>
              </w:rPr>
            </w:pPr>
            <w:r w:rsidRPr="00FA635C">
              <w:rPr>
                <w:rFonts w:cs="Arial"/>
                <w:bCs/>
                <w:iCs/>
                <w:lang w:val="sr-Cyrl-CS"/>
              </w:rPr>
              <w:t>□ НЕ</w:t>
            </w:r>
          </w:p>
        </w:tc>
      </w:tr>
    </w:tbl>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Укупан број позиција из спецификације:                            Број улаза:</w:t>
      </w:r>
    </w:p>
    <w:p w:rsidR="00FA635C" w:rsidRPr="00FA635C" w:rsidRDefault="00FA635C" w:rsidP="00FA635C">
      <w:pPr>
        <w:spacing w:before="0"/>
        <w:ind w:right="-2"/>
        <w:jc w:val="left"/>
        <w:rPr>
          <w:rFonts w:cs="Arial"/>
          <w:bCs/>
          <w:iCs/>
          <w:lang w:val="sr-Cyrl-CS"/>
        </w:rPr>
      </w:pPr>
      <w:r w:rsidRPr="00FA635C">
        <w:rPr>
          <w:rFonts w:cs="Arial"/>
          <w:bCs/>
          <w:iCs/>
          <w:lang w:val="sr-Cyrl-CS"/>
        </w:rPr>
        <w:t>___________________________________________________________________</w:t>
      </w:r>
    </w:p>
    <w:p w:rsidR="00FA635C" w:rsidRPr="00FA635C" w:rsidRDefault="00FA635C" w:rsidP="00FA635C">
      <w:pPr>
        <w:spacing w:before="0"/>
        <w:ind w:right="-2"/>
        <w:jc w:val="left"/>
        <w:rPr>
          <w:rFonts w:cs="Arial"/>
          <w:bCs/>
          <w:iCs/>
          <w:lang w:val="sr-Cyrl-CS"/>
        </w:rPr>
      </w:pPr>
    </w:p>
    <w:p w:rsidR="00FA635C" w:rsidRPr="00FA635C" w:rsidRDefault="00FA635C" w:rsidP="00FA635C">
      <w:pPr>
        <w:spacing w:before="0"/>
        <w:ind w:right="-2"/>
        <w:jc w:val="left"/>
        <w:rPr>
          <w:rFonts w:cs="Arial"/>
          <w:bCs/>
          <w:iCs/>
          <w:lang w:val="sr-Cyrl-CS"/>
        </w:rPr>
      </w:pPr>
      <w:r w:rsidRPr="00FA635C">
        <w:rPr>
          <w:rFonts w:cs="Arial"/>
          <w:bCs/>
          <w:iCs/>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FA635C" w:rsidRPr="00FA635C" w:rsidRDefault="00FA635C" w:rsidP="00FA635C">
      <w:pPr>
        <w:spacing w:before="0"/>
        <w:ind w:right="-2"/>
        <w:jc w:val="left"/>
        <w:rPr>
          <w:rFonts w:cs="Arial"/>
          <w:bCs/>
          <w:iCs/>
          <w:lang w:val="ru-RU"/>
        </w:rPr>
      </w:pPr>
      <w:r w:rsidRPr="00FA635C">
        <w:rPr>
          <w:rFonts w:cs="Arial"/>
          <w:bCs/>
          <w:iCs/>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FA635C" w:rsidRPr="00FA635C" w:rsidRDefault="00FA635C" w:rsidP="00FA635C">
      <w:pPr>
        <w:spacing w:before="0"/>
        <w:ind w:right="-2"/>
        <w:jc w:val="left"/>
        <w:rPr>
          <w:rFonts w:cs="Arial"/>
          <w:bCs/>
          <w:iCs/>
          <w:lang w:val="ru-RU"/>
        </w:rPr>
      </w:pPr>
    </w:p>
    <w:p w:rsidR="00FA635C" w:rsidRPr="00FA635C" w:rsidRDefault="00FA635C" w:rsidP="00FA635C">
      <w:pPr>
        <w:spacing w:before="0"/>
        <w:ind w:right="-2"/>
        <w:jc w:val="left"/>
        <w:rPr>
          <w:rFonts w:cs="Arial"/>
          <w:bCs/>
          <w:iCs/>
          <w:lang w:val="ru-RU"/>
        </w:rPr>
      </w:pPr>
      <w:r w:rsidRPr="00FA635C">
        <w:rPr>
          <w:rFonts w:cs="Arial"/>
          <w:bCs/>
          <w:iCs/>
          <w:lang w:val="ru-RU"/>
        </w:rPr>
        <w:t>Б) Да су добра испоручена у обиму, квалитету, уговореном року и сагласно уговору потврђују:</w:t>
      </w:r>
    </w:p>
    <w:p w:rsidR="00FA635C" w:rsidRPr="00FA635C" w:rsidRDefault="00FA635C" w:rsidP="00FA635C">
      <w:pPr>
        <w:spacing w:before="0"/>
        <w:ind w:right="-2"/>
        <w:jc w:val="left"/>
        <w:rPr>
          <w:rFonts w:cs="Arial"/>
          <w:bCs/>
          <w:iCs/>
          <w:lang w:val="ru-RU"/>
        </w:rPr>
      </w:pPr>
    </w:p>
    <w:p w:rsidR="00FA635C" w:rsidRPr="00FA635C" w:rsidRDefault="00FA635C" w:rsidP="00FA635C">
      <w:pPr>
        <w:spacing w:before="0"/>
        <w:ind w:right="-2"/>
        <w:jc w:val="left"/>
        <w:rPr>
          <w:rFonts w:cs="Arial"/>
          <w:bCs/>
          <w:iCs/>
          <w:lang w:val="ru-RU"/>
        </w:rPr>
      </w:pPr>
      <w:r w:rsidRPr="00FA635C">
        <w:rPr>
          <w:rFonts w:cs="Arial"/>
          <w:bCs/>
          <w:iCs/>
          <w:lang w:val="ru-RU"/>
        </w:rPr>
        <w:t>ПРОДАВАЦ:</w:t>
      </w:r>
      <w:r w:rsidRPr="00FA635C">
        <w:rPr>
          <w:rFonts w:cs="Arial"/>
          <w:bCs/>
          <w:iCs/>
          <w:lang w:val="ru-RU"/>
        </w:rPr>
        <w:tab/>
        <w:t xml:space="preserve">                                                                 КУПАЦ:                  </w:t>
      </w:r>
    </w:p>
    <w:p w:rsidR="00FA635C" w:rsidRPr="00FA635C" w:rsidRDefault="00FA635C" w:rsidP="00FA635C">
      <w:pPr>
        <w:spacing w:before="0"/>
        <w:ind w:right="-2"/>
        <w:jc w:val="left"/>
        <w:rPr>
          <w:rFonts w:cs="Arial"/>
          <w:bCs/>
          <w:iCs/>
          <w:lang w:val="ru-RU"/>
        </w:rPr>
      </w:pPr>
    </w:p>
    <w:p w:rsidR="00FA635C" w:rsidRPr="00FA635C" w:rsidRDefault="00FA635C" w:rsidP="00FA635C">
      <w:pPr>
        <w:spacing w:before="0"/>
        <w:ind w:right="-2"/>
        <w:jc w:val="left"/>
        <w:rPr>
          <w:rFonts w:cs="Arial"/>
          <w:bCs/>
          <w:iCs/>
          <w:lang w:val="sr-Cyrl-CS"/>
        </w:rPr>
      </w:pPr>
      <w:r w:rsidRPr="00FA635C">
        <w:rPr>
          <w:rFonts w:cs="Arial"/>
          <w:bCs/>
          <w:iCs/>
          <w:lang w:val="ru-RU"/>
        </w:rPr>
        <w:t>____________________</w:t>
      </w:r>
      <w:r w:rsidRPr="00FA635C">
        <w:rPr>
          <w:rFonts w:cs="Arial"/>
          <w:bCs/>
          <w:iCs/>
          <w:lang w:val="ru-RU"/>
        </w:rPr>
        <w:tab/>
        <w:t xml:space="preserve">                              ____________________      </w:t>
      </w:r>
    </w:p>
    <w:p w:rsidR="00FA635C" w:rsidRPr="00FA635C" w:rsidRDefault="00FA635C" w:rsidP="00FA635C">
      <w:pPr>
        <w:spacing w:before="0"/>
        <w:ind w:right="-2"/>
        <w:jc w:val="left"/>
        <w:rPr>
          <w:rFonts w:cs="Arial"/>
          <w:bCs/>
          <w:iCs/>
          <w:lang w:val="ru-RU"/>
        </w:rPr>
      </w:pPr>
      <w:r w:rsidRPr="00FA635C">
        <w:rPr>
          <w:rFonts w:cs="Arial"/>
          <w:bCs/>
          <w:iCs/>
          <w:lang w:val="ru-RU"/>
        </w:rPr>
        <w:t xml:space="preserve">    (Име и презиме)</w:t>
      </w:r>
      <w:r w:rsidRPr="00FA635C">
        <w:rPr>
          <w:rFonts w:cs="Arial"/>
          <w:bCs/>
          <w:iCs/>
          <w:lang w:val="ru-RU"/>
        </w:rPr>
        <w:tab/>
      </w:r>
      <w:r w:rsidRPr="00FA635C">
        <w:rPr>
          <w:rFonts w:cs="Arial"/>
          <w:bCs/>
          <w:iCs/>
          <w:lang w:val="ru-RU"/>
        </w:rPr>
        <w:tab/>
        <w:t xml:space="preserve">                                   (Име и презиме)                   </w:t>
      </w:r>
    </w:p>
    <w:p w:rsidR="00FA635C" w:rsidRPr="00FA635C" w:rsidRDefault="00FA635C" w:rsidP="00FA635C">
      <w:pPr>
        <w:spacing w:before="0"/>
        <w:ind w:right="-2"/>
        <w:jc w:val="left"/>
        <w:rPr>
          <w:rFonts w:cs="Arial"/>
          <w:bCs/>
          <w:iCs/>
          <w:lang w:val="ru-RU"/>
        </w:rPr>
      </w:pPr>
    </w:p>
    <w:p w:rsidR="00FA635C" w:rsidRPr="00FA635C" w:rsidRDefault="00FA635C" w:rsidP="00FA635C">
      <w:pPr>
        <w:spacing w:before="0"/>
        <w:ind w:right="-2"/>
        <w:jc w:val="left"/>
        <w:rPr>
          <w:rFonts w:cs="Arial"/>
          <w:bCs/>
          <w:iCs/>
          <w:lang w:val="sr-Cyrl-CS"/>
        </w:rPr>
      </w:pPr>
      <w:r w:rsidRPr="00FA635C">
        <w:rPr>
          <w:rFonts w:cs="Arial"/>
          <w:bCs/>
          <w:iCs/>
          <w:lang w:val="ru-RU"/>
        </w:rPr>
        <w:t>____________________</w:t>
      </w:r>
      <w:r w:rsidRPr="00FA635C">
        <w:rPr>
          <w:rFonts w:cs="Arial"/>
          <w:bCs/>
          <w:iCs/>
          <w:lang w:val="ru-RU"/>
        </w:rPr>
        <w:tab/>
        <w:t xml:space="preserve">                              _____________________</w:t>
      </w:r>
      <w:r w:rsidRPr="00FA635C">
        <w:rPr>
          <w:rFonts w:cs="Arial"/>
          <w:bCs/>
          <w:iCs/>
          <w:lang w:val="sr-Cyrl-CS"/>
        </w:rPr>
        <w:t xml:space="preserve">    </w:t>
      </w:r>
    </w:p>
    <w:p w:rsidR="00334165" w:rsidRPr="00C65FAB" w:rsidRDefault="00FA635C" w:rsidP="00C65FAB">
      <w:pPr>
        <w:spacing w:before="0"/>
        <w:ind w:right="-2"/>
        <w:jc w:val="left"/>
        <w:rPr>
          <w:rFonts w:cs="Arial"/>
          <w:bCs/>
          <w:iCs/>
          <w:lang w:val="ru-RU"/>
        </w:rPr>
      </w:pPr>
      <w:r w:rsidRPr="00FA635C">
        <w:rPr>
          <w:rFonts w:cs="Arial"/>
          <w:bCs/>
          <w:iCs/>
          <w:lang w:val="ru-RU"/>
        </w:rPr>
        <w:t xml:space="preserve">    (Потпис)</w:t>
      </w:r>
      <w:r w:rsidRPr="00FA635C">
        <w:rPr>
          <w:rFonts w:cs="Arial"/>
          <w:bCs/>
          <w:iCs/>
          <w:lang w:val="ru-RU"/>
        </w:rPr>
        <w:tab/>
      </w:r>
      <w:r w:rsidRPr="00FA635C">
        <w:rPr>
          <w:rFonts w:cs="Arial"/>
          <w:bCs/>
          <w:iCs/>
          <w:lang w:val="ru-RU"/>
        </w:rPr>
        <w:tab/>
      </w:r>
      <w:r w:rsidRPr="00FA635C">
        <w:rPr>
          <w:rFonts w:cs="Arial"/>
          <w:bCs/>
          <w:iCs/>
          <w:lang w:val="ru-RU"/>
        </w:rPr>
        <w:tab/>
        <w:t xml:space="preserve">                                             (Потпис)               </w:t>
      </w:r>
    </w:p>
    <w:p w:rsidR="00334165" w:rsidRDefault="00334165" w:rsidP="00334165">
      <w:pPr>
        <w:spacing w:before="0"/>
        <w:rPr>
          <w:rFonts w:eastAsia="Calibri" w:cs="Arial"/>
          <w:lang w:val="sr-Cyrl-RS"/>
        </w:rPr>
      </w:pPr>
    </w:p>
    <w:p w:rsidR="00414259" w:rsidRDefault="00414259" w:rsidP="00334165">
      <w:pPr>
        <w:spacing w:before="0"/>
        <w:rPr>
          <w:rFonts w:eastAsia="Calibri" w:cs="Arial"/>
          <w:lang w:val="sr-Cyrl-RS"/>
        </w:rPr>
      </w:pPr>
    </w:p>
    <w:p w:rsidR="00101166" w:rsidRDefault="00101166" w:rsidP="00334165">
      <w:pPr>
        <w:spacing w:before="0"/>
        <w:rPr>
          <w:rFonts w:eastAsia="Calibri" w:cs="Arial"/>
          <w:lang w:val="sr-Cyrl-RS"/>
        </w:rPr>
      </w:pPr>
    </w:p>
    <w:p w:rsidR="00101166" w:rsidRDefault="00101166" w:rsidP="00334165">
      <w:pPr>
        <w:spacing w:before="0"/>
        <w:rPr>
          <w:rFonts w:eastAsia="Calibri" w:cs="Arial"/>
          <w:lang w:val="sr-Cyrl-RS"/>
        </w:rPr>
      </w:pPr>
    </w:p>
    <w:p w:rsidR="00414259" w:rsidRDefault="00414259" w:rsidP="00334165">
      <w:pPr>
        <w:spacing w:before="0"/>
        <w:rPr>
          <w:rFonts w:eastAsia="Calibri" w:cs="Arial"/>
          <w:lang w:val="sr-Cyrl-RS"/>
        </w:rPr>
      </w:pPr>
    </w:p>
    <w:p w:rsidR="000D35CC" w:rsidRPr="00E831DD" w:rsidRDefault="000D35CC" w:rsidP="00D9763D">
      <w:pPr>
        <w:keepNext/>
        <w:tabs>
          <w:tab w:val="left" w:pos="567"/>
        </w:tabs>
        <w:spacing w:before="0"/>
        <w:outlineLvl w:val="0"/>
        <w:rPr>
          <w:rFonts w:cs="Arial"/>
          <w:b/>
          <w:color w:val="FF0000"/>
          <w:lang w:val="sr-Cyrl-RS"/>
        </w:rPr>
      </w:pPr>
    </w:p>
    <w:p w:rsidR="000D35CC" w:rsidRPr="000D35CC" w:rsidRDefault="000D35CC" w:rsidP="009B45BB">
      <w:pPr>
        <w:keepNext/>
        <w:numPr>
          <w:ilvl w:val="0"/>
          <w:numId w:val="20"/>
        </w:numPr>
        <w:tabs>
          <w:tab w:val="left" w:pos="567"/>
        </w:tabs>
        <w:spacing w:before="0"/>
        <w:outlineLvl w:val="0"/>
        <w:rPr>
          <w:rFonts w:cs="Arial"/>
          <w:b/>
        </w:rPr>
      </w:pPr>
      <w:r w:rsidRPr="000D35CC">
        <w:rPr>
          <w:rFonts w:cs="Arial"/>
          <w:b/>
        </w:rPr>
        <w:t>МОДЕЛ УГОВОРА</w:t>
      </w:r>
    </w:p>
    <w:p w:rsidR="000D35CC" w:rsidRPr="00BA2D38" w:rsidRDefault="000D35CC" w:rsidP="00554082">
      <w:pPr>
        <w:spacing w:before="0"/>
        <w:rPr>
          <w:rFonts w:eastAsia="Calibri" w:cs="Arial"/>
          <w:sz w:val="10"/>
          <w:lang w:eastAsia="hr-HR"/>
        </w:rPr>
      </w:pPr>
    </w:p>
    <w:p w:rsidR="000D35CC" w:rsidRPr="000D35CC" w:rsidRDefault="000D35CC" w:rsidP="000D35CC">
      <w:pPr>
        <w:tabs>
          <w:tab w:val="left" w:pos="567"/>
        </w:tabs>
        <w:spacing w:before="0"/>
        <w:rPr>
          <w:rFonts w:cs="Arial"/>
        </w:rPr>
      </w:pPr>
      <w:r w:rsidRPr="000D35CC">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0D35CC" w:rsidRPr="000D35CC" w:rsidRDefault="000D35CC" w:rsidP="000D35CC">
      <w:pPr>
        <w:tabs>
          <w:tab w:val="left" w:pos="567"/>
        </w:tabs>
        <w:spacing w:before="0"/>
        <w:rPr>
          <w:rFonts w:cs="Arial"/>
          <w:color w:val="000000"/>
        </w:rPr>
      </w:pPr>
    </w:p>
    <w:p w:rsidR="000D35CC" w:rsidRPr="000D35CC" w:rsidRDefault="000D35CC" w:rsidP="000D35CC">
      <w:pPr>
        <w:tabs>
          <w:tab w:val="left" w:pos="567"/>
        </w:tabs>
        <w:spacing w:before="0"/>
        <w:rPr>
          <w:rFonts w:cs="Arial"/>
          <w:b/>
        </w:rPr>
      </w:pPr>
      <w:r w:rsidRPr="000D35CC">
        <w:rPr>
          <w:rFonts w:cs="Arial"/>
          <w:b/>
        </w:rPr>
        <w:t>УГОВОРНЕ СТРАНЕ:</w:t>
      </w:r>
    </w:p>
    <w:p w:rsidR="000D35CC" w:rsidRPr="000D35CC" w:rsidRDefault="000D35CC" w:rsidP="000D35CC">
      <w:pPr>
        <w:tabs>
          <w:tab w:val="left" w:pos="567"/>
        </w:tabs>
        <w:spacing w:before="0"/>
        <w:rPr>
          <w:rFonts w:cs="Arial"/>
          <w:b/>
        </w:rPr>
      </w:pPr>
    </w:p>
    <w:p w:rsidR="000D35CC" w:rsidRPr="002B00F5" w:rsidRDefault="000D35CC" w:rsidP="000D35CC">
      <w:pPr>
        <w:numPr>
          <w:ilvl w:val="0"/>
          <w:numId w:val="7"/>
        </w:numPr>
        <w:spacing w:before="0"/>
        <w:ind w:left="0" w:firstLine="0"/>
        <w:contextualSpacing/>
        <w:jc w:val="left"/>
        <w:rPr>
          <w:rFonts w:eastAsia="Calibri" w:cs="Arial"/>
          <w:lang w:val="x-none" w:eastAsia="x-none"/>
        </w:rPr>
      </w:pPr>
      <w:r w:rsidRPr="000D35CC">
        <w:rPr>
          <w:rFonts w:eastAsia="Calibri" w:cs="Arial"/>
          <w:lang w:val="x-none" w:eastAsia="x-none"/>
        </w:rPr>
        <w:t>Јавно предузеће „Електропривреда Србије“ из Београда,</w:t>
      </w:r>
      <w:r w:rsidR="00F874BD">
        <w:rPr>
          <w:rFonts w:eastAsia="Calibri" w:cs="Arial"/>
          <w:lang w:val="sr-Cyrl-RS" w:eastAsia="x-none"/>
        </w:rPr>
        <w:t xml:space="preserve"> </w:t>
      </w:r>
      <w:r w:rsidRPr="000D35CC">
        <w:rPr>
          <w:rFonts w:eastAsia="Calibri" w:cs="Arial"/>
          <w:lang w:val="sr-Cyrl-RS" w:eastAsia="x-none"/>
        </w:rPr>
        <w:t>Балканска</w:t>
      </w:r>
      <w:r w:rsidRPr="000D35CC">
        <w:rPr>
          <w:rFonts w:eastAsia="Calibri" w:cs="Arial"/>
          <w:lang w:val="x-none" w:eastAsia="x-none"/>
        </w:rPr>
        <w:t xml:space="preserve"> </w:t>
      </w:r>
      <w:r w:rsidRPr="000D35CC">
        <w:rPr>
          <w:rFonts w:eastAsia="Calibri" w:cs="Arial"/>
          <w:lang w:val="sr-Cyrl-RS" w:eastAsia="x-none"/>
        </w:rPr>
        <w:t>13</w:t>
      </w:r>
      <w:r w:rsidRPr="000D35CC">
        <w:rPr>
          <w:rFonts w:eastAsia="Calibri" w:cs="Arial"/>
          <w:lang w:val="x-none" w:eastAsia="x-none"/>
        </w:rPr>
        <w:t>,</w:t>
      </w:r>
      <w:r w:rsidR="00D9763D">
        <w:rPr>
          <w:rFonts w:eastAsia="Calibri" w:cs="Arial"/>
          <w:lang w:val="sr-Cyrl-RS" w:eastAsia="x-none"/>
        </w:rPr>
        <w:t xml:space="preserve"> </w:t>
      </w:r>
      <w:r w:rsidRPr="000D35CC">
        <w:rPr>
          <w:rFonts w:eastAsia="Calibri" w:cs="Arial"/>
          <w:lang w:val="x-none" w:eastAsia="x-none"/>
        </w:rPr>
        <w:t>огранак ТЕНТ Београд-Обреновац, 11500 Обреновац, Богољуба Урошевића Црног 44., матични број 20053658, ПИБ 103920327, текући рачун 160-700-13 Ban</w:t>
      </w:r>
      <w:r w:rsidRPr="000D35CC">
        <w:rPr>
          <w:rFonts w:eastAsia="Calibri" w:cs="Arial"/>
          <w:lang w:eastAsia="x-none"/>
        </w:rPr>
        <w:t>c</w:t>
      </w:r>
      <w:r w:rsidRPr="000D35CC">
        <w:rPr>
          <w:rFonts w:eastAsia="Calibri" w:cs="Arial"/>
          <w:lang w:val="x-none" w:eastAsia="x-none"/>
        </w:rPr>
        <w:t>a Intesа ад Београд, које, у име и за рачун ЈП ЕПС, по пуномоћју бр. 12.01.</w:t>
      </w:r>
      <w:r w:rsidRPr="000D35CC">
        <w:rPr>
          <w:rFonts w:eastAsia="Calibri" w:cs="Arial"/>
          <w:lang w:val="sr-Cyrl-RS" w:eastAsia="x-none"/>
        </w:rPr>
        <w:t>296992/1-17</w:t>
      </w:r>
      <w:r w:rsidRPr="000D35CC">
        <w:rPr>
          <w:rFonts w:eastAsia="Calibri" w:cs="Arial"/>
          <w:lang w:val="x-none" w:eastAsia="x-none"/>
        </w:rPr>
        <w:t xml:space="preserve"> од </w:t>
      </w:r>
      <w:r w:rsidRPr="000D35CC">
        <w:rPr>
          <w:rFonts w:eastAsia="Calibri" w:cs="Arial"/>
          <w:lang w:val="sr-Cyrl-RS" w:eastAsia="x-none"/>
        </w:rPr>
        <w:t>15</w:t>
      </w:r>
      <w:r w:rsidRPr="000D35CC">
        <w:rPr>
          <w:rFonts w:eastAsia="Calibri" w:cs="Arial"/>
          <w:lang w:val="x-none" w:eastAsia="x-none"/>
        </w:rPr>
        <w:t>.0</w:t>
      </w:r>
      <w:r w:rsidRPr="000D35CC">
        <w:rPr>
          <w:rFonts w:eastAsia="Calibri" w:cs="Arial"/>
          <w:lang w:val="sr-Cyrl-RS" w:eastAsia="x-none"/>
        </w:rPr>
        <w:t>6</w:t>
      </w:r>
      <w:r w:rsidRPr="000D35CC">
        <w:rPr>
          <w:rFonts w:eastAsia="Calibri" w:cs="Arial"/>
          <w:lang w:val="x-none" w:eastAsia="x-none"/>
        </w:rPr>
        <w:t>.201</w:t>
      </w:r>
      <w:r w:rsidRPr="000D35CC">
        <w:rPr>
          <w:rFonts w:eastAsia="Calibri" w:cs="Arial"/>
          <w:lang w:val="sr-Cyrl-RS" w:eastAsia="x-none"/>
        </w:rPr>
        <w:t>7</w:t>
      </w:r>
      <w:r w:rsidRPr="000D35CC">
        <w:rPr>
          <w:rFonts w:eastAsia="Calibri" w:cs="Arial"/>
          <w:lang w:val="x-none" w:eastAsia="x-none"/>
        </w:rPr>
        <w:t>.</w:t>
      </w:r>
      <w:r w:rsidR="00D9763D">
        <w:rPr>
          <w:rFonts w:eastAsia="Calibri" w:cs="Arial"/>
          <w:lang w:val="sr-Cyrl-RS" w:eastAsia="x-none"/>
        </w:rPr>
        <w:t xml:space="preserve"> </w:t>
      </w:r>
      <w:r w:rsidRPr="000D35CC">
        <w:rPr>
          <w:rFonts w:eastAsia="Calibri" w:cs="Arial"/>
          <w:lang w:val="x-none" w:eastAsia="x-none"/>
        </w:rPr>
        <w:t>године, заступа</w:t>
      </w:r>
      <w:r w:rsidRPr="000D35CC">
        <w:rPr>
          <w:rFonts w:eastAsia="Calibri" w:cs="Arial"/>
          <w:lang w:val="sr-Cyrl-RS" w:eastAsia="x-none"/>
        </w:rPr>
        <w:t xml:space="preserve"> </w:t>
      </w:r>
      <w:r w:rsidRPr="000D35CC">
        <w:rPr>
          <w:rFonts w:eastAsia="Calibri" w:cs="Arial"/>
          <w:lang w:val="x-none" w:eastAsia="x-none"/>
        </w:rPr>
        <w:t>финансијск</w:t>
      </w:r>
      <w:r w:rsidRPr="000D35CC">
        <w:rPr>
          <w:rFonts w:eastAsia="Calibri" w:cs="Arial"/>
          <w:lang w:val="sr-Cyrl-RS" w:eastAsia="x-none"/>
        </w:rPr>
        <w:t xml:space="preserve">и директор Огранка </w:t>
      </w:r>
      <w:r w:rsidRPr="000D35CC">
        <w:rPr>
          <w:rFonts w:eastAsia="Calibri" w:cs="Arial"/>
          <w:lang w:val="x-none" w:eastAsia="x-none"/>
        </w:rPr>
        <w:t xml:space="preserve">ТЕНТ </w:t>
      </w:r>
      <w:r w:rsidRPr="000D35CC">
        <w:rPr>
          <w:rFonts w:eastAsia="Calibri" w:cs="Arial"/>
          <w:lang w:val="sr-Cyrl-RS" w:eastAsia="x-none"/>
        </w:rPr>
        <w:t xml:space="preserve"> Жељко Вујиновић</w:t>
      </w:r>
      <w:r w:rsidRPr="000D35CC">
        <w:rPr>
          <w:rFonts w:eastAsia="Calibri" w:cs="Arial"/>
          <w:lang w:val="x-none" w:eastAsia="x-none"/>
        </w:rPr>
        <w:t xml:space="preserve"> (у даљем тексту: Купац)</w:t>
      </w:r>
    </w:p>
    <w:p w:rsidR="000D35CC" w:rsidRPr="000D35CC" w:rsidRDefault="000D35CC" w:rsidP="000D35CC">
      <w:pPr>
        <w:spacing w:before="0"/>
        <w:jc w:val="left"/>
        <w:rPr>
          <w:rFonts w:cs="Arial"/>
          <w:lang w:val="sr-Cyrl-CS" w:eastAsia="hr-HR"/>
        </w:rPr>
      </w:pPr>
      <w:r w:rsidRPr="000D35CC">
        <w:rPr>
          <w:rFonts w:cs="Arial"/>
          <w:lang w:val="sr-Cyrl-CS" w:eastAsia="hr-HR"/>
        </w:rPr>
        <w:t>и</w:t>
      </w:r>
    </w:p>
    <w:p w:rsidR="000D35CC" w:rsidRPr="000D35CC" w:rsidRDefault="000D35CC" w:rsidP="00720EB5">
      <w:pPr>
        <w:numPr>
          <w:ilvl w:val="0"/>
          <w:numId w:val="7"/>
        </w:numPr>
        <w:spacing w:before="0"/>
        <w:ind w:left="0" w:firstLine="0"/>
        <w:contextualSpacing/>
        <w:jc w:val="left"/>
        <w:rPr>
          <w:rFonts w:eastAsia="Calibri" w:cs="Arial"/>
          <w:lang w:val="x-none" w:eastAsia="x-none"/>
        </w:rPr>
      </w:pPr>
      <w:r w:rsidRPr="000D35CC">
        <w:rPr>
          <w:rFonts w:eastAsia="Calibri" w:cs="Arial"/>
          <w:lang w:val="x-none" w:eastAsia="x-none"/>
        </w:rPr>
        <w:t xml:space="preserve">_________________ из ________, ул. ____________, бр.____, матични број: ___________, ПИБ: ___________, текући рачун ____________,банка ______________ кога заступа __________________, _____________, (Продавац или лидер у име и за рачун групе понуђача ) </w:t>
      </w:r>
    </w:p>
    <w:p w:rsidR="000D35CC" w:rsidRPr="000D35CC" w:rsidRDefault="000D35CC" w:rsidP="000D35CC">
      <w:pPr>
        <w:spacing w:before="0"/>
        <w:ind w:left="360"/>
        <w:jc w:val="left"/>
        <w:rPr>
          <w:rFonts w:cs="Arial"/>
          <w:lang w:val="sr-Cyrl-CS" w:eastAsia="hr-HR"/>
        </w:rPr>
      </w:pPr>
    </w:p>
    <w:p w:rsidR="000D35CC" w:rsidRPr="000D35CC" w:rsidRDefault="000D35CC" w:rsidP="000D35CC">
      <w:pPr>
        <w:spacing w:before="0"/>
        <w:jc w:val="left"/>
        <w:rPr>
          <w:rFonts w:eastAsia="Calibri" w:cs="Arial"/>
          <w:lang w:val="sr-Cyrl-BA" w:eastAsia="hr-HR"/>
        </w:rPr>
      </w:pPr>
      <w:r w:rsidRPr="000D35CC">
        <w:rPr>
          <w:rFonts w:eastAsia="Calibri" w:cs="Arial"/>
          <w:lang w:val="sr-Cyrl-CS" w:eastAsia="hr-HR"/>
        </w:rPr>
        <w:t>2а)________________________________________из</w:t>
      </w:r>
      <w:r w:rsidRPr="000D35CC">
        <w:rPr>
          <w:rFonts w:eastAsia="Calibri" w:cs="Arial"/>
          <w:lang w:val="sr-Cyrl-CS" w:eastAsia="hr-HR"/>
        </w:rPr>
        <w:tab/>
        <w:t>_____________, улица</w:t>
      </w:r>
    </w:p>
    <w:p w:rsidR="000D35CC" w:rsidRPr="000D35CC" w:rsidRDefault="000D35CC" w:rsidP="000D35CC">
      <w:pPr>
        <w:spacing w:before="0"/>
        <w:jc w:val="left"/>
        <w:rPr>
          <w:rFonts w:eastAsia="Calibri" w:cs="Arial"/>
          <w:lang w:val="sr-Cyrl-CS" w:eastAsia="hr-HR"/>
        </w:rPr>
      </w:pPr>
      <w:r w:rsidRPr="000D35CC">
        <w:rPr>
          <w:rFonts w:eastAsia="Calibri" w:cs="Arial"/>
          <w:lang w:val="sr-Cyrl-CS" w:eastAsia="hr-HR"/>
        </w:rPr>
        <w:t xml:space="preserve"> ___________________ бр. ___, ПИБ: _____________, матични број _____________, </w:t>
      </w:r>
      <w:r w:rsidRPr="000D35CC">
        <w:rPr>
          <w:rFonts w:cs="Arial"/>
          <w:lang w:val="sr-Cyrl-CS" w:eastAsia="hr-HR"/>
        </w:rPr>
        <w:t>текући рачун ____________,банка ______________ ,</w:t>
      </w:r>
      <w:r w:rsidRPr="000D35CC">
        <w:rPr>
          <w:rFonts w:eastAsia="Calibri" w:cs="Arial"/>
          <w:lang w:val="sr-Cyrl-CS" w:eastAsia="hr-HR"/>
        </w:rPr>
        <w:t>кога заступа __________________________, (члан групе понуђача или подизвођач)</w:t>
      </w:r>
    </w:p>
    <w:p w:rsidR="000D35CC" w:rsidRPr="000D35CC" w:rsidRDefault="000D35CC" w:rsidP="000D35CC">
      <w:pPr>
        <w:spacing w:before="0"/>
        <w:jc w:val="left"/>
        <w:rPr>
          <w:rFonts w:eastAsia="Calibri" w:cs="Arial"/>
          <w:lang w:val="sr-Cyrl-BA" w:eastAsia="hr-HR"/>
        </w:rPr>
      </w:pPr>
      <w:r w:rsidRPr="000D35CC">
        <w:rPr>
          <w:rFonts w:eastAsia="Calibri" w:cs="Arial"/>
          <w:lang w:val="sr-Cyrl-CS" w:eastAsia="hr-HR"/>
        </w:rPr>
        <w:t>2б)_______________________________________из</w:t>
      </w:r>
      <w:r w:rsidRPr="000D35CC">
        <w:rPr>
          <w:rFonts w:eastAsia="Calibri" w:cs="Arial"/>
          <w:lang w:val="sr-Cyrl-CS" w:eastAsia="hr-HR"/>
        </w:rPr>
        <w:tab/>
        <w:t>_____________, улица</w:t>
      </w:r>
    </w:p>
    <w:p w:rsidR="000D35CC" w:rsidRPr="000D35CC" w:rsidRDefault="000D35CC" w:rsidP="000D35CC">
      <w:pPr>
        <w:spacing w:before="0"/>
        <w:jc w:val="left"/>
        <w:rPr>
          <w:rFonts w:eastAsia="Calibri" w:cs="Arial"/>
          <w:lang w:val="sr-Cyrl-CS" w:eastAsia="hr-HR"/>
        </w:rPr>
      </w:pPr>
      <w:r w:rsidRPr="000D35CC">
        <w:rPr>
          <w:rFonts w:eastAsia="Calibri" w:cs="Arial"/>
          <w:lang w:val="sr-Cyrl-CS" w:eastAsia="hr-HR"/>
        </w:rPr>
        <w:t xml:space="preserve"> ___________________ бр. ___, ПИБ: _____________, матични број _____________, </w:t>
      </w:r>
    </w:p>
    <w:p w:rsidR="000D35CC" w:rsidRPr="000D35CC" w:rsidRDefault="000D35CC" w:rsidP="000D35CC">
      <w:pPr>
        <w:spacing w:before="0"/>
        <w:jc w:val="left"/>
        <w:rPr>
          <w:rFonts w:eastAsia="Calibri" w:cs="Arial"/>
          <w:lang w:val="sr-Cyrl-CS" w:eastAsia="hr-HR"/>
        </w:rPr>
      </w:pPr>
      <w:r w:rsidRPr="000D35CC">
        <w:rPr>
          <w:rFonts w:cs="Arial"/>
          <w:lang w:val="sr-Cyrl-CS" w:eastAsia="hr-HR"/>
        </w:rPr>
        <w:t>текући рачун ____________,банка ______________ ,</w:t>
      </w:r>
      <w:r w:rsidRPr="000D35CC">
        <w:rPr>
          <w:rFonts w:eastAsia="Calibri" w:cs="Arial"/>
          <w:lang w:val="sr-Cyrl-CS" w:eastAsia="hr-HR"/>
        </w:rPr>
        <w:t xml:space="preserve">кога  заступа _______________________, (члан групе понуђача или подизвођач) </w:t>
      </w:r>
    </w:p>
    <w:p w:rsidR="000D35CC" w:rsidRPr="000D35CC" w:rsidRDefault="000D35CC" w:rsidP="000D35CC">
      <w:pPr>
        <w:spacing w:before="0"/>
        <w:jc w:val="left"/>
        <w:rPr>
          <w:rFonts w:eastAsia="Calibri" w:cs="Arial"/>
          <w:lang w:val="sr-Cyrl-CS" w:eastAsia="hr-HR"/>
        </w:rPr>
      </w:pPr>
      <w:r w:rsidRPr="000D35CC">
        <w:rPr>
          <w:rFonts w:cs="Arial"/>
          <w:lang w:val="sr-Cyrl-CS" w:eastAsia="hr-HR"/>
        </w:rPr>
        <w:t>(у даљем тексту: Продавац)</w:t>
      </w:r>
    </w:p>
    <w:p w:rsidR="000D35CC" w:rsidRPr="000D35CC" w:rsidRDefault="000D35CC" w:rsidP="000D35CC">
      <w:pPr>
        <w:tabs>
          <w:tab w:val="left" w:pos="567"/>
        </w:tabs>
        <w:spacing w:before="0"/>
        <w:rPr>
          <w:rFonts w:cs="Arial"/>
        </w:rPr>
      </w:pPr>
    </w:p>
    <w:p w:rsidR="000D35CC" w:rsidRPr="000D35CC" w:rsidRDefault="000D35CC" w:rsidP="000D35CC">
      <w:pPr>
        <w:tabs>
          <w:tab w:val="left" w:pos="567"/>
        </w:tabs>
        <w:spacing w:before="0"/>
        <w:rPr>
          <w:rFonts w:cs="Arial"/>
          <w:bCs/>
        </w:rPr>
      </w:pPr>
      <w:r w:rsidRPr="000D35CC">
        <w:rPr>
          <w:rFonts w:cs="Arial"/>
        </w:rPr>
        <w:t>закључиле су у Обреновцу, дана __________.године следећи:</w:t>
      </w:r>
    </w:p>
    <w:p w:rsidR="002B00F5" w:rsidRDefault="002B00F5" w:rsidP="00CB2A91">
      <w:pPr>
        <w:tabs>
          <w:tab w:val="left" w:pos="567"/>
        </w:tabs>
        <w:spacing w:before="0"/>
        <w:jc w:val="center"/>
        <w:rPr>
          <w:rFonts w:cs="Arial"/>
          <w:b/>
          <w:lang w:val="sr-Cyrl-CS" w:eastAsia="hr-HR"/>
        </w:rPr>
      </w:pPr>
    </w:p>
    <w:p w:rsidR="00CB2A91" w:rsidRDefault="00CB2A91" w:rsidP="002B00F5">
      <w:pPr>
        <w:tabs>
          <w:tab w:val="left" w:pos="567"/>
        </w:tabs>
        <w:spacing w:before="0"/>
        <w:jc w:val="center"/>
        <w:rPr>
          <w:rFonts w:cs="Arial"/>
          <w:b/>
          <w:lang w:val="sr-Cyrl-RS"/>
        </w:rPr>
      </w:pPr>
      <w:r w:rsidRPr="00CB2A91">
        <w:rPr>
          <w:rFonts w:cs="Arial"/>
          <w:b/>
          <w:lang w:val="sr-Cyrl-CS" w:eastAsia="hr-HR"/>
        </w:rPr>
        <w:t>УГОВОР О КУПОПРОДАЈИ</w:t>
      </w:r>
      <w:r w:rsidRPr="00CB2A91">
        <w:rPr>
          <w:rFonts w:cs="Arial"/>
          <w:b/>
        </w:rPr>
        <w:t xml:space="preserve"> ДОБАРА</w:t>
      </w:r>
    </w:p>
    <w:p w:rsidR="00140D1A" w:rsidRPr="00140D1A" w:rsidRDefault="00140D1A" w:rsidP="002B00F5">
      <w:pPr>
        <w:tabs>
          <w:tab w:val="left" w:pos="567"/>
        </w:tabs>
        <w:spacing w:before="0"/>
        <w:jc w:val="center"/>
        <w:rPr>
          <w:rFonts w:cs="Arial"/>
          <w:b/>
          <w:lang w:val="sr-Cyrl-RS"/>
        </w:rPr>
      </w:pPr>
    </w:p>
    <w:p w:rsidR="00CB2A91" w:rsidRDefault="00CB2A91" w:rsidP="00D9763D">
      <w:pPr>
        <w:tabs>
          <w:tab w:val="left" w:pos="567"/>
        </w:tabs>
        <w:spacing w:before="0"/>
        <w:ind w:hanging="284"/>
        <w:rPr>
          <w:rFonts w:cs="Arial"/>
          <w:b/>
          <w:lang w:val="sr-Cyrl-RS"/>
        </w:rPr>
      </w:pPr>
      <w:r w:rsidRPr="00CB2A91">
        <w:rPr>
          <w:rFonts w:cs="Arial"/>
          <w:b/>
          <w:lang w:val="sr-Cyrl-RS"/>
        </w:rPr>
        <w:t>УВОДНЕ ОДРЕДБЕ</w:t>
      </w:r>
    </w:p>
    <w:p w:rsidR="00D9763D" w:rsidRPr="00140D1A" w:rsidRDefault="00D9763D" w:rsidP="00D9763D">
      <w:pPr>
        <w:tabs>
          <w:tab w:val="left" w:pos="567"/>
        </w:tabs>
        <w:spacing w:before="0"/>
        <w:ind w:hanging="284"/>
        <w:rPr>
          <w:rFonts w:cs="Arial"/>
          <w:b/>
          <w:sz w:val="8"/>
          <w:lang w:val="sr-Cyrl-RS"/>
        </w:rPr>
      </w:pPr>
    </w:p>
    <w:p w:rsidR="00CB2A91" w:rsidRPr="00763CB1" w:rsidRDefault="00CB2A91" w:rsidP="00140D1A">
      <w:pPr>
        <w:tabs>
          <w:tab w:val="left" w:pos="180"/>
        </w:tabs>
        <w:spacing w:before="0"/>
        <w:ind w:left="-567" w:firstLine="283"/>
        <w:rPr>
          <w:rFonts w:cs="Arial"/>
        </w:rPr>
      </w:pPr>
      <w:r w:rsidRPr="00CB2A91">
        <w:rPr>
          <w:rFonts w:cs="Arial"/>
        </w:rPr>
        <w:t>Уговорне стране констатују:</w:t>
      </w:r>
    </w:p>
    <w:p w:rsidR="00F706CC" w:rsidRPr="00140D1A" w:rsidRDefault="00CB2A91" w:rsidP="00140D1A">
      <w:pPr>
        <w:pStyle w:val="ListParagraph"/>
        <w:numPr>
          <w:ilvl w:val="0"/>
          <w:numId w:val="46"/>
        </w:numPr>
        <w:ind w:left="-284" w:right="-19" w:firstLine="0"/>
        <w:jc w:val="left"/>
        <w:outlineLvl w:val="0"/>
        <w:rPr>
          <w:rFonts w:ascii="Arial" w:hAnsi="Arial" w:cs="Arial"/>
          <w:b/>
          <w:lang w:val="sr-Cyrl-RS"/>
        </w:rPr>
      </w:pPr>
      <w:r w:rsidRPr="00140D1A">
        <w:rPr>
          <w:rFonts w:ascii="Arial" w:hAnsi="Arial" w:cs="Arial"/>
          <w:lang w:val="ru-RU"/>
        </w:rPr>
        <w:t>да је Купац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w:t>
      </w:r>
      <w:r w:rsidRPr="00140D1A">
        <w:rPr>
          <w:rFonts w:ascii="Arial" w:hAnsi="Arial" w:cs="Arial"/>
          <w:lang w:val="sr-Cyrl-RS"/>
        </w:rPr>
        <w:t xml:space="preserve"> </w:t>
      </w:r>
      <w:r w:rsidRPr="00140D1A">
        <w:rPr>
          <w:rFonts w:ascii="Arial" w:hAnsi="Arial" w:cs="Arial"/>
          <w:lang w:val="ru-RU"/>
        </w:rPr>
        <w:t>бр.</w:t>
      </w:r>
      <w:r w:rsidRPr="00140D1A">
        <w:rPr>
          <w:rFonts w:ascii="Arial" w:hAnsi="Arial" w:cs="Arial"/>
          <w:lang w:val="sr-Cyrl-RS"/>
        </w:rPr>
        <w:t xml:space="preserve"> </w:t>
      </w:r>
      <w:r w:rsidR="00721D26" w:rsidRPr="00140D1A">
        <w:rPr>
          <w:rFonts w:ascii="Arial" w:hAnsi="Arial" w:cs="Arial"/>
          <w:b/>
          <w:lang w:val="sr-Cyrl-CS"/>
        </w:rPr>
        <w:t>3000/0121/2019/249/2019</w:t>
      </w:r>
      <w:r w:rsidRPr="00140D1A">
        <w:rPr>
          <w:rFonts w:ascii="Arial" w:hAnsi="Arial" w:cs="Arial"/>
          <w:lang w:val="sr-Cyrl-RS"/>
        </w:rPr>
        <w:t xml:space="preserve"> </w:t>
      </w:r>
      <w:r w:rsidR="00B9331A" w:rsidRPr="00140D1A">
        <w:rPr>
          <w:rFonts w:ascii="Arial" w:hAnsi="Arial" w:cs="Arial"/>
          <w:lang w:val="ru-RU"/>
        </w:rPr>
        <w:t xml:space="preserve">ради набавке добара: </w:t>
      </w:r>
      <w:r w:rsidR="00F706CC" w:rsidRPr="00140D1A">
        <w:rPr>
          <w:rFonts w:ascii="Arial" w:hAnsi="Arial" w:cs="Arial"/>
          <w:b/>
        </w:rPr>
        <w:t xml:space="preserve">Резервни делови за ремонт багер пумпи блока 161МW </w:t>
      </w:r>
      <w:r w:rsidR="00140D1A">
        <w:rPr>
          <w:rFonts w:ascii="Arial" w:hAnsi="Arial" w:cs="Arial"/>
          <w:b/>
          <w:lang w:val="sr-Cyrl-RS"/>
        </w:rPr>
        <w:t xml:space="preserve"> </w:t>
      </w:r>
      <w:r w:rsidR="00F706CC" w:rsidRPr="00140D1A">
        <w:rPr>
          <w:rFonts w:ascii="Arial" w:hAnsi="Arial" w:cs="Arial"/>
          <w:b/>
        </w:rPr>
        <w:t>ТЕ</w:t>
      </w:r>
      <w:r w:rsidR="00140D1A">
        <w:rPr>
          <w:rFonts w:ascii="Arial" w:hAnsi="Arial" w:cs="Arial"/>
          <w:b/>
          <w:lang w:val="sr-Cyrl-RS"/>
        </w:rPr>
        <w:t xml:space="preserve"> </w:t>
      </w:r>
      <w:r w:rsidR="00F706CC" w:rsidRPr="00140D1A">
        <w:rPr>
          <w:rFonts w:ascii="Arial" w:hAnsi="Arial" w:cs="Arial"/>
          <w:b/>
        </w:rPr>
        <w:t>Колубара</w:t>
      </w:r>
      <w:r w:rsidR="00F706CC" w:rsidRPr="00140D1A">
        <w:rPr>
          <w:rFonts w:ascii="Arial" w:hAnsi="Arial" w:cs="Arial"/>
          <w:b/>
          <w:lang w:val="sr-Cyrl-RS"/>
        </w:rPr>
        <w:t>, по партијама:</w:t>
      </w:r>
    </w:p>
    <w:p w:rsidR="00F706CC" w:rsidRPr="00140D1A" w:rsidRDefault="00D31409" w:rsidP="00140D1A">
      <w:pPr>
        <w:spacing w:before="0"/>
        <w:ind w:left="-284" w:right="-19"/>
        <w:outlineLvl w:val="0"/>
        <w:rPr>
          <w:rFonts w:cs="Arial"/>
          <w:bCs/>
          <w:lang w:val="sr-Cyrl-RS" w:eastAsia="hr-HR"/>
        </w:rPr>
      </w:pPr>
      <w:r w:rsidRPr="00140D1A">
        <w:rPr>
          <w:rFonts w:cs="Arial"/>
          <w:bCs/>
          <w:lang w:val="sr-Cyrl-RS" w:eastAsia="hr-HR"/>
        </w:rPr>
        <w:t xml:space="preserve">    </w:t>
      </w:r>
      <w:r w:rsidR="00F706CC" w:rsidRPr="00140D1A">
        <w:rPr>
          <w:rFonts w:cs="Arial"/>
          <w:bCs/>
          <w:lang w:val="hr-HR" w:eastAsia="hr-HR"/>
        </w:rPr>
        <w:t xml:space="preserve">Партија 1. </w:t>
      </w:r>
      <w:r w:rsidR="00F706CC" w:rsidRPr="00140D1A">
        <w:rPr>
          <w:rFonts w:cs="Arial"/>
          <w:bCs/>
          <w:lang w:eastAsia="hr-HR"/>
        </w:rPr>
        <w:t>Резервни делови за ремонт багер пумпи блока161МW</w:t>
      </w:r>
    </w:p>
    <w:p w:rsidR="00F706CC" w:rsidRPr="00140D1A" w:rsidRDefault="00F706CC" w:rsidP="00140D1A">
      <w:pPr>
        <w:spacing w:before="0"/>
        <w:ind w:right="-19"/>
        <w:outlineLvl w:val="0"/>
        <w:rPr>
          <w:rFonts w:cs="Arial"/>
          <w:bCs/>
          <w:lang w:val="sr-Cyrl-RS" w:eastAsia="hr-HR"/>
        </w:rPr>
      </w:pPr>
      <w:r w:rsidRPr="00140D1A">
        <w:rPr>
          <w:rFonts w:cs="Arial"/>
          <w:bCs/>
          <w:lang w:val="hr-HR" w:eastAsia="hr-HR"/>
        </w:rPr>
        <w:t xml:space="preserve">Партија 2. </w:t>
      </w:r>
      <w:r w:rsidRPr="00140D1A">
        <w:rPr>
          <w:rFonts w:cs="Arial"/>
          <w:bCs/>
          <w:lang w:eastAsia="hr-HR"/>
        </w:rPr>
        <w:t>Резервни делови за ремонт муљних пумпи типа VICP 100-250</w:t>
      </w:r>
    </w:p>
    <w:p w:rsidR="00F706CC" w:rsidRDefault="00F706CC" w:rsidP="00F706CC">
      <w:pPr>
        <w:tabs>
          <w:tab w:val="num" w:pos="630"/>
        </w:tabs>
        <w:spacing w:before="0"/>
        <w:jc w:val="left"/>
        <w:rPr>
          <w:rFonts w:cs="Arial"/>
          <w:lang w:val="ru-RU"/>
        </w:rPr>
      </w:pPr>
    </w:p>
    <w:p w:rsidR="0045284E" w:rsidRDefault="00B8428D" w:rsidP="00D9763D">
      <w:pPr>
        <w:numPr>
          <w:ilvl w:val="0"/>
          <w:numId w:val="3"/>
        </w:numPr>
        <w:tabs>
          <w:tab w:val="clear" w:pos="630"/>
          <w:tab w:val="num" w:pos="502"/>
          <w:tab w:val="num" w:pos="567"/>
        </w:tabs>
        <w:spacing w:before="0"/>
        <w:ind w:left="0" w:hanging="284"/>
        <w:jc w:val="left"/>
        <w:rPr>
          <w:rFonts w:cs="Arial"/>
          <w:lang w:val="ru-RU"/>
        </w:rPr>
      </w:pPr>
      <w:r w:rsidRPr="00675B3B">
        <w:rPr>
          <w:rFonts w:cs="Arial"/>
          <w:lang w:val="ru-RU"/>
        </w:rPr>
        <w:t>д</w:t>
      </w:r>
      <w:r w:rsidRPr="00B8428D">
        <w:rPr>
          <w:rFonts w:cs="Arial"/>
          <w:lang w:val="ru-RU"/>
        </w:rPr>
        <w:t xml:space="preserve">а је Позив за подношење понуда у вези предметне јавне набавке објављен на Порталу јавних набавки дана_____________, </w:t>
      </w:r>
      <w:r w:rsidR="00140D1A">
        <w:rPr>
          <w:rFonts w:cs="Arial"/>
          <w:lang w:val="ru-RU"/>
        </w:rPr>
        <w:t xml:space="preserve">као и </w:t>
      </w:r>
      <w:r w:rsidRPr="00B8428D">
        <w:rPr>
          <w:rFonts w:cs="Arial"/>
          <w:lang w:val="ru-RU"/>
        </w:rPr>
        <w:t>на интернет страници Купца</w:t>
      </w:r>
      <w:r w:rsidR="00140D1A">
        <w:rPr>
          <w:rFonts w:cs="Arial"/>
          <w:lang w:val="ru-RU"/>
        </w:rPr>
        <w:t>;</w:t>
      </w:r>
    </w:p>
    <w:p w:rsidR="00D30659" w:rsidRPr="002B00F5" w:rsidRDefault="00675B3B" w:rsidP="00D9763D">
      <w:pPr>
        <w:numPr>
          <w:ilvl w:val="0"/>
          <w:numId w:val="3"/>
        </w:numPr>
        <w:tabs>
          <w:tab w:val="clear" w:pos="630"/>
          <w:tab w:val="num" w:pos="502"/>
          <w:tab w:val="num" w:pos="567"/>
        </w:tabs>
        <w:spacing w:before="0"/>
        <w:ind w:left="0" w:hanging="284"/>
        <w:jc w:val="left"/>
        <w:rPr>
          <w:rFonts w:cs="Arial"/>
          <w:lang w:val="ru-RU"/>
        </w:rPr>
      </w:pPr>
      <w:r w:rsidRPr="002B00F5">
        <w:rPr>
          <w:rFonts w:cs="Arial"/>
          <w:lang w:val="ru-RU"/>
        </w:rPr>
        <w:t xml:space="preserve"> </w:t>
      </w:r>
      <w:r w:rsidR="00CB2A91" w:rsidRPr="002B00F5">
        <w:rPr>
          <w:rFonts w:cs="Arial"/>
          <w:lang w:val="ru-RU"/>
        </w:rPr>
        <w:t>да Понуда Продавца , која је заведена код Купца под бројем ________</w:t>
      </w:r>
      <w:r w:rsidR="00CB2A91" w:rsidRPr="002B00F5">
        <w:rPr>
          <w:rFonts w:cs="Arial"/>
          <w:lang w:val="sr-Latn-RS"/>
        </w:rPr>
        <w:t>_____</w:t>
      </w:r>
      <w:r w:rsidR="00CB2A91" w:rsidRPr="002B00F5">
        <w:rPr>
          <w:rFonts w:cs="Arial"/>
          <w:lang w:val="ru-RU"/>
        </w:rPr>
        <w:t xml:space="preserve"> од ________</w:t>
      </w:r>
      <w:r w:rsidR="00CB2A91" w:rsidRPr="00B8428D">
        <w:rPr>
          <w:rFonts w:cs="Arial"/>
          <w:lang w:val="ru-RU"/>
        </w:rPr>
        <w:t>201</w:t>
      </w:r>
      <w:r w:rsidR="00B8428D" w:rsidRPr="00B8428D">
        <w:rPr>
          <w:rFonts w:cs="Arial"/>
        </w:rPr>
        <w:t>9</w:t>
      </w:r>
      <w:r w:rsidR="00CB2A91" w:rsidRPr="00B8428D">
        <w:rPr>
          <w:rFonts w:cs="Arial"/>
          <w:lang w:val="ru-RU"/>
        </w:rPr>
        <w:t>.</w:t>
      </w:r>
      <w:r w:rsidR="00763CB1" w:rsidRPr="002B00F5">
        <w:rPr>
          <w:rFonts w:cs="Arial"/>
          <w:lang w:val="ru-RU"/>
        </w:rPr>
        <w:t xml:space="preserve"> </w:t>
      </w:r>
      <w:r w:rsidR="00CB2A91" w:rsidRPr="002B00F5">
        <w:rPr>
          <w:rFonts w:cs="Arial"/>
          <w:lang w:val="ru-RU"/>
        </w:rPr>
        <w:t>године, у потпуности одговара захтеву Купца из Позива за подношење понуда и Конкурсне документације;</w:t>
      </w:r>
    </w:p>
    <w:p w:rsidR="00CB2A91" w:rsidRPr="00675B3B" w:rsidRDefault="00CB2A91" w:rsidP="002B00F5">
      <w:pPr>
        <w:numPr>
          <w:ilvl w:val="0"/>
          <w:numId w:val="3"/>
        </w:numPr>
        <w:tabs>
          <w:tab w:val="clear" w:pos="630"/>
          <w:tab w:val="num" w:pos="502"/>
          <w:tab w:val="num" w:pos="567"/>
        </w:tabs>
        <w:spacing w:before="0"/>
        <w:ind w:left="0" w:hanging="284"/>
        <w:jc w:val="left"/>
        <w:rPr>
          <w:rFonts w:cs="Arial"/>
          <w:b/>
          <w:lang w:val="ru-RU"/>
        </w:rPr>
      </w:pPr>
      <w:r w:rsidRPr="002B00F5">
        <w:rPr>
          <w:rFonts w:cs="Arial"/>
          <w:lang w:val="ru-RU"/>
        </w:rPr>
        <w:t xml:space="preserve">да је Купац својом Одлуком о додели уговора бр. ____________ од __.__.___. године изабрао понуду Продавца. </w:t>
      </w:r>
    </w:p>
    <w:p w:rsidR="00675B3B" w:rsidRPr="00D31409" w:rsidRDefault="00675B3B" w:rsidP="00675B3B">
      <w:pPr>
        <w:tabs>
          <w:tab w:val="num" w:pos="630"/>
        </w:tabs>
        <w:spacing w:before="0"/>
        <w:jc w:val="left"/>
        <w:rPr>
          <w:rFonts w:cs="Arial"/>
          <w:b/>
          <w:lang w:val="ru-RU"/>
        </w:rPr>
      </w:pPr>
    </w:p>
    <w:p w:rsidR="00D31409" w:rsidRPr="002B00F5" w:rsidRDefault="00D31409" w:rsidP="00D31409">
      <w:pPr>
        <w:tabs>
          <w:tab w:val="num" w:pos="630"/>
        </w:tabs>
        <w:spacing w:before="0"/>
        <w:jc w:val="left"/>
        <w:rPr>
          <w:rFonts w:cs="Arial"/>
          <w:b/>
          <w:lang w:val="ru-RU"/>
        </w:rPr>
      </w:pPr>
    </w:p>
    <w:p w:rsidR="002B00F5" w:rsidRPr="002B00F5" w:rsidRDefault="002B00F5" w:rsidP="002B00F5">
      <w:pPr>
        <w:tabs>
          <w:tab w:val="num" w:pos="567"/>
        </w:tabs>
        <w:spacing w:before="0"/>
        <w:jc w:val="left"/>
        <w:rPr>
          <w:rFonts w:cs="Arial"/>
          <w:b/>
          <w:lang w:val="ru-RU"/>
        </w:rPr>
      </w:pPr>
    </w:p>
    <w:p w:rsidR="00CB2A91" w:rsidRPr="00CB2A91" w:rsidRDefault="00CB2A91" w:rsidP="00CB2A91">
      <w:pPr>
        <w:tabs>
          <w:tab w:val="left" w:pos="567"/>
        </w:tabs>
        <w:spacing w:before="0"/>
        <w:rPr>
          <w:rFonts w:cs="Arial"/>
          <w:b/>
          <w:lang w:val="sr-Cyrl-RS"/>
        </w:rPr>
      </w:pPr>
      <w:r w:rsidRPr="00CB2A91">
        <w:rPr>
          <w:rFonts w:cs="Arial"/>
          <w:b/>
        </w:rPr>
        <w:t>ПРЕДМЕТ  УГОВОРА</w:t>
      </w:r>
    </w:p>
    <w:p w:rsidR="00CB2A91" w:rsidRPr="00CB2A91" w:rsidRDefault="00CB2A91" w:rsidP="00CB2A91">
      <w:pPr>
        <w:spacing w:before="0"/>
        <w:jc w:val="center"/>
        <w:rPr>
          <w:rFonts w:cs="Arial"/>
          <w:b/>
          <w:lang w:val="sr-Cyrl-RS" w:eastAsia="hr-HR"/>
        </w:rPr>
      </w:pPr>
      <w:r w:rsidRPr="00CB2A91">
        <w:rPr>
          <w:rFonts w:cs="Arial"/>
          <w:b/>
          <w:lang w:val="sr-Cyrl-CS" w:eastAsia="hr-HR"/>
        </w:rPr>
        <w:t>Члан 1.</w:t>
      </w:r>
    </w:p>
    <w:p w:rsidR="00101166" w:rsidRDefault="00CB2A91" w:rsidP="00F706CC">
      <w:pPr>
        <w:ind w:right="-19"/>
        <w:jc w:val="left"/>
        <w:outlineLvl w:val="0"/>
        <w:rPr>
          <w:rFonts w:cs="Arial"/>
          <w:b/>
          <w:lang w:val="sr-Cyrl-RS"/>
        </w:rPr>
      </w:pPr>
      <w:r w:rsidRPr="00CB2A91">
        <w:rPr>
          <w:rFonts w:eastAsia="Calibri" w:cs="Arial"/>
          <w:lang w:val="ru-RU" w:eastAsia="hr-HR"/>
        </w:rPr>
        <w:t>Предмет овог Уговора</w:t>
      </w:r>
      <w:r w:rsidR="00763CB1">
        <w:rPr>
          <w:rFonts w:eastAsia="Calibri" w:cs="Arial"/>
          <w:lang w:val="ru-RU" w:eastAsia="hr-HR"/>
        </w:rPr>
        <w:t xml:space="preserve"> о купопродаји (даље: Уговор) је</w:t>
      </w:r>
      <w:r w:rsidRPr="00CB2A91">
        <w:rPr>
          <w:rFonts w:eastAsia="Calibri" w:cs="Arial"/>
          <w:lang w:val="ru-RU" w:eastAsia="hr-HR"/>
        </w:rPr>
        <w:t>:</w:t>
      </w:r>
      <w:r w:rsidRPr="00CB2A91">
        <w:rPr>
          <w:rFonts w:cs="Arial"/>
          <w:b/>
          <w:lang w:val="sr-Cyrl-RS" w:eastAsia="hr-HR"/>
        </w:rPr>
        <w:t xml:space="preserve"> </w:t>
      </w:r>
      <w:r w:rsidR="00F706CC" w:rsidRPr="00F706CC">
        <w:rPr>
          <w:rFonts w:cs="Arial"/>
          <w:b/>
        </w:rPr>
        <w:t>Резервни делови за ремонт багер пумпи блока 161МW ТЕ</w:t>
      </w:r>
      <w:r w:rsidR="00DA11F4">
        <w:rPr>
          <w:rFonts w:cs="Arial"/>
          <w:b/>
          <w:lang w:val="sr-Cyrl-RS"/>
        </w:rPr>
        <w:t xml:space="preserve">  </w:t>
      </w:r>
      <w:r w:rsidR="00F706CC">
        <w:rPr>
          <w:rFonts w:cs="Arial"/>
          <w:b/>
        </w:rPr>
        <w:t>Колубара</w:t>
      </w:r>
      <w:r w:rsidR="00F706CC">
        <w:rPr>
          <w:rFonts w:cs="Arial"/>
          <w:b/>
          <w:lang w:val="sr-Cyrl-RS"/>
        </w:rPr>
        <w:t xml:space="preserve">, </w:t>
      </w:r>
      <w:r w:rsidR="00F706CC" w:rsidRPr="001962E4">
        <w:rPr>
          <w:rFonts w:cs="Arial"/>
          <w:b/>
          <w:lang w:val="sr-Cyrl-RS"/>
        </w:rPr>
        <w:t>по партијама:</w:t>
      </w:r>
    </w:p>
    <w:p w:rsidR="00101166" w:rsidRDefault="00F706CC" w:rsidP="00F706CC">
      <w:pPr>
        <w:ind w:right="-19"/>
        <w:jc w:val="left"/>
        <w:outlineLvl w:val="0"/>
        <w:rPr>
          <w:rFonts w:cs="Arial"/>
          <w:bCs/>
          <w:lang w:val="sr-Cyrl-RS" w:eastAsia="hr-HR"/>
        </w:rPr>
      </w:pPr>
      <w:r w:rsidRPr="00F706CC">
        <w:rPr>
          <w:rFonts w:cs="Arial"/>
          <w:bCs/>
          <w:lang w:val="hr-HR" w:eastAsia="hr-HR"/>
        </w:rPr>
        <w:t xml:space="preserve">Партија 1. </w:t>
      </w:r>
      <w:r w:rsidRPr="00F706CC">
        <w:rPr>
          <w:rFonts w:cs="Arial"/>
          <w:bCs/>
          <w:lang w:eastAsia="hr-HR"/>
        </w:rPr>
        <w:t>Резервни делови за ремонт багер пумпи блока161МW</w:t>
      </w:r>
      <w:r>
        <w:rPr>
          <w:rFonts w:cs="Arial"/>
          <w:bCs/>
          <w:lang w:val="sr-Cyrl-RS" w:eastAsia="hr-HR"/>
        </w:rPr>
        <w:t>,</w:t>
      </w:r>
      <w:r w:rsidR="00DA11F4">
        <w:rPr>
          <w:rFonts w:cs="Arial"/>
          <w:bCs/>
          <w:lang w:val="sr-Cyrl-RS" w:eastAsia="hr-HR"/>
        </w:rPr>
        <w:t xml:space="preserve"> </w:t>
      </w:r>
    </w:p>
    <w:p w:rsidR="00F706CC" w:rsidRPr="00DA11F4" w:rsidRDefault="00F706CC" w:rsidP="00F706CC">
      <w:pPr>
        <w:ind w:right="-19"/>
        <w:jc w:val="left"/>
        <w:outlineLvl w:val="0"/>
        <w:rPr>
          <w:rFonts w:cs="Arial"/>
          <w:b/>
          <w:lang w:val="sr-Cyrl-RS"/>
        </w:rPr>
      </w:pPr>
      <w:r w:rsidRPr="00F706CC">
        <w:rPr>
          <w:rFonts w:cs="Arial"/>
          <w:bCs/>
          <w:lang w:val="hr-HR" w:eastAsia="hr-HR"/>
        </w:rPr>
        <w:t xml:space="preserve">Партија 2. </w:t>
      </w:r>
      <w:r w:rsidRPr="00F706CC">
        <w:rPr>
          <w:rFonts w:cs="Arial"/>
          <w:bCs/>
          <w:lang w:eastAsia="hr-HR"/>
        </w:rPr>
        <w:t>Резервни делови за ремонт муљних пумпи типа VICP</w:t>
      </w:r>
      <w:r>
        <w:rPr>
          <w:rFonts w:cs="Arial"/>
          <w:bCs/>
          <w:lang w:eastAsia="hr-HR"/>
        </w:rPr>
        <w:t xml:space="preserve"> 100-250</w:t>
      </w:r>
      <w:r w:rsidR="00DA11F4">
        <w:rPr>
          <w:rFonts w:cs="Arial"/>
          <w:bCs/>
          <w:lang w:val="sr-Cyrl-RS" w:eastAsia="hr-HR"/>
        </w:rPr>
        <w:t>.</w:t>
      </w:r>
    </w:p>
    <w:p w:rsidR="00F874BD" w:rsidRDefault="00CB2A91" w:rsidP="00F706CC">
      <w:pPr>
        <w:ind w:right="-19"/>
        <w:jc w:val="left"/>
        <w:outlineLvl w:val="0"/>
        <w:rPr>
          <w:rFonts w:eastAsia="Calibri" w:cs="Arial"/>
          <w:lang w:val="sr-Cyrl-RS" w:eastAsia="hr-HR"/>
        </w:rPr>
      </w:pPr>
      <w:r w:rsidRPr="00CB2A91">
        <w:rPr>
          <w:rFonts w:eastAsia="Calibri" w:cs="Arial"/>
          <w:lang w:eastAsia="hr-HR"/>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00DA11F4">
        <w:rPr>
          <w:rFonts w:eastAsia="Calibri" w:cs="Arial"/>
          <w:lang w:val="sr-Cyrl-RS" w:eastAsia="hr-HR"/>
        </w:rPr>
        <w:t xml:space="preserve">ТЕ </w:t>
      </w:r>
      <w:r w:rsidRPr="00CB2A91">
        <w:rPr>
          <w:rFonts w:eastAsia="Calibri" w:cs="Arial"/>
          <w:lang w:val="sr-Cyrl-RS" w:eastAsia="hr-HR"/>
        </w:rPr>
        <w:t>Колубара,</w:t>
      </w:r>
      <w:r w:rsidR="00DA11F4">
        <w:rPr>
          <w:rFonts w:eastAsia="Calibri" w:cs="Arial"/>
          <w:lang w:val="sr-Cyrl-RS" w:eastAsia="hr-HR"/>
        </w:rPr>
        <w:t xml:space="preserve"> </w:t>
      </w:r>
      <w:r w:rsidRPr="00CB2A91">
        <w:rPr>
          <w:rFonts w:eastAsia="Calibri" w:cs="Arial"/>
          <w:lang w:val="sr-Cyrl-RS" w:eastAsia="hr-HR"/>
        </w:rPr>
        <w:t>3.октобра 146,11563 Велики Црљени</w:t>
      </w:r>
      <w:r w:rsidRPr="00CB2A91">
        <w:rPr>
          <w:rFonts w:eastAsia="Calibri" w:cs="Arial"/>
          <w:lang w:eastAsia="hr-HR"/>
        </w:rPr>
        <w:t xml:space="preserve"> у свему према Понуди Продавца број</w:t>
      </w:r>
      <w:r w:rsidRPr="00CB2A91">
        <w:rPr>
          <w:rFonts w:eastAsia="Calibri" w:cs="Arial"/>
          <w:lang w:val="sr-Cyrl-RS" w:eastAsia="hr-HR"/>
        </w:rPr>
        <w:t xml:space="preserve"> </w:t>
      </w:r>
      <w:r w:rsidRPr="00CB2A91">
        <w:rPr>
          <w:rFonts w:eastAsia="Calibri" w:cs="Arial"/>
          <w:lang w:eastAsia="hr-HR"/>
        </w:rPr>
        <w:t>_______ од _____</w:t>
      </w:r>
      <w:r w:rsidR="00B8428D" w:rsidRPr="00B8428D">
        <w:rPr>
          <w:rFonts w:eastAsia="Calibri" w:cs="Arial"/>
          <w:lang w:val="sr-Cyrl-RS" w:eastAsia="hr-HR"/>
        </w:rPr>
        <w:t>201</w:t>
      </w:r>
      <w:r w:rsidR="00B8428D" w:rsidRPr="00B8428D">
        <w:rPr>
          <w:rFonts w:eastAsia="Calibri" w:cs="Arial"/>
          <w:lang w:eastAsia="hr-HR"/>
        </w:rPr>
        <w:t>9</w:t>
      </w:r>
      <w:r w:rsidRPr="00B8428D">
        <w:rPr>
          <w:rFonts w:eastAsia="Calibri" w:cs="Arial"/>
          <w:lang w:val="sr-Cyrl-RS" w:eastAsia="hr-HR"/>
        </w:rPr>
        <w:t>.</w:t>
      </w:r>
      <w:r w:rsidRPr="00B8428D">
        <w:rPr>
          <w:rFonts w:eastAsia="Calibri" w:cs="Arial"/>
          <w:lang w:eastAsia="hr-HR"/>
        </w:rPr>
        <w:t>године</w:t>
      </w:r>
      <w:r w:rsidRPr="00CB2A91">
        <w:rPr>
          <w:rFonts w:eastAsia="Calibri" w:cs="Arial"/>
          <w:lang w:eastAsia="hr-HR"/>
        </w:rPr>
        <w:t>,</w:t>
      </w:r>
      <w:r w:rsidRPr="00CB2A91">
        <w:rPr>
          <w:rFonts w:eastAsia="Calibri" w:cs="Arial"/>
          <w:lang w:val="sr-Cyrl-RS" w:eastAsia="hr-HR"/>
        </w:rPr>
        <w:t xml:space="preserve"> Обрасцу структуре цене </w:t>
      </w:r>
      <w:r w:rsidRPr="00CB2A91">
        <w:rPr>
          <w:rFonts w:eastAsia="Calibri" w:cs="Arial"/>
          <w:lang w:eastAsia="hr-HR"/>
        </w:rPr>
        <w:t>и Техничкој спецификацији</w:t>
      </w:r>
      <w:r w:rsidRPr="00CB2A91">
        <w:rPr>
          <w:rFonts w:eastAsia="Calibri" w:cs="Arial"/>
          <w:lang w:val="sr-Cyrl-RS" w:eastAsia="hr-HR"/>
        </w:rPr>
        <w:t xml:space="preserve">, који </w:t>
      </w:r>
      <w:r w:rsidRPr="00CB2A91">
        <w:rPr>
          <w:rFonts w:eastAsia="Calibri" w:cs="Arial"/>
          <w:lang w:eastAsia="hr-HR"/>
        </w:rPr>
        <w:t>чине саставни део овог Уговора</w:t>
      </w:r>
      <w:r w:rsidRPr="00CB2A91">
        <w:rPr>
          <w:rFonts w:eastAsia="Calibri" w:cs="Arial"/>
          <w:lang w:val="sr-Cyrl-RS" w:eastAsia="hr-HR"/>
        </w:rPr>
        <w:t>.</w:t>
      </w:r>
    </w:p>
    <w:p w:rsidR="00CB2A91" w:rsidRPr="00CB2A91" w:rsidRDefault="00CB2A91" w:rsidP="00CB2A91">
      <w:pPr>
        <w:spacing w:before="0"/>
        <w:ind w:right="-19"/>
        <w:outlineLvl w:val="0"/>
        <w:rPr>
          <w:rFonts w:eastAsia="Calibri" w:cs="Arial"/>
          <w:lang w:val="sr-Cyrl-RS" w:eastAsia="hr-HR"/>
        </w:rPr>
      </w:pPr>
      <w:r w:rsidRPr="00CB2A91">
        <w:rPr>
          <w:rFonts w:eastAsia="Calibri" w:cs="Arial"/>
          <w:lang w:val="sr-Cyrl-RS" w:eastAsia="hr-HR"/>
        </w:rPr>
        <w:t>Купац се обавезује да плати уговорену вредност за испоручена добра Продавцу.</w:t>
      </w:r>
    </w:p>
    <w:p w:rsidR="00CB2A91" w:rsidRPr="00635EF6" w:rsidRDefault="00CB2A91" w:rsidP="00CB2A91">
      <w:pPr>
        <w:spacing w:before="0"/>
        <w:ind w:right="-19"/>
        <w:outlineLvl w:val="0"/>
        <w:rPr>
          <w:rFonts w:eastAsia="Calibri" w:cs="Arial"/>
          <w:sz w:val="2"/>
          <w:lang w:val="sr-Cyrl-RS" w:eastAsia="hr-HR"/>
        </w:rPr>
      </w:pPr>
    </w:p>
    <w:p w:rsidR="00CB2A91" w:rsidRPr="00CB2A91" w:rsidRDefault="00CB2A91" w:rsidP="00CB2A91">
      <w:pPr>
        <w:spacing w:before="0"/>
        <w:ind w:right="-19"/>
        <w:outlineLvl w:val="0"/>
        <w:rPr>
          <w:rFonts w:eastAsia="Calibri" w:cs="Arial"/>
          <w:lang w:val="sr-Cyrl-RS" w:eastAsia="hr-HR"/>
        </w:rPr>
      </w:pPr>
      <w:r w:rsidRPr="00CB2A91">
        <w:rPr>
          <w:rFonts w:eastAsia="Calibri" w:cs="Arial"/>
          <w:lang w:val="sr-Cyrl-RS" w:eastAsia="hr-HR"/>
        </w:rPr>
        <w:t>Делимично извршење уговора Продавац ће, у складу са понудом, уступити Подизвођачу:_______________________ ( назив Подизвођача из АПР) и то: ____________________________ ( опис услуге), са процентом учешћа у понуди од ____________ ( бројчано исказани проценат).</w:t>
      </w:r>
    </w:p>
    <w:p w:rsidR="00CB2A91" w:rsidRPr="00CB2A91" w:rsidRDefault="00CB2A91" w:rsidP="00CB2A91">
      <w:pPr>
        <w:spacing w:before="0"/>
        <w:ind w:right="-19"/>
        <w:outlineLvl w:val="0"/>
        <w:rPr>
          <w:rFonts w:eastAsia="Calibri" w:cs="Arial"/>
          <w:lang w:val="sr-Cyrl-RS" w:eastAsia="hr-HR"/>
        </w:rPr>
      </w:pPr>
      <w:r w:rsidRPr="00CB2A91">
        <w:rPr>
          <w:rFonts w:eastAsia="Calibri" w:cs="Arial"/>
          <w:lang w:val="sr-Cyrl-RS" w:eastAsia="hr-HR"/>
        </w:rPr>
        <w:t>Продавац који је у складу са понудом део уговорених обавеза делимично уступио Подизвођачу у потпуности је одговоран Наручиоцу за реализацију набавке.</w:t>
      </w:r>
    </w:p>
    <w:p w:rsidR="00CB2A91" w:rsidRPr="00763CB1" w:rsidRDefault="00CB2A91" w:rsidP="00CB2A91">
      <w:pPr>
        <w:spacing w:before="0"/>
        <w:ind w:right="-19"/>
        <w:outlineLvl w:val="0"/>
        <w:rPr>
          <w:rFonts w:eastAsia="Calibri" w:cs="Arial"/>
          <w:sz w:val="10"/>
          <w:lang w:val="sr-Cyrl-RS" w:eastAsia="hr-HR"/>
        </w:rPr>
      </w:pPr>
    </w:p>
    <w:p w:rsidR="00F121A1" w:rsidRDefault="00CB2A91" w:rsidP="00CB2A91">
      <w:pPr>
        <w:spacing w:before="0"/>
        <w:ind w:right="-19"/>
        <w:outlineLvl w:val="0"/>
        <w:rPr>
          <w:rFonts w:eastAsia="Calibri" w:cs="Arial"/>
          <w:lang w:val="sr-Cyrl-RS" w:eastAsia="hr-HR"/>
        </w:rPr>
      </w:pPr>
      <w:r w:rsidRPr="00CB2A91">
        <w:rPr>
          <w:rFonts w:eastAsia="Calibri" w:cs="Arial"/>
          <w:lang w:val="sr-Cyrl-RS" w:eastAsia="hr-HR"/>
        </w:rPr>
        <w:t>Група понуђача у заједничкој понуди одговорна је неограничено солидарно за извршење обавезе по основу овог уговора.</w:t>
      </w:r>
      <w:r w:rsidR="002C5B11">
        <w:rPr>
          <w:rFonts w:eastAsia="Calibri" w:cs="Arial"/>
          <w:lang w:eastAsia="hr-HR"/>
        </w:rPr>
        <w:t xml:space="preserve"> </w:t>
      </w:r>
      <w:r w:rsidR="002C5B11">
        <w:rPr>
          <w:rFonts w:eastAsia="Calibri" w:cs="Arial"/>
          <w:lang w:val="sr-Cyrl-RS" w:eastAsia="hr-HR"/>
        </w:rPr>
        <w:t xml:space="preserve">Продавац је у </w:t>
      </w:r>
      <w:r w:rsidRPr="00CB2A91">
        <w:rPr>
          <w:rFonts w:eastAsia="Calibri" w:cs="Arial"/>
          <w:lang w:val="sr-Cyrl-RS" w:eastAsia="hr-HR"/>
        </w:rPr>
        <w:t>обавези, да приликом испоруке предметних добара иста испоручи на палети.</w:t>
      </w:r>
    </w:p>
    <w:p w:rsidR="00F874BD" w:rsidRPr="00763CB1" w:rsidRDefault="00F874BD" w:rsidP="00CB2A91">
      <w:pPr>
        <w:spacing w:before="0"/>
        <w:ind w:right="-19"/>
        <w:outlineLvl w:val="0"/>
        <w:rPr>
          <w:rFonts w:eastAsia="Calibri" w:cs="Arial"/>
          <w:sz w:val="10"/>
          <w:lang w:val="sr-Cyrl-RS" w:eastAsia="hr-HR"/>
        </w:rPr>
      </w:pPr>
    </w:p>
    <w:p w:rsidR="00CB2A91" w:rsidRPr="00CB2A91" w:rsidRDefault="00CB2A91" w:rsidP="00CB2A91">
      <w:pPr>
        <w:spacing w:before="0"/>
        <w:jc w:val="center"/>
        <w:rPr>
          <w:rFonts w:cs="Arial"/>
          <w:b/>
          <w:lang w:val="sr-Cyrl-RS" w:eastAsia="hr-HR"/>
        </w:rPr>
      </w:pPr>
      <w:r w:rsidRPr="00CB2A91">
        <w:rPr>
          <w:rFonts w:cs="Arial"/>
          <w:b/>
          <w:lang w:val="sr-Cyrl-CS" w:eastAsia="hr-HR"/>
        </w:rPr>
        <w:t>Члан 2.</w:t>
      </w:r>
    </w:p>
    <w:p w:rsidR="00CB2A91" w:rsidRPr="00CB2A91" w:rsidRDefault="00CB2A91" w:rsidP="00CB2A91">
      <w:pPr>
        <w:tabs>
          <w:tab w:val="left" w:pos="567"/>
        </w:tabs>
        <w:spacing w:before="0"/>
        <w:rPr>
          <w:rFonts w:eastAsia="Calibri" w:cs="Arial"/>
        </w:rPr>
      </w:pPr>
      <w:r w:rsidRPr="00CB2A91">
        <w:rPr>
          <w:rFonts w:eastAsia="Calibri" w:cs="Arial"/>
        </w:rPr>
        <w:t>Овај Уговор и његови прилози сачињени су на српском језику.</w:t>
      </w:r>
    </w:p>
    <w:p w:rsidR="00E878B9" w:rsidRPr="00E878B9" w:rsidRDefault="00CB2A91" w:rsidP="00CB2A91">
      <w:pPr>
        <w:tabs>
          <w:tab w:val="left" w:pos="567"/>
        </w:tabs>
        <w:spacing w:before="0"/>
        <w:rPr>
          <w:rFonts w:eastAsia="Calibri" w:cs="Arial"/>
          <w:lang w:val="sr-Cyrl-RS"/>
        </w:rPr>
      </w:pPr>
      <w:r w:rsidRPr="00CB2A91">
        <w:rPr>
          <w:rFonts w:eastAsia="Calibri" w:cs="Arial"/>
        </w:rPr>
        <w:t>На овај Уговор примењују се закони Републике Србије, У случају спора меродавно је право Републике Србије.</w:t>
      </w:r>
    </w:p>
    <w:p w:rsidR="00CB2A91" w:rsidRPr="00763CB1" w:rsidRDefault="00CB2A91" w:rsidP="00CB2A91">
      <w:pPr>
        <w:tabs>
          <w:tab w:val="left" w:pos="567"/>
        </w:tabs>
        <w:spacing w:before="0"/>
        <w:rPr>
          <w:rFonts w:eastAsia="Calibri" w:cs="Arial"/>
          <w:sz w:val="10"/>
          <w:lang w:val="sr-Cyrl-RS"/>
        </w:rPr>
      </w:pPr>
    </w:p>
    <w:p w:rsidR="00CB2A91" w:rsidRPr="00CB2A91" w:rsidRDefault="00CB2A91" w:rsidP="00CB2A91">
      <w:pPr>
        <w:tabs>
          <w:tab w:val="left" w:pos="567"/>
        </w:tabs>
        <w:spacing w:before="0"/>
        <w:rPr>
          <w:rFonts w:cs="Arial"/>
          <w:b/>
        </w:rPr>
      </w:pPr>
      <w:r w:rsidRPr="00CB2A91">
        <w:rPr>
          <w:rFonts w:cs="Arial"/>
          <w:b/>
        </w:rPr>
        <w:t>УГОВОРЕНА ВРЕДНОСТ</w:t>
      </w:r>
    </w:p>
    <w:p w:rsidR="00CB2A91" w:rsidRDefault="00CB2A91" w:rsidP="00CB2A91">
      <w:pPr>
        <w:spacing w:before="0"/>
        <w:jc w:val="center"/>
        <w:rPr>
          <w:rFonts w:cs="Arial"/>
          <w:b/>
          <w:lang w:val="sr-Cyrl-CS" w:eastAsia="hr-HR"/>
        </w:rPr>
      </w:pPr>
      <w:r w:rsidRPr="00CB2A91">
        <w:rPr>
          <w:rFonts w:cs="Arial"/>
          <w:b/>
          <w:lang w:val="sr-Cyrl-CS" w:eastAsia="hr-HR"/>
        </w:rPr>
        <w:t>Члан 3.</w:t>
      </w:r>
    </w:p>
    <w:p w:rsidR="00D9763D" w:rsidRDefault="00D9763D" w:rsidP="00B8428D">
      <w:pPr>
        <w:tabs>
          <w:tab w:val="left" w:pos="567"/>
        </w:tabs>
        <w:spacing w:before="0"/>
        <w:rPr>
          <w:rFonts w:cs="Arial"/>
          <w:lang w:val="sr-Cyrl-RS"/>
        </w:rPr>
      </w:pPr>
      <w:r w:rsidRPr="00CB2A91">
        <w:rPr>
          <w:rFonts w:cs="Arial"/>
        </w:rPr>
        <w:t>Укупна вредност добара из члана 1.</w:t>
      </w:r>
      <w:r>
        <w:rPr>
          <w:rFonts w:cs="Arial"/>
          <w:lang w:val="sr-Cyrl-RS"/>
        </w:rPr>
        <w:t xml:space="preserve"> </w:t>
      </w:r>
      <w:r w:rsidRPr="00CB2A91">
        <w:rPr>
          <w:rFonts w:cs="Arial"/>
        </w:rPr>
        <w:t>овог Уговора износи _____________ (словима:___________</w:t>
      </w:r>
      <w:r w:rsidRPr="00CB2A91">
        <w:rPr>
          <w:rFonts w:cs="Arial"/>
          <w:lang w:val="sr-Cyrl-RS"/>
        </w:rPr>
        <w:t>________________________________________</w:t>
      </w:r>
      <w:r w:rsidRPr="00CB2A91">
        <w:rPr>
          <w:rFonts w:cs="Arial"/>
        </w:rPr>
        <w:t xml:space="preserve">___) </w:t>
      </w:r>
      <w:r w:rsidRPr="00CB2A91">
        <w:rPr>
          <w:rFonts w:cs="Arial"/>
          <w:lang w:val="sr-Cyrl-RS"/>
        </w:rPr>
        <w:t>РСД .</w:t>
      </w:r>
    </w:p>
    <w:p w:rsidR="00F706CC" w:rsidRPr="00DA11F4" w:rsidRDefault="00F706CC" w:rsidP="00B8428D">
      <w:pPr>
        <w:tabs>
          <w:tab w:val="left" w:pos="567"/>
        </w:tabs>
        <w:spacing w:before="0"/>
        <w:rPr>
          <w:rFonts w:cs="Arial"/>
          <w:sz w:val="10"/>
        </w:rPr>
      </w:pPr>
    </w:p>
    <w:p w:rsidR="00D60166" w:rsidRPr="00B8428D" w:rsidRDefault="00D60166" w:rsidP="00D60166">
      <w:pPr>
        <w:tabs>
          <w:tab w:val="left" w:pos="567"/>
        </w:tabs>
        <w:spacing w:before="0"/>
        <w:rPr>
          <w:rFonts w:cs="Arial"/>
        </w:rPr>
      </w:pPr>
      <w:r w:rsidRPr="00D60166">
        <w:rPr>
          <w:rFonts w:cs="Arial"/>
          <w:lang w:val="sr-Cyrl-RS"/>
        </w:rPr>
        <w:t>В</w:t>
      </w:r>
      <w:r w:rsidRPr="00D60166">
        <w:rPr>
          <w:rFonts w:cs="Arial"/>
          <w:lang w:val="ru-RU"/>
        </w:rPr>
        <w:t>редност добара из члана 1.</w:t>
      </w:r>
      <w:r w:rsidRPr="00D60166">
        <w:rPr>
          <w:rFonts w:cs="Arial"/>
          <w:lang w:val="sr-Cyrl-RS"/>
        </w:rPr>
        <w:t xml:space="preserve"> за </w:t>
      </w:r>
      <w:r w:rsidRPr="00D60166">
        <w:rPr>
          <w:rFonts w:cs="Arial"/>
          <w:b/>
          <w:lang w:val="sr-Cyrl-RS"/>
        </w:rPr>
        <w:t>ПАРТИЈУ 1</w:t>
      </w:r>
      <w:r w:rsidRPr="00D60166">
        <w:rPr>
          <w:rFonts w:cs="Arial"/>
          <w:lang w:val="sr-Cyrl-RS"/>
        </w:rPr>
        <w:t xml:space="preserve"> </w:t>
      </w:r>
      <w:r w:rsidRPr="00D60166">
        <w:rPr>
          <w:rFonts w:cs="Arial"/>
          <w:lang w:val="ru-RU"/>
        </w:rPr>
        <w:t>овог Уговора износи _____________ (словима:_____</w:t>
      </w:r>
      <w:r w:rsidRPr="00D60166">
        <w:rPr>
          <w:rFonts w:cs="Arial"/>
          <w:lang w:val="sr-Cyrl-RS"/>
        </w:rPr>
        <w:t>___</w:t>
      </w:r>
      <w:r w:rsidRPr="00D60166">
        <w:rPr>
          <w:rFonts w:cs="Arial"/>
          <w:lang w:val="ru-RU"/>
        </w:rPr>
        <w:t>_____</w:t>
      </w:r>
      <w:r w:rsidRPr="00D60166">
        <w:rPr>
          <w:rFonts w:cs="Arial"/>
          <w:lang w:val="sr-Cyrl-RS"/>
        </w:rPr>
        <w:t>________</w:t>
      </w:r>
      <w:r w:rsidRPr="00D60166">
        <w:rPr>
          <w:rFonts w:cs="Arial"/>
          <w:lang w:val="ru-RU"/>
        </w:rPr>
        <w:t xml:space="preserve">____) </w:t>
      </w:r>
      <w:r w:rsidR="00D30659">
        <w:rPr>
          <w:rFonts w:cs="Arial"/>
          <w:lang w:val="sr-Cyrl-RS"/>
        </w:rPr>
        <w:t>РСД.</w:t>
      </w:r>
    </w:p>
    <w:p w:rsidR="00F706CC" w:rsidRPr="00DA11F4" w:rsidRDefault="00F706CC" w:rsidP="00CB2A91">
      <w:pPr>
        <w:tabs>
          <w:tab w:val="left" w:pos="567"/>
        </w:tabs>
        <w:spacing w:before="0"/>
        <w:rPr>
          <w:rFonts w:cs="Arial"/>
          <w:sz w:val="6"/>
          <w:lang w:val="sr-Cyrl-RS"/>
        </w:rPr>
      </w:pPr>
    </w:p>
    <w:p w:rsidR="00D31409" w:rsidRPr="00D31409" w:rsidRDefault="00D31409" w:rsidP="00D31409">
      <w:pPr>
        <w:tabs>
          <w:tab w:val="left" w:pos="567"/>
        </w:tabs>
        <w:spacing w:before="0"/>
        <w:rPr>
          <w:rFonts w:cs="Arial"/>
        </w:rPr>
      </w:pPr>
      <w:r w:rsidRPr="00D31409">
        <w:rPr>
          <w:rFonts w:cs="Arial"/>
          <w:lang w:val="sr-Cyrl-RS"/>
        </w:rPr>
        <w:t>В</w:t>
      </w:r>
      <w:r w:rsidRPr="00D31409">
        <w:rPr>
          <w:rFonts w:cs="Arial"/>
          <w:lang w:val="ru-RU"/>
        </w:rPr>
        <w:t>редност добара из члана 1.</w:t>
      </w:r>
      <w:r w:rsidRPr="00D31409">
        <w:rPr>
          <w:rFonts w:cs="Arial"/>
          <w:lang w:val="sr-Cyrl-RS"/>
        </w:rPr>
        <w:t xml:space="preserve"> за </w:t>
      </w:r>
      <w:r w:rsidRPr="00D31409">
        <w:rPr>
          <w:rFonts w:cs="Arial"/>
          <w:b/>
          <w:lang w:val="sr-Cyrl-RS"/>
        </w:rPr>
        <w:t xml:space="preserve">ПАРТИЈУ </w:t>
      </w:r>
      <w:r>
        <w:rPr>
          <w:rFonts w:cs="Arial"/>
          <w:b/>
          <w:lang w:val="sr-Cyrl-RS"/>
        </w:rPr>
        <w:t>2</w:t>
      </w:r>
      <w:r w:rsidRPr="00D31409">
        <w:rPr>
          <w:rFonts w:cs="Arial"/>
          <w:lang w:val="sr-Cyrl-RS"/>
        </w:rPr>
        <w:t xml:space="preserve"> </w:t>
      </w:r>
      <w:r w:rsidRPr="00D31409">
        <w:rPr>
          <w:rFonts w:cs="Arial"/>
          <w:lang w:val="ru-RU"/>
        </w:rPr>
        <w:t>овог Уговора износи _____________ (словима:_____</w:t>
      </w:r>
      <w:r w:rsidRPr="00D31409">
        <w:rPr>
          <w:rFonts w:cs="Arial"/>
          <w:lang w:val="sr-Cyrl-RS"/>
        </w:rPr>
        <w:t>___</w:t>
      </w:r>
      <w:r w:rsidRPr="00D31409">
        <w:rPr>
          <w:rFonts w:cs="Arial"/>
          <w:lang w:val="ru-RU"/>
        </w:rPr>
        <w:t>_____</w:t>
      </w:r>
      <w:r w:rsidRPr="00D31409">
        <w:rPr>
          <w:rFonts w:cs="Arial"/>
          <w:lang w:val="sr-Cyrl-RS"/>
        </w:rPr>
        <w:t>________</w:t>
      </w:r>
      <w:r w:rsidRPr="00D31409">
        <w:rPr>
          <w:rFonts w:cs="Arial"/>
          <w:lang w:val="ru-RU"/>
        </w:rPr>
        <w:t xml:space="preserve">____) </w:t>
      </w:r>
      <w:r w:rsidRPr="00D31409">
        <w:rPr>
          <w:rFonts w:cs="Arial"/>
          <w:lang w:val="sr-Cyrl-RS"/>
        </w:rPr>
        <w:t>РСД.</w:t>
      </w:r>
    </w:p>
    <w:p w:rsidR="00D31409" w:rsidRDefault="00D31409" w:rsidP="00CB2A91">
      <w:pPr>
        <w:tabs>
          <w:tab w:val="left" w:pos="567"/>
        </w:tabs>
        <w:spacing w:before="0"/>
        <w:rPr>
          <w:rFonts w:cs="Arial"/>
          <w:lang w:val="sr-Cyrl-RS"/>
        </w:rPr>
      </w:pPr>
    </w:p>
    <w:p w:rsidR="00CB2A91" w:rsidRPr="00CB2A91" w:rsidRDefault="00CB2A91" w:rsidP="00CB2A91">
      <w:pPr>
        <w:tabs>
          <w:tab w:val="left" w:pos="567"/>
        </w:tabs>
        <w:spacing w:before="0"/>
        <w:rPr>
          <w:rFonts w:cs="Arial"/>
        </w:rPr>
      </w:pPr>
      <w:r w:rsidRPr="00CB2A91">
        <w:rPr>
          <w:rFonts w:cs="Arial"/>
        </w:rPr>
        <w:t>Уговорена вредност из става 1. овог члана увећава се за порез на додату вредност, у складу са прописима Републике Србије.</w:t>
      </w:r>
    </w:p>
    <w:p w:rsidR="00CB2A91" w:rsidRPr="00CB2A91" w:rsidRDefault="00CB2A91" w:rsidP="00CB2A91">
      <w:pPr>
        <w:tabs>
          <w:tab w:val="left" w:pos="567"/>
        </w:tabs>
        <w:spacing w:before="0"/>
        <w:rPr>
          <w:rFonts w:cs="Arial"/>
          <w:lang w:val="sr-Cyrl-RS"/>
        </w:rPr>
      </w:pPr>
      <w:r w:rsidRPr="00CB2A91">
        <w:rPr>
          <w:rFonts w:cs="Arial"/>
        </w:rPr>
        <w:t>У цену су урачунати сви трошкови који се односе на предмет јавне набавке и који су одређени Конкурсном документацијом.</w:t>
      </w:r>
    </w:p>
    <w:p w:rsidR="00CB2A91" w:rsidRDefault="00CB2A91" w:rsidP="00CB2A91">
      <w:pPr>
        <w:tabs>
          <w:tab w:val="left" w:pos="567"/>
        </w:tabs>
        <w:spacing w:before="0"/>
        <w:rPr>
          <w:rFonts w:cs="Arial"/>
          <w:lang w:val="sr-Cyrl-RS"/>
        </w:rPr>
      </w:pPr>
      <w:r w:rsidRPr="00CB2A91">
        <w:rPr>
          <w:rFonts w:cs="Arial"/>
        </w:rPr>
        <w:t>Цена добара из става 1.овог члана утврђена је на паритету испоручено у складишта</w:t>
      </w:r>
      <w:r w:rsidRPr="00CB2A91">
        <w:rPr>
          <w:rFonts w:cs="Arial"/>
          <w:color w:val="00B0F0"/>
        </w:rPr>
        <w:t xml:space="preserve"> </w:t>
      </w:r>
      <w:r w:rsidRPr="00CB2A91">
        <w:rPr>
          <w:rFonts w:eastAsia="Calibri" w:cs="Arial"/>
          <w:lang w:val="sr-Cyrl-RS"/>
        </w:rPr>
        <w:t>купца</w:t>
      </w:r>
      <w:r w:rsidRPr="00CB2A91">
        <w:rPr>
          <w:rFonts w:cs="Arial"/>
          <w:lang w:val="sr-Cyrl-RS"/>
        </w:rPr>
        <w:t xml:space="preserve">, </w:t>
      </w:r>
      <w:r w:rsidRPr="00CB2A91">
        <w:rPr>
          <w:rFonts w:eastAsia="Calibri" w:cs="Arial"/>
          <w:lang w:val="sr-Cyrl-RS"/>
        </w:rPr>
        <w:t xml:space="preserve"> </w:t>
      </w:r>
      <w:r w:rsidRPr="00CB2A91">
        <w:rPr>
          <w:rFonts w:eastAsia="Calibri" w:cs="Arial"/>
        </w:rPr>
        <w:t xml:space="preserve"> </w:t>
      </w:r>
      <w:r w:rsidRPr="00CB2A91">
        <w:rPr>
          <w:rFonts w:cs="Arial"/>
        </w:rPr>
        <w:t>и обухвата све трошкове које Продавац има у вези испоруке на начин како је регулисано овим Уговором.</w:t>
      </w:r>
    </w:p>
    <w:p w:rsidR="00763CB1" w:rsidRPr="00DA11F4" w:rsidRDefault="00763CB1" w:rsidP="00CB2A91">
      <w:pPr>
        <w:tabs>
          <w:tab w:val="left" w:pos="567"/>
        </w:tabs>
        <w:spacing w:before="0"/>
        <w:rPr>
          <w:rFonts w:cs="Arial"/>
          <w:sz w:val="6"/>
          <w:lang w:val="sr-Cyrl-RS"/>
        </w:rPr>
      </w:pPr>
    </w:p>
    <w:p w:rsidR="00CB2A91" w:rsidRPr="00785214" w:rsidRDefault="00CB2A91" w:rsidP="00CB2A91">
      <w:pPr>
        <w:tabs>
          <w:tab w:val="left" w:pos="567"/>
        </w:tabs>
        <w:spacing w:before="0"/>
        <w:rPr>
          <w:rFonts w:cs="Arial"/>
          <w:lang w:val="sr-Cyrl-RS"/>
        </w:rPr>
      </w:pPr>
      <w:r w:rsidRPr="00785214">
        <w:rPr>
          <w:rFonts w:cs="Arial"/>
          <w:lang w:val="sr-Cyrl-RS"/>
        </w:rPr>
        <w:t>Цена је фиксна за цео уговорени период и не подлеже никаквој промени.</w:t>
      </w:r>
    </w:p>
    <w:p w:rsidR="00785214" w:rsidRPr="00635EF6" w:rsidRDefault="00785214" w:rsidP="00CB2A91">
      <w:pPr>
        <w:tabs>
          <w:tab w:val="left" w:pos="567"/>
        </w:tabs>
        <w:spacing w:before="0"/>
        <w:rPr>
          <w:rFonts w:cs="Arial"/>
          <w:sz w:val="10"/>
          <w:lang w:val="sr-Cyrl-RS"/>
        </w:rPr>
      </w:pPr>
    </w:p>
    <w:p w:rsidR="00CB2A91" w:rsidRPr="00763CB1" w:rsidRDefault="00CB2A91" w:rsidP="00CB2A91">
      <w:pPr>
        <w:tabs>
          <w:tab w:val="left" w:pos="567"/>
        </w:tabs>
        <w:spacing w:before="0"/>
        <w:rPr>
          <w:rFonts w:cs="Arial"/>
          <w:b/>
          <w:sz w:val="10"/>
        </w:rPr>
      </w:pPr>
    </w:p>
    <w:p w:rsidR="00CB2A91" w:rsidRPr="00CB2A91" w:rsidRDefault="00CB2A91" w:rsidP="00CB2A91">
      <w:pPr>
        <w:tabs>
          <w:tab w:val="left" w:pos="567"/>
        </w:tabs>
        <w:spacing w:before="0"/>
        <w:rPr>
          <w:rFonts w:cs="Arial"/>
          <w:b/>
        </w:rPr>
      </w:pPr>
      <w:r w:rsidRPr="00CB2A91">
        <w:rPr>
          <w:rFonts w:cs="Arial"/>
          <w:b/>
        </w:rPr>
        <w:t>ИЗДАВАЊЕ РАЧУНА И ПЛАЋАЊЕ</w:t>
      </w:r>
    </w:p>
    <w:p w:rsidR="00CB2A91" w:rsidRPr="00CB2A91" w:rsidRDefault="00CB2A91" w:rsidP="00CB2A91">
      <w:pPr>
        <w:spacing w:before="0"/>
        <w:jc w:val="center"/>
        <w:rPr>
          <w:rFonts w:cs="Arial"/>
          <w:b/>
          <w:lang w:val="sr-Cyrl-RS" w:eastAsia="hr-HR"/>
        </w:rPr>
      </w:pPr>
      <w:r w:rsidRPr="00CB2A91">
        <w:rPr>
          <w:rFonts w:cs="Arial"/>
          <w:b/>
          <w:lang w:val="sr-Cyrl-CS" w:eastAsia="hr-HR"/>
        </w:rPr>
        <w:t>Члан 4.</w:t>
      </w:r>
    </w:p>
    <w:p w:rsidR="00D60166" w:rsidRPr="00D60166" w:rsidRDefault="00D60166" w:rsidP="00D60166">
      <w:pPr>
        <w:tabs>
          <w:tab w:val="left" w:pos="567"/>
        </w:tabs>
        <w:spacing w:before="0"/>
        <w:rPr>
          <w:rFonts w:eastAsia="Calibri" w:cs="Arial"/>
        </w:rPr>
      </w:pPr>
      <w:r w:rsidRPr="00D60166">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w:t>
      </w:r>
      <w:r w:rsidRPr="00D60166">
        <w:rPr>
          <w:rFonts w:eastAsia="Calibri" w:cs="Arial"/>
        </w:rPr>
        <w:lastRenderedPageBreak/>
        <w:t xml:space="preserve">уговорених добара извршена, у року од 3 (три) дана, од дана извршене испоруке </w:t>
      </w:r>
      <w:r w:rsidRPr="00D60166">
        <w:rPr>
          <w:rFonts w:eastAsia="Calibri" w:cs="Arial"/>
          <w:lang w:val="sr-Latn-CS"/>
        </w:rPr>
        <w:t>добара и потписивања</w:t>
      </w:r>
      <w:r w:rsidRPr="00D60166">
        <w:rPr>
          <w:rFonts w:eastAsia="Calibri" w:cs="Arial"/>
          <w:lang w:val="sr-Cyrl-RS"/>
        </w:rPr>
        <w:t xml:space="preserve"> </w:t>
      </w:r>
      <w:r w:rsidRPr="00D60166">
        <w:rPr>
          <w:rFonts w:eastAsia="Calibri" w:cs="Arial"/>
          <w:lang w:val="sr-Latn-CS"/>
        </w:rPr>
        <w:t>Записника о квантитативном и квалитативном пријему добара</w:t>
      </w:r>
      <w:r w:rsidRPr="00D60166">
        <w:rPr>
          <w:rFonts w:eastAsia="Calibri" w:cs="Arial"/>
        </w:rPr>
        <w:t xml:space="preserve">. </w:t>
      </w:r>
    </w:p>
    <w:p w:rsidR="00F706CC" w:rsidRPr="00F706CC" w:rsidRDefault="00D60166" w:rsidP="00D60166">
      <w:pPr>
        <w:tabs>
          <w:tab w:val="left" w:pos="567"/>
        </w:tabs>
        <w:spacing w:before="0"/>
        <w:rPr>
          <w:rFonts w:eastAsia="Calibri" w:cs="Arial"/>
          <w:lang w:val="sr-Cyrl-RS"/>
        </w:rPr>
      </w:pPr>
      <w:r w:rsidRPr="00D60166">
        <w:rPr>
          <w:rFonts w:eastAsia="Calibri" w:cs="Arial"/>
        </w:rPr>
        <w:t xml:space="preserve">Плаћање добара који су предмет ове јавне набавке Купац ће извршити на текући рачун Продавца, у року до </w:t>
      </w:r>
      <w:r w:rsidRPr="00D60166">
        <w:rPr>
          <w:rFonts w:eastAsia="Calibri" w:cs="Arial"/>
          <w:b/>
        </w:rPr>
        <w:t>45 дана</w:t>
      </w:r>
      <w:r w:rsidRPr="00D60166">
        <w:rPr>
          <w:rFonts w:eastAsia="Calibri" w:cs="Arial"/>
        </w:rPr>
        <w:t xml:space="preserve"> од дана пријема исправног рачуна. </w:t>
      </w:r>
    </w:p>
    <w:p w:rsidR="00E878B9" w:rsidRPr="00635EF6" w:rsidRDefault="00E878B9" w:rsidP="00D60166">
      <w:pPr>
        <w:tabs>
          <w:tab w:val="left" w:pos="567"/>
        </w:tabs>
        <w:spacing w:before="0"/>
        <w:rPr>
          <w:rFonts w:eastAsia="Calibri" w:cs="Arial"/>
          <w:sz w:val="6"/>
          <w:lang w:val="sr-Cyrl-RS"/>
        </w:rPr>
      </w:pPr>
    </w:p>
    <w:p w:rsidR="00D60166" w:rsidRPr="00D60166" w:rsidRDefault="00D60166" w:rsidP="00D60166">
      <w:pPr>
        <w:tabs>
          <w:tab w:val="left" w:pos="567"/>
        </w:tabs>
        <w:spacing w:before="0"/>
        <w:rPr>
          <w:rFonts w:eastAsia="Calibri" w:cs="Arial"/>
        </w:rPr>
      </w:pPr>
      <w:r w:rsidRPr="00D60166">
        <w:rPr>
          <w:rFonts w:eastAsia="Calibri" w:cs="Arial"/>
        </w:rPr>
        <w:t xml:space="preserve">Рачун мора </w:t>
      </w:r>
      <w:r w:rsidRPr="00D60166">
        <w:rPr>
          <w:rFonts w:eastAsia="Calibri" w:cs="Arial"/>
          <w:lang w:val="sr-Cyrl-RS"/>
        </w:rPr>
        <w:t xml:space="preserve">гласити на:  </w:t>
      </w:r>
      <w:r w:rsidRPr="00D60166">
        <w:rPr>
          <w:rFonts w:eastAsia="Calibri" w:cs="Arial"/>
          <w:b/>
        </w:rPr>
        <w:t xml:space="preserve">Јавно предузеће „Електропривреда Србије“ Београд, </w:t>
      </w:r>
      <w:r w:rsidRPr="00D60166">
        <w:rPr>
          <w:rFonts w:eastAsia="Calibri" w:cs="Arial"/>
          <w:b/>
          <w:lang w:val="sr-Cyrl-RS"/>
        </w:rPr>
        <w:t>Балканска 13,</w:t>
      </w:r>
      <w:r w:rsidRPr="00D60166">
        <w:rPr>
          <w:rFonts w:eastAsia="Calibri" w:cs="Arial"/>
          <w:b/>
        </w:rPr>
        <w:t xml:space="preserve"> ПИБ </w:t>
      </w:r>
      <w:r w:rsidRPr="00D60166">
        <w:rPr>
          <w:rFonts w:eastAsia="Calibri" w:cs="Arial"/>
          <w:b/>
          <w:lang w:val="sr-Cyrl-BA"/>
        </w:rPr>
        <w:t>(103920327),</w:t>
      </w:r>
      <w:r w:rsidRPr="00D60166">
        <w:rPr>
          <w:rFonts w:eastAsia="Calibri" w:cs="Arial"/>
          <w:b/>
          <w:lang w:val="sr-Cyrl-RS"/>
        </w:rPr>
        <w:t xml:space="preserve"> </w:t>
      </w:r>
      <w:r w:rsidRPr="00D60166">
        <w:rPr>
          <w:rFonts w:eastAsia="Calibri" w:cs="Arial"/>
          <w:b/>
        </w:rPr>
        <w:t xml:space="preserve">огранак ТЕНТ, </w:t>
      </w:r>
      <w:r w:rsidRPr="00D60166">
        <w:rPr>
          <w:rFonts w:eastAsia="Calibri" w:cs="Arial"/>
          <w:b/>
          <w:lang w:val="ru-RU"/>
        </w:rPr>
        <w:t>Богољуба Урошевића Црног 44</w:t>
      </w:r>
      <w:r w:rsidRPr="00D60166">
        <w:rPr>
          <w:rFonts w:eastAsia="Calibri" w:cs="Arial"/>
          <w:b/>
        </w:rPr>
        <w:t xml:space="preserve">, 11500 Oбреновац, </w:t>
      </w:r>
      <w:r w:rsidRPr="00D60166">
        <w:rPr>
          <w:rFonts w:eastAsia="Calibri" w:cs="Arial"/>
          <w:b/>
          <w:lang w:val="sr-Cyrl-BA"/>
        </w:rPr>
        <w:t xml:space="preserve">и </w:t>
      </w:r>
      <w:r w:rsidRPr="00D60166">
        <w:rPr>
          <w:rFonts w:eastAsia="Calibri" w:cs="Arial"/>
        </w:rPr>
        <w:t xml:space="preserve">бити достављен на адресу Купца: </w:t>
      </w:r>
      <w:r w:rsidRPr="00D60166">
        <w:rPr>
          <w:rFonts w:eastAsia="Calibri" w:cs="Arial"/>
          <w:b/>
        </w:rPr>
        <w:t>Јавно предузеће „Електропривреда Србије“ Београд,</w:t>
      </w:r>
      <w:r w:rsidRPr="00D60166">
        <w:rPr>
          <w:rFonts w:eastAsia="Calibri" w:cs="Arial"/>
          <w:b/>
          <w:lang w:val="sr-Cyrl-RS"/>
        </w:rPr>
        <w:t xml:space="preserve"> </w:t>
      </w:r>
      <w:r w:rsidRPr="00D60166">
        <w:rPr>
          <w:rFonts w:eastAsia="Calibri" w:cs="Arial"/>
          <w:b/>
        </w:rPr>
        <w:t>Огранак ТЕНТ</w:t>
      </w:r>
      <w:r w:rsidRPr="00D60166">
        <w:rPr>
          <w:rFonts w:eastAsia="Calibri" w:cs="Arial"/>
          <w:b/>
          <w:lang w:val="sr-Cyrl-RS"/>
        </w:rPr>
        <w:t>, ТЕ Колубара, 3.октобар 146, 11563 Велики Црљени</w:t>
      </w:r>
      <w:r w:rsidRPr="00D60166">
        <w:rPr>
          <w:rFonts w:eastAsia="Calibri" w:cs="Arial"/>
        </w:rPr>
        <w:t xml:space="preserve">, са обавезним прилозима и то: </w:t>
      </w:r>
      <w:r w:rsidRPr="00D60166">
        <w:rPr>
          <w:rFonts w:eastAsia="Calibri" w:cs="Arial"/>
          <w:lang w:val="sr-Cyrl-RS"/>
        </w:rPr>
        <w:t xml:space="preserve">Отпремница  у </w:t>
      </w:r>
      <w:r w:rsidRPr="00D60166">
        <w:rPr>
          <w:rFonts w:eastAsia="Calibri" w:cs="Arial"/>
        </w:rPr>
        <w:t>к</w:t>
      </w:r>
      <w:r w:rsidRPr="00D60166">
        <w:rPr>
          <w:rFonts w:eastAsia="Calibri" w:cs="Arial"/>
          <w:lang w:val="sr-Cyrl-RS"/>
        </w:rPr>
        <w:t>јој</w:t>
      </w:r>
      <w:r w:rsidRPr="00D60166">
        <w:rPr>
          <w:rFonts w:eastAsia="Calibri" w:cs="Arial"/>
        </w:rPr>
        <w:t xml:space="preserve"> је наведен датум испоруке добара, као и количина испоручених добара, са читко написаним именом и презименом и потписом овлашћеног лица </w:t>
      </w:r>
      <w:r w:rsidRPr="00D60166">
        <w:rPr>
          <w:rFonts w:eastAsia="Calibri" w:cs="Arial"/>
          <w:lang w:val="sr-Latn-CS"/>
        </w:rPr>
        <w:t>Купца</w:t>
      </w:r>
      <w:r w:rsidRPr="00D60166">
        <w:rPr>
          <w:rFonts w:eastAsia="Calibri" w:cs="Arial"/>
        </w:rPr>
        <w:t>, које је примило предметна добра.</w:t>
      </w:r>
    </w:p>
    <w:p w:rsidR="00D60166" w:rsidRPr="00D60166" w:rsidRDefault="00D60166" w:rsidP="00D60166">
      <w:pPr>
        <w:tabs>
          <w:tab w:val="left" w:pos="567"/>
        </w:tabs>
        <w:spacing w:before="0"/>
        <w:rPr>
          <w:rFonts w:eastAsia="Calibri" w:cs="Arial"/>
          <w:lang w:val="sr-Cyrl-RS"/>
        </w:rPr>
      </w:pPr>
      <w:r w:rsidRPr="00D60166">
        <w:rPr>
          <w:rFonts w:eastAsia="Calibri" w:cs="Arial"/>
        </w:rPr>
        <w:t xml:space="preserve">У испостављеном рачуну и </w:t>
      </w:r>
      <w:r w:rsidRPr="00D60166">
        <w:rPr>
          <w:rFonts w:eastAsia="Calibri" w:cs="Arial"/>
          <w:lang w:val="sr-Cyrl-RS"/>
        </w:rPr>
        <w:t xml:space="preserve">Записнику, </w:t>
      </w:r>
      <w:r w:rsidRPr="00D60166">
        <w:rPr>
          <w:rFonts w:eastAsia="Calibri" w:cs="Arial"/>
        </w:rPr>
        <w:t xml:space="preserve">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w:t>
      </w:r>
    </w:p>
    <w:p w:rsidR="00D60166" w:rsidRPr="00D60166" w:rsidRDefault="00D60166" w:rsidP="00D60166">
      <w:pPr>
        <w:tabs>
          <w:tab w:val="left" w:pos="567"/>
        </w:tabs>
        <w:spacing w:before="0"/>
        <w:rPr>
          <w:rFonts w:eastAsia="Calibri" w:cs="Arial"/>
          <w:lang w:val="sr-Cyrl-RS"/>
        </w:rPr>
      </w:pPr>
      <w:r w:rsidRPr="00D60166">
        <w:rPr>
          <w:rFonts w:eastAsia="Calibri" w:cs="Arial"/>
        </w:rPr>
        <w:t>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60166" w:rsidRPr="00D60166" w:rsidRDefault="00D60166" w:rsidP="00D60166">
      <w:pPr>
        <w:tabs>
          <w:tab w:val="left" w:pos="567"/>
        </w:tabs>
        <w:spacing w:before="0"/>
        <w:rPr>
          <w:rFonts w:eastAsia="Calibri" w:cs="Arial"/>
        </w:rPr>
      </w:pPr>
      <w:r w:rsidRPr="00D60166">
        <w:rPr>
          <w:rFonts w:eastAsia="Calibri" w:cs="Arial"/>
        </w:rPr>
        <w:t xml:space="preserve">Рок плаћања почиње да тече од дана пријема исправног рачуна са захтеваном пратећом документацијом. </w:t>
      </w:r>
    </w:p>
    <w:p w:rsidR="00D60166" w:rsidRPr="00763CB1" w:rsidRDefault="00D60166" w:rsidP="00D60166">
      <w:pPr>
        <w:tabs>
          <w:tab w:val="left" w:pos="567"/>
        </w:tabs>
        <w:spacing w:before="0"/>
        <w:rPr>
          <w:rFonts w:eastAsia="Calibri" w:cs="Arial"/>
          <w:lang w:val="sr-Cyrl-RS"/>
        </w:rPr>
      </w:pPr>
      <w:r w:rsidRPr="00763CB1">
        <w:rPr>
          <w:rFonts w:eastAsia="Calibri" w:cs="Arial"/>
          <w:lang w:val="sr-Cyrl-RS"/>
        </w:rPr>
        <w:t>Продавац</w:t>
      </w:r>
      <w:r w:rsidRPr="00763CB1">
        <w:rPr>
          <w:rFonts w:eastAsia="Calibri" w:cs="Arial"/>
        </w:rPr>
        <w:t xml:space="preserve"> је обавезан да на рачун</w:t>
      </w:r>
      <w:r w:rsidRPr="00763CB1">
        <w:rPr>
          <w:rFonts w:eastAsia="Calibri" w:cs="Arial"/>
          <w:lang w:val="sr-Cyrl-RS"/>
        </w:rPr>
        <w:t xml:space="preserve">у </w:t>
      </w:r>
      <w:r w:rsidRPr="00763CB1">
        <w:rPr>
          <w:rFonts w:eastAsia="Calibri" w:cs="Arial"/>
        </w:rPr>
        <w:t>наведе угов</w:t>
      </w:r>
      <w:r w:rsidRPr="00763CB1">
        <w:rPr>
          <w:rFonts w:eastAsia="Calibri" w:cs="Arial"/>
          <w:lang w:val="sr-Cyrl-RS"/>
        </w:rPr>
        <w:t>о</w:t>
      </w:r>
      <w:r w:rsidRPr="00763CB1">
        <w:rPr>
          <w:rFonts w:eastAsia="Calibri" w:cs="Arial"/>
        </w:rPr>
        <w:t>р на основу којег се рачун издаје (број и датум)</w:t>
      </w:r>
      <w:r w:rsidRPr="00763CB1">
        <w:rPr>
          <w:rFonts w:eastAsia="Calibri" w:cs="Arial"/>
          <w:lang w:val="sr-Cyrl-RS"/>
        </w:rPr>
        <w:t>.</w:t>
      </w:r>
    </w:p>
    <w:p w:rsidR="00D60166" w:rsidRDefault="00D60166" w:rsidP="00D60166">
      <w:pPr>
        <w:tabs>
          <w:tab w:val="left" w:pos="567"/>
        </w:tabs>
        <w:spacing w:before="0"/>
        <w:rPr>
          <w:rFonts w:eastAsia="Calibri" w:cs="Arial"/>
          <w:lang w:val="sr-Cyrl-RS"/>
        </w:rPr>
      </w:pPr>
      <w:r w:rsidRPr="00763CB1">
        <w:rPr>
          <w:rFonts w:eastAsia="Calibri" w:cs="Arial"/>
        </w:rPr>
        <w:t xml:space="preserve">Рачун који није издат у складу са уговреним условима, неће бити исправан и биће враћен </w:t>
      </w:r>
      <w:r w:rsidRPr="00763CB1">
        <w:rPr>
          <w:rFonts w:eastAsia="Calibri" w:cs="Arial"/>
          <w:lang w:val="sr-Cyrl-RS"/>
        </w:rPr>
        <w:t>Продавцу</w:t>
      </w:r>
      <w:r w:rsidRPr="00763CB1">
        <w:rPr>
          <w:rFonts w:eastAsia="Calibri" w:cs="Arial"/>
        </w:rPr>
        <w:t>.</w:t>
      </w:r>
    </w:p>
    <w:p w:rsidR="00785214" w:rsidRPr="00785214" w:rsidRDefault="00785214" w:rsidP="00D60166">
      <w:pPr>
        <w:tabs>
          <w:tab w:val="left" w:pos="567"/>
        </w:tabs>
        <w:spacing w:before="0"/>
        <w:rPr>
          <w:rFonts w:eastAsia="Calibri" w:cs="Arial"/>
          <w:lang w:val="sr-Cyrl-RS"/>
        </w:rPr>
      </w:pPr>
    </w:p>
    <w:p w:rsidR="00CB2A91" w:rsidRPr="00763CB1" w:rsidRDefault="00CB2A91" w:rsidP="00CB2A91">
      <w:pPr>
        <w:tabs>
          <w:tab w:val="left" w:pos="567"/>
        </w:tabs>
        <w:spacing w:before="0"/>
        <w:rPr>
          <w:rFonts w:eastAsia="Calibri" w:cs="Arial"/>
          <w:b/>
          <w:sz w:val="4"/>
          <w:lang w:val="sr-Cyrl-RS"/>
        </w:rPr>
      </w:pPr>
    </w:p>
    <w:p w:rsidR="00CB2A91" w:rsidRPr="00CB2A91" w:rsidRDefault="00CB2A91" w:rsidP="00CB2A91">
      <w:pPr>
        <w:tabs>
          <w:tab w:val="left" w:pos="567"/>
        </w:tabs>
        <w:spacing w:before="0"/>
        <w:rPr>
          <w:rFonts w:cs="Arial"/>
          <w:b/>
        </w:rPr>
      </w:pPr>
      <w:r w:rsidRPr="000C3079">
        <w:rPr>
          <w:rFonts w:cs="Arial"/>
          <w:b/>
        </w:rPr>
        <w:t>РОК</w:t>
      </w:r>
      <w:r w:rsidRPr="000C3079">
        <w:rPr>
          <w:rFonts w:cs="Arial"/>
          <w:b/>
          <w:lang w:val="sr-Cyrl-RS"/>
        </w:rPr>
        <w:t xml:space="preserve"> </w:t>
      </w:r>
      <w:r w:rsidRPr="000C3079">
        <w:rPr>
          <w:rFonts w:cs="Arial"/>
          <w:b/>
        </w:rPr>
        <w:t>И МЕСТО ИСПОРУКЕ</w:t>
      </w:r>
    </w:p>
    <w:p w:rsidR="00CB2A91" w:rsidRPr="00CB2A91" w:rsidRDefault="00CB2A91" w:rsidP="00CB2A91">
      <w:pPr>
        <w:spacing w:before="0"/>
        <w:jc w:val="center"/>
        <w:rPr>
          <w:rFonts w:cs="Arial"/>
          <w:b/>
          <w:lang w:val="sr-Cyrl-RS" w:eastAsia="hr-HR"/>
        </w:rPr>
      </w:pPr>
      <w:r w:rsidRPr="00CB2A91">
        <w:rPr>
          <w:rFonts w:cs="Arial"/>
          <w:b/>
          <w:lang w:val="sr-Cyrl-CS" w:eastAsia="hr-HR"/>
        </w:rPr>
        <w:t>Члан 5.</w:t>
      </w:r>
    </w:p>
    <w:p w:rsidR="00D30659" w:rsidRDefault="00D30659" w:rsidP="00D30659">
      <w:pPr>
        <w:tabs>
          <w:tab w:val="left" w:pos="567"/>
        </w:tabs>
        <w:spacing w:before="0"/>
        <w:rPr>
          <w:rFonts w:cs="Arial"/>
          <w:lang w:val="sr-Cyrl-RS" w:eastAsia="hr-HR"/>
        </w:rPr>
      </w:pPr>
      <w:r w:rsidRPr="00D30659">
        <w:rPr>
          <w:rFonts w:eastAsia="Calibri" w:cs="Arial"/>
          <w:lang w:val="ru-RU"/>
        </w:rPr>
        <w:t>За време трајања Уговора, П</w:t>
      </w:r>
      <w:r w:rsidR="000C3079">
        <w:rPr>
          <w:rFonts w:eastAsia="Calibri" w:cs="Arial"/>
          <w:lang w:val="ru-RU"/>
        </w:rPr>
        <w:t xml:space="preserve">родавац се обавезује да изврши </w:t>
      </w:r>
      <w:r w:rsidRPr="00D30659">
        <w:rPr>
          <w:rFonts w:eastAsia="Calibri" w:cs="Arial"/>
          <w:lang w:val="ru-RU"/>
        </w:rPr>
        <w:t>испоруку предметних добара</w:t>
      </w:r>
      <w:r w:rsidRPr="00D30659">
        <w:rPr>
          <w:rFonts w:eastAsia="Calibri" w:cs="Arial"/>
          <w:lang w:val="sr-Cyrl-RS"/>
        </w:rPr>
        <w:t xml:space="preserve"> </w:t>
      </w:r>
      <w:r w:rsidR="00D31409">
        <w:rPr>
          <w:rFonts w:eastAsia="Calibri" w:cs="Arial"/>
          <w:lang w:val="sr-Cyrl-RS"/>
        </w:rPr>
        <w:t xml:space="preserve">за </w:t>
      </w:r>
      <w:r w:rsidR="00D31409" w:rsidRPr="00D31409">
        <w:rPr>
          <w:rFonts w:eastAsia="Calibri" w:cs="Arial"/>
          <w:b/>
          <w:lang w:val="sr-Cyrl-RS"/>
        </w:rPr>
        <w:t>партију 1</w:t>
      </w:r>
      <w:r w:rsidR="00D31409">
        <w:rPr>
          <w:rFonts w:eastAsia="Calibri" w:cs="Arial"/>
          <w:lang w:val="sr-Cyrl-RS"/>
        </w:rPr>
        <w:t xml:space="preserve"> </w:t>
      </w:r>
      <w:r w:rsidR="000C3079">
        <w:rPr>
          <w:rFonts w:eastAsia="Calibri" w:cs="Arial"/>
          <w:lang w:val="sr-Cyrl-RS"/>
        </w:rPr>
        <w:t>у</w:t>
      </w:r>
      <w:r w:rsidR="000C3079" w:rsidRPr="008465F6">
        <w:rPr>
          <w:rFonts w:cs="Arial"/>
          <w:lang w:val="sr-Cyrl-RS" w:eastAsia="hr-HR"/>
        </w:rPr>
        <w:t xml:space="preserve"> року од </w:t>
      </w:r>
      <w:r w:rsidR="00414259" w:rsidRPr="00D31409">
        <w:rPr>
          <w:rFonts w:cs="Arial"/>
          <w:lang w:val="sr-Cyrl-RS" w:eastAsia="hr-HR"/>
        </w:rPr>
        <w:t>9</w:t>
      </w:r>
      <w:r w:rsidR="00E878B9" w:rsidRPr="00D31409">
        <w:rPr>
          <w:rFonts w:cs="Arial"/>
          <w:lang w:val="sr-Cyrl-RS" w:eastAsia="hr-HR"/>
        </w:rPr>
        <w:t>0</w:t>
      </w:r>
      <w:r w:rsidR="000C3079" w:rsidRPr="008465F6">
        <w:rPr>
          <w:rFonts w:cs="Arial"/>
          <w:lang w:val="sr-Cyrl-RS" w:eastAsia="hr-HR"/>
        </w:rPr>
        <w:t xml:space="preserve"> </w:t>
      </w:r>
      <w:r w:rsidR="00E878B9">
        <w:rPr>
          <w:rFonts w:cs="Arial"/>
          <w:lang w:val="sr-Cyrl-RS" w:eastAsia="hr-HR"/>
        </w:rPr>
        <w:t>дана</w:t>
      </w:r>
      <w:r w:rsidR="000C3079" w:rsidRPr="008465F6">
        <w:rPr>
          <w:rFonts w:cs="Arial"/>
          <w:lang w:val="sr-Cyrl-RS" w:eastAsia="hr-HR"/>
        </w:rPr>
        <w:t xml:space="preserve"> од ступања</w:t>
      </w:r>
      <w:r w:rsidR="000C3079" w:rsidRPr="008465F6">
        <w:rPr>
          <w:rFonts w:cs="Arial"/>
          <w:lang w:val="sr-Cyrl-CS" w:eastAsia="hr-HR"/>
        </w:rPr>
        <w:t xml:space="preserve"> </w:t>
      </w:r>
      <w:r w:rsidR="000C3079" w:rsidRPr="008465F6">
        <w:rPr>
          <w:rFonts w:cs="Arial"/>
          <w:lang w:val="sr-Cyrl-RS" w:eastAsia="hr-HR"/>
        </w:rPr>
        <w:t>уговора на снагу</w:t>
      </w:r>
      <w:r w:rsidR="00BD5833">
        <w:rPr>
          <w:rFonts w:cs="Arial"/>
          <w:lang w:val="sr-Cyrl-RS" w:eastAsia="hr-HR"/>
        </w:rPr>
        <w:t>.</w:t>
      </w:r>
    </w:p>
    <w:p w:rsidR="00D31409" w:rsidRDefault="00D31409" w:rsidP="00D30659">
      <w:pPr>
        <w:tabs>
          <w:tab w:val="left" w:pos="567"/>
        </w:tabs>
        <w:spacing w:before="0"/>
        <w:rPr>
          <w:rFonts w:cs="Arial"/>
          <w:lang w:val="sr-Cyrl-RS" w:eastAsia="hr-HR"/>
        </w:rPr>
      </w:pPr>
    </w:p>
    <w:p w:rsidR="00D31409" w:rsidRPr="00DA11F4" w:rsidRDefault="00D31409" w:rsidP="00D30659">
      <w:pPr>
        <w:tabs>
          <w:tab w:val="left" w:pos="567"/>
        </w:tabs>
        <w:spacing w:before="0"/>
        <w:rPr>
          <w:rFonts w:cs="Arial"/>
          <w:lang w:val="sr-Cyrl-RS" w:eastAsia="hr-HR"/>
        </w:rPr>
      </w:pPr>
      <w:r w:rsidRPr="00D31409">
        <w:rPr>
          <w:rFonts w:cs="Arial"/>
          <w:lang w:val="ru-RU" w:eastAsia="hr-HR"/>
        </w:rPr>
        <w:t>За време трајања Уговора, Продавац се обавезује да изврши испоруку предметних добара</w:t>
      </w:r>
      <w:r w:rsidRPr="00D31409">
        <w:rPr>
          <w:rFonts w:cs="Arial"/>
          <w:lang w:val="sr-Cyrl-RS" w:eastAsia="hr-HR"/>
        </w:rPr>
        <w:t xml:space="preserve"> за </w:t>
      </w:r>
      <w:r>
        <w:rPr>
          <w:rFonts w:cs="Arial"/>
          <w:b/>
          <w:lang w:val="sr-Cyrl-RS" w:eastAsia="hr-HR"/>
        </w:rPr>
        <w:t>партију 2</w:t>
      </w:r>
      <w:r w:rsidRPr="00D31409">
        <w:rPr>
          <w:rFonts w:cs="Arial"/>
          <w:lang w:val="sr-Cyrl-RS" w:eastAsia="hr-HR"/>
        </w:rPr>
        <w:t xml:space="preserve"> у року од </w:t>
      </w:r>
      <w:r>
        <w:rPr>
          <w:rFonts w:cs="Arial"/>
          <w:lang w:val="sr-Cyrl-RS" w:eastAsia="hr-HR"/>
        </w:rPr>
        <w:t>6</w:t>
      </w:r>
      <w:r w:rsidRPr="00D31409">
        <w:rPr>
          <w:rFonts w:cs="Arial"/>
          <w:lang w:val="sr-Cyrl-RS" w:eastAsia="hr-HR"/>
        </w:rPr>
        <w:t>0 дана од ступања</w:t>
      </w:r>
      <w:r w:rsidRPr="00D31409">
        <w:rPr>
          <w:rFonts w:cs="Arial"/>
          <w:lang w:val="sr-Cyrl-CS" w:eastAsia="hr-HR"/>
        </w:rPr>
        <w:t xml:space="preserve"> </w:t>
      </w:r>
      <w:r w:rsidRPr="00D31409">
        <w:rPr>
          <w:rFonts w:cs="Arial"/>
          <w:lang w:val="sr-Cyrl-RS" w:eastAsia="hr-HR"/>
        </w:rPr>
        <w:t>уговора на снагу.</w:t>
      </w:r>
    </w:p>
    <w:p w:rsidR="00E878B9" w:rsidRPr="009314A1" w:rsidRDefault="00E878B9" w:rsidP="00D30659">
      <w:pPr>
        <w:tabs>
          <w:tab w:val="left" w:pos="567"/>
        </w:tabs>
        <w:spacing w:before="0"/>
        <w:rPr>
          <w:rFonts w:eastAsia="Calibri" w:cs="Arial"/>
          <w:sz w:val="10"/>
          <w:lang w:val="sr-Cyrl-RS"/>
        </w:rPr>
      </w:pPr>
    </w:p>
    <w:p w:rsidR="006B746C" w:rsidRPr="006B746C" w:rsidRDefault="006B746C" w:rsidP="006B746C">
      <w:pPr>
        <w:tabs>
          <w:tab w:val="left" w:pos="567"/>
        </w:tabs>
        <w:spacing w:before="0"/>
        <w:rPr>
          <w:rFonts w:cs="Arial"/>
        </w:rPr>
      </w:pPr>
      <w:r w:rsidRPr="006B746C">
        <w:rPr>
          <w:rFonts w:cs="Arial"/>
        </w:rPr>
        <w:t>Место испоруке је</w:t>
      </w:r>
      <w:r w:rsidRPr="006B746C">
        <w:rPr>
          <w:rFonts w:cs="Arial"/>
          <w:lang w:val="sr-Cyrl-RS"/>
        </w:rPr>
        <w:t xml:space="preserve">: ТЕ Колубара,3. Октобра 146, 11563, Велики Црљени. </w:t>
      </w:r>
    </w:p>
    <w:p w:rsidR="006B746C" w:rsidRPr="006B746C" w:rsidRDefault="006B746C" w:rsidP="006B746C">
      <w:pPr>
        <w:tabs>
          <w:tab w:val="left" w:pos="567"/>
        </w:tabs>
        <w:spacing w:before="0"/>
        <w:rPr>
          <w:rFonts w:cs="Arial"/>
          <w:lang w:val="sr-Cyrl-RS"/>
        </w:rPr>
      </w:pPr>
      <w:r w:rsidRPr="006B746C">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w:t>
      </w:r>
      <w:r w:rsidRPr="006B746C">
        <w:rPr>
          <w:rFonts w:cs="Arial"/>
          <w:lang w:val="sr-Cyrl-RS"/>
        </w:rPr>
        <w:t>Купца</w:t>
      </w:r>
      <w:r w:rsidRPr="006B746C">
        <w:rPr>
          <w:rFonts w:cs="Arial"/>
        </w:rPr>
        <w:t>, на адреси</w:t>
      </w:r>
      <w:r w:rsidRPr="006B746C">
        <w:rPr>
          <w:rFonts w:cs="Arial"/>
          <w:lang w:val="sr-Cyrl-RS"/>
        </w:rPr>
        <w:t xml:space="preserve"> наведене локације.</w:t>
      </w:r>
    </w:p>
    <w:p w:rsidR="006B746C" w:rsidRPr="006B746C" w:rsidRDefault="00B9331A" w:rsidP="006B746C">
      <w:pPr>
        <w:tabs>
          <w:tab w:val="left" w:pos="567"/>
        </w:tabs>
        <w:spacing w:before="0"/>
        <w:rPr>
          <w:rFonts w:cs="Arial"/>
        </w:rPr>
      </w:pPr>
      <w:r>
        <w:rPr>
          <w:rFonts w:cs="Arial"/>
        </w:rPr>
        <w:t>Продавац се обавезује да</w:t>
      </w:r>
      <w:r w:rsidR="006B746C" w:rsidRPr="006B746C">
        <w:rPr>
          <w:rFonts w:cs="Arial"/>
        </w:rPr>
        <w:t xml:space="preserve"> отпрему, транспорт и испоруку добра организује тако да се пријем добара у складишта </w:t>
      </w:r>
      <w:r w:rsidR="006B746C" w:rsidRPr="006B746C">
        <w:rPr>
          <w:rFonts w:cs="Arial"/>
          <w:lang w:val="sr-Cyrl-RS"/>
        </w:rPr>
        <w:t xml:space="preserve">Купца </w:t>
      </w:r>
      <w:r w:rsidR="006B746C" w:rsidRPr="006B746C">
        <w:rPr>
          <w:rFonts w:cs="Arial"/>
        </w:rPr>
        <w:t>врши у времену од  08:00 до 14:00</w:t>
      </w:r>
      <w:r w:rsidR="006B746C" w:rsidRPr="006B746C">
        <w:rPr>
          <w:rFonts w:cs="Arial"/>
          <w:color w:val="00B0F0"/>
        </w:rPr>
        <w:t xml:space="preserve"> </w:t>
      </w:r>
      <w:r w:rsidR="006B746C" w:rsidRPr="006B746C">
        <w:rPr>
          <w:rFonts w:cs="Arial"/>
        </w:rPr>
        <w:t xml:space="preserve">часова, а  у свему у  складу са инструкцијама и захтевима Купца. </w:t>
      </w:r>
    </w:p>
    <w:p w:rsidR="006B746C" w:rsidRPr="006B746C" w:rsidRDefault="006B746C" w:rsidP="006B746C">
      <w:pPr>
        <w:tabs>
          <w:tab w:val="left" w:pos="567"/>
        </w:tabs>
        <w:spacing w:before="0"/>
        <w:rPr>
          <w:rFonts w:cs="Arial"/>
        </w:rPr>
      </w:pPr>
      <w:r w:rsidRPr="006B746C">
        <w:rPr>
          <w:rFonts w:cs="Arial"/>
        </w:rPr>
        <w:t>Евентуално настала штета приликом транспорта предметних добара до места испоруке пада на терет Продавца.</w:t>
      </w:r>
    </w:p>
    <w:p w:rsidR="00F56117" w:rsidRPr="006B746C" w:rsidRDefault="006B746C" w:rsidP="006B746C">
      <w:pPr>
        <w:tabs>
          <w:tab w:val="left" w:pos="567"/>
        </w:tabs>
        <w:spacing w:before="0"/>
        <w:rPr>
          <w:rFonts w:eastAsia="Calibri" w:cs="Arial"/>
          <w:b/>
          <w:lang w:val="sr-Cyrl-RS" w:eastAsia="hr-HR"/>
        </w:rPr>
      </w:pPr>
      <w:r w:rsidRPr="006B746C">
        <w:rPr>
          <w:rFonts w:cs="Arial"/>
        </w:rPr>
        <w:t xml:space="preserve">У случају да Продавац не изврши испоруку добара у уговореним роковима, Купац има право на наплату уговорне казне и </w:t>
      </w:r>
      <w:r w:rsidRPr="006B746C">
        <w:rPr>
          <w:rFonts w:cs="Arial"/>
          <w:lang w:val="sr-Cyrl-RS"/>
        </w:rPr>
        <w:t>менице</w:t>
      </w:r>
      <w:r w:rsidRPr="006B746C">
        <w:rPr>
          <w:rFonts w:cs="Arial"/>
        </w:rPr>
        <w:t xml:space="preserve"> за добро извршење посла у целости, као и право на раскид Уговора.</w:t>
      </w:r>
      <w:r w:rsidRPr="006B746C">
        <w:rPr>
          <w:rFonts w:eastAsia="Calibri" w:cs="Arial"/>
          <w:b/>
          <w:lang w:val="sr-Cyrl-RS" w:eastAsia="hr-HR"/>
        </w:rPr>
        <w:t xml:space="preserve"> </w:t>
      </w:r>
    </w:p>
    <w:p w:rsidR="00CB2A91" w:rsidRPr="00CB2A91" w:rsidRDefault="00CB2A91" w:rsidP="00CB2A91">
      <w:pPr>
        <w:tabs>
          <w:tab w:val="left" w:pos="567"/>
        </w:tabs>
        <w:spacing w:before="0"/>
        <w:rPr>
          <w:rFonts w:eastAsia="Calibri" w:cs="Arial"/>
          <w:b/>
          <w:lang w:val="sr-Cyrl-RS" w:eastAsia="hr-HR"/>
        </w:rPr>
      </w:pPr>
    </w:p>
    <w:p w:rsidR="00101166" w:rsidRPr="00101166" w:rsidRDefault="00101166" w:rsidP="00101166">
      <w:pPr>
        <w:spacing w:before="0"/>
        <w:rPr>
          <w:rFonts w:cs="Arial"/>
          <w:b/>
          <w:lang w:val="sr-Cyrl-RS"/>
        </w:rPr>
      </w:pPr>
      <w:r w:rsidRPr="00101166">
        <w:rPr>
          <w:rFonts w:cs="Arial"/>
          <w:b/>
        </w:rPr>
        <w:t>КВАЛИТАТИВНИ И КВАНТИТАТИВНИ ПРИЈЕМ</w:t>
      </w:r>
    </w:p>
    <w:p w:rsidR="00101166" w:rsidRPr="00101166" w:rsidRDefault="00101166" w:rsidP="00101166">
      <w:pPr>
        <w:spacing w:before="0"/>
        <w:rPr>
          <w:rFonts w:cs="Arial"/>
          <w:b/>
          <w:lang w:val="sr-Cyrl-RS"/>
        </w:rPr>
      </w:pPr>
      <w:r w:rsidRPr="00101166">
        <w:rPr>
          <w:rFonts w:cs="Arial"/>
          <w:b/>
        </w:rPr>
        <w:t>Квантитативни пријем</w:t>
      </w:r>
    </w:p>
    <w:p w:rsidR="00101166" w:rsidRPr="00101166" w:rsidRDefault="00101166" w:rsidP="00101166">
      <w:pPr>
        <w:spacing w:before="0"/>
        <w:jc w:val="center"/>
        <w:rPr>
          <w:rFonts w:cs="Arial"/>
          <w:b/>
        </w:rPr>
      </w:pPr>
      <w:r w:rsidRPr="00101166">
        <w:rPr>
          <w:rFonts w:cs="Arial"/>
          <w:b/>
        </w:rPr>
        <w:t>Члан 6.</w:t>
      </w:r>
    </w:p>
    <w:p w:rsidR="00101166" w:rsidRPr="00101166" w:rsidRDefault="00101166" w:rsidP="00101166">
      <w:pPr>
        <w:tabs>
          <w:tab w:val="left" w:pos="567"/>
        </w:tabs>
        <w:spacing w:before="0"/>
        <w:rPr>
          <w:rFonts w:cs="Arial"/>
          <w:lang w:val="ru-RU"/>
        </w:rPr>
      </w:pPr>
      <w:r w:rsidRPr="00101166">
        <w:rPr>
          <w:rFonts w:cs="Arial"/>
          <w:lang w:val="ru-RU"/>
        </w:rPr>
        <w:t>Продавац се обавезује да писаним путем обавести Купца о тачном датуму испоруке најмање 5 пет радних дана пре планираног датума испоруке.</w:t>
      </w:r>
    </w:p>
    <w:p w:rsidR="00101166" w:rsidRPr="00101166" w:rsidRDefault="00101166" w:rsidP="00101166">
      <w:pPr>
        <w:tabs>
          <w:tab w:val="left" w:pos="567"/>
        </w:tabs>
        <w:spacing w:before="0"/>
        <w:rPr>
          <w:rFonts w:cs="Arial"/>
        </w:rPr>
      </w:pPr>
      <w:r w:rsidRPr="0010116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101166">
        <w:rPr>
          <w:rFonts w:cs="Arial"/>
          <w:lang w:val="sr-Cyrl-RS"/>
        </w:rPr>
        <w:t>Купца</w:t>
      </w:r>
      <w:r w:rsidRPr="00101166">
        <w:rPr>
          <w:rFonts w:cs="Arial"/>
        </w:rPr>
        <w:t xml:space="preserve">, коме се добро испоручује. </w:t>
      </w:r>
    </w:p>
    <w:p w:rsidR="00101166" w:rsidRPr="00101166" w:rsidRDefault="00101166" w:rsidP="00101166">
      <w:pPr>
        <w:tabs>
          <w:tab w:val="left" w:pos="567"/>
        </w:tabs>
        <w:spacing w:before="0"/>
        <w:rPr>
          <w:rFonts w:cs="Arial"/>
        </w:rPr>
      </w:pPr>
      <w:r w:rsidRPr="00101166">
        <w:rPr>
          <w:rFonts w:cs="Arial"/>
        </w:rPr>
        <w:lastRenderedPageBreak/>
        <w:t>Купац је дужан да, у складу са обавештењем Продавца, организује благовремено преузимање добра у времену од 08,00 до 14,00 часова.</w:t>
      </w:r>
    </w:p>
    <w:p w:rsidR="00101166" w:rsidRPr="00101166" w:rsidRDefault="00101166" w:rsidP="00101166">
      <w:pPr>
        <w:tabs>
          <w:tab w:val="left" w:pos="567"/>
        </w:tabs>
        <w:spacing w:before="0"/>
        <w:rPr>
          <w:rFonts w:cs="Arial"/>
          <w:lang w:val="sr-Cyrl-RS"/>
        </w:rPr>
      </w:pPr>
      <w:r w:rsidRPr="00101166">
        <w:rPr>
          <w:rFonts w:cs="Arial"/>
        </w:rPr>
        <w:t>Пријем предмета уговора констатоваће се потписивањем Записника о квантитативном пријему – без примедби и Отпремнице</w:t>
      </w:r>
      <w:r w:rsidRPr="00101166">
        <w:rPr>
          <w:rFonts w:cs="Arial"/>
          <w:lang w:val="sr-Cyrl-RS"/>
        </w:rPr>
        <w:t xml:space="preserve"> </w:t>
      </w:r>
      <w:r w:rsidRPr="00101166">
        <w:rPr>
          <w:rFonts w:cs="Arial"/>
        </w:rPr>
        <w:t>и</w:t>
      </w:r>
      <w:r w:rsidRPr="00101166">
        <w:rPr>
          <w:rFonts w:cs="Arial"/>
          <w:lang w:val="sr-Cyrl-RS"/>
        </w:rPr>
        <w:t xml:space="preserve"> </w:t>
      </w:r>
      <w:r w:rsidRPr="00101166">
        <w:rPr>
          <w:rFonts w:cs="Arial"/>
        </w:rPr>
        <w:t>провером</w:t>
      </w:r>
      <w:r w:rsidRPr="00101166">
        <w:rPr>
          <w:rFonts w:cs="Arial"/>
          <w:lang w:val="sr-Latn-CS"/>
        </w:rPr>
        <w:t>:</w:t>
      </w:r>
    </w:p>
    <w:p w:rsidR="00101166" w:rsidRPr="00101166" w:rsidRDefault="00101166" w:rsidP="00101166">
      <w:pPr>
        <w:tabs>
          <w:tab w:val="left" w:pos="567"/>
        </w:tabs>
        <w:spacing w:before="0"/>
        <w:rPr>
          <w:rFonts w:cs="Arial"/>
          <w:lang w:val="sr-Cyrl-RS"/>
        </w:rPr>
      </w:pPr>
    </w:p>
    <w:p w:rsidR="00101166" w:rsidRPr="00101166" w:rsidRDefault="00101166" w:rsidP="00101166">
      <w:pPr>
        <w:numPr>
          <w:ilvl w:val="0"/>
          <w:numId w:val="32"/>
        </w:numPr>
        <w:tabs>
          <w:tab w:val="num" w:pos="630"/>
        </w:tabs>
        <w:spacing w:before="0"/>
        <w:jc w:val="left"/>
        <w:rPr>
          <w:rFonts w:cs="Arial"/>
          <w:lang w:val="ru-RU"/>
        </w:rPr>
      </w:pPr>
      <w:r w:rsidRPr="00101166">
        <w:rPr>
          <w:rFonts w:cs="Arial"/>
          <w:lang w:val="ru-RU"/>
        </w:rPr>
        <w:t>да ли је испоручена уговорена  количина</w:t>
      </w:r>
    </w:p>
    <w:p w:rsidR="00101166" w:rsidRPr="00101166" w:rsidRDefault="00101166" w:rsidP="00101166">
      <w:pPr>
        <w:numPr>
          <w:ilvl w:val="0"/>
          <w:numId w:val="32"/>
        </w:numPr>
        <w:tabs>
          <w:tab w:val="num" w:pos="630"/>
        </w:tabs>
        <w:spacing w:before="0"/>
        <w:jc w:val="left"/>
        <w:rPr>
          <w:rFonts w:cs="Arial"/>
          <w:lang w:val="ru-RU"/>
        </w:rPr>
      </w:pPr>
      <w:r w:rsidRPr="00101166">
        <w:rPr>
          <w:rFonts w:cs="Arial"/>
          <w:lang w:val="ru-RU"/>
        </w:rPr>
        <w:t>да ли су добра испоручена у оригиналном паковању</w:t>
      </w:r>
    </w:p>
    <w:p w:rsidR="00101166" w:rsidRPr="00101166" w:rsidRDefault="00101166" w:rsidP="00101166">
      <w:pPr>
        <w:numPr>
          <w:ilvl w:val="0"/>
          <w:numId w:val="32"/>
        </w:numPr>
        <w:tabs>
          <w:tab w:val="num" w:pos="630"/>
        </w:tabs>
        <w:spacing w:before="0"/>
        <w:jc w:val="left"/>
        <w:rPr>
          <w:rFonts w:cs="Arial"/>
          <w:lang w:val="ru-RU"/>
        </w:rPr>
      </w:pPr>
      <w:r w:rsidRPr="00101166">
        <w:rPr>
          <w:rFonts w:cs="Arial"/>
          <w:lang w:val="ru-RU"/>
        </w:rPr>
        <w:t>да ли су добра без видљивог оштећења</w:t>
      </w:r>
    </w:p>
    <w:p w:rsidR="00101166" w:rsidRPr="00101166" w:rsidRDefault="00101166" w:rsidP="00101166">
      <w:pPr>
        <w:numPr>
          <w:ilvl w:val="0"/>
          <w:numId w:val="32"/>
        </w:numPr>
        <w:tabs>
          <w:tab w:val="num" w:pos="630"/>
        </w:tabs>
        <w:spacing w:before="0"/>
        <w:jc w:val="left"/>
        <w:rPr>
          <w:rFonts w:cs="Arial"/>
          <w:lang w:val="ru-RU"/>
        </w:rPr>
      </w:pPr>
      <w:r w:rsidRPr="00101166">
        <w:rPr>
          <w:rFonts w:cs="Arial"/>
          <w:lang w:val="ru-RU"/>
        </w:rPr>
        <w:t xml:space="preserve">  да ли је уз испоручена добра достављена комплетна пратећа документација наведена у конкурсној документацији.</w:t>
      </w:r>
    </w:p>
    <w:p w:rsidR="00101166" w:rsidRDefault="00101166" w:rsidP="00101166">
      <w:pPr>
        <w:tabs>
          <w:tab w:val="left" w:pos="567"/>
        </w:tabs>
        <w:spacing w:before="0"/>
        <w:rPr>
          <w:rFonts w:cs="Arial"/>
        </w:rPr>
      </w:pPr>
      <w:r w:rsidRPr="0010116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101166">
        <w:rPr>
          <w:rFonts w:cs="Arial"/>
        </w:rPr>
        <w:t xml:space="preserve"> а</w:t>
      </w:r>
      <w:r w:rsidRPr="00101166">
        <w:rPr>
          <w:rFonts w:cs="Arial"/>
          <w:lang w:val="ru-RU"/>
        </w:rPr>
        <w:t xml:space="preserve"> док се </w:t>
      </w:r>
      <w:r w:rsidRPr="00101166">
        <w:rPr>
          <w:rFonts w:cs="Arial"/>
        </w:rPr>
        <w:t xml:space="preserve">ти недостаци не </w:t>
      </w:r>
      <w:r w:rsidRPr="00101166">
        <w:rPr>
          <w:rFonts w:cs="Arial"/>
          <w:lang w:val="ru-RU"/>
        </w:rPr>
        <w:t>отклон</w:t>
      </w:r>
      <w:r w:rsidRPr="00101166">
        <w:rPr>
          <w:rFonts w:cs="Arial"/>
        </w:rPr>
        <w:t>е</w:t>
      </w:r>
      <w:r w:rsidRPr="00101166">
        <w:rPr>
          <w:rFonts w:cs="Arial"/>
          <w:lang w:val="ru-RU"/>
        </w:rPr>
        <w:t xml:space="preserve">, </w:t>
      </w:r>
      <w:r w:rsidRPr="00101166">
        <w:rPr>
          <w:rFonts w:cs="Arial"/>
        </w:rPr>
        <w:t xml:space="preserve">сматраће се да </w:t>
      </w:r>
      <w:r w:rsidRPr="00101166">
        <w:rPr>
          <w:rFonts w:cs="Arial"/>
          <w:lang w:val="ru-RU"/>
        </w:rPr>
        <w:t>испорук</w:t>
      </w:r>
      <w:r w:rsidRPr="00101166">
        <w:rPr>
          <w:rFonts w:cs="Arial"/>
        </w:rPr>
        <w:t>а</w:t>
      </w:r>
      <w:r w:rsidRPr="00101166">
        <w:rPr>
          <w:rFonts w:cs="Arial"/>
          <w:lang w:val="ru-RU"/>
        </w:rPr>
        <w:t xml:space="preserve"> није </w:t>
      </w:r>
      <w:r w:rsidRPr="00101166">
        <w:rPr>
          <w:rFonts w:cs="Arial"/>
        </w:rPr>
        <w:t>извршена у року</w:t>
      </w:r>
      <w:r w:rsidRPr="00101166">
        <w:rPr>
          <w:rFonts w:cs="Arial"/>
          <w:lang w:val="ru-RU"/>
        </w:rPr>
        <w:t xml:space="preserve">. </w:t>
      </w:r>
    </w:p>
    <w:p w:rsidR="00B64850" w:rsidRPr="00EF0A3A" w:rsidRDefault="00B64850" w:rsidP="00B64850">
      <w:pPr>
        <w:spacing w:before="0"/>
        <w:jc w:val="left"/>
        <w:rPr>
          <w:rFonts w:cs="Arial"/>
          <w:lang w:val="sr-Cyrl-CS" w:eastAsia="hr-HR"/>
        </w:rPr>
      </w:pPr>
      <w:r>
        <w:rPr>
          <w:rFonts w:cs="Arial"/>
          <w:lang w:val="sr-Cyrl-RS" w:eastAsia="hr-HR"/>
        </w:rPr>
        <w:t xml:space="preserve">Продавац је у обавези да за позиције од 1 до 3 техничке спецификације, изврши након ливења </w:t>
      </w:r>
      <w:r>
        <w:rPr>
          <w:rFonts w:cs="Arial"/>
          <w:lang w:val="sr-Cyrl-CS" w:eastAsia="hr-HR"/>
        </w:rPr>
        <w:t>м</w:t>
      </w:r>
      <w:r w:rsidRPr="00EF0A3A">
        <w:rPr>
          <w:rFonts w:cs="Arial"/>
          <w:lang w:val="sr-Cyrl-CS" w:eastAsia="hr-HR"/>
        </w:rPr>
        <w:t>ашинск</w:t>
      </w:r>
      <w:r>
        <w:rPr>
          <w:rFonts w:cs="Arial"/>
          <w:lang w:val="sr-Cyrl-CS" w:eastAsia="hr-HR"/>
        </w:rPr>
        <w:t>у и термичку</w:t>
      </w:r>
      <w:r w:rsidRPr="00EF0A3A">
        <w:rPr>
          <w:rFonts w:cs="Arial"/>
          <w:lang w:val="sr-Cyrl-CS" w:eastAsia="hr-HR"/>
        </w:rPr>
        <w:t xml:space="preserve"> обрада</w:t>
      </w:r>
      <w:r>
        <w:rPr>
          <w:rFonts w:cs="Arial"/>
          <w:lang w:val="sr-Cyrl-CS" w:eastAsia="hr-HR"/>
        </w:rPr>
        <w:t xml:space="preserve">ду одливака </w:t>
      </w:r>
      <w:r w:rsidRPr="00EF0A3A">
        <w:rPr>
          <w:rFonts w:cs="Arial"/>
          <w:lang w:val="sr-Cyrl-CS" w:eastAsia="hr-HR"/>
        </w:rPr>
        <w:t>према захтеву из радионичке документације.</w:t>
      </w:r>
    </w:p>
    <w:p w:rsidR="00B64850" w:rsidRPr="00EF0A3A" w:rsidRDefault="00B64850" w:rsidP="00B64850">
      <w:pPr>
        <w:spacing w:before="0"/>
        <w:jc w:val="left"/>
        <w:rPr>
          <w:rFonts w:cs="Arial"/>
          <w:lang w:val="sr-Cyrl-CS" w:eastAsia="hr-HR"/>
        </w:rPr>
      </w:pPr>
      <w:r w:rsidRPr="00EF0A3A">
        <w:rPr>
          <w:rFonts w:cs="Arial"/>
          <w:lang w:val="sr-Cyrl-CS" w:eastAsia="hr-HR"/>
        </w:rPr>
        <w:t>За позицију 5 након машинске обраде</w:t>
      </w:r>
      <w:r>
        <w:rPr>
          <w:rFonts w:cs="Arial"/>
          <w:lang w:val="sr-Cyrl-CS" w:eastAsia="hr-HR"/>
        </w:rPr>
        <w:t xml:space="preserve"> је потребно </w:t>
      </w:r>
      <w:r w:rsidRPr="00EF0A3A">
        <w:rPr>
          <w:rFonts w:cs="Arial"/>
          <w:lang w:val="sr-Cyrl-CS" w:eastAsia="hr-HR"/>
        </w:rPr>
        <w:t xml:space="preserve"> извршити термичку обраду према захтеву из радионичке документације.</w:t>
      </w:r>
    </w:p>
    <w:p w:rsidR="00101166" w:rsidRPr="00B64850" w:rsidRDefault="00B64850" w:rsidP="00B64850">
      <w:pPr>
        <w:spacing w:before="0"/>
        <w:jc w:val="left"/>
        <w:rPr>
          <w:rFonts w:cs="Arial"/>
          <w:lang w:val="sr-Cyrl-CS" w:eastAsia="hr-HR"/>
        </w:rPr>
      </w:pPr>
      <w:r w:rsidRPr="00EF0A3A">
        <w:rPr>
          <w:rFonts w:cs="Arial"/>
          <w:lang w:val="sr-Cyrl-CS" w:eastAsia="hr-HR"/>
        </w:rPr>
        <w:t xml:space="preserve">За позицију бр. 1 </w:t>
      </w:r>
      <w:r>
        <w:rPr>
          <w:rFonts w:cs="Arial"/>
          <w:lang w:val="sr-Cyrl-CS" w:eastAsia="hr-HR"/>
        </w:rPr>
        <w:t xml:space="preserve">Продавац је у обавези да </w:t>
      </w:r>
      <w:r w:rsidRPr="00EF0A3A">
        <w:rPr>
          <w:rFonts w:cs="Arial"/>
          <w:lang w:val="sr-Cyrl-CS" w:eastAsia="hr-HR"/>
        </w:rPr>
        <w:t>након обраде изврши динамичко балансирање радног кола према</w:t>
      </w:r>
      <w:r w:rsidRPr="00EF0A3A">
        <w:rPr>
          <w:rFonts w:cs="Arial"/>
          <w:lang w:val="sr-Latn-RS" w:eastAsia="hr-HR"/>
        </w:rPr>
        <w:t xml:space="preserve"> </w:t>
      </w:r>
      <w:r w:rsidRPr="00EF0A3A">
        <w:rPr>
          <w:rFonts w:cs="Arial"/>
          <w:lang w:val="sr-Cyrl-RS" w:eastAsia="hr-HR"/>
        </w:rPr>
        <w:t xml:space="preserve">стандарду </w:t>
      </w:r>
      <w:r w:rsidRPr="00EF0A3A">
        <w:rPr>
          <w:rFonts w:cs="Arial"/>
          <w:lang w:val="sr-Latn-RS" w:eastAsia="hr-HR"/>
        </w:rPr>
        <w:t>ISO 1940 G 2.5</w:t>
      </w:r>
      <w:r w:rsidRPr="00EF0A3A">
        <w:rPr>
          <w:rFonts w:cs="Arial"/>
          <w:lang w:val="sr-Cyrl-CS" w:eastAsia="hr-HR"/>
        </w:rPr>
        <w:t>. Број обртаја радног кола је 1480 о/мин.</w:t>
      </w:r>
    </w:p>
    <w:p w:rsidR="00101166" w:rsidRPr="00101166" w:rsidRDefault="00101166" w:rsidP="00101166">
      <w:pPr>
        <w:spacing w:before="0"/>
        <w:rPr>
          <w:rFonts w:cs="Arial"/>
          <w:b/>
        </w:rPr>
      </w:pPr>
      <w:r w:rsidRPr="00101166">
        <w:rPr>
          <w:rFonts w:cs="Arial"/>
          <w:b/>
        </w:rPr>
        <w:t>Квалитативни пријем</w:t>
      </w:r>
    </w:p>
    <w:p w:rsidR="00101166" w:rsidRPr="00101166" w:rsidRDefault="00101166" w:rsidP="00101166">
      <w:pPr>
        <w:spacing w:before="0"/>
        <w:jc w:val="center"/>
        <w:rPr>
          <w:rFonts w:cs="Arial"/>
          <w:b/>
        </w:rPr>
      </w:pPr>
      <w:r w:rsidRPr="00101166">
        <w:rPr>
          <w:rFonts w:cs="Arial"/>
          <w:b/>
        </w:rPr>
        <w:t xml:space="preserve">Члан </w:t>
      </w:r>
      <w:r w:rsidRPr="00101166">
        <w:rPr>
          <w:rFonts w:cs="Arial"/>
          <w:b/>
          <w:lang w:val="sr-Cyrl-RS"/>
        </w:rPr>
        <w:t>7</w:t>
      </w:r>
      <w:r w:rsidRPr="00101166">
        <w:rPr>
          <w:rFonts w:cs="Arial"/>
          <w:b/>
        </w:rPr>
        <w:t>.</w:t>
      </w:r>
    </w:p>
    <w:p w:rsidR="00101166" w:rsidRPr="00101166" w:rsidRDefault="00101166" w:rsidP="00101166">
      <w:pPr>
        <w:tabs>
          <w:tab w:val="left" w:pos="9090"/>
        </w:tabs>
        <w:rPr>
          <w:rFonts w:cs="Arial"/>
          <w:lang w:val="sr-Cyrl-CS"/>
        </w:rPr>
      </w:pPr>
      <w:r w:rsidRPr="00101166">
        <w:rPr>
          <w:rFonts w:cs="Arial"/>
        </w:rPr>
        <w:t xml:space="preserve">Купац </w:t>
      </w:r>
      <w:r w:rsidRPr="00101166">
        <w:rPr>
          <w:rFonts w:cs="Arial"/>
          <w:lang w:val="sr-Cyrl-CS"/>
        </w:rPr>
        <w:t>је обавез</w:t>
      </w:r>
      <w:r w:rsidRPr="00101166">
        <w:rPr>
          <w:rFonts w:cs="Arial"/>
        </w:rPr>
        <w:t>ан</w:t>
      </w:r>
      <w:r w:rsidRPr="00101166">
        <w:rPr>
          <w:rFonts w:cs="Arial"/>
          <w:lang w:val="sr-Cyrl-CS"/>
        </w:rPr>
        <w:t xml:space="preserve"> да по квантитативном пријему испоруке</w:t>
      </w:r>
      <w:r w:rsidRPr="00101166">
        <w:rPr>
          <w:rFonts w:cs="Arial"/>
          <w:lang w:val="sr-Cyrl-RS"/>
        </w:rPr>
        <w:t xml:space="preserve"> </w:t>
      </w:r>
      <w:r w:rsidRPr="00101166">
        <w:rPr>
          <w:rFonts w:cs="Arial"/>
          <w:bCs/>
          <w:lang w:val="sr-Cyrl-CS"/>
        </w:rPr>
        <w:t>добара</w:t>
      </w:r>
      <w:r w:rsidRPr="0010116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101166" w:rsidRPr="00101166" w:rsidRDefault="00101166" w:rsidP="00101166">
      <w:pPr>
        <w:tabs>
          <w:tab w:val="left" w:pos="9090"/>
        </w:tabs>
        <w:rPr>
          <w:rFonts w:cs="Arial"/>
          <w:lang w:val="sr-Cyrl-RS"/>
        </w:rPr>
      </w:pPr>
      <w:r w:rsidRPr="00101166">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
    <w:p w:rsidR="00101166" w:rsidRPr="00101166" w:rsidRDefault="00101166" w:rsidP="00101166">
      <w:pPr>
        <w:tabs>
          <w:tab w:val="left" w:pos="9090"/>
        </w:tabs>
        <w:rPr>
          <w:rFonts w:cs="Arial"/>
        </w:rPr>
      </w:pPr>
      <w:r w:rsidRPr="00101166">
        <w:rPr>
          <w:rFonts w:cs="Arial"/>
          <w:lang w:val="sr-Cyrl-RS" w:eastAsia="hr-HR"/>
        </w:rPr>
        <w:t xml:space="preserve"> Након успешно обављеног квалитативног пријема предмета уговора, биће потписан Записник о квалитативном прјему.</w:t>
      </w:r>
      <w:r w:rsidRPr="00101166">
        <w:rPr>
          <w:rFonts w:cs="Arial"/>
          <w:lang w:val="sr-Cyrl-RS"/>
        </w:rPr>
        <w:t xml:space="preserve"> А</w:t>
      </w:r>
      <w:r w:rsidRPr="00101166">
        <w:rPr>
          <w:rFonts w:cs="Arial"/>
        </w:rPr>
        <w:t>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101166" w:rsidRPr="00101166" w:rsidRDefault="00101166" w:rsidP="00101166">
      <w:pPr>
        <w:tabs>
          <w:tab w:val="left" w:pos="9090"/>
        </w:tabs>
        <w:rPr>
          <w:rFonts w:cs="Arial"/>
        </w:rPr>
      </w:pPr>
      <w:r w:rsidRPr="0010116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101166" w:rsidRPr="00101166" w:rsidRDefault="00101166" w:rsidP="00101166">
      <w:pPr>
        <w:tabs>
          <w:tab w:val="left" w:pos="9090"/>
        </w:tabs>
        <w:rPr>
          <w:rFonts w:cs="Arial"/>
          <w:lang w:val="sr-Cyrl-RS"/>
        </w:rPr>
      </w:pPr>
      <w:r w:rsidRPr="0010116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101166" w:rsidRPr="00101166" w:rsidRDefault="00101166" w:rsidP="00101166">
      <w:pPr>
        <w:tabs>
          <w:tab w:val="left" w:pos="9090"/>
        </w:tabs>
        <w:rPr>
          <w:rFonts w:cs="Arial"/>
        </w:rPr>
      </w:pPr>
      <w:r w:rsidRPr="0010116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101166" w:rsidRPr="00101166" w:rsidRDefault="00101166" w:rsidP="00101166">
      <w:pPr>
        <w:numPr>
          <w:ilvl w:val="0"/>
          <w:numId w:val="33"/>
        </w:numPr>
        <w:tabs>
          <w:tab w:val="num" w:pos="630"/>
        </w:tabs>
        <w:spacing w:before="80"/>
        <w:jc w:val="left"/>
        <w:rPr>
          <w:rFonts w:cs="Arial"/>
          <w:lang w:val="ru-RU"/>
        </w:rPr>
      </w:pPr>
      <w:r w:rsidRPr="00101166">
        <w:rPr>
          <w:rFonts w:cs="Arial"/>
          <w:lang w:val="ru-RU"/>
        </w:rPr>
        <w:t xml:space="preserve">да отклони недостатке о свом трошку, ако су мане на добрима отклоњиве, или </w:t>
      </w:r>
    </w:p>
    <w:p w:rsidR="00101166" w:rsidRPr="00101166" w:rsidRDefault="00101166" w:rsidP="00101166">
      <w:pPr>
        <w:numPr>
          <w:ilvl w:val="0"/>
          <w:numId w:val="33"/>
        </w:numPr>
        <w:tabs>
          <w:tab w:val="num" w:pos="630"/>
        </w:tabs>
        <w:spacing w:before="80"/>
        <w:jc w:val="left"/>
        <w:rPr>
          <w:rFonts w:cs="Arial"/>
          <w:lang w:val="ru-RU"/>
        </w:rPr>
      </w:pPr>
      <w:r w:rsidRPr="0010116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01166" w:rsidRPr="00101166" w:rsidRDefault="00101166" w:rsidP="00101166">
      <w:pPr>
        <w:numPr>
          <w:ilvl w:val="0"/>
          <w:numId w:val="33"/>
        </w:numPr>
        <w:tabs>
          <w:tab w:val="num" w:pos="630"/>
        </w:tabs>
        <w:spacing w:before="80"/>
        <w:jc w:val="left"/>
        <w:rPr>
          <w:rFonts w:cs="Arial"/>
          <w:lang w:val="ru-RU"/>
        </w:rPr>
      </w:pPr>
      <w:r w:rsidRPr="00101166">
        <w:rPr>
          <w:rFonts w:cs="Arial"/>
          <w:lang w:val="ru-RU"/>
        </w:rPr>
        <w:t>да одбије пријем добра са недостацима.</w:t>
      </w:r>
    </w:p>
    <w:p w:rsidR="00101166" w:rsidRPr="00101166" w:rsidRDefault="00101166" w:rsidP="00101166">
      <w:pPr>
        <w:tabs>
          <w:tab w:val="left" w:pos="9090"/>
        </w:tabs>
        <w:rPr>
          <w:rFonts w:cs="Arial"/>
        </w:rPr>
      </w:pPr>
      <w:r w:rsidRPr="0010116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01166" w:rsidRPr="00101166" w:rsidRDefault="00101166" w:rsidP="00101166">
      <w:pPr>
        <w:tabs>
          <w:tab w:val="left" w:pos="9090"/>
        </w:tabs>
        <w:rPr>
          <w:rFonts w:cs="Arial"/>
        </w:rPr>
      </w:pPr>
      <w:r w:rsidRPr="00101166">
        <w:rPr>
          <w:rFonts w:cs="Arial"/>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101166" w:rsidRPr="00101166" w:rsidRDefault="00101166" w:rsidP="00101166">
      <w:pPr>
        <w:tabs>
          <w:tab w:val="left" w:pos="9090"/>
        </w:tabs>
        <w:rPr>
          <w:rFonts w:cs="Arial"/>
          <w:bCs/>
          <w:lang w:val="sr-Cyrl-CS"/>
        </w:rPr>
      </w:pPr>
      <w:r w:rsidRPr="00101166">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101166">
        <w:rPr>
          <w:rFonts w:cs="Arial"/>
          <w:bCs/>
        </w:rPr>
        <w:t>,</w:t>
      </w:r>
      <w:r w:rsidRPr="00101166">
        <w:rPr>
          <w:rFonts w:cs="Arial"/>
          <w:bCs/>
          <w:lang w:val="sr-Cyrl-CS"/>
        </w:rPr>
        <w:t xml:space="preserve"> одобрена од стране Продавца и </w:t>
      </w:r>
      <w:r w:rsidRPr="00101166">
        <w:rPr>
          <w:rFonts w:cs="Arial"/>
          <w:lang w:val="sr-Cyrl-CS"/>
        </w:rPr>
        <w:t>Купца</w:t>
      </w:r>
      <w:r w:rsidRPr="00101166">
        <w:rPr>
          <w:rFonts w:cs="Arial"/>
          <w:bCs/>
          <w:lang w:val="sr-Cyrl-CS"/>
        </w:rPr>
        <w:t xml:space="preserve">. Одлука независне лабораторије биће коначна. </w:t>
      </w:r>
    </w:p>
    <w:p w:rsidR="00101166" w:rsidRDefault="00101166" w:rsidP="00101166">
      <w:pPr>
        <w:tabs>
          <w:tab w:val="left" w:pos="9090"/>
        </w:tabs>
        <w:rPr>
          <w:rFonts w:cs="Arial"/>
          <w:bCs/>
          <w:lang w:val="sr-Cyrl-CS"/>
        </w:rPr>
      </w:pPr>
      <w:r w:rsidRPr="00101166">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101166" w:rsidRDefault="00101166" w:rsidP="00101166">
      <w:pPr>
        <w:tabs>
          <w:tab w:val="left" w:pos="9090"/>
        </w:tabs>
        <w:rPr>
          <w:rFonts w:cs="Arial"/>
          <w:bCs/>
          <w:color w:val="000000"/>
        </w:rPr>
      </w:pPr>
      <w:r w:rsidRPr="00101166">
        <w:rPr>
          <w:rFonts w:cs="Arial"/>
          <w:bCs/>
          <w:lang w:val="sr-Cyrl-CS"/>
        </w:rPr>
        <w:t>Трошкове контроле сноси Продавац</w:t>
      </w:r>
      <w:r w:rsidRPr="00101166">
        <w:rPr>
          <w:rFonts w:cs="Arial"/>
          <w:bCs/>
          <w:color w:val="000000"/>
          <w:lang w:val="sr-Cyrl-RS"/>
        </w:rPr>
        <w:t>.</w:t>
      </w:r>
    </w:p>
    <w:p w:rsidR="00B64850" w:rsidRPr="00B64850" w:rsidRDefault="00B64850" w:rsidP="00B64850">
      <w:pPr>
        <w:spacing w:before="0"/>
        <w:rPr>
          <w:rFonts w:cs="Arial"/>
          <w:bCs/>
        </w:rPr>
      </w:pPr>
      <w:r w:rsidRPr="0045284E">
        <w:rPr>
          <w:rFonts w:cs="Arial"/>
          <w:bCs/>
          <w:lang w:val="sr-Cyrl-CS"/>
        </w:rPr>
        <w:t>Продавац је у обавези да за партију 1</w:t>
      </w:r>
      <w:r w:rsidRPr="0045284E">
        <w:rPr>
          <w:rFonts w:cs="Arial"/>
          <w:lang w:val="sr-Cyrl-CS"/>
        </w:rPr>
        <w:t xml:space="preserve"> достави оригиналну атестну документацију               ( потврду о квалитету производа – одливака, извештај о извршеним мерењима при завршној контроли квалитета, атест о квалитету  уграђених материјала, потврда о квалитету термичке обраде  и извештај о балансирању радних кола ).</w:t>
      </w:r>
    </w:p>
    <w:p w:rsidR="00AF7EDB" w:rsidRPr="00635EF6" w:rsidRDefault="00AF7EDB" w:rsidP="00AF7EDB">
      <w:pPr>
        <w:spacing w:before="0"/>
        <w:rPr>
          <w:rFonts w:cs="Arial"/>
          <w:sz w:val="14"/>
          <w:szCs w:val="24"/>
          <w:lang w:val="sr-Cyrl-RS" w:eastAsia="hr-HR"/>
        </w:rPr>
      </w:pPr>
    </w:p>
    <w:p w:rsidR="00AF7EDB" w:rsidRPr="00CB2A91" w:rsidRDefault="00AF7EDB" w:rsidP="00AF7EDB">
      <w:pPr>
        <w:spacing w:before="0"/>
        <w:rPr>
          <w:rFonts w:cs="Arial"/>
          <w:b/>
        </w:rPr>
      </w:pPr>
      <w:r w:rsidRPr="00CB2A91">
        <w:rPr>
          <w:rFonts w:cs="Arial"/>
          <w:b/>
        </w:rPr>
        <w:t>ГАРАНТНИ РОK</w:t>
      </w:r>
    </w:p>
    <w:p w:rsidR="00AF7EDB" w:rsidRDefault="00AF7EDB" w:rsidP="00AF7EDB">
      <w:pPr>
        <w:spacing w:before="0"/>
        <w:jc w:val="center"/>
        <w:rPr>
          <w:rFonts w:cs="Arial"/>
          <w:b/>
          <w:lang w:val="sr-Cyrl-RS"/>
        </w:rPr>
      </w:pPr>
      <w:r w:rsidRPr="00B9331A">
        <w:rPr>
          <w:rFonts w:cs="Arial"/>
          <w:b/>
        </w:rPr>
        <w:t xml:space="preserve">Члан </w:t>
      </w:r>
      <w:r w:rsidR="00F121A1" w:rsidRPr="00B9331A">
        <w:rPr>
          <w:rFonts w:cs="Arial"/>
          <w:b/>
          <w:lang w:val="sr-Cyrl-RS"/>
        </w:rPr>
        <w:t>8</w:t>
      </w:r>
      <w:r w:rsidRPr="00B9331A">
        <w:rPr>
          <w:rFonts w:cs="Arial"/>
          <w:b/>
        </w:rPr>
        <w:t>.</w:t>
      </w:r>
    </w:p>
    <w:p w:rsidR="00AF7EDB" w:rsidRPr="00017B8F" w:rsidRDefault="00AF7EDB" w:rsidP="00AF7EDB">
      <w:pPr>
        <w:spacing w:before="0"/>
        <w:jc w:val="center"/>
        <w:rPr>
          <w:rFonts w:cs="Arial"/>
          <w:b/>
          <w:sz w:val="12"/>
          <w:lang w:val="sr-Cyrl-RS"/>
        </w:rPr>
      </w:pPr>
    </w:p>
    <w:p w:rsidR="00AF7EDB" w:rsidRPr="003E32F0" w:rsidRDefault="00AF7EDB" w:rsidP="00C63F40">
      <w:pPr>
        <w:spacing w:before="0"/>
        <w:jc w:val="left"/>
        <w:rPr>
          <w:rFonts w:cs="Arial"/>
          <w:lang w:val="sr-Cyrl-RS" w:eastAsia="zh-CN"/>
        </w:rPr>
      </w:pPr>
      <w:r w:rsidRPr="003E32F0">
        <w:rPr>
          <w:rFonts w:cs="Arial"/>
          <w:lang w:val="ru-RU"/>
        </w:rPr>
        <w:t>Гарантни рок за испоручена добра из члана 1</w:t>
      </w:r>
      <w:r w:rsidR="000C3079" w:rsidRPr="003E32F0">
        <w:rPr>
          <w:rFonts w:cs="Arial"/>
          <w:lang w:val="sr-Cyrl-RS"/>
        </w:rPr>
        <w:t xml:space="preserve"> за</w:t>
      </w:r>
      <w:r w:rsidRPr="003E32F0">
        <w:rPr>
          <w:rFonts w:cs="Arial"/>
          <w:lang w:val="sr-Cyrl-RS"/>
        </w:rPr>
        <w:t xml:space="preserve"> ПАРТИЈУ </w:t>
      </w:r>
      <w:r w:rsidRPr="003E32F0">
        <w:rPr>
          <w:rFonts w:cs="Arial"/>
        </w:rPr>
        <w:t>1</w:t>
      </w:r>
      <w:r w:rsidRPr="003E32F0">
        <w:rPr>
          <w:rFonts w:cs="Arial"/>
          <w:lang w:val="ru-RU"/>
        </w:rPr>
        <w:t xml:space="preserve"> износи </w:t>
      </w:r>
      <w:r w:rsidR="00AC2C02" w:rsidRPr="003E32F0">
        <w:rPr>
          <w:rFonts w:cs="Arial"/>
          <w:lang w:val="sr-Cyrl-RS" w:eastAsia="zh-CN"/>
        </w:rPr>
        <w:t>______</w:t>
      </w:r>
      <w:r w:rsidR="00C63F40" w:rsidRPr="003E32F0">
        <w:rPr>
          <w:rFonts w:cs="Arial"/>
          <w:lang w:val="sr-Cyrl-RS" w:eastAsia="zh-CN"/>
        </w:rPr>
        <w:t xml:space="preserve"> месеци од дана квалитативног пријема добара</w:t>
      </w:r>
      <w:r w:rsidR="000212AB" w:rsidRPr="003E32F0">
        <w:rPr>
          <w:rFonts w:cs="Arial"/>
          <w:lang w:val="sr-Cyrl-RS" w:eastAsia="zh-CN"/>
        </w:rPr>
        <w:t>.</w:t>
      </w:r>
    </w:p>
    <w:p w:rsidR="00AC2C02" w:rsidRPr="003E32F0" w:rsidRDefault="00AC2C02" w:rsidP="00C63F40">
      <w:pPr>
        <w:spacing w:before="0"/>
        <w:jc w:val="left"/>
        <w:rPr>
          <w:rFonts w:cs="Arial"/>
          <w:lang w:val="sr-Cyrl-RS"/>
        </w:rPr>
      </w:pPr>
    </w:p>
    <w:p w:rsidR="00AC2C02" w:rsidRPr="00D30659" w:rsidRDefault="00AF7EDB" w:rsidP="00AF7EDB">
      <w:pPr>
        <w:spacing w:before="0"/>
        <w:jc w:val="left"/>
        <w:rPr>
          <w:rFonts w:cs="Arial"/>
          <w:lang w:val="sr-Cyrl-RS" w:eastAsia="zh-CN"/>
        </w:rPr>
      </w:pPr>
      <w:r w:rsidRPr="003E32F0">
        <w:rPr>
          <w:rFonts w:cs="Arial"/>
          <w:lang w:val="ru-RU"/>
        </w:rPr>
        <w:t>Гарантни рок за испоручена добра из члана 1</w:t>
      </w:r>
      <w:r w:rsidR="000C3079" w:rsidRPr="003E32F0">
        <w:rPr>
          <w:rFonts w:cs="Arial"/>
          <w:lang w:val="sr-Cyrl-RS"/>
        </w:rPr>
        <w:t xml:space="preserve"> за </w:t>
      </w:r>
      <w:r w:rsidRPr="003E32F0">
        <w:rPr>
          <w:rFonts w:cs="Arial"/>
          <w:lang w:val="sr-Cyrl-RS"/>
        </w:rPr>
        <w:t>ПАРТИЈУ 2</w:t>
      </w:r>
      <w:r w:rsidRPr="003E32F0">
        <w:rPr>
          <w:rFonts w:cs="Arial"/>
          <w:lang w:val="ru-RU"/>
        </w:rPr>
        <w:t xml:space="preserve"> </w:t>
      </w:r>
      <w:r w:rsidR="00AC2C02" w:rsidRPr="003E32F0">
        <w:rPr>
          <w:rFonts w:cs="Arial"/>
          <w:lang w:val="ru-RU"/>
        </w:rPr>
        <w:t xml:space="preserve">износи </w:t>
      </w:r>
      <w:r w:rsidR="00AC2C02" w:rsidRPr="003E32F0">
        <w:rPr>
          <w:rFonts w:cs="Arial"/>
          <w:lang w:val="sr-Cyrl-RS" w:eastAsia="zh-CN"/>
        </w:rPr>
        <w:t>______ месеци од дана квалитативног пријема добара</w:t>
      </w:r>
      <w:r w:rsidR="00635EF6" w:rsidRPr="003E32F0">
        <w:rPr>
          <w:rFonts w:cs="Arial"/>
          <w:lang w:val="sr-Cyrl-RS" w:eastAsia="zh-CN"/>
        </w:rPr>
        <w:t>.</w:t>
      </w:r>
    </w:p>
    <w:p w:rsidR="00AF7EDB" w:rsidRPr="00CB2A91" w:rsidRDefault="00AF7EDB" w:rsidP="00AF7EDB">
      <w:pPr>
        <w:tabs>
          <w:tab w:val="left" w:pos="9090"/>
        </w:tabs>
        <w:rPr>
          <w:rFonts w:cs="Arial"/>
        </w:rPr>
      </w:pPr>
      <w:r w:rsidRPr="00CB2A91">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AF7EDB" w:rsidRPr="00CB2A91" w:rsidRDefault="00AF7EDB" w:rsidP="00AF7EDB">
      <w:pPr>
        <w:tabs>
          <w:tab w:val="left" w:pos="9090"/>
        </w:tabs>
        <w:rPr>
          <w:rFonts w:cs="Arial"/>
        </w:rPr>
      </w:pPr>
      <w:r w:rsidRPr="00CB2A91">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AF7EDB" w:rsidRPr="00CB2A91" w:rsidRDefault="00AF7EDB" w:rsidP="00AF7EDB">
      <w:pPr>
        <w:tabs>
          <w:tab w:val="left" w:pos="9090"/>
        </w:tabs>
        <w:rPr>
          <w:rFonts w:cs="Arial"/>
        </w:rPr>
      </w:pPr>
      <w:r w:rsidRPr="00CB2A91">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w:t>
      </w:r>
      <w:r w:rsidRPr="00CB2A91">
        <w:rPr>
          <w:rFonts w:cs="Arial"/>
          <w:lang w:val="sr-Cyrl-RS"/>
        </w:rPr>
        <w:t xml:space="preserve"> </w:t>
      </w:r>
      <w:r w:rsidRPr="00CB2A91">
        <w:rPr>
          <w:rFonts w:cs="Arial"/>
        </w:rPr>
        <w:t>месеци од датума замене.</w:t>
      </w:r>
    </w:p>
    <w:p w:rsidR="00B8428D" w:rsidRPr="00F706CC" w:rsidRDefault="00AF7EDB" w:rsidP="00AF7EDB">
      <w:pPr>
        <w:tabs>
          <w:tab w:val="left" w:pos="9090"/>
        </w:tabs>
        <w:rPr>
          <w:rFonts w:cs="Arial"/>
          <w:lang w:val="sr-Cyrl-RS"/>
        </w:rPr>
      </w:pPr>
      <w:r w:rsidRPr="00CB2A91">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F7EDB" w:rsidRPr="00CB2A91" w:rsidRDefault="00AF7EDB" w:rsidP="00AF7EDB">
      <w:pPr>
        <w:tabs>
          <w:tab w:val="left" w:pos="9090"/>
        </w:tabs>
        <w:rPr>
          <w:rFonts w:cs="Arial"/>
          <w:b/>
          <w:lang w:val="sr-Cyrl-RS"/>
        </w:rPr>
      </w:pPr>
      <w:r w:rsidRPr="00CB2A91">
        <w:rPr>
          <w:rFonts w:cs="Arial"/>
          <w:b/>
          <w:lang w:val="sr-Cyrl-RS"/>
        </w:rPr>
        <w:t>СРЕДСТВА ФИНАНСИЈСКОГ ОБЕЗБЕЂЕЊА</w:t>
      </w:r>
    </w:p>
    <w:p w:rsidR="00AF7EDB" w:rsidRPr="00CB2A91" w:rsidRDefault="00AF7EDB" w:rsidP="00AF7EDB">
      <w:pPr>
        <w:tabs>
          <w:tab w:val="left" w:pos="9090"/>
        </w:tabs>
        <w:rPr>
          <w:rFonts w:cs="Arial"/>
          <w:b/>
          <w:lang w:val="sr-Cyrl-RS"/>
        </w:rPr>
      </w:pPr>
      <w:r w:rsidRPr="00CB2A91">
        <w:rPr>
          <w:rFonts w:cs="Arial"/>
          <w:b/>
          <w:lang w:val="sr-Cyrl-RS"/>
        </w:rPr>
        <w:t xml:space="preserve">                                                                   </w:t>
      </w:r>
      <w:r w:rsidRPr="00B9331A">
        <w:rPr>
          <w:rFonts w:cs="Arial"/>
          <w:b/>
          <w:lang w:val="sr-Cyrl-RS"/>
        </w:rPr>
        <w:t xml:space="preserve">Члан </w:t>
      </w:r>
      <w:r w:rsidR="00F121A1" w:rsidRPr="00B9331A">
        <w:rPr>
          <w:rFonts w:cs="Arial"/>
          <w:b/>
          <w:lang w:val="sr-Cyrl-RS"/>
        </w:rPr>
        <w:t>9</w:t>
      </w:r>
      <w:r w:rsidRPr="00B9331A">
        <w:rPr>
          <w:rFonts w:cs="Arial"/>
          <w:b/>
          <w:lang w:val="sr-Cyrl-RS"/>
        </w:rPr>
        <w:t>.</w:t>
      </w:r>
    </w:p>
    <w:p w:rsidR="00F706CC" w:rsidRPr="003E32F0" w:rsidRDefault="00C63F40" w:rsidP="003E32F0">
      <w:pPr>
        <w:spacing w:before="0"/>
        <w:jc w:val="left"/>
        <w:rPr>
          <w:rFonts w:cs="Arial"/>
          <w:b/>
        </w:rPr>
      </w:pPr>
      <w:r w:rsidRPr="00C63F40">
        <w:rPr>
          <w:rFonts w:cs="Arial"/>
          <w:b/>
        </w:rPr>
        <w:t xml:space="preserve">Меница за добро извршење посла                                                                                              </w:t>
      </w:r>
      <w:r w:rsidRPr="00C63F40">
        <w:rPr>
          <w:rFonts w:cs="Arial"/>
          <w:lang w:val="ru-RU"/>
        </w:rPr>
        <w:t>Продавац је обавезан да уз  потписан Уговор преда К</w:t>
      </w:r>
      <w:r w:rsidRPr="00C63F40">
        <w:rPr>
          <w:rFonts w:cs="Arial"/>
          <w:lang w:val="sr-Cyrl-RS"/>
        </w:rPr>
        <w:t>упцу</w:t>
      </w:r>
      <w:r w:rsidRPr="00C63F40">
        <w:rPr>
          <w:rFonts w:cs="Arial"/>
          <w:lang w:val="ru-RU"/>
        </w:rPr>
        <w:t xml:space="preserve">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w:t>
      </w:r>
      <w:r w:rsidRPr="00C63F40">
        <w:rPr>
          <w:rFonts w:cs="Arial"/>
          <w:lang w:val="sr-Cyrl-RS"/>
        </w:rPr>
        <w:t xml:space="preserve"> </w:t>
      </w:r>
      <w:r w:rsidRPr="00C63F40">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Купац  да може, покренути поступак наплате и то до истека рока од 30 (словима:тридесет) дана од уговореног рока за испоруку добара ,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Продавац  доставља и оверену фотокопију картона депонованих потписа </w:t>
      </w:r>
      <w:r w:rsidRPr="00C63F40">
        <w:rPr>
          <w:rFonts w:cs="Arial"/>
          <w:lang w:val="ru-RU"/>
        </w:rPr>
        <w:lastRenderedPageBreak/>
        <w:t>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Уговорне стране су сагласне, да Купац може, без било какве претходне сагласности Продавца поднети на наплату средство финансијског обезбеђења, у случају да Продавац не изврши у целости или делимично или неблаговремено односно неквалитетно изврши уговорену обавезу.</w:t>
      </w:r>
      <w:r w:rsidRPr="00C63F40">
        <w:rPr>
          <w:rFonts w:cs="Arial"/>
          <w:b/>
        </w:rPr>
        <w:t xml:space="preserve">  </w:t>
      </w:r>
    </w:p>
    <w:p w:rsidR="00C63F40" w:rsidRPr="00DA11F4" w:rsidRDefault="00C63F40" w:rsidP="00DA11F4">
      <w:pPr>
        <w:tabs>
          <w:tab w:val="left" w:pos="9090"/>
        </w:tabs>
        <w:rPr>
          <w:rFonts w:cs="Arial"/>
          <w:lang w:val="sr-Cyrl-RS"/>
        </w:rPr>
      </w:pPr>
    </w:p>
    <w:p w:rsidR="00C63F40" w:rsidRPr="00C63F40" w:rsidRDefault="00C63F40" w:rsidP="00C63F40">
      <w:pPr>
        <w:tabs>
          <w:tab w:val="left" w:pos="9090"/>
        </w:tabs>
        <w:jc w:val="center"/>
        <w:rPr>
          <w:rFonts w:cs="Arial"/>
          <w:b/>
          <w:lang w:val="ru-RU"/>
        </w:rPr>
      </w:pPr>
      <w:r w:rsidRPr="00B9331A">
        <w:rPr>
          <w:rFonts w:cs="Arial"/>
          <w:b/>
          <w:lang w:val="ru-RU"/>
        </w:rPr>
        <w:t>Члан 1</w:t>
      </w:r>
      <w:r w:rsidR="00F121A1" w:rsidRPr="00B9331A">
        <w:rPr>
          <w:rFonts w:cs="Arial"/>
          <w:b/>
          <w:lang w:val="ru-RU"/>
        </w:rPr>
        <w:t>0</w:t>
      </w:r>
      <w:r w:rsidRPr="00B9331A">
        <w:rPr>
          <w:rFonts w:cs="Arial"/>
          <w:b/>
          <w:lang w:val="ru-RU"/>
        </w:rPr>
        <w:t>.</w:t>
      </w:r>
    </w:p>
    <w:p w:rsidR="00C63F40" w:rsidRPr="00C63F40" w:rsidRDefault="00C63F40" w:rsidP="00C63F40">
      <w:pPr>
        <w:tabs>
          <w:tab w:val="left" w:pos="567"/>
        </w:tabs>
        <w:spacing w:before="0"/>
        <w:rPr>
          <w:rFonts w:eastAsia="TimesNewRomanPSMT" w:cs="Arial"/>
          <w:b/>
          <w:bCs/>
          <w:iCs/>
          <w:lang w:val="sr-Cyrl-RS"/>
        </w:rPr>
      </w:pPr>
      <w:r w:rsidRPr="00C63F40">
        <w:rPr>
          <w:rFonts w:eastAsia="TimesNewRomanPSMT" w:cs="Arial"/>
          <w:b/>
          <w:bCs/>
          <w:iCs/>
        </w:rPr>
        <w:t>Меница као гаранција за  отклањање грешака у гарантном року</w:t>
      </w:r>
    </w:p>
    <w:p w:rsidR="00C63F40" w:rsidRPr="00C63F40" w:rsidRDefault="00C63F40" w:rsidP="00C63F40">
      <w:pPr>
        <w:tabs>
          <w:tab w:val="left" w:pos="567"/>
        </w:tabs>
        <w:spacing w:before="0"/>
        <w:rPr>
          <w:rFonts w:eastAsia="TimesNewRomanPSMT" w:cs="Arial"/>
          <w:iCs/>
        </w:rPr>
      </w:pPr>
      <w:r w:rsidRPr="00C63F40">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C63F40" w:rsidRPr="00C63F40" w:rsidRDefault="00C63F40" w:rsidP="00A66187">
      <w:pPr>
        <w:numPr>
          <w:ilvl w:val="0"/>
          <w:numId w:val="42"/>
        </w:numPr>
        <w:tabs>
          <w:tab w:val="left" w:pos="567"/>
        </w:tabs>
        <w:spacing w:before="0"/>
        <w:jc w:val="left"/>
        <w:rPr>
          <w:rFonts w:eastAsia="TimesNewRomanPSMT" w:cs="Arial"/>
          <w:iCs/>
        </w:rPr>
      </w:pPr>
      <w:r w:rsidRPr="00C63F40">
        <w:rPr>
          <w:rFonts w:eastAsia="TimesNewRomanPSMT" w:cs="Arial"/>
          <w:iCs/>
        </w:rPr>
        <w:t>бланко сопствену меницу за отклањање недостатака у гарантном року која је:</w:t>
      </w:r>
    </w:p>
    <w:p w:rsidR="00C63F40" w:rsidRPr="00C63F40" w:rsidRDefault="00C63F40" w:rsidP="00C63F40">
      <w:pPr>
        <w:numPr>
          <w:ilvl w:val="0"/>
          <w:numId w:val="12"/>
        </w:numPr>
        <w:spacing w:before="0"/>
        <w:ind w:left="1710"/>
        <w:jc w:val="left"/>
        <w:rPr>
          <w:rFonts w:cs="Arial"/>
        </w:rPr>
      </w:pPr>
      <w:r w:rsidRPr="00C63F4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3F40" w:rsidRPr="00C63F40" w:rsidRDefault="00C63F40" w:rsidP="00C63F40">
      <w:pPr>
        <w:numPr>
          <w:ilvl w:val="0"/>
          <w:numId w:val="12"/>
        </w:numPr>
        <w:spacing w:before="0"/>
        <w:ind w:left="1710"/>
        <w:jc w:val="left"/>
        <w:rPr>
          <w:rFonts w:cs="Arial"/>
        </w:rPr>
      </w:pPr>
      <w:r w:rsidRPr="00C63F4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3F40" w:rsidRPr="00C63F40" w:rsidRDefault="00C63F40" w:rsidP="00A66187">
      <w:pPr>
        <w:numPr>
          <w:ilvl w:val="0"/>
          <w:numId w:val="42"/>
        </w:numPr>
        <w:tabs>
          <w:tab w:val="left" w:pos="567"/>
        </w:tabs>
        <w:spacing w:before="0"/>
        <w:jc w:val="left"/>
        <w:rPr>
          <w:rFonts w:eastAsia="TimesNewRomanPSMT" w:cs="Arial"/>
          <w:iCs/>
        </w:rPr>
      </w:pPr>
      <w:r w:rsidRPr="00C63F40">
        <w:rPr>
          <w:rFonts w:eastAsia="TimesNewRomanPSMT" w:cs="Arial"/>
          <w:iCs/>
        </w:rPr>
        <w:t xml:space="preserve">Менично писмо – овлашћење којим Продавац овлашћује Купца да може наплатити меницу  на износ од 5% од </w:t>
      </w:r>
      <w:r w:rsidRPr="00C63F40">
        <w:rPr>
          <w:rFonts w:eastAsia="TimesNewRomanPSMT" w:cs="Arial"/>
          <w:iCs/>
          <w:lang w:val="sr-Cyrl-RS"/>
        </w:rPr>
        <w:t xml:space="preserve">укупно уговорене </w:t>
      </w:r>
      <w:r w:rsidRPr="00C63F40">
        <w:rPr>
          <w:rFonts w:eastAsia="TimesNewRomanPSMT" w:cs="Arial"/>
          <w:iCs/>
        </w:rPr>
        <w:t xml:space="preserve">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3F40" w:rsidRPr="00C63F40" w:rsidRDefault="00C63F40" w:rsidP="00A66187">
      <w:pPr>
        <w:numPr>
          <w:ilvl w:val="0"/>
          <w:numId w:val="42"/>
        </w:numPr>
        <w:tabs>
          <w:tab w:val="left" w:pos="567"/>
        </w:tabs>
        <w:spacing w:before="0"/>
        <w:jc w:val="left"/>
        <w:rPr>
          <w:rFonts w:eastAsia="TimesNewRomanPSMT" w:cs="Arial"/>
          <w:iCs/>
        </w:rPr>
      </w:pPr>
      <w:r w:rsidRPr="00C63F4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3F40" w:rsidRPr="00C63F40" w:rsidRDefault="00C63F40" w:rsidP="00A66187">
      <w:pPr>
        <w:numPr>
          <w:ilvl w:val="0"/>
          <w:numId w:val="42"/>
        </w:numPr>
        <w:tabs>
          <w:tab w:val="left" w:pos="567"/>
        </w:tabs>
        <w:spacing w:before="0"/>
        <w:jc w:val="left"/>
        <w:rPr>
          <w:rFonts w:eastAsia="TimesNewRomanPSMT" w:cs="Arial"/>
          <w:iCs/>
        </w:rPr>
      </w:pPr>
      <w:r w:rsidRPr="00C63F40">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3F40" w:rsidRPr="00C63F40" w:rsidRDefault="00C63F40" w:rsidP="00A66187">
      <w:pPr>
        <w:numPr>
          <w:ilvl w:val="0"/>
          <w:numId w:val="42"/>
        </w:numPr>
        <w:tabs>
          <w:tab w:val="left" w:pos="567"/>
        </w:tabs>
        <w:spacing w:before="0"/>
        <w:jc w:val="left"/>
        <w:rPr>
          <w:rFonts w:eastAsia="TimesNewRomanPSMT" w:cs="Arial"/>
          <w:iCs/>
        </w:rPr>
      </w:pPr>
      <w:r w:rsidRPr="00C63F40">
        <w:rPr>
          <w:rFonts w:eastAsia="TimesNewRomanPSMT" w:cs="Arial"/>
          <w:iCs/>
        </w:rPr>
        <w:t>фотокопију ОП обрасца.</w:t>
      </w:r>
    </w:p>
    <w:p w:rsidR="00C63F40" w:rsidRPr="00C63F40" w:rsidRDefault="00C63F40" w:rsidP="00A66187">
      <w:pPr>
        <w:numPr>
          <w:ilvl w:val="0"/>
          <w:numId w:val="42"/>
        </w:numPr>
        <w:tabs>
          <w:tab w:val="left" w:pos="567"/>
        </w:tabs>
        <w:spacing w:before="0"/>
        <w:jc w:val="left"/>
        <w:rPr>
          <w:rFonts w:eastAsia="TimesNewRomanPSMT" w:cs="Arial"/>
          <w:iCs/>
        </w:rPr>
      </w:pPr>
      <w:r w:rsidRPr="00C63F4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3F40" w:rsidRPr="00C63F40" w:rsidRDefault="00C63F40" w:rsidP="00C63F40">
      <w:pPr>
        <w:tabs>
          <w:tab w:val="left" w:pos="567"/>
        </w:tabs>
        <w:spacing w:before="0"/>
        <w:rPr>
          <w:rFonts w:eastAsia="TimesNewRomanPSMT" w:cs="Arial"/>
          <w:iCs/>
        </w:rPr>
      </w:pPr>
      <w:r w:rsidRPr="00C63F40">
        <w:rPr>
          <w:rFonts w:eastAsia="TimesNewRomanPSMT" w:cs="Arial"/>
          <w:iCs/>
        </w:rPr>
        <w:t xml:space="preserve">Меница може бити наплаћена у случају да Продавац не отклони недостатке у гарантном року. </w:t>
      </w:r>
    </w:p>
    <w:p w:rsidR="00C63F40" w:rsidRPr="00C63F40" w:rsidRDefault="00C63F40" w:rsidP="00C63F40">
      <w:pPr>
        <w:tabs>
          <w:tab w:val="left" w:pos="567"/>
        </w:tabs>
        <w:spacing w:before="0"/>
        <w:rPr>
          <w:rFonts w:cs="Arial"/>
          <w:lang w:val="sr-Cyrl-RS"/>
        </w:rPr>
      </w:pPr>
      <w:r w:rsidRPr="00C63F40">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C63F40">
        <w:rPr>
          <w:rFonts w:cs="Arial"/>
          <w:lang w:val="sr-Cyrl-RS"/>
        </w:rPr>
        <w:t xml:space="preserve">      </w:t>
      </w:r>
    </w:p>
    <w:p w:rsidR="00785214" w:rsidRPr="00785214" w:rsidRDefault="00785214" w:rsidP="00785214">
      <w:pPr>
        <w:spacing w:before="0"/>
        <w:rPr>
          <w:rFonts w:cs="Arial"/>
          <w:b/>
          <w:lang w:val="sr-Cyrl-RS" w:eastAsia="hr-HR"/>
        </w:rPr>
      </w:pPr>
    </w:p>
    <w:p w:rsidR="00AF7EDB" w:rsidRPr="00CB2A91" w:rsidRDefault="00AF7EDB" w:rsidP="00AF7EDB">
      <w:pPr>
        <w:spacing w:before="0"/>
        <w:rPr>
          <w:rFonts w:cs="Arial"/>
          <w:b/>
          <w:lang w:val="sr-Cyrl-RS" w:eastAsia="hr-HR"/>
        </w:rPr>
      </w:pPr>
      <w:r w:rsidRPr="00CB2A91">
        <w:rPr>
          <w:rFonts w:cs="Arial"/>
          <w:b/>
          <w:lang w:val="sr-Cyrl-CS" w:eastAsia="hr-HR"/>
        </w:rPr>
        <w:t>УГОВОРНА КАЗНА ЗБОГ ЗАКАШЊЕЊА У ИСПОРУЦИ</w:t>
      </w:r>
    </w:p>
    <w:p w:rsidR="00AF7EDB" w:rsidRPr="00017B8F" w:rsidRDefault="00AF7EDB" w:rsidP="00AF7EDB">
      <w:pPr>
        <w:spacing w:before="0"/>
        <w:rPr>
          <w:rFonts w:cs="Arial"/>
          <w:b/>
          <w:sz w:val="8"/>
          <w:lang w:val="sr-Cyrl-RS" w:eastAsia="hr-HR"/>
        </w:rPr>
      </w:pPr>
    </w:p>
    <w:p w:rsidR="00AF7EDB" w:rsidRPr="00CB2A91" w:rsidRDefault="00AF7EDB" w:rsidP="00AF7EDB">
      <w:pPr>
        <w:spacing w:before="0"/>
        <w:jc w:val="center"/>
        <w:rPr>
          <w:rFonts w:cs="Arial"/>
          <w:b/>
          <w:lang w:val="sr-Cyrl-RS" w:eastAsia="hr-HR"/>
        </w:rPr>
      </w:pPr>
      <w:r w:rsidRPr="00CB2A91">
        <w:rPr>
          <w:rFonts w:cs="Arial"/>
          <w:b/>
          <w:lang w:val="sr-Cyrl-CS" w:eastAsia="hr-HR"/>
        </w:rPr>
        <w:t xml:space="preserve">Члан </w:t>
      </w:r>
      <w:r w:rsidR="00785214">
        <w:rPr>
          <w:rFonts w:cs="Arial"/>
          <w:b/>
          <w:lang w:val="sr-Cyrl-RS" w:eastAsia="hr-HR"/>
        </w:rPr>
        <w:t>1</w:t>
      </w:r>
      <w:r w:rsidR="00F121A1">
        <w:rPr>
          <w:rFonts w:cs="Arial"/>
          <w:b/>
          <w:lang w:val="sr-Cyrl-RS" w:eastAsia="hr-HR"/>
        </w:rPr>
        <w:t>1</w:t>
      </w:r>
      <w:r w:rsidRPr="00CB2A91">
        <w:rPr>
          <w:rFonts w:cs="Arial"/>
          <w:b/>
          <w:lang w:val="sr-Cyrl-CS" w:eastAsia="hr-HR"/>
        </w:rPr>
        <w:t>.</w:t>
      </w:r>
    </w:p>
    <w:p w:rsidR="00AF7EDB" w:rsidRPr="00CB2A91" w:rsidRDefault="00AF7EDB" w:rsidP="00AF7EDB">
      <w:pPr>
        <w:tabs>
          <w:tab w:val="left" w:pos="9090"/>
        </w:tabs>
        <w:spacing w:before="0"/>
        <w:rPr>
          <w:rFonts w:cs="Arial"/>
          <w:bCs/>
          <w:lang w:val="sr-Cyrl-CS" w:eastAsia="hr-HR"/>
        </w:rPr>
      </w:pPr>
      <w:r w:rsidRPr="00CB2A91">
        <w:rPr>
          <w:rFonts w:cs="Arial"/>
          <w:bCs/>
          <w:lang w:val="sr-Cyrl-CS" w:eastAsia="hr-HR"/>
        </w:rPr>
        <w:t xml:space="preserve">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w:t>
      </w:r>
      <w:r w:rsidRPr="00CB2A91">
        <w:rPr>
          <w:rFonts w:cs="Arial"/>
          <w:bCs/>
          <w:lang w:val="sr-Cyrl-CS" w:eastAsia="hr-HR"/>
        </w:rPr>
        <w:lastRenderedPageBreak/>
        <w:t>овог Уговора, обавезан је да плати уговорну казну, обрачунату на вредност добара која нису испоручена.</w:t>
      </w:r>
    </w:p>
    <w:p w:rsidR="00AF7EDB" w:rsidRPr="00CB2A91" w:rsidRDefault="00AF7EDB" w:rsidP="00AF7EDB">
      <w:pPr>
        <w:tabs>
          <w:tab w:val="left" w:pos="9090"/>
        </w:tabs>
        <w:spacing w:before="0"/>
        <w:rPr>
          <w:rFonts w:cs="Arial"/>
          <w:color w:val="00B0F0"/>
          <w:lang w:val="sr-Cyrl-CS" w:eastAsia="hr-HR"/>
        </w:rPr>
      </w:pPr>
      <w:r w:rsidRPr="00CB2A91">
        <w:rPr>
          <w:rFonts w:cs="Arial"/>
          <w:bCs/>
          <w:lang w:val="sr-Cyrl-CS" w:eastAsia="hr-HR"/>
        </w:rPr>
        <w:t>Уговорна казна се обрачунава од првог дана од истека уговореног рока испоруке из члана 5</w:t>
      </w:r>
      <w:r w:rsidRPr="00CB2A91">
        <w:rPr>
          <w:rFonts w:cs="Arial"/>
          <w:bCs/>
          <w:lang w:val="sr-Latn-CS" w:eastAsia="hr-HR"/>
        </w:rPr>
        <w:t>.</w:t>
      </w:r>
      <w:r w:rsidRPr="00CB2A91">
        <w:rPr>
          <w:rFonts w:cs="Arial"/>
          <w:bCs/>
          <w:lang w:val="sr-Cyrl-CS" w:eastAsia="hr-HR"/>
        </w:rPr>
        <w:t xml:space="preserve"> овог Уговора и износи 0,5% уговорене вредности неиспоручених добара дневно, а највише до 10% укупно уговорене вредности добара,</w:t>
      </w:r>
      <w:r w:rsidRPr="00CB2A91">
        <w:rPr>
          <w:rFonts w:cs="Arial"/>
          <w:lang w:val="sr-Cyrl-CS" w:eastAsia="hr-HR"/>
        </w:rPr>
        <w:t>без пореза на додату вредност.</w:t>
      </w:r>
    </w:p>
    <w:p w:rsidR="00AF7EDB" w:rsidRPr="00CB2A91" w:rsidRDefault="00AF7EDB" w:rsidP="00AF7EDB">
      <w:pPr>
        <w:tabs>
          <w:tab w:val="left" w:pos="9090"/>
        </w:tabs>
        <w:spacing w:before="0"/>
        <w:rPr>
          <w:rFonts w:cs="Arial"/>
          <w:lang w:val="sr-Cyrl-CS" w:eastAsia="hr-HR"/>
        </w:rPr>
      </w:pPr>
      <w:r w:rsidRPr="00CB2A91">
        <w:rPr>
          <w:rFonts w:cs="Arial"/>
          <w:bCs/>
          <w:lang w:val="sr-Cyrl-CS" w:eastAsia="hr-HR"/>
        </w:rPr>
        <w:t>Плаћање уговорне казне</w:t>
      </w:r>
      <w:r w:rsidRPr="00CB2A91">
        <w:rPr>
          <w:rFonts w:cs="Arial"/>
          <w:lang w:val="sr-Cyrl-CS" w:eastAsia="hr-HR"/>
        </w:rPr>
        <w:t>, из става 1. овог члана,  дoспeвa у рoку до 45</w:t>
      </w:r>
      <w:r w:rsidRPr="00CB2A91">
        <w:rPr>
          <w:rFonts w:cs="Arial"/>
          <w:lang w:val="sr-Cyrl-RS" w:eastAsia="hr-HR"/>
        </w:rPr>
        <w:t xml:space="preserve"> </w:t>
      </w:r>
      <w:r w:rsidRPr="00CB2A91">
        <w:rPr>
          <w:rFonts w:cs="Arial"/>
          <w:lang w:val="sr-Cyrl-CS" w:eastAsia="hr-HR"/>
        </w:rPr>
        <w:t xml:space="preserve">(четрдесетпет) дaнa oд дaнa пријема од стране Продавца рачуна </w:t>
      </w:r>
      <w:r w:rsidRPr="00CB2A91">
        <w:rPr>
          <w:rFonts w:cs="Arial"/>
          <w:bCs/>
          <w:lang w:val="sr-Cyrl-CS" w:eastAsia="hr-HR"/>
        </w:rPr>
        <w:t xml:space="preserve">Купца </w:t>
      </w:r>
      <w:r w:rsidRPr="00CB2A91">
        <w:rPr>
          <w:rFonts w:cs="Arial"/>
          <w:lang w:val="sr-Cyrl-CS" w:eastAsia="hr-HR"/>
        </w:rPr>
        <w:t>испостављених по овом основу.</w:t>
      </w:r>
    </w:p>
    <w:p w:rsidR="00AF7EDB" w:rsidRDefault="00AF7EDB" w:rsidP="00AF7EDB">
      <w:pPr>
        <w:tabs>
          <w:tab w:val="left" w:pos="9090"/>
        </w:tabs>
        <w:spacing w:before="0"/>
        <w:rPr>
          <w:rFonts w:cs="Arial"/>
          <w:bCs/>
          <w:lang w:val="sr-Cyrl-CS" w:eastAsia="hr-HR"/>
        </w:rPr>
      </w:pPr>
      <w:r w:rsidRPr="00CB2A91">
        <w:rPr>
          <w:rFonts w:cs="Arial"/>
          <w:bCs/>
          <w:lang w:val="sr-Cyrl-CS" w:eastAsia="hr-HR"/>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AF7EDB" w:rsidRPr="00DA11F4" w:rsidRDefault="00AF7EDB" w:rsidP="00AF7EDB">
      <w:pPr>
        <w:tabs>
          <w:tab w:val="left" w:pos="9090"/>
        </w:tabs>
        <w:spacing w:before="0"/>
        <w:rPr>
          <w:rFonts w:cs="Arial"/>
          <w:bCs/>
          <w:sz w:val="16"/>
          <w:lang w:eastAsia="hr-HR"/>
        </w:rPr>
      </w:pPr>
    </w:p>
    <w:p w:rsidR="00AF7EDB" w:rsidRPr="00CB2A91" w:rsidRDefault="00AF7EDB" w:rsidP="00AF7EDB">
      <w:pPr>
        <w:tabs>
          <w:tab w:val="left" w:pos="567"/>
        </w:tabs>
        <w:spacing w:before="0"/>
        <w:rPr>
          <w:rFonts w:cs="Arial"/>
          <w:b/>
          <w:lang w:val="sr-Cyrl-BA"/>
        </w:rPr>
      </w:pPr>
      <w:r w:rsidRPr="00CB2A91">
        <w:rPr>
          <w:rFonts w:cs="Arial"/>
          <w:b/>
          <w:lang w:val="sr-Cyrl-BA"/>
        </w:rPr>
        <w:t>ВАЖНОСТ УГОВОРА</w:t>
      </w:r>
    </w:p>
    <w:p w:rsidR="00AF7EDB" w:rsidRPr="00CB2A91" w:rsidRDefault="00AF7EDB" w:rsidP="00AF7EDB">
      <w:pPr>
        <w:spacing w:before="0"/>
        <w:jc w:val="center"/>
        <w:rPr>
          <w:rFonts w:cs="Arial"/>
          <w:b/>
          <w:lang w:val="sr-Cyrl-RS" w:eastAsia="hr-HR"/>
        </w:rPr>
      </w:pPr>
      <w:r w:rsidRPr="00CB2A91">
        <w:rPr>
          <w:rFonts w:cs="Arial"/>
          <w:b/>
          <w:lang w:val="sr-Cyrl-CS" w:eastAsia="hr-HR"/>
        </w:rPr>
        <w:t xml:space="preserve">Члан </w:t>
      </w:r>
      <w:r w:rsidR="00785214">
        <w:rPr>
          <w:rFonts w:cs="Arial"/>
          <w:b/>
          <w:lang w:val="sr-Cyrl-RS" w:eastAsia="hr-HR"/>
        </w:rPr>
        <w:t>1</w:t>
      </w:r>
      <w:r w:rsidR="00F121A1">
        <w:rPr>
          <w:rFonts w:cs="Arial"/>
          <w:b/>
          <w:lang w:val="sr-Cyrl-RS" w:eastAsia="hr-HR"/>
        </w:rPr>
        <w:t>2</w:t>
      </w:r>
      <w:r w:rsidRPr="00CB2A91">
        <w:rPr>
          <w:rFonts w:cs="Arial"/>
          <w:b/>
          <w:lang w:val="sr-Cyrl-CS" w:eastAsia="hr-HR"/>
        </w:rPr>
        <w:t>.</w:t>
      </w:r>
    </w:p>
    <w:p w:rsidR="00AF7EDB" w:rsidRDefault="00AF7EDB" w:rsidP="00AF7EDB">
      <w:pPr>
        <w:spacing w:before="0"/>
        <w:rPr>
          <w:rFonts w:eastAsia="Calibri" w:cs="Arial"/>
          <w:lang w:val="sr-Cyrl-RS"/>
        </w:rPr>
      </w:pPr>
      <w:r w:rsidRPr="00CB2A91">
        <w:rPr>
          <w:rFonts w:eastAsia="Calibri" w:cs="Arial"/>
          <w:lang w:val="sr-Cyrl-RS"/>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0212AB" w:rsidRPr="000212AB" w:rsidRDefault="000212AB" w:rsidP="00AF7EDB">
      <w:pPr>
        <w:spacing w:before="0"/>
        <w:rPr>
          <w:rFonts w:eastAsia="Calibri" w:cs="Arial"/>
          <w:sz w:val="14"/>
          <w:lang w:val="sr-Cyrl-RS"/>
        </w:rPr>
      </w:pPr>
    </w:p>
    <w:p w:rsidR="00AF7EDB" w:rsidRPr="00CB2A91" w:rsidRDefault="00AF7EDB" w:rsidP="00AF7EDB">
      <w:pPr>
        <w:spacing w:before="0"/>
        <w:rPr>
          <w:rFonts w:eastAsia="Calibri" w:cs="Arial"/>
          <w:lang w:val="sr-Cyrl-RS"/>
        </w:rPr>
      </w:pPr>
      <w:r w:rsidRPr="00CB2A91">
        <w:rPr>
          <w:rFonts w:eastAsia="Calibri" w:cs="Arial"/>
        </w:rPr>
        <w:t>Уговор се закључује</w:t>
      </w:r>
      <w:r w:rsidRPr="00CB2A91">
        <w:rPr>
          <w:rFonts w:eastAsia="Calibri" w:cs="Arial"/>
          <w:lang w:val="sr-Cyrl-RS"/>
        </w:rPr>
        <w:t xml:space="preserve"> до испуњења свих уговорних обавеза. </w:t>
      </w:r>
    </w:p>
    <w:p w:rsidR="00CB2A91" w:rsidRDefault="00AF7EDB" w:rsidP="00AF7EDB">
      <w:pPr>
        <w:spacing w:before="0"/>
        <w:rPr>
          <w:rFonts w:cs="Arial"/>
          <w:lang w:val="sr-Cyrl-RS" w:eastAsia="hr-HR"/>
        </w:rPr>
      </w:pPr>
      <w:r w:rsidRPr="00CB2A91">
        <w:rPr>
          <w:rFonts w:cs="Arial"/>
          <w:lang w:val="sr-Cyrl-RS" w:eastAsia="hr-HR"/>
        </w:rPr>
        <w:t>Обавезе које доспевају у наредној години, односно у наредним годинама биће реализоване највише до износа средстава која су за ту намену одобрена у ТПП ЈП ЕПС  за године у којима ће се плаћати уговорене обавезе</w:t>
      </w:r>
      <w:r>
        <w:rPr>
          <w:rFonts w:cs="Arial"/>
          <w:lang w:val="sr-Cyrl-RS" w:eastAsia="hr-HR"/>
        </w:rPr>
        <w:t>.</w:t>
      </w:r>
    </w:p>
    <w:p w:rsidR="00AF7EDB" w:rsidRPr="00DA11F4" w:rsidRDefault="00AF7EDB" w:rsidP="00AF7EDB">
      <w:pPr>
        <w:spacing w:before="0"/>
        <w:rPr>
          <w:rFonts w:eastAsia="Calibri" w:cs="Arial"/>
          <w:sz w:val="16"/>
          <w:lang w:val="sr-Cyrl-RS"/>
        </w:rPr>
      </w:pPr>
    </w:p>
    <w:p w:rsidR="00AF7EDB" w:rsidRDefault="00AF7EDB" w:rsidP="00AF7EDB">
      <w:pPr>
        <w:spacing w:before="0"/>
        <w:rPr>
          <w:rFonts w:cs="Arial"/>
          <w:b/>
          <w:lang w:val="sr-Cyrl-CS" w:eastAsia="hr-HR"/>
        </w:rPr>
      </w:pPr>
      <w:r w:rsidRPr="00CB2A91">
        <w:rPr>
          <w:rFonts w:cs="Arial"/>
          <w:b/>
          <w:lang w:val="sr-Cyrl-CS" w:eastAsia="hr-HR"/>
        </w:rPr>
        <w:t>ИЗМЕНЕ ТОКОМ ТРАЈАЊА УГОВОРА</w:t>
      </w:r>
    </w:p>
    <w:p w:rsidR="00785214" w:rsidRPr="00785214" w:rsidRDefault="00785214" w:rsidP="00AF7EDB">
      <w:pPr>
        <w:spacing w:before="0"/>
        <w:rPr>
          <w:rFonts w:cs="Arial"/>
          <w:b/>
          <w:sz w:val="12"/>
          <w:lang w:val="sr-Cyrl-RS" w:eastAsia="hr-HR"/>
        </w:rPr>
      </w:pPr>
    </w:p>
    <w:p w:rsidR="00AF7EDB" w:rsidRPr="00CB2A91" w:rsidRDefault="00AF7EDB" w:rsidP="00AF7EDB">
      <w:pPr>
        <w:spacing w:before="0"/>
        <w:jc w:val="center"/>
        <w:rPr>
          <w:rFonts w:cs="Arial"/>
          <w:b/>
          <w:lang w:val="sr-Cyrl-RS" w:eastAsia="hr-HR"/>
        </w:rPr>
      </w:pPr>
      <w:r w:rsidRPr="00CB2A91">
        <w:rPr>
          <w:rFonts w:cs="Arial"/>
          <w:b/>
          <w:lang w:val="sr-Cyrl-CS" w:eastAsia="hr-HR"/>
        </w:rPr>
        <w:t xml:space="preserve">Члан </w:t>
      </w:r>
      <w:r w:rsidR="00785214">
        <w:rPr>
          <w:rFonts w:cs="Arial"/>
          <w:b/>
          <w:lang w:val="sr-Cyrl-RS" w:eastAsia="hr-HR"/>
        </w:rPr>
        <w:t>1</w:t>
      </w:r>
      <w:r w:rsidR="00F121A1">
        <w:rPr>
          <w:rFonts w:cs="Arial"/>
          <w:b/>
          <w:lang w:val="sr-Cyrl-RS" w:eastAsia="hr-HR"/>
        </w:rPr>
        <w:t>3</w:t>
      </w:r>
      <w:r w:rsidRPr="00CB2A91">
        <w:rPr>
          <w:rFonts w:cs="Arial"/>
          <w:b/>
          <w:lang w:val="sr-Cyrl-CS" w:eastAsia="hr-HR"/>
        </w:rPr>
        <w:t>.</w:t>
      </w:r>
    </w:p>
    <w:p w:rsidR="00AF7EDB" w:rsidRPr="00CB2A91" w:rsidRDefault="00AF7EDB" w:rsidP="00AF7EDB">
      <w:pPr>
        <w:spacing w:before="0" w:line="276" w:lineRule="auto"/>
        <w:contextualSpacing/>
        <w:jc w:val="left"/>
        <w:rPr>
          <w:rFonts w:eastAsia="Calibri" w:cs="Arial"/>
          <w:lang w:val="sr-Cyrl-RS" w:eastAsia="sr-Latn-CS"/>
        </w:rPr>
      </w:pPr>
      <w:r w:rsidRPr="00CB2A91">
        <w:rPr>
          <w:rFonts w:eastAsia="Calibri" w:cs="Arial"/>
          <w:lang w:val="sr-Cyrl-RS" w:eastAsia="sr-Latn-CS"/>
        </w:rPr>
        <w:t>Купац</w:t>
      </w:r>
      <w:r w:rsidRPr="00CB2A91">
        <w:rPr>
          <w:rFonts w:eastAsia="Calibri" w:cs="Arial"/>
          <w:lang w:val="sr-Latn-RS" w:eastAsia="sr-Latn-CS"/>
        </w:rPr>
        <w:t xml:space="preserve"> може након закључења уговора о јавној набавци без спровођења поступка јавне набавке </w:t>
      </w:r>
      <w:r w:rsidRPr="00CB2A91">
        <w:rPr>
          <w:rFonts w:eastAsia="Calibri" w:cs="Arial"/>
          <w:lang w:val="sr-Cyrl-RS" w:eastAsia="sr-Latn-CS"/>
        </w:rPr>
        <w:t>извршити измене на начин који је</w:t>
      </w:r>
      <w:r w:rsidRPr="00CB2A91">
        <w:rPr>
          <w:rFonts w:eastAsia="Calibri" w:cs="Arial"/>
          <w:lang w:val="sr-Latn-RS" w:eastAsia="sr-Latn-CS"/>
        </w:rPr>
        <w:t xml:space="preserve"> прописан чланом 115. Закона о јавним набавкама.</w:t>
      </w:r>
    </w:p>
    <w:p w:rsidR="00AF7EDB" w:rsidRPr="00CB2A91" w:rsidRDefault="00AF7EDB" w:rsidP="00AF7EDB">
      <w:pPr>
        <w:spacing w:before="0" w:line="276" w:lineRule="auto"/>
        <w:contextualSpacing/>
        <w:jc w:val="left"/>
        <w:rPr>
          <w:rFonts w:eastAsia="Calibri" w:cs="Arial"/>
          <w:lang w:val="x-none" w:eastAsia="sr-Latn-CS"/>
        </w:rPr>
      </w:pPr>
      <w:r w:rsidRPr="00CB2A91">
        <w:rPr>
          <w:rFonts w:eastAsia="Calibri" w:cs="Arial"/>
          <w:lang w:val="x-none" w:eastAsia="x-none"/>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F7EDB" w:rsidRDefault="00AF7EDB" w:rsidP="00AF7EDB">
      <w:pPr>
        <w:spacing w:before="0" w:line="276" w:lineRule="auto"/>
        <w:contextualSpacing/>
        <w:jc w:val="left"/>
        <w:rPr>
          <w:rFonts w:eastAsia="Calibri" w:cs="Arial"/>
          <w:lang w:eastAsia="sr-Latn-CS"/>
        </w:rPr>
      </w:pPr>
      <w:r w:rsidRPr="00CB2A91">
        <w:rPr>
          <w:rFonts w:eastAsia="Calibri" w:cs="Arial"/>
          <w:lang w:val="sr-Latn-RS" w:eastAsia="sr-Latn-CS"/>
        </w:rPr>
        <w:t xml:space="preserve">У </w:t>
      </w:r>
      <w:r w:rsidRPr="00CB2A91">
        <w:rPr>
          <w:rFonts w:eastAsia="Calibri" w:cs="Arial"/>
          <w:lang w:val="sr-Cyrl-CS" w:eastAsia="sr-Latn-CS"/>
        </w:rPr>
        <w:t xml:space="preserve">свим наведеним случајевима, Купац </w:t>
      </w:r>
      <w:r w:rsidRPr="00CB2A91">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CB2A91">
        <w:rPr>
          <w:rFonts w:eastAsia="Calibri" w:cs="Arial"/>
          <w:lang w:val="sr-Cyrl-RS" w:eastAsia="sr-Latn-CS"/>
        </w:rPr>
        <w:t>.</w:t>
      </w:r>
    </w:p>
    <w:p w:rsidR="00CB2A91" w:rsidRPr="00DA11F4" w:rsidRDefault="00CB2A91" w:rsidP="00CB2A91">
      <w:pPr>
        <w:tabs>
          <w:tab w:val="left" w:pos="567"/>
        </w:tabs>
        <w:spacing w:before="0"/>
        <w:rPr>
          <w:rFonts w:cs="Arial"/>
          <w:sz w:val="16"/>
          <w:lang w:val="sr-Cyrl-RS"/>
        </w:rPr>
      </w:pPr>
    </w:p>
    <w:p w:rsidR="00CB2A91" w:rsidRPr="00CB2A91" w:rsidRDefault="00CB2A91" w:rsidP="00CB2A91">
      <w:pPr>
        <w:autoSpaceDE w:val="0"/>
        <w:autoSpaceDN w:val="0"/>
        <w:adjustRightInd w:val="0"/>
        <w:spacing w:before="0"/>
        <w:rPr>
          <w:rFonts w:cs="Arial"/>
          <w:b/>
          <w:lang w:val="sr-Cyrl-CS" w:eastAsia="hr-HR"/>
        </w:rPr>
      </w:pPr>
      <w:r w:rsidRPr="00CB2A91">
        <w:rPr>
          <w:rFonts w:cs="Arial"/>
          <w:b/>
          <w:lang w:val="sr-Cyrl-CS" w:eastAsia="hr-HR"/>
        </w:rPr>
        <w:t xml:space="preserve">ВИША СИЛА </w:t>
      </w:r>
    </w:p>
    <w:p w:rsidR="00CB2A91" w:rsidRPr="00CB2A91" w:rsidRDefault="00CB2A91" w:rsidP="00CB2A91">
      <w:pPr>
        <w:autoSpaceDE w:val="0"/>
        <w:autoSpaceDN w:val="0"/>
        <w:adjustRightInd w:val="0"/>
        <w:spacing w:before="0"/>
        <w:jc w:val="center"/>
        <w:rPr>
          <w:rFonts w:cs="Arial"/>
          <w:b/>
          <w:lang w:val="sr-Cyrl-RS" w:eastAsia="hr-HR"/>
        </w:rPr>
      </w:pPr>
      <w:r w:rsidRPr="00CB2A91">
        <w:rPr>
          <w:rFonts w:cs="Arial"/>
          <w:b/>
          <w:lang w:val="sr-Cyrl-CS" w:eastAsia="hr-HR"/>
        </w:rPr>
        <w:t xml:space="preserve">Члан </w:t>
      </w:r>
      <w:r w:rsidR="00785214">
        <w:rPr>
          <w:rFonts w:cs="Arial"/>
          <w:b/>
          <w:lang w:val="sr-Cyrl-RS" w:eastAsia="hr-HR"/>
        </w:rPr>
        <w:t>1</w:t>
      </w:r>
      <w:r w:rsidR="00F121A1">
        <w:rPr>
          <w:rFonts w:cs="Arial"/>
          <w:b/>
          <w:lang w:val="sr-Cyrl-RS" w:eastAsia="hr-HR"/>
        </w:rPr>
        <w:t>4</w:t>
      </w:r>
      <w:r w:rsidRPr="00CB2A91">
        <w:rPr>
          <w:rFonts w:cs="Arial"/>
          <w:b/>
          <w:lang w:val="sr-Cyrl-CS" w:eastAsia="hr-HR"/>
        </w:rPr>
        <w:t>.</w:t>
      </w:r>
    </w:p>
    <w:p w:rsidR="00CB2A91" w:rsidRPr="00CB2A91" w:rsidRDefault="00CB2A91" w:rsidP="00CB2A91">
      <w:pPr>
        <w:tabs>
          <w:tab w:val="left" w:pos="1512"/>
          <w:tab w:val="left" w:pos="9090"/>
        </w:tabs>
        <w:spacing w:before="0"/>
        <w:rPr>
          <w:rFonts w:cs="Arial"/>
          <w:lang w:val="sr-Cyrl-CS" w:eastAsia="hr-HR"/>
        </w:rPr>
      </w:pPr>
      <w:r w:rsidRPr="00CB2A91">
        <w:rPr>
          <w:rFonts w:cs="Arial"/>
          <w:lang w:val="sr-Cyrl-CS" w:eastAsia="hr-HR"/>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CB2A91" w:rsidRPr="00CB2A91" w:rsidRDefault="00CB2A91" w:rsidP="00CB2A91">
      <w:pPr>
        <w:tabs>
          <w:tab w:val="left" w:pos="1512"/>
          <w:tab w:val="left" w:pos="9090"/>
        </w:tabs>
        <w:spacing w:before="0"/>
        <w:rPr>
          <w:rFonts w:cs="Arial"/>
          <w:lang w:val="hr-HR" w:eastAsia="hr-HR"/>
        </w:rPr>
      </w:pPr>
      <w:r w:rsidRPr="00CB2A91">
        <w:rPr>
          <w:rFonts w:cs="Arial"/>
          <w:lang w:val="sr-Cyrl-CS" w:eastAsia="hr-HR"/>
        </w:rPr>
        <w:t>Уговорна страна којој је извршавање уговорних обавеза онемогућено услед дејства више силе је у обавези да одмах</w:t>
      </w:r>
      <w:r w:rsidRPr="00CB2A91">
        <w:rPr>
          <w:rFonts w:cs="Arial"/>
          <w:lang w:val="hr-HR" w:eastAsia="hr-HR"/>
        </w:rPr>
        <w:t xml:space="preserve">, </w:t>
      </w:r>
      <w:r w:rsidRPr="00CB2A91">
        <w:rPr>
          <w:rFonts w:cs="Arial"/>
          <w:lang w:val="sr-Cyrl-CS" w:eastAsia="hr-HR"/>
        </w:rPr>
        <w:t>без одлагања</w:t>
      </w:r>
      <w:r w:rsidRPr="00CB2A91">
        <w:rPr>
          <w:rFonts w:cs="Arial"/>
          <w:lang w:val="hr-HR" w:eastAsia="hr-HR"/>
        </w:rPr>
        <w:t xml:space="preserve">, а најкасније у року од 48 (четрдесетосам) часова, од часа наступања случаја више силе, писаним путем обавести другу Уговорну </w:t>
      </w:r>
      <w:r w:rsidRPr="00CB2A91">
        <w:rPr>
          <w:rFonts w:cs="Arial"/>
          <w:lang w:val="sr-Cyrl-CS" w:eastAsia="hr-HR"/>
        </w:rPr>
        <w:t>страну о настанку</w:t>
      </w:r>
      <w:r w:rsidRPr="00CB2A91">
        <w:rPr>
          <w:rFonts w:cs="Arial"/>
          <w:lang w:val="hr-HR" w:eastAsia="hr-HR"/>
        </w:rPr>
        <w:t xml:space="preserve"> више силе</w:t>
      </w:r>
      <w:r w:rsidRPr="00CB2A91">
        <w:rPr>
          <w:rFonts w:cs="Arial"/>
          <w:lang w:val="sr-Cyrl-CS" w:eastAsia="hr-HR"/>
        </w:rPr>
        <w:t xml:space="preserve"> и њеном процењеном или очекиваном трајању</w:t>
      </w:r>
      <w:r w:rsidRPr="00CB2A91">
        <w:rPr>
          <w:rFonts w:cs="Arial"/>
          <w:lang w:val="hr-HR" w:eastAsia="hr-HR"/>
        </w:rPr>
        <w:t>, уз достављање доказа о постојању више силе.</w:t>
      </w:r>
    </w:p>
    <w:p w:rsidR="00CB2A91" w:rsidRPr="00CB2A91" w:rsidRDefault="00CB2A91" w:rsidP="00CB2A91">
      <w:pPr>
        <w:tabs>
          <w:tab w:val="left" w:pos="1512"/>
          <w:tab w:val="left" w:pos="9090"/>
        </w:tabs>
        <w:spacing w:before="0"/>
        <w:rPr>
          <w:rFonts w:cs="Arial"/>
          <w:lang w:val="sr-Cyrl-CS" w:eastAsia="hr-HR"/>
        </w:rPr>
      </w:pPr>
      <w:r w:rsidRPr="00CB2A91">
        <w:rPr>
          <w:rFonts w:cs="Arial"/>
          <w:lang w:val="sr-Cyrl-CS" w:eastAsia="hr-HR"/>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F706CC" w:rsidRDefault="00CB2A91" w:rsidP="00CB2A91">
      <w:pPr>
        <w:tabs>
          <w:tab w:val="left" w:pos="1512"/>
          <w:tab w:val="left" w:pos="9090"/>
        </w:tabs>
        <w:spacing w:before="0"/>
        <w:rPr>
          <w:rFonts w:cs="Arial"/>
          <w:lang w:val="sr-Cyrl-CS" w:eastAsia="hr-HR"/>
        </w:rPr>
      </w:pPr>
      <w:r w:rsidRPr="00CB2A91">
        <w:rPr>
          <w:rFonts w:cs="Arial"/>
          <w:lang w:val="sr-Cyrl-CS" w:eastAsia="hr-HR"/>
        </w:rPr>
        <w:lastRenderedPageBreak/>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w:t>
      </w:r>
      <w:r w:rsidR="000D672C">
        <w:rPr>
          <w:rFonts w:cs="Arial"/>
          <w:lang w:val="sr-Cyrl-CS" w:eastAsia="hr-HR"/>
        </w:rPr>
        <w:t>аво на накнаду било какве штете</w:t>
      </w:r>
    </w:p>
    <w:p w:rsidR="00CB2A91" w:rsidRPr="00CB2A91" w:rsidRDefault="00CB2A91" w:rsidP="00CB2A91">
      <w:pPr>
        <w:tabs>
          <w:tab w:val="left" w:pos="1512"/>
          <w:tab w:val="left" w:pos="9090"/>
        </w:tabs>
        <w:spacing w:before="0"/>
        <w:rPr>
          <w:rFonts w:cs="Arial"/>
          <w:lang w:val="sr-Cyrl-RS" w:eastAsia="hr-HR"/>
        </w:rPr>
      </w:pPr>
    </w:p>
    <w:p w:rsidR="00CB2A91" w:rsidRPr="00CB2A91" w:rsidRDefault="00CB2A91" w:rsidP="00CB2A91">
      <w:pPr>
        <w:spacing w:before="0"/>
        <w:rPr>
          <w:rFonts w:cs="Arial"/>
          <w:b/>
          <w:lang w:val="sr-Cyrl-RS" w:eastAsia="hr-HR"/>
        </w:rPr>
      </w:pPr>
      <w:r w:rsidRPr="00CB2A91">
        <w:rPr>
          <w:rFonts w:cs="Arial"/>
          <w:b/>
          <w:lang w:val="sr-Cyrl-CS" w:eastAsia="hr-HR"/>
        </w:rPr>
        <w:t>РАСКИД УГОВОРА</w:t>
      </w:r>
    </w:p>
    <w:p w:rsidR="00CB2A91" w:rsidRPr="00CB2A91" w:rsidRDefault="00CB2A91" w:rsidP="00CB2A91">
      <w:pPr>
        <w:spacing w:before="0"/>
        <w:jc w:val="center"/>
        <w:rPr>
          <w:rFonts w:cs="Arial"/>
          <w:b/>
          <w:lang w:val="sr-Cyrl-RS" w:eastAsia="hr-HR"/>
        </w:rPr>
      </w:pPr>
      <w:r w:rsidRPr="00CB2A91">
        <w:rPr>
          <w:rFonts w:cs="Arial"/>
          <w:b/>
          <w:lang w:val="sr-Cyrl-CS" w:eastAsia="hr-HR"/>
        </w:rPr>
        <w:t>Члан</w:t>
      </w:r>
      <w:r w:rsidR="00785214">
        <w:rPr>
          <w:rFonts w:cs="Arial"/>
          <w:b/>
          <w:lang w:val="sr-Cyrl-RS" w:eastAsia="hr-HR"/>
        </w:rPr>
        <w:t xml:space="preserve"> 1</w:t>
      </w:r>
      <w:r w:rsidR="00F121A1">
        <w:rPr>
          <w:rFonts w:cs="Arial"/>
          <w:b/>
          <w:lang w:val="sr-Cyrl-RS" w:eastAsia="hr-HR"/>
        </w:rPr>
        <w:t>5</w:t>
      </w:r>
      <w:r w:rsidRPr="00CB2A91">
        <w:rPr>
          <w:rFonts w:cs="Arial"/>
          <w:b/>
          <w:lang w:val="sr-Cyrl-CS" w:eastAsia="hr-HR"/>
        </w:rPr>
        <w:t>.</w:t>
      </w:r>
    </w:p>
    <w:p w:rsidR="00CB2A91" w:rsidRPr="00CB2A91" w:rsidRDefault="00CB2A91" w:rsidP="00CB2A91">
      <w:pPr>
        <w:tabs>
          <w:tab w:val="left" w:pos="9090"/>
        </w:tabs>
        <w:spacing w:before="0"/>
        <w:jc w:val="left"/>
        <w:rPr>
          <w:rFonts w:cs="Arial"/>
          <w:bCs/>
          <w:lang w:val="sr-Cyrl-CS" w:eastAsia="hr-HR"/>
        </w:rPr>
      </w:pPr>
      <w:r w:rsidRPr="00CB2A91">
        <w:rPr>
          <w:rFonts w:cs="Arial"/>
          <w:bCs/>
          <w:lang w:val="sr-Cyrl-CS" w:eastAsia="hr-HR"/>
        </w:rPr>
        <w:t xml:space="preserve">Ако Продавац не испуни овај Уговор, или ако не буде квалитетно и о року испуњавао своје обавезе , или, упркос писмене опомене </w:t>
      </w:r>
      <w:r w:rsidRPr="00CB2A91">
        <w:rPr>
          <w:rFonts w:cs="Arial"/>
          <w:lang w:val="sr-Cyrl-CS" w:eastAsia="hr-HR"/>
        </w:rPr>
        <w:t>Купца</w:t>
      </w:r>
      <w:r w:rsidRPr="00CB2A91">
        <w:rPr>
          <w:rFonts w:cs="Arial"/>
          <w:bCs/>
          <w:lang w:val="sr-Cyrl-CS" w:eastAsia="hr-HR"/>
        </w:rPr>
        <w:t xml:space="preserve">, крши одредбе овог уговора, </w:t>
      </w:r>
      <w:r w:rsidRPr="00CB2A91">
        <w:rPr>
          <w:rFonts w:cs="Arial"/>
          <w:lang w:val="sr-Cyrl-CS" w:eastAsia="hr-HR"/>
        </w:rPr>
        <w:t xml:space="preserve">Купац </w:t>
      </w:r>
      <w:r w:rsidRPr="00CB2A91">
        <w:rPr>
          <w:rFonts w:cs="Arial"/>
          <w:bCs/>
          <w:lang w:val="sr-Cyrl-CS" w:eastAsia="hr-HR"/>
        </w:rPr>
        <w:t>има право да констатује непоштовање одредби Уговора и о томе достави Продавцу писану опомену.</w:t>
      </w:r>
    </w:p>
    <w:p w:rsidR="00CB2A91" w:rsidRPr="00CB2A91" w:rsidRDefault="00CB2A91" w:rsidP="00CB2A91">
      <w:pPr>
        <w:tabs>
          <w:tab w:val="left" w:pos="9090"/>
        </w:tabs>
        <w:spacing w:before="0"/>
        <w:jc w:val="left"/>
        <w:rPr>
          <w:rFonts w:cs="Arial"/>
          <w:bCs/>
          <w:lang w:val="sr-Cyrl-CS" w:eastAsia="hr-HR"/>
        </w:rPr>
      </w:pPr>
      <w:r w:rsidRPr="00CB2A91">
        <w:rPr>
          <w:rFonts w:cs="Arial"/>
          <w:bCs/>
          <w:lang w:val="sr-Cyrl-CS" w:eastAsia="hr-HR"/>
        </w:rPr>
        <w:t xml:space="preserve">Ако Продавац не предузме мере за извршење овог Уговора, које се од њега захтевају, у року од 8 (осам) дана по пријему писане опомене, </w:t>
      </w:r>
      <w:r w:rsidRPr="00CB2A91">
        <w:rPr>
          <w:rFonts w:cs="Arial"/>
          <w:lang w:val="sr-Cyrl-CS" w:eastAsia="hr-HR"/>
        </w:rPr>
        <w:t>Купац</w:t>
      </w:r>
      <w:r w:rsidRPr="00CB2A91">
        <w:rPr>
          <w:rFonts w:cs="Arial"/>
          <w:bCs/>
          <w:lang w:val="sr-Cyrl-CS" w:eastAsia="hr-HR"/>
        </w:rPr>
        <w:t xml:space="preserve"> може у року од наредних 5 (пет) дана да једнострано раскине овој Уговор по правилима о раскиду Уговора због неиспуњења.</w:t>
      </w:r>
    </w:p>
    <w:p w:rsidR="00CB2A91" w:rsidRPr="00CB2A91" w:rsidRDefault="00CB2A91" w:rsidP="00CB2A91">
      <w:pPr>
        <w:tabs>
          <w:tab w:val="left" w:pos="9090"/>
        </w:tabs>
        <w:spacing w:before="0"/>
        <w:jc w:val="left"/>
        <w:rPr>
          <w:rFonts w:cs="Arial"/>
          <w:bCs/>
          <w:lang w:val="sr-Cyrl-CS" w:eastAsia="hr-HR"/>
        </w:rPr>
      </w:pPr>
      <w:r w:rsidRPr="00CB2A91">
        <w:rPr>
          <w:rFonts w:cs="Arial"/>
          <w:bCs/>
          <w:lang w:val="sr-Cyrl-CS" w:eastAsia="hr-HR"/>
        </w:rPr>
        <w:t>У случају раскида овог Уговора, у смислу овог члана, Уговорне стране ће измирити своје обавезе настале до дана раскида.</w:t>
      </w:r>
    </w:p>
    <w:p w:rsidR="00CB2A91" w:rsidRDefault="00CB2A91" w:rsidP="00CB2A91">
      <w:pPr>
        <w:tabs>
          <w:tab w:val="left" w:pos="9090"/>
        </w:tabs>
        <w:spacing w:before="0"/>
        <w:jc w:val="left"/>
        <w:rPr>
          <w:rFonts w:cs="Arial"/>
          <w:bCs/>
          <w:lang w:val="sr-Cyrl-CS" w:eastAsia="hr-HR"/>
        </w:rPr>
      </w:pPr>
      <w:r w:rsidRPr="00CB2A91">
        <w:rPr>
          <w:rFonts w:cs="Arial"/>
          <w:bCs/>
          <w:lang w:val="sr-Cyrl-CS" w:eastAsia="hr-HR"/>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AF7EDB" w:rsidRPr="00AF7EDB" w:rsidRDefault="00AF7EDB" w:rsidP="00AF7EDB">
      <w:pPr>
        <w:autoSpaceDE w:val="0"/>
        <w:autoSpaceDN w:val="0"/>
        <w:adjustRightInd w:val="0"/>
        <w:spacing w:before="0" w:after="200" w:line="276" w:lineRule="auto"/>
        <w:contextualSpacing/>
        <w:rPr>
          <w:rFonts w:eastAsia="Calibri" w:cs="Arial"/>
          <w:b/>
          <w:bCs/>
          <w:lang w:val="sr-Cyrl-RS" w:eastAsia="x-none"/>
        </w:rPr>
      </w:pPr>
    </w:p>
    <w:p w:rsidR="00F121A1" w:rsidRPr="00F121A1" w:rsidRDefault="00F121A1" w:rsidP="00F121A1">
      <w:pPr>
        <w:tabs>
          <w:tab w:val="left" w:pos="9090"/>
        </w:tabs>
        <w:spacing w:before="0"/>
        <w:jc w:val="left"/>
        <w:rPr>
          <w:rFonts w:cs="Arial"/>
          <w:b/>
          <w:bCs/>
          <w:lang w:val="sr-Cyrl-RS" w:eastAsia="hr-HR"/>
        </w:rPr>
      </w:pPr>
      <w:r w:rsidRPr="00F121A1">
        <w:rPr>
          <w:rFonts w:cs="Arial"/>
          <w:b/>
          <w:bCs/>
          <w:lang w:val="sr-Cyrl-RS" w:eastAsia="hr-HR"/>
        </w:rPr>
        <w:t>ЛИЦЕ ЗАДУЖЕНО ЗА ПРАЋЕЊЕ  РЕАЛИЗАЦИЈЕ  УГОВОРА</w:t>
      </w:r>
    </w:p>
    <w:p w:rsidR="00AF7EDB" w:rsidRPr="00CB2A91" w:rsidRDefault="00AF7EDB" w:rsidP="00AF7EDB">
      <w:pPr>
        <w:spacing w:before="0"/>
        <w:jc w:val="center"/>
        <w:rPr>
          <w:rFonts w:cs="Arial"/>
          <w:lang w:val="sr-Cyrl-RS" w:eastAsia="hr-HR"/>
        </w:rPr>
      </w:pPr>
      <w:r w:rsidRPr="00CB2A91">
        <w:rPr>
          <w:rFonts w:cs="Arial"/>
          <w:b/>
          <w:bCs/>
          <w:lang w:val="sr-Cyrl-CS" w:eastAsia="hr-HR"/>
        </w:rPr>
        <w:t xml:space="preserve">Члан </w:t>
      </w:r>
      <w:r w:rsidR="00785214">
        <w:rPr>
          <w:rFonts w:cs="Arial"/>
          <w:b/>
          <w:bCs/>
          <w:lang w:val="sr-Cyrl-CS" w:eastAsia="hr-HR"/>
        </w:rPr>
        <w:t>1</w:t>
      </w:r>
      <w:r w:rsidR="00F121A1">
        <w:rPr>
          <w:rFonts w:cs="Arial"/>
          <w:b/>
          <w:bCs/>
          <w:lang w:val="sr-Cyrl-CS" w:eastAsia="hr-HR"/>
        </w:rPr>
        <w:t>6</w:t>
      </w:r>
      <w:r w:rsidRPr="00CB2A91">
        <w:rPr>
          <w:rFonts w:cs="Arial"/>
          <w:b/>
          <w:bCs/>
          <w:lang w:val="sr-Cyrl-RS" w:eastAsia="hr-HR"/>
        </w:rPr>
        <w:t>.</w:t>
      </w:r>
    </w:p>
    <w:p w:rsidR="00AF7EDB" w:rsidRPr="00CB2A91" w:rsidRDefault="00AF7EDB" w:rsidP="00AF7EDB">
      <w:pPr>
        <w:spacing w:before="0"/>
        <w:rPr>
          <w:rFonts w:cs="Arial"/>
          <w:lang w:val="sr-Cyrl-CS" w:eastAsia="hr-HR"/>
        </w:rPr>
      </w:pPr>
      <w:r w:rsidRPr="00CB2A91">
        <w:rPr>
          <w:rFonts w:cs="Arial"/>
          <w:lang w:val="sr-Cyrl-CS" w:eastAsia="hr-HR"/>
        </w:rPr>
        <w:t xml:space="preserve">Овлашћени представници за праћење реализације </w:t>
      </w:r>
      <w:r w:rsidRPr="00CB2A91">
        <w:rPr>
          <w:rFonts w:cs="Arial"/>
          <w:lang w:val="sr-Cyrl-RS" w:eastAsia="hr-HR"/>
        </w:rPr>
        <w:t>испоруке добара</w:t>
      </w:r>
      <w:r w:rsidRPr="00CB2A91">
        <w:rPr>
          <w:rFonts w:cs="Arial"/>
          <w:lang w:val="sr-Cyrl-CS" w:eastAsia="hr-HR"/>
        </w:rPr>
        <w:t xml:space="preserve"> из члана 1. овог Уговора су: </w:t>
      </w:r>
    </w:p>
    <w:p w:rsidR="00AF7EDB" w:rsidRPr="00CB2A91" w:rsidRDefault="00AF7EDB" w:rsidP="00AF7EDB">
      <w:pPr>
        <w:spacing w:before="0"/>
        <w:rPr>
          <w:rFonts w:cs="Arial"/>
          <w:lang w:val="sr-Cyrl-CS" w:eastAsia="hr-HR"/>
        </w:rPr>
      </w:pPr>
      <w:r w:rsidRPr="00CB2A91">
        <w:rPr>
          <w:rFonts w:cs="Arial"/>
          <w:lang w:val="sr-Cyrl-CS" w:eastAsia="hr-HR"/>
        </w:rPr>
        <w:t xml:space="preserve">          - за </w:t>
      </w:r>
      <w:r w:rsidRPr="00CB2A91">
        <w:rPr>
          <w:rFonts w:cs="Arial"/>
          <w:lang w:val="sr-Cyrl-RS" w:eastAsia="hr-HR"/>
        </w:rPr>
        <w:t>Купца</w:t>
      </w:r>
      <w:r w:rsidRPr="00CB2A91">
        <w:rPr>
          <w:rFonts w:cs="Arial"/>
          <w:lang w:val="sr-Cyrl-CS" w:eastAsia="hr-HR"/>
        </w:rPr>
        <w:t>:      </w:t>
      </w:r>
      <w:r w:rsidRPr="00CB2A91">
        <w:rPr>
          <w:rFonts w:cs="Arial"/>
          <w:lang w:val="sr-Cyrl-RS" w:eastAsia="hr-HR"/>
        </w:rPr>
        <w:t xml:space="preserve"> </w:t>
      </w:r>
      <w:r w:rsidRPr="00CB2A91">
        <w:rPr>
          <w:rFonts w:cs="Arial"/>
          <w:lang w:val="sr-Cyrl-CS" w:eastAsia="hr-HR"/>
        </w:rPr>
        <w:t xml:space="preserve"> ________________________________</w:t>
      </w:r>
    </w:p>
    <w:p w:rsidR="00AF7EDB" w:rsidRDefault="00AF7EDB" w:rsidP="00AF7EDB">
      <w:pPr>
        <w:spacing w:before="0"/>
        <w:rPr>
          <w:rFonts w:cs="Arial"/>
          <w:lang w:val="sr-Cyrl-CS" w:eastAsia="hr-HR"/>
        </w:rPr>
      </w:pPr>
      <w:r w:rsidRPr="00CB2A91">
        <w:rPr>
          <w:rFonts w:cs="Arial"/>
          <w:lang w:val="sr-Cyrl-CS" w:eastAsia="hr-HR"/>
        </w:rPr>
        <w:t>          - за Пр</w:t>
      </w:r>
      <w:r w:rsidRPr="00CB2A91">
        <w:rPr>
          <w:rFonts w:cs="Arial"/>
          <w:lang w:val="sr-Cyrl-RS" w:eastAsia="hr-HR"/>
        </w:rPr>
        <w:t>одавца</w:t>
      </w:r>
      <w:r w:rsidRPr="00CB2A91">
        <w:rPr>
          <w:rFonts w:cs="Arial"/>
          <w:lang w:val="sr-Cyrl-CS" w:eastAsia="hr-HR"/>
        </w:rPr>
        <w:t>: ________________________________</w:t>
      </w:r>
    </w:p>
    <w:p w:rsidR="00B9331A" w:rsidRPr="00CB2A91" w:rsidRDefault="00B9331A" w:rsidP="00AF7EDB">
      <w:pPr>
        <w:spacing w:before="0"/>
        <w:rPr>
          <w:rFonts w:cs="Arial"/>
          <w:lang w:val="sr-Cyrl-CS" w:eastAsia="hr-HR"/>
        </w:rPr>
      </w:pPr>
    </w:p>
    <w:p w:rsidR="00AF7EDB" w:rsidRPr="00CB2A91" w:rsidRDefault="00AF7EDB" w:rsidP="00AF7EDB">
      <w:pPr>
        <w:spacing w:before="0"/>
        <w:rPr>
          <w:rFonts w:cs="Arial"/>
          <w:lang w:val="sr-Cyrl-RS" w:eastAsia="hr-HR"/>
        </w:rPr>
      </w:pPr>
      <w:r w:rsidRPr="00CB2A91">
        <w:rPr>
          <w:rFonts w:cs="Arial"/>
          <w:lang w:val="sr-Cyrl-CS" w:eastAsia="hr-HR"/>
        </w:rPr>
        <w:t>Овлашћења и дужности овлашћених представника  за праћење реализације овог Уговора су да:</w:t>
      </w:r>
    </w:p>
    <w:p w:rsidR="00AF7EDB" w:rsidRPr="00CB2A91" w:rsidRDefault="00AF7EDB" w:rsidP="00AF7EDB">
      <w:pPr>
        <w:spacing w:before="0"/>
        <w:rPr>
          <w:rFonts w:cs="Arial"/>
          <w:lang w:val="sr-Latn-RS" w:eastAsia="hr-HR"/>
        </w:rPr>
      </w:pPr>
      <w:r w:rsidRPr="00CB2A91">
        <w:rPr>
          <w:rFonts w:cs="Arial"/>
          <w:lang w:val="sr-Cyrl-CS" w:eastAsia="hr-HR"/>
        </w:rPr>
        <w:t xml:space="preserve">-        сачине, потпишу и верификују Записник о </w:t>
      </w:r>
      <w:r w:rsidRPr="00CB2A91">
        <w:rPr>
          <w:rFonts w:cs="Arial"/>
          <w:lang w:val="sr-Cyrl-RS" w:eastAsia="hr-HR"/>
        </w:rPr>
        <w:t>извршеној испоруци добара</w:t>
      </w:r>
      <w:r w:rsidRPr="00CB2A91">
        <w:rPr>
          <w:rFonts w:cs="Arial"/>
          <w:lang w:val="sr-Cyrl-CS" w:eastAsia="hr-HR"/>
        </w:rPr>
        <w:t xml:space="preserve"> (без примедби);</w:t>
      </w:r>
      <w:r w:rsidRPr="00CB2A91">
        <w:rPr>
          <w:rFonts w:cs="Arial"/>
          <w:lang w:val="sr-Latn-RS" w:eastAsia="hr-HR"/>
        </w:rPr>
        <w:t xml:space="preserve"> </w:t>
      </w:r>
    </w:p>
    <w:p w:rsidR="00AF7EDB" w:rsidRPr="00CB2A91" w:rsidRDefault="00AF7EDB" w:rsidP="00AF7EDB">
      <w:pPr>
        <w:spacing w:before="0"/>
        <w:rPr>
          <w:rFonts w:cs="Arial"/>
          <w:lang w:val="sr-Cyrl-CS" w:eastAsia="hr-HR"/>
        </w:rPr>
      </w:pPr>
      <w:r w:rsidRPr="00CB2A91">
        <w:rPr>
          <w:rFonts w:cs="Arial"/>
          <w:lang w:val="sr-Cyrl-CS" w:eastAsia="hr-HR"/>
        </w:rPr>
        <w:t xml:space="preserve">-        благовремено приме Коначан извештај  о извршеној </w:t>
      </w:r>
      <w:r w:rsidRPr="00CB2A91">
        <w:rPr>
          <w:rFonts w:cs="Arial"/>
          <w:lang w:val="sr-Cyrl-RS" w:eastAsia="hr-HR"/>
        </w:rPr>
        <w:t>испоруци</w:t>
      </w:r>
      <w:r w:rsidRPr="00CB2A91">
        <w:rPr>
          <w:rFonts w:cs="Arial"/>
          <w:lang w:val="sr-Cyrl-CS" w:eastAsia="hr-HR"/>
        </w:rPr>
        <w:t xml:space="preserve"> и изјасне се поводом истог у писменој форми;</w:t>
      </w:r>
    </w:p>
    <w:p w:rsidR="00AF7EDB" w:rsidRPr="00CB2A91" w:rsidRDefault="00AF7EDB" w:rsidP="00AF7EDB">
      <w:pPr>
        <w:spacing w:before="0"/>
        <w:rPr>
          <w:rFonts w:cs="Arial"/>
          <w:lang w:val="sr-Cyrl-RS" w:eastAsia="hr-HR"/>
        </w:rPr>
      </w:pPr>
      <w:r w:rsidRPr="00CB2A91">
        <w:rPr>
          <w:rFonts w:cs="Arial"/>
          <w:lang w:val="sr-Cyrl-CS" w:eastAsia="hr-HR"/>
        </w:rPr>
        <w:t>-        извршавају и друге дужности везане за реализацију предмета овог Уговора, по потреби</w:t>
      </w:r>
      <w:r w:rsidRPr="00CB2A91">
        <w:rPr>
          <w:rFonts w:cs="Arial"/>
          <w:lang w:val="sr-Cyrl-RS" w:eastAsia="hr-HR"/>
        </w:rPr>
        <w:t>.</w:t>
      </w:r>
    </w:p>
    <w:p w:rsidR="00CB2A91" w:rsidRDefault="00CB2A91" w:rsidP="00CB2A91">
      <w:pPr>
        <w:spacing w:before="0"/>
        <w:rPr>
          <w:rFonts w:cs="Arial"/>
          <w:lang w:val="sr-Cyrl-RS" w:eastAsia="hr-HR"/>
        </w:rPr>
      </w:pPr>
    </w:p>
    <w:p w:rsidR="00CB2A91" w:rsidRPr="00CB2A91" w:rsidRDefault="00CB2A91" w:rsidP="00CB2A91">
      <w:pPr>
        <w:spacing w:before="0"/>
        <w:rPr>
          <w:rFonts w:cs="Arial"/>
          <w:b/>
          <w:lang w:val="sr-Cyrl-RS" w:eastAsia="hr-HR"/>
        </w:rPr>
      </w:pPr>
      <w:r w:rsidRPr="00CB2A91">
        <w:rPr>
          <w:rFonts w:cs="Arial"/>
          <w:b/>
          <w:lang w:val="sr-Cyrl-CS" w:eastAsia="hr-HR"/>
        </w:rPr>
        <w:t>ЗАВРШНЕ ОДРЕДБЕ</w:t>
      </w:r>
    </w:p>
    <w:p w:rsidR="00CB2A91" w:rsidRPr="00CB2A91" w:rsidRDefault="00DA11F4" w:rsidP="00CB2A91">
      <w:pPr>
        <w:spacing w:before="0"/>
        <w:jc w:val="center"/>
        <w:rPr>
          <w:rFonts w:cs="Arial"/>
          <w:b/>
          <w:lang w:val="sr-Cyrl-RS" w:eastAsia="hr-HR"/>
        </w:rPr>
      </w:pPr>
      <w:r>
        <w:rPr>
          <w:rFonts w:cs="Arial"/>
          <w:b/>
          <w:lang w:val="sr-Cyrl-CS" w:eastAsia="hr-HR"/>
        </w:rPr>
        <w:t xml:space="preserve">  </w:t>
      </w:r>
      <w:r w:rsidR="00CB2A91" w:rsidRPr="00CB2A91">
        <w:rPr>
          <w:rFonts w:cs="Arial"/>
          <w:b/>
          <w:lang w:val="sr-Cyrl-CS" w:eastAsia="hr-HR"/>
        </w:rPr>
        <w:t>Члан 1</w:t>
      </w:r>
      <w:r w:rsidR="00F121A1">
        <w:rPr>
          <w:rFonts w:cs="Arial"/>
          <w:b/>
          <w:lang w:val="sr-Cyrl-RS" w:eastAsia="hr-HR"/>
        </w:rPr>
        <w:t>7</w:t>
      </w:r>
      <w:r w:rsidR="00CB2A91" w:rsidRPr="00CB2A91">
        <w:rPr>
          <w:rFonts w:cs="Arial"/>
          <w:b/>
          <w:lang w:val="sr-Cyrl-RS" w:eastAsia="hr-HR"/>
        </w:rPr>
        <w:t>.</w:t>
      </w:r>
    </w:p>
    <w:p w:rsidR="0027331B" w:rsidRDefault="00CB2A91" w:rsidP="00CB2A91">
      <w:pPr>
        <w:spacing w:before="0"/>
        <w:rPr>
          <w:rFonts w:cs="Arial"/>
          <w:lang w:val="sr-Cyrl-CS" w:eastAsia="hr-HR"/>
        </w:rPr>
      </w:pPr>
      <w:r w:rsidRPr="00CB2A91">
        <w:rPr>
          <w:rFonts w:cs="Arial"/>
          <w:lang w:val="sr-Cyrl-CS" w:eastAsia="hr-HR"/>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35EF6" w:rsidRPr="00635EF6" w:rsidRDefault="00635EF6" w:rsidP="00CB2A91">
      <w:pPr>
        <w:spacing w:before="0"/>
        <w:rPr>
          <w:rFonts w:cs="Arial"/>
          <w:sz w:val="10"/>
          <w:lang w:val="sr-Cyrl-CS" w:eastAsia="hr-HR"/>
        </w:rPr>
      </w:pPr>
    </w:p>
    <w:p w:rsidR="000D672C" w:rsidRPr="00635EF6" w:rsidRDefault="000D672C" w:rsidP="00CB2A91">
      <w:pPr>
        <w:spacing w:before="0"/>
        <w:rPr>
          <w:rFonts w:cs="Arial"/>
          <w:sz w:val="6"/>
          <w:lang w:val="sr-Cyrl-CS" w:eastAsia="hr-HR"/>
        </w:rPr>
      </w:pPr>
    </w:p>
    <w:p w:rsidR="00CB2A91" w:rsidRPr="00017B8F" w:rsidRDefault="00CB2A91" w:rsidP="00CB2A91">
      <w:pPr>
        <w:spacing w:before="0"/>
        <w:rPr>
          <w:rFonts w:cs="Arial"/>
          <w:sz w:val="6"/>
          <w:lang w:val="sr-Cyrl-RS" w:eastAsia="hr-HR"/>
        </w:rPr>
      </w:pPr>
    </w:p>
    <w:p w:rsidR="00CB2A91" w:rsidRPr="00CB2A91" w:rsidRDefault="00785214" w:rsidP="00CB2A91">
      <w:pPr>
        <w:spacing w:before="0"/>
        <w:jc w:val="center"/>
        <w:rPr>
          <w:rFonts w:cs="Arial"/>
          <w:b/>
          <w:lang w:val="sr-Cyrl-RS" w:eastAsia="hr-HR"/>
        </w:rPr>
      </w:pPr>
      <w:r>
        <w:rPr>
          <w:rFonts w:cs="Arial"/>
          <w:b/>
          <w:lang w:val="sr-Cyrl-CS" w:eastAsia="hr-HR"/>
        </w:rPr>
        <w:t xml:space="preserve">Члан </w:t>
      </w:r>
      <w:r w:rsidR="00EB6C25">
        <w:rPr>
          <w:rFonts w:cs="Arial"/>
          <w:b/>
          <w:lang w:val="sr-Cyrl-CS" w:eastAsia="hr-HR"/>
        </w:rPr>
        <w:t>1</w:t>
      </w:r>
      <w:r w:rsidR="00F121A1">
        <w:rPr>
          <w:rFonts w:cs="Arial"/>
          <w:b/>
          <w:lang w:val="sr-Cyrl-CS" w:eastAsia="hr-HR"/>
        </w:rPr>
        <w:t>8</w:t>
      </w:r>
      <w:r w:rsidR="00CB2A91" w:rsidRPr="00CB2A91">
        <w:rPr>
          <w:rFonts w:cs="Arial"/>
          <w:b/>
          <w:lang w:val="sr-Cyrl-CS" w:eastAsia="hr-HR"/>
        </w:rPr>
        <w:t>.</w:t>
      </w:r>
    </w:p>
    <w:p w:rsidR="00CB2A91" w:rsidRPr="00CB2A91" w:rsidRDefault="00CB2A91" w:rsidP="00CB2A91">
      <w:pPr>
        <w:spacing w:before="0"/>
        <w:rPr>
          <w:rFonts w:cs="Arial"/>
          <w:lang w:val="sr-Cyrl-CS" w:eastAsia="hr-HR"/>
        </w:rPr>
      </w:pPr>
      <w:r w:rsidRPr="00CB2A91">
        <w:rPr>
          <w:rFonts w:cs="Arial"/>
          <w:lang w:val="sr-Cyrl-CS" w:eastAsia="hr-HR"/>
        </w:rPr>
        <w:t>Продавац је дужан</w:t>
      </w:r>
      <w:r w:rsidRPr="00CB2A91">
        <w:rPr>
          <w:rFonts w:cs="Arial"/>
          <w:lang w:val="sr-Cyrl-RS" w:eastAsia="hr-HR"/>
        </w:rPr>
        <w:t xml:space="preserve"> </w:t>
      </w:r>
      <w:r w:rsidRPr="00CB2A91">
        <w:rPr>
          <w:rFonts w:cs="Arial"/>
          <w:lang w:val="sr-Cyrl-CS" w:eastAsia="hr-HR"/>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CB2A91" w:rsidRDefault="00CB2A91" w:rsidP="00CB2A91">
      <w:pPr>
        <w:spacing w:before="0"/>
        <w:rPr>
          <w:rFonts w:cs="Arial"/>
          <w:lang w:val="sr-Cyrl-CS" w:eastAsia="hr-HR"/>
        </w:rPr>
      </w:pPr>
      <w:r w:rsidRPr="00CB2A91">
        <w:rPr>
          <w:rFonts w:cs="Arial"/>
          <w:lang w:val="sr-Cyrl-CS" w:eastAsia="hr-HR"/>
        </w:rPr>
        <w:t xml:space="preserve">Информације, подаци и документација које је </w:t>
      </w:r>
      <w:r w:rsidRPr="00CB2A91">
        <w:rPr>
          <w:rFonts w:cs="Arial"/>
          <w:color w:val="000000"/>
          <w:lang w:val="sr-Cyrl-CS" w:eastAsia="hr-HR"/>
        </w:rPr>
        <w:t>Купац</w:t>
      </w:r>
      <w:r w:rsidRPr="00CB2A91">
        <w:rPr>
          <w:rFonts w:cs="Arial"/>
          <w:lang w:val="sr-Cyrl-CS" w:eastAsia="hr-HR"/>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CB2A91">
        <w:rPr>
          <w:rFonts w:cs="Arial"/>
          <w:color w:val="000000"/>
          <w:lang w:val="sr-Cyrl-CS" w:eastAsia="hr-HR"/>
        </w:rPr>
        <w:t>Купца,осим у случајевима предвиђеним одговарајућим прописима</w:t>
      </w:r>
      <w:r w:rsidRPr="00CB2A91">
        <w:rPr>
          <w:rFonts w:cs="Arial"/>
          <w:lang w:val="sr-Cyrl-CS" w:eastAsia="hr-HR"/>
        </w:rPr>
        <w:t xml:space="preserve">. </w:t>
      </w:r>
    </w:p>
    <w:p w:rsidR="00635EF6" w:rsidRPr="00635EF6" w:rsidRDefault="00635EF6" w:rsidP="00CB2A91">
      <w:pPr>
        <w:spacing w:before="0"/>
        <w:rPr>
          <w:rFonts w:cs="Arial"/>
          <w:sz w:val="10"/>
          <w:lang w:val="sr-Cyrl-CS" w:eastAsia="hr-HR"/>
        </w:rPr>
      </w:pPr>
    </w:p>
    <w:p w:rsidR="000D672C" w:rsidRPr="00635EF6" w:rsidRDefault="000D672C" w:rsidP="00CB2A91">
      <w:pPr>
        <w:spacing w:before="0"/>
        <w:rPr>
          <w:rFonts w:cs="Arial"/>
          <w:sz w:val="6"/>
          <w:lang w:eastAsia="hr-HR"/>
        </w:rPr>
      </w:pPr>
    </w:p>
    <w:p w:rsidR="00CB2A91" w:rsidRPr="00CB2A91" w:rsidRDefault="00635EF6" w:rsidP="00CB2A91">
      <w:pPr>
        <w:spacing w:before="0"/>
        <w:jc w:val="center"/>
        <w:rPr>
          <w:rFonts w:cs="Arial"/>
          <w:b/>
          <w:lang w:val="sr-Cyrl-RS" w:eastAsia="hr-HR"/>
        </w:rPr>
      </w:pPr>
      <w:r>
        <w:rPr>
          <w:rFonts w:cs="Arial"/>
          <w:b/>
          <w:lang w:val="sr-Cyrl-CS" w:eastAsia="hr-HR"/>
        </w:rPr>
        <w:t xml:space="preserve">  </w:t>
      </w:r>
      <w:r w:rsidR="00785214">
        <w:rPr>
          <w:rFonts w:cs="Arial"/>
          <w:b/>
          <w:lang w:val="sr-Cyrl-CS" w:eastAsia="hr-HR"/>
        </w:rPr>
        <w:t>Члан</w:t>
      </w:r>
      <w:r>
        <w:rPr>
          <w:rFonts w:cs="Arial"/>
          <w:b/>
          <w:lang w:val="sr-Cyrl-CS" w:eastAsia="hr-HR"/>
        </w:rPr>
        <w:t xml:space="preserve"> </w:t>
      </w:r>
      <w:r w:rsidR="00F121A1">
        <w:rPr>
          <w:rFonts w:cs="Arial"/>
          <w:b/>
          <w:lang w:val="sr-Cyrl-CS" w:eastAsia="hr-HR"/>
        </w:rPr>
        <w:t>19</w:t>
      </w:r>
      <w:r w:rsidR="00CB2A91" w:rsidRPr="00CB2A91">
        <w:rPr>
          <w:rFonts w:cs="Arial"/>
          <w:b/>
          <w:lang w:val="sr-Cyrl-CS" w:eastAsia="hr-HR"/>
        </w:rPr>
        <w:t>.</w:t>
      </w:r>
    </w:p>
    <w:p w:rsidR="00CB2A91" w:rsidRPr="00CB2A91" w:rsidRDefault="00CB2A91" w:rsidP="00CB2A91">
      <w:pPr>
        <w:tabs>
          <w:tab w:val="left" w:pos="9090"/>
        </w:tabs>
        <w:spacing w:before="0"/>
        <w:rPr>
          <w:rFonts w:cs="Arial"/>
          <w:lang w:val="sr-Cyrl-CS" w:eastAsia="hr-HR"/>
        </w:rPr>
      </w:pPr>
      <w:r w:rsidRPr="00CB2A91">
        <w:rPr>
          <w:rFonts w:cs="Arial"/>
          <w:lang w:val="sr-Cyrl-CS" w:eastAsia="hr-HR"/>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CB2A91" w:rsidRPr="00CB2A91" w:rsidRDefault="00CB2A91" w:rsidP="00CB2A91">
      <w:pPr>
        <w:tabs>
          <w:tab w:val="left" w:pos="9090"/>
        </w:tabs>
        <w:spacing w:before="0"/>
        <w:rPr>
          <w:rFonts w:cs="Arial"/>
          <w:lang w:val="ru-RU" w:eastAsia="hr-HR"/>
        </w:rPr>
      </w:pPr>
      <w:r w:rsidRPr="00CB2A91">
        <w:rPr>
          <w:rFonts w:cs="Arial"/>
          <w:lang w:val="ru-RU" w:eastAsia="hr-HR"/>
        </w:rPr>
        <w:t xml:space="preserve">Након закључења </w:t>
      </w:r>
      <w:r w:rsidRPr="00CB2A91">
        <w:rPr>
          <w:rFonts w:cs="Arial"/>
          <w:lang w:val="sr-Cyrl-CS" w:eastAsia="hr-HR"/>
        </w:rPr>
        <w:t xml:space="preserve">и ступања на правну снагу </w:t>
      </w:r>
      <w:r w:rsidRPr="00CB2A91">
        <w:rPr>
          <w:rFonts w:cs="Arial"/>
          <w:lang w:val="ru-RU" w:eastAsia="hr-HR"/>
        </w:rPr>
        <w:t xml:space="preserve">овог Уговора, Купац може да дозволи, а </w:t>
      </w:r>
    </w:p>
    <w:p w:rsidR="003E32F0" w:rsidRDefault="00CB2A91" w:rsidP="00CB2A91">
      <w:pPr>
        <w:tabs>
          <w:tab w:val="left" w:pos="9090"/>
        </w:tabs>
        <w:spacing w:before="0"/>
        <w:rPr>
          <w:rFonts w:cs="Arial"/>
          <w:lang w:val="ru-RU" w:eastAsia="hr-HR"/>
        </w:rPr>
      </w:pPr>
      <w:r w:rsidRPr="00CB2A91">
        <w:rPr>
          <w:rFonts w:cs="Arial"/>
          <w:lang w:val="sr-Cyrl-CS" w:eastAsia="hr-HR"/>
        </w:rPr>
        <w:lastRenderedPageBreak/>
        <w:t>Продавац</w:t>
      </w:r>
      <w:r w:rsidRPr="00CB2A91">
        <w:rPr>
          <w:rFonts w:cs="Arial"/>
          <w:lang w:val="ru-RU" w:eastAsia="hr-HR"/>
        </w:rPr>
        <w:t xml:space="preserve"> је обавезан да прихвати промену Уговорних страна због статусних промена код Купца, у складу са Уговором о статусној промени.</w:t>
      </w:r>
    </w:p>
    <w:p w:rsidR="003E32F0" w:rsidRDefault="003E32F0" w:rsidP="00CB2A91">
      <w:pPr>
        <w:tabs>
          <w:tab w:val="left" w:pos="9090"/>
        </w:tabs>
        <w:spacing w:before="0"/>
        <w:rPr>
          <w:rFonts w:cs="Arial"/>
          <w:lang w:val="ru-RU" w:eastAsia="hr-HR"/>
        </w:rPr>
      </w:pPr>
    </w:p>
    <w:p w:rsidR="00635EF6" w:rsidRDefault="00635EF6" w:rsidP="00CB2A91">
      <w:pPr>
        <w:tabs>
          <w:tab w:val="left" w:pos="9090"/>
        </w:tabs>
        <w:spacing w:before="0"/>
        <w:rPr>
          <w:rFonts w:cs="Arial"/>
          <w:sz w:val="6"/>
          <w:lang w:val="ru-RU" w:eastAsia="hr-HR"/>
        </w:rPr>
      </w:pPr>
    </w:p>
    <w:p w:rsidR="00635EF6" w:rsidRPr="00635EF6" w:rsidRDefault="00635EF6" w:rsidP="00CB2A91">
      <w:pPr>
        <w:tabs>
          <w:tab w:val="left" w:pos="9090"/>
        </w:tabs>
        <w:spacing w:before="0"/>
        <w:rPr>
          <w:rFonts w:cs="Arial"/>
          <w:sz w:val="6"/>
          <w:lang w:val="ru-RU" w:eastAsia="hr-HR"/>
        </w:rPr>
      </w:pPr>
    </w:p>
    <w:p w:rsidR="00CB2A91" w:rsidRPr="000212AB" w:rsidRDefault="00CB2A91" w:rsidP="00CB2A91">
      <w:pPr>
        <w:tabs>
          <w:tab w:val="left" w:pos="9090"/>
        </w:tabs>
        <w:spacing w:before="0"/>
        <w:rPr>
          <w:rFonts w:cs="Arial"/>
          <w:sz w:val="2"/>
          <w:lang w:val="ru-RU" w:eastAsia="hr-HR"/>
        </w:rPr>
      </w:pPr>
    </w:p>
    <w:p w:rsidR="00CB2A91" w:rsidRPr="00CB2A91" w:rsidRDefault="00635EF6" w:rsidP="00CB2A91">
      <w:pPr>
        <w:spacing w:before="0"/>
        <w:jc w:val="center"/>
        <w:rPr>
          <w:rFonts w:cs="Arial"/>
          <w:b/>
          <w:lang w:val="sr-Cyrl-RS" w:eastAsia="hr-HR"/>
        </w:rPr>
      </w:pPr>
      <w:r>
        <w:rPr>
          <w:rFonts w:cs="Arial"/>
          <w:b/>
          <w:lang w:val="sr-Cyrl-CS" w:eastAsia="hr-HR"/>
        </w:rPr>
        <w:t xml:space="preserve">    </w:t>
      </w:r>
      <w:r w:rsidR="00CB2A91" w:rsidRPr="00CB2A91">
        <w:rPr>
          <w:rFonts w:cs="Arial"/>
          <w:b/>
          <w:lang w:val="sr-Cyrl-CS" w:eastAsia="hr-HR"/>
        </w:rPr>
        <w:t xml:space="preserve">Члан </w:t>
      </w:r>
      <w:r w:rsidR="00CB2A91" w:rsidRPr="00CB2A91">
        <w:rPr>
          <w:rFonts w:cs="Arial"/>
          <w:b/>
          <w:lang w:val="sr-Cyrl-RS" w:eastAsia="hr-HR"/>
        </w:rPr>
        <w:t>2</w:t>
      </w:r>
      <w:r w:rsidR="00F121A1">
        <w:rPr>
          <w:rFonts w:cs="Arial"/>
          <w:b/>
          <w:lang w:val="sr-Cyrl-RS" w:eastAsia="hr-HR"/>
        </w:rPr>
        <w:t>0</w:t>
      </w:r>
      <w:r w:rsidR="00CB2A91" w:rsidRPr="00CB2A91">
        <w:rPr>
          <w:rFonts w:cs="Arial"/>
          <w:b/>
          <w:lang w:val="sr-Cyrl-CS" w:eastAsia="hr-HR"/>
        </w:rPr>
        <w:t>.</w:t>
      </w:r>
    </w:p>
    <w:p w:rsidR="00CB2A91" w:rsidRPr="00CB2A91" w:rsidRDefault="00CB2A91" w:rsidP="00CB2A91">
      <w:pPr>
        <w:tabs>
          <w:tab w:val="left" w:pos="567"/>
        </w:tabs>
        <w:spacing w:before="0"/>
        <w:rPr>
          <w:rFonts w:eastAsia="Calibri" w:cs="Arial"/>
          <w:noProof/>
          <w:lang w:val="ru-RU"/>
        </w:rPr>
      </w:pPr>
      <w:r w:rsidRPr="00CB2A91">
        <w:rPr>
          <w:rFonts w:eastAsia="Calibri" w:cs="Arial"/>
          <w:noProof/>
        </w:rPr>
        <w:t>Продавац</w:t>
      </w:r>
      <w:r w:rsidRPr="00CB2A91">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CB2A91">
        <w:rPr>
          <w:rFonts w:eastAsia="TimesNewRomanPSMT" w:cs="Arial"/>
          <w:bCs/>
          <w:lang w:val="ru-RU"/>
        </w:rPr>
        <w:t>у вези са испуњеношћу услова из поступка јавне набавке</w:t>
      </w:r>
      <w:r w:rsidRPr="00CB2A91">
        <w:rPr>
          <w:rFonts w:eastAsia="Calibri" w:cs="Arial"/>
          <w:noProof/>
          <w:lang w:val="ru-RU"/>
        </w:rPr>
        <w:t xml:space="preserve">, о насталој промени писмено обавести </w:t>
      </w:r>
      <w:r w:rsidRPr="00CB2A91">
        <w:rPr>
          <w:rFonts w:eastAsia="Calibri" w:cs="Arial"/>
          <w:noProof/>
        </w:rPr>
        <w:t>Купца</w:t>
      </w:r>
      <w:r w:rsidRPr="00CB2A91">
        <w:rPr>
          <w:rFonts w:eastAsia="Calibri" w:cs="Arial"/>
          <w:noProof/>
          <w:lang w:val="ru-RU"/>
        </w:rPr>
        <w:t xml:space="preserve"> и да је документује на прописан начин.</w:t>
      </w:r>
    </w:p>
    <w:p w:rsidR="00CB2A91" w:rsidRDefault="00CB2A91" w:rsidP="00CB2A91">
      <w:pPr>
        <w:tabs>
          <w:tab w:val="left" w:pos="567"/>
        </w:tabs>
        <w:spacing w:before="0"/>
        <w:rPr>
          <w:rFonts w:eastAsia="Calibri" w:cs="Arial"/>
          <w:noProof/>
          <w:lang w:val="ru-RU"/>
        </w:rPr>
      </w:pPr>
      <w:r w:rsidRPr="00CB2A91">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0D672C" w:rsidRDefault="000D672C" w:rsidP="00CB2A91">
      <w:pPr>
        <w:tabs>
          <w:tab w:val="left" w:pos="567"/>
        </w:tabs>
        <w:spacing w:before="0"/>
        <w:rPr>
          <w:rFonts w:eastAsia="Calibri" w:cs="Arial"/>
          <w:noProof/>
          <w:sz w:val="6"/>
          <w:lang w:val="ru-RU"/>
        </w:rPr>
      </w:pPr>
    </w:p>
    <w:p w:rsidR="00635EF6" w:rsidRPr="00635EF6" w:rsidRDefault="00635EF6" w:rsidP="00CB2A91">
      <w:pPr>
        <w:tabs>
          <w:tab w:val="left" w:pos="567"/>
        </w:tabs>
        <w:spacing w:before="0"/>
        <w:rPr>
          <w:rFonts w:eastAsia="Calibri" w:cs="Arial"/>
          <w:noProof/>
          <w:sz w:val="6"/>
          <w:lang w:val="ru-RU"/>
        </w:rPr>
      </w:pPr>
    </w:p>
    <w:p w:rsidR="00CB2A91" w:rsidRPr="00017B8F" w:rsidRDefault="00CB2A91" w:rsidP="00CB2A91">
      <w:pPr>
        <w:tabs>
          <w:tab w:val="left" w:pos="567"/>
        </w:tabs>
        <w:spacing w:before="0"/>
        <w:rPr>
          <w:rFonts w:eastAsia="Calibri" w:cs="Arial"/>
          <w:noProof/>
          <w:sz w:val="6"/>
          <w:lang w:val="ru-RU"/>
        </w:rPr>
      </w:pPr>
    </w:p>
    <w:p w:rsidR="00CB2A91" w:rsidRPr="00CB2A91" w:rsidRDefault="00635EF6" w:rsidP="00CB2A91">
      <w:pPr>
        <w:spacing w:before="0"/>
        <w:jc w:val="center"/>
        <w:rPr>
          <w:rFonts w:cs="Arial"/>
          <w:b/>
          <w:lang w:val="sr-Cyrl-RS" w:eastAsia="hr-HR"/>
        </w:rPr>
      </w:pPr>
      <w:r>
        <w:rPr>
          <w:rFonts w:cs="Arial"/>
          <w:b/>
          <w:lang w:val="sr-Cyrl-CS" w:eastAsia="hr-HR"/>
        </w:rPr>
        <w:t xml:space="preserve">   </w:t>
      </w:r>
      <w:r w:rsidR="00CB2A91" w:rsidRPr="00CB2A91">
        <w:rPr>
          <w:rFonts w:cs="Arial"/>
          <w:b/>
          <w:lang w:val="sr-Cyrl-CS" w:eastAsia="hr-HR"/>
        </w:rPr>
        <w:t xml:space="preserve">Члан </w:t>
      </w:r>
      <w:r w:rsidR="00785214">
        <w:rPr>
          <w:rFonts w:cs="Arial"/>
          <w:b/>
          <w:lang w:val="sr-Cyrl-RS" w:eastAsia="hr-HR"/>
        </w:rPr>
        <w:t>2</w:t>
      </w:r>
      <w:r w:rsidR="00F121A1">
        <w:rPr>
          <w:rFonts w:cs="Arial"/>
          <w:b/>
          <w:lang w:val="sr-Cyrl-RS" w:eastAsia="hr-HR"/>
        </w:rPr>
        <w:t>1</w:t>
      </w:r>
      <w:r w:rsidR="00CB2A91" w:rsidRPr="00CB2A91">
        <w:rPr>
          <w:rFonts w:cs="Arial"/>
          <w:b/>
          <w:lang w:val="sr-Cyrl-CS" w:eastAsia="hr-HR"/>
        </w:rPr>
        <w:t>.</w:t>
      </w:r>
    </w:p>
    <w:p w:rsidR="00CB2A91" w:rsidRDefault="00CB2A91" w:rsidP="00CB2A91">
      <w:pPr>
        <w:tabs>
          <w:tab w:val="left" w:pos="9090"/>
        </w:tabs>
        <w:spacing w:before="0"/>
        <w:rPr>
          <w:rFonts w:cs="Arial"/>
          <w:lang w:val="sr-Cyrl-CS" w:eastAsia="hr-HR"/>
        </w:rPr>
      </w:pPr>
      <w:r w:rsidRPr="00CB2A91">
        <w:rPr>
          <w:rFonts w:cs="Arial"/>
          <w:lang w:val="sr-Cyrl-CS" w:eastAsia="hr-HR"/>
        </w:rPr>
        <w:t>На односе Уговорних страна, који нису уређени овим Уговором, примењују се одговарајуће одредбе ЗОО</w:t>
      </w:r>
      <w:r w:rsidRPr="00CB2A91">
        <w:rPr>
          <w:rFonts w:cs="Arial"/>
          <w:lang w:val="pt-BR" w:eastAsia="hr-HR"/>
        </w:rPr>
        <w:t xml:space="preserve"> и других </w:t>
      </w:r>
      <w:r w:rsidRPr="00CB2A91">
        <w:rPr>
          <w:rFonts w:cs="Arial"/>
          <w:lang w:val="sr-Cyrl-CS" w:eastAsia="hr-HR"/>
        </w:rPr>
        <w:t xml:space="preserve">закона, подзаконских аката, стандарда и </w:t>
      </w:r>
      <w:r w:rsidRPr="00CB2A91">
        <w:rPr>
          <w:rFonts w:cs="Arial"/>
          <w:lang w:val="ru-RU" w:eastAsia="hr-HR"/>
        </w:rPr>
        <w:t>техни</w:t>
      </w:r>
      <w:r w:rsidRPr="00CB2A91">
        <w:rPr>
          <w:rFonts w:cs="Arial"/>
          <w:lang w:val="sr-Cyrl-CS" w:eastAsia="hr-HR"/>
        </w:rPr>
        <w:t>ч</w:t>
      </w:r>
      <w:r w:rsidRPr="00CB2A91">
        <w:rPr>
          <w:rFonts w:cs="Arial"/>
          <w:lang w:val="ru-RU" w:eastAsia="hr-HR"/>
        </w:rPr>
        <w:t>ки</w:t>
      </w:r>
      <w:r w:rsidRPr="00CB2A91">
        <w:rPr>
          <w:rFonts w:cs="Arial"/>
          <w:lang w:val="sr-Cyrl-CS" w:eastAsia="hr-HR"/>
        </w:rPr>
        <w:t xml:space="preserve">х </w:t>
      </w:r>
      <w:r w:rsidRPr="00CB2A91">
        <w:rPr>
          <w:rFonts w:cs="Arial"/>
          <w:lang w:val="ru-RU" w:eastAsia="hr-HR"/>
        </w:rPr>
        <w:t>норматива Републике Србије</w:t>
      </w:r>
      <w:r w:rsidRPr="00CB2A91">
        <w:rPr>
          <w:rFonts w:cs="Arial"/>
          <w:lang w:val="sr-Cyrl-CS" w:eastAsia="hr-HR"/>
        </w:rPr>
        <w:t xml:space="preserve"> – примењивих с обзиром на предмет овог Уговора.</w:t>
      </w:r>
    </w:p>
    <w:p w:rsidR="00635EF6" w:rsidRPr="00635EF6" w:rsidRDefault="00635EF6" w:rsidP="00CB2A91">
      <w:pPr>
        <w:tabs>
          <w:tab w:val="left" w:pos="9090"/>
        </w:tabs>
        <w:spacing w:before="0"/>
        <w:rPr>
          <w:rFonts w:cs="Arial"/>
          <w:sz w:val="10"/>
          <w:lang w:val="sr-Cyrl-CS" w:eastAsia="hr-HR"/>
        </w:rPr>
      </w:pPr>
    </w:p>
    <w:p w:rsidR="000D672C" w:rsidRPr="00635EF6" w:rsidRDefault="000D672C" w:rsidP="00CB2A91">
      <w:pPr>
        <w:tabs>
          <w:tab w:val="left" w:pos="9090"/>
        </w:tabs>
        <w:spacing w:before="0"/>
        <w:rPr>
          <w:rFonts w:cs="Arial"/>
          <w:sz w:val="6"/>
          <w:lang w:val="sr-Cyrl-RS" w:eastAsia="hr-HR"/>
        </w:rPr>
      </w:pPr>
    </w:p>
    <w:p w:rsidR="00CB2A91" w:rsidRPr="000212AB" w:rsidRDefault="00CB2A91" w:rsidP="00CB2A91">
      <w:pPr>
        <w:tabs>
          <w:tab w:val="left" w:pos="9090"/>
        </w:tabs>
        <w:spacing w:before="0"/>
        <w:rPr>
          <w:rFonts w:cs="Arial"/>
          <w:sz w:val="2"/>
          <w:lang w:val="sr-Cyrl-RS" w:eastAsia="hr-HR"/>
        </w:rPr>
      </w:pPr>
    </w:p>
    <w:p w:rsidR="00CB2A91" w:rsidRPr="00CB2A91" w:rsidRDefault="00635EF6" w:rsidP="00CB2A91">
      <w:pPr>
        <w:spacing w:before="0"/>
        <w:jc w:val="center"/>
        <w:rPr>
          <w:rFonts w:cs="Arial"/>
          <w:b/>
          <w:lang w:val="ru-RU" w:eastAsia="hr-HR"/>
        </w:rPr>
      </w:pPr>
      <w:r>
        <w:rPr>
          <w:rFonts w:cs="Arial"/>
          <w:b/>
          <w:lang w:val="ru-RU" w:eastAsia="hr-HR"/>
        </w:rPr>
        <w:t xml:space="preserve">    </w:t>
      </w:r>
      <w:r w:rsidR="00CB2A91" w:rsidRPr="00CB2A91">
        <w:rPr>
          <w:rFonts w:cs="Arial"/>
          <w:b/>
          <w:lang w:val="ru-RU" w:eastAsia="hr-HR"/>
        </w:rPr>
        <w:t xml:space="preserve">Члан </w:t>
      </w:r>
      <w:r w:rsidR="00785214">
        <w:rPr>
          <w:rFonts w:cs="Arial"/>
          <w:b/>
          <w:lang w:val="sr-Cyrl-RS" w:eastAsia="hr-HR"/>
        </w:rPr>
        <w:t>2</w:t>
      </w:r>
      <w:r w:rsidR="00F121A1">
        <w:rPr>
          <w:rFonts w:cs="Arial"/>
          <w:b/>
          <w:lang w:val="sr-Cyrl-RS" w:eastAsia="hr-HR"/>
        </w:rPr>
        <w:t>2</w:t>
      </w:r>
      <w:r w:rsidR="00CB2A91" w:rsidRPr="00CB2A91">
        <w:rPr>
          <w:rFonts w:cs="Arial"/>
          <w:b/>
          <w:lang w:val="ru-RU" w:eastAsia="hr-HR"/>
        </w:rPr>
        <w:t>.</w:t>
      </w:r>
    </w:p>
    <w:p w:rsidR="00CB2A91" w:rsidRPr="00CB2A91" w:rsidRDefault="00CB2A91" w:rsidP="00CB2A91">
      <w:pPr>
        <w:tabs>
          <w:tab w:val="left" w:pos="9090"/>
        </w:tabs>
        <w:spacing w:before="0"/>
        <w:rPr>
          <w:rFonts w:cs="Arial"/>
          <w:lang w:val="sr-Cyrl-RS" w:eastAsia="hr-HR"/>
        </w:rPr>
      </w:pPr>
      <w:r w:rsidRPr="00CB2A91">
        <w:rPr>
          <w:rFonts w:cs="Arial"/>
          <w:lang w:val="sr-Cyrl-CS" w:eastAsia="hr-HR"/>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CB2A91">
        <w:rPr>
          <w:rFonts w:cs="Arial"/>
          <w:lang w:val="sr-Cyrl-RS" w:eastAsia="hr-HR"/>
        </w:rPr>
        <w:t>.</w:t>
      </w:r>
    </w:p>
    <w:p w:rsidR="00635EF6" w:rsidRPr="00B8428D" w:rsidRDefault="00CB2A91" w:rsidP="00CB2A91">
      <w:pPr>
        <w:tabs>
          <w:tab w:val="left" w:pos="9090"/>
        </w:tabs>
        <w:spacing w:before="0"/>
        <w:rPr>
          <w:rFonts w:cs="Arial"/>
          <w:lang w:eastAsia="hr-HR"/>
        </w:rPr>
      </w:pPr>
      <w:r w:rsidRPr="00CB2A91">
        <w:rPr>
          <w:rFonts w:cs="Arial"/>
          <w:lang w:val="sr-Cyrl-CS" w:eastAsia="hr-HR"/>
        </w:rPr>
        <w:t>У случају спора примењује се материјално и процесно право Републике Србије, а поступак се води на српском језику.</w:t>
      </w:r>
    </w:p>
    <w:p w:rsidR="000D672C" w:rsidRPr="00635EF6" w:rsidRDefault="000D672C" w:rsidP="00CB2A91">
      <w:pPr>
        <w:tabs>
          <w:tab w:val="left" w:pos="9090"/>
        </w:tabs>
        <w:spacing w:before="0"/>
        <w:rPr>
          <w:rFonts w:cs="Arial"/>
          <w:sz w:val="10"/>
          <w:lang w:val="sr-Cyrl-RS" w:eastAsia="hr-HR"/>
        </w:rPr>
      </w:pPr>
    </w:p>
    <w:p w:rsidR="00CB2A91" w:rsidRPr="00017B8F" w:rsidRDefault="00CB2A91" w:rsidP="00CB2A91">
      <w:pPr>
        <w:tabs>
          <w:tab w:val="left" w:pos="9090"/>
        </w:tabs>
        <w:spacing w:before="0"/>
        <w:rPr>
          <w:rFonts w:cs="Arial"/>
          <w:sz w:val="2"/>
          <w:lang w:val="sr-Cyrl-RS" w:eastAsia="hr-HR"/>
        </w:rPr>
      </w:pPr>
    </w:p>
    <w:p w:rsidR="00CB2A91" w:rsidRPr="00CB2A91" w:rsidRDefault="00DA11F4" w:rsidP="00CB2A91">
      <w:pPr>
        <w:spacing w:before="0"/>
        <w:jc w:val="center"/>
        <w:rPr>
          <w:rFonts w:cs="Arial"/>
          <w:b/>
          <w:lang w:val="sr-Cyrl-RS" w:eastAsia="hr-HR"/>
        </w:rPr>
      </w:pPr>
      <w:r>
        <w:rPr>
          <w:rFonts w:cs="Arial"/>
          <w:b/>
          <w:lang w:val="sr-Cyrl-CS" w:eastAsia="hr-HR"/>
        </w:rPr>
        <w:t xml:space="preserve">     </w:t>
      </w:r>
      <w:r w:rsidR="00CB2A91" w:rsidRPr="00CB2A91">
        <w:rPr>
          <w:rFonts w:cs="Arial"/>
          <w:b/>
          <w:lang w:val="sr-Cyrl-CS" w:eastAsia="hr-HR"/>
        </w:rPr>
        <w:t xml:space="preserve">Члан </w:t>
      </w:r>
      <w:r w:rsidR="00785214">
        <w:rPr>
          <w:rFonts w:cs="Arial"/>
          <w:b/>
          <w:lang w:val="sr-Cyrl-RS" w:eastAsia="hr-HR"/>
        </w:rPr>
        <w:t>2</w:t>
      </w:r>
      <w:r w:rsidR="00F121A1">
        <w:rPr>
          <w:rFonts w:cs="Arial"/>
          <w:b/>
          <w:lang w:val="sr-Cyrl-RS" w:eastAsia="hr-HR"/>
        </w:rPr>
        <w:t>3</w:t>
      </w:r>
      <w:r w:rsidR="00CB2A91" w:rsidRPr="00CB2A91">
        <w:rPr>
          <w:rFonts w:cs="Arial"/>
          <w:b/>
          <w:lang w:val="sr-Cyrl-CS" w:eastAsia="hr-HR"/>
        </w:rPr>
        <w:t>.</w:t>
      </w:r>
    </w:p>
    <w:p w:rsidR="00CB2A91" w:rsidRDefault="00CB2A91" w:rsidP="00CB2A91">
      <w:pPr>
        <w:spacing w:before="0"/>
        <w:rPr>
          <w:rFonts w:cs="Arial"/>
          <w:spacing w:val="2"/>
          <w:lang w:val="sr-Cyrl-CS" w:eastAsia="hr-HR"/>
        </w:rPr>
      </w:pPr>
      <w:r w:rsidRPr="00CB2A91">
        <w:rPr>
          <w:rFonts w:cs="Arial"/>
          <w:spacing w:val="2"/>
          <w:lang w:val="sr-Cyrl-CS" w:eastAsia="hr-HR"/>
        </w:rPr>
        <w:t>Саставни део овог Уговора су и његови прилози, како следи:</w:t>
      </w:r>
    </w:p>
    <w:p w:rsidR="00EB6C25" w:rsidRPr="00EB6C25" w:rsidRDefault="00EB6C25" w:rsidP="00CB2A91">
      <w:pPr>
        <w:spacing w:before="0"/>
        <w:rPr>
          <w:rFonts w:cs="Arial"/>
          <w:spacing w:val="2"/>
          <w:sz w:val="10"/>
          <w:lang w:val="sr-Cyrl-RS" w:eastAsia="hr-HR"/>
        </w:rPr>
      </w:pPr>
    </w:p>
    <w:p w:rsidR="00CB2A91" w:rsidRPr="00CB2A91" w:rsidRDefault="00CB2A91" w:rsidP="00CB2A91">
      <w:pPr>
        <w:tabs>
          <w:tab w:val="left" w:pos="9090"/>
        </w:tabs>
        <w:spacing w:before="0"/>
        <w:rPr>
          <w:rFonts w:cs="Arial"/>
        </w:rPr>
      </w:pPr>
      <w:r w:rsidRPr="00CB2A91">
        <w:rPr>
          <w:rFonts w:cs="Arial"/>
        </w:rPr>
        <w:t>Прилог 1 Понуда</w:t>
      </w:r>
    </w:p>
    <w:p w:rsidR="00CB2A91" w:rsidRPr="00CB2A91" w:rsidRDefault="00CB2A91" w:rsidP="00CB2A91">
      <w:pPr>
        <w:tabs>
          <w:tab w:val="left" w:pos="9090"/>
        </w:tabs>
        <w:spacing w:before="0"/>
        <w:rPr>
          <w:rFonts w:cs="Arial"/>
        </w:rPr>
      </w:pPr>
      <w:r w:rsidRPr="00CB2A91">
        <w:rPr>
          <w:rFonts w:cs="Arial"/>
        </w:rPr>
        <w:t>Прилог</w:t>
      </w:r>
      <w:r w:rsidRPr="00CB2A91">
        <w:rPr>
          <w:rFonts w:cs="Arial"/>
          <w:lang w:val="sr-Cyrl-RS"/>
        </w:rPr>
        <w:t xml:space="preserve"> </w:t>
      </w:r>
      <w:r w:rsidRPr="00CB2A91">
        <w:rPr>
          <w:rFonts w:cs="Arial"/>
        </w:rPr>
        <w:t>2 Техничка спецификација</w:t>
      </w:r>
      <w:r w:rsidRPr="00CB2A91">
        <w:rPr>
          <w:rFonts w:cs="Arial"/>
          <w:lang w:val="sr-Cyrl-RS"/>
        </w:rPr>
        <w:t xml:space="preserve"> </w:t>
      </w:r>
    </w:p>
    <w:p w:rsidR="00CB2A91" w:rsidRPr="00CB2A91" w:rsidRDefault="00CB2A91" w:rsidP="00CB2A91">
      <w:pPr>
        <w:tabs>
          <w:tab w:val="left" w:pos="9090"/>
        </w:tabs>
        <w:spacing w:before="0"/>
        <w:rPr>
          <w:rFonts w:cs="Arial"/>
          <w:lang w:val="sr-Cyrl-RS"/>
        </w:rPr>
      </w:pPr>
      <w:r w:rsidRPr="00CB2A91">
        <w:rPr>
          <w:rFonts w:cs="Arial"/>
          <w:lang w:val="sr-Cyrl-RS"/>
        </w:rPr>
        <w:t>Прилог 3 Образац структуре цене</w:t>
      </w:r>
    </w:p>
    <w:p w:rsidR="00C63F40" w:rsidRPr="00C63F40" w:rsidRDefault="00C63F40" w:rsidP="00C63F40">
      <w:pPr>
        <w:tabs>
          <w:tab w:val="left" w:pos="9090"/>
        </w:tabs>
        <w:spacing w:before="0"/>
        <w:jc w:val="left"/>
        <w:rPr>
          <w:rFonts w:cs="Arial"/>
          <w:bCs/>
          <w:lang w:val="sr-Cyrl-RS" w:eastAsia="hr-HR"/>
        </w:rPr>
      </w:pPr>
      <w:r w:rsidRPr="00C63F40">
        <w:rPr>
          <w:rFonts w:cs="Arial"/>
          <w:bCs/>
          <w:lang w:val="sr-Cyrl-RS" w:eastAsia="hr-HR"/>
        </w:rPr>
        <w:t>Прилог 4 - Меница за добро извршење посла</w:t>
      </w:r>
    </w:p>
    <w:p w:rsidR="00C63F40" w:rsidRPr="00C63F40" w:rsidRDefault="00C63F40" w:rsidP="00C63F40">
      <w:pPr>
        <w:tabs>
          <w:tab w:val="left" w:pos="9090"/>
        </w:tabs>
        <w:spacing w:before="0"/>
        <w:jc w:val="left"/>
        <w:rPr>
          <w:rFonts w:cs="Arial"/>
          <w:bCs/>
          <w:lang w:val="sr-Cyrl-RS" w:eastAsia="hr-HR"/>
        </w:rPr>
      </w:pPr>
      <w:r w:rsidRPr="00C63F40">
        <w:rPr>
          <w:rFonts w:cs="Arial"/>
          <w:bCs/>
          <w:lang w:val="sr-Cyrl-RS" w:eastAsia="hr-HR"/>
        </w:rPr>
        <w:t>Прилог 5 - Споразум учесника заједничке понуде</w:t>
      </w:r>
    </w:p>
    <w:p w:rsidR="00B8428D" w:rsidRPr="00F706CC" w:rsidRDefault="00B8428D" w:rsidP="00CB2A91">
      <w:pPr>
        <w:spacing w:before="0"/>
        <w:rPr>
          <w:rFonts w:cs="Arial"/>
          <w:spacing w:val="2"/>
          <w:lang w:val="sr-Cyrl-RS" w:eastAsia="hr-HR"/>
        </w:rPr>
      </w:pPr>
    </w:p>
    <w:p w:rsidR="00CB2A91" w:rsidRPr="00CB2A91" w:rsidRDefault="00CB2A91" w:rsidP="00CB2A91">
      <w:pPr>
        <w:spacing w:before="0"/>
        <w:rPr>
          <w:rFonts w:cs="Arial"/>
          <w:spacing w:val="2"/>
          <w:lang w:val="sr-Cyrl-RS" w:eastAsia="hr-HR"/>
        </w:rPr>
      </w:pPr>
      <w:r w:rsidRPr="00CB2A91">
        <w:rPr>
          <w:rFonts w:cs="Arial"/>
          <w:spacing w:val="2"/>
          <w:lang w:val="sr-Cyrl-CS" w:eastAsia="hr-HR"/>
        </w:rPr>
        <w:t>Уговорне стране сагласно изјављују да су Уговор прочитале, разумеле и да уговорне одредбе у свему представљају израз њихове стварне воље</w:t>
      </w:r>
      <w:r w:rsidRPr="00CB2A91">
        <w:rPr>
          <w:rFonts w:cs="Arial"/>
          <w:spacing w:val="2"/>
          <w:lang w:val="sr-Cyrl-RS" w:eastAsia="hr-HR"/>
        </w:rPr>
        <w:t>.</w:t>
      </w:r>
    </w:p>
    <w:p w:rsidR="00635EF6" w:rsidRPr="00B8428D" w:rsidRDefault="00635EF6" w:rsidP="00CB2A91">
      <w:pPr>
        <w:spacing w:before="0"/>
        <w:rPr>
          <w:rFonts w:cs="Arial"/>
          <w:spacing w:val="2"/>
          <w:sz w:val="10"/>
          <w:lang w:eastAsia="hr-HR"/>
        </w:rPr>
      </w:pPr>
    </w:p>
    <w:p w:rsidR="00635EF6" w:rsidRDefault="00635EF6" w:rsidP="00CB2A91">
      <w:pPr>
        <w:spacing w:before="0"/>
        <w:rPr>
          <w:rFonts w:cs="Arial"/>
          <w:spacing w:val="2"/>
          <w:sz w:val="10"/>
          <w:lang w:val="sr-Cyrl-RS" w:eastAsia="hr-HR"/>
        </w:rPr>
      </w:pPr>
    </w:p>
    <w:p w:rsidR="00635EF6" w:rsidRPr="00017B8F" w:rsidRDefault="00635EF6" w:rsidP="00CB2A91">
      <w:pPr>
        <w:spacing w:before="0"/>
        <w:rPr>
          <w:rFonts w:cs="Arial"/>
          <w:spacing w:val="2"/>
          <w:sz w:val="10"/>
          <w:lang w:val="sr-Cyrl-RS" w:eastAsia="hr-HR"/>
        </w:rPr>
      </w:pPr>
    </w:p>
    <w:p w:rsidR="00CB2A91" w:rsidRPr="00CB2A91" w:rsidRDefault="00DA11F4" w:rsidP="00CB2A91">
      <w:pPr>
        <w:spacing w:before="0"/>
        <w:jc w:val="center"/>
        <w:rPr>
          <w:rFonts w:cs="Arial"/>
          <w:b/>
          <w:lang w:val="sr-Cyrl-RS" w:eastAsia="hr-HR"/>
        </w:rPr>
      </w:pPr>
      <w:r>
        <w:rPr>
          <w:rFonts w:cs="Arial"/>
          <w:b/>
          <w:lang w:val="sr-Cyrl-CS" w:eastAsia="hr-HR"/>
        </w:rPr>
        <w:t xml:space="preserve">    </w:t>
      </w:r>
      <w:r w:rsidR="00CB2A91" w:rsidRPr="00CB2A91">
        <w:rPr>
          <w:rFonts w:cs="Arial"/>
          <w:b/>
          <w:lang w:val="sr-Cyrl-CS" w:eastAsia="hr-HR"/>
        </w:rPr>
        <w:t xml:space="preserve">Члан </w:t>
      </w:r>
      <w:r w:rsidR="00785214">
        <w:rPr>
          <w:rFonts w:cs="Arial"/>
          <w:b/>
          <w:lang w:val="sr-Cyrl-RS" w:eastAsia="hr-HR"/>
        </w:rPr>
        <w:t>2</w:t>
      </w:r>
      <w:r w:rsidR="00F121A1">
        <w:rPr>
          <w:rFonts w:cs="Arial"/>
          <w:b/>
          <w:lang w:val="sr-Cyrl-RS" w:eastAsia="hr-HR"/>
        </w:rPr>
        <w:t>4</w:t>
      </w:r>
      <w:r w:rsidR="00CB2A91" w:rsidRPr="00CB2A91">
        <w:rPr>
          <w:rFonts w:cs="Arial"/>
          <w:b/>
          <w:lang w:val="sr-Cyrl-CS" w:eastAsia="hr-HR"/>
        </w:rPr>
        <w:t>.</w:t>
      </w:r>
    </w:p>
    <w:p w:rsidR="00CB2A91" w:rsidRDefault="00CB2A91" w:rsidP="00CB2A91">
      <w:pPr>
        <w:tabs>
          <w:tab w:val="left" w:pos="567"/>
        </w:tabs>
        <w:spacing w:before="0"/>
        <w:rPr>
          <w:rFonts w:cs="Arial"/>
          <w:lang w:val="sr-Cyrl-RS"/>
        </w:rPr>
      </w:pPr>
      <w:r w:rsidRPr="00CB2A91">
        <w:rPr>
          <w:rFonts w:cs="Arial"/>
        </w:rPr>
        <w:t>Уговор је сачињен у 6 (шест) истоветних примерка, од којих 2 (два) примерка за Продавца а четири (4) за Купца</w:t>
      </w:r>
      <w:r w:rsidRPr="00CB2A91">
        <w:rPr>
          <w:rFonts w:cs="Arial"/>
          <w:lang w:val="sr-Cyrl-RS"/>
        </w:rPr>
        <w:t>.</w:t>
      </w:r>
    </w:p>
    <w:p w:rsidR="00785214" w:rsidRPr="00CB2A91" w:rsidRDefault="00785214" w:rsidP="00CB2A91">
      <w:pPr>
        <w:tabs>
          <w:tab w:val="left" w:pos="567"/>
        </w:tabs>
        <w:spacing w:before="0"/>
        <w:rPr>
          <w:rFonts w:cs="Arial"/>
          <w:lang w:val="sr-Cyrl-RS"/>
        </w:rPr>
      </w:pPr>
    </w:p>
    <w:p w:rsidR="00CB2A91" w:rsidRPr="00017B8F" w:rsidRDefault="00CB2A91" w:rsidP="00CB2A91">
      <w:pPr>
        <w:tabs>
          <w:tab w:val="left" w:pos="567"/>
        </w:tabs>
        <w:spacing w:before="0"/>
        <w:rPr>
          <w:rFonts w:cs="Arial"/>
          <w:sz w:val="14"/>
          <w:lang w:val="sr-Cyrl-RS"/>
        </w:rPr>
      </w:pPr>
    </w:p>
    <w:p w:rsidR="00CB2A91" w:rsidRPr="00CB2A91" w:rsidRDefault="00CB2A91" w:rsidP="00CB2A91">
      <w:pPr>
        <w:tabs>
          <w:tab w:val="left" w:pos="567"/>
        </w:tabs>
        <w:spacing w:before="0"/>
        <w:rPr>
          <w:rFonts w:cs="Arial"/>
          <w:b/>
        </w:rPr>
      </w:pPr>
      <w:r w:rsidRPr="00CB2A91">
        <w:rPr>
          <w:rFonts w:cs="Arial"/>
          <w:b/>
        </w:rPr>
        <w:t xml:space="preserve">                        КУПАЦ                                                                   </w:t>
      </w:r>
      <w:r w:rsidRPr="00CB2A91">
        <w:rPr>
          <w:rFonts w:cs="Arial"/>
          <w:b/>
          <w:lang w:val="sr-Cyrl-RS"/>
        </w:rPr>
        <w:t xml:space="preserve">       </w:t>
      </w:r>
      <w:r w:rsidRPr="00CB2A91">
        <w:rPr>
          <w:rFonts w:cs="Arial"/>
          <w:b/>
        </w:rPr>
        <w:t xml:space="preserve"> ПРОДАВАЦ</w:t>
      </w:r>
    </w:p>
    <w:p w:rsidR="00CB2A91" w:rsidRPr="00CB2A91" w:rsidRDefault="00CB2A91" w:rsidP="00CB2A91">
      <w:pPr>
        <w:spacing w:before="0"/>
        <w:rPr>
          <w:rFonts w:cs="Arial"/>
          <w:b/>
          <w:lang w:val="sr-Cyrl-RS" w:eastAsia="hr-HR"/>
        </w:rPr>
      </w:pPr>
      <w:r w:rsidRPr="00CB2A91">
        <w:rPr>
          <w:rFonts w:cs="Arial"/>
          <w:b/>
          <w:lang w:val="sr-Cyrl-CS" w:eastAsia="hr-HR"/>
        </w:rPr>
        <w:t xml:space="preserve">ЈП „Електропривреда Србије“Београд                                         </w:t>
      </w:r>
      <w:r w:rsidRPr="00CB2A91">
        <w:rPr>
          <w:rFonts w:cs="Arial"/>
          <w:b/>
          <w:lang w:val="sr-Cyrl-RS" w:eastAsia="hr-HR"/>
        </w:rPr>
        <w:t xml:space="preserve">      </w:t>
      </w:r>
      <w:r w:rsidRPr="00CB2A91">
        <w:rPr>
          <w:rFonts w:cs="Arial"/>
          <w:b/>
          <w:lang w:val="sr-Cyrl-CS" w:eastAsia="hr-HR"/>
        </w:rPr>
        <w:t>Назив</w:t>
      </w:r>
    </w:p>
    <w:p w:rsidR="00CB2A91" w:rsidRPr="00CB2A91" w:rsidRDefault="00CB2A91" w:rsidP="00CB2A91">
      <w:pPr>
        <w:tabs>
          <w:tab w:val="left" w:pos="567"/>
        </w:tabs>
        <w:spacing w:before="0"/>
        <w:rPr>
          <w:rFonts w:cs="Arial"/>
        </w:rPr>
      </w:pPr>
      <w:r w:rsidRPr="00CB2A91">
        <w:rPr>
          <w:rFonts w:cs="Arial"/>
        </w:rPr>
        <w:t>___________________________________                             ________________________</w:t>
      </w:r>
    </w:p>
    <w:p w:rsidR="00CB2A91" w:rsidRPr="00CB2A91" w:rsidRDefault="00CB2A91" w:rsidP="00CB2A91">
      <w:pPr>
        <w:tabs>
          <w:tab w:val="left" w:pos="567"/>
        </w:tabs>
        <w:spacing w:before="0"/>
        <w:rPr>
          <w:rFonts w:cs="Arial"/>
          <w:b/>
        </w:rPr>
      </w:pPr>
      <w:r w:rsidRPr="00CB2A91">
        <w:rPr>
          <w:rFonts w:cs="Arial"/>
        </w:rPr>
        <w:t xml:space="preserve">                                                                               </w:t>
      </w:r>
      <w:r w:rsidRPr="00CB2A91">
        <w:rPr>
          <w:rFonts w:cs="Arial"/>
          <w:b/>
        </w:rPr>
        <w:t>М.П.</w:t>
      </w:r>
    </w:p>
    <w:p w:rsidR="00CB2A91" w:rsidRPr="00CB2A91" w:rsidRDefault="00CB2A91" w:rsidP="00CB2A91">
      <w:pPr>
        <w:spacing w:before="0"/>
        <w:rPr>
          <w:rFonts w:cs="Arial"/>
          <w:lang w:val="sr-Cyrl-RS" w:eastAsia="hr-HR"/>
        </w:rPr>
      </w:pPr>
      <w:r w:rsidRPr="00CB2A91">
        <w:rPr>
          <w:rFonts w:cs="Arial"/>
          <w:lang w:val="sr-Cyrl-RS" w:eastAsia="hr-HR"/>
        </w:rPr>
        <w:t xml:space="preserve">    </w:t>
      </w:r>
      <w:r w:rsidRPr="00CB2A91">
        <w:rPr>
          <w:rFonts w:cs="Arial"/>
          <w:lang w:val="sr-Cyrl-CS" w:eastAsia="hr-HR"/>
        </w:rPr>
        <w:t>Финансијск</w:t>
      </w:r>
      <w:r w:rsidRPr="00CB2A91">
        <w:rPr>
          <w:rFonts w:cs="Arial"/>
          <w:lang w:val="sr-Cyrl-RS" w:eastAsia="hr-HR"/>
        </w:rPr>
        <w:t xml:space="preserve">и директор Огранка </w:t>
      </w:r>
      <w:r w:rsidRPr="00CB2A91">
        <w:rPr>
          <w:rFonts w:cs="Arial"/>
          <w:lang w:val="sr-Cyrl-CS" w:eastAsia="hr-HR"/>
        </w:rPr>
        <w:t xml:space="preserve"> ТЕНТ </w:t>
      </w:r>
      <w:r w:rsidRPr="00CB2A91">
        <w:rPr>
          <w:rFonts w:cs="Arial"/>
          <w:lang w:val="sr-Cyrl-RS" w:eastAsia="hr-HR"/>
        </w:rPr>
        <w:t xml:space="preserve">                                    </w:t>
      </w:r>
      <w:r w:rsidRPr="00CB2A91">
        <w:rPr>
          <w:rFonts w:cs="Arial"/>
          <w:lang w:val="sr-Cyrl-CS" w:eastAsia="hr-HR"/>
        </w:rPr>
        <w:t xml:space="preserve">име и презиме,функција                                            </w:t>
      </w:r>
      <w:r w:rsidRPr="00CB2A91">
        <w:rPr>
          <w:rFonts w:cs="Arial"/>
          <w:lang w:val="sr-Cyrl-RS" w:eastAsia="hr-HR"/>
        </w:rPr>
        <w:t xml:space="preserve">                     </w:t>
      </w:r>
    </w:p>
    <w:p w:rsidR="00AB37C8" w:rsidRPr="00017B8F" w:rsidRDefault="00CB2A91" w:rsidP="00017B8F">
      <w:pPr>
        <w:spacing w:before="0"/>
        <w:rPr>
          <w:rFonts w:cs="Arial"/>
          <w:lang w:val="sr-Cyrl-RS" w:eastAsia="hr-HR"/>
        </w:rPr>
      </w:pPr>
      <w:r w:rsidRPr="00CB2A91">
        <w:rPr>
          <w:rFonts w:cs="Arial"/>
          <w:lang w:val="sr-Cyrl-RS" w:eastAsia="hr-HR"/>
        </w:rPr>
        <w:t xml:space="preserve">             Жељко Вујиновић</w:t>
      </w:r>
      <w:r w:rsidRPr="00CB2A91">
        <w:rPr>
          <w:rFonts w:cs="Arial"/>
          <w:lang w:val="sr-Cyrl-CS" w:eastAsia="hr-HR"/>
        </w:rPr>
        <w:t xml:space="preserve">                                                                     </w:t>
      </w:r>
    </w:p>
    <w:p w:rsidR="00AB37C8" w:rsidRDefault="00AB37C8" w:rsidP="00DD3DAA">
      <w:pPr>
        <w:tabs>
          <w:tab w:val="right" w:pos="10255"/>
        </w:tabs>
        <w:spacing w:before="0"/>
        <w:jc w:val="center"/>
        <w:rPr>
          <w:rFonts w:cs="Arial"/>
          <w:b/>
          <w:sz w:val="24"/>
          <w:szCs w:val="24"/>
          <w:lang w:val="sr-Cyrl-CS"/>
        </w:rPr>
      </w:pPr>
    </w:p>
    <w:bookmarkEnd w:id="12"/>
    <w:bookmarkEnd w:id="18"/>
    <w:p w:rsidR="00FC68DF" w:rsidRPr="00477475" w:rsidRDefault="00FC68DF" w:rsidP="00017B8F">
      <w:pPr>
        <w:spacing w:before="0"/>
        <w:rPr>
          <w:rFonts w:cs="Arial"/>
          <w:color w:val="00B0F0"/>
          <w:lang w:val="sr-Cyrl-RS" w:eastAsia="sr-Latn-CS"/>
        </w:rPr>
      </w:pPr>
    </w:p>
    <w:sectPr w:rsidR="00FC68DF" w:rsidRPr="00477475" w:rsidSect="00BE11BD">
      <w:footnotePr>
        <w:pos w:val="beneathText"/>
      </w:footnotePr>
      <w:pgSz w:w="11909" w:h="16834" w:code="9"/>
      <w:pgMar w:top="1440" w:right="1134" w:bottom="1440" w:left="1531"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2BC" w:rsidRDefault="000602BC">
      <w:r>
        <w:separator/>
      </w:r>
    </w:p>
    <w:p w:rsidR="000602BC" w:rsidRDefault="000602BC"/>
  </w:endnote>
  <w:endnote w:type="continuationSeparator" w:id="0">
    <w:p w:rsidR="000602BC" w:rsidRDefault="000602BC">
      <w:r>
        <w:continuationSeparator/>
      </w:r>
    </w:p>
    <w:p w:rsidR="000602BC" w:rsidRDefault="00060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mbus Roman No9 L">
    <w:altName w:val="Arial Unicode MS"/>
    <w:charset w:val="80"/>
    <w:family w:val="roman"/>
    <w:pitch w:val="variable"/>
  </w:font>
  <w:font w:name="DejaVu Sans">
    <w:altName w:val="Arial Unicode MS"/>
    <w:charset w:val="80"/>
    <w:family w:val="auto"/>
    <w:pitch w:val="variable"/>
  </w:font>
  <w:font w:name="CYDutchR">
    <w:altName w:val="Times New Roman"/>
    <w:charset w:val="00"/>
    <w:family w:val="auto"/>
    <w:pitch w:val="variable"/>
    <w:sig w:usb0="00000087" w:usb1="00000000" w:usb2="00000000" w:usb3="00000000" w:csb0="0000001B" w:csb1="00000000"/>
  </w:font>
  <w:font w:name="Yu Times">
    <w:altName w:val="Courier New"/>
    <w:panose1 w:val="00000000000000000000"/>
    <w:charset w:val="00"/>
    <w:family w:val="roman"/>
    <w:notTrueType/>
    <w:pitch w:val="variable"/>
    <w:sig w:usb0="00000003" w:usb1="00000000" w:usb2="00000000" w:usb3="00000000" w:csb0="00000001" w:csb1="00000000"/>
  </w:font>
  <w:font w:name="YuTimes">
    <w:altName w:val="Times New Roman"/>
    <w:panose1 w:val="00000000000000000000"/>
    <w:charset w:val="00"/>
    <w:family w:val="auto"/>
    <w:notTrueType/>
    <w:pitch w:val="variable"/>
    <w:sig w:usb0="00000003" w:usb1="00000000" w:usb2="00000000" w:usb3="00000000" w:csb0="00000001" w:csb1="00000000"/>
  </w:font>
  <w:font w:name="SansSerif">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2A" w:rsidRDefault="0029282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9282A" w:rsidRDefault="0029282A" w:rsidP="00841BE7">
    <w:pPr>
      <w:pStyle w:val="Footer"/>
      <w:ind w:right="360"/>
    </w:pPr>
  </w:p>
  <w:p w:rsidR="0029282A" w:rsidRDefault="0029282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2A" w:rsidRPr="00EC5BB4" w:rsidRDefault="0029282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2266">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2266">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2A" w:rsidRPr="00EC5BB4" w:rsidRDefault="0029282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226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2266">
      <w:rPr>
        <w:rStyle w:val="PageNumber"/>
        <w:rFonts w:cs="Arial"/>
        <w:b/>
        <w:noProof/>
        <w:szCs w:val="24"/>
      </w:rPr>
      <w:t>65</w:t>
    </w:r>
    <w:r w:rsidRPr="00EC5BB4">
      <w:rPr>
        <w:rStyle w:val="PageNumber"/>
        <w:rFonts w:cs="Arial"/>
        <w:b/>
        <w:szCs w:val="24"/>
      </w:rPr>
      <w:fldChar w:fldCharType="end"/>
    </w:r>
  </w:p>
  <w:p w:rsidR="0029282A" w:rsidRDefault="002928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2BC" w:rsidRDefault="000602BC">
      <w:r>
        <w:separator/>
      </w:r>
    </w:p>
    <w:p w:rsidR="000602BC" w:rsidRDefault="000602BC"/>
  </w:footnote>
  <w:footnote w:type="continuationSeparator" w:id="0">
    <w:p w:rsidR="000602BC" w:rsidRDefault="000602BC">
      <w:r>
        <w:continuationSeparator/>
      </w:r>
    </w:p>
    <w:p w:rsidR="000602BC" w:rsidRDefault="000602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2A" w:rsidRPr="00223EC4" w:rsidRDefault="0029282A" w:rsidP="004276AD">
    <w:pPr>
      <w:pStyle w:val="Header"/>
      <w:rPr>
        <w:sz w:val="20"/>
        <w:lang w:val="sr-Cyrl-RS"/>
      </w:rPr>
    </w:pPr>
  </w:p>
  <w:p w:rsidR="0029282A" w:rsidRPr="00C352A7" w:rsidRDefault="0029282A" w:rsidP="00C352A7">
    <w:pPr>
      <w:ind w:left="-360" w:right="-19"/>
      <w:jc w:val="left"/>
      <w:outlineLvl w:val="0"/>
      <w:rPr>
        <w:rFonts w:cs="Arial"/>
        <w:b/>
        <w:lang w:val="sr-Cyrl-RS"/>
      </w:rPr>
    </w:pPr>
    <w:r w:rsidRPr="000D7104">
      <w:rPr>
        <w:szCs w:val="24"/>
        <w:lang w:val="ru-RU"/>
      </w:rPr>
      <w:t xml:space="preserve">ЈП „Електропривреда Србије“ Београд         </w:t>
    </w:r>
    <w:r>
      <w:rPr>
        <w:szCs w:val="24"/>
        <w:lang w:val="sr-Cyrl-RS"/>
      </w:rPr>
      <w:t xml:space="preserve">                                                                          </w:t>
    </w:r>
    <w:r w:rsidRPr="000D7104">
      <w:rPr>
        <w:szCs w:val="24"/>
        <w:lang w:val="ru-RU"/>
      </w:rPr>
      <w:t xml:space="preserve"> Конкурсна документација ЈН</w:t>
    </w:r>
    <w:r>
      <w:rPr>
        <w:szCs w:val="24"/>
        <w:lang w:val="ru-RU"/>
      </w:rPr>
      <w:t xml:space="preserve"> </w:t>
    </w:r>
    <w:r>
      <w:rPr>
        <w:rFonts w:cs="Arial"/>
        <w:lang w:val="sr-Cyrl-CS"/>
      </w:rPr>
      <w:t>3000/0121/2019/249/2019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82A" w:rsidRPr="008D0FE7" w:rsidRDefault="0029282A" w:rsidP="008D0FE7">
    <w:pPr>
      <w:pStyle w:val="Header"/>
      <w:jc w:val="center"/>
      <w:rPr>
        <w:szCs w:val="24"/>
        <w:lang w:val="ru-RU"/>
      </w:rPr>
    </w:pPr>
    <w:r w:rsidRPr="008D0FE7">
      <w:rPr>
        <w:szCs w:val="24"/>
        <w:lang w:val="ru-RU"/>
      </w:rPr>
      <w:t>ЈП „Електропривреда Србије“ Београд</w:t>
    </w:r>
  </w:p>
  <w:p w:rsidR="0029282A" w:rsidRPr="000D7104" w:rsidRDefault="0029282A" w:rsidP="008D0FE7">
    <w:pPr>
      <w:pStyle w:val="Header"/>
      <w:jc w:val="center"/>
      <w:rPr>
        <w:szCs w:val="24"/>
        <w:lang w:val="ru-RU"/>
      </w:rPr>
    </w:pPr>
    <w:r w:rsidRPr="008D0FE7">
      <w:rPr>
        <w:szCs w:val="24"/>
        <w:lang w:val="ru-RU"/>
      </w:rPr>
      <w:t xml:space="preserve">Конкурсна документација </w:t>
    </w:r>
    <w:r w:rsidRPr="008D0FE7">
      <w:rPr>
        <w:rFonts w:eastAsia="Arial" w:cs="Arial"/>
        <w:color w:val="000000"/>
        <w:sz w:val="22"/>
        <w:lang w:eastAsia="en-US"/>
      </w:rPr>
      <w:t>3000/0121/2019/ 249/2019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styleLink w:val="1111117"/>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B22DA8"/>
    <w:multiLevelType w:val="hybridMultilevel"/>
    <w:tmpl w:val="39A01B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BEA055A"/>
    <w:multiLevelType w:val="hybridMultilevel"/>
    <w:tmpl w:val="0776AB78"/>
    <w:styleLink w:val="1111115"/>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C8E2F33"/>
    <w:multiLevelType w:val="hybridMultilevel"/>
    <w:tmpl w:val="DE2AB216"/>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Style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7EF2719"/>
    <w:multiLevelType w:val="hybridMultilevel"/>
    <w:tmpl w:val="4064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F9A681E"/>
    <w:multiLevelType w:val="multilevel"/>
    <w:tmpl w:val="F7FE63BA"/>
    <w:lvl w:ilvl="0">
      <w:start w:val="1"/>
      <w:numFmt w:val="decimal"/>
      <w:pStyle w:val="StyleHeading1Left"/>
      <w:lvlText w:val="%1."/>
      <w:lvlJc w:val="left"/>
      <w:pPr>
        <w:tabs>
          <w:tab w:val="num" w:pos="454"/>
        </w:tabs>
        <w:ind w:left="454" w:hanging="454"/>
      </w:pPr>
      <w:rPr>
        <w:rFonts w:hint="default"/>
        <w:b/>
        <w:color w:val="auto"/>
      </w:rPr>
    </w:lvl>
    <w:lvl w:ilvl="1">
      <w:start w:val="1"/>
      <w:numFmt w:val="decimal"/>
      <w:lvlText w:val="4.1.%2."/>
      <w:lvlJc w:val="left"/>
      <w:pPr>
        <w:tabs>
          <w:tab w:val="num" w:pos="567"/>
        </w:tabs>
        <w:ind w:left="567" w:hanging="567"/>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4.%2.%3."/>
      <w:lvlJc w:val="left"/>
      <w:pPr>
        <w:tabs>
          <w:tab w:val="num" w:pos="426"/>
        </w:tabs>
        <w:ind w:left="426" w:firstLine="0"/>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70">
    <w:nsid w:val="31C92731"/>
    <w:multiLevelType w:val="hybridMultilevel"/>
    <w:tmpl w:val="9D90241C"/>
    <w:styleLink w:val="11111111"/>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47C2437"/>
    <w:multiLevelType w:val="hybridMultilevel"/>
    <w:tmpl w:val="E5BABAD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AB33456"/>
    <w:multiLevelType w:val="hybridMultilevel"/>
    <w:tmpl w:val="EC18EE6A"/>
    <w:lvl w:ilvl="0" w:tplc="E8D826F6">
      <w:start w:val="1"/>
      <w:numFmt w:val="bullet"/>
      <w:pStyle w:val="NormalBulleted"/>
      <w:lvlText w:val=""/>
      <w:lvlJc w:val="left"/>
      <w:pPr>
        <w:tabs>
          <w:tab w:val="num" w:pos="567"/>
        </w:tabs>
        <w:ind w:left="567" w:hanging="283"/>
      </w:pPr>
      <w:rPr>
        <w:rFonts w:ascii="Symbol" w:hAnsi="Symbol" w:hint="default"/>
        <w:sz w:val="22"/>
        <w:szCs w:val="22"/>
      </w:rPr>
    </w:lvl>
    <w:lvl w:ilvl="1" w:tplc="0409000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7">
    <w:nsid w:val="3CFB1B75"/>
    <w:multiLevelType w:val="hybridMultilevel"/>
    <w:tmpl w:val="3408806C"/>
    <w:styleLink w:val="11111113"/>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3E7F6B"/>
    <w:multiLevelType w:val="hybridMultilevel"/>
    <w:tmpl w:val="3BEADE50"/>
    <w:lvl w:ilvl="0" w:tplc="0409000F">
      <w:start w:val="1"/>
      <w:numFmt w:val="bullet"/>
      <w:pStyle w:val="Bulleted"/>
      <w:lvlText w:val=""/>
      <w:lvlJc w:val="left"/>
      <w:pPr>
        <w:tabs>
          <w:tab w:val="num" w:pos="720"/>
        </w:tabs>
        <w:ind w:left="720" w:hanging="360"/>
      </w:pPr>
      <w:rPr>
        <w:rFonts w:ascii="Symbol" w:hAnsi="Symbol" w:hint="default"/>
        <w:b w:val="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50A2187C"/>
    <w:multiLevelType w:val="multilevel"/>
    <w:tmpl w:val="A0B0E9C0"/>
    <w:styleLink w:val="Style2"/>
    <w:lvl w:ilvl="0">
      <w:start w:val="2"/>
      <w:numFmt w:val="decimal"/>
      <w:lvlText w:val="%1."/>
      <w:lvlJc w:val="left"/>
      <w:pPr>
        <w:tabs>
          <w:tab w:val="num" w:pos="660"/>
        </w:tabs>
        <w:ind w:left="660" w:hanging="660"/>
      </w:pPr>
      <w:rPr>
        <w:rFonts w:hint="default"/>
      </w:rPr>
    </w:lvl>
    <w:lvl w:ilvl="1">
      <w:start w:val="16"/>
      <w:numFmt w:val="decimal"/>
      <w:lvlText w:val="%1.16."/>
      <w:lvlJc w:val="left"/>
      <w:pPr>
        <w:tabs>
          <w:tab w:val="num" w:pos="720"/>
        </w:tabs>
        <w:ind w:left="720" w:hanging="720"/>
      </w:pPr>
      <w:rPr>
        <w:rFonts w:hint="default"/>
      </w:rPr>
    </w:lvl>
    <w:lvl w:ilvl="2">
      <w:start w:val="1"/>
      <w:numFmt w:val="decimal"/>
      <w:lvlText w:val="%1.16.%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5BE22B8"/>
    <w:multiLevelType w:val="hybridMultilevel"/>
    <w:tmpl w:val="C9D4447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AB76516"/>
    <w:multiLevelType w:val="hybridMultilevel"/>
    <w:tmpl w:val="DDB29F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8">
    <w:nsid w:val="5AD72DBA"/>
    <w:multiLevelType w:val="multilevel"/>
    <w:tmpl w:val="0EB699B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4CE08CD"/>
    <w:multiLevelType w:val="hybridMultilevel"/>
    <w:tmpl w:val="953821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6F850978"/>
    <w:multiLevelType w:val="hybridMultilevel"/>
    <w:tmpl w:val="A4980232"/>
    <w:lvl w:ilvl="0" w:tplc="B5C27A26">
      <w:start w:val="800"/>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1621642"/>
    <w:multiLevelType w:val="hybridMultilevel"/>
    <w:tmpl w:val="0E3C8D9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C01E5D"/>
    <w:multiLevelType w:val="multilevel"/>
    <w:tmpl w:val="326A85CC"/>
    <w:lvl w:ilvl="0">
      <w:start w:val="6"/>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79C70F76"/>
    <w:multiLevelType w:val="hybridMultilevel"/>
    <w:tmpl w:val="01B035D6"/>
    <w:lvl w:ilvl="0" w:tplc="A7421524">
      <w:start w:val="1"/>
      <w:numFmt w:val="decimal"/>
      <w:lvlText w:val="%1."/>
      <w:lvlJc w:val="left"/>
      <w:pPr>
        <w:ind w:left="720" w:hanging="360"/>
      </w:pPr>
      <w:rPr>
        <w:rFonts w:ascii="Arial" w:hAnsi="Arial" w:cs="Arial" w:hint="default"/>
        <w:b/>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nsid w:val="79E87C73"/>
    <w:multiLevelType w:val="hybridMultilevel"/>
    <w:tmpl w:val="780A98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E91617A"/>
    <w:multiLevelType w:val="hybridMultilevel"/>
    <w:tmpl w:val="3878D4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98"/>
  </w:num>
  <w:num w:numId="2">
    <w:abstractNumId w:val="65"/>
  </w:num>
  <w:num w:numId="3">
    <w:abstractNumId w:val="90"/>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7"/>
  </w:num>
  <w:num w:numId="10">
    <w:abstractNumId w:val="67"/>
  </w:num>
  <w:num w:numId="11">
    <w:abstractNumId w:val="58"/>
  </w:num>
  <w:num w:numId="12">
    <w:abstractNumId w:val="56"/>
  </w:num>
  <w:num w:numId="13">
    <w:abstractNumId w:val="78"/>
  </w:num>
  <w:num w:numId="14">
    <w:abstractNumId w:val="64"/>
  </w:num>
  <w:num w:numId="15">
    <w:abstractNumId w:val="92"/>
  </w:num>
  <w:num w:numId="16">
    <w:abstractNumId w:val="97"/>
  </w:num>
  <w:num w:numId="17">
    <w:abstractNumId w:val="49"/>
  </w:num>
  <w:num w:numId="18">
    <w:abstractNumId w:val="66"/>
  </w:num>
  <w:num w:numId="19">
    <w:abstractNumId w:val="50"/>
  </w:num>
  <w:num w:numId="20">
    <w:abstractNumId w:val="72"/>
  </w:num>
  <w:num w:numId="21">
    <w:abstractNumId w:val="62"/>
  </w:num>
  <w:num w:numId="22">
    <w:abstractNumId w:val="70"/>
  </w:num>
  <w:num w:numId="23">
    <w:abstractNumId w:val="81"/>
  </w:num>
  <w:num w:numId="24">
    <w:abstractNumId w:val="82"/>
  </w:num>
  <w:num w:numId="25">
    <w:abstractNumId w:val="76"/>
  </w:num>
  <w:num w:numId="26">
    <w:abstractNumId w:val="69"/>
  </w:num>
  <w:num w:numId="27">
    <w:abstractNumId w:val="88"/>
  </w:num>
  <w:num w:numId="28">
    <w:abstractNumId w:val="84"/>
  </w:num>
  <w:num w:numId="29">
    <w:abstractNumId w:val="73"/>
  </w:num>
  <w:num w:numId="30">
    <w:abstractNumId w:val="61"/>
  </w:num>
  <w:num w:numId="31">
    <w:abstractNumId w:val="103"/>
  </w:num>
  <w:num w:numId="32">
    <w:abstractNumId w:val="87"/>
  </w:num>
  <w:num w:numId="33">
    <w:abstractNumId w:val="107"/>
  </w:num>
  <w:num w:numId="34">
    <w:abstractNumId w:val="105"/>
  </w:num>
  <w:num w:numId="35">
    <w:abstractNumId w:val="96"/>
  </w:num>
  <w:num w:numId="36">
    <w:abstractNumId w:val="63"/>
  </w:num>
  <w:num w:numId="37">
    <w:abstractNumId w:val="94"/>
  </w:num>
  <w:num w:numId="38">
    <w:abstractNumId w:val="79"/>
  </w:num>
  <w:num w:numId="39">
    <w:abstractNumId w:val="74"/>
  </w:num>
  <w:num w:numId="40">
    <w:abstractNumId w:val="60"/>
  </w:num>
  <w:num w:numId="41">
    <w:abstractNumId w:val="102"/>
  </w:num>
  <w:num w:numId="42">
    <w:abstractNumId w:val="83"/>
  </w:num>
  <w:num w:numId="43">
    <w:abstractNumId w:val="104"/>
  </w:num>
  <w:num w:numId="44">
    <w:abstractNumId w:val="91"/>
  </w:num>
  <w:num w:numId="45">
    <w:abstractNumId w:val="51"/>
  </w:num>
  <w:num w:numId="46">
    <w:abstractNumId w:val="68"/>
  </w:num>
  <w:num w:numId="47">
    <w:abstractNumId w:val="9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DED"/>
    <w:rsid w:val="00005800"/>
    <w:rsid w:val="00005C53"/>
    <w:rsid w:val="00005D85"/>
    <w:rsid w:val="00006E35"/>
    <w:rsid w:val="00006F1E"/>
    <w:rsid w:val="0000768B"/>
    <w:rsid w:val="00007AED"/>
    <w:rsid w:val="00007CE7"/>
    <w:rsid w:val="000104DC"/>
    <w:rsid w:val="00010771"/>
    <w:rsid w:val="0001087F"/>
    <w:rsid w:val="00010AE5"/>
    <w:rsid w:val="00010E2B"/>
    <w:rsid w:val="0001109C"/>
    <w:rsid w:val="00011109"/>
    <w:rsid w:val="000113BB"/>
    <w:rsid w:val="000115C3"/>
    <w:rsid w:val="0001164B"/>
    <w:rsid w:val="0001182B"/>
    <w:rsid w:val="00011A89"/>
    <w:rsid w:val="00011DCA"/>
    <w:rsid w:val="0001214C"/>
    <w:rsid w:val="00012688"/>
    <w:rsid w:val="00012769"/>
    <w:rsid w:val="0001299B"/>
    <w:rsid w:val="000129AD"/>
    <w:rsid w:val="00012EA5"/>
    <w:rsid w:val="000131E4"/>
    <w:rsid w:val="0001344F"/>
    <w:rsid w:val="0001466B"/>
    <w:rsid w:val="00014750"/>
    <w:rsid w:val="00014E37"/>
    <w:rsid w:val="00014F46"/>
    <w:rsid w:val="00015389"/>
    <w:rsid w:val="000154A2"/>
    <w:rsid w:val="00015894"/>
    <w:rsid w:val="00015D88"/>
    <w:rsid w:val="00015E2F"/>
    <w:rsid w:val="00015E7C"/>
    <w:rsid w:val="00016069"/>
    <w:rsid w:val="000167FC"/>
    <w:rsid w:val="00016BFE"/>
    <w:rsid w:val="000170DE"/>
    <w:rsid w:val="00017B8F"/>
    <w:rsid w:val="00017C93"/>
    <w:rsid w:val="00017F00"/>
    <w:rsid w:val="000203EF"/>
    <w:rsid w:val="000205B9"/>
    <w:rsid w:val="00020A55"/>
    <w:rsid w:val="00020A7C"/>
    <w:rsid w:val="00020C23"/>
    <w:rsid w:val="00020D2A"/>
    <w:rsid w:val="00020D7D"/>
    <w:rsid w:val="00020D8B"/>
    <w:rsid w:val="00020DC9"/>
    <w:rsid w:val="000212AB"/>
    <w:rsid w:val="00021350"/>
    <w:rsid w:val="00021C99"/>
    <w:rsid w:val="00021E7F"/>
    <w:rsid w:val="000221F1"/>
    <w:rsid w:val="0002239D"/>
    <w:rsid w:val="000224DA"/>
    <w:rsid w:val="00022726"/>
    <w:rsid w:val="000227EC"/>
    <w:rsid w:val="00022CB5"/>
    <w:rsid w:val="00023057"/>
    <w:rsid w:val="00023308"/>
    <w:rsid w:val="000237F6"/>
    <w:rsid w:val="00023BFF"/>
    <w:rsid w:val="00023C63"/>
    <w:rsid w:val="00023D09"/>
    <w:rsid w:val="0002512F"/>
    <w:rsid w:val="000251C5"/>
    <w:rsid w:val="00025304"/>
    <w:rsid w:val="00025ABF"/>
    <w:rsid w:val="00025B97"/>
    <w:rsid w:val="00025EC5"/>
    <w:rsid w:val="00026036"/>
    <w:rsid w:val="000261C8"/>
    <w:rsid w:val="00026444"/>
    <w:rsid w:val="00026621"/>
    <w:rsid w:val="000267C3"/>
    <w:rsid w:val="00026F45"/>
    <w:rsid w:val="00027418"/>
    <w:rsid w:val="0002750F"/>
    <w:rsid w:val="00027B6E"/>
    <w:rsid w:val="00027F81"/>
    <w:rsid w:val="000303E2"/>
    <w:rsid w:val="00030591"/>
    <w:rsid w:val="00030949"/>
    <w:rsid w:val="00030951"/>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755"/>
    <w:rsid w:val="0005083D"/>
    <w:rsid w:val="00050CD6"/>
    <w:rsid w:val="00050FBE"/>
    <w:rsid w:val="0005127F"/>
    <w:rsid w:val="00051432"/>
    <w:rsid w:val="00051B4A"/>
    <w:rsid w:val="00052726"/>
    <w:rsid w:val="00052B06"/>
    <w:rsid w:val="00052DCF"/>
    <w:rsid w:val="00052F72"/>
    <w:rsid w:val="0005316D"/>
    <w:rsid w:val="000532AB"/>
    <w:rsid w:val="000533E6"/>
    <w:rsid w:val="00053796"/>
    <w:rsid w:val="00053D87"/>
    <w:rsid w:val="00053E33"/>
    <w:rsid w:val="00055239"/>
    <w:rsid w:val="000554F7"/>
    <w:rsid w:val="000556DA"/>
    <w:rsid w:val="00055834"/>
    <w:rsid w:val="0005665C"/>
    <w:rsid w:val="00056C77"/>
    <w:rsid w:val="000577BC"/>
    <w:rsid w:val="00057E3F"/>
    <w:rsid w:val="00057F61"/>
    <w:rsid w:val="000602B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08B"/>
    <w:rsid w:val="0006514D"/>
    <w:rsid w:val="00065368"/>
    <w:rsid w:val="00065849"/>
    <w:rsid w:val="00065DE7"/>
    <w:rsid w:val="000663EE"/>
    <w:rsid w:val="00066E57"/>
    <w:rsid w:val="0006783E"/>
    <w:rsid w:val="00067DB1"/>
    <w:rsid w:val="00070234"/>
    <w:rsid w:val="00070240"/>
    <w:rsid w:val="000706CF"/>
    <w:rsid w:val="000706E1"/>
    <w:rsid w:val="00070F2D"/>
    <w:rsid w:val="00071074"/>
    <w:rsid w:val="000711DD"/>
    <w:rsid w:val="000718B1"/>
    <w:rsid w:val="00071FA2"/>
    <w:rsid w:val="00072AAC"/>
    <w:rsid w:val="00072ABE"/>
    <w:rsid w:val="00073409"/>
    <w:rsid w:val="00073D60"/>
    <w:rsid w:val="00073EC5"/>
    <w:rsid w:val="0007448D"/>
    <w:rsid w:val="0007456F"/>
    <w:rsid w:val="00075F5B"/>
    <w:rsid w:val="0007605E"/>
    <w:rsid w:val="0007608E"/>
    <w:rsid w:val="000760C0"/>
    <w:rsid w:val="000762E6"/>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5F"/>
    <w:rsid w:val="00082EB6"/>
    <w:rsid w:val="000832E3"/>
    <w:rsid w:val="000837B5"/>
    <w:rsid w:val="0008446C"/>
    <w:rsid w:val="0008475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0DFC"/>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74"/>
    <w:rsid w:val="00097294"/>
    <w:rsid w:val="00097FA2"/>
    <w:rsid w:val="000A070F"/>
    <w:rsid w:val="000A0720"/>
    <w:rsid w:val="000A10E3"/>
    <w:rsid w:val="000A2227"/>
    <w:rsid w:val="000A2F02"/>
    <w:rsid w:val="000A337D"/>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2A2"/>
    <w:rsid w:val="000B2EE9"/>
    <w:rsid w:val="000B330C"/>
    <w:rsid w:val="000B3387"/>
    <w:rsid w:val="000B420C"/>
    <w:rsid w:val="000B4512"/>
    <w:rsid w:val="000B4588"/>
    <w:rsid w:val="000B45FD"/>
    <w:rsid w:val="000B47D8"/>
    <w:rsid w:val="000B4842"/>
    <w:rsid w:val="000B486E"/>
    <w:rsid w:val="000B48E3"/>
    <w:rsid w:val="000B494D"/>
    <w:rsid w:val="000B4CCC"/>
    <w:rsid w:val="000B4D6F"/>
    <w:rsid w:val="000B51AD"/>
    <w:rsid w:val="000B5247"/>
    <w:rsid w:val="000B58E8"/>
    <w:rsid w:val="000B59E2"/>
    <w:rsid w:val="000B59EB"/>
    <w:rsid w:val="000B5A87"/>
    <w:rsid w:val="000B5E06"/>
    <w:rsid w:val="000B5F30"/>
    <w:rsid w:val="000B63F8"/>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6B5"/>
    <w:rsid w:val="000C28FA"/>
    <w:rsid w:val="000C296C"/>
    <w:rsid w:val="000C2D52"/>
    <w:rsid w:val="000C3079"/>
    <w:rsid w:val="000C3B2D"/>
    <w:rsid w:val="000C3B49"/>
    <w:rsid w:val="000C3B64"/>
    <w:rsid w:val="000C4021"/>
    <w:rsid w:val="000C50A0"/>
    <w:rsid w:val="000C530A"/>
    <w:rsid w:val="000C5468"/>
    <w:rsid w:val="000C547B"/>
    <w:rsid w:val="000C562B"/>
    <w:rsid w:val="000C5731"/>
    <w:rsid w:val="000C5D43"/>
    <w:rsid w:val="000C6284"/>
    <w:rsid w:val="000C6577"/>
    <w:rsid w:val="000C67B2"/>
    <w:rsid w:val="000C7024"/>
    <w:rsid w:val="000C7B91"/>
    <w:rsid w:val="000C7BB7"/>
    <w:rsid w:val="000D003F"/>
    <w:rsid w:val="000D02E0"/>
    <w:rsid w:val="000D084E"/>
    <w:rsid w:val="000D0D30"/>
    <w:rsid w:val="000D1051"/>
    <w:rsid w:val="000D14F7"/>
    <w:rsid w:val="000D18B7"/>
    <w:rsid w:val="000D19B2"/>
    <w:rsid w:val="000D1D98"/>
    <w:rsid w:val="000D24F9"/>
    <w:rsid w:val="000D264E"/>
    <w:rsid w:val="000D2EEF"/>
    <w:rsid w:val="000D3094"/>
    <w:rsid w:val="000D31A7"/>
    <w:rsid w:val="000D32FD"/>
    <w:rsid w:val="000D34FD"/>
    <w:rsid w:val="000D35CC"/>
    <w:rsid w:val="000D37D9"/>
    <w:rsid w:val="000D39CF"/>
    <w:rsid w:val="000D3A3C"/>
    <w:rsid w:val="000D3B8D"/>
    <w:rsid w:val="000D3DF9"/>
    <w:rsid w:val="000D42ED"/>
    <w:rsid w:val="000D468D"/>
    <w:rsid w:val="000D4712"/>
    <w:rsid w:val="000D4736"/>
    <w:rsid w:val="000D49C4"/>
    <w:rsid w:val="000D4B0A"/>
    <w:rsid w:val="000D4BE0"/>
    <w:rsid w:val="000D4D8E"/>
    <w:rsid w:val="000D570B"/>
    <w:rsid w:val="000D5A30"/>
    <w:rsid w:val="000D5D12"/>
    <w:rsid w:val="000D5D37"/>
    <w:rsid w:val="000D64E7"/>
    <w:rsid w:val="000D672C"/>
    <w:rsid w:val="000D68A4"/>
    <w:rsid w:val="000D68C4"/>
    <w:rsid w:val="000D6ACE"/>
    <w:rsid w:val="000D6F6B"/>
    <w:rsid w:val="000D6FD6"/>
    <w:rsid w:val="000D7104"/>
    <w:rsid w:val="000D7758"/>
    <w:rsid w:val="000D7B65"/>
    <w:rsid w:val="000E0014"/>
    <w:rsid w:val="000E08CC"/>
    <w:rsid w:val="000E0A2F"/>
    <w:rsid w:val="000E0E7F"/>
    <w:rsid w:val="000E0FC1"/>
    <w:rsid w:val="000E10A1"/>
    <w:rsid w:val="000E1258"/>
    <w:rsid w:val="000E1606"/>
    <w:rsid w:val="000E19DE"/>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26"/>
    <w:rsid w:val="000E5886"/>
    <w:rsid w:val="000E5999"/>
    <w:rsid w:val="000E5D83"/>
    <w:rsid w:val="000E5E8B"/>
    <w:rsid w:val="000E6103"/>
    <w:rsid w:val="000E62CC"/>
    <w:rsid w:val="000E636D"/>
    <w:rsid w:val="000E64E3"/>
    <w:rsid w:val="000E65AC"/>
    <w:rsid w:val="000E6A72"/>
    <w:rsid w:val="000E6E77"/>
    <w:rsid w:val="000E6FE3"/>
    <w:rsid w:val="000E735A"/>
    <w:rsid w:val="000E73E6"/>
    <w:rsid w:val="000E75A0"/>
    <w:rsid w:val="000E79D2"/>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19"/>
    <w:rsid w:val="000F5222"/>
    <w:rsid w:val="000F53AA"/>
    <w:rsid w:val="000F5632"/>
    <w:rsid w:val="000F57ED"/>
    <w:rsid w:val="000F59DB"/>
    <w:rsid w:val="000F5EE6"/>
    <w:rsid w:val="000F5FC6"/>
    <w:rsid w:val="000F6421"/>
    <w:rsid w:val="000F683D"/>
    <w:rsid w:val="000F6D51"/>
    <w:rsid w:val="000F6EA8"/>
    <w:rsid w:val="000F7272"/>
    <w:rsid w:val="000F79CB"/>
    <w:rsid w:val="00100252"/>
    <w:rsid w:val="00100827"/>
    <w:rsid w:val="00100F41"/>
    <w:rsid w:val="00100F6A"/>
    <w:rsid w:val="00101166"/>
    <w:rsid w:val="00101220"/>
    <w:rsid w:val="00101B4E"/>
    <w:rsid w:val="00101F02"/>
    <w:rsid w:val="00102340"/>
    <w:rsid w:val="001029A5"/>
    <w:rsid w:val="00102AC1"/>
    <w:rsid w:val="00102F65"/>
    <w:rsid w:val="00103735"/>
    <w:rsid w:val="00103CC9"/>
    <w:rsid w:val="00103DD9"/>
    <w:rsid w:val="00103E5D"/>
    <w:rsid w:val="001040F2"/>
    <w:rsid w:val="001047F0"/>
    <w:rsid w:val="00104B87"/>
    <w:rsid w:val="00104BAE"/>
    <w:rsid w:val="00104FAA"/>
    <w:rsid w:val="0010511D"/>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F50"/>
    <w:rsid w:val="00115226"/>
    <w:rsid w:val="001161CF"/>
    <w:rsid w:val="001162D0"/>
    <w:rsid w:val="00116570"/>
    <w:rsid w:val="001168C1"/>
    <w:rsid w:val="00116C7A"/>
    <w:rsid w:val="00117C4F"/>
    <w:rsid w:val="00117C72"/>
    <w:rsid w:val="00120CD5"/>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E5D"/>
    <w:rsid w:val="001350CE"/>
    <w:rsid w:val="0013517D"/>
    <w:rsid w:val="001352E0"/>
    <w:rsid w:val="001353DA"/>
    <w:rsid w:val="0013566D"/>
    <w:rsid w:val="0013579A"/>
    <w:rsid w:val="001364AE"/>
    <w:rsid w:val="001364B9"/>
    <w:rsid w:val="00136ED7"/>
    <w:rsid w:val="0013700F"/>
    <w:rsid w:val="001370C5"/>
    <w:rsid w:val="001374C4"/>
    <w:rsid w:val="00137540"/>
    <w:rsid w:val="00137B56"/>
    <w:rsid w:val="00137C92"/>
    <w:rsid w:val="001405B1"/>
    <w:rsid w:val="00140694"/>
    <w:rsid w:val="00140C2C"/>
    <w:rsid w:val="00140D1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61E"/>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EE6"/>
    <w:rsid w:val="00153F9F"/>
    <w:rsid w:val="001540BB"/>
    <w:rsid w:val="001541DC"/>
    <w:rsid w:val="001544B8"/>
    <w:rsid w:val="001547D2"/>
    <w:rsid w:val="00154F96"/>
    <w:rsid w:val="00155004"/>
    <w:rsid w:val="001553E5"/>
    <w:rsid w:val="0015541F"/>
    <w:rsid w:val="0015556F"/>
    <w:rsid w:val="00155607"/>
    <w:rsid w:val="001558D3"/>
    <w:rsid w:val="00155A46"/>
    <w:rsid w:val="00155B12"/>
    <w:rsid w:val="001560FE"/>
    <w:rsid w:val="001563C0"/>
    <w:rsid w:val="00156578"/>
    <w:rsid w:val="001567D2"/>
    <w:rsid w:val="00156809"/>
    <w:rsid w:val="0015754B"/>
    <w:rsid w:val="00157A0A"/>
    <w:rsid w:val="00157E0D"/>
    <w:rsid w:val="0016015F"/>
    <w:rsid w:val="0016027D"/>
    <w:rsid w:val="001603BC"/>
    <w:rsid w:val="00160633"/>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F2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B8"/>
    <w:rsid w:val="00170BE8"/>
    <w:rsid w:val="00170CE4"/>
    <w:rsid w:val="00170E4B"/>
    <w:rsid w:val="00171604"/>
    <w:rsid w:val="00172DB6"/>
    <w:rsid w:val="001732B3"/>
    <w:rsid w:val="001732B9"/>
    <w:rsid w:val="00173465"/>
    <w:rsid w:val="00173565"/>
    <w:rsid w:val="00173637"/>
    <w:rsid w:val="001737E9"/>
    <w:rsid w:val="00173CD8"/>
    <w:rsid w:val="00173D1D"/>
    <w:rsid w:val="00173DCE"/>
    <w:rsid w:val="001743E1"/>
    <w:rsid w:val="001744CC"/>
    <w:rsid w:val="001748A0"/>
    <w:rsid w:val="00174F50"/>
    <w:rsid w:val="0017562D"/>
    <w:rsid w:val="00175774"/>
    <w:rsid w:val="0017585E"/>
    <w:rsid w:val="00175BA0"/>
    <w:rsid w:val="00175C8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AC7"/>
    <w:rsid w:val="00182BA5"/>
    <w:rsid w:val="00182D05"/>
    <w:rsid w:val="00182D3C"/>
    <w:rsid w:val="00182F27"/>
    <w:rsid w:val="001836E4"/>
    <w:rsid w:val="00183A7C"/>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D19"/>
    <w:rsid w:val="00196151"/>
    <w:rsid w:val="001962E4"/>
    <w:rsid w:val="00196726"/>
    <w:rsid w:val="00196727"/>
    <w:rsid w:val="00196D47"/>
    <w:rsid w:val="00197578"/>
    <w:rsid w:val="001975F4"/>
    <w:rsid w:val="0019781E"/>
    <w:rsid w:val="001979B1"/>
    <w:rsid w:val="001A01DA"/>
    <w:rsid w:val="001A046B"/>
    <w:rsid w:val="001A0798"/>
    <w:rsid w:val="001A07D6"/>
    <w:rsid w:val="001A0BD5"/>
    <w:rsid w:val="001A14E3"/>
    <w:rsid w:val="001A1593"/>
    <w:rsid w:val="001A172A"/>
    <w:rsid w:val="001A180B"/>
    <w:rsid w:val="001A1E15"/>
    <w:rsid w:val="001A23A7"/>
    <w:rsid w:val="001A2760"/>
    <w:rsid w:val="001A287D"/>
    <w:rsid w:val="001A297E"/>
    <w:rsid w:val="001A2F3C"/>
    <w:rsid w:val="001A2FA0"/>
    <w:rsid w:val="001A3616"/>
    <w:rsid w:val="001A375E"/>
    <w:rsid w:val="001A4190"/>
    <w:rsid w:val="001A41BC"/>
    <w:rsid w:val="001A45F7"/>
    <w:rsid w:val="001A45FC"/>
    <w:rsid w:val="001A51DE"/>
    <w:rsid w:val="001A51EF"/>
    <w:rsid w:val="001A5293"/>
    <w:rsid w:val="001A5340"/>
    <w:rsid w:val="001A555D"/>
    <w:rsid w:val="001A56BF"/>
    <w:rsid w:val="001A5707"/>
    <w:rsid w:val="001A58BE"/>
    <w:rsid w:val="001A5971"/>
    <w:rsid w:val="001A5E0C"/>
    <w:rsid w:val="001A5F0F"/>
    <w:rsid w:val="001A6457"/>
    <w:rsid w:val="001A706C"/>
    <w:rsid w:val="001A7241"/>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5F"/>
    <w:rsid w:val="001B4262"/>
    <w:rsid w:val="001B45BF"/>
    <w:rsid w:val="001B4731"/>
    <w:rsid w:val="001B4A87"/>
    <w:rsid w:val="001B4A9C"/>
    <w:rsid w:val="001B619C"/>
    <w:rsid w:val="001B61F1"/>
    <w:rsid w:val="001B6640"/>
    <w:rsid w:val="001B6BB1"/>
    <w:rsid w:val="001B6EAE"/>
    <w:rsid w:val="001B776E"/>
    <w:rsid w:val="001B7B7E"/>
    <w:rsid w:val="001B7C0C"/>
    <w:rsid w:val="001B7C30"/>
    <w:rsid w:val="001B7E0D"/>
    <w:rsid w:val="001C03D9"/>
    <w:rsid w:val="001C1627"/>
    <w:rsid w:val="001C1BA6"/>
    <w:rsid w:val="001C1C80"/>
    <w:rsid w:val="001C2554"/>
    <w:rsid w:val="001C2675"/>
    <w:rsid w:val="001C2959"/>
    <w:rsid w:val="001C2D06"/>
    <w:rsid w:val="001C2DE2"/>
    <w:rsid w:val="001C30C8"/>
    <w:rsid w:val="001C3152"/>
    <w:rsid w:val="001C3413"/>
    <w:rsid w:val="001C3BAF"/>
    <w:rsid w:val="001C3C76"/>
    <w:rsid w:val="001C3DD2"/>
    <w:rsid w:val="001C416A"/>
    <w:rsid w:val="001C41AF"/>
    <w:rsid w:val="001C45CF"/>
    <w:rsid w:val="001C4AC7"/>
    <w:rsid w:val="001C4B47"/>
    <w:rsid w:val="001C4EC8"/>
    <w:rsid w:val="001C53FD"/>
    <w:rsid w:val="001C57BF"/>
    <w:rsid w:val="001C588D"/>
    <w:rsid w:val="001C5A01"/>
    <w:rsid w:val="001C5CA1"/>
    <w:rsid w:val="001C5EBF"/>
    <w:rsid w:val="001C6750"/>
    <w:rsid w:val="001C6B5D"/>
    <w:rsid w:val="001C73B1"/>
    <w:rsid w:val="001C74FB"/>
    <w:rsid w:val="001C777A"/>
    <w:rsid w:val="001C7790"/>
    <w:rsid w:val="001C7B29"/>
    <w:rsid w:val="001C7B8E"/>
    <w:rsid w:val="001D027D"/>
    <w:rsid w:val="001D04CF"/>
    <w:rsid w:val="001D0860"/>
    <w:rsid w:val="001D09B2"/>
    <w:rsid w:val="001D1027"/>
    <w:rsid w:val="001D1509"/>
    <w:rsid w:val="001D1EB2"/>
    <w:rsid w:val="001D307C"/>
    <w:rsid w:val="001D32F5"/>
    <w:rsid w:val="001D3C3D"/>
    <w:rsid w:val="001D3C84"/>
    <w:rsid w:val="001D3DA5"/>
    <w:rsid w:val="001D3DBD"/>
    <w:rsid w:val="001D3F07"/>
    <w:rsid w:val="001D4246"/>
    <w:rsid w:val="001D4790"/>
    <w:rsid w:val="001D4DC7"/>
    <w:rsid w:val="001D4E60"/>
    <w:rsid w:val="001D5159"/>
    <w:rsid w:val="001D53F9"/>
    <w:rsid w:val="001D5473"/>
    <w:rsid w:val="001D5729"/>
    <w:rsid w:val="001D61A1"/>
    <w:rsid w:val="001D61A2"/>
    <w:rsid w:val="001D66F4"/>
    <w:rsid w:val="001D6C0F"/>
    <w:rsid w:val="001D7032"/>
    <w:rsid w:val="001D744E"/>
    <w:rsid w:val="001D752F"/>
    <w:rsid w:val="001D770B"/>
    <w:rsid w:val="001D7962"/>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AC"/>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71F"/>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A08"/>
    <w:rsid w:val="001F7B9E"/>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79B"/>
    <w:rsid w:val="00207D08"/>
    <w:rsid w:val="00210557"/>
    <w:rsid w:val="00210A85"/>
    <w:rsid w:val="00210C31"/>
    <w:rsid w:val="00210FF3"/>
    <w:rsid w:val="0021136F"/>
    <w:rsid w:val="00211424"/>
    <w:rsid w:val="002114E5"/>
    <w:rsid w:val="0021152F"/>
    <w:rsid w:val="00211BA2"/>
    <w:rsid w:val="00211CE8"/>
    <w:rsid w:val="00211DDA"/>
    <w:rsid w:val="00212793"/>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1A8"/>
    <w:rsid w:val="0021522E"/>
    <w:rsid w:val="002153B4"/>
    <w:rsid w:val="00215AB4"/>
    <w:rsid w:val="00215D0A"/>
    <w:rsid w:val="00215E1D"/>
    <w:rsid w:val="0021628F"/>
    <w:rsid w:val="002163D0"/>
    <w:rsid w:val="002164E6"/>
    <w:rsid w:val="00216544"/>
    <w:rsid w:val="002165CA"/>
    <w:rsid w:val="0021666D"/>
    <w:rsid w:val="0021672E"/>
    <w:rsid w:val="00217177"/>
    <w:rsid w:val="00217449"/>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EC4"/>
    <w:rsid w:val="00224C2B"/>
    <w:rsid w:val="00224CF4"/>
    <w:rsid w:val="00224D9E"/>
    <w:rsid w:val="002251A4"/>
    <w:rsid w:val="00225879"/>
    <w:rsid w:val="002260F7"/>
    <w:rsid w:val="00226574"/>
    <w:rsid w:val="0022742B"/>
    <w:rsid w:val="002275E8"/>
    <w:rsid w:val="00227901"/>
    <w:rsid w:val="00227CD0"/>
    <w:rsid w:val="0023000F"/>
    <w:rsid w:val="002301A0"/>
    <w:rsid w:val="00230B3B"/>
    <w:rsid w:val="00230DAD"/>
    <w:rsid w:val="00230DC9"/>
    <w:rsid w:val="002320B6"/>
    <w:rsid w:val="00232552"/>
    <w:rsid w:val="00232912"/>
    <w:rsid w:val="00232AB4"/>
    <w:rsid w:val="00232BD9"/>
    <w:rsid w:val="00232DF7"/>
    <w:rsid w:val="00233121"/>
    <w:rsid w:val="00233412"/>
    <w:rsid w:val="00233981"/>
    <w:rsid w:val="00233B0E"/>
    <w:rsid w:val="00234135"/>
    <w:rsid w:val="00234AFE"/>
    <w:rsid w:val="002352D8"/>
    <w:rsid w:val="0023537C"/>
    <w:rsid w:val="0023562B"/>
    <w:rsid w:val="00235688"/>
    <w:rsid w:val="00235837"/>
    <w:rsid w:val="0023587D"/>
    <w:rsid w:val="00236565"/>
    <w:rsid w:val="0023668D"/>
    <w:rsid w:val="00236692"/>
    <w:rsid w:val="00236BCF"/>
    <w:rsid w:val="00237670"/>
    <w:rsid w:val="00237DF9"/>
    <w:rsid w:val="00237FB2"/>
    <w:rsid w:val="00240344"/>
    <w:rsid w:val="0024095F"/>
    <w:rsid w:val="00240961"/>
    <w:rsid w:val="00240B93"/>
    <w:rsid w:val="00240CEF"/>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7F"/>
    <w:rsid w:val="0024726B"/>
    <w:rsid w:val="002479F9"/>
    <w:rsid w:val="00247C64"/>
    <w:rsid w:val="00247C77"/>
    <w:rsid w:val="00247CEA"/>
    <w:rsid w:val="00247F64"/>
    <w:rsid w:val="00247FD6"/>
    <w:rsid w:val="002508A8"/>
    <w:rsid w:val="00251496"/>
    <w:rsid w:val="00251B5E"/>
    <w:rsid w:val="00251C99"/>
    <w:rsid w:val="00251CF5"/>
    <w:rsid w:val="0025210D"/>
    <w:rsid w:val="0025238C"/>
    <w:rsid w:val="00252A63"/>
    <w:rsid w:val="00252B1F"/>
    <w:rsid w:val="00252CA3"/>
    <w:rsid w:val="00252D25"/>
    <w:rsid w:val="00252F85"/>
    <w:rsid w:val="00253011"/>
    <w:rsid w:val="00253033"/>
    <w:rsid w:val="00253748"/>
    <w:rsid w:val="00253E9C"/>
    <w:rsid w:val="00254951"/>
    <w:rsid w:val="00254BA0"/>
    <w:rsid w:val="00254C8B"/>
    <w:rsid w:val="00254E43"/>
    <w:rsid w:val="00254E4B"/>
    <w:rsid w:val="00255371"/>
    <w:rsid w:val="00255407"/>
    <w:rsid w:val="00255470"/>
    <w:rsid w:val="00255515"/>
    <w:rsid w:val="00255CF9"/>
    <w:rsid w:val="00255FE0"/>
    <w:rsid w:val="002565E1"/>
    <w:rsid w:val="00256740"/>
    <w:rsid w:val="00256BFF"/>
    <w:rsid w:val="00256D75"/>
    <w:rsid w:val="0025745F"/>
    <w:rsid w:val="002577A6"/>
    <w:rsid w:val="00257BCA"/>
    <w:rsid w:val="00257D8E"/>
    <w:rsid w:val="00257DB1"/>
    <w:rsid w:val="00260104"/>
    <w:rsid w:val="00260B87"/>
    <w:rsid w:val="00260D53"/>
    <w:rsid w:val="00261232"/>
    <w:rsid w:val="00261249"/>
    <w:rsid w:val="00261349"/>
    <w:rsid w:val="00261778"/>
    <w:rsid w:val="00261936"/>
    <w:rsid w:val="00261C1E"/>
    <w:rsid w:val="0026210D"/>
    <w:rsid w:val="002621FB"/>
    <w:rsid w:val="00262569"/>
    <w:rsid w:val="00262725"/>
    <w:rsid w:val="0026277D"/>
    <w:rsid w:val="002627C8"/>
    <w:rsid w:val="00262825"/>
    <w:rsid w:val="00262AF8"/>
    <w:rsid w:val="0026321E"/>
    <w:rsid w:val="0026340F"/>
    <w:rsid w:val="00263EA9"/>
    <w:rsid w:val="0026400A"/>
    <w:rsid w:val="002644E9"/>
    <w:rsid w:val="00264637"/>
    <w:rsid w:val="00264877"/>
    <w:rsid w:val="00264C85"/>
    <w:rsid w:val="00264D2A"/>
    <w:rsid w:val="00264D63"/>
    <w:rsid w:val="00265126"/>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31B"/>
    <w:rsid w:val="002733E3"/>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0F"/>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95"/>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45B"/>
    <w:rsid w:val="00291588"/>
    <w:rsid w:val="00291859"/>
    <w:rsid w:val="0029282A"/>
    <w:rsid w:val="00292BDB"/>
    <w:rsid w:val="00292C1F"/>
    <w:rsid w:val="00292CA3"/>
    <w:rsid w:val="00292DDF"/>
    <w:rsid w:val="00292E14"/>
    <w:rsid w:val="00293012"/>
    <w:rsid w:val="00293149"/>
    <w:rsid w:val="00293264"/>
    <w:rsid w:val="00293619"/>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139"/>
    <w:rsid w:val="002A0233"/>
    <w:rsid w:val="002A0B81"/>
    <w:rsid w:val="002A0FAA"/>
    <w:rsid w:val="002A12A1"/>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926"/>
    <w:rsid w:val="002A7AE5"/>
    <w:rsid w:val="002A7E23"/>
    <w:rsid w:val="002B00F5"/>
    <w:rsid w:val="002B017B"/>
    <w:rsid w:val="002B033C"/>
    <w:rsid w:val="002B0650"/>
    <w:rsid w:val="002B0891"/>
    <w:rsid w:val="002B0C8B"/>
    <w:rsid w:val="002B0F43"/>
    <w:rsid w:val="002B1022"/>
    <w:rsid w:val="002B1389"/>
    <w:rsid w:val="002B1A1C"/>
    <w:rsid w:val="002B1BC2"/>
    <w:rsid w:val="002B1FEC"/>
    <w:rsid w:val="002B2034"/>
    <w:rsid w:val="002B2134"/>
    <w:rsid w:val="002B21D2"/>
    <w:rsid w:val="002B21E0"/>
    <w:rsid w:val="002B244F"/>
    <w:rsid w:val="002B27A8"/>
    <w:rsid w:val="002B2B3E"/>
    <w:rsid w:val="002B2CE2"/>
    <w:rsid w:val="002B2F74"/>
    <w:rsid w:val="002B3021"/>
    <w:rsid w:val="002B3372"/>
    <w:rsid w:val="002B3618"/>
    <w:rsid w:val="002B3924"/>
    <w:rsid w:val="002B3A07"/>
    <w:rsid w:val="002B3ADD"/>
    <w:rsid w:val="002B3CB8"/>
    <w:rsid w:val="002B3FC0"/>
    <w:rsid w:val="002B4312"/>
    <w:rsid w:val="002B45E9"/>
    <w:rsid w:val="002B4921"/>
    <w:rsid w:val="002B49AF"/>
    <w:rsid w:val="002B4A00"/>
    <w:rsid w:val="002B4A5F"/>
    <w:rsid w:val="002B4EC9"/>
    <w:rsid w:val="002B4F6A"/>
    <w:rsid w:val="002B517C"/>
    <w:rsid w:val="002B52EB"/>
    <w:rsid w:val="002B55FE"/>
    <w:rsid w:val="002B5A35"/>
    <w:rsid w:val="002B5B83"/>
    <w:rsid w:val="002B5D52"/>
    <w:rsid w:val="002B5E96"/>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436"/>
    <w:rsid w:val="002C5943"/>
    <w:rsid w:val="002C5A60"/>
    <w:rsid w:val="002C5AEB"/>
    <w:rsid w:val="002C5B11"/>
    <w:rsid w:val="002C6229"/>
    <w:rsid w:val="002C665B"/>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22"/>
    <w:rsid w:val="002D5AA6"/>
    <w:rsid w:val="002D5E88"/>
    <w:rsid w:val="002D5FD3"/>
    <w:rsid w:val="002D6137"/>
    <w:rsid w:val="002D673A"/>
    <w:rsid w:val="002D680D"/>
    <w:rsid w:val="002D6997"/>
    <w:rsid w:val="002D6AAE"/>
    <w:rsid w:val="002D6D6E"/>
    <w:rsid w:val="002D6E71"/>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C20"/>
    <w:rsid w:val="002E40BF"/>
    <w:rsid w:val="002E4240"/>
    <w:rsid w:val="002E4258"/>
    <w:rsid w:val="002E5353"/>
    <w:rsid w:val="002E5445"/>
    <w:rsid w:val="002E59D5"/>
    <w:rsid w:val="002E5A0A"/>
    <w:rsid w:val="002E62CE"/>
    <w:rsid w:val="002E63E9"/>
    <w:rsid w:val="002E6567"/>
    <w:rsid w:val="002E6587"/>
    <w:rsid w:val="002E69ED"/>
    <w:rsid w:val="002E6CD1"/>
    <w:rsid w:val="002E6D79"/>
    <w:rsid w:val="002E6E8C"/>
    <w:rsid w:val="002E75AC"/>
    <w:rsid w:val="002E763A"/>
    <w:rsid w:val="002F04E2"/>
    <w:rsid w:val="002F074E"/>
    <w:rsid w:val="002F099F"/>
    <w:rsid w:val="002F0AD2"/>
    <w:rsid w:val="002F1040"/>
    <w:rsid w:val="002F13B3"/>
    <w:rsid w:val="002F1423"/>
    <w:rsid w:val="002F1788"/>
    <w:rsid w:val="002F1C1B"/>
    <w:rsid w:val="002F1E22"/>
    <w:rsid w:val="002F2105"/>
    <w:rsid w:val="002F28B2"/>
    <w:rsid w:val="002F2DE5"/>
    <w:rsid w:val="002F2E6E"/>
    <w:rsid w:val="002F3147"/>
    <w:rsid w:val="002F3DAD"/>
    <w:rsid w:val="002F4276"/>
    <w:rsid w:val="002F45B3"/>
    <w:rsid w:val="002F48D1"/>
    <w:rsid w:val="002F536E"/>
    <w:rsid w:val="002F53FF"/>
    <w:rsid w:val="002F5C81"/>
    <w:rsid w:val="002F6ACF"/>
    <w:rsid w:val="002F6FCB"/>
    <w:rsid w:val="003003A5"/>
    <w:rsid w:val="00300AC5"/>
    <w:rsid w:val="00300AF6"/>
    <w:rsid w:val="0030144A"/>
    <w:rsid w:val="00301C4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294"/>
    <w:rsid w:val="00307705"/>
    <w:rsid w:val="0030777F"/>
    <w:rsid w:val="0030782B"/>
    <w:rsid w:val="0030789D"/>
    <w:rsid w:val="00307990"/>
    <w:rsid w:val="00307C0F"/>
    <w:rsid w:val="003100D8"/>
    <w:rsid w:val="00310554"/>
    <w:rsid w:val="003108C8"/>
    <w:rsid w:val="00310A1F"/>
    <w:rsid w:val="00310E7A"/>
    <w:rsid w:val="00310EB6"/>
    <w:rsid w:val="003110E5"/>
    <w:rsid w:val="00311888"/>
    <w:rsid w:val="00311E5C"/>
    <w:rsid w:val="00311EC3"/>
    <w:rsid w:val="00312562"/>
    <w:rsid w:val="00312650"/>
    <w:rsid w:val="00312B44"/>
    <w:rsid w:val="0031310F"/>
    <w:rsid w:val="0031324D"/>
    <w:rsid w:val="003135D6"/>
    <w:rsid w:val="00314378"/>
    <w:rsid w:val="003144E0"/>
    <w:rsid w:val="00314573"/>
    <w:rsid w:val="00314768"/>
    <w:rsid w:val="00314AE3"/>
    <w:rsid w:val="003152EB"/>
    <w:rsid w:val="00315BF5"/>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CA0"/>
    <w:rsid w:val="00320E0F"/>
    <w:rsid w:val="00320E19"/>
    <w:rsid w:val="00320EAB"/>
    <w:rsid w:val="003210C1"/>
    <w:rsid w:val="003211CD"/>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744"/>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B0"/>
    <w:rsid w:val="00331795"/>
    <w:rsid w:val="003320BE"/>
    <w:rsid w:val="003323DD"/>
    <w:rsid w:val="00332650"/>
    <w:rsid w:val="003326EE"/>
    <w:rsid w:val="00332879"/>
    <w:rsid w:val="00332CFE"/>
    <w:rsid w:val="00333065"/>
    <w:rsid w:val="00333F16"/>
    <w:rsid w:val="003340A9"/>
    <w:rsid w:val="00334165"/>
    <w:rsid w:val="0033467A"/>
    <w:rsid w:val="0033469C"/>
    <w:rsid w:val="003350DA"/>
    <w:rsid w:val="00335160"/>
    <w:rsid w:val="00335525"/>
    <w:rsid w:val="003358B5"/>
    <w:rsid w:val="0033599E"/>
    <w:rsid w:val="00335A01"/>
    <w:rsid w:val="00335C32"/>
    <w:rsid w:val="00335F9C"/>
    <w:rsid w:val="00336343"/>
    <w:rsid w:val="00336FB3"/>
    <w:rsid w:val="003372D6"/>
    <w:rsid w:val="003375F4"/>
    <w:rsid w:val="003376C6"/>
    <w:rsid w:val="00337C5A"/>
    <w:rsid w:val="00337E1E"/>
    <w:rsid w:val="00337F74"/>
    <w:rsid w:val="0034052F"/>
    <w:rsid w:val="00340872"/>
    <w:rsid w:val="00340B4D"/>
    <w:rsid w:val="00340D97"/>
    <w:rsid w:val="0034123C"/>
    <w:rsid w:val="003412CC"/>
    <w:rsid w:val="00341536"/>
    <w:rsid w:val="003417A9"/>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D9"/>
    <w:rsid w:val="003515FF"/>
    <w:rsid w:val="0035163D"/>
    <w:rsid w:val="0035188B"/>
    <w:rsid w:val="0035236F"/>
    <w:rsid w:val="003525AA"/>
    <w:rsid w:val="00352784"/>
    <w:rsid w:val="003527E1"/>
    <w:rsid w:val="00352864"/>
    <w:rsid w:val="003528F1"/>
    <w:rsid w:val="00352C3A"/>
    <w:rsid w:val="00352D61"/>
    <w:rsid w:val="00353961"/>
    <w:rsid w:val="00353D18"/>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3C"/>
    <w:rsid w:val="00374EE7"/>
    <w:rsid w:val="00374FCD"/>
    <w:rsid w:val="00375021"/>
    <w:rsid w:val="0037530E"/>
    <w:rsid w:val="003756A2"/>
    <w:rsid w:val="00375838"/>
    <w:rsid w:val="00375FF5"/>
    <w:rsid w:val="00376130"/>
    <w:rsid w:val="003762D5"/>
    <w:rsid w:val="00376571"/>
    <w:rsid w:val="00376A5A"/>
    <w:rsid w:val="00376CA5"/>
    <w:rsid w:val="003771A2"/>
    <w:rsid w:val="003772D0"/>
    <w:rsid w:val="00377540"/>
    <w:rsid w:val="0037783D"/>
    <w:rsid w:val="00377ACF"/>
    <w:rsid w:val="00377BB1"/>
    <w:rsid w:val="00380579"/>
    <w:rsid w:val="003805FB"/>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3EC"/>
    <w:rsid w:val="003916EB"/>
    <w:rsid w:val="003916F1"/>
    <w:rsid w:val="00391789"/>
    <w:rsid w:val="003917AE"/>
    <w:rsid w:val="003918E7"/>
    <w:rsid w:val="00391CCF"/>
    <w:rsid w:val="00391D2E"/>
    <w:rsid w:val="00392978"/>
    <w:rsid w:val="00392CF4"/>
    <w:rsid w:val="00392DE4"/>
    <w:rsid w:val="00392E30"/>
    <w:rsid w:val="00393491"/>
    <w:rsid w:val="003934F1"/>
    <w:rsid w:val="00393867"/>
    <w:rsid w:val="003938E6"/>
    <w:rsid w:val="00394C47"/>
    <w:rsid w:val="00394DEF"/>
    <w:rsid w:val="00395178"/>
    <w:rsid w:val="00395306"/>
    <w:rsid w:val="00395814"/>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C2"/>
    <w:rsid w:val="003A0CD6"/>
    <w:rsid w:val="003A15C6"/>
    <w:rsid w:val="003A18EB"/>
    <w:rsid w:val="003A1CBB"/>
    <w:rsid w:val="003A217D"/>
    <w:rsid w:val="003A21BF"/>
    <w:rsid w:val="003A23C1"/>
    <w:rsid w:val="003A2609"/>
    <w:rsid w:val="003A2613"/>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3DA"/>
    <w:rsid w:val="003A681D"/>
    <w:rsid w:val="003A7252"/>
    <w:rsid w:val="003A74F5"/>
    <w:rsid w:val="003A7733"/>
    <w:rsid w:val="003A784D"/>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AB5"/>
    <w:rsid w:val="003C0B94"/>
    <w:rsid w:val="003C0C70"/>
    <w:rsid w:val="003C135A"/>
    <w:rsid w:val="003C165C"/>
    <w:rsid w:val="003C171A"/>
    <w:rsid w:val="003C1F3E"/>
    <w:rsid w:val="003C217A"/>
    <w:rsid w:val="003C24B3"/>
    <w:rsid w:val="003C26C7"/>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7CE"/>
    <w:rsid w:val="003C5ADB"/>
    <w:rsid w:val="003C5B52"/>
    <w:rsid w:val="003C5E34"/>
    <w:rsid w:val="003C6297"/>
    <w:rsid w:val="003C6934"/>
    <w:rsid w:val="003C6A93"/>
    <w:rsid w:val="003C6C52"/>
    <w:rsid w:val="003C71E2"/>
    <w:rsid w:val="003C7223"/>
    <w:rsid w:val="003C7CCE"/>
    <w:rsid w:val="003C7D8F"/>
    <w:rsid w:val="003D004D"/>
    <w:rsid w:val="003D00A4"/>
    <w:rsid w:val="003D0A98"/>
    <w:rsid w:val="003D0AE4"/>
    <w:rsid w:val="003D0C59"/>
    <w:rsid w:val="003D0CBF"/>
    <w:rsid w:val="003D0D36"/>
    <w:rsid w:val="003D0DE8"/>
    <w:rsid w:val="003D0F3F"/>
    <w:rsid w:val="003D1178"/>
    <w:rsid w:val="003D1474"/>
    <w:rsid w:val="003D1E6B"/>
    <w:rsid w:val="003D1E86"/>
    <w:rsid w:val="003D1E8D"/>
    <w:rsid w:val="003D2418"/>
    <w:rsid w:val="003D2E38"/>
    <w:rsid w:val="003D3414"/>
    <w:rsid w:val="003D3666"/>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2F0"/>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281"/>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60E"/>
    <w:rsid w:val="003F0816"/>
    <w:rsid w:val="003F0DA2"/>
    <w:rsid w:val="003F14D2"/>
    <w:rsid w:val="003F2182"/>
    <w:rsid w:val="003F21FF"/>
    <w:rsid w:val="003F2910"/>
    <w:rsid w:val="003F2EF6"/>
    <w:rsid w:val="003F3107"/>
    <w:rsid w:val="003F320C"/>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7F8"/>
    <w:rsid w:val="003F6858"/>
    <w:rsid w:val="003F6B67"/>
    <w:rsid w:val="003F6D84"/>
    <w:rsid w:val="003F7B3E"/>
    <w:rsid w:val="003F7DFD"/>
    <w:rsid w:val="003F7F17"/>
    <w:rsid w:val="00400160"/>
    <w:rsid w:val="00400740"/>
    <w:rsid w:val="0040080E"/>
    <w:rsid w:val="00400917"/>
    <w:rsid w:val="00400A38"/>
    <w:rsid w:val="00401787"/>
    <w:rsid w:val="00401AF8"/>
    <w:rsid w:val="00401CD9"/>
    <w:rsid w:val="00401F5B"/>
    <w:rsid w:val="004023EA"/>
    <w:rsid w:val="0040245C"/>
    <w:rsid w:val="004024C9"/>
    <w:rsid w:val="0040259D"/>
    <w:rsid w:val="00403B69"/>
    <w:rsid w:val="00403BD9"/>
    <w:rsid w:val="00403C47"/>
    <w:rsid w:val="00404B26"/>
    <w:rsid w:val="00404DD4"/>
    <w:rsid w:val="00405684"/>
    <w:rsid w:val="00405E5E"/>
    <w:rsid w:val="004062E7"/>
    <w:rsid w:val="004065AE"/>
    <w:rsid w:val="00406F7D"/>
    <w:rsid w:val="0040775A"/>
    <w:rsid w:val="004077E5"/>
    <w:rsid w:val="00407D32"/>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259"/>
    <w:rsid w:val="004143B5"/>
    <w:rsid w:val="004143E5"/>
    <w:rsid w:val="00414A97"/>
    <w:rsid w:val="00414ABC"/>
    <w:rsid w:val="00415058"/>
    <w:rsid w:val="00415399"/>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9B6"/>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BA7"/>
    <w:rsid w:val="00426CA9"/>
    <w:rsid w:val="00426F48"/>
    <w:rsid w:val="0042720A"/>
    <w:rsid w:val="004276AD"/>
    <w:rsid w:val="00427883"/>
    <w:rsid w:val="00427A8A"/>
    <w:rsid w:val="00427AA1"/>
    <w:rsid w:val="00427CE2"/>
    <w:rsid w:val="00427E21"/>
    <w:rsid w:val="00427EB4"/>
    <w:rsid w:val="0043024A"/>
    <w:rsid w:val="00430427"/>
    <w:rsid w:val="004312D3"/>
    <w:rsid w:val="004317EF"/>
    <w:rsid w:val="00431B8E"/>
    <w:rsid w:val="0043212A"/>
    <w:rsid w:val="0043237C"/>
    <w:rsid w:val="00432535"/>
    <w:rsid w:val="00432657"/>
    <w:rsid w:val="004327B8"/>
    <w:rsid w:val="00432942"/>
    <w:rsid w:val="00432D69"/>
    <w:rsid w:val="0043312E"/>
    <w:rsid w:val="00433673"/>
    <w:rsid w:val="004336A2"/>
    <w:rsid w:val="00433784"/>
    <w:rsid w:val="004338C4"/>
    <w:rsid w:val="00433B83"/>
    <w:rsid w:val="0043431B"/>
    <w:rsid w:val="00434B16"/>
    <w:rsid w:val="00435443"/>
    <w:rsid w:val="004354FC"/>
    <w:rsid w:val="00435A98"/>
    <w:rsid w:val="00435AB2"/>
    <w:rsid w:val="00435C5B"/>
    <w:rsid w:val="00436336"/>
    <w:rsid w:val="004363D8"/>
    <w:rsid w:val="0043654E"/>
    <w:rsid w:val="0043679B"/>
    <w:rsid w:val="00436DA9"/>
    <w:rsid w:val="00436EE1"/>
    <w:rsid w:val="00437049"/>
    <w:rsid w:val="00437A68"/>
    <w:rsid w:val="00437B87"/>
    <w:rsid w:val="00437F73"/>
    <w:rsid w:val="00440A71"/>
    <w:rsid w:val="00440ACC"/>
    <w:rsid w:val="00440AD5"/>
    <w:rsid w:val="00441026"/>
    <w:rsid w:val="0044159E"/>
    <w:rsid w:val="00441785"/>
    <w:rsid w:val="00441BAB"/>
    <w:rsid w:val="00441E54"/>
    <w:rsid w:val="0044217C"/>
    <w:rsid w:val="004424A0"/>
    <w:rsid w:val="004424DD"/>
    <w:rsid w:val="004425F5"/>
    <w:rsid w:val="004433E9"/>
    <w:rsid w:val="004435EE"/>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1E1"/>
    <w:rsid w:val="00450C9B"/>
    <w:rsid w:val="00450EB3"/>
    <w:rsid w:val="004511D5"/>
    <w:rsid w:val="00451373"/>
    <w:rsid w:val="004514A7"/>
    <w:rsid w:val="00451863"/>
    <w:rsid w:val="00451891"/>
    <w:rsid w:val="004518FA"/>
    <w:rsid w:val="004519B1"/>
    <w:rsid w:val="004519BB"/>
    <w:rsid w:val="00451F41"/>
    <w:rsid w:val="0045246A"/>
    <w:rsid w:val="00452710"/>
    <w:rsid w:val="00452758"/>
    <w:rsid w:val="0045284E"/>
    <w:rsid w:val="00452965"/>
    <w:rsid w:val="00452BB7"/>
    <w:rsid w:val="0045306E"/>
    <w:rsid w:val="00453275"/>
    <w:rsid w:val="004532CC"/>
    <w:rsid w:val="00453A04"/>
    <w:rsid w:val="00453B90"/>
    <w:rsid w:val="0045469A"/>
    <w:rsid w:val="0045575A"/>
    <w:rsid w:val="004559F1"/>
    <w:rsid w:val="00455D19"/>
    <w:rsid w:val="00455E5C"/>
    <w:rsid w:val="00456435"/>
    <w:rsid w:val="0045685C"/>
    <w:rsid w:val="00456A8F"/>
    <w:rsid w:val="00457599"/>
    <w:rsid w:val="00457A99"/>
    <w:rsid w:val="004612CD"/>
    <w:rsid w:val="004618A5"/>
    <w:rsid w:val="00461F43"/>
    <w:rsid w:val="004624D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0F5"/>
    <w:rsid w:val="00475220"/>
    <w:rsid w:val="004753EA"/>
    <w:rsid w:val="004756E7"/>
    <w:rsid w:val="00475814"/>
    <w:rsid w:val="00475BD1"/>
    <w:rsid w:val="00475F7B"/>
    <w:rsid w:val="004760FE"/>
    <w:rsid w:val="004764F9"/>
    <w:rsid w:val="00476735"/>
    <w:rsid w:val="00476E54"/>
    <w:rsid w:val="0047715C"/>
    <w:rsid w:val="004772F7"/>
    <w:rsid w:val="0047743A"/>
    <w:rsid w:val="00477475"/>
    <w:rsid w:val="0047790C"/>
    <w:rsid w:val="00477B1F"/>
    <w:rsid w:val="00480077"/>
    <w:rsid w:val="0048032C"/>
    <w:rsid w:val="00480907"/>
    <w:rsid w:val="00480A0F"/>
    <w:rsid w:val="0048107D"/>
    <w:rsid w:val="004812AF"/>
    <w:rsid w:val="00481BC8"/>
    <w:rsid w:val="00482208"/>
    <w:rsid w:val="00482257"/>
    <w:rsid w:val="00482281"/>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50"/>
    <w:rsid w:val="004908E5"/>
    <w:rsid w:val="00490B65"/>
    <w:rsid w:val="00490DA3"/>
    <w:rsid w:val="00490F97"/>
    <w:rsid w:val="0049104B"/>
    <w:rsid w:val="004910E9"/>
    <w:rsid w:val="004913CE"/>
    <w:rsid w:val="0049192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04E"/>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71B"/>
    <w:rsid w:val="004A491C"/>
    <w:rsid w:val="004A4FE8"/>
    <w:rsid w:val="004A514C"/>
    <w:rsid w:val="004A5249"/>
    <w:rsid w:val="004A53A1"/>
    <w:rsid w:val="004A547C"/>
    <w:rsid w:val="004A5593"/>
    <w:rsid w:val="004A58FB"/>
    <w:rsid w:val="004A5947"/>
    <w:rsid w:val="004A597C"/>
    <w:rsid w:val="004A5D09"/>
    <w:rsid w:val="004A5F4F"/>
    <w:rsid w:val="004A61E3"/>
    <w:rsid w:val="004A725C"/>
    <w:rsid w:val="004A766B"/>
    <w:rsid w:val="004B0321"/>
    <w:rsid w:val="004B03F3"/>
    <w:rsid w:val="004B0E05"/>
    <w:rsid w:val="004B1425"/>
    <w:rsid w:val="004B143F"/>
    <w:rsid w:val="004B147D"/>
    <w:rsid w:val="004B163D"/>
    <w:rsid w:val="004B19FF"/>
    <w:rsid w:val="004B1A93"/>
    <w:rsid w:val="004B1DD8"/>
    <w:rsid w:val="004B20FF"/>
    <w:rsid w:val="004B2200"/>
    <w:rsid w:val="004B25C8"/>
    <w:rsid w:val="004B2BFA"/>
    <w:rsid w:val="004B347E"/>
    <w:rsid w:val="004B3A94"/>
    <w:rsid w:val="004B3E2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0ECD"/>
    <w:rsid w:val="004C11DA"/>
    <w:rsid w:val="004C17AC"/>
    <w:rsid w:val="004C1F97"/>
    <w:rsid w:val="004C235A"/>
    <w:rsid w:val="004C2990"/>
    <w:rsid w:val="004C29D8"/>
    <w:rsid w:val="004C2BB8"/>
    <w:rsid w:val="004C2C09"/>
    <w:rsid w:val="004C2E90"/>
    <w:rsid w:val="004C3717"/>
    <w:rsid w:val="004C3B38"/>
    <w:rsid w:val="004C40FA"/>
    <w:rsid w:val="004C445F"/>
    <w:rsid w:val="004C45AC"/>
    <w:rsid w:val="004C4877"/>
    <w:rsid w:val="004C4B2E"/>
    <w:rsid w:val="004C4E61"/>
    <w:rsid w:val="004C57A6"/>
    <w:rsid w:val="004C5DFB"/>
    <w:rsid w:val="004C612A"/>
    <w:rsid w:val="004C6778"/>
    <w:rsid w:val="004C6E05"/>
    <w:rsid w:val="004C70B4"/>
    <w:rsid w:val="004C7474"/>
    <w:rsid w:val="004C75D3"/>
    <w:rsid w:val="004C7806"/>
    <w:rsid w:val="004C7B4A"/>
    <w:rsid w:val="004C7C2B"/>
    <w:rsid w:val="004D015A"/>
    <w:rsid w:val="004D0497"/>
    <w:rsid w:val="004D06FD"/>
    <w:rsid w:val="004D0F24"/>
    <w:rsid w:val="004D1386"/>
    <w:rsid w:val="004D14FC"/>
    <w:rsid w:val="004D17FA"/>
    <w:rsid w:val="004D228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3E2"/>
    <w:rsid w:val="004D6D01"/>
    <w:rsid w:val="004D6D60"/>
    <w:rsid w:val="004D6DE7"/>
    <w:rsid w:val="004D6DF4"/>
    <w:rsid w:val="004D6F4A"/>
    <w:rsid w:val="004D6FD4"/>
    <w:rsid w:val="004D7100"/>
    <w:rsid w:val="004D728A"/>
    <w:rsid w:val="004D757A"/>
    <w:rsid w:val="004D7A10"/>
    <w:rsid w:val="004D7CE3"/>
    <w:rsid w:val="004E004D"/>
    <w:rsid w:val="004E0104"/>
    <w:rsid w:val="004E038A"/>
    <w:rsid w:val="004E0B26"/>
    <w:rsid w:val="004E0D09"/>
    <w:rsid w:val="004E0FFC"/>
    <w:rsid w:val="004E18C2"/>
    <w:rsid w:val="004E1900"/>
    <w:rsid w:val="004E1B12"/>
    <w:rsid w:val="004E1B58"/>
    <w:rsid w:val="004E2137"/>
    <w:rsid w:val="004E2415"/>
    <w:rsid w:val="004E2434"/>
    <w:rsid w:val="004E25C2"/>
    <w:rsid w:val="004E2917"/>
    <w:rsid w:val="004E297C"/>
    <w:rsid w:val="004E2C0C"/>
    <w:rsid w:val="004E2CD2"/>
    <w:rsid w:val="004E2EA5"/>
    <w:rsid w:val="004E3430"/>
    <w:rsid w:val="004E3993"/>
    <w:rsid w:val="004E3B14"/>
    <w:rsid w:val="004E4047"/>
    <w:rsid w:val="004E465A"/>
    <w:rsid w:val="004E469E"/>
    <w:rsid w:val="004E496A"/>
    <w:rsid w:val="004E4985"/>
    <w:rsid w:val="004E4C8A"/>
    <w:rsid w:val="004E53C5"/>
    <w:rsid w:val="004E5460"/>
    <w:rsid w:val="004E5665"/>
    <w:rsid w:val="004E5985"/>
    <w:rsid w:val="004E5C38"/>
    <w:rsid w:val="004E5D8B"/>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98"/>
    <w:rsid w:val="004F18B1"/>
    <w:rsid w:val="004F1A0A"/>
    <w:rsid w:val="004F1E87"/>
    <w:rsid w:val="004F1EB3"/>
    <w:rsid w:val="004F26E6"/>
    <w:rsid w:val="004F3373"/>
    <w:rsid w:val="004F3396"/>
    <w:rsid w:val="004F3781"/>
    <w:rsid w:val="004F3D64"/>
    <w:rsid w:val="004F4790"/>
    <w:rsid w:val="004F49BB"/>
    <w:rsid w:val="004F4C91"/>
    <w:rsid w:val="004F4D39"/>
    <w:rsid w:val="004F4DA8"/>
    <w:rsid w:val="004F4DBA"/>
    <w:rsid w:val="004F5367"/>
    <w:rsid w:val="004F5616"/>
    <w:rsid w:val="004F5A19"/>
    <w:rsid w:val="004F6256"/>
    <w:rsid w:val="004F6AEF"/>
    <w:rsid w:val="004F6CFD"/>
    <w:rsid w:val="004F6FB6"/>
    <w:rsid w:val="004F70D8"/>
    <w:rsid w:val="004F7288"/>
    <w:rsid w:val="004F7502"/>
    <w:rsid w:val="004F767C"/>
    <w:rsid w:val="004F77AB"/>
    <w:rsid w:val="004F7B66"/>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97"/>
    <w:rsid w:val="005020CD"/>
    <w:rsid w:val="00502238"/>
    <w:rsid w:val="005029CD"/>
    <w:rsid w:val="00502D60"/>
    <w:rsid w:val="00502E1C"/>
    <w:rsid w:val="00503040"/>
    <w:rsid w:val="005033F0"/>
    <w:rsid w:val="0050381D"/>
    <w:rsid w:val="00503890"/>
    <w:rsid w:val="00503C17"/>
    <w:rsid w:val="00503CAC"/>
    <w:rsid w:val="005040B8"/>
    <w:rsid w:val="00504358"/>
    <w:rsid w:val="005046A9"/>
    <w:rsid w:val="005047AE"/>
    <w:rsid w:val="00504863"/>
    <w:rsid w:val="00505287"/>
    <w:rsid w:val="00506033"/>
    <w:rsid w:val="005060FD"/>
    <w:rsid w:val="0050629D"/>
    <w:rsid w:val="0050693E"/>
    <w:rsid w:val="00506AFC"/>
    <w:rsid w:val="00506EA2"/>
    <w:rsid w:val="00507883"/>
    <w:rsid w:val="00507896"/>
    <w:rsid w:val="00507C51"/>
    <w:rsid w:val="00507C67"/>
    <w:rsid w:val="005102CB"/>
    <w:rsid w:val="0051076C"/>
    <w:rsid w:val="005108BD"/>
    <w:rsid w:val="00510945"/>
    <w:rsid w:val="00511710"/>
    <w:rsid w:val="00511D18"/>
    <w:rsid w:val="00511FA0"/>
    <w:rsid w:val="0051241C"/>
    <w:rsid w:val="00512798"/>
    <w:rsid w:val="00512BED"/>
    <w:rsid w:val="005133AD"/>
    <w:rsid w:val="005134F6"/>
    <w:rsid w:val="005135F1"/>
    <w:rsid w:val="00513B3F"/>
    <w:rsid w:val="00514086"/>
    <w:rsid w:val="0051447F"/>
    <w:rsid w:val="00514481"/>
    <w:rsid w:val="0051465D"/>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56B"/>
    <w:rsid w:val="005236B4"/>
    <w:rsid w:val="00523ADD"/>
    <w:rsid w:val="005240E1"/>
    <w:rsid w:val="00524105"/>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E7A"/>
    <w:rsid w:val="005302BC"/>
    <w:rsid w:val="005309C9"/>
    <w:rsid w:val="00530A5C"/>
    <w:rsid w:val="00530AB7"/>
    <w:rsid w:val="00530BEF"/>
    <w:rsid w:val="00530D5B"/>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09C"/>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00"/>
    <w:rsid w:val="0054056C"/>
    <w:rsid w:val="005406A0"/>
    <w:rsid w:val="0054098C"/>
    <w:rsid w:val="00540A43"/>
    <w:rsid w:val="00540AA2"/>
    <w:rsid w:val="00540BE5"/>
    <w:rsid w:val="00540CD8"/>
    <w:rsid w:val="005410D0"/>
    <w:rsid w:val="0054184B"/>
    <w:rsid w:val="005419DB"/>
    <w:rsid w:val="00541A20"/>
    <w:rsid w:val="00541B8C"/>
    <w:rsid w:val="00541E19"/>
    <w:rsid w:val="00542127"/>
    <w:rsid w:val="00542354"/>
    <w:rsid w:val="00542429"/>
    <w:rsid w:val="00542457"/>
    <w:rsid w:val="005425D7"/>
    <w:rsid w:val="00542629"/>
    <w:rsid w:val="00542700"/>
    <w:rsid w:val="00543191"/>
    <w:rsid w:val="005431C8"/>
    <w:rsid w:val="00543210"/>
    <w:rsid w:val="00543BC2"/>
    <w:rsid w:val="00543E19"/>
    <w:rsid w:val="00543EB0"/>
    <w:rsid w:val="005442FA"/>
    <w:rsid w:val="00544375"/>
    <w:rsid w:val="00544638"/>
    <w:rsid w:val="00544C24"/>
    <w:rsid w:val="00544CE8"/>
    <w:rsid w:val="00544D57"/>
    <w:rsid w:val="005453B2"/>
    <w:rsid w:val="00545456"/>
    <w:rsid w:val="0054567E"/>
    <w:rsid w:val="00545D25"/>
    <w:rsid w:val="00545E8E"/>
    <w:rsid w:val="00546265"/>
    <w:rsid w:val="005463B3"/>
    <w:rsid w:val="00546862"/>
    <w:rsid w:val="00546E53"/>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82"/>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983"/>
    <w:rsid w:val="00555B4C"/>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B81"/>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8E"/>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820"/>
    <w:rsid w:val="00574B7B"/>
    <w:rsid w:val="0057545E"/>
    <w:rsid w:val="0057567D"/>
    <w:rsid w:val="00575745"/>
    <w:rsid w:val="005757A9"/>
    <w:rsid w:val="00575B8C"/>
    <w:rsid w:val="00575D44"/>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6C"/>
    <w:rsid w:val="005811DF"/>
    <w:rsid w:val="00581333"/>
    <w:rsid w:val="00581406"/>
    <w:rsid w:val="00581443"/>
    <w:rsid w:val="005816EB"/>
    <w:rsid w:val="00582431"/>
    <w:rsid w:val="005829C3"/>
    <w:rsid w:val="0058323D"/>
    <w:rsid w:val="005832AA"/>
    <w:rsid w:val="00583667"/>
    <w:rsid w:val="00583A40"/>
    <w:rsid w:val="00583A43"/>
    <w:rsid w:val="00583D4D"/>
    <w:rsid w:val="00584509"/>
    <w:rsid w:val="005847B0"/>
    <w:rsid w:val="005851BE"/>
    <w:rsid w:val="005852D5"/>
    <w:rsid w:val="00585A47"/>
    <w:rsid w:val="005863F4"/>
    <w:rsid w:val="0058657D"/>
    <w:rsid w:val="00586789"/>
    <w:rsid w:val="00586F76"/>
    <w:rsid w:val="0058756C"/>
    <w:rsid w:val="00587B94"/>
    <w:rsid w:val="00587C8E"/>
    <w:rsid w:val="00587CE1"/>
    <w:rsid w:val="00590C50"/>
    <w:rsid w:val="00591069"/>
    <w:rsid w:val="00591B88"/>
    <w:rsid w:val="0059200D"/>
    <w:rsid w:val="00592C7D"/>
    <w:rsid w:val="00593106"/>
    <w:rsid w:val="0059310C"/>
    <w:rsid w:val="00593148"/>
    <w:rsid w:val="005933F4"/>
    <w:rsid w:val="0059341C"/>
    <w:rsid w:val="00593434"/>
    <w:rsid w:val="00593EB1"/>
    <w:rsid w:val="00594067"/>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BB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4FB0"/>
    <w:rsid w:val="005A5069"/>
    <w:rsid w:val="005A5497"/>
    <w:rsid w:val="005A5617"/>
    <w:rsid w:val="005A5626"/>
    <w:rsid w:val="005A5710"/>
    <w:rsid w:val="005A57D4"/>
    <w:rsid w:val="005A6144"/>
    <w:rsid w:val="005A65AD"/>
    <w:rsid w:val="005A67E3"/>
    <w:rsid w:val="005A699B"/>
    <w:rsid w:val="005A699E"/>
    <w:rsid w:val="005A6BCE"/>
    <w:rsid w:val="005A6E71"/>
    <w:rsid w:val="005A7129"/>
    <w:rsid w:val="005B048E"/>
    <w:rsid w:val="005B08A3"/>
    <w:rsid w:val="005B0B4C"/>
    <w:rsid w:val="005B108A"/>
    <w:rsid w:val="005B1305"/>
    <w:rsid w:val="005B14C3"/>
    <w:rsid w:val="005B14F4"/>
    <w:rsid w:val="005B1CE6"/>
    <w:rsid w:val="005B24DF"/>
    <w:rsid w:val="005B2A19"/>
    <w:rsid w:val="005B4943"/>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2E"/>
    <w:rsid w:val="005C33B2"/>
    <w:rsid w:val="005C396D"/>
    <w:rsid w:val="005C4B44"/>
    <w:rsid w:val="005C4F53"/>
    <w:rsid w:val="005C5088"/>
    <w:rsid w:val="005C5298"/>
    <w:rsid w:val="005C548F"/>
    <w:rsid w:val="005C596E"/>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6F"/>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29"/>
    <w:rsid w:val="005E50F1"/>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F3F"/>
    <w:rsid w:val="005F2100"/>
    <w:rsid w:val="005F212C"/>
    <w:rsid w:val="005F2169"/>
    <w:rsid w:val="005F2194"/>
    <w:rsid w:val="005F253E"/>
    <w:rsid w:val="005F29CA"/>
    <w:rsid w:val="005F304D"/>
    <w:rsid w:val="005F36FA"/>
    <w:rsid w:val="005F385B"/>
    <w:rsid w:val="005F3C41"/>
    <w:rsid w:val="005F3F39"/>
    <w:rsid w:val="005F4261"/>
    <w:rsid w:val="005F4697"/>
    <w:rsid w:val="005F4770"/>
    <w:rsid w:val="005F4A91"/>
    <w:rsid w:val="005F4FD3"/>
    <w:rsid w:val="005F56B6"/>
    <w:rsid w:val="005F5B94"/>
    <w:rsid w:val="005F5C73"/>
    <w:rsid w:val="005F62FE"/>
    <w:rsid w:val="005F644A"/>
    <w:rsid w:val="005F6498"/>
    <w:rsid w:val="005F68E7"/>
    <w:rsid w:val="005F7163"/>
    <w:rsid w:val="005F71C8"/>
    <w:rsid w:val="005F7D1A"/>
    <w:rsid w:val="005F7D8D"/>
    <w:rsid w:val="00600067"/>
    <w:rsid w:val="006002CC"/>
    <w:rsid w:val="00600664"/>
    <w:rsid w:val="00600A33"/>
    <w:rsid w:val="00600B01"/>
    <w:rsid w:val="00600CD1"/>
    <w:rsid w:val="00601454"/>
    <w:rsid w:val="00601493"/>
    <w:rsid w:val="006015B8"/>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29"/>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3ED"/>
    <w:rsid w:val="0060795F"/>
    <w:rsid w:val="00607CF3"/>
    <w:rsid w:val="00607CF7"/>
    <w:rsid w:val="00607F0F"/>
    <w:rsid w:val="006103C9"/>
    <w:rsid w:val="0061088E"/>
    <w:rsid w:val="00610975"/>
    <w:rsid w:val="006109C2"/>
    <w:rsid w:val="00610BD0"/>
    <w:rsid w:val="0061168C"/>
    <w:rsid w:val="00611713"/>
    <w:rsid w:val="006117E1"/>
    <w:rsid w:val="006118C9"/>
    <w:rsid w:val="00611A8D"/>
    <w:rsid w:val="00611E79"/>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D6A"/>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D1"/>
    <w:rsid w:val="00626522"/>
    <w:rsid w:val="0062654B"/>
    <w:rsid w:val="00626B93"/>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5EF6"/>
    <w:rsid w:val="00635F66"/>
    <w:rsid w:val="006368C0"/>
    <w:rsid w:val="00636BB1"/>
    <w:rsid w:val="00636C2C"/>
    <w:rsid w:val="0063733C"/>
    <w:rsid w:val="006374A2"/>
    <w:rsid w:val="006375A3"/>
    <w:rsid w:val="006375EB"/>
    <w:rsid w:val="00637A09"/>
    <w:rsid w:val="00637C0F"/>
    <w:rsid w:val="00637D1E"/>
    <w:rsid w:val="00637DE0"/>
    <w:rsid w:val="006400DC"/>
    <w:rsid w:val="0064032E"/>
    <w:rsid w:val="006407FE"/>
    <w:rsid w:val="006408E0"/>
    <w:rsid w:val="00640FAD"/>
    <w:rsid w:val="00641659"/>
    <w:rsid w:val="00641947"/>
    <w:rsid w:val="00641ED3"/>
    <w:rsid w:val="00642267"/>
    <w:rsid w:val="00642389"/>
    <w:rsid w:val="00642650"/>
    <w:rsid w:val="00642798"/>
    <w:rsid w:val="00643013"/>
    <w:rsid w:val="0064325D"/>
    <w:rsid w:val="00643941"/>
    <w:rsid w:val="00643A8E"/>
    <w:rsid w:val="00643D46"/>
    <w:rsid w:val="006441A1"/>
    <w:rsid w:val="00644370"/>
    <w:rsid w:val="0064449F"/>
    <w:rsid w:val="0064484E"/>
    <w:rsid w:val="00644D45"/>
    <w:rsid w:val="00644E30"/>
    <w:rsid w:val="0064553E"/>
    <w:rsid w:val="0064572D"/>
    <w:rsid w:val="00645F72"/>
    <w:rsid w:val="006460AA"/>
    <w:rsid w:val="00646539"/>
    <w:rsid w:val="006469F3"/>
    <w:rsid w:val="00647193"/>
    <w:rsid w:val="006478A0"/>
    <w:rsid w:val="00647A26"/>
    <w:rsid w:val="00647E14"/>
    <w:rsid w:val="00650121"/>
    <w:rsid w:val="00650243"/>
    <w:rsid w:val="006506C2"/>
    <w:rsid w:val="00651550"/>
    <w:rsid w:val="006518CA"/>
    <w:rsid w:val="0065197C"/>
    <w:rsid w:val="00651AA8"/>
    <w:rsid w:val="00651E34"/>
    <w:rsid w:val="00651EBA"/>
    <w:rsid w:val="0065299D"/>
    <w:rsid w:val="00652A26"/>
    <w:rsid w:val="00652D53"/>
    <w:rsid w:val="00652D55"/>
    <w:rsid w:val="0065369F"/>
    <w:rsid w:val="00653A2A"/>
    <w:rsid w:val="00653B75"/>
    <w:rsid w:val="00653FA4"/>
    <w:rsid w:val="00654117"/>
    <w:rsid w:val="00654492"/>
    <w:rsid w:val="00654A3E"/>
    <w:rsid w:val="00654FEE"/>
    <w:rsid w:val="006551C1"/>
    <w:rsid w:val="0065596B"/>
    <w:rsid w:val="00655C81"/>
    <w:rsid w:val="00655D42"/>
    <w:rsid w:val="00655DE3"/>
    <w:rsid w:val="006562BA"/>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F7C"/>
    <w:rsid w:val="006625C2"/>
    <w:rsid w:val="00662ECB"/>
    <w:rsid w:val="00662F41"/>
    <w:rsid w:val="00663D9E"/>
    <w:rsid w:val="00664027"/>
    <w:rsid w:val="00664534"/>
    <w:rsid w:val="00664A23"/>
    <w:rsid w:val="00664F29"/>
    <w:rsid w:val="0066500B"/>
    <w:rsid w:val="00665143"/>
    <w:rsid w:val="006658AD"/>
    <w:rsid w:val="00665BAE"/>
    <w:rsid w:val="00665EF8"/>
    <w:rsid w:val="00666463"/>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B3B"/>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7F"/>
    <w:rsid w:val="00687EE4"/>
    <w:rsid w:val="00690255"/>
    <w:rsid w:val="00690661"/>
    <w:rsid w:val="0069097C"/>
    <w:rsid w:val="006913BB"/>
    <w:rsid w:val="0069160E"/>
    <w:rsid w:val="00691ACB"/>
    <w:rsid w:val="00691F1E"/>
    <w:rsid w:val="0069229A"/>
    <w:rsid w:val="00692D14"/>
    <w:rsid w:val="00692D48"/>
    <w:rsid w:val="006931FA"/>
    <w:rsid w:val="00693302"/>
    <w:rsid w:val="00693989"/>
    <w:rsid w:val="006939B4"/>
    <w:rsid w:val="00694B66"/>
    <w:rsid w:val="00694C9A"/>
    <w:rsid w:val="00694EF2"/>
    <w:rsid w:val="00694F79"/>
    <w:rsid w:val="00694F95"/>
    <w:rsid w:val="00695096"/>
    <w:rsid w:val="0069548B"/>
    <w:rsid w:val="00695698"/>
    <w:rsid w:val="006957B5"/>
    <w:rsid w:val="006959A6"/>
    <w:rsid w:val="0069635B"/>
    <w:rsid w:val="006966EE"/>
    <w:rsid w:val="00696B3C"/>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9E5"/>
    <w:rsid w:val="006A2F54"/>
    <w:rsid w:val="006A3059"/>
    <w:rsid w:val="006A3139"/>
    <w:rsid w:val="006A313D"/>
    <w:rsid w:val="006A3550"/>
    <w:rsid w:val="006A4169"/>
    <w:rsid w:val="006A443F"/>
    <w:rsid w:val="006A4727"/>
    <w:rsid w:val="006A48CE"/>
    <w:rsid w:val="006A49E0"/>
    <w:rsid w:val="006A4C93"/>
    <w:rsid w:val="006A500A"/>
    <w:rsid w:val="006A59FC"/>
    <w:rsid w:val="006A5E41"/>
    <w:rsid w:val="006A6000"/>
    <w:rsid w:val="006A620F"/>
    <w:rsid w:val="006A629E"/>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3F4"/>
    <w:rsid w:val="006B348B"/>
    <w:rsid w:val="006B35EB"/>
    <w:rsid w:val="006B374C"/>
    <w:rsid w:val="006B4054"/>
    <w:rsid w:val="006B420D"/>
    <w:rsid w:val="006B46A6"/>
    <w:rsid w:val="006B4846"/>
    <w:rsid w:val="006B4B7C"/>
    <w:rsid w:val="006B521C"/>
    <w:rsid w:val="006B556C"/>
    <w:rsid w:val="006B557B"/>
    <w:rsid w:val="006B5E95"/>
    <w:rsid w:val="006B627B"/>
    <w:rsid w:val="006B6284"/>
    <w:rsid w:val="006B659A"/>
    <w:rsid w:val="006B6740"/>
    <w:rsid w:val="006B736E"/>
    <w:rsid w:val="006B746C"/>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D22"/>
    <w:rsid w:val="006C54BD"/>
    <w:rsid w:val="006C5763"/>
    <w:rsid w:val="006C5787"/>
    <w:rsid w:val="006C598D"/>
    <w:rsid w:val="006C5BE0"/>
    <w:rsid w:val="006C5C97"/>
    <w:rsid w:val="006C5D2A"/>
    <w:rsid w:val="006C5F2E"/>
    <w:rsid w:val="006C62B6"/>
    <w:rsid w:val="006C62BD"/>
    <w:rsid w:val="006C6AF1"/>
    <w:rsid w:val="006C6FDF"/>
    <w:rsid w:val="006C7060"/>
    <w:rsid w:val="006C769D"/>
    <w:rsid w:val="006D00E6"/>
    <w:rsid w:val="006D01C7"/>
    <w:rsid w:val="006D03DE"/>
    <w:rsid w:val="006D089A"/>
    <w:rsid w:val="006D0B88"/>
    <w:rsid w:val="006D0D9C"/>
    <w:rsid w:val="006D1969"/>
    <w:rsid w:val="006D1E79"/>
    <w:rsid w:val="006D2017"/>
    <w:rsid w:val="006D2296"/>
    <w:rsid w:val="006D2DDB"/>
    <w:rsid w:val="006D2E32"/>
    <w:rsid w:val="006D319A"/>
    <w:rsid w:val="006D37D1"/>
    <w:rsid w:val="006D3A32"/>
    <w:rsid w:val="006D3ADF"/>
    <w:rsid w:val="006D3DF3"/>
    <w:rsid w:val="006D3F41"/>
    <w:rsid w:val="006D434E"/>
    <w:rsid w:val="006D44C9"/>
    <w:rsid w:val="006D4977"/>
    <w:rsid w:val="006D4B38"/>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D2"/>
    <w:rsid w:val="006E21F3"/>
    <w:rsid w:val="006E23E8"/>
    <w:rsid w:val="006E27DD"/>
    <w:rsid w:val="006E2D1F"/>
    <w:rsid w:val="006E30A9"/>
    <w:rsid w:val="006E3186"/>
    <w:rsid w:val="006E3215"/>
    <w:rsid w:val="006E3437"/>
    <w:rsid w:val="006E34E1"/>
    <w:rsid w:val="006E3697"/>
    <w:rsid w:val="006E3F62"/>
    <w:rsid w:val="006E40DA"/>
    <w:rsid w:val="006E4159"/>
    <w:rsid w:val="006E4164"/>
    <w:rsid w:val="006E43B6"/>
    <w:rsid w:val="006E45E4"/>
    <w:rsid w:val="006E4A82"/>
    <w:rsid w:val="006E56A8"/>
    <w:rsid w:val="006E5C38"/>
    <w:rsid w:val="006E5CFB"/>
    <w:rsid w:val="006E5EEB"/>
    <w:rsid w:val="006E65E2"/>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185"/>
    <w:rsid w:val="006F3560"/>
    <w:rsid w:val="006F35C3"/>
    <w:rsid w:val="006F3750"/>
    <w:rsid w:val="006F3A60"/>
    <w:rsid w:val="006F41BB"/>
    <w:rsid w:val="006F48D1"/>
    <w:rsid w:val="006F48E4"/>
    <w:rsid w:val="006F549A"/>
    <w:rsid w:val="006F570F"/>
    <w:rsid w:val="006F571D"/>
    <w:rsid w:val="006F602A"/>
    <w:rsid w:val="006F615B"/>
    <w:rsid w:val="006F61A8"/>
    <w:rsid w:val="006F642E"/>
    <w:rsid w:val="006F6B7A"/>
    <w:rsid w:val="006F6DDA"/>
    <w:rsid w:val="006F6DEA"/>
    <w:rsid w:val="006F6E04"/>
    <w:rsid w:val="006F7898"/>
    <w:rsid w:val="006F7F78"/>
    <w:rsid w:val="00700220"/>
    <w:rsid w:val="00700281"/>
    <w:rsid w:val="007003EC"/>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C2E"/>
    <w:rsid w:val="00704EEE"/>
    <w:rsid w:val="0070553E"/>
    <w:rsid w:val="00705847"/>
    <w:rsid w:val="00705961"/>
    <w:rsid w:val="00705C88"/>
    <w:rsid w:val="00706756"/>
    <w:rsid w:val="00706D83"/>
    <w:rsid w:val="00706E24"/>
    <w:rsid w:val="00706F57"/>
    <w:rsid w:val="007079CB"/>
    <w:rsid w:val="00707DD9"/>
    <w:rsid w:val="00707EEC"/>
    <w:rsid w:val="0071003C"/>
    <w:rsid w:val="0071011B"/>
    <w:rsid w:val="00710304"/>
    <w:rsid w:val="00710339"/>
    <w:rsid w:val="0071082F"/>
    <w:rsid w:val="00710979"/>
    <w:rsid w:val="00710E89"/>
    <w:rsid w:val="0071137E"/>
    <w:rsid w:val="007115FE"/>
    <w:rsid w:val="007116C0"/>
    <w:rsid w:val="007116E8"/>
    <w:rsid w:val="00711A01"/>
    <w:rsid w:val="0071231D"/>
    <w:rsid w:val="00712A1E"/>
    <w:rsid w:val="00712D22"/>
    <w:rsid w:val="00713006"/>
    <w:rsid w:val="00713067"/>
    <w:rsid w:val="0071311C"/>
    <w:rsid w:val="00713279"/>
    <w:rsid w:val="00713A8C"/>
    <w:rsid w:val="00713B67"/>
    <w:rsid w:val="00713C4F"/>
    <w:rsid w:val="00713E07"/>
    <w:rsid w:val="00713E3E"/>
    <w:rsid w:val="007148F5"/>
    <w:rsid w:val="007149D0"/>
    <w:rsid w:val="00714FD3"/>
    <w:rsid w:val="007152B5"/>
    <w:rsid w:val="007155B5"/>
    <w:rsid w:val="00715FF1"/>
    <w:rsid w:val="007160D7"/>
    <w:rsid w:val="00716152"/>
    <w:rsid w:val="007163D0"/>
    <w:rsid w:val="00716885"/>
    <w:rsid w:val="00716938"/>
    <w:rsid w:val="00716BE0"/>
    <w:rsid w:val="00716F27"/>
    <w:rsid w:val="00717048"/>
    <w:rsid w:val="00717352"/>
    <w:rsid w:val="00717533"/>
    <w:rsid w:val="00717AAF"/>
    <w:rsid w:val="00717D4A"/>
    <w:rsid w:val="00717F9A"/>
    <w:rsid w:val="00720381"/>
    <w:rsid w:val="00720EB5"/>
    <w:rsid w:val="00720FAB"/>
    <w:rsid w:val="00720FB7"/>
    <w:rsid w:val="0072113F"/>
    <w:rsid w:val="00721732"/>
    <w:rsid w:val="00721793"/>
    <w:rsid w:val="007217B0"/>
    <w:rsid w:val="00721D2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27FCA"/>
    <w:rsid w:val="00730208"/>
    <w:rsid w:val="00730405"/>
    <w:rsid w:val="007304B2"/>
    <w:rsid w:val="007307E9"/>
    <w:rsid w:val="0073094D"/>
    <w:rsid w:val="00730CBF"/>
    <w:rsid w:val="0073100E"/>
    <w:rsid w:val="007310F9"/>
    <w:rsid w:val="00731241"/>
    <w:rsid w:val="00731398"/>
    <w:rsid w:val="00731509"/>
    <w:rsid w:val="00731677"/>
    <w:rsid w:val="00731A98"/>
    <w:rsid w:val="007321EA"/>
    <w:rsid w:val="00732299"/>
    <w:rsid w:val="00732643"/>
    <w:rsid w:val="00732A90"/>
    <w:rsid w:val="00732E32"/>
    <w:rsid w:val="0073318B"/>
    <w:rsid w:val="007336EF"/>
    <w:rsid w:val="00733E87"/>
    <w:rsid w:val="0073440B"/>
    <w:rsid w:val="00734629"/>
    <w:rsid w:val="00734A9C"/>
    <w:rsid w:val="00734CA1"/>
    <w:rsid w:val="00734D0A"/>
    <w:rsid w:val="0073533E"/>
    <w:rsid w:val="0073540F"/>
    <w:rsid w:val="007358BC"/>
    <w:rsid w:val="007358C0"/>
    <w:rsid w:val="00735940"/>
    <w:rsid w:val="00735AF5"/>
    <w:rsid w:val="00735B55"/>
    <w:rsid w:val="00735B96"/>
    <w:rsid w:val="00735FD8"/>
    <w:rsid w:val="00736018"/>
    <w:rsid w:val="00737550"/>
    <w:rsid w:val="00737598"/>
    <w:rsid w:val="007377C4"/>
    <w:rsid w:val="00737BF7"/>
    <w:rsid w:val="00737CAE"/>
    <w:rsid w:val="007400B8"/>
    <w:rsid w:val="00740167"/>
    <w:rsid w:val="007407F7"/>
    <w:rsid w:val="00740954"/>
    <w:rsid w:val="00740FD5"/>
    <w:rsid w:val="00741046"/>
    <w:rsid w:val="00741BD5"/>
    <w:rsid w:val="00741F26"/>
    <w:rsid w:val="0074253B"/>
    <w:rsid w:val="007429CB"/>
    <w:rsid w:val="00742B85"/>
    <w:rsid w:val="00742BAE"/>
    <w:rsid w:val="00742CF1"/>
    <w:rsid w:val="00742D71"/>
    <w:rsid w:val="00742E7C"/>
    <w:rsid w:val="00742F2A"/>
    <w:rsid w:val="0074342B"/>
    <w:rsid w:val="00743433"/>
    <w:rsid w:val="00743CB1"/>
    <w:rsid w:val="00743E11"/>
    <w:rsid w:val="00744024"/>
    <w:rsid w:val="0074417D"/>
    <w:rsid w:val="00744715"/>
    <w:rsid w:val="0074478C"/>
    <w:rsid w:val="00745189"/>
    <w:rsid w:val="007454E0"/>
    <w:rsid w:val="007455F3"/>
    <w:rsid w:val="007457C7"/>
    <w:rsid w:val="00745BA2"/>
    <w:rsid w:val="00745C70"/>
    <w:rsid w:val="00746006"/>
    <w:rsid w:val="007461A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CB"/>
    <w:rsid w:val="00754EF3"/>
    <w:rsid w:val="007550F3"/>
    <w:rsid w:val="0075530E"/>
    <w:rsid w:val="00755800"/>
    <w:rsid w:val="0075590C"/>
    <w:rsid w:val="00755DB0"/>
    <w:rsid w:val="00755FA2"/>
    <w:rsid w:val="0075646A"/>
    <w:rsid w:val="007565FA"/>
    <w:rsid w:val="00756632"/>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CB1"/>
    <w:rsid w:val="007649C8"/>
    <w:rsid w:val="00765629"/>
    <w:rsid w:val="007656F3"/>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3B7"/>
    <w:rsid w:val="00771564"/>
    <w:rsid w:val="00771671"/>
    <w:rsid w:val="0077172B"/>
    <w:rsid w:val="00771762"/>
    <w:rsid w:val="007717B8"/>
    <w:rsid w:val="0077193C"/>
    <w:rsid w:val="00771BF8"/>
    <w:rsid w:val="00771E42"/>
    <w:rsid w:val="007725F4"/>
    <w:rsid w:val="00772805"/>
    <w:rsid w:val="00772BD3"/>
    <w:rsid w:val="00773029"/>
    <w:rsid w:val="007739D2"/>
    <w:rsid w:val="00773B43"/>
    <w:rsid w:val="00773B8F"/>
    <w:rsid w:val="00773BE9"/>
    <w:rsid w:val="00773D2A"/>
    <w:rsid w:val="007740FC"/>
    <w:rsid w:val="00774567"/>
    <w:rsid w:val="00774650"/>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495D"/>
    <w:rsid w:val="00785033"/>
    <w:rsid w:val="00785214"/>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76D"/>
    <w:rsid w:val="00790AE8"/>
    <w:rsid w:val="00790B6E"/>
    <w:rsid w:val="00791DF1"/>
    <w:rsid w:val="00792045"/>
    <w:rsid w:val="007922C8"/>
    <w:rsid w:val="00792427"/>
    <w:rsid w:val="007925DB"/>
    <w:rsid w:val="00792C3B"/>
    <w:rsid w:val="00792E35"/>
    <w:rsid w:val="00793032"/>
    <w:rsid w:val="0079381F"/>
    <w:rsid w:val="00793C62"/>
    <w:rsid w:val="00793D30"/>
    <w:rsid w:val="00793E95"/>
    <w:rsid w:val="007944FF"/>
    <w:rsid w:val="00794D33"/>
    <w:rsid w:val="00794ED5"/>
    <w:rsid w:val="00795238"/>
    <w:rsid w:val="00795810"/>
    <w:rsid w:val="00795A97"/>
    <w:rsid w:val="00795B64"/>
    <w:rsid w:val="00796821"/>
    <w:rsid w:val="00796839"/>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E3"/>
    <w:rsid w:val="007A135C"/>
    <w:rsid w:val="007A163E"/>
    <w:rsid w:val="007A1828"/>
    <w:rsid w:val="007A192D"/>
    <w:rsid w:val="007A1E46"/>
    <w:rsid w:val="007A1EB4"/>
    <w:rsid w:val="007A20A9"/>
    <w:rsid w:val="007A2F57"/>
    <w:rsid w:val="007A37F7"/>
    <w:rsid w:val="007A38B0"/>
    <w:rsid w:val="007A3FDC"/>
    <w:rsid w:val="007A40A1"/>
    <w:rsid w:val="007A42DC"/>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55"/>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CE"/>
    <w:rsid w:val="007C4703"/>
    <w:rsid w:val="007C5423"/>
    <w:rsid w:val="007C559B"/>
    <w:rsid w:val="007C575E"/>
    <w:rsid w:val="007C57EE"/>
    <w:rsid w:val="007C6607"/>
    <w:rsid w:val="007C6855"/>
    <w:rsid w:val="007C6AE0"/>
    <w:rsid w:val="007C752A"/>
    <w:rsid w:val="007C7BBC"/>
    <w:rsid w:val="007C7C75"/>
    <w:rsid w:val="007D0134"/>
    <w:rsid w:val="007D0921"/>
    <w:rsid w:val="007D0C87"/>
    <w:rsid w:val="007D0DC2"/>
    <w:rsid w:val="007D0F43"/>
    <w:rsid w:val="007D106E"/>
    <w:rsid w:val="007D109E"/>
    <w:rsid w:val="007D1350"/>
    <w:rsid w:val="007D14D6"/>
    <w:rsid w:val="007D1705"/>
    <w:rsid w:val="007D1834"/>
    <w:rsid w:val="007D1B28"/>
    <w:rsid w:val="007D1E12"/>
    <w:rsid w:val="007D21B5"/>
    <w:rsid w:val="007D2C5A"/>
    <w:rsid w:val="007D2F59"/>
    <w:rsid w:val="007D3C47"/>
    <w:rsid w:val="007D4102"/>
    <w:rsid w:val="007D4704"/>
    <w:rsid w:val="007D483E"/>
    <w:rsid w:val="007D49AB"/>
    <w:rsid w:val="007D4B1B"/>
    <w:rsid w:val="007D4DC0"/>
    <w:rsid w:val="007D4F30"/>
    <w:rsid w:val="007D5048"/>
    <w:rsid w:val="007D55AA"/>
    <w:rsid w:val="007D58F6"/>
    <w:rsid w:val="007D5AD5"/>
    <w:rsid w:val="007D6544"/>
    <w:rsid w:val="007D6562"/>
    <w:rsid w:val="007D6726"/>
    <w:rsid w:val="007D6CA8"/>
    <w:rsid w:val="007D6F6C"/>
    <w:rsid w:val="007D747B"/>
    <w:rsid w:val="007D7948"/>
    <w:rsid w:val="007D7C1F"/>
    <w:rsid w:val="007E0856"/>
    <w:rsid w:val="007E1181"/>
    <w:rsid w:val="007E1360"/>
    <w:rsid w:val="007E1C3A"/>
    <w:rsid w:val="007E2195"/>
    <w:rsid w:val="007E2399"/>
    <w:rsid w:val="007E255D"/>
    <w:rsid w:val="007E2D86"/>
    <w:rsid w:val="007E3266"/>
    <w:rsid w:val="007E361F"/>
    <w:rsid w:val="007E374E"/>
    <w:rsid w:val="007E3AD3"/>
    <w:rsid w:val="007E3AF6"/>
    <w:rsid w:val="007E3FEC"/>
    <w:rsid w:val="007E44E5"/>
    <w:rsid w:val="007E4744"/>
    <w:rsid w:val="007E4BCD"/>
    <w:rsid w:val="007E4C12"/>
    <w:rsid w:val="007E4CDF"/>
    <w:rsid w:val="007E5AEF"/>
    <w:rsid w:val="007E6390"/>
    <w:rsid w:val="007E6425"/>
    <w:rsid w:val="007E64D4"/>
    <w:rsid w:val="007E64F4"/>
    <w:rsid w:val="007E6544"/>
    <w:rsid w:val="007E6C69"/>
    <w:rsid w:val="007E72C6"/>
    <w:rsid w:val="007E76FF"/>
    <w:rsid w:val="007E793C"/>
    <w:rsid w:val="007E7976"/>
    <w:rsid w:val="007E7BB8"/>
    <w:rsid w:val="007F04D6"/>
    <w:rsid w:val="007F06BC"/>
    <w:rsid w:val="007F08C9"/>
    <w:rsid w:val="007F08E5"/>
    <w:rsid w:val="007F0E24"/>
    <w:rsid w:val="007F1516"/>
    <w:rsid w:val="007F164E"/>
    <w:rsid w:val="007F1C85"/>
    <w:rsid w:val="007F24E5"/>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85"/>
    <w:rsid w:val="007F3F25"/>
    <w:rsid w:val="007F3FA4"/>
    <w:rsid w:val="007F4122"/>
    <w:rsid w:val="007F426D"/>
    <w:rsid w:val="007F42BE"/>
    <w:rsid w:val="007F43B2"/>
    <w:rsid w:val="007F479B"/>
    <w:rsid w:val="007F483C"/>
    <w:rsid w:val="007F4BD1"/>
    <w:rsid w:val="007F500F"/>
    <w:rsid w:val="007F516E"/>
    <w:rsid w:val="007F5515"/>
    <w:rsid w:val="007F582B"/>
    <w:rsid w:val="007F60D0"/>
    <w:rsid w:val="007F6276"/>
    <w:rsid w:val="007F6616"/>
    <w:rsid w:val="007F66B8"/>
    <w:rsid w:val="007F721A"/>
    <w:rsid w:val="007F7431"/>
    <w:rsid w:val="007F7D7A"/>
    <w:rsid w:val="007F7ECF"/>
    <w:rsid w:val="0080073F"/>
    <w:rsid w:val="00800967"/>
    <w:rsid w:val="008009C1"/>
    <w:rsid w:val="00800E18"/>
    <w:rsid w:val="00800FC3"/>
    <w:rsid w:val="00801702"/>
    <w:rsid w:val="00801985"/>
    <w:rsid w:val="00801B65"/>
    <w:rsid w:val="00801E1C"/>
    <w:rsid w:val="00801F19"/>
    <w:rsid w:val="008020F5"/>
    <w:rsid w:val="00802EF1"/>
    <w:rsid w:val="0080326B"/>
    <w:rsid w:val="00803A6F"/>
    <w:rsid w:val="00803F62"/>
    <w:rsid w:val="0080402C"/>
    <w:rsid w:val="0080403A"/>
    <w:rsid w:val="008040D0"/>
    <w:rsid w:val="008040E5"/>
    <w:rsid w:val="00804186"/>
    <w:rsid w:val="0080428B"/>
    <w:rsid w:val="008046C5"/>
    <w:rsid w:val="008051EE"/>
    <w:rsid w:val="00805216"/>
    <w:rsid w:val="00805310"/>
    <w:rsid w:val="00805355"/>
    <w:rsid w:val="0080554B"/>
    <w:rsid w:val="00805799"/>
    <w:rsid w:val="00805811"/>
    <w:rsid w:val="00805821"/>
    <w:rsid w:val="00806B68"/>
    <w:rsid w:val="00807456"/>
    <w:rsid w:val="0080749B"/>
    <w:rsid w:val="00807A5A"/>
    <w:rsid w:val="00810146"/>
    <w:rsid w:val="0081022B"/>
    <w:rsid w:val="008106BA"/>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7E0"/>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21F"/>
    <w:rsid w:val="0081654D"/>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98C"/>
    <w:rsid w:val="008260CD"/>
    <w:rsid w:val="00826664"/>
    <w:rsid w:val="00826C3C"/>
    <w:rsid w:val="00827257"/>
    <w:rsid w:val="00827917"/>
    <w:rsid w:val="00830956"/>
    <w:rsid w:val="0083122D"/>
    <w:rsid w:val="0083139A"/>
    <w:rsid w:val="00831BD7"/>
    <w:rsid w:val="00831E9F"/>
    <w:rsid w:val="00832564"/>
    <w:rsid w:val="008337DE"/>
    <w:rsid w:val="00833911"/>
    <w:rsid w:val="00834667"/>
    <w:rsid w:val="00834673"/>
    <w:rsid w:val="00834839"/>
    <w:rsid w:val="00834929"/>
    <w:rsid w:val="00834A47"/>
    <w:rsid w:val="00834F58"/>
    <w:rsid w:val="00835FA9"/>
    <w:rsid w:val="008366D4"/>
    <w:rsid w:val="00836E6D"/>
    <w:rsid w:val="008370F4"/>
    <w:rsid w:val="008370F9"/>
    <w:rsid w:val="00837282"/>
    <w:rsid w:val="00837753"/>
    <w:rsid w:val="00837B79"/>
    <w:rsid w:val="00837D4A"/>
    <w:rsid w:val="00840030"/>
    <w:rsid w:val="00840364"/>
    <w:rsid w:val="00840E10"/>
    <w:rsid w:val="0084157B"/>
    <w:rsid w:val="00841BC4"/>
    <w:rsid w:val="00841BE7"/>
    <w:rsid w:val="00841F94"/>
    <w:rsid w:val="008423A9"/>
    <w:rsid w:val="0084272C"/>
    <w:rsid w:val="00842A1C"/>
    <w:rsid w:val="00842B3D"/>
    <w:rsid w:val="00842CAD"/>
    <w:rsid w:val="00842E4F"/>
    <w:rsid w:val="00842F08"/>
    <w:rsid w:val="00842F4C"/>
    <w:rsid w:val="00843AEC"/>
    <w:rsid w:val="00844295"/>
    <w:rsid w:val="008443D9"/>
    <w:rsid w:val="008448C1"/>
    <w:rsid w:val="00844A5E"/>
    <w:rsid w:val="00844C48"/>
    <w:rsid w:val="0084571A"/>
    <w:rsid w:val="008457D5"/>
    <w:rsid w:val="0084629B"/>
    <w:rsid w:val="008465F6"/>
    <w:rsid w:val="0084679C"/>
    <w:rsid w:val="00846B71"/>
    <w:rsid w:val="00846DA9"/>
    <w:rsid w:val="00847241"/>
    <w:rsid w:val="00847281"/>
    <w:rsid w:val="00847301"/>
    <w:rsid w:val="008475C9"/>
    <w:rsid w:val="00847ABD"/>
    <w:rsid w:val="00847AE9"/>
    <w:rsid w:val="00847BAB"/>
    <w:rsid w:val="0085045F"/>
    <w:rsid w:val="00850833"/>
    <w:rsid w:val="008508EC"/>
    <w:rsid w:val="0085099D"/>
    <w:rsid w:val="00850CEC"/>
    <w:rsid w:val="00850D8B"/>
    <w:rsid w:val="0085124B"/>
    <w:rsid w:val="008512C6"/>
    <w:rsid w:val="008514C9"/>
    <w:rsid w:val="00851679"/>
    <w:rsid w:val="00851719"/>
    <w:rsid w:val="00851B57"/>
    <w:rsid w:val="00851E92"/>
    <w:rsid w:val="008523F1"/>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82F"/>
    <w:rsid w:val="00854CC9"/>
    <w:rsid w:val="00854DF0"/>
    <w:rsid w:val="00855F92"/>
    <w:rsid w:val="00856228"/>
    <w:rsid w:val="00856260"/>
    <w:rsid w:val="00856338"/>
    <w:rsid w:val="008564A4"/>
    <w:rsid w:val="008567C6"/>
    <w:rsid w:val="008567F1"/>
    <w:rsid w:val="008568C8"/>
    <w:rsid w:val="00856933"/>
    <w:rsid w:val="00856D51"/>
    <w:rsid w:val="008576CB"/>
    <w:rsid w:val="00857BCE"/>
    <w:rsid w:val="00857FB0"/>
    <w:rsid w:val="00860691"/>
    <w:rsid w:val="0086070F"/>
    <w:rsid w:val="00860E44"/>
    <w:rsid w:val="008610E8"/>
    <w:rsid w:val="00861417"/>
    <w:rsid w:val="00861714"/>
    <w:rsid w:val="008619C1"/>
    <w:rsid w:val="00861AFB"/>
    <w:rsid w:val="008627A2"/>
    <w:rsid w:val="008627C2"/>
    <w:rsid w:val="0086288E"/>
    <w:rsid w:val="0086291D"/>
    <w:rsid w:val="008629A2"/>
    <w:rsid w:val="00862E60"/>
    <w:rsid w:val="00862F42"/>
    <w:rsid w:val="00863144"/>
    <w:rsid w:val="00863491"/>
    <w:rsid w:val="00863941"/>
    <w:rsid w:val="00863CCF"/>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769"/>
    <w:rsid w:val="0086784E"/>
    <w:rsid w:val="008678B4"/>
    <w:rsid w:val="00867AAE"/>
    <w:rsid w:val="00867E2B"/>
    <w:rsid w:val="00867F5F"/>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94"/>
    <w:rsid w:val="008731C6"/>
    <w:rsid w:val="008735E8"/>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2CF"/>
    <w:rsid w:val="008816FB"/>
    <w:rsid w:val="00881801"/>
    <w:rsid w:val="008818A2"/>
    <w:rsid w:val="00882155"/>
    <w:rsid w:val="008821F5"/>
    <w:rsid w:val="008822BB"/>
    <w:rsid w:val="008824BD"/>
    <w:rsid w:val="008824F8"/>
    <w:rsid w:val="008826D7"/>
    <w:rsid w:val="00882AF6"/>
    <w:rsid w:val="008830D9"/>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55"/>
    <w:rsid w:val="00890111"/>
    <w:rsid w:val="00890598"/>
    <w:rsid w:val="00890F31"/>
    <w:rsid w:val="00891083"/>
    <w:rsid w:val="0089139A"/>
    <w:rsid w:val="00891407"/>
    <w:rsid w:val="00891697"/>
    <w:rsid w:val="00891C09"/>
    <w:rsid w:val="008922B7"/>
    <w:rsid w:val="00892AC9"/>
    <w:rsid w:val="00893261"/>
    <w:rsid w:val="0089332A"/>
    <w:rsid w:val="008933D2"/>
    <w:rsid w:val="00893519"/>
    <w:rsid w:val="0089361B"/>
    <w:rsid w:val="00893782"/>
    <w:rsid w:val="00893784"/>
    <w:rsid w:val="00893B89"/>
    <w:rsid w:val="0089457F"/>
    <w:rsid w:val="008945FF"/>
    <w:rsid w:val="008946F4"/>
    <w:rsid w:val="00894AA5"/>
    <w:rsid w:val="00894D7B"/>
    <w:rsid w:val="00894EAF"/>
    <w:rsid w:val="008950F2"/>
    <w:rsid w:val="008952FC"/>
    <w:rsid w:val="0089633A"/>
    <w:rsid w:val="00896A1D"/>
    <w:rsid w:val="00896DC8"/>
    <w:rsid w:val="00897218"/>
    <w:rsid w:val="0089744A"/>
    <w:rsid w:val="00897674"/>
    <w:rsid w:val="00897711"/>
    <w:rsid w:val="0089784E"/>
    <w:rsid w:val="00897A36"/>
    <w:rsid w:val="00897D3B"/>
    <w:rsid w:val="008A0536"/>
    <w:rsid w:val="008A06A3"/>
    <w:rsid w:val="008A1111"/>
    <w:rsid w:val="008A15BD"/>
    <w:rsid w:val="008A1998"/>
    <w:rsid w:val="008A1E96"/>
    <w:rsid w:val="008A1EF4"/>
    <w:rsid w:val="008A22E4"/>
    <w:rsid w:val="008A2340"/>
    <w:rsid w:val="008A2347"/>
    <w:rsid w:val="008A2AA5"/>
    <w:rsid w:val="008A2CDE"/>
    <w:rsid w:val="008A314E"/>
    <w:rsid w:val="008A36DD"/>
    <w:rsid w:val="008A39A0"/>
    <w:rsid w:val="008A3BE1"/>
    <w:rsid w:val="008A3D50"/>
    <w:rsid w:val="008A3E0A"/>
    <w:rsid w:val="008A3E25"/>
    <w:rsid w:val="008A4F28"/>
    <w:rsid w:val="008A5791"/>
    <w:rsid w:val="008A5994"/>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5EE"/>
    <w:rsid w:val="008B1740"/>
    <w:rsid w:val="008B1947"/>
    <w:rsid w:val="008B2582"/>
    <w:rsid w:val="008B2821"/>
    <w:rsid w:val="008B2B03"/>
    <w:rsid w:val="008B2E0A"/>
    <w:rsid w:val="008B3434"/>
    <w:rsid w:val="008B3436"/>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B60"/>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D4F"/>
    <w:rsid w:val="008C5F8D"/>
    <w:rsid w:val="008C5FED"/>
    <w:rsid w:val="008C6211"/>
    <w:rsid w:val="008C6466"/>
    <w:rsid w:val="008C67CC"/>
    <w:rsid w:val="008C6922"/>
    <w:rsid w:val="008C76EA"/>
    <w:rsid w:val="008C779D"/>
    <w:rsid w:val="008C7874"/>
    <w:rsid w:val="008C7B72"/>
    <w:rsid w:val="008C7FEC"/>
    <w:rsid w:val="008D00CA"/>
    <w:rsid w:val="008D058C"/>
    <w:rsid w:val="008D0796"/>
    <w:rsid w:val="008D098A"/>
    <w:rsid w:val="008D0BAF"/>
    <w:rsid w:val="008D0DE9"/>
    <w:rsid w:val="008D0FE7"/>
    <w:rsid w:val="008D16A4"/>
    <w:rsid w:val="008D1777"/>
    <w:rsid w:val="008D18F8"/>
    <w:rsid w:val="008D1946"/>
    <w:rsid w:val="008D1C85"/>
    <w:rsid w:val="008D1E4E"/>
    <w:rsid w:val="008D209C"/>
    <w:rsid w:val="008D22ED"/>
    <w:rsid w:val="008D24ED"/>
    <w:rsid w:val="008D2B23"/>
    <w:rsid w:val="008D2C40"/>
    <w:rsid w:val="008D33B1"/>
    <w:rsid w:val="008D46DF"/>
    <w:rsid w:val="008D476D"/>
    <w:rsid w:val="008D4C2B"/>
    <w:rsid w:val="008D4F98"/>
    <w:rsid w:val="008D5016"/>
    <w:rsid w:val="008D52B0"/>
    <w:rsid w:val="008D5429"/>
    <w:rsid w:val="008D5CC9"/>
    <w:rsid w:val="008D5ED4"/>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421"/>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3C5"/>
    <w:rsid w:val="008F2649"/>
    <w:rsid w:val="008F28CA"/>
    <w:rsid w:val="008F2F52"/>
    <w:rsid w:val="008F3710"/>
    <w:rsid w:val="008F410E"/>
    <w:rsid w:val="008F4198"/>
    <w:rsid w:val="008F427B"/>
    <w:rsid w:val="008F4430"/>
    <w:rsid w:val="008F4598"/>
    <w:rsid w:val="008F4CC3"/>
    <w:rsid w:val="008F555D"/>
    <w:rsid w:val="008F5C6E"/>
    <w:rsid w:val="008F6097"/>
    <w:rsid w:val="008F6221"/>
    <w:rsid w:val="008F6669"/>
    <w:rsid w:val="008F6A13"/>
    <w:rsid w:val="008F6AD1"/>
    <w:rsid w:val="008F70F6"/>
    <w:rsid w:val="008F726B"/>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5F4"/>
    <w:rsid w:val="009047C1"/>
    <w:rsid w:val="00904D15"/>
    <w:rsid w:val="00904FF3"/>
    <w:rsid w:val="0090507D"/>
    <w:rsid w:val="009051BD"/>
    <w:rsid w:val="0090538E"/>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73B"/>
    <w:rsid w:val="00922AFE"/>
    <w:rsid w:val="00922EDB"/>
    <w:rsid w:val="0092373B"/>
    <w:rsid w:val="00923886"/>
    <w:rsid w:val="00923A91"/>
    <w:rsid w:val="00923B13"/>
    <w:rsid w:val="00923C4E"/>
    <w:rsid w:val="00924420"/>
    <w:rsid w:val="009244A0"/>
    <w:rsid w:val="009244BF"/>
    <w:rsid w:val="00924829"/>
    <w:rsid w:val="00925102"/>
    <w:rsid w:val="009251B4"/>
    <w:rsid w:val="00925B19"/>
    <w:rsid w:val="00925C46"/>
    <w:rsid w:val="00925CD9"/>
    <w:rsid w:val="00925E05"/>
    <w:rsid w:val="009266A7"/>
    <w:rsid w:val="009266E2"/>
    <w:rsid w:val="00926734"/>
    <w:rsid w:val="0092680D"/>
    <w:rsid w:val="00926852"/>
    <w:rsid w:val="00926AE7"/>
    <w:rsid w:val="00926B3E"/>
    <w:rsid w:val="0092701C"/>
    <w:rsid w:val="0092735A"/>
    <w:rsid w:val="00930400"/>
    <w:rsid w:val="0093067A"/>
    <w:rsid w:val="009314A1"/>
    <w:rsid w:val="00931669"/>
    <w:rsid w:val="00931774"/>
    <w:rsid w:val="00932408"/>
    <w:rsid w:val="0093256D"/>
    <w:rsid w:val="00932668"/>
    <w:rsid w:val="00932678"/>
    <w:rsid w:val="00932CD3"/>
    <w:rsid w:val="00932D2D"/>
    <w:rsid w:val="00932DEC"/>
    <w:rsid w:val="00932FBF"/>
    <w:rsid w:val="009331EB"/>
    <w:rsid w:val="009333C3"/>
    <w:rsid w:val="009339B1"/>
    <w:rsid w:val="00933BA9"/>
    <w:rsid w:val="00933EBC"/>
    <w:rsid w:val="00933F8C"/>
    <w:rsid w:val="00933FDA"/>
    <w:rsid w:val="00934428"/>
    <w:rsid w:val="00934C1A"/>
    <w:rsid w:val="00934C61"/>
    <w:rsid w:val="0093512C"/>
    <w:rsid w:val="009355E8"/>
    <w:rsid w:val="00935A42"/>
    <w:rsid w:val="00935B7F"/>
    <w:rsid w:val="00936709"/>
    <w:rsid w:val="00937BA5"/>
    <w:rsid w:val="00940069"/>
    <w:rsid w:val="0094044D"/>
    <w:rsid w:val="0094057D"/>
    <w:rsid w:val="009406D9"/>
    <w:rsid w:val="00940764"/>
    <w:rsid w:val="00940955"/>
    <w:rsid w:val="00940C74"/>
    <w:rsid w:val="00941558"/>
    <w:rsid w:val="00941CD4"/>
    <w:rsid w:val="0094234B"/>
    <w:rsid w:val="00942550"/>
    <w:rsid w:val="00942559"/>
    <w:rsid w:val="0094281B"/>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A9A"/>
    <w:rsid w:val="00950B76"/>
    <w:rsid w:val="00950BA7"/>
    <w:rsid w:val="00950E8D"/>
    <w:rsid w:val="009513DF"/>
    <w:rsid w:val="00951509"/>
    <w:rsid w:val="00952753"/>
    <w:rsid w:val="00952760"/>
    <w:rsid w:val="00952CFD"/>
    <w:rsid w:val="00952E72"/>
    <w:rsid w:val="00952F9E"/>
    <w:rsid w:val="009532B2"/>
    <w:rsid w:val="0095421C"/>
    <w:rsid w:val="009542BF"/>
    <w:rsid w:val="00954467"/>
    <w:rsid w:val="009547A5"/>
    <w:rsid w:val="00955364"/>
    <w:rsid w:val="009558CB"/>
    <w:rsid w:val="00955B08"/>
    <w:rsid w:val="00955EB0"/>
    <w:rsid w:val="00956051"/>
    <w:rsid w:val="009565CC"/>
    <w:rsid w:val="00956BC0"/>
    <w:rsid w:val="00956DB4"/>
    <w:rsid w:val="0095708A"/>
    <w:rsid w:val="009577E3"/>
    <w:rsid w:val="00957820"/>
    <w:rsid w:val="00957C05"/>
    <w:rsid w:val="00957C91"/>
    <w:rsid w:val="00957EA5"/>
    <w:rsid w:val="009601A6"/>
    <w:rsid w:val="009605D4"/>
    <w:rsid w:val="00960DE8"/>
    <w:rsid w:val="00960F87"/>
    <w:rsid w:val="00960FF0"/>
    <w:rsid w:val="009612C1"/>
    <w:rsid w:val="0096133A"/>
    <w:rsid w:val="009613AD"/>
    <w:rsid w:val="009614CC"/>
    <w:rsid w:val="0096182A"/>
    <w:rsid w:val="00961A1C"/>
    <w:rsid w:val="00961A80"/>
    <w:rsid w:val="00961A97"/>
    <w:rsid w:val="00961E04"/>
    <w:rsid w:val="009622AB"/>
    <w:rsid w:val="00962337"/>
    <w:rsid w:val="00962793"/>
    <w:rsid w:val="009627E0"/>
    <w:rsid w:val="00962838"/>
    <w:rsid w:val="00962DFB"/>
    <w:rsid w:val="00963109"/>
    <w:rsid w:val="009631C3"/>
    <w:rsid w:val="00963301"/>
    <w:rsid w:val="00963582"/>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4A"/>
    <w:rsid w:val="0096767D"/>
    <w:rsid w:val="00967A04"/>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92"/>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2E5"/>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8F5"/>
    <w:rsid w:val="00981349"/>
    <w:rsid w:val="009818B8"/>
    <w:rsid w:val="00981BE0"/>
    <w:rsid w:val="00981DC1"/>
    <w:rsid w:val="00981EFA"/>
    <w:rsid w:val="009821EF"/>
    <w:rsid w:val="009832B9"/>
    <w:rsid w:val="009833A8"/>
    <w:rsid w:val="009833C9"/>
    <w:rsid w:val="009837F2"/>
    <w:rsid w:val="00983B9D"/>
    <w:rsid w:val="00983D65"/>
    <w:rsid w:val="00984137"/>
    <w:rsid w:val="0098440C"/>
    <w:rsid w:val="00984599"/>
    <w:rsid w:val="00984938"/>
    <w:rsid w:val="0098526A"/>
    <w:rsid w:val="00985529"/>
    <w:rsid w:val="00985669"/>
    <w:rsid w:val="00985FCA"/>
    <w:rsid w:val="00986532"/>
    <w:rsid w:val="0098669F"/>
    <w:rsid w:val="009867A8"/>
    <w:rsid w:val="00986F3D"/>
    <w:rsid w:val="00987239"/>
    <w:rsid w:val="0098738E"/>
    <w:rsid w:val="00987F9A"/>
    <w:rsid w:val="009900F4"/>
    <w:rsid w:val="00990690"/>
    <w:rsid w:val="00990957"/>
    <w:rsid w:val="00990CAE"/>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77EB"/>
    <w:rsid w:val="0099791F"/>
    <w:rsid w:val="00997DA3"/>
    <w:rsid w:val="00997FBB"/>
    <w:rsid w:val="009A0881"/>
    <w:rsid w:val="009A09D8"/>
    <w:rsid w:val="009A0DC0"/>
    <w:rsid w:val="009A10B5"/>
    <w:rsid w:val="009A11E6"/>
    <w:rsid w:val="009A1261"/>
    <w:rsid w:val="009A178B"/>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AB"/>
    <w:rsid w:val="009A682F"/>
    <w:rsid w:val="009A6936"/>
    <w:rsid w:val="009A6D33"/>
    <w:rsid w:val="009A6FAB"/>
    <w:rsid w:val="009A7244"/>
    <w:rsid w:val="009A76CE"/>
    <w:rsid w:val="009A79DB"/>
    <w:rsid w:val="009A7A41"/>
    <w:rsid w:val="009A7D05"/>
    <w:rsid w:val="009A7EBE"/>
    <w:rsid w:val="009B0205"/>
    <w:rsid w:val="009B06A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393"/>
    <w:rsid w:val="009B3553"/>
    <w:rsid w:val="009B380E"/>
    <w:rsid w:val="009B3D65"/>
    <w:rsid w:val="009B3E2F"/>
    <w:rsid w:val="009B43A2"/>
    <w:rsid w:val="009B45BB"/>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48"/>
    <w:rsid w:val="009C41B8"/>
    <w:rsid w:val="009C453D"/>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E09"/>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818"/>
    <w:rsid w:val="009E482A"/>
    <w:rsid w:val="009E49BB"/>
    <w:rsid w:val="009E4AAA"/>
    <w:rsid w:val="009E4B03"/>
    <w:rsid w:val="009E5027"/>
    <w:rsid w:val="009E52BA"/>
    <w:rsid w:val="009E52C7"/>
    <w:rsid w:val="009E5DA0"/>
    <w:rsid w:val="009E6486"/>
    <w:rsid w:val="009E64F6"/>
    <w:rsid w:val="009E68FE"/>
    <w:rsid w:val="009E69BC"/>
    <w:rsid w:val="009E6A37"/>
    <w:rsid w:val="009E6FF5"/>
    <w:rsid w:val="009E7811"/>
    <w:rsid w:val="009E7DAE"/>
    <w:rsid w:val="009E7DBF"/>
    <w:rsid w:val="009E7E10"/>
    <w:rsid w:val="009E7E4E"/>
    <w:rsid w:val="009F0316"/>
    <w:rsid w:val="009F03E6"/>
    <w:rsid w:val="009F08A5"/>
    <w:rsid w:val="009F0D52"/>
    <w:rsid w:val="009F0E4B"/>
    <w:rsid w:val="009F1112"/>
    <w:rsid w:val="009F1326"/>
    <w:rsid w:val="009F1739"/>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AE"/>
    <w:rsid w:val="009F49CD"/>
    <w:rsid w:val="009F4AF2"/>
    <w:rsid w:val="009F4E66"/>
    <w:rsid w:val="009F4EBD"/>
    <w:rsid w:val="009F5124"/>
    <w:rsid w:val="009F5F2C"/>
    <w:rsid w:val="009F6DCE"/>
    <w:rsid w:val="009F71A8"/>
    <w:rsid w:val="009F762A"/>
    <w:rsid w:val="009F7913"/>
    <w:rsid w:val="009F7947"/>
    <w:rsid w:val="009F7C52"/>
    <w:rsid w:val="009F7E8E"/>
    <w:rsid w:val="00A004AB"/>
    <w:rsid w:val="00A00D64"/>
    <w:rsid w:val="00A010FC"/>
    <w:rsid w:val="00A01126"/>
    <w:rsid w:val="00A01169"/>
    <w:rsid w:val="00A0121C"/>
    <w:rsid w:val="00A01890"/>
    <w:rsid w:val="00A01AC8"/>
    <w:rsid w:val="00A0242E"/>
    <w:rsid w:val="00A025A0"/>
    <w:rsid w:val="00A02BEF"/>
    <w:rsid w:val="00A035DF"/>
    <w:rsid w:val="00A03D8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2DA"/>
    <w:rsid w:val="00A107D3"/>
    <w:rsid w:val="00A1104B"/>
    <w:rsid w:val="00A11094"/>
    <w:rsid w:val="00A112B9"/>
    <w:rsid w:val="00A1187E"/>
    <w:rsid w:val="00A118E0"/>
    <w:rsid w:val="00A1193A"/>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95"/>
    <w:rsid w:val="00A215D1"/>
    <w:rsid w:val="00A2190F"/>
    <w:rsid w:val="00A21A88"/>
    <w:rsid w:val="00A221EE"/>
    <w:rsid w:val="00A227E1"/>
    <w:rsid w:val="00A22F1B"/>
    <w:rsid w:val="00A2376D"/>
    <w:rsid w:val="00A2382D"/>
    <w:rsid w:val="00A238D1"/>
    <w:rsid w:val="00A23976"/>
    <w:rsid w:val="00A239AC"/>
    <w:rsid w:val="00A23A68"/>
    <w:rsid w:val="00A23FE0"/>
    <w:rsid w:val="00A240F7"/>
    <w:rsid w:val="00A24A3E"/>
    <w:rsid w:val="00A24AA3"/>
    <w:rsid w:val="00A254DA"/>
    <w:rsid w:val="00A25735"/>
    <w:rsid w:val="00A257F5"/>
    <w:rsid w:val="00A25D00"/>
    <w:rsid w:val="00A25D78"/>
    <w:rsid w:val="00A263C6"/>
    <w:rsid w:val="00A26526"/>
    <w:rsid w:val="00A266F8"/>
    <w:rsid w:val="00A27030"/>
    <w:rsid w:val="00A27E13"/>
    <w:rsid w:val="00A30071"/>
    <w:rsid w:val="00A308F9"/>
    <w:rsid w:val="00A310F5"/>
    <w:rsid w:val="00A3140C"/>
    <w:rsid w:val="00A315D5"/>
    <w:rsid w:val="00A31602"/>
    <w:rsid w:val="00A316B1"/>
    <w:rsid w:val="00A317C2"/>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3C"/>
    <w:rsid w:val="00A35F56"/>
    <w:rsid w:val="00A369B3"/>
    <w:rsid w:val="00A376F9"/>
    <w:rsid w:val="00A3774E"/>
    <w:rsid w:val="00A37FA3"/>
    <w:rsid w:val="00A400D5"/>
    <w:rsid w:val="00A404B0"/>
    <w:rsid w:val="00A40992"/>
    <w:rsid w:val="00A41655"/>
    <w:rsid w:val="00A416A2"/>
    <w:rsid w:val="00A419B5"/>
    <w:rsid w:val="00A42020"/>
    <w:rsid w:val="00A4250B"/>
    <w:rsid w:val="00A42768"/>
    <w:rsid w:val="00A4277D"/>
    <w:rsid w:val="00A42845"/>
    <w:rsid w:val="00A42B2A"/>
    <w:rsid w:val="00A42CD1"/>
    <w:rsid w:val="00A43292"/>
    <w:rsid w:val="00A43519"/>
    <w:rsid w:val="00A43EFF"/>
    <w:rsid w:val="00A444CB"/>
    <w:rsid w:val="00A4489B"/>
    <w:rsid w:val="00A4490C"/>
    <w:rsid w:val="00A44C4E"/>
    <w:rsid w:val="00A44E20"/>
    <w:rsid w:val="00A454CF"/>
    <w:rsid w:val="00A454DB"/>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03"/>
    <w:rsid w:val="00A5766B"/>
    <w:rsid w:val="00A57AB1"/>
    <w:rsid w:val="00A57BA3"/>
    <w:rsid w:val="00A57BF2"/>
    <w:rsid w:val="00A57FD3"/>
    <w:rsid w:val="00A60039"/>
    <w:rsid w:val="00A60088"/>
    <w:rsid w:val="00A60246"/>
    <w:rsid w:val="00A6095B"/>
    <w:rsid w:val="00A60983"/>
    <w:rsid w:val="00A6114F"/>
    <w:rsid w:val="00A61509"/>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813"/>
    <w:rsid w:val="00A64D20"/>
    <w:rsid w:val="00A64F47"/>
    <w:rsid w:val="00A6544F"/>
    <w:rsid w:val="00A658CA"/>
    <w:rsid w:val="00A65E60"/>
    <w:rsid w:val="00A660DB"/>
    <w:rsid w:val="00A66187"/>
    <w:rsid w:val="00A661DE"/>
    <w:rsid w:val="00A66713"/>
    <w:rsid w:val="00A66901"/>
    <w:rsid w:val="00A66F6A"/>
    <w:rsid w:val="00A67031"/>
    <w:rsid w:val="00A67706"/>
    <w:rsid w:val="00A6780D"/>
    <w:rsid w:val="00A67D88"/>
    <w:rsid w:val="00A67E9D"/>
    <w:rsid w:val="00A70475"/>
    <w:rsid w:val="00A705F1"/>
    <w:rsid w:val="00A7145A"/>
    <w:rsid w:val="00A71584"/>
    <w:rsid w:val="00A71693"/>
    <w:rsid w:val="00A71A51"/>
    <w:rsid w:val="00A71E3B"/>
    <w:rsid w:val="00A726D1"/>
    <w:rsid w:val="00A72C8B"/>
    <w:rsid w:val="00A72CA8"/>
    <w:rsid w:val="00A72F79"/>
    <w:rsid w:val="00A73048"/>
    <w:rsid w:val="00A73342"/>
    <w:rsid w:val="00A73374"/>
    <w:rsid w:val="00A733E5"/>
    <w:rsid w:val="00A739DD"/>
    <w:rsid w:val="00A73C54"/>
    <w:rsid w:val="00A73F56"/>
    <w:rsid w:val="00A7486C"/>
    <w:rsid w:val="00A74997"/>
    <w:rsid w:val="00A74A1E"/>
    <w:rsid w:val="00A7548E"/>
    <w:rsid w:val="00A75640"/>
    <w:rsid w:val="00A75718"/>
    <w:rsid w:val="00A75E1A"/>
    <w:rsid w:val="00A75FD7"/>
    <w:rsid w:val="00A767C0"/>
    <w:rsid w:val="00A77156"/>
    <w:rsid w:val="00A77296"/>
    <w:rsid w:val="00A7747D"/>
    <w:rsid w:val="00A7748B"/>
    <w:rsid w:val="00A776A0"/>
    <w:rsid w:val="00A77748"/>
    <w:rsid w:val="00A777CF"/>
    <w:rsid w:val="00A77B63"/>
    <w:rsid w:val="00A77E2B"/>
    <w:rsid w:val="00A77E54"/>
    <w:rsid w:val="00A77FAC"/>
    <w:rsid w:val="00A800E6"/>
    <w:rsid w:val="00A8038D"/>
    <w:rsid w:val="00A80511"/>
    <w:rsid w:val="00A80538"/>
    <w:rsid w:val="00A8054F"/>
    <w:rsid w:val="00A809F4"/>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87EB3"/>
    <w:rsid w:val="00A9077E"/>
    <w:rsid w:val="00A907E7"/>
    <w:rsid w:val="00A9142E"/>
    <w:rsid w:val="00A91B4A"/>
    <w:rsid w:val="00A91DF5"/>
    <w:rsid w:val="00A91F68"/>
    <w:rsid w:val="00A921E7"/>
    <w:rsid w:val="00A9243C"/>
    <w:rsid w:val="00A92688"/>
    <w:rsid w:val="00A92A93"/>
    <w:rsid w:val="00A92D21"/>
    <w:rsid w:val="00A932E6"/>
    <w:rsid w:val="00A93C9A"/>
    <w:rsid w:val="00A94394"/>
    <w:rsid w:val="00A9455F"/>
    <w:rsid w:val="00A9474D"/>
    <w:rsid w:val="00A94916"/>
    <w:rsid w:val="00A94F3C"/>
    <w:rsid w:val="00A953EC"/>
    <w:rsid w:val="00A956FE"/>
    <w:rsid w:val="00A95BC3"/>
    <w:rsid w:val="00A95D68"/>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EA2"/>
    <w:rsid w:val="00AA269F"/>
    <w:rsid w:val="00AA2860"/>
    <w:rsid w:val="00AA291A"/>
    <w:rsid w:val="00AA2CC3"/>
    <w:rsid w:val="00AA34B2"/>
    <w:rsid w:val="00AA38A1"/>
    <w:rsid w:val="00AA3C33"/>
    <w:rsid w:val="00AA3D2F"/>
    <w:rsid w:val="00AA3E74"/>
    <w:rsid w:val="00AA3F0B"/>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7C8"/>
    <w:rsid w:val="00AB3921"/>
    <w:rsid w:val="00AB3BCF"/>
    <w:rsid w:val="00AB3E2C"/>
    <w:rsid w:val="00AB3F73"/>
    <w:rsid w:val="00AB416F"/>
    <w:rsid w:val="00AB4555"/>
    <w:rsid w:val="00AB4ACA"/>
    <w:rsid w:val="00AB51E6"/>
    <w:rsid w:val="00AB603E"/>
    <w:rsid w:val="00AB628B"/>
    <w:rsid w:val="00AB63DA"/>
    <w:rsid w:val="00AB6BBB"/>
    <w:rsid w:val="00AB70D2"/>
    <w:rsid w:val="00AB71FF"/>
    <w:rsid w:val="00AB78F1"/>
    <w:rsid w:val="00AB7B1A"/>
    <w:rsid w:val="00AB7CD9"/>
    <w:rsid w:val="00AC041A"/>
    <w:rsid w:val="00AC043E"/>
    <w:rsid w:val="00AC0714"/>
    <w:rsid w:val="00AC0842"/>
    <w:rsid w:val="00AC0958"/>
    <w:rsid w:val="00AC1260"/>
    <w:rsid w:val="00AC1A40"/>
    <w:rsid w:val="00AC1BFB"/>
    <w:rsid w:val="00AC1CAC"/>
    <w:rsid w:val="00AC1EFD"/>
    <w:rsid w:val="00AC254B"/>
    <w:rsid w:val="00AC2764"/>
    <w:rsid w:val="00AC2C02"/>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53"/>
    <w:rsid w:val="00AD1363"/>
    <w:rsid w:val="00AD1370"/>
    <w:rsid w:val="00AD1BB1"/>
    <w:rsid w:val="00AD1E65"/>
    <w:rsid w:val="00AD1FE6"/>
    <w:rsid w:val="00AD2617"/>
    <w:rsid w:val="00AD2B16"/>
    <w:rsid w:val="00AD2E37"/>
    <w:rsid w:val="00AD2FD5"/>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EC0"/>
    <w:rsid w:val="00AE16FC"/>
    <w:rsid w:val="00AE1DB7"/>
    <w:rsid w:val="00AE1E83"/>
    <w:rsid w:val="00AE1FC9"/>
    <w:rsid w:val="00AE22C2"/>
    <w:rsid w:val="00AE22F6"/>
    <w:rsid w:val="00AE28CC"/>
    <w:rsid w:val="00AE29E5"/>
    <w:rsid w:val="00AE2BBE"/>
    <w:rsid w:val="00AE3042"/>
    <w:rsid w:val="00AE3287"/>
    <w:rsid w:val="00AE348A"/>
    <w:rsid w:val="00AE3724"/>
    <w:rsid w:val="00AE5B44"/>
    <w:rsid w:val="00AE5CF6"/>
    <w:rsid w:val="00AE605F"/>
    <w:rsid w:val="00AE6441"/>
    <w:rsid w:val="00AE6D51"/>
    <w:rsid w:val="00AE6D86"/>
    <w:rsid w:val="00AE6FAC"/>
    <w:rsid w:val="00AE749E"/>
    <w:rsid w:val="00AE76BF"/>
    <w:rsid w:val="00AE7810"/>
    <w:rsid w:val="00AE7936"/>
    <w:rsid w:val="00AE7D57"/>
    <w:rsid w:val="00AE7E3B"/>
    <w:rsid w:val="00AF0011"/>
    <w:rsid w:val="00AF09FF"/>
    <w:rsid w:val="00AF0DEB"/>
    <w:rsid w:val="00AF1072"/>
    <w:rsid w:val="00AF10E7"/>
    <w:rsid w:val="00AF12E5"/>
    <w:rsid w:val="00AF1AF6"/>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D7B"/>
    <w:rsid w:val="00AF4F9C"/>
    <w:rsid w:val="00AF5B5E"/>
    <w:rsid w:val="00AF5EB6"/>
    <w:rsid w:val="00AF624A"/>
    <w:rsid w:val="00AF625E"/>
    <w:rsid w:val="00AF6DBB"/>
    <w:rsid w:val="00AF7BAE"/>
    <w:rsid w:val="00AF7C8C"/>
    <w:rsid w:val="00AF7EDB"/>
    <w:rsid w:val="00B00049"/>
    <w:rsid w:val="00B000D9"/>
    <w:rsid w:val="00B00168"/>
    <w:rsid w:val="00B00642"/>
    <w:rsid w:val="00B00978"/>
    <w:rsid w:val="00B00B81"/>
    <w:rsid w:val="00B00BBC"/>
    <w:rsid w:val="00B00D80"/>
    <w:rsid w:val="00B0106E"/>
    <w:rsid w:val="00B01413"/>
    <w:rsid w:val="00B01607"/>
    <w:rsid w:val="00B0162D"/>
    <w:rsid w:val="00B0190C"/>
    <w:rsid w:val="00B02666"/>
    <w:rsid w:val="00B0298F"/>
    <w:rsid w:val="00B02A05"/>
    <w:rsid w:val="00B02E86"/>
    <w:rsid w:val="00B03820"/>
    <w:rsid w:val="00B03885"/>
    <w:rsid w:val="00B039B1"/>
    <w:rsid w:val="00B03BA5"/>
    <w:rsid w:val="00B03DA4"/>
    <w:rsid w:val="00B0474A"/>
    <w:rsid w:val="00B04C78"/>
    <w:rsid w:val="00B04D6A"/>
    <w:rsid w:val="00B04E74"/>
    <w:rsid w:val="00B05144"/>
    <w:rsid w:val="00B05298"/>
    <w:rsid w:val="00B053B3"/>
    <w:rsid w:val="00B05487"/>
    <w:rsid w:val="00B05605"/>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1F0"/>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67"/>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64C"/>
    <w:rsid w:val="00B239D9"/>
    <w:rsid w:val="00B239F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0B"/>
    <w:rsid w:val="00B37C36"/>
    <w:rsid w:val="00B37CFB"/>
    <w:rsid w:val="00B37D51"/>
    <w:rsid w:val="00B37DF3"/>
    <w:rsid w:val="00B40699"/>
    <w:rsid w:val="00B40708"/>
    <w:rsid w:val="00B40FAA"/>
    <w:rsid w:val="00B4147F"/>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3FA"/>
    <w:rsid w:val="00B4469E"/>
    <w:rsid w:val="00B448A8"/>
    <w:rsid w:val="00B454C1"/>
    <w:rsid w:val="00B45550"/>
    <w:rsid w:val="00B456E5"/>
    <w:rsid w:val="00B45A0F"/>
    <w:rsid w:val="00B45D49"/>
    <w:rsid w:val="00B45DE7"/>
    <w:rsid w:val="00B46183"/>
    <w:rsid w:val="00B4622A"/>
    <w:rsid w:val="00B4651B"/>
    <w:rsid w:val="00B46B4E"/>
    <w:rsid w:val="00B46C9A"/>
    <w:rsid w:val="00B46D29"/>
    <w:rsid w:val="00B46D9F"/>
    <w:rsid w:val="00B46F5D"/>
    <w:rsid w:val="00B47314"/>
    <w:rsid w:val="00B47C4B"/>
    <w:rsid w:val="00B47CCE"/>
    <w:rsid w:val="00B47E8B"/>
    <w:rsid w:val="00B505E8"/>
    <w:rsid w:val="00B50D1D"/>
    <w:rsid w:val="00B512F7"/>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569"/>
    <w:rsid w:val="00B64850"/>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E48"/>
    <w:rsid w:val="00B715B7"/>
    <w:rsid w:val="00B71B46"/>
    <w:rsid w:val="00B72190"/>
    <w:rsid w:val="00B722F4"/>
    <w:rsid w:val="00B72DA0"/>
    <w:rsid w:val="00B72F2E"/>
    <w:rsid w:val="00B731C1"/>
    <w:rsid w:val="00B73336"/>
    <w:rsid w:val="00B7342A"/>
    <w:rsid w:val="00B73437"/>
    <w:rsid w:val="00B73BB4"/>
    <w:rsid w:val="00B73F08"/>
    <w:rsid w:val="00B740FF"/>
    <w:rsid w:val="00B7442A"/>
    <w:rsid w:val="00B74703"/>
    <w:rsid w:val="00B753FE"/>
    <w:rsid w:val="00B75414"/>
    <w:rsid w:val="00B755A9"/>
    <w:rsid w:val="00B75E87"/>
    <w:rsid w:val="00B7660A"/>
    <w:rsid w:val="00B7672C"/>
    <w:rsid w:val="00B76796"/>
    <w:rsid w:val="00B76892"/>
    <w:rsid w:val="00B7694B"/>
    <w:rsid w:val="00B76BF6"/>
    <w:rsid w:val="00B76C5F"/>
    <w:rsid w:val="00B77075"/>
    <w:rsid w:val="00B770A3"/>
    <w:rsid w:val="00B7727E"/>
    <w:rsid w:val="00B77668"/>
    <w:rsid w:val="00B77AE6"/>
    <w:rsid w:val="00B77EBF"/>
    <w:rsid w:val="00B80DC0"/>
    <w:rsid w:val="00B81082"/>
    <w:rsid w:val="00B81086"/>
    <w:rsid w:val="00B813CF"/>
    <w:rsid w:val="00B81477"/>
    <w:rsid w:val="00B817DB"/>
    <w:rsid w:val="00B81A96"/>
    <w:rsid w:val="00B81E7C"/>
    <w:rsid w:val="00B8233F"/>
    <w:rsid w:val="00B8253B"/>
    <w:rsid w:val="00B826FD"/>
    <w:rsid w:val="00B82B06"/>
    <w:rsid w:val="00B82EE8"/>
    <w:rsid w:val="00B83325"/>
    <w:rsid w:val="00B83552"/>
    <w:rsid w:val="00B835A8"/>
    <w:rsid w:val="00B83D49"/>
    <w:rsid w:val="00B8428D"/>
    <w:rsid w:val="00B84319"/>
    <w:rsid w:val="00B843F6"/>
    <w:rsid w:val="00B84B07"/>
    <w:rsid w:val="00B84BD3"/>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2B"/>
    <w:rsid w:val="00B87768"/>
    <w:rsid w:val="00B87A9F"/>
    <w:rsid w:val="00B87E31"/>
    <w:rsid w:val="00B90852"/>
    <w:rsid w:val="00B90993"/>
    <w:rsid w:val="00B90A1D"/>
    <w:rsid w:val="00B90CBB"/>
    <w:rsid w:val="00B91012"/>
    <w:rsid w:val="00B910DC"/>
    <w:rsid w:val="00B913D4"/>
    <w:rsid w:val="00B91670"/>
    <w:rsid w:val="00B916D2"/>
    <w:rsid w:val="00B919E0"/>
    <w:rsid w:val="00B919EA"/>
    <w:rsid w:val="00B91C8F"/>
    <w:rsid w:val="00B91D15"/>
    <w:rsid w:val="00B91E2B"/>
    <w:rsid w:val="00B91F55"/>
    <w:rsid w:val="00B92991"/>
    <w:rsid w:val="00B92C55"/>
    <w:rsid w:val="00B9331A"/>
    <w:rsid w:val="00B9339B"/>
    <w:rsid w:val="00B93772"/>
    <w:rsid w:val="00B93BAB"/>
    <w:rsid w:val="00B93C84"/>
    <w:rsid w:val="00B93C85"/>
    <w:rsid w:val="00B93D8F"/>
    <w:rsid w:val="00B9420D"/>
    <w:rsid w:val="00B9437A"/>
    <w:rsid w:val="00B944BA"/>
    <w:rsid w:val="00B95417"/>
    <w:rsid w:val="00B95496"/>
    <w:rsid w:val="00B95B2D"/>
    <w:rsid w:val="00B95C3B"/>
    <w:rsid w:val="00B96021"/>
    <w:rsid w:val="00B960AC"/>
    <w:rsid w:val="00B9646D"/>
    <w:rsid w:val="00B96607"/>
    <w:rsid w:val="00B9661F"/>
    <w:rsid w:val="00B966B2"/>
    <w:rsid w:val="00B966B6"/>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7C"/>
    <w:rsid w:val="00BA1E63"/>
    <w:rsid w:val="00BA20AE"/>
    <w:rsid w:val="00BA24CC"/>
    <w:rsid w:val="00BA2C2D"/>
    <w:rsid w:val="00BA2D38"/>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88A"/>
    <w:rsid w:val="00BA7215"/>
    <w:rsid w:val="00BA75B0"/>
    <w:rsid w:val="00BA7992"/>
    <w:rsid w:val="00BB0152"/>
    <w:rsid w:val="00BB0282"/>
    <w:rsid w:val="00BB0366"/>
    <w:rsid w:val="00BB09CA"/>
    <w:rsid w:val="00BB0BD9"/>
    <w:rsid w:val="00BB0F68"/>
    <w:rsid w:val="00BB11CF"/>
    <w:rsid w:val="00BB1A4A"/>
    <w:rsid w:val="00BB1F50"/>
    <w:rsid w:val="00BB203D"/>
    <w:rsid w:val="00BB2124"/>
    <w:rsid w:val="00BB29A7"/>
    <w:rsid w:val="00BB2AAA"/>
    <w:rsid w:val="00BB2C48"/>
    <w:rsid w:val="00BB2CC1"/>
    <w:rsid w:val="00BB38DB"/>
    <w:rsid w:val="00BB3A9D"/>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CB3"/>
    <w:rsid w:val="00BB75B4"/>
    <w:rsid w:val="00BB7766"/>
    <w:rsid w:val="00BB7778"/>
    <w:rsid w:val="00BB7B6F"/>
    <w:rsid w:val="00BB7BAC"/>
    <w:rsid w:val="00BC01DC"/>
    <w:rsid w:val="00BC044A"/>
    <w:rsid w:val="00BC0800"/>
    <w:rsid w:val="00BC0B43"/>
    <w:rsid w:val="00BC0EB4"/>
    <w:rsid w:val="00BC0F77"/>
    <w:rsid w:val="00BC10E8"/>
    <w:rsid w:val="00BC1281"/>
    <w:rsid w:val="00BC14A2"/>
    <w:rsid w:val="00BC17AE"/>
    <w:rsid w:val="00BC1827"/>
    <w:rsid w:val="00BC18D3"/>
    <w:rsid w:val="00BC1D07"/>
    <w:rsid w:val="00BC1E2D"/>
    <w:rsid w:val="00BC20B7"/>
    <w:rsid w:val="00BC2114"/>
    <w:rsid w:val="00BC24F0"/>
    <w:rsid w:val="00BC2627"/>
    <w:rsid w:val="00BC2984"/>
    <w:rsid w:val="00BC3179"/>
    <w:rsid w:val="00BC319E"/>
    <w:rsid w:val="00BC33D6"/>
    <w:rsid w:val="00BC3868"/>
    <w:rsid w:val="00BC3BBE"/>
    <w:rsid w:val="00BC3BBF"/>
    <w:rsid w:val="00BC3CF0"/>
    <w:rsid w:val="00BC3E49"/>
    <w:rsid w:val="00BC3E4F"/>
    <w:rsid w:val="00BC40FB"/>
    <w:rsid w:val="00BC43FB"/>
    <w:rsid w:val="00BC478A"/>
    <w:rsid w:val="00BC4E75"/>
    <w:rsid w:val="00BC508A"/>
    <w:rsid w:val="00BC5200"/>
    <w:rsid w:val="00BC5471"/>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D07"/>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94E"/>
    <w:rsid w:val="00BD51C4"/>
    <w:rsid w:val="00BD581D"/>
    <w:rsid w:val="00BD5833"/>
    <w:rsid w:val="00BD5D00"/>
    <w:rsid w:val="00BD5DA7"/>
    <w:rsid w:val="00BD5DE6"/>
    <w:rsid w:val="00BD5F63"/>
    <w:rsid w:val="00BD617E"/>
    <w:rsid w:val="00BD66DE"/>
    <w:rsid w:val="00BD6B3A"/>
    <w:rsid w:val="00BD6F1B"/>
    <w:rsid w:val="00BD72A8"/>
    <w:rsid w:val="00BD73C2"/>
    <w:rsid w:val="00BD7631"/>
    <w:rsid w:val="00BD7ABC"/>
    <w:rsid w:val="00BE03C3"/>
    <w:rsid w:val="00BE0691"/>
    <w:rsid w:val="00BE06C7"/>
    <w:rsid w:val="00BE0987"/>
    <w:rsid w:val="00BE11BD"/>
    <w:rsid w:val="00BE1272"/>
    <w:rsid w:val="00BE15D8"/>
    <w:rsid w:val="00BE1A3D"/>
    <w:rsid w:val="00BE21A1"/>
    <w:rsid w:val="00BE2401"/>
    <w:rsid w:val="00BE29C7"/>
    <w:rsid w:val="00BE2C29"/>
    <w:rsid w:val="00BE2EA9"/>
    <w:rsid w:val="00BE37EC"/>
    <w:rsid w:val="00BE3B16"/>
    <w:rsid w:val="00BE4013"/>
    <w:rsid w:val="00BE4700"/>
    <w:rsid w:val="00BE471D"/>
    <w:rsid w:val="00BE4793"/>
    <w:rsid w:val="00BE4924"/>
    <w:rsid w:val="00BE4BDA"/>
    <w:rsid w:val="00BE4CEC"/>
    <w:rsid w:val="00BE4FE8"/>
    <w:rsid w:val="00BE5A4B"/>
    <w:rsid w:val="00BE5B62"/>
    <w:rsid w:val="00BE5F04"/>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4FBD"/>
    <w:rsid w:val="00BF5065"/>
    <w:rsid w:val="00BF580C"/>
    <w:rsid w:val="00BF5BB3"/>
    <w:rsid w:val="00BF5F6A"/>
    <w:rsid w:val="00BF65FB"/>
    <w:rsid w:val="00BF6A4C"/>
    <w:rsid w:val="00BF6CF9"/>
    <w:rsid w:val="00BF70C8"/>
    <w:rsid w:val="00BF7360"/>
    <w:rsid w:val="00BF74CC"/>
    <w:rsid w:val="00BF74E3"/>
    <w:rsid w:val="00BF795D"/>
    <w:rsid w:val="00BF7C67"/>
    <w:rsid w:val="00C0078C"/>
    <w:rsid w:val="00C007F5"/>
    <w:rsid w:val="00C00D1C"/>
    <w:rsid w:val="00C0102C"/>
    <w:rsid w:val="00C01116"/>
    <w:rsid w:val="00C0154A"/>
    <w:rsid w:val="00C01D6C"/>
    <w:rsid w:val="00C02206"/>
    <w:rsid w:val="00C02441"/>
    <w:rsid w:val="00C0254E"/>
    <w:rsid w:val="00C0255E"/>
    <w:rsid w:val="00C028A0"/>
    <w:rsid w:val="00C02C5E"/>
    <w:rsid w:val="00C03995"/>
    <w:rsid w:val="00C0447F"/>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61"/>
    <w:rsid w:val="00C1371F"/>
    <w:rsid w:val="00C138DE"/>
    <w:rsid w:val="00C13B1F"/>
    <w:rsid w:val="00C13BEF"/>
    <w:rsid w:val="00C14152"/>
    <w:rsid w:val="00C14157"/>
    <w:rsid w:val="00C1425C"/>
    <w:rsid w:val="00C14472"/>
    <w:rsid w:val="00C144FF"/>
    <w:rsid w:val="00C14F2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4"/>
    <w:rsid w:val="00C23AF3"/>
    <w:rsid w:val="00C24038"/>
    <w:rsid w:val="00C24192"/>
    <w:rsid w:val="00C2471E"/>
    <w:rsid w:val="00C24C7C"/>
    <w:rsid w:val="00C24DE6"/>
    <w:rsid w:val="00C264A6"/>
    <w:rsid w:val="00C26B46"/>
    <w:rsid w:val="00C26CDF"/>
    <w:rsid w:val="00C2724C"/>
    <w:rsid w:val="00C272B9"/>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EC0"/>
    <w:rsid w:val="00C331D2"/>
    <w:rsid w:val="00C33326"/>
    <w:rsid w:val="00C3333C"/>
    <w:rsid w:val="00C3360F"/>
    <w:rsid w:val="00C337FF"/>
    <w:rsid w:val="00C339A0"/>
    <w:rsid w:val="00C3465A"/>
    <w:rsid w:val="00C34907"/>
    <w:rsid w:val="00C34B7A"/>
    <w:rsid w:val="00C34C0A"/>
    <w:rsid w:val="00C35004"/>
    <w:rsid w:val="00C352A7"/>
    <w:rsid w:val="00C354C5"/>
    <w:rsid w:val="00C35A11"/>
    <w:rsid w:val="00C35A7A"/>
    <w:rsid w:val="00C36014"/>
    <w:rsid w:val="00C37399"/>
    <w:rsid w:val="00C37A3F"/>
    <w:rsid w:val="00C40127"/>
    <w:rsid w:val="00C405D0"/>
    <w:rsid w:val="00C409D6"/>
    <w:rsid w:val="00C40EBE"/>
    <w:rsid w:val="00C4115F"/>
    <w:rsid w:val="00C41DAF"/>
    <w:rsid w:val="00C41DCD"/>
    <w:rsid w:val="00C4217A"/>
    <w:rsid w:val="00C42493"/>
    <w:rsid w:val="00C42B1D"/>
    <w:rsid w:val="00C42C77"/>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E9C"/>
    <w:rsid w:val="00C466C9"/>
    <w:rsid w:val="00C46AEC"/>
    <w:rsid w:val="00C46E9D"/>
    <w:rsid w:val="00C46FE3"/>
    <w:rsid w:val="00C472E0"/>
    <w:rsid w:val="00C4759A"/>
    <w:rsid w:val="00C47A96"/>
    <w:rsid w:val="00C47D40"/>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C5A"/>
    <w:rsid w:val="00C56E2F"/>
    <w:rsid w:val="00C56F4B"/>
    <w:rsid w:val="00C5707F"/>
    <w:rsid w:val="00C572CE"/>
    <w:rsid w:val="00C5776A"/>
    <w:rsid w:val="00C57982"/>
    <w:rsid w:val="00C579DE"/>
    <w:rsid w:val="00C57A4A"/>
    <w:rsid w:val="00C57A82"/>
    <w:rsid w:val="00C57E44"/>
    <w:rsid w:val="00C57EFF"/>
    <w:rsid w:val="00C57F14"/>
    <w:rsid w:val="00C57FC4"/>
    <w:rsid w:val="00C60097"/>
    <w:rsid w:val="00C603C5"/>
    <w:rsid w:val="00C60512"/>
    <w:rsid w:val="00C611DA"/>
    <w:rsid w:val="00C6201F"/>
    <w:rsid w:val="00C622FA"/>
    <w:rsid w:val="00C62855"/>
    <w:rsid w:val="00C62AA7"/>
    <w:rsid w:val="00C62D6D"/>
    <w:rsid w:val="00C62DFA"/>
    <w:rsid w:val="00C6348A"/>
    <w:rsid w:val="00C636E8"/>
    <w:rsid w:val="00C638DB"/>
    <w:rsid w:val="00C63900"/>
    <w:rsid w:val="00C63D64"/>
    <w:rsid w:val="00C63F40"/>
    <w:rsid w:val="00C64333"/>
    <w:rsid w:val="00C64457"/>
    <w:rsid w:val="00C64631"/>
    <w:rsid w:val="00C64B4E"/>
    <w:rsid w:val="00C64ED8"/>
    <w:rsid w:val="00C64F1F"/>
    <w:rsid w:val="00C64F31"/>
    <w:rsid w:val="00C65320"/>
    <w:rsid w:val="00C65C25"/>
    <w:rsid w:val="00C65DCD"/>
    <w:rsid w:val="00C65FAB"/>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E83"/>
    <w:rsid w:val="00C73FD2"/>
    <w:rsid w:val="00C740F9"/>
    <w:rsid w:val="00C742C7"/>
    <w:rsid w:val="00C74636"/>
    <w:rsid w:val="00C75F09"/>
    <w:rsid w:val="00C76219"/>
    <w:rsid w:val="00C766CB"/>
    <w:rsid w:val="00C7685A"/>
    <w:rsid w:val="00C768E0"/>
    <w:rsid w:val="00C76AA2"/>
    <w:rsid w:val="00C76C8C"/>
    <w:rsid w:val="00C76F6A"/>
    <w:rsid w:val="00C76FE8"/>
    <w:rsid w:val="00C778F0"/>
    <w:rsid w:val="00C800B9"/>
    <w:rsid w:val="00C800BE"/>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9FF"/>
    <w:rsid w:val="00C82BB5"/>
    <w:rsid w:val="00C8306F"/>
    <w:rsid w:val="00C83878"/>
    <w:rsid w:val="00C83DE8"/>
    <w:rsid w:val="00C83F08"/>
    <w:rsid w:val="00C841BF"/>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EB9"/>
    <w:rsid w:val="00C90FDB"/>
    <w:rsid w:val="00C91D6C"/>
    <w:rsid w:val="00C91F00"/>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2F"/>
    <w:rsid w:val="00C95E86"/>
    <w:rsid w:val="00C97891"/>
    <w:rsid w:val="00C978BE"/>
    <w:rsid w:val="00C97D9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5B"/>
    <w:rsid w:val="00CA5537"/>
    <w:rsid w:val="00CA567E"/>
    <w:rsid w:val="00CA5C24"/>
    <w:rsid w:val="00CA5E3A"/>
    <w:rsid w:val="00CA5FD3"/>
    <w:rsid w:val="00CA68BF"/>
    <w:rsid w:val="00CA6BE1"/>
    <w:rsid w:val="00CA6EEF"/>
    <w:rsid w:val="00CA7027"/>
    <w:rsid w:val="00CA7E86"/>
    <w:rsid w:val="00CB0383"/>
    <w:rsid w:val="00CB0750"/>
    <w:rsid w:val="00CB0E0B"/>
    <w:rsid w:val="00CB1020"/>
    <w:rsid w:val="00CB11A2"/>
    <w:rsid w:val="00CB17F0"/>
    <w:rsid w:val="00CB29BE"/>
    <w:rsid w:val="00CB2A91"/>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45D"/>
    <w:rsid w:val="00CB687A"/>
    <w:rsid w:val="00CB6A6C"/>
    <w:rsid w:val="00CB6AA6"/>
    <w:rsid w:val="00CB70C3"/>
    <w:rsid w:val="00CB716F"/>
    <w:rsid w:val="00CB76B3"/>
    <w:rsid w:val="00CB7E30"/>
    <w:rsid w:val="00CC0370"/>
    <w:rsid w:val="00CC040E"/>
    <w:rsid w:val="00CC0C07"/>
    <w:rsid w:val="00CC22D3"/>
    <w:rsid w:val="00CC230A"/>
    <w:rsid w:val="00CC24D2"/>
    <w:rsid w:val="00CC250B"/>
    <w:rsid w:val="00CC2D01"/>
    <w:rsid w:val="00CC2D23"/>
    <w:rsid w:val="00CC2EED"/>
    <w:rsid w:val="00CC3020"/>
    <w:rsid w:val="00CC3068"/>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62A"/>
    <w:rsid w:val="00CD17EB"/>
    <w:rsid w:val="00CD269D"/>
    <w:rsid w:val="00CD2742"/>
    <w:rsid w:val="00CD2AFA"/>
    <w:rsid w:val="00CD2D36"/>
    <w:rsid w:val="00CD2F29"/>
    <w:rsid w:val="00CD3030"/>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496"/>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A1"/>
    <w:rsid w:val="00D00431"/>
    <w:rsid w:val="00D0044D"/>
    <w:rsid w:val="00D00459"/>
    <w:rsid w:val="00D006FE"/>
    <w:rsid w:val="00D00CEF"/>
    <w:rsid w:val="00D00DBD"/>
    <w:rsid w:val="00D00E1E"/>
    <w:rsid w:val="00D01601"/>
    <w:rsid w:val="00D01A59"/>
    <w:rsid w:val="00D01AAB"/>
    <w:rsid w:val="00D01FCF"/>
    <w:rsid w:val="00D020E2"/>
    <w:rsid w:val="00D020FB"/>
    <w:rsid w:val="00D02249"/>
    <w:rsid w:val="00D022EC"/>
    <w:rsid w:val="00D02E6D"/>
    <w:rsid w:val="00D02F1B"/>
    <w:rsid w:val="00D0388F"/>
    <w:rsid w:val="00D039E8"/>
    <w:rsid w:val="00D03D5E"/>
    <w:rsid w:val="00D03E01"/>
    <w:rsid w:val="00D03EC3"/>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3D5"/>
    <w:rsid w:val="00D104FD"/>
    <w:rsid w:val="00D10625"/>
    <w:rsid w:val="00D10CB0"/>
    <w:rsid w:val="00D10CEC"/>
    <w:rsid w:val="00D11273"/>
    <w:rsid w:val="00D11376"/>
    <w:rsid w:val="00D118CE"/>
    <w:rsid w:val="00D11BF7"/>
    <w:rsid w:val="00D120B4"/>
    <w:rsid w:val="00D123AD"/>
    <w:rsid w:val="00D1259B"/>
    <w:rsid w:val="00D12621"/>
    <w:rsid w:val="00D1284A"/>
    <w:rsid w:val="00D12C13"/>
    <w:rsid w:val="00D132E8"/>
    <w:rsid w:val="00D13541"/>
    <w:rsid w:val="00D135CC"/>
    <w:rsid w:val="00D1395F"/>
    <w:rsid w:val="00D14065"/>
    <w:rsid w:val="00D14CA1"/>
    <w:rsid w:val="00D156E1"/>
    <w:rsid w:val="00D15B46"/>
    <w:rsid w:val="00D15CAB"/>
    <w:rsid w:val="00D160AF"/>
    <w:rsid w:val="00D16109"/>
    <w:rsid w:val="00D16608"/>
    <w:rsid w:val="00D16B39"/>
    <w:rsid w:val="00D16B9D"/>
    <w:rsid w:val="00D16D93"/>
    <w:rsid w:val="00D171A5"/>
    <w:rsid w:val="00D171AD"/>
    <w:rsid w:val="00D174CB"/>
    <w:rsid w:val="00D17A03"/>
    <w:rsid w:val="00D17A96"/>
    <w:rsid w:val="00D17B0C"/>
    <w:rsid w:val="00D17C24"/>
    <w:rsid w:val="00D202A7"/>
    <w:rsid w:val="00D206CB"/>
    <w:rsid w:val="00D20B17"/>
    <w:rsid w:val="00D20E51"/>
    <w:rsid w:val="00D2130B"/>
    <w:rsid w:val="00D22072"/>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07"/>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659"/>
    <w:rsid w:val="00D30E90"/>
    <w:rsid w:val="00D30EBF"/>
    <w:rsid w:val="00D31213"/>
    <w:rsid w:val="00D31409"/>
    <w:rsid w:val="00D31828"/>
    <w:rsid w:val="00D31B8B"/>
    <w:rsid w:val="00D3204F"/>
    <w:rsid w:val="00D32139"/>
    <w:rsid w:val="00D3284C"/>
    <w:rsid w:val="00D32883"/>
    <w:rsid w:val="00D328E8"/>
    <w:rsid w:val="00D329DB"/>
    <w:rsid w:val="00D33182"/>
    <w:rsid w:val="00D333FA"/>
    <w:rsid w:val="00D34466"/>
    <w:rsid w:val="00D34503"/>
    <w:rsid w:val="00D345A7"/>
    <w:rsid w:val="00D34CAC"/>
    <w:rsid w:val="00D34D32"/>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399"/>
    <w:rsid w:val="00D4241C"/>
    <w:rsid w:val="00D428AE"/>
    <w:rsid w:val="00D42B7D"/>
    <w:rsid w:val="00D42BF5"/>
    <w:rsid w:val="00D42C92"/>
    <w:rsid w:val="00D42D72"/>
    <w:rsid w:val="00D42E7E"/>
    <w:rsid w:val="00D43083"/>
    <w:rsid w:val="00D430C3"/>
    <w:rsid w:val="00D43F66"/>
    <w:rsid w:val="00D44168"/>
    <w:rsid w:val="00D44355"/>
    <w:rsid w:val="00D445F8"/>
    <w:rsid w:val="00D4484B"/>
    <w:rsid w:val="00D44C14"/>
    <w:rsid w:val="00D44E30"/>
    <w:rsid w:val="00D45302"/>
    <w:rsid w:val="00D453F2"/>
    <w:rsid w:val="00D45DAA"/>
    <w:rsid w:val="00D465BD"/>
    <w:rsid w:val="00D46844"/>
    <w:rsid w:val="00D4698D"/>
    <w:rsid w:val="00D46BF3"/>
    <w:rsid w:val="00D46ECF"/>
    <w:rsid w:val="00D472AB"/>
    <w:rsid w:val="00D47688"/>
    <w:rsid w:val="00D47DBC"/>
    <w:rsid w:val="00D50202"/>
    <w:rsid w:val="00D50A2B"/>
    <w:rsid w:val="00D50AD2"/>
    <w:rsid w:val="00D51107"/>
    <w:rsid w:val="00D512E0"/>
    <w:rsid w:val="00D513B7"/>
    <w:rsid w:val="00D516D9"/>
    <w:rsid w:val="00D516F7"/>
    <w:rsid w:val="00D51908"/>
    <w:rsid w:val="00D519B1"/>
    <w:rsid w:val="00D51F7E"/>
    <w:rsid w:val="00D52169"/>
    <w:rsid w:val="00D521C4"/>
    <w:rsid w:val="00D52396"/>
    <w:rsid w:val="00D52780"/>
    <w:rsid w:val="00D528D3"/>
    <w:rsid w:val="00D5303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9F1"/>
    <w:rsid w:val="00D56B3E"/>
    <w:rsid w:val="00D572DA"/>
    <w:rsid w:val="00D57A4C"/>
    <w:rsid w:val="00D60166"/>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2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909"/>
    <w:rsid w:val="00D67C01"/>
    <w:rsid w:val="00D67F8E"/>
    <w:rsid w:val="00D7049B"/>
    <w:rsid w:val="00D70F0C"/>
    <w:rsid w:val="00D711B7"/>
    <w:rsid w:val="00D7169A"/>
    <w:rsid w:val="00D73495"/>
    <w:rsid w:val="00D73918"/>
    <w:rsid w:val="00D73E0F"/>
    <w:rsid w:val="00D741FC"/>
    <w:rsid w:val="00D7442C"/>
    <w:rsid w:val="00D744E5"/>
    <w:rsid w:val="00D7560E"/>
    <w:rsid w:val="00D75F90"/>
    <w:rsid w:val="00D7621C"/>
    <w:rsid w:val="00D76460"/>
    <w:rsid w:val="00D766DC"/>
    <w:rsid w:val="00D77210"/>
    <w:rsid w:val="00D7774B"/>
    <w:rsid w:val="00D7780C"/>
    <w:rsid w:val="00D7796A"/>
    <w:rsid w:val="00D77B06"/>
    <w:rsid w:val="00D77D61"/>
    <w:rsid w:val="00D80316"/>
    <w:rsid w:val="00D805F5"/>
    <w:rsid w:val="00D809F9"/>
    <w:rsid w:val="00D80A9B"/>
    <w:rsid w:val="00D80B14"/>
    <w:rsid w:val="00D80D10"/>
    <w:rsid w:val="00D80F88"/>
    <w:rsid w:val="00D8115A"/>
    <w:rsid w:val="00D81161"/>
    <w:rsid w:val="00D8131C"/>
    <w:rsid w:val="00D81CD6"/>
    <w:rsid w:val="00D81D84"/>
    <w:rsid w:val="00D821AB"/>
    <w:rsid w:val="00D8247E"/>
    <w:rsid w:val="00D825B3"/>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BFF"/>
    <w:rsid w:val="00D87CBD"/>
    <w:rsid w:val="00D9012C"/>
    <w:rsid w:val="00D902C0"/>
    <w:rsid w:val="00D90777"/>
    <w:rsid w:val="00D90982"/>
    <w:rsid w:val="00D90EFE"/>
    <w:rsid w:val="00D90F1F"/>
    <w:rsid w:val="00D91349"/>
    <w:rsid w:val="00D914AE"/>
    <w:rsid w:val="00D91C9F"/>
    <w:rsid w:val="00D93012"/>
    <w:rsid w:val="00D93164"/>
    <w:rsid w:val="00D93759"/>
    <w:rsid w:val="00D93B6C"/>
    <w:rsid w:val="00D93EB8"/>
    <w:rsid w:val="00D9410D"/>
    <w:rsid w:val="00D946E4"/>
    <w:rsid w:val="00D94ACF"/>
    <w:rsid w:val="00D94B1C"/>
    <w:rsid w:val="00D94EA0"/>
    <w:rsid w:val="00D950FA"/>
    <w:rsid w:val="00D95747"/>
    <w:rsid w:val="00D95F02"/>
    <w:rsid w:val="00D9611D"/>
    <w:rsid w:val="00D962DD"/>
    <w:rsid w:val="00D964CE"/>
    <w:rsid w:val="00D96616"/>
    <w:rsid w:val="00D96ED3"/>
    <w:rsid w:val="00D9736F"/>
    <w:rsid w:val="00D97437"/>
    <w:rsid w:val="00D9763D"/>
    <w:rsid w:val="00D976FA"/>
    <w:rsid w:val="00D979D8"/>
    <w:rsid w:val="00D97B1F"/>
    <w:rsid w:val="00DA07EB"/>
    <w:rsid w:val="00DA0CFC"/>
    <w:rsid w:val="00DA11F4"/>
    <w:rsid w:val="00DA1378"/>
    <w:rsid w:val="00DA180F"/>
    <w:rsid w:val="00DA18EC"/>
    <w:rsid w:val="00DA1BA8"/>
    <w:rsid w:val="00DA2052"/>
    <w:rsid w:val="00DA2456"/>
    <w:rsid w:val="00DA2519"/>
    <w:rsid w:val="00DA2849"/>
    <w:rsid w:val="00DA295E"/>
    <w:rsid w:val="00DA2D2B"/>
    <w:rsid w:val="00DA2F9D"/>
    <w:rsid w:val="00DA30EF"/>
    <w:rsid w:val="00DA3461"/>
    <w:rsid w:val="00DA3995"/>
    <w:rsid w:val="00DA3C4E"/>
    <w:rsid w:val="00DA3EAE"/>
    <w:rsid w:val="00DA476A"/>
    <w:rsid w:val="00DA4805"/>
    <w:rsid w:val="00DA495A"/>
    <w:rsid w:val="00DA49E3"/>
    <w:rsid w:val="00DA50CD"/>
    <w:rsid w:val="00DA50F0"/>
    <w:rsid w:val="00DA535C"/>
    <w:rsid w:val="00DA55FE"/>
    <w:rsid w:val="00DA5820"/>
    <w:rsid w:val="00DA5BEA"/>
    <w:rsid w:val="00DA5D97"/>
    <w:rsid w:val="00DA65B3"/>
    <w:rsid w:val="00DA6982"/>
    <w:rsid w:val="00DA72A8"/>
    <w:rsid w:val="00DA776C"/>
    <w:rsid w:val="00DA79A6"/>
    <w:rsid w:val="00DA7F0B"/>
    <w:rsid w:val="00DA7F21"/>
    <w:rsid w:val="00DB0215"/>
    <w:rsid w:val="00DB0C15"/>
    <w:rsid w:val="00DB11D7"/>
    <w:rsid w:val="00DB1284"/>
    <w:rsid w:val="00DB1391"/>
    <w:rsid w:val="00DB17D2"/>
    <w:rsid w:val="00DB19E6"/>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6F32"/>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C19"/>
    <w:rsid w:val="00DC3E06"/>
    <w:rsid w:val="00DC4446"/>
    <w:rsid w:val="00DC48DE"/>
    <w:rsid w:val="00DC4E95"/>
    <w:rsid w:val="00DC52A3"/>
    <w:rsid w:val="00DC55A5"/>
    <w:rsid w:val="00DC569E"/>
    <w:rsid w:val="00DC5EF4"/>
    <w:rsid w:val="00DC72E5"/>
    <w:rsid w:val="00DC72F3"/>
    <w:rsid w:val="00DC748D"/>
    <w:rsid w:val="00DC74DD"/>
    <w:rsid w:val="00DC75EB"/>
    <w:rsid w:val="00DC7777"/>
    <w:rsid w:val="00DD01E2"/>
    <w:rsid w:val="00DD0294"/>
    <w:rsid w:val="00DD02F6"/>
    <w:rsid w:val="00DD0F2A"/>
    <w:rsid w:val="00DD1A68"/>
    <w:rsid w:val="00DD1E38"/>
    <w:rsid w:val="00DD2573"/>
    <w:rsid w:val="00DD2832"/>
    <w:rsid w:val="00DD2CD6"/>
    <w:rsid w:val="00DD3374"/>
    <w:rsid w:val="00DD37E7"/>
    <w:rsid w:val="00DD3DAA"/>
    <w:rsid w:val="00DD3F25"/>
    <w:rsid w:val="00DD3F67"/>
    <w:rsid w:val="00DD4021"/>
    <w:rsid w:val="00DD4300"/>
    <w:rsid w:val="00DD46C8"/>
    <w:rsid w:val="00DD476E"/>
    <w:rsid w:val="00DD548E"/>
    <w:rsid w:val="00DD55BA"/>
    <w:rsid w:val="00DD56EF"/>
    <w:rsid w:val="00DD5EA7"/>
    <w:rsid w:val="00DD6837"/>
    <w:rsid w:val="00DD686D"/>
    <w:rsid w:val="00DD68F5"/>
    <w:rsid w:val="00DD6BFE"/>
    <w:rsid w:val="00DD712E"/>
    <w:rsid w:val="00DD73F5"/>
    <w:rsid w:val="00DD750F"/>
    <w:rsid w:val="00DD755E"/>
    <w:rsid w:val="00DD77CC"/>
    <w:rsid w:val="00DD797F"/>
    <w:rsid w:val="00DD7B26"/>
    <w:rsid w:val="00DD7D36"/>
    <w:rsid w:val="00DD7DE9"/>
    <w:rsid w:val="00DD7FDF"/>
    <w:rsid w:val="00DE035E"/>
    <w:rsid w:val="00DE06C7"/>
    <w:rsid w:val="00DE08D8"/>
    <w:rsid w:val="00DE08FC"/>
    <w:rsid w:val="00DE0D57"/>
    <w:rsid w:val="00DE0DC2"/>
    <w:rsid w:val="00DE0E4C"/>
    <w:rsid w:val="00DE1274"/>
    <w:rsid w:val="00DE14DC"/>
    <w:rsid w:val="00DE178B"/>
    <w:rsid w:val="00DE17E6"/>
    <w:rsid w:val="00DE1B84"/>
    <w:rsid w:val="00DE1DB9"/>
    <w:rsid w:val="00DE1EA0"/>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78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09C"/>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A62"/>
    <w:rsid w:val="00E12C5D"/>
    <w:rsid w:val="00E12F1A"/>
    <w:rsid w:val="00E13512"/>
    <w:rsid w:val="00E138CC"/>
    <w:rsid w:val="00E13BBD"/>
    <w:rsid w:val="00E13CC7"/>
    <w:rsid w:val="00E13D54"/>
    <w:rsid w:val="00E14197"/>
    <w:rsid w:val="00E144D5"/>
    <w:rsid w:val="00E1476F"/>
    <w:rsid w:val="00E14795"/>
    <w:rsid w:val="00E1498D"/>
    <w:rsid w:val="00E14D06"/>
    <w:rsid w:val="00E151E9"/>
    <w:rsid w:val="00E15D69"/>
    <w:rsid w:val="00E15D91"/>
    <w:rsid w:val="00E160A1"/>
    <w:rsid w:val="00E1639A"/>
    <w:rsid w:val="00E164A9"/>
    <w:rsid w:val="00E167C5"/>
    <w:rsid w:val="00E1683A"/>
    <w:rsid w:val="00E16904"/>
    <w:rsid w:val="00E16CDB"/>
    <w:rsid w:val="00E16F80"/>
    <w:rsid w:val="00E16FAC"/>
    <w:rsid w:val="00E17544"/>
    <w:rsid w:val="00E17546"/>
    <w:rsid w:val="00E17917"/>
    <w:rsid w:val="00E17970"/>
    <w:rsid w:val="00E17D1D"/>
    <w:rsid w:val="00E206C6"/>
    <w:rsid w:val="00E2093A"/>
    <w:rsid w:val="00E20A1C"/>
    <w:rsid w:val="00E20A58"/>
    <w:rsid w:val="00E214E9"/>
    <w:rsid w:val="00E21748"/>
    <w:rsid w:val="00E2197B"/>
    <w:rsid w:val="00E21EEB"/>
    <w:rsid w:val="00E21FA8"/>
    <w:rsid w:val="00E2250D"/>
    <w:rsid w:val="00E22982"/>
    <w:rsid w:val="00E235DA"/>
    <w:rsid w:val="00E2382E"/>
    <w:rsid w:val="00E23A14"/>
    <w:rsid w:val="00E23E63"/>
    <w:rsid w:val="00E24559"/>
    <w:rsid w:val="00E245F4"/>
    <w:rsid w:val="00E245FE"/>
    <w:rsid w:val="00E246C3"/>
    <w:rsid w:val="00E246D0"/>
    <w:rsid w:val="00E24BE6"/>
    <w:rsid w:val="00E24D97"/>
    <w:rsid w:val="00E25308"/>
    <w:rsid w:val="00E25A27"/>
    <w:rsid w:val="00E25DC7"/>
    <w:rsid w:val="00E25E25"/>
    <w:rsid w:val="00E26A3B"/>
    <w:rsid w:val="00E26B84"/>
    <w:rsid w:val="00E26D5C"/>
    <w:rsid w:val="00E26DBC"/>
    <w:rsid w:val="00E26FE9"/>
    <w:rsid w:val="00E2704F"/>
    <w:rsid w:val="00E272B9"/>
    <w:rsid w:val="00E272D2"/>
    <w:rsid w:val="00E277C7"/>
    <w:rsid w:val="00E27A6D"/>
    <w:rsid w:val="00E27B57"/>
    <w:rsid w:val="00E27BF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F4F"/>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BE4"/>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21"/>
    <w:rsid w:val="00E4764D"/>
    <w:rsid w:val="00E50929"/>
    <w:rsid w:val="00E50E50"/>
    <w:rsid w:val="00E514C3"/>
    <w:rsid w:val="00E514E8"/>
    <w:rsid w:val="00E51FF0"/>
    <w:rsid w:val="00E52596"/>
    <w:rsid w:val="00E52AFB"/>
    <w:rsid w:val="00E52BEC"/>
    <w:rsid w:val="00E52C59"/>
    <w:rsid w:val="00E52D85"/>
    <w:rsid w:val="00E5377F"/>
    <w:rsid w:val="00E5439A"/>
    <w:rsid w:val="00E54496"/>
    <w:rsid w:val="00E54716"/>
    <w:rsid w:val="00E5493F"/>
    <w:rsid w:val="00E54F1C"/>
    <w:rsid w:val="00E54F2B"/>
    <w:rsid w:val="00E54F6D"/>
    <w:rsid w:val="00E5548B"/>
    <w:rsid w:val="00E557CB"/>
    <w:rsid w:val="00E55B8F"/>
    <w:rsid w:val="00E55C0C"/>
    <w:rsid w:val="00E55E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3F2"/>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8D"/>
    <w:rsid w:val="00E762E3"/>
    <w:rsid w:val="00E7639B"/>
    <w:rsid w:val="00E7725B"/>
    <w:rsid w:val="00E77294"/>
    <w:rsid w:val="00E772D6"/>
    <w:rsid w:val="00E772E4"/>
    <w:rsid w:val="00E774F8"/>
    <w:rsid w:val="00E77811"/>
    <w:rsid w:val="00E77FBB"/>
    <w:rsid w:val="00E8008A"/>
    <w:rsid w:val="00E80566"/>
    <w:rsid w:val="00E80DF4"/>
    <w:rsid w:val="00E81060"/>
    <w:rsid w:val="00E8147F"/>
    <w:rsid w:val="00E818BF"/>
    <w:rsid w:val="00E818CE"/>
    <w:rsid w:val="00E81A76"/>
    <w:rsid w:val="00E82875"/>
    <w:rsid w:val="00E82C6F"/>
    <w:rsid w:val="00E831DD"/>
    <w:rsid w:val="00E83492"/>
    <w:rsid w:val="00E837C0"/>
    <w:rsid w:val="00E8464D"/>
    <w:rsid w:val="00E84F16"/>
    <w:rsid w:val="00E8519B"/>
    <w:rsid w:val="00E85281"/>
    <w:rsid w:val="00E85A88"/>
    <w:rsid w:val="00E85E5E"/>
    <w:rsid w:val="00E85EB6"/>
    <w:rsid w:val="00E86317"/>
    <w:rsid w:val="00E86603"/>
    <w:rsid w:val="00E876B2"/>
    <w:rsid w:val="00E878B9"/>
    <w:rsid w:val="00E87CEA"/>
    <w:rsid w:val="00E90340"/>
    <w:rsid w:val="00E90551"/>
    <w:rsid w:val="00E9094B"/>
    <w:rsid w:val="00E90CE0"/>
    <w:rsid w:val="00E90FAC"/>
    <w:rsid w:val="00E9117D"/>
    <w:rsid w:val="00E913BF"/>
    <w:rsid w:val="00E91D4D"/>
    <w:rsid w:val="00E91F1C"/>
    <w:rsid w:val="00E92236"/>
    <w:rsid w:val="00E92952"/>
    <w:rsid w:val="00E929E7"/>
    <w:rsid w:val="00E92B3F"/>
    <w:rsid w:val="00E92C81"/>
    <w:rsid w:val="00E930CA"/>
    <w:rsid w:val="00E933C5"/>
    <w:rsid w:val="00E93754"/>
    <w:rsid w:val="00E93896"/>
    <w:rsid w:val="00E93DBC"/>
    <w:rsid w:val="00E93F15"/>
    <w:rsid w:val="00E9408B"/>
    <w:rsid w:val="00E94461"/>
    <w:rsid w:val="00E9482E"/>
    <w:rsid w:val="00E94A5E"/>
    <w:rsid w:val="00E94CE9"/>
    <w:rsid w:val="00E94D3D"/>
    <w:rsid w:val="00E956FF"/>
    <w:rsid w:val="00E95AC3"/>
    <w:rsid w:val="00E95D52"/>
    <w:rsid w:val="00E96334"/>
    <w:rsid w:val="00E96537"/>
    <w:rsid w:val="00E9690E"/>
    <w:rsid w:val="00E97D97"/>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334"/>
    <w:rsid w:val="00EA6436"/>
    <w:rsid w:val="00EA68CA"/>
    <w:rsid w:val="00EA6A03"/>
    <w:rsid w:val="00EA6CC6"/>
    <w:rsid w:val="00EA71F4"/>
    <w:rsid w:val="00EA7526"/>
    <w:rsid w:val="00EA7641"/>
    <w:rsid w:val="00EA789A"/>
    <w:rsid w:val="00EB0930"/>
    <w:rsid w:val="00EB0B72"/>
    <w:rsid w:val="00EB0EB7"/>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B62"/>
    <w:rsid w:val="00EB4D2B"/>
    <w:rsid w:val="00EB4DE3"/>
    <w:rsid w:val="00EB4F1F"/>
    <w:rsid w:val="00EB4F79"/>
    <w:rsid w:val="00EB5552"/>
    <w:rsid w:val="00EB60A0"/>
    <w:rsid w:val="00EB66E6"/>
    <w:rsid w:val="00EB684D"/>
    <w:rsid w:val="00EB6C25"/>
    <w:rsid w:val="00EB7325"/>
    <w:rsid w:val="00EB7346"/>
    <w:rsid w:val="00EB74FF"/>
    <w:rsid w:val="00EB75D2"/>
    <w:rsid w:val="00EB7928"/>
    <w:rsid w:val="00EB7C8C"/>
    <w:rsid w:val="00EB7D79"/>
    <w:rsid w:val="00EB7E69"/>
    <w:rsid w:val="00EB7F38"/>
    <w:rsid w:val="00EC069A"/>
    <w:rsid w:val="00EC06AA"/>
    <w:rsid w:val="00EC0720"/>
    <w:rsid w:val="00EC0957"/>
    <w:rsid w:val="00EC1173"/>
    <w:rsid w:val="00EC11B6"/>
    <w:rsid w:val="00EC11CB"/>
    <w:rsid w:val="00EC1427"/>
    <w:rsid w:val="00EC1829"/>
    <w:rsid w:val="00EC1D98"/>
    <w:rsid w:val="00EC1EB3"/>
    <w:rsid w:val="00EC2118"/>
    <w:rsid w:val="00EC23E1"/>
    <w:rsid w:val="00EC27DB"/>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561"/>
    <w:rsid w:val="00EC7ACB"/>
    <w:rsid w:val="00ED0014"/>
    <w:rsid w:val="00ED022F"/>
    <w:rsid w:val="00ED0B07"/>
    <w:rsid w:val="00ED0C81"/>
    <w:rsid w:val="00ED11CE"/>
    <w:rsid w:val="00ED13B2"/>
    <w:rsid w:val="00ED1C41"/>
    <w:rsid w:val="00ED2894"/>
    <w:rsid w:val="00ED2B45"/>
    <w:rsid w:val="00ED2BEA"/>
    <w:rsid w:val="00ED2E35"/>
    <w:rsid w:val="00ED3182"/>
    <w:rsid w:val="00ED3E9D"/>
    <w:rsid w:val="00ED3EE8"/>
    <w:rsid w:val="00ED476D"/>
    <w:rsid w:val="00ED4D1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2B"/>
    <w:rsid w:val="00EE13B7"/>
    <w:rsid w:val="00EE167B"/>
    <w:rsid w:val="00EE20D0"/>
    <w:rsid w:val="00EE23EA"/>
    <w:rsid w:val="00EE260E"/>
    <w:rsid w:val="00EE2949"/>
    <w:rsid w:val="00EE3505"/>
    <w:rsid w:val="00EE365B"/>
    <w:rsid w:val="00EE3678"/>
    <w:rsid w:val="00EE3EA2"/>
    <w:rsid w:val="00EE3F24"/>
    <w:rsid w:val="00EE435F"/>
    <w:rsid w:val="00EE445B"/>
    <w:rsid w:val="00EE4556"/>
    <w:rsid w:val="00EE4A6F"/>
    <w:rsid w:val="00EE4E68"/>
    <w:rsid w:val="00EE5AA0"/>
    <w:rsid w:val="00EE5C00"/>
    <w:rsid w:val="00EE5FE2"/>
    <w:rsid w:val="00EE61F7"/>
    <w:rsid w:val="00EE669F"/>
    <w:rsid w:val="00EE67A7"/>
    <w:rsid w:val="00EE6866"/>
    <w:rsid w:val="00EE6CE1"/>
    <w:rsid w:val="00EE701C"/>
    <w:rsid w:val="00EE7071"/>
    <w:rsid w:val="00EE712B"/>
    <w:rsid w:val="00EE71C7"/>
    <w:rsid w:val="00EE71EB"/>
    <w:rsid w:val="00EE78E3"/>
    <w:rsid w:val="00EE7C88"/>
    <w:rsid w:val="00EF034B"/>
    <w:rsid w:val="00EF07C0"/>
    <w:rsid w:val="00EF0A3A"/>
    <w:rsid w:val="00EF0AF3"/>
    <w:rsid w:val="00EF0B84"/>
    <w:rsid w:val="00EF0B96"/>
    <w:rsid w:val="00EF0BA7"/>
    <w:rsid w:val="00EF0CAA"/>
    <w:rsid w:val="00EF1033"/>
    <w:rsid w:val="00EF1442"/>
    <w:rsid w:val="00EF146F"/>
    <w:rsid w:val="00EF165A"/>
    <w:rsid w:val="00EF17AA"/>
    <w:rsid w:val="00EF1E78"/>
    <w:rsid w:val="00EF2390"/>
    <w:rsid w:val="00EF27DD"/>
    <w:rsid w:val="00EF2CD1"/>
    <w:rsid w:val="00EF2F6F"/>
    <w:rsid w:val="00EF3048"/>
    <w:rsid w:val="00EF30F0"/>
    <w:rsid w:val="00EF3814"/>
    <w:rsid w:val="00EF3878"/>
    <w:rsid w:val="00EF399B"/>
    <w:rsid w:val="00EF450E"/>
    <w:rsid w:val="00EF45F6"/>
    <w:rsid w:val="00EF47DC"/>
    <w:rsid w:val="00EF47EE"/>
    <w:rsid w:val="00EF4EED"/>
    <w:rsid w:val="00EF4FF8"/>
    <w:rsid w:val="00EF5BAB"/>
    <w:rsid w:val="00EF5C5A"/>
    <w:rsid w:val="00EF5DED"/>
    <w:rsid w:val="00EF5E49"/>
    <w:rsid w:val="00EF62D6"/>
    <w:rsid w:val="00EF652F"/>
    <w:rsid w:val="00EF6815"/>
    <w:rsid w:val="00EF686A"/>
    <w:rsid w:val="00EF6DAD"/>
    <w:rsid w:val="00EF6F76"/>
    <w:rsid w:val="00F00160"/>
    <w:rsid w:val="00F00174"/>
    <w:rsid w:val="00F00381"/>
    <w:rsid w:val="00F00792"/>
    <w:rsid w:val="00F014A0"/>
    <w:rsid w:val="00F01F1A"/>
    <w:rsid w:val="00F022F8"/>
    <w:rsid w:val="00F02324"/>
    <w:rsid w:val="00F024BA"/>
    <w:rsid w:val="00F02CDF"/>
    <w:rsid w:val="00F02D1F"/>
    <w:rsid w:val="00F03072"/>
    <w:rsid w:val="00F030DE"/>
    <w:rsid w:val="00F038B8"/>
    <w:rsid w:val="00F039C4"/>
    <w:rsid w:val="00F03DD5"/>
    <w:rsid w:val="00F03ED3"/>
    <w:rsid w:val="00F052A2"/>
    <w:rsid w:val="00F05353"/>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66"/>
    <w:rsid w:val="00F10D56"/>
    <w:rsid w:val="00F10E97"/>
    <w:rsid w:val="00F1102A"/>
    <w:rsid w:val="00F1103A"/>
    <w:rsid w:val="00F112AE"/>
    <w:rsid w:val="00F114BF"/>
    <w:rsid w:val="00F115AB"/>
    <w:rsid w:val="00F121A1"/>
    <w:rsid w:val="00F1225F"/>
    <w:rsid w:val="00F124D0"/>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0EED"/>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62"/>
    <w:rsid w:val="00F30179"/>
    <w:rsid w:val="00F30496"/>
    <w:rsid w:val="00F30606"/>
    <w:rsid w:val="00F30651"/>
    <w:rsid w:val="00F30C83"/>
    <w:rsid w:val="00F31E65"/>
    <w:rsid w:val="00F31F6A"/>
    <w:rsid w:val="00F321A3"/>
    <w:rsid w:val="00F328AA"/>
    <w:rsid w:val="00F32CE4"/>
    <w:rsid w:val="00F32E68"/>
    <w:rsid w:val="00F33A46"/>
    <w:rsid w:val="00F33A73"/>
    <w:rsid w:val="00F33BE8"/>
    <w:rsid w:val="00F3414F"/>
    <w:rsid w:val="00F341B0"/>
    <w:rsid w:val="00F341EA"/>
    <w:rsid w:val="00F34311"/>
    <w:rsid w:val="00F347FE"/>
    <w:rsid w:val="00F35178"/>
    <w:rsid w:val="00F356CC"/>
    <w:rsid w:val="00F35C70"/>
    <w:rsid w:val="00F35E85"/>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8B"/>
    <w:rsid w:val="00F461F8"/>
    <w:rsid w:val="00F46223"/>
    <w:rsid w:val="00F465C3"/>
    <w:rsid w:val="00F4662D"/>
    <w:rsid w:val="00F46745"/>
    <w:rsid w:val="00F47508"/>
    <w:rsid w:val="00F4792E"/>
    <w:rsid w:val="00F479A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484"/>
    <w:rsid w:val="00F556C5"/>
    <w:rsid w:val="00F55B22"/>
    <w:rsid w:val="00F560C3"/>
    <w:rsid w:val="00F56117"/>
    <w:rsid w:val="00F561F2"/>
    <w:rsid w:val="00F56293"/>
    <w:rsid w:val="00F564AC"/>
    <w:rsid w:val="00F569FC"/>
    <w:rsid w:val="00F56E80"/>
    <w:rsid w:val="00F56F65"/>
    <w:rsid w:val="00F57151"/>
    <w:rsid w:val="00F57339"/>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2EB7"/>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433"/>
    <w:rsid w:val="00F666A7"/>
    <w:rsid w:val="00F66CDF"/>
    <w:rsid w:val="00F66E1D"/>
    <w:rsid w:val="00F67748"/>
    <w:rsid w:val="00F67891"/>
    <w:rsid w:val="00F67A3A"/>
    <w:rsid w:val="00F67A55"/>
    <w:rsid w:val="00F67EE2"/>
    <w:rsid w:val="00F706CC"/>
    <w:rsid w:val="00F70869"/>
    <w:rsid w:val="00F70BCF"/>
    <w:rsid w:val="00F70D79"/>
    <w:rsid w:val="00F70FA6"/>
    <w:rsid w:val="00F71209"/>
    <w:rsid w:val="00F71D97"/>
    <w:rsid w:val="00F72157"/>
    <w:rsid w:val="00F72A8A"/>
    <w:rsid w:val="00F72D3D"/>
    <w:rsid w:val="00F73042"/>
    <w:rsid w:val="00F7306B"/>
    <w:rsid w:val="00F7344B"/>
    <w:rsid w:val="00F7363A"/>
    <w:rsid w:val="00F73B72"/>
    <w:rsid w:val="00F74460"/>
    <w:rsid w:val="00F745F7"/>
    <w:rsid w:val="00F747DB"/>
    <w:rsid w:val="00F74885"/>
    <w:rsid w:val="00F74A01"/>
    <w:rsid w:val="00F750D6"/>
    <w:rsid w:val="00F752B0"/>
    <w:rsid w:val="00F753A1"/>
    <w:rsid w:val="00F753DE"/>
    <w:rsid w:val="00F75830"/>
    <w:rsid w:val="00F75B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7D"/>
    <w:rsid w:val="00F827FF"/>
    <w:rsid w:val="00F8289B"/>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6EB6"/>
    <w:rsid w:val="00F874BD"/>
    <w:rsid w:val="00F90004"/>
    <w:rsid w:val="00F9046C"/>
    <w:rsid w:val="00F90875"/>
    <w:rsid w:val="00F908F5"/>
    <w:rsid w:val="00F90EEC"/>
    <w:rsid w:val="00F90F6A"/>
    <w:rsid w:val="00F9148A"/>
    <w:rsid w:val="00F9189E"/>
    <w:rsid w:val="00F918A2"/>
    <w:rsid w:val="00F9196F"/>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977B0"/>
    <w:rsid w:val="00FA0088"/>
    <w:rsid w:val="00FA056A"/>
    <w:rsid w:val="00FA0636"/>
    <w:rsid w:val="00FA0E61"/>
    <w:rsid w:val="00FA1161"/>
    <w:rsid w:val="00FA166A"/>
    <w:rsid w:val="00FA1CF5"/>
    <w:rsid w:val="00FA1F77"/>
    <w:rsid w:val="00FA21A4"/>
    <w:rsid w:val="00FA2296"/>
    <w:rsid w:val="00FA23D1"/>
    <w:rsid w:val="00FA28DD"/>
    <w:rsid w:val="00FA2FED"/>
    <w:rsid w:val="00FA364E"/>
    <w:rsid w:val="00FA39FD"/>
    <w:rsid w:val="00FA3DF7"/>
    <w:rsid w:val="00FA4B51"/>
    <w:rsid w:val="00FA4B5C"/>
    <w:rsid w:val="00FA4BF7"/>
    <w:rsid w:val="00FA5285"/>
    <w:rsid w:val="00FA635C"/>
    <w:rsid w:val="00FA6EE2"/>
    <w:rsid w:val="00FA7140"/>
    <w:rsid w:val="00FA7265"/>
    <w:rsid w:val="00FA753E"/>
    <w:rsid w:val="00FA759E"/>
    <w:rsid w:val="00FA7694"/>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098"/>
    <w:rsid w:val="00FB2290"/>
    <w:rsid w:val="00FB287D"/>
    <w:rsid w:val="00FB28D2"/>
    <w:rsid w:val="00FB29F8"/>
    <w:rsid w:val="00FB2A6B"/>
    <w:rsid w:val="00FB3182"/>
    <w:rsid w:val="00FB3398"/>
    <w:rsid w:val="00FB339A"/>
    <w:rsid w:val="00FB3AD7"/>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B03"/>
    <w:rsid w:val="00FC0C68"/>
    <w:rsid w:val="00FC0CA2"/>
    <w:rsid w:val="00FC0F99"/>
    <w:rsid w:val="00FC0FB9"/>
    <w:rsid w:val="00FC10E7"/>
    <w:rsid w:val="00FC118B"/>
    <w:rsid w:val="00FC129D"/>
    <w:rsid w:val="00FC137D"/>
    <w:rsid w:val="00FC156F"/>
    <w:rsid w:val="00FC18A0"/>
    <w:rsid w:val="00FC1EDD"/>
    <w:rsid w:val="00FC1FCD"/>
    <w:rsid w:val="00FC201D"/>
    <w:rsid w:val="00FC238F"/>
    <w:rsid w:val="00FC3349"/>
    <w:rsid w:val="00FC355A"/>
    <w:rsid w:val="00FC35D3"/>
    <w:rsid w:val="00FC4614"/>
    <w:rsid w:val="00FC54C7"/>
    <w:rsid w:val="00FC58AF"/>
    <w:rsid w:val="00FC5F24"/>
    <w:rsid w:val="00FC5F8E"/>
    <w:rsid w:val="00FC6284"/>
    <w:rsid w:val="00FC68BA"/>
    <w:rsid w:val="00FC68DF"/>
    <w:rsid w:val="00FC6A5C"/>
    <w:rsid w:val="00FC6C92"/>
    <w:rsid w:val="00FC7212"/>
    <w:rsid w:val="00FC7857"/>
    <w:rsid w:val="00FC7F04"/>
    <w:rsid w:val="00FD0A1F"/>
    <w:rsid w:val="00FD0B28"/>
    <w:rsid w:val="00FD0BDB"/>
    <w:rsid w:val="00FD0C19"/>
    <w:rsid w:val="00FD0C58"/>
    <w:rsid w:val="00FD0D7F"/>
    <w:rsid w:val="00FD0DED"/>
    <w:rsid w:val="00FD0F7A"/>
    <w:rsid w:val="00FD0FB0"/>
    <w:rsid w:val="00FD13F0"/>
    <w:rsid w:val="00FD1964"/>
    <w:rsid w:val="00FD1FEF"/>
    <w:rsid w:val="00FD2771"/>
    <w:rsid w:val="00FD2AA4"/>
    <w:rsid w:val="00FD2E00"/>
    <w:rsid w:val="00FD2E49"/>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25"/>
    <w:rsid w:val="00FD6A95"/>
    <w:rsid w:val="00FD6CC9"/>
    <w:rsid w:val="00FD6EB4"/>
    <w:rsid w:val="00FD6FCA"/>
    <w:rsid w:val="00FD7488"/>
    <w:rsid w:val="00FD7543"/>
    <w:rsid w:val="00FD7BB2"/>
    <w:rsid w:val="00FD7D24"/>
    <w:rsid w:val="00FE0252"/>
    <w:rsid w:val="00FE0485"/>
    <w:rsid w:val="00FE079B"/>
    <w:rsid w:val="00FE0997"/>
    <w:rsid w:val="00FE0EDB"/>
    <w:rsid w:val="00FE1206"/>
    <w:rsid w:val="00FE1780"/>
    <w:rsid w:val="00FE1844"/>
    <w:rsid w:val="00FE1B9D"/>
    <w:rsid w:val="00FE1D17"/>
    <w:rsid w:val="00FE2266"/>
    <w:rsid w:val="00FE2554"/>
    <w:rsid w:val="00FE2971"/>
    <w:rsid w:val="00FE2E6D"/>
    <w:rsid w:val="00FE2EE1"/>
    <w:rsid w:val="00FE2EEF"/>
    <w:rsid w:val="00FE2F41"/>
    <w:rsid w:val="00FE325F"/>
    <w:rsid w:val="00FE33F2"/>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24A"/>
    <w:rsid w:val="00FE778D"/>
    <w:rsid w:val="00FE7EF5"/>
    <w:rsid w:val="00FF011B"/>
    <w:rsid w:val="00FF0601"/>
    <w:rsid w:val="00FF0842"/>
    <w:rsid w:val="00FF08AC"/>
    <w:rsid w:val="00FF0AC2"/>
    <w:rsid w:val="00FF0BAA"/>
    <w:rsid w:val="00FF0ED7"/>
    <w:rsid w:val="00FF1348"/>
    <w:rsid w:val="00FF148D"/>
    <w:rsid w:val="00FF1DB8"/>
    <w:rsid w:val="00FF2B27"/>
    <w:rsid w:val="00FF301A"/>
    <w:rsid w:val="00FF3102"/>
    <w:rsid w:val="00FF31A1"/>
    <w:rsid w:val="00FF31E1"/>
    <w:rsid w:val="00FF3569"/>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toa heading" w:uiPriority="99"/>
    <w:lsdException w:name="List Number" w:semiHidden="0" w:unhideWhenUsed="0"/>
    <w:lsdException w:name="List 2" w:uiPriority="99"/>
    <w:lsdException w:name="List 3" w:uiPriority="99"/>
    <w:lsdException w:name="List 4" w:semiHidden="0" w:uiPriority="99" w:unhideWhenUsed="0"/>
    <w:lsdException w:name="List 5" w:semiHidden="0" w:unhideWhenUsed="0"/>
    <w:lsdException w:name="List Bullet 2" w:uiPriority="99"/>
    <w:lsdException w:name="List Bullet 3" w:uiPriority="99"/>
    <w:lsdException w:name="List Bullet 4" w:uiPriority="99"/>
    <w:lsdException w:name="Title" w:semiHidden="0" w:unhideWhenUsed="0" w:qFormat="1"/>
    <w:lsdException w:name="Closing" w:uiPriority="99"/>
    <w:lsdException w:name="Default Paragraph Font" w:uiPriority="1"/>
    <w:lsdException w:name="List Continue 2"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Note Heading"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878B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731C1"/>
    <w:rPr>
      <w:i/>
      <w:iCs/>
    </w:rPr>
  </w:style>
  <w:style w:type="character" w:customStyle="1" w:styleId="style20">
    <w:name w:val="style2"/>
    <w:rsid w:val="00A03D8F"/>
  </w:style>
  <w:style w:type="character" w:customStyle="1" w:styleId="normalChar">
    <w:name w:val="normal Char"/>
    <w:link w:val="Normal1"/>
    <w:rsid w:val="00A03D8F"/>
    <w:rPr>
      <w:rFonts w:cs="Arial"/>
      <w:sz w:val="22"/>
      <w:szCs w:val="22"/>
      <w:lang w:val="en-US" w:eastAsia="en-US"/>
    </w:rPr>
  </w:style>
  <w:style w:type="table" w:customStyle="1" w:styleId="LightList1">
    <w:name w:val="Light List1"/>
    <w:basedOn w:val="TableNormal"/>
    <w:uiPriority w:val="61"/>
    <w:rsid w:val="00A03D8F"/>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A03D8F"/>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A03D8F"/>
    <w:rPr>
      <w:i/>
      <w:iCs/>
      <w:color w:val="7F7F7F"/>
    </w:rPr>
  </w:style>
  <w:style w:type="table" w:styleId="MediumShading2-Accent5">
    <w:name w:val="Medium Shading 2 Accent 5"/>
    <w:basedOn w:val="TableNormal"/>
    <w:uiPriority w:val="64"/>
    <w:rsid w:val="00A03D8F"/>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A03D8F"/>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A03D8F"/>
    <w:rPr>
      <w:rFonts w:ascii="Calibri" w:eastAsia="Calibri" w:hAnsi="Calibri"/>
      <w:lang w:eastAsia="en-US"/>
    </w:rPr>
  </w:style>
  <w:style w:type="paragraph" w:customStyle="1" w:styleId="Glava">
    <w:name w:val="Glava"/>
    <w:basedOn w:val="Normal"/>
    <w:rsid w:val="00A03D8F"/>
    <w:pPr>
      <w:keepNext/>
      <w:tabs>
        <w:tab w:val="left" w:pos="1080"/>
      </w:tabs>
      <w:spacing w:before="240"/>
      <w:ind w:left="144" w:right="144"/>
      <w:jc w:val="center"/>
    </w:pPr>
    <w:rPr>
      <w:rFonts w:cs="Arial"/>
      <w:b/>
      <w:sz w:val="24"/>
      <w:lang w:val="sr-Cyrl-CS"/>
    </w:rPr>
  </w:style>
  <w:style w:type="paragraph" w:customStyle="1" w:styleId="xl36">
    <w:name w:val="xl36"/>
    <w:basedOn w:val="Normal"/>
    <w:rsid w:val="00A03D8F"/>
    <w:pPr>
      <w:spacing w:before="100" w:beforeAutospacing="1" w:after="100" w:afterAutospacing="1"/>
      <w:jc w:val="center"/>
      <w:textAlignment w:val="center"/>
    </w:pPr>
    <w:rPr>
      <w:rFonts w:ascii="Times New Roman" w:hAnsi="Times New Roman"/>
      <w:sz w:val="24"/>
      <w:szCs w:val="24"/>
    </w:rPr>
  </w:style>
  <w:style w:type="numbering" w:customStyle="1" w:styleId="NoList11">
    <w:name w:val="No List11"/>
    <w:next w:val="NoList"/>
    <w:semiHidden/>
    <w:rsid w:val="00A03D8F"/>
  </w:style>
  <w:style w:type="table" w:customStyle="1" w:styleId="TableGrid11">
    <w:name w:val="Table Grid11"/>
    <w:basedOn w:val="TableNormal"/>
    <w:next w:val="TableGrid"/>
    <w:rsid w:val="00A03D8F"/>
    <w:pPr>
      <w:widowControl w:val="0"/>
      <w:numPr>
        <w:numId w:val="26"/>
      </w:numPr>
      <w:tabs>
        <w:tab w:val="clear" w:pos="454"/>
        <w:tab w:val="left" w:pos="1440"/>
      </w:tabs>
      <w:ind w:left="360" w:hanging="360"/>
      <w:jc w:val="both"/>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_"/>
    <w:basedOn w:val="Normal"/>
    <w:rsid w:val="00A03D8F"/>
    <w:pPr>
      <w:widowControl w:val="0"/>
      <w:spacing w:before="0"/>
      <w:jc w:val="left"/>
    </w:pPr>
    <w:rPr>
      <w:rFonts w:ascii="Times New Roman" w:hAnsi="Times New Roman"/>
      <w:sz w:val="24"/>
      <w:szCs w:val="20"/>
    </w:rPr>
  </w:style>
  <w:style w:type="character" w:customStyle="1" w:styleId="CharChar13">
    <w:name w:val="Char Char13"/>
    <w:locked/>
    <w:rsid w:val="00A03D8F"/>
    <w:rPr>
      <w:b/>
      <w:bCs/>
      <w:sz w:val="24"/>
      <w:szCs w:val="24"/>
      <w:lang w:val="sr-Latn-CS" w:eastAsia="en-US" w:bidi="ar-SA"/>
    </w:rPr>
  </w:style>
  <w:style w:type="character" w:customStyle="1" w:styleId="CharChar12">
    <w:name w:val="Char Char12"/>
    <w:uiPriority w:val="99"/>
    <w:locked/>
    <w:rsid w:val="00A03D8F"/>
    <w:rPr>
      <w:rFonts w:eastAsia="Arial Unicode MS"/>
      <w:b/>
      <w:bCs/>
      <w:sz w:val="24"/>
      <w:lang w:val="sr-Latn-CS" w:eastAsia="en-US" w:bidi="ar-SA"/>
    </w:rPr>
  </w:style>
  <w:style w:type="character" w:customStyle="1" w:styleId="CharChar9">
    <w:name w:val="Char Char9"/>
    <w:uiPriority w:val="99"/>
    <w:locked/>
    <w:rsid w:val="00A03D8F"/>
    <w:rPr>
      <w:i/>
      <w:iCs/>
      <w:sz w:val="24"/>
      <w:szCs w:val="24"/>
      <w:lang w:val="en-US" w:eastAsia="en-US" w:bidi="ar-SA"/>
    </w:rPr>
  </w:style>
  <w:style w:type="paragraph" w:customStyle="1" w:styleId="Bulleted">
    <w:name w:val="Bulleted"/>
    <w:aliases w:val="Symbol (symbol),Left:  0,63 cm,Hanging:  0"/>
    <w:basedOn w:val="Normal"/>
    <w:rsid w:val="00A03D8F"/>
    <w:pPr>
      <w:numPr>
        <w:numId w:val="23"/>
      </w:numPr>
      <w:spacing w:before="0"/>
      <w:jc w:val="left"/>
    </w:pPr>
    <w:rPr>
      <w:sz w:val="24"/>
      <w:szCs w:val="24"/>
      <w:lang w:val="sr-Latn-CS" w:eastAsia="sr-Latn-CS"/>
    </w:rPr>
  </w:style>
  <w:style w:type="character" w:customStyle="1" w:styleId="engleskiCharCharChar">
    <w:name w:val="engleski Char Char Char"/>
    <w:link w:val="engleskiCharChar"/>
    <w:locked/>
    <w:rsid w:val="00A03D8F"/>
    <w:rPr>
      <w:rFonts w:cs="Arial"/>
      <w:i/>
      <w:sz w:val="14"/>
      <w:szCs w:val="14"/>
    </w:rPr>
  </w:style>
  <w:style w:type="paragraph" w:customStyle="1" w:styleId="engleskiCharChar">
    <w:name w:val="engleski Char Char"/>
    <w:basedOn w:val="Normal"/>
    <w:next w:val="Normal"/>
    <w:link w:val="engleskiCharCharChar"/>
    <w:rsid w:val="00A03D8F"/>
    <w:pPr>
      <w:tabs>
        <w:tab w:val="center" w:pos="992"/>
        <w:tab w:val="right" w:pos="9781"/>
      </w:tabs>
      <w:spacing w:before="0"/>
      <w:jc w:val="left"/>
    </w:pPr>
    <w:rPr>
      <w:rFonts w:cs="Arial"/>
      <w:i/>
      <w:sz w:val="14"/>
      <w:szCs w:val="14"/>
      <w:lang w:val="sr-Latn-CS" w:eastAsia="sr-Latn-CS"/>
    </w:rPr>
  </w:style>
  <w:style w:type="paragraph" w:customStyle="1" w:styleId="Normal2">
    <w:name w:val="Normal2"/>
    <w:basedOn w:val="Normal"/>
    <w:rsid w:val="00A03D8F"/>
    <w:pPr>
      <w:spacing w:before="100" w:beforeAutospacing="1" w:after="100" w:afterAutospacing="1"/>
      <w:jc w:val="left"/>
    </w:pPr>
    <w:rPr>
      <w:rFonts w:ascii="Times New Roman" w:hAnsi="Times New Roman"/>
      <w:sz w:val="24"/>
      <w:szCs w:val="24"/>
      <w:lang w:val="hr-HR" w:eastAsia="hr-HR"/>
    </w:rPr>
  </w:style>
  <w:style w:type="paragraph" w:customStyle="1" w:styleId="naslov10">
    <w:name w:val="naslov1"/>
    <w:basedOn w:val="Normal"/>
    <w:rsid w:val="00A03D8F"/>
    <w:pPr>
      <w:spacing w:before="100" w:beforeAutospacing="1" w:after="100" w:afterAutospacing="1"/>
      <w:jc w:val="left"/>
    </w:pPr>
    <w:rPr>
      <w:rFonts w:ascii="Times New Roman" w:hAnsi="Times New Roman"/>
      <w:sz w:val="24"/>
      <w:szCs w:val="24"/>
      <w:lang w:val="en-GB"/>
    </w:rPr>
  </w:style>
  <w:style w:type="paragraph" w:customStyle="1" w:styleId="engleskiChar">
    <w:name w:val="engleski Char"/>
    <w:basedOn w:val="Normal"/>
    <w:next w:val="Normal"/>
    <w:rsid w:val="00A03D8F"/>
    <w:pPr>
      <w:tabs>
        <w:tab w:val="center" w:pos="992"/>
        <w:tab w:val="right" w:pos="9781"/>
      </w:tabs>
      <w:spacing w:before="0"/>
      <w:jc w:val="left"/>
    </w:pPr>
    <w:rPr>
      <w:i/>
      <w:sz w:val="14"/>
      <w:szCs w:val="14"/>
    </w:rPr>
  </w:style>
  <w:style w:type="paragraph" w:customStyle="1" w:styleId="Glavninaslov1">
    <w:name w:val="Glavni naslov1"/>
    <w:basedOn w:val="Normal"/>
    <w:rsid w:val="00A03D8F"/>
    <w:pPr>
      <w:overflowPunct w:val="0"/>
      <w:autoSpaceDE w:val="0"/>
      <w:autoSpaceDN w:val="0"/>
      <w:adjustRightInd w:val="0"/>
      <w:spacing w:before="0"/>
      <w:textAlignment w:val="baseline"/>
    </w:pPr>
    <w:rPr>
      <w:rFonts w:ascii="Times New Roman" w:hAnsi="Times New Roman"/>
      <w:b/>
      <w:sz w:val="24"/>
      <w:szCs w:val="20"/>
      <w:u w:val="single"/>
      <w:lang w:val="sr-Latn-CS" w:eastAsia="sr-Latn-CS"/>
    </w:rPr>
  </w:style>
  <w:style w:type="numbering" w:customStyle="1" w:styleId="Style2">
    <w:name w:val="Style2"/>
    <w:rsid w:val="00A03D8F"/>
    <w:pPr>
      <w:numPr>
        <w:numId w:val="24"/>
      </w:numPr>
    </w:pPr>
  </w:style>
  <w:style w:type="paragraph" w:customStyle="1" w:styleId="NormalBulleted">
    <w:name w:val="Normal Bulleted"/>
    <w:link w:val="NormalBulletedCharChar"/>
    <w:rsid w:val="00A03D8F"/>
    <w:pPr>
      <w:widowControl w:val="0"/>
      <w:numPr>
        <w:numId w:val="25"/>
      </w:numPr>
      <w:tabs>
        <w:tab w:val="right" w:leader="dot" w:pos="8505"/>
      </w:tabs>
      <w:jc w:val="both"/>
    </w:pPr>
    <w:rPr>
      <w:rFonts w:ascii="Times New Roman" w:hAnsi="Times New Roman"/>
      <w:sz w:val="24"/>
      <w:szCs w:val="24"/>
      <w:lang w:eastAsia="en-US"/>
    </w:rPr>
  </w:style>
  <w:style w:type="character" w:customStyle="1" w:styleId="NormalBulletedCharChar">
    <w:name w:val="Normal Bulleted Char Char"/>
    <w:link w:val="NormalBulleted"/>
    <w:rsid w:val="00A03D8F"/>
    <w:rPr>
      <w:rFonts w:ascii="Times New Roman" w:hAnsi="Times New Roman"/>
      <w:sz w:val="24"/>
      <w:szCs w:val="24"/>
      <w:lang w:eastAsia="en-US"/>
    </w:rPr>
  </w:style>
  <w:style w:type="paragraph" w:customStyle="1" w:styleId="StyleHeading1Left">
    <w:name w:val="Style Heading 1 + Left"/>
    <w:basedOn w:val="Heading10"/>
    <w:rsid w:val="00A03D8F"/>
    <w:pPr>
      <w:keepNext/>
      <w:numPr>
        <w:numId w:val="26"/>
      </w:numPr>
      <w:spacing w:before="0" w:after="120"/>
    </w:pPr>
    <w:rPr>
      <w:rFonts w:cs="Arial"/>
      <w:bCs/>
      <w:sz w:val="28"/>
      <w:szCs w:val="20"/>
      <w:lang w:val="sr-Latn-CS" w:eastAsia="en-US"/>
    </w:rPr>
  </w:style>
  <w:style w:type="character" w:customStyle="1" w:styleId="NumberingSymbols">
    <w:name w:val="Numbering Symbols"/>
    <w:uiPriority w:val="99"/>
    <w:rsid w:val="00A03D8F"/>
  </w:style>
  <w:style w:type="character" w:customStyle="1" w:styleId="DropCaps">
    <w:name w:val="Drop Caps"/>
    <w:rsid w:val="00A03D8F"/>
  </w:style>
  <w:style w:type="paragraph" w:customStyle="1" w:styleId="Illustration">
    <w:name w:val="Illustration"/>
    <w:basedOn w:val="Caption"/>
    <w:rsid w:val="00A03D8F"/>
    <w:pPr>
      <w:widowControl w:val="0"/>
      <w:suppressAutoHyphens/>
      <w:jc w:val="left"/>
    </w:pPr>
    <w:rPr>
      <w:rFonts w:ascii="Nimbus Roman No9 L" w:eastAsia="DejaVu Sans" w:hAnsi="Nimbus Roman No9 L" w:cs="DejaVu Sans"/>
      <w:sz w:val="24"/>
      <w:szCs w:val="24"/>
      <w:lang w:bidi="en-US"/>
    </w:rPr>
  </w:style>
  <w:style w:type="numbering" w:customStyle="1" w:styleId="NoList111">
    <w:name w:val="No List111"/>
    <w:next w:val="NoList"/>
    <w:uiPriority w:val="99"/>
    <w:semiHidden/>
    <w:unhideWhenUsed/>
    <w:rsid w:val="00A03D8F"/>
  </w:style>
  <w:style w:type="paragraph" w:customStyle="1" w:styleId="font5">
    <w:name w:val="font5"/>
    <w:basedOn w:val="Normal"/>
    <w:uiPriority w:val="99"/>
    <w:rsid w:val="00A03D8F"/>
    <w:pPr>
      <w:spacing w:before="100" w:beforeAutospacing="1" w:after="100" w:afterAutospacing="1"/>
      <w:jc w:val="left"/>
    </w:pPr>
    <w:rPr>
      <w:rFonts w:ascii="Times New Roman" w:hAnsi="Times New Roman"/>
      <w:b/>
      <w:bCs/>
      <w:sz w:val="24"/>
      <w:szCs w:val="24"/>
    </w:rPr>
  </w:style>
  <w:style w:type="paragraph" w:customStyle="1" w:styleId="font6">
    <w:name w:val="font6"/>
    <w:basedOn w:val="Normal"/>
    <w:uiPriority w:val="99"/>
    <w:rsid w:val="00A03D8F"/>
    <w:pPr>
      <w:spacing w:before="100" w:beforeAutospacing="1" w:after="100" w:afterAutospacing="1"/>
      <w:jc w:val="left"/>
    </w:pPr>
    <w:rPr>
      <w:rFonts w:ascii="Times New Roman" w:hAnsi="Times New Roman"/>
      <w:sz w:val="24"/>
      <w:szCs w:val="24"/>
    </w:rPr>
  </w:style>
  <w:style w:type="paragraph" w:customStyle="1" w:styleId="font7">
    <w:name w:val="font7"/>
    <w:basedOn w:val="Normal"/>
    <w:uiPriority w:val="99"/>
    <w:rsid w:val="00A03D8F"/>
    <w:pPr>
      <w:spacing w:before="100" w:beforeAutospacing="1" w:after="100" w:afterAutospacing="1"/>
      <w:jc w:val="left"/>
    </w:pPr>
    <w:rPr>
      <w:rFonts w:ascii="Times New Roman" w:hAnsi="Times New Roman"/>
      <w:sz w:val="24"/>
      <w:szCs w:val="24"/>
    </w:rPr>
  </w:style>
  <w:style w:type="paragraph" w:customStyle="1" w:styleId="font8">
    <w:name w:val="font8"/>
    <w:basedOn w:val="Normal"/>
    <w:uiPriority w:val="99"/>
    <w:rsid w:val="00A03D8F"/>
    <w:pPr>
      <w:spacing w:before="100" w:beforeAutospacing="1" w:after="100" w:afterAutospacing="1"/>
      <w:jc w:val="left"/>
    </w:pPr>
    <w:rPr>
      <w:rFonts w:ascii="Times New Roman" w:hAnsi="Times New Roman"/>
      <w:b/>
      <w:bCs/>
      <w:sz w:val="24"/>
      <w:szCs w:val="24"/>
    </w:rPr>
  </w:style>
  <w:style w:type="paragraph" w:customStyle="1" w:styleId="font9">
    <w:name w:val="font9"/>
    <w:basedOn w:val="Normal"/>
    <w:uiPriority w:val="99"/>
    <w:rsid w:val="00A03D8F"/>
    <w:pPr>
      <w:spacing w:before="100" w:beforeAutospacing="1" w:after="100" w:afterAutospacing="1"/>
      <w:jc w:val="left"/>
    </w:pPr>
    <w:rPr>
      <w:rFonts w:ascii="Calibri" w:hAnsi="Calibri" w:cs="Calibri"/>
      <w:sz w:val="24"/>
      <w:szCs w:val="24"/>
    </w:rPr>
  </w:style>
  <w:style w:type="paragraph" w:customStyle="1" w:styleId="font10">
    <w:name w:val="font10"/>
    <w:basedOn w:val="Normal"/>
    <w:uiPriority w:val="99"/>
    <w:rsid w:val="00A03D8F"/>
    <w:pPr>
      <w:spacing w:before="100" w:beforeAutospacing="1" w:after="100" w:afterAutospacing="1"/>
      <w:jc w:val="left"/>
    </w:pPr>
    <w:rPr>
      <w:rFonts w:ascii="Times New Roman" w:hAnsi="Times New Roman"/>
    </w:rPr>
  </w:style>
  <w:style w:type="paragraph" w:customStyle="1" w:styleId="xl88">
    <w:name w:val="xl88"/>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89">
    <w:name w:val="xl89"/>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sz w:val="24"/>
      <w:szCs w:val="24"/>
    </w:rPr>
  </w:style>
  <w:style w:type="paragraph" w:customStyle="1" w:styleId="xl90">
    <w:name w:val="xl90"/>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imes New Roman" w:hAnsi="Times New Roman"/>
      <w:b/>
      <w:bCs/>
      <w:sz w:val="24"/>
      <w:szCs w:val="24"/>
    </w:rPr>
  </w:style>
  <w:style w:type="paragraph" w:customStyle="1" w:styleId="xl91">
    <w:name w:val="xl91"/>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imes New Roman" w:hAnsi="Times New Roman"/>
      <w:b/>
      <w:bCs/>
      <w:sz w:val="24"/>
      <w:szCs w:val="24"/>
    </w:rPr>
  </w:style>
  <w:style w:type="paragraph" w:customStyle="1" w:styleId="xl92">
    <w:name w:val="xl92"/>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sz w:val="24"/>
      <w:szCs w:val="24"/>
    </w:rPr>
  </w:style>
  <w:style w:type="paragraph" w:customStyle="1" w:styleId="xl93">
    <w:name w:val="xl93"/>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szCs w:val="24"/>
    </w:rPr>
  </w:style>
  <w:style w:type="paragraph" w:customStyle="1" w:styleId="xl94">
    <w:name w:val="xl94"/>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95">
    <w:name w:val="xl95"/>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6">
    <w:name w:val="xl96"/>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i/>
      <w:iCs/>
      <w:sz w:val="24"/>
      <w:szCs w:val="24"/>
    </w:rPr>
  </w:style>
  <w:style w:type="paragraph" w:customStyle="1" w:styleId="xl97">
    <w:name w:val="xl97"/>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98">
    <w:name w:val="xl98"/>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4"/>
      <w:szCs w:val="24"/>
    </w:rPr>
  </w:style>
  <w:style w:type="paragraph" w:customStyle="1" w:styleId="xl99">
    <w:name w:val="xl99"/>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sz w:val="24"/>
      <w:szCs w:val="24"/>
    </w:rPr>
  </w:style>
  <w:style w:type="paragraph" w:customStyle="1" w:styleId="xl100">
    <w:name w:val="xl100"/>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101">
    <w:name w:val="xl101"/>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6"/>
      <w:szCs w:val="26"/>
    </w:rPr>
  </w:style>
  <w:style w:type="paragraph" w:customStyle="1" w:styleId="xl102">
    <w:name w:val="xl102"/>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04">
    <w:name w:val="xl104"/>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sz w:val="24"/>
      <w:szCs w:val="24"/>
    </w:rPr>
  </w:style>
  <w:style w:type="paragraph" w:customStyle="1" w:styleId="xl105">
    <w:name w:val="xl105"/>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06">
    <w:name w:val="xl106"/>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hAnsi="Times New Roman"/>
      <w:b/>
      <w:bCs/>
      <w:sz w:val="24"/>
      <w:szCs w:val="24"/>
    </w:rPr>
  </w:style>
  <w:style w:type="paragraph" w:customStyle="1" w:styleId="xl107">
    <w:name w:val="xl107"/>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hAnsi="Times New Roman"/>
      <w:b/>
      <w:bCs/>
      <w:sz w:val="24"/>
      <w:szCs w:val="24"/>
    </w:rPr>
  </w:style>
  <w:style w:type="paragraph" w:customStyle="1" w:styleId="xl108">
    <w:name w:val="xl108"/>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09">
    <w:name w:val="xl109"/>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sz w:val="24"/>
      <w:szCs w:val="24"/>
    </w:rPr>
  </w:style>
  <w:style w:type="paragraph" w:customStyle="1" w:styleId="xl110">
    <w:name w:val="xl110"/>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111">
    <w:name w:val="xl111"/>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112">
    <w:name w:val="xl112"/>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113">
    <w:name w:val="xl113"/>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114">
    <w:name w:val="xl114"/>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sz w:val="24"/>
      <w:szCs w:val="24"/>
    </w:rPr>
  </w:style>
  <w:style w:type="paragraph" w:customStyle="1" w:styleId="xl115">
    <w:name w:val="xl115"/>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6">
    <w:name w:val="xl116"/>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hAnsi="Times New Roman"/>
      <w:sz w:val="24"/>
      <w:szCs w:val="24"/>
    </w:rPr>
  </w:style>
  <w:style w:type="paragraph" w:customStyle="1" w:styleId="xl117">
    <w:name w:val="xl117"/>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hAnsi="Times New Roman"/>
      <w:sz w:val="24"/>
      <w:szCs w:val="24"/>
    </w:rPr>
  </w:style>
  <w:style w:type="paragraph" w:customStyle="1" w:styleId="xl118">
    <w:name w:val="xl118"/>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sz w:val="24"/>
      <w:szCs w:val="24"/>
    </w:rPr>
  </w:style>
  <w:style w:type="paragraph" w:customStyle="1" w:styleId="xl119">
    <w:name w:val="xl119"/>
    <w:basedOn w:val="Normal"/>
    <w:rsid w:val="00A03D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b/>
      <w:bCs/>
      <w:sz w:val="24"/>
      <w:szCs w:val="24"/>
    </w:rPr>
  </w:style>
  <w:style w:type="paragraph" w:customStyle="1" w:styleId="xl120">
    <w:name w:val="xl120"/>
    <w:basedOn w:val="Normal"/>
    <w:rsid w:val="00A03D8F"/>
    <w:pPr>
      <w:spacing w:before="100" w:beforeAutospacing="1" w:after="100" w:afterAutospacing="1"/>
      <w:jc w:val="left"/>
    </w:pPr>
    <w:rPr>
      <w:rFonts w:ascii="Times New Roman" w:hAnsi="Times New Roman"/>
      <w:sz w:val="24"/>
      <w:szCs w:val="24"/>
    </w:rPr>
  </w:style>
  <w:style w:type="paragraph" w:customStyle="1" w:styleId="xl121">
    <w:name w:val="xl121"/>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32"/>
      <w:szCs w:val="32"/>
    </w:rPr>
  </w:style>
  <w:style w:type="paragraph" w:customStyle="1" w:styleId="xl122">
    <w:name w:val="xl122"/>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23">
    <w:name w:val="xl123"/>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24">
    <w:name w:val="xl124"/>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top"/>
    </w:pPr>
    <w:rPr>
      <w:rFonts w:ascii="Times New Roman" w:hAnsi="Times New Roman"/>
      <w:b/>
      <w:bCs/>
      <w:sz w:val="24"/>
      <w:szCs w:val="24"/>
    </w:rPr>
  </w:style>
  <w:style w:type="paragraph" w:customStyle="1" w:styleId="xl125">
    <w:name w:val="xl125"/>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24"/>
      <w:szCs w:val="24"/>
    </w:rPr>
  </w:style>
  <w:style w:type="paragraph" w:customStyle="1" w:styleId="xl126">
    <w:name w:val="xl126"/>
    <w:basedOn w:val="Normal"/>
    <w:rsid w:val="00A03D8F"/>
    <w:pPr>
      <w:spacing w:before="100" w:beforeAutospacing="1" w:after="100" w:afterAutospacing="1"/>
      <w:jc w:val="left"/>
    </w:pPr>
    <w:rPr>
      <w:rFonts w:cs="Arial"/>
      <w:b/>
      <w:bCs/>
      <w:sz w:val="24"/>
      <w:szCs w:val="24"/>
    </w:rPr>
  </w:style>
  <w:style w:type="paragraph" w:customStyle="1" w:styleId="xl127">
    <w:name w:val="xl127"/>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28">
    <w:name w:val="xl128"/>
    <w:basedOn w:val="Normal"/>
    <w:rsid w:val="00A03D8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129">
    <w:name w:val="xl129"/>
    <w:basedOn w:val="Normal"/>
    <w:rsid w:val="00A03D8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30">
    <w:name w:val="xl130"/>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31">
    <w:name w:val="xl131"/>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2">
    <w:name w:val="xl132"/>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33">
    <w:name w:val="xl133"/>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134">
    <w:name w:val="xl134"/>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rPr>
  </w:style>
  <w:style w:type="paragraph" w:customStyle="1" w:styleId="xl135">
    <w:name w:val="xl135"/>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36">
    <w:name w:val="xl136"/>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37">
    <w:name w:val="xl137"/>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rPr>
  </w:style>
  <w:style w:type="paragraph" w:customStyle="1" w:styleId="xl138">
    <w:name w:val="xl138"/>
    <w:basedOn w:val="Normal"/>
    <w:rsid w:val="00A03D8F"/>
    <w:pPr>
      <w:spacing w:before="100" w:beforeAutospacing="1" w:after="100" w:afterAutospacing="1"/>
      <w:jc w:val="center"/>
      <w:textAlignment w:val="top"/>
    </w:pPr>
    <w:rPr>
      <w:rFonts w:ascii="Times New Roman" w:hAnsi="Times New Roman"/>
    </w:rPr>
  </w:style>
  <w:style w:type="paragraph" w:customStyle="1" w:styleId="xl139">
    <w:name w:val="xl139"/>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40">
    <w:name w:val="xl140"/>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41">
    <w:name w:val="xl141"/>
    <w:basedOn w:val="Normal"/>
    <w:rsid w:val="00A03D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 w:type="paragraph" w:customStyle="1" w:styleId="xl142">
    <w:name w:val="xl142"/>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imes New Roman" w:hAnsi="Times New Roman"/>
      <w:b/>
      <w:bCs/>
      <w:sz w:val="24"/>
      <w:szCs w:val="24"/>
    </w:rPr>
  </w:style>
  <w:style w:type="paragraph" w:customStyle="1" w:styleId="xl143">
    <w:name w:val="xl143"/>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imes New Roman" w:hAnsi="Times New Roman"/>
      <w:b/>
      <w:bCs/>
      <w:sz w:val="24"/>
      <w:szCs w:val="24"/>
    </w:rPr>
  </w:style>
  <w:style w:type="paragraph" w:customStyle="1" w:styleId="xl144">
    <w:name w:val="xl144"/>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145">
    <w:name w:val="xl145"/>
    <w:basedOn w:val="Normal"/>
    <w:rsid w:val="00A03D8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46">
    <w:name w:val="xl146"/>
    <w:basedOn w:val="Normal"/>
    <w:rsid w:val="00A03D8F"/>
    <w:pPr>
      <w:pBdr>
        <w:top w:val="single" w:sz="4" w:space="0" w:color="auto"/>
        <w:bottom w:val="single" w:sz="4" w:space="0" w:color="auto"/>
      </w:pBdr>
      <w:spacing w:before="100" w:beforeAutospacing="1" w:after="100" w:afterAutospacing="1"/>
      <w:jc w:val="left"/>
      <w:textAlignment w:val="top"/>
    </w:pPr>
    <w:rPr>
      <w:rFonts w:ascii="Times New Roman" w:hAnsi="Times New Roman"/>
    </w:rPr>
  </w:style>
  <w:style w:type="paragraph" w:customStyle="1" w:styleId="xl147">
    <w:name w:val="xl147"/>
    <w:basedOn w:val="Normal"/>
    <w:rsid w:val="00A03D8F"/>
    <w:pPr>
      <w:pBdr>
        <w:top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148">
    <w:name w:val="xl148"/>
    <w:basedOn w:val="Normal"/>
    <w:rsid w:val="00A03D8F"/>
    <w:pPr>
      <w:pBdr>
        <w:top w:val="single" w:sz="4" w:space="0" w:color="auto"/>
        <w:bottom w:val="single" w:sz="4" w:space="0" w:color="auto"/>
      </w:pBdr>
      <w:spacing w:before="100" w:beforeAutospacing="1" w:after="100" w:afterAutospacing="1"/>
      <w:jc w:val="center"/>
      <w:textAlignment w:val="top"/>
    </w:pPr>
    <w:rPr>
      <w:rFonts w:ascii="Times New Roman" w:hAnsi="Times New Roman"/>
      <w:b/>
      <w:bCs/>
    </w:rPr>
  </w:style>
  <w:style w:type="paragraph" w:customStyle="1" w:styleId="xl149">
    <w:name w:val="xl149"/>
    <w:basedOn w:val="Normal"/>
    <w:rsid w:val="00A03D8F"/>
    <w:pPr>
      <w:pBdr>
        <w:top w:val="single" w:sz="8" w:space="0" w:color="auto"/>
        <w:left w:val="single" w:sz="8" w:space="0" w:color="auto"/>
        <w:bottom w:val="single" w:sz="8" w:space="0" w:color="auto"/>
      </w:pBdr>
      <w:spacing w:before="100" w:beforeAutospacing="1" w:after="100" w:afterAutospacing="1"/>
      <w:jc w:val="left"/>
      <w:textAlignment w:val="center"/>
    </w:pPr>
    <w:rPr>
      <w:rFonts w:cs="Arial"/>
    </w:rPr>
  </w:style>
  <w:style w:type="paragraph" w:customStyle="1" w:styleId="xl150">
    <w:name w:val="xl150"/>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51">
    <w:name w:val="xl151"/>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24"/>
      <w:szCs w:val="24"/>
    </w:rPr>
  </w:style>
  <w:style w:type="paragraph" w:customStyle="1" w:styleId="xl152">
    <w:name w:val="xl152"/>
    <w:basedOn w:val="Normal"/>
    <w:rsid w:val="00A03D8F"/>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rPr>
  </w:style>
  <w:style w:type="paragraph" w:customStyle="1" w:styleId="xl153">
    <w:name w:val="xl153"/>
    <w:basedOn w:val="Normal"/>
    <w:rsid w:val="00A03D8F"/>
    <w:pPr>
      <w:pBdr>
        <w:top w:val="single" w:sz="4" w:space="0" w:color="auto"/>
        <w:bottom w:val="single" w:sz="4" w:space="0" w:color="auto"/>
      </w:pBdr>
      <w:spacing w:before="100" w:beforeAutospacing="1" w:after="100" w:afterAutospacing="1"/>
      <w:jc w:val="left"/>
      <w:textAlignment w:val="top"/>
    </w:pPr>
    <w:rPr>
      <w:rFonts w:ascii="Times New Roman" w:hAnsi="Times New Roman"/>
      <w:b/>
      <w:bCs/>
    </w:rPr>
  </w:style>
  <w:style w:type="paragraph" w:customStyle="1" w:styleId="xl154">
    <w:name w:val="xl154"/>
    <w:basedOn w:val="Normal"/>
    <w:rsid w:val="00A03D8F"/>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55">
    <w:name w:val="xl155"/>
    <w:basedOn w:val="Normal"/>
    <w:rsid w:val="00A03D8F"/>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sz w:val="28"/>
      <w:szCs w:val="28"/>
    </w:rPr>
  </w:style>
  <w:style w:type="paragraph" w:customStyle="1" w:styleId="xl156">
    <w:name w:val="xl156"/>
    <w:basedOn w:val="Normal"/>
    <w:rsid w:val="00A03D8F"/>
    <w:pPr>
      <w:pBdr>
        <w:top w:val="single" w:sz="4" w:space="0" w:color="auto"/>
        <w:bottom w:val="single" w:sz="4" w:space="0" w:color="auto"/>
      </w:pBdr>
      <w:spacing w:before="100" w:beforeAutospacing="1" w:after="100" w:afterAutospacing="1"/>
      <w:jc w:val="left"/>
      <w:textAlignment w:val="top"/>
    </w:pPr>
    <w:rPr>
      <w:rFonts w:ascii="Times New Roman" w:hAnsi="Times New Roman"/>
      <w:b/>
      <w:bCs/>
      <w:sz w:val="28"/>
      <w:szCs w:val="28"/>
    </w:rPr>
  </w:style>
  <w:style w:type="paragraph" w:customStyle="1" w:styleId="xl157">
    <w:name w:val="xl157"/>
    <w:basedOn w:val="Normal"/>
    <w:rsid w:val="00A03D8F"/>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8"/>
      <w:szCs w:val="28"/>
    </w:rPr>
  </w:style>
  <w:style w:type="paragraph" w:customStyle="1" w:styleId="xl158">
    <w:name w:val="xl158"/>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59">
    <w:name w:val="xl159"/>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60">
    <w:name w:val="xl160"/>
    <w:basedOn w:val="Normal"/>
    <w:rsid w:val="00A03D8F"/>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rPr>
  </w:style>
  <w:style w:type="paragraph" w:customStyle="1" w:styleId="xl161">
    <w:name w:val="xl161"/>
    <w:basedOn w:val="Normal"/>
    <w:rsid w:val="00A03D8F"/>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62">
    <w:name w:val="xl162"/>
    <w:basedOn w:val="Normal"/>
    <w:rsid w:val="00A03D8F"/>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63">
    <w:name w:val="xl163"/>
    <w:basedOn w:val="Normal"/>
    <w:rsid w:val="00A03D8F"/>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64">
    <w:name w:val="xl164"/>
    <w:basedOn w:val="Normal"/>
    <w:rsid w:val="00A03D8F"/>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character" w:customStyle="1" w:styleId="WW8Num4z3">
    <w:name w:val="WW8Num4z3"/>
    <w:uiPriority w:val="99"/>
    <w:rsid w:val="00A03D8F"/>
    <w:rPr>
      <w:rFonts w:ascii="Symbol" w:hAnsi="Symbol" w:cs="Symbol"/>
    </w:rPr>
  </w:style>
  <w:style w:type="character" w:customStyle="1" w:styleId="WW8Num8z1">
    <w:name w:val="WW8Num8z1"/>
    <w:uiPriority w:val="99"/>
    <w:rsid w:val="00A03D8F"/>
    <w:rPr>
      <w:rFonts w:ascii="Courier New" w:hAnsi="Courier New" w:cs="Courier New"/>
    </w:rPr>
  </w:style>
  <w:style w:type="character" w:customStyle="1" w:styleId="WW8Num8z2">
    <w:name w:val="WW8Num8z2"/>
    <w:uiPriority w:val="99"/>
    <w:rsid w:val="00A03D8F"/>
    <w:rPr>
      <w:rFonts w:ascii="Wingdings" w:hAnsi="Wingdings" w:cs="Wingdings"/>
    </w:rPr>
  </w:style>
  <w:style w:type="character" w:customStyle="1" w:styleId="WW8Num8z3">
    <w:name w:val="WW8Num8z3"/>
    <w:uiPriority w:val="99"/>
    <w:rsid w:val="00A03D8F"/>
    <w:rPr>
      <w:rFonts w:ascii="Symbol" w:hAnsi="Symbol" w:cs="Symbol"/>
    </w:rPr>
  </w:style>
  <w:style w:type="character" w:customStyle="1" w:styleId="WW8Num9z0">
    <w:name w:val="WW8Num9z0"/>
    <w:uiPriority w:val="99"/>
    <w:rsid w:val="00A03D8F"/>
  </w:style>
  <w:style w:type="character" w:customStyle="1" w:styleId="WW8Num9z1">
    <w:name w:val="WW8Num9z1"/>
    <w:uiPriority w:val="99"/>
    <w:rsid w:val="00A03D8F"/>
    <w:rPr>
      <w:rFonts w:ascii="Courier New" w:hAnsi="Courier New" w:cs="Courier New"/>
    </w:rPr>
  </w:style>
  <w:style w:type="character" w:customStyle="1" w:styleId="WW8Num9z2">
    <w:name w:val="WW8Num9z2"/>
    <w:uiPriority w:val="99"/>
    <w:rsid w:val="00A03D8F"/>
    <w:rPr>
      <w:rFonts w:ascii="Wingdings" w:hAnsi="Wingdings" w:cs="Wingdings"/>
    </w:rPr>
  </w:style>
  <w:style w:type="character" w:customStyle="1" w:styleId="WW8Num9z3">
    <w:name w:val="WW8Num9z3"/>
    <w:uiPriority w:val="99"/>
    <w:rsid w:val="00A03D8F"/>
    <w:rPr>
      <w:rFonts w:ascii="Symbol" w:hAnsi="Symbol" w:cs="Symbol"/>
    </w:rPr>
  </w:style>
  <w:style w:type="character" w:customStyle="1" w:styleId="WW8Num10z1">
    <w:name w:val="WW8Num10z1"/>
    <w:uiPriority w:val="99"/>
    <w:rsid w:val="00A03D8F"/>
    <w:rPr>
      <w:rFonts w:ascii="Courier New" w:hAnsi="Courier New" w:cs="Courier New"/>
    </w:rPr>
  </w:style>
  <w:style w:type="character" w:customStyle="1" w:styleId="WW8Num10z2">
    <w:name w:val="WW8Num10z2"/>
    <w:uiPriority w:val="99"/>
    <w:rsid w:val="00A03D8F"/>
    <w:rPr>
      <w:rFonts w:ascii="Wingdings" w:hAnsi="Wingdings" w:cs="Wingdings"/>
    </w:rPr>
  </w:style>
  <w:style w:type="character" w:customStyle="1" w:styleId="WW8Num10z3">
    <w:name w:val="WW8Num10z3"/>
    <w:uiPriority w:val="99"/>
    <w:rsid w:val="00A03D8F"/>
    <w:rPr>
      <w:rFonts w:ascii="Symbol" w:hAnsi="Symbol" w:cs="Symbol"/>
    </w:rPr>
  </w:style>
  <w:style w:type="character" w:customStyle="1" w:styleId="WW8Num8z0">
    <w:name w:val="WW8Num8z0"/>
    <w:uiPriority w:val="99"/>
    <w:rsid w:val="00A03D8F"/>
    <w:rPr>
      <w:rFonts w:ascii="Symbol" w:hAnsi="Symbol" w:cs="Symbol"/>
    </w:rPr>
  </w:style>
  <w:style w:type="character" w:customStyle="1" w:styleId="WW8Num11z2">
    <w:name w:val="WW8Num11z2"/>
    <w:uiPriority w:val="99"/>
    <w:rsid w:val="00A03D8F"/>
    <w:rPr>
      <w:rFonts w:ascii="Wingdings" w:hAnsi="Wingdings" w:cs="Wingdings"/>
    </w:rPr>
  </w:style>
  <w:style w:type="character" w:customStyle="1" w:styleId="WW8Num11z3">
    <w:name w:val="WW8Num11z3"/>
    <w:uiPriority w:val="99"/>
    <w:rsid w:val="00A03D8F"/>
    <w:rPr>
      <w:rFonts w:ascii="Symbol" w:hAnsi="Symbol" w:cs="Symbol"/>
    </w:rPr>
  </w:style>
  <w:style w:type="character" w:customStyle="1" w:styleId="WW8Num12z3">
    <w:name w:val="WW8Num12z3"/>
    <w:uiPriority w:val="99"/>
    <w:rsid w:val="00A03D8F"/>
    <w:rPr>
      <w:rFonts w:ascii="Symbol" w:hAnsi="Symbol" w:cs="Symbol"/>
    </w:rPr>
  </w:style>
  <w:style w:type="character" w:customStyle="1" w:styleId="WW8Num14z0">
    <w:name w:val="WW8Num14z0"/>
    <w:uiPriority w:val="99"/>
    <w:rsid w:val="00A03D8F"/>
    <w:rPr>
      <w:rFonts w:ascii="Wingdings" w:hAnsi="Wingdings" w:cs="Wingdings"/>
    </w:rPr>
  </w:style>
  <w:style w:type="character" w:customStyle="1" w:styleId="WW8Num14z1">
    <w:name w:val="WW8Num14z1"/>
    <w:uiPriority w:val="99"/>
    <w:rsid w:val="00A03D8F"/>
    <w:rPr>
      <w:rFonts w:ascii="Courier New" w:hAnsi="Courier New" w:cs="Courier New"/>
      <w:sz w:val="24"/>
      <w:szCs w:val="24"/>
    </w:rPr>
  </w:style>
  <w:style w:type="character" w:customStyle="1" w:styleId="WW8Num14z3">
    <w:name w:val="WW8Num14z3"/>
    <w:uiPriority w:val="99"/>
    <w:rsid w:val="00A03D8F"/>
    <w:rPr>
      <w:rFonts w:ascii="Symbol" w:hAnsi="Symbol" w:cs="Symbol"/>
    </w:rPr>
  </w:style>
  <w:style w:type="character" w:customStyle="1" w:styleId="WW8Num15z1">
    <w:name w:val="WW8Num15z1"/>
    <w:uiPriority w:val="99"/>
    <w:rsid w:val="00A03D8F"/>
    <w:rPr>
      <w:b/>
      <w:bCs/>
      <w:sz w:val="24"/>
      <w:szCs w:val="24"/>
    </w:rPr>
  </w:style>
  <w:style w:type="character" w:customStyle="1" w:styleId="WW8Num16z2">
    <w:name w:val="WW8Num16z2"/>
    <w:uiPriority w:val="99"/>
    <w:rsid w:val="00A03D8F"/>
    <w:rPr>
      <w:rFonts w:ascii="Wingdings" w:hAnsi="Wingdings" w:cs="Wingdings"/>
    </w:rPr>
  </w:style>
  <w:style w:type="character" w:customStyle="1" w:styleId="WW8Num16z3">
    <w:name w:val="WW8Num16z3"/>
    <w:uiPriority w:val="99"/>
    <w:rsid w:val="00A03D8F"/>
    <w:rPr>
      <w:rFonts w:ascii="Symbol" w:hAnsi="Symbol" w:cs="Symbol"/>
    </w:rPr>
  </w:style>
  <w:style w:type="character" w:customStyle="1" w:styleId="WW-DefaultParagraphFont1">
    <w:name w:val="WW-Default Paragraph Font1"/>
    <w:uiPriority w:val="99"/>
    <w:rsid w:val="00A03D8F"/>
  </w:style>
  <w:style w:type="character" w:customStyle="1" w:styleId="CommentReference1">
    <w:name w:val="Comment Reference1"/>
    <w:uiPriority w:val="99"/>
    <w:rsid w:val="00A03D8F"/>
    <w:rPr>
      <w:sz w:val="16"/>
      <w:szCs w:val="16"/>
    </w:rPr>
  </w:style>
  <w:style w:type="character" w:customStyle="1" w:styleId="BodyText2Char1">
    <w:name w:val="Body Text 2 Char1"/>
    <w:uiPriority w:val="99"/>
    <w:rsid w:val="00A03D8F"/>
  </w:style>
  <w:style w:type="character" w:customStyle="1" w:styleId="ListLabel1">
    <w:name w:val="ListLabel 1"/>
    <w:uiPriority w:val="99"/>
    <w:rsid w:val="00A03D8F"/>
  </w:style>
  <w:style w:type="character" w:customStyle="1" w:styleId="ListLabel2">
    <w:name w:val="ListLabel 2"/>
    <w:uiPriority w:val="99"/>
    <w:rsid w:val="00A03D8F"/>
    <w:rPr>
      <w:b/>
      <w:bCs/>
      <w:sz w:val="24"/>
      <w:szCs w:val="24"/>
    </w:rPr>
  </w:style>
  <w:style w:type="character" w:customStyle="1" w:styleId="ListLabel3">
    <w:name w:val="ListLabel 3"/>
    <w:uiPriority w:val="99"/>
    <w:rsid w:val="00A03D8F"/>
    <w:rPr>
      <w:sz w:val="24"/>
      <w:szCs w:val="24"/>
    </w:rPr>
  </w:style>
  <w:style w:type="character" w:customStyle="1" w:styleId="ListLabel4">
    <w:name w:val="ListLabel 4"/>
    <w:uiPriority w:val="99"/>
    <w:rsid w:val="00A03D8F"/>
    <w:rPr>
      <w:sz w:val="24"/>
      <w:szCs w:val="24"/>
    </w:rPr>
  </w:style>
  <w:style w:type="character" w:customStyle="1" w:styleId="ListLabel5">
    <w:name w:val="ListLabel 5"/>
    <w:uiPriority w:val="99"/>
    <w:rsid w:val="00A03D8F"/>
  </w:style>
  <w:style w:type="character" w:customStyle="1" w:styleId="ListLabel6">
    <w:name w:val="ListLabel 6"/>
    <w:uiPriority w:val="99"/>
    <w:rsid w:val="00A03D8F"/>
    <w:rPr>
      <w:color w:val="00000A"/>
    </w:rPr>
  </w:style>
  <w:style w:type="character" w:customStyle="1" w:styleId="ListLabel7">
    <w:name w:val="ListLabel 7"/>
    <w:uiPriority w:val="99"/>
    <w:rsid w:val="00A03D8F"/>
    <w:rPr>
      <w:rFonts w:eastAsia="Times New Roman"/>
    </w:rPr>
  </w:style>
  <w:style w:type="character" w:customStyle="1" w:styleId="ListLabel8">
    <w:name w:val="ListLabel 8"/>
    <w:uiPriority w:val="99"/>
    <w:rsid w:val="00A03D8F"/>
  </w:style>
  <w:style w:type="paragraph" w:customStyle="1" w:styleId="CommentText1">
    <w:name w:val="Comment Text1"/>
    <w:basedOn w:val="Normal"/>
    <w:uiPriority w:val="99"/>
    <w:rsid w:val="00A03D8F"/>
    <w:pPr>
      <w:suppressAutoHyphens/>
      <w:spacing w:before="0" w:line="100" w:lineRule="atLeast"/>
      <w:jc w:val="left"/>
    </w:pPr>
    <w:rPr>
      <w:rFonts w:ascii="Times New Roman" w:eastAsia="Arial Unicode MS" w:hAnsi="Times New Roman"/>
      <w:color w:val="000000"/>
      <w:kern w:val="1"/>
      <w:sz w:val="20"/>
      <w:szCs w:val="20"/>
      <w:lang w:eastAsia="ar-SA"/>
    </w:rPr>
  </w:style>
  <w:style w:type="paragraph" w:customStyle="1" w:styleId="CommentSubject1">
    <w:name w:val="Comment Subject1"/>
    <w:basedOn w:val="CommentText1"/>
    <w:uiPriority w:val="99"/>
    <w:rsid w:val="00A03D8F"/>
    <w:rPr>
      <w:b/>
      <w:bCs/>
    </w:rPr>
  </w:style>
  <w:style w:type="character" w:customStyle="1" w:styleId="BalloonTextChar1">
    <w:name w:val="Balloon Text Char1"/>
    <w:uiPriority w:val="99"/>
    <w:rsid w:val="00A03D8F"/>
    <w:rPr>
      <w:rFonts w:ascii="Tahoma" w:eastAsia="Arial Unicode MS" w:hAnsi="Tahoma" w:cs="Tahoma"/>
      <w:color w:val="000000"/>
      <w:kern w:val="1"/>
      <w:sz w:val="16"/>
      <w:szCs w:val="16"/>
      <w:lang w:eastAsia="ar-SA"/>
    </w:rPr>
  </w:style>
  <w:style w:type="character" w:customStyle="1" w:styleId="BodyText2Char2">
    <w:name w:val="Body Text 2 Char2"/>
    <w:uiPriority w:val="99"/>
    <w:rsid w:val="00A03D8F"/>
    <w:rPr>
      <w:rFonts w:eastAsia="Arial Unicode MS"/>
      <w:color w:val="000000"/>
      <w:kern w:val="1"/>
      <w:sz w:val="24"/>
      <w:szCs w:val="24"/>
      <w:lang w:eastAsia="ar-SA"/>
    </w:rPr>
  </w:style>
  <w:style w:type="character" w:customStyle="1" w:styleId="BodyText3Char1">
    <w:name w:val="Body Text 3 Char1"/>
    <w:uiPriority w:val="99"/>
    <w:rsid w:val="00A03D8F"/>
    <w:rPr>
      <w:color w:val="000000"/>
      <w:kern w:val="1"/>
      <w:sz w:val="16"/>
      <w:szCs w:val="16"/>
      <w:lang w:eastAsia="ar-SA"/>
    </w:rPr>
  </w:style>
  <w:style w:type="character" w:customStyle="1" w:styleId="FooterChar1">
    <w:name w:val="Footer Char1"/>
    <w:uiPriority w:val="99"/>
    <w:semiHidden/>
    <w:rsid w:val="00A03D8F"/>
    <w:rPr>
      <w:rFonts w:eastAsia="Arial Unicode MS"/>
      <w:color w:val="000000"/>
      <w:kern w:val="1"/>
      <w:sz w:val="24"/>
      <w:szCs w:val="24"/>
      <w:lang w:val="en-US" w:eastAsia="ar-SA"/>
    </w:rPr>
  </w:style>
  <w:style w:type="paragraph" w:customStyle="1" w:styleId="TableParagraph">
    <w:name w:val="Table Paragraph"/>
    <w:basedOn w:val="Normal"/>
    <w:uiPriority w:val="99"/>
    <w:rsid w:val="00A03D8F"/>
    <w:pPr>
      <w:widowControl w:val="0"/>
      <w:spacing w:before="0"/>
      <w:jc w:val="left"/>
    </w:pPr>
    <w:rPr>
      <w:rFonts w:ascii="Calibri" w:hAnsi="Calibri" w:cs="Calibri"/>
    </w:rPr>
  </w:style>
  <w:style w:type="character" w:customStyle="1" w:styleId="WW-NumberingSymbols">
    <w:name w:val="WW-Numbering Symbols"/>
    <w:uiPriority w:val="99"/>
    <w:rsid w:val="00A03D8F"/>
  </w:style>
  <w:style w:type="character" w:customStyle="1" w:styleId="BulletSymbols">
    <w:name w:val="Bullet Symbols"/>
    <w:uiPriority w:val="99"/>
    <w:rsid w:val="00A03D8F"/>
    <w:rPr>
      <w:rFonts w:ascii="StarSymbol" w:eastAsia="Times New Roman" w:hAnsi="StarSymbol" w:cs="StarSymbol"/>
      <w:sz w:val="18"/>
      <w:szCs w:val="18"/>
    </w:rPr>
  </w:style>
  <w:style w:type="character" w:customStyle="1" w:styleId="WW-BulletSymbols">
    <w:name w:val="WW-Bullet Symbols"/>
    <w:uiPriority w:val="99"/>
    <w:rsid w:val="00A03D8F"/>
    <w:rPr>
      <w:rFonts w:ascii="StarSymbol" w:eastAsia="Times New Roman" w:hAnsi="StarSymbol" w:cs="StarSymbol"/>
      <w:sz w:val="18"/>
      <w:szCs w:val="18"/>
    </w:rPr>
  </w:style>
  <w:style w:type="character" w:customStyle="1" w:styleId="WW-Zadanifontodlomka">
    <w:name w:val="WW-Zadani font odlomka"/>
    <w:uiPriority w:val="99"/>
    <w:rsid w:val="00A03D8F"/>
  </w:style>
  <w:style w:type="paragraph" w:customStyle="1" w:styleId="BodyText4">
    <w:name w:val="Body Text 4"/>
    <w:basedOn w:val="BodyTextIndent"/>
    <w:uiPriority w:val="99"/>
    <w:rsid w:val="00A03D8F"/>
    <w:pPr>
      <w:spacing w:before="0" w:after="120"/>
      <w:ind w:left="283" w:firstLine="0"/>
      <w:jc w:val="left"/>
    </w:pPr>
    <w:rPr>
      <w:rFonts w:ascii="CYDutchR" w:hAnsi="CYDutchR" w:cs="CYDutchR"/>
      <w:sz w:val="20"/>
      <w:lang w:val="en-US" w:eastAsia="en-US"/>
    </w:rPr>
  </w:style>
  <w:style w:type="paragraph" w:customStyle="1" w:styleId="BodyText5">
    <w:name w:val="Body Text 5"/>
    <w:basedOn w:val="BodyTextIndent"/>
    <w:uiPriority w:val="99"/>
    <w:rsid w:val="00A03D8F"/>
    <w:pPr>
      <w:spacing w:before="0" w:after="120"/>
      <w:ind w:left="283" w:firstLine="0"/>
      <w:jc w:val="left"/>
    </w:pPr>
    <w:rPr>
      <w:rFonts w:ascii="CYDutchR" w:hAnsi="CYDutchR" w:cs="CYDutchR"/>
      <w:sz w:val="20"/>
      <w:lang w:val="en-US" w:eastAsia="en-US"/>
    </w:rPr>
  </w:style>
  <w:style w:type="paragraph" w:customStyle="1" w:styleId="H4">
    <w:name w:val="H4"/>
    <w:basedOn w:val="Normal"/>
    <w:next w:val="Normal"/>
    <w:uiPriority w:val="99"/>
    <w:rsid w:val="00A03D8F"/>
    <w:pPr>
      <w:keepNext/>
      <w:widowControl w:val="0"/>
      <w:spacing w:before="100" w:after="100"/>
      <w:jc w:val="left"/>
      <w:outlineLvl w:val="4"/>
    </w:pPr>
    <w:rPr>
      <w:rFonts w:ascii="Times New Roman" w:hAnsi="Times New Roman"/>
      <w:b/>
      <w:bCs/>
      <w:sz w:val="24"/>
      <w:szCs w:val="24"/>
    </w:rPr>
  </w:style>
  <w:style w:type="paragraph" w:customStyle="1" w:styleId="uvuceno">
    <w:name w:val="uvuceno"/>
    <w:basedOn w:val="Normal"/>
    <w:uiPriority w:val="99"/>
    <w:rsid w:val="00A03D8F"/>
    <w:pPr>
      <w:tabs>
        <w:tab w:val="left" w:pos="3369"/>
        <w:tab w:val="left" w:pos="9468"/>
      </w:tabs>
      <w:spacing w:before="0"/>
      <w:ind w:left="2552"/>
    </w:pPr>
    <w:rPr>
      <w:rFonts w:cs="Arial"/>
    </w:rPr>
  </w:style>
  <w:style w:type="paragraph" w:customStyle="1" w:styleId="Stil1">
    <w:name w:val="Stil1"/>
    <w:basedOn w:val="Normal"/>
    <w:uiPriority w:val="99"/>
    <w:rsid w:val="00A03D8F"/>
    <w:pPr>
      <w:spacing w:before="0"/>
      <w:jc w:val="left"/>
    </w:pPr>
    <w:rPr>
      <w:rFonts w:ascii="Times New Roman" w:hAnsi="Times New Roman"/>
      <w:b/>
      <w:bCs/>
      <w:sz w:val="32"/>
      <w:szCs w:val="32"/>
      <w:lang w:val="sr-Latn-CS"/>
    </w:rPr>
  </w:style>
  <w:style w:type="paragraph" w:customStyle="1" w:styleId="UniPro-Headline1">
    <w:name w:val="Uni Pro - Headline 1"/>
    <w:basedOn w:val="Heading10"/>
    <w:uiPriority w:val="99"/>
    <w:rsid w:val="00A03D8F"/>
    <w:pPr>
      <w:keepNext/>
      <w:widowControl w:val="0"/>
      <w:tabs>
        <w:tab w:val="num" w:pos="585"/>
      </w:tabs>
      <w:suppressAutoHyphens/>
      <w:autoSpaceDE w:val="0"/>
      <w:spacing w:before="0"/>
      <w:ind w:left="585" w:hanging="405"/>
      <w:jc w:val="both"/>
    </w:pPr>
    <w:rPr>
      <w:rFonts w:cs="Arial"/>
      <w:b w:val="0"/>
      <w:kern w:val="1"/>
      <w:sz w:val="28"/>
      <w:szCs w:val="28"/>
      <w:lang w:val="cs-CZ"/>
    </w:rPr>
  </w:style>
  <w:style w:type="paragraph" w:customStyle="1" w:styleId="UniPro-Headline2">
    <w:name w:val="Uni Pro - Headline 2"/>
    <w:basedOn w:val="Heading2"/>
    <w:uiPriority w:val="99"/>
    <w:rsid w:val="00A03D8F"/>
    <w:pPr>
      <w:keepNext/>
      <w:widowControl w:val="0"/>
      <w:tabs>
        <w:tab w:val="num" w:pos="1260"/>
      </w:tabs>
      <w:suppressAutoHyphens/>
      <w:autoSpaceDE w:val="0"/>
      <w:spacing w:before="0"/>
      <w:ind w:left="1260" w:hanging="360"/>
      <w:jc w:val="left"/>
    </w:pPr>
    <w:rPr>
      <w:rFonts w:cs="Arial"/>
      <w:bCs/>
      <w:lang w:val="cs-CZ"/>
    </w:rPr>
  </w:style>
  <w:style w:type="paragraph" w:styleId="HTMLPreformatted">
    <w:name w:val="HTML Preformatted"/>
    <w:basedOn w:val="Normal"/>
    <w:link w:val="HTMLPreformattedChar"/>
    <w:uiPriority w:val="99"/>
    <w:rsid w:val="00A03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03D8F"/>
    <w:rPr>
      <w:rFonts w:ascii="Courier New" w:hAnsi="Courier New" w:cs="Courier New"/>
      <w:lang w:val="en-US" w:eastAsia="en-US"/>
    </w:rPr>
  </w:style>
  <w:style w:type="paragraph" w:customStyle="1" w:styleId="FR1">
    <w:name w:val="FR1"/>
    <w:uiPriority w:val="99"/>
    <w:rsid w:val="00A03D8F"/>
    <w:pPr>
      <w:widowControl w:val="0"/>
    </w:pPr>
    <w:rPr>
      <w:rFonts w:cs="Arial"/>
      <w:i/>
      <w:iCs/>
      <w:sz w:val="16"/>
      <w:szCs w:val="16"/>
      <w:lang w:val="hr-HR" w:eastAsia="en-US"/>
    </w:rPr>
  </w:style>
  <w:style w:type="paragraph" w:styleId="ListBullet3">
    <w:name w:val="List Bullet 3"/>
    <w:basedOn w:val="Normal"/>
    <w:autoRedefine/>
    <w:uiPriority w:val="99"/>
    <w:rsid w:val="00A03D8F"/>
    <w:pPr>
      <w:tabs>
        <w:tab w:val="left" w:pos="1080"/>
        <w:tab w:val="right" w:leader="dot" w:pos="7371"/>
      </w:tabs>
      <w:spacing w:before="0"/>
      <w:ind w:left="1003" w:right="1701" w:hanging="283"/>
      <w:jc w:val="left"/>
    </w:pPr>
    <w:rPr>
      <w:rFonts w:ascii="Times New Roman" w:hAnsi="Times New Roman"/>
      <w:color w:val="000000"/>
      <w:sz w:val="24"/>
      <w:szCs w:val="24"/>
      <w:lang w:val="sl-SI"/>
    </w:rPr>
  </w:style>
  <w:style w:type="paragraph" w:customStyle="1" w:styleId="1">
    <w:name w:val="1"/>
    <w:basedOn w:val="Normal"/>
    <w:uiPriority w:val="99"/>
    <w:rsid w:val="00A03D8F"/>
    <w:pPr>
      <w:spacing w:before="0"/>
      <w:ind w:left="851" w:hanging="851"/>
    </w:pPr>
    <w:rPr>
      <w:rFonts w:ascii="Yu Times" w:hAnsi="Yu Times" w:cs="Yu Times"/>
      <w:b/>
      <w:bCs/>
      <w:sz w:val="28"/>
      <w:szCs w:val="28"/>
    </w:rPr>
  </w:style>
  <w:style w:type="paragraph" w:customStyle="1" w:styleId="2">
    <w:name w:val="2"/>
    <w:basedOn w:val="Normal"/>
    <w:uiPriority w:val="99"/>
    <w:rsid w:val="00A03D8F"/>
    <w:pPr>
      <w:spacing w:before="0"/>
      <w:ind w:left="851" w:hanging="851"/>
    </w:pPr>
    <w:rPr>
      <w:rFonts w:ascii="Yu Times" w:hAnsi="Yu Times" w:cs="Yu Times"/>
      <w:b/>
      <w:bCs/>
      <w:sz w:val="28"/>
      <w:szCs w:val="28"/>
    </w:rPr>
  </w:style>
  <w:style w:type="paragraph" w:customStyle="1" w:styleId="3">
    <w:name w:val="3"/>
    <w:basedOn w:val="Normal"/>
    <w:uiPriority w:val="99"/>
    <w:rsid w:val="00A03D8F"/>
    <w:pPr>
      <w:spacing w:before="0"/>
      <w:ind w:left="851" w:hanging="851"/>
    </w:pPr>
    <w:rPr>
      <w:rFonts w:ascii="Yu Times" w:hAnsi="Yu Times" w:cs="Yu Times"/>
      <w:b/>
      <w:bCs/>
      <w:sz w:val="28"/>
      <w:szCs w:val="28"/>
    </w:rPr>
  </w:style>
  <w:style w:type="paragraph" w:customStyle="1" w:styleId="4">
    <w:name w:val="4"/>
    <w:basedOn w:val="Normal"/>
    <w:uiPriority w:val="99"/>
    <w:rsid w:val="00A03D8F"/>
    <w:pPr>
      <w:spacing w:before="0"/>
      <w:ind w:left="851" w:hanging="851"/>
    </w:pPr>
    <w:rPr>
      <w:rFonts w:ascii="Yu Times" w:hAnsi="Yu Times" w:cs="Yu Times"/>
      <w:b/>
      <w:bCs/>
      <w:sz w:val="28"/>
      <w:szCs w:val="28"/>
    </w:rPr>
  </w:style>
  <w:style w:type="paragraph" w:customStyle="1" w:styleId="5">
    <w:name w:val="5"/>
    <w:basedOn w:val="Normal"/>
    <w:uiPriority w:val="99"/>
    <w:rsid w:val="00A03D8F"/>
    <w:pPr>
      <w:spacing w:before="0"/>
    </w:pPr>
    <w:rPr>
      <w:rFonts w:ascii="Yu Times" w:hAnsi="Yu Times" w:cs="Yu Times"/>
      <w:b/>
      <w:bCs/>
      <w:sz w:val="28"/>
      <w:szCs w:val="28"/>
    </w:rPr>
  </w:style>
  <w:style w:type="paragraph" w:styleId="ListBullet2">
    <w:name w:val="List Bullet 2"/>
    <w:basedOn w:val="Normal"/>
    <w:autoRedefine/>
    <w:uiPriority w:val="99"/>
    <w:rsid w:val="00A03D8F"/>
    <w:pPr>
      <w:spacing w:before="0"/>
      <w:ind w:left="566" w:hanging="283"/>
      <w:jc w:val="left"/>
    </w:pPr>
    <w:rPr>
      <w:rFonts w:ascii="Times New Roman" w:hAnsi="Times New Roman"/>
      <w:sz w:val="24"/>
      <w:szCs w:val="24"/>
    </w:rPr>
  </w:style>
  <w:style w:type="paragraph" w:styleId="ListBullet4">
    <w:name w:val="List Bullet 4"/>
    <w:basedOn w:val="Normal"/>
    <w:autoRedefine/>
    <w:uiPriority w:val="99"/>
    <w:rsid w:val="00A03D8F"/>
    <w:pPr>
      <w:spacing w:before="0"/>
      <w:ind w:left="1132" w:hanging="283"/>
      <w:jc w:val="left"/>
    </w:pPr>
    <w:rPr>
      <w:rFonts w:ascii="Times New Roman" w:hAnsi="Times New Roman"/>
      <w:sz w:val="24"/>
      <w:szCs w:val="24"/>
    </w:rPr>
  </w:style>
  <w:style w:type="paragraph" w:styleId="ListContinue2">
    <w:name w:val="List Continue 2"/>
    <w:basedOn w:val="Normal"/>
    <w:uiPriority w:val="99"/>
    <w:rsid w:val="00A03D8F"/>
    <w:pPr>
      <w:spacing w:before="0" w:after="120"/>
      <w:ind w:left="566"/>
      <w:jc w:val="left"/>
    </w:pPr>
    <w:rPr>
      <w:rFonts w:ascii="Times New Roman" w:hAnsi="Times New Roman"/>
      <w:sz w:val="24"/>
      <w:szCs w:val="24"/>
    </w:rPr>
  </w:style>
  <w:style w:type="paragraph" w:styleId="List2">
    <w:name w:val="List 2"/>
    <w:basedOn w:val="Normal"/>
    <w:uiPriority w:val="99"/>
    <w:rsid w:val="00A03D8F"/>
    <w:pPr>
      <w:spacing w:before="0"/>
      <w:ind w:left="566" w:hanging="283"/>
      <w:jc w:val="left"/>
    </w:pPr>
    <w:rPr>
      <w:rFonts w:ascii="Yu Times" w:hAnsi="Yu Times" w:cs="Yu Times"/>
      <w:sz w:val="28"/>
      <w:szCs w:val="28"/>
    </w:rPr>
  </w:style>
  <w:style w:type="paragraph" w:customStyle="1" w:styleId="CM2">
    <w:name w:val="CM2"/>
    <w:basedOn w:val="Default"/>
    <w:next w:val="Default"/>
    <w:uiPriority w:val="99"/>
    <w:rsid w:val="00A03D8F"/>
    <w:pPr>
      <w:spacing w:before="0" w:line="276" w:lineRule="atLeast"/>
      <w:textAlignment w:val="baseline"/>
    </w:pPr>
    <w:rPr>
      <w:rFonts w:ascii="Times New Roman" w:hAnsi="Times New Roman"/>
      <w:color w:val="auto"/>
    </w:rPr>
  </w:style>
  <w:style w:type="paragraph" w:customStyle="1" w:styleId="CM7">
    <w:name w:val="CM7"/>
    <w:basedOn w:val="Default"/>
    <w:next w:val="Default"/>
    <w:uiPriority w:val="99"/>
    <w:rsid w:val="00A03D8F"/>
    <w:pPr>
      <w:spacing w:before="0" w:line="276" w:lineRule="atLeast"/>
      <w:textAlignment w:val="baseline"/>
    </w:pPr>
    <w:rPr>
      <w:rFonts w:ascii="Times New Roman" w:hAnsi="Times New Roman"/>
      <w:color w:val="auto"/>
    </w:rPr>
  </w:style>
  <w:style w:type="paragraph" w:customStyle="1" w:styleId="CM28">
    <w:name w:val="CM28"/>
    <w:basedOn w:val="Default"/>
    <w:next w:val="Default"/>
    <w:uiPriority w:val="99"/>
    <w:rsid w:val="00A03D8F"/>
    <w:pPr>
      <w:spacing w:before="0" w:after="553" w:line="360" w:lineRule="atLeast"/>
      <w:textAlignment w:val="baseline"/>
    </w:pPr>
    <w:rPr>
      <w:rFonts w:ascii="Times New Roman" w:hAnsi="Times New Roman"/>
      <w:color w:val="auto"/>
    </w:rPr>
  </w:style>
  <w:style w:type="paragraph" w:customStyle="1" w:styleId="CM27">
    <w:name w:val="CM27"/>
    <w:basedOn w:val="Default"/>
    <w:next w:val="Default"/>
    <w:uiPriority w:val="99"/>
    <w:rsid w:val="00A03D8F"/>
    <w:pPr>
      <w:spacing w:before="0" w:after="278" w:line="360" w:lineRule="atLeast"/>
      <w:textAlignment w:val="baseline"/>
    </w:pPr>
    <w:rPr>
      <w:rFonts w:ascii="Times New Roman" w:hAnsi="Times New Roman"/>
      <w:color w:val="auto"/>
    </w:rPr>
  </w:style>
  <w:style w:type="paragraph" w:customStyle="1" w:styleId="CM13">
    <w:name w:val="CM13"/>
    <w:basedOn w:val="Default"/>
    <w:next w:val="Default"/>
    <w:uiPriority w:val="99"/>
    <w:rsid w:val="00A03D8F"/>
    <w:pPr>
      <w:spacing w:before="0" w:line="276" w:lineRule="atLeast"/>
      <w:textAlignment w:val="baseline"/>
    </w:pPr>
    <w:rPr>
      <w:rFonts w:ascii="Times New Roman" w:hAnsi="Times New Roman"/>
      <w:color w:val="auto"/>
    </w:rPr>
  </w:style>
  <w:style w:type="paragraph" w:customStyle="1" w:styleId="CM31">
    <w:name w:val="CM31"/>
    <w:basedOn w:val="Default"/>
    <w:next w:val="Default"/>
    <w:uiPriority w:val="99"/>
    <w:rsid w:val="00A03D8F"/>
    <w:pPr>
      <w:spacing w:before="0" w:after="1105" w:line="360" w:lineRule="atLeast"/>
      <w:textAlignment w:val="baseline"/>
    </w:pPr>
    <w:rPr>
      <w:rFonts w:ascii="Times New Roman" w:hAnsi="Times New Roman"/>
      <w:color w:val="auto"/>
    </w:rPr>
  </w:style>
  <w:style w:type="paragraph" w:styleId="List3">
    <w:name w:val="List 3"/>
    <w:basedOn w:val="Normal"/>
    <w:uiPriority w:val="99"/>
    <w:rsid w:val="00A03D8F"/>
    <w:pPr>
      <w:spacing w:before="0"/>
      <w:ind w:left="1080" w:hanging="360"/>
      <w:jc w:val="left"/>
    </w:pPr>
    <w:rPr>
      <w:rFonts w:ascii="Times New Roman" w:hAnsi="Times New Roman"/>
      <w:sz w:val="24"/>
      <w:szCs w:val="24"/>
    </w:rPr>
  </w:style>
  <w:style w:type="paragraph" w:styleId="List4">
    <w:name w:val="List 4"/>
    <w:basedOn w:val="Normal"/>
    <w:uiPriority w:val="99"/>
    <w:rsid w:val="00A03D8F"/>
    <w:pPr>
      <w:spacing w:before="0"/>
      <w:ind w:left="1440" w:hanging="360"/>
      <w:jc w:val="left"/>
    </w:pPr>
    <w:rPr>
      <w:rFonts w:ascii="Times New Roman" w:hAnsi="Times New Roman"/>
      <w:sz w:val="24"/>
      <w:szCs w:val="24"/>
    </w:rPr>
  </w:style>
  <w:style w:type="paragraph" w:styleId="Closing">
    <w:name w:val="Closing"/>
    <w:basedOn w:val="Normal"/>
    <w:link w:val="ClosingChar"/>
    <w:uiPriority w:val="99"/>
    <w:rsid w:val="00A03D8F"/>
    <w:pPr>
      <w:spacing w:before="0"/>
      <w:ind w:left="4320"/>
      <w:jc w:val="left"/>
    </w:pPr>
    <w:rPr>
      <w:rFonts w:ascii="Times New Roman" w:hAnsi="Times New Roman"/>
      <w:sz w:val="24"/>
      <w:szCs w:val="24"/>
    </w:rPr>
  </w:style>
  <w:style w:type="character" w:customStyle="1" w:styleId="ClosingChar">
    <w:name w:val="Closing Char"/>
    <w:basedOn w:val="DefaultParagraphFont"/>
    <w:link w:val="Closing"/>
    <w:uiPriority w:val="99"/>
    <w:rsid w:val="00A03D8F"/>
    <w:rPr>
      <w:rFonts w:ascii="Times New Roman" w:hAnsi="Times New Roman"/>
      <w:sz w:val="24"/>
      <w:szCs w:val="24"/>
      <w:lang w:val="en-US" w:eastAsia="en-US"/>
    </w:rPr>
  </w:style>
  <w:style w:type="paragraph" w:styleId="BodyTextFirstIndent">
    <w:name w:val="Body Text First Indent"/>
    <w:basedOn w:val="BodyText"/>
    <w:link w:val="BodyTextFirstIndentChar"/>
    <w:uiPriority w:val="99"/>
    <w:rsid w:val="00A03D8F"/>
    <w:pPr>
      <w:spacing w:before="0" w:after="120"/>
      <w:ind w:firstLine="210"/>
      <w:jc w:val="left"/>
    </w:pPr>
    <w:rPr>
      <w:rFonts w:ascii="Times New Roman" w:hAnsi="Times New Roman"/>
      <w:szCs w:val="24"/>
      <w:lang w:val="en-US" w:eastAsia="en-US"/>
    </w:rPr>
  </w:style>
  <w:style w:type="character" w:customStyle="1" w:styleId="BodyTextFirstIndentChar">
    <w:name w:val="Body Text First Indent Char"/>
    <w:basedOn w:val="BodyTextChar"/>
    <w:link w:val="BodyTextFirstIndent"/>
    <w:uiPriority w:val="99"/>
    <w:rsid w:val="00A03D8F"/>
    <w:rPr>
      <w:rFonts w:ascii="Times New Roman" w:hAnsi="Times New Roman"/>
      <w:sz w:val="24"/>
      <w:szCs w:val="24"/>
      <w:lang w:val="en-US" w:eastAsia="en-US"/>
    </w:rPr>
  </w:style>
  <w:style w:type="character" w:customStyle="1" w:styleId="BodyTextChar1">
    <w:name w:val="Body Text Char1"/>
    <w:uiPriority w:val="99"/>
    <w:locked/>
    <w:rsid w:val="00A03D8F"/>
    <w:rPr>
      <w:rFonts w:eastAsia="Arial Unicode MS"/>
      <w:color w:val="000000"/>
      <w:kern w:val="1"/>
      <w:sz w:val="24"/>
      <w:szCs w:val="24"/>
      <w:lang w:eastAsia="ar-SA"/>
    </w:rPr>
  </w:style>
  <w:style w:type="paragraph" w:styleId="BodyTextFirstIndent2">
    <w:name w:val="Body Text First Indent 2"/>
    <w:basedOn w:val="BodyTextIndent"/>
    <w:link w:val="BodyTextFirstIndent2Char"/>
    <w:uiPriority w:val="99"/>
    <w:rsid w:val="00A03D8F"/>
    <w:pPr>
      <w:spacing w:before="0" w:after="120"/>
      <w:ind w:firstLine="210"/>
      <w:jc w:val="left"/>
    </w:pPr>
    <w:rPr>
      <w:rFonts w:ascii="Times New Roman" w:hAnsi="Times New Roman"/>
      <w:szCs w:val="24"/>
      <w:lang w:val="en-US" w:eastAsia="en-US"/>
    </w:rPr>
  </w:style>
  <w:style w:type="character" w:customStyle="1" w:styleId="BodyTextFirstIndent2Char">
    <w:name w:val="Body Text First Indent 2 Char"/>
    <w:basedOn w:val="BodyTextIndentChar"/>
    <w:link w:val="BodyTextFirstIndent2"/>
    <w:uiPriority w:val="99"/>
    <w:rsid w:val="00A03D8F"/>
    <w:rPr>
      <w:rFonts w:ascii="Times New Roman" w:hAnsi="Times New Roman"/>
      <w:sz w:val="24"/>
      <w:szCs w:val="24"/>
      <w:lang w:val="en-US" w:eastAsia="en-US"/>
    </w:rPr>
  </w:style>
  <w:style w:type="paragraph" w:styleId="NoteHeading">
    <w:name w:val="Note Heading"/>
    <w:basedOn w:val="Normal"/>
    <w:next w:val="Normal"/>
    <w:link w:val="NoteHeadingChar"/>
    <w:uiPriority w:val="99"/>
    <w:rsid w:val="00A03D8F"/>
    <w:pPr>
      <w:spacing w:before="0"/>
      <w:jc w:val="left"/>
    </w:pPr>
    <w:rPr>
      <w:rFonts w:ascii="Times New Roman" w:hAnsi="Times New Roman"/>
      <w:sz w:val="24"/>
      <w:szCs w:val="24"/>
      <w:lang w:val="sr-Latn-CS"/>
    </w:rPr>
  </w:style>
  <w:style w:type="character" w:customStyle="1" w:styleId="NoteHeadingChar">
    <w:name w:val="Note Heading Char"/>
    <w:basedOn w:val="DefaultParagraphFont"/>
    <w:link w:val="NoteHeading"/>
    <w:uiPriority w:val="99"/>
    <w:rsid w:val="00A03D8F"/>
    <w:rPr>
      <w:rFonts w:ascii="Times New Roman" w:hAnsi="Times New Roman"/>
      <w:sz w:val="24"/>
      <w:szCs w:val="24"/>
      <w:lang w:eastAsia="en-US"/>
    </w:rPr>
  </w:style>
  <w:style w:type="paragraph" w:customStyle="1" w:styleId="NormalRapport">
    <w:name w:val="Normal Rapport"/>
    <w:basedOn w:val="Normal"/>
    <w:uiPriority w:val="99"/>
    <w:rsid w:val="00A03D8F"/>
    <w:pPr>
      <w:tabs>
        <w:tab w:val="left" w:pos="1440"/>
        <w:tab w:val="left" w:pos="6480"/>
      </w:tabs>
      <w:spacing w:before="0" w:after="120" w:line="360" w:lineRule="auto"/>
      <w:ind w:left="864"/>
    </w:pPr>
    <w:rPr>
      <w:rFonts w:cs="Arial"/>
      <w:sz w:val="23"/>
      <w:szCs w:val="23"/>
      <w:lang w:val="en-CA" w:eastAsia="fr-FR"/>
    </w:rPr>
  </w:style>
  <w:style w:type="paragraph" w:styleId="TOAHeading">
    <w:name w:val="toa heading"/>
    <w:basedOn w:val="Normal"/>
    <w:next w:val="Normal"/>
    <w:uiPriority w:val="99"/>
    <w:rsid w:val="00A03D8F"/>
    <w:pPr>
      <w:widowControl w:val="0"/>
      <w:tabs>
        <w:tab w:val="right" w:pos="9360"/>
      </w:tabs>
      <w:suppressAutoHyphens/>
      <w:spacing w:before="0"/>
      <w:jc w:val="left"/>
    </w:pPr>
    <w:rPr>
      <w:rFonts w:cs="Arial"/>
      <w:sz w:val="20"/>
      <w:szCs w:val="20"/>
      <w:lang w:val="en-GB"/>
    </w:rPr>
  </w:style>
  <w:style w:type="paragraph" w:customStyle="1" w:styleId="RevTable3">
    <w:name w:val="Rev Table 3"/>
    <w:basedOn w:val="Normal"/>
    <w:uiPriority w:val="99"/>
    <w:rsid w:val="00A03D8F"/>
    <w:pPr>
      <w:spacing w:before="60" w:after="60"/>
      <w:jc w:val="left"/>
    </w:pPr>
    <w:rPr>
      <w:rFonts w:cs="Arial"/>
      <w:b/>
      <w:bCs/>
      <w:sz w:val="20"/>
      <w:szCs w:val="20"/>
      <w:lang w:val="en-GB"/>
    </w:rPr>
  </w:style>
  <w:style w:type="paragraph" w:customStyle="1" w:styleId="NormalArial0">
    <w:name w:val="Normal + Arial"/>
    <w:aliases w:val="Left:  12.7 mm"/>
    <w:basedOn w:val="Normal"/>
    <w:rsid w:val="00A03D8F"/>
    <w:pPr>
      <w:spacing w:before="0"/>
      <w:ind w:left="720"/>
      <w:jc w:val="left"/>
    </w:pPr>
    <w:rPr>
      <w:rFonts w:cs="Arial"/>
      <w:sz w:val="24"/>
      <w:szCs w:val="24"/>
      <w:lang w:val="en-GB"/>
    </w:rPr>
  </w:style>
  <w:style w:type="character" w:customStyle="1" w:styleId="CommentSubjectChar1">
    <w:name w:val="Comment Subject Char1"/>
    <w:uiPriority w:val="99"/>
    <w:rsid w:val="00A03D8F"/>
    <w:rPr>
      <w:b/>
      <w:bCs/>
      <w:lang w:val="sl-SI"/>
    </w:rPr>
  </w:style>
  <w:style w:type="character" w:customStyle="1" w:styleId="CharChar8">
    <w:name w:val="Char Char8"/>
    <w:uiPriority w:val="99"/>
    <w:rsid w:val="00A03D8F"/>
    <w:rPr>
      <w:sz w:val="24"/>
      <w:szCs w:val="24"/>
      <w:lang w:val="en-US" w:eastAsia="en-US"/>
    </w:rPr>
  </w:style>
  <w:style w:type="character" w:customStyle="1" w:styleId="CharChar10">
    <w:name w:val="Char Char10"/>
    <w:uiPriority w:val="99"/>
    <w:rsid w:val="00A03D8F"/>
    <w:rPr>
      <w:rFonts w:ascii="YuTimes" w:hAnsi="YuTimes" w:cs="YuTimes"/>
      <w:lang w:val="en-GB" w:eastAsia="en-US"/>
    </w:rPr>
  </w:style>
  <w:style w:type="paragraph" w:customStyle="1" w:styleId="xl63">
    <w:name w:val="xl63"/>
    <w:basedOn w:val="Normal"/>
    <w:uiPriority w:val="99"/>
    <w:rsid w:val="00A03D8F"/>
    <w:pPr>
      <w:spacing w:before="100" w:beforeAutospacing="1" w:after="100" w:afterAutospacing="1"/>
      <w:jc w:val="left"/>
    </w:pPr>
    <w:rPr>
      <w:rFonts w:cs="Arial"/>
    </w:rPr>
  </w:style>
  <w:style w:type="paragraph" w:customStyle="1" w:styleId="xl64">
    <w:name w:val="xl64"/>
    <w:basedOn w:val="Normal"/>
    <w:uiPriority w:val="99"/>
    <w:rsid w:val="00A03D8F"/>
    <w:pPr>
      <w:pBdr>
        <w:bottom w:val="double" w:sz="6" w:space="0" w:color="auto"/>
      </w:pBdr>
      <w:spacing w:before="100" w:beforeAutospacing="1" w:after="100" w:afterAutospacing="1"/>
      <w:jc w:val="center"/>
      <w:textAlignment w:val="center"/>
    </w:pPr>
    <w:rPr>
      <w:rFonts w:cs="Arial"/>
      <w:b/>
      <w:bCs/>
    </w:rPr>
  </w:style>
  <w:style w:type="character" w:customStyle="1" w:styleId="CharChar91">
    <w:name w:val="Char Char91"/>
    <w:uiPriority w:val="99"/>
    <w:rsid w:val="00A03D8F"/>
    <w:rPr>
      <w:sz w:val="24"/>
      <w:szCs w:val="24"/>
      <w:lang w:val="sr-Latn-CS"/>
    </w:rPr>
  </w:style>
  <w:style w:type="character" w:customStyle="1" w:styleId="CharChar81">
    <w:name w:val="Char Char81"/>
    <w:uiPriority w:val="99"/>
    <w:rsid w:val="00A03D8F"/>
    <w:rPr>
      <w:sz w:val="24"/>
      <w:szCs w:val="24"/>
      <w:lang w:val="en-US" w:eastAsia="en-US"/>
    </w:rPr>
  </w:style>
  <w:style w:type="character" w:customStyle="1" w:styleId="CharChar101">
    <w:name w:val="Char Char101"/>
    <w:uiPriority w:val="99"/>
    <w:rsid w:val="00A03D8F"/>
    <w:rPr>
      <w:rFonts w:ascii="YuTimes" w:hAnsi="YuTimes" w:cs="YuTimes"/>
      <w:lang w:val="en-GB" w:eastAsia="en-US"/>
    </w:rPr>
  </w:style>
  <w:style w:type="character" w:customStyle="1" w:styleId="FontStyle58">
    <w:name w:val="Font Style58"/>
    <w:uiPriority w:val="99"/>
    <w:rsid w:val="00A03D8F"/>
    <w:rPr>
      <w:rFonts w:ascii="Tahoma" w:hAnsi="Tahoma" w:cs="Tahoma"/>
      <w:color w:val="000000"/>
      <w:sz w:val="18"/>
      <w:szCs w:val="18"/>
    </w:rPr>
  </w:style>
  <w:style w:type="paragraph" w:customStyle="1" w:styleId="Style44">
    <w:name w:val="Style44"/>
    <w:basedOn w:val="Normal"/>
    <w:uiPriority w:val="99"/>
    <w:rsid w:val="00A03D8F"/>
    <w:pPr>
      <w:widowControl w:val="0"/>
      <w:autoSpaceDE w:val="0"/>
      <w:autoSpaceDN w:val="0"/>
      <w:adjustRightInd w:val="0"/>
      <w:spacing w:before="0" w:line="228" w:lineRule="exact"/>
    </w:pPr>
    <w:rPr>
      <w:rFonts w:ascii="Times New Roman" w:hAnsi="Times New Roman"/>
      <w:sz w:val="24"/>
      <w:szCs w:val="24"/>
    </w:rPr>
  </w:style>
  <w:style w:type="numbering" w:customStyle="1" w:styleId="1111112">
    <w:name w:val="1 / 1.1 / 1.1.12"/>
    <w:basedOn w:val="NoList"/>
    <w:next w:val="111111"/>
    <w:rsid w:val="00A03D8F"/>
  </w:style>
  <w:style w:type="numbering" w:customStyle="1" w:styleId="1111113">
    <w:name w:val="1 / 1.1 / 1.1.13"/>
    <w:basedOn w:val="NoList"/>
    <w:next w:val="111111"/>
    <w:rsid w:val="00A03D8F"/>
  </w:style>
  <w:style w:type="numbering" w:customStyle="1" w:styleId="1111114">
    <w:name w:val="1 / 1.1 / 1.1.14"/>
    <w:basedOn w:val="NoList"/>
    <w:next w:val="111111"/>
    <w:rsid w:val="00A03D8F"/>
  </w:style>
  <w:style w:type="numbering" w:customStyle="1" w:styleId="NoList3">
    <w:name w:val="No List3"/>
    <w:next w:val="NoList"/>
    <w:uiPriority w:val="99"/>
    <w:semiHidden/>
    <w:rsid w:val="00A03D8F"/>
  </w:style>
  <w:style w:type="numbering" w:customStyle="1" w:styleId="NoList12">
    <w:name w:val="No List12"/>
    <w:next w:val="NoList"/>
    <w:semiHidden/>
    <w:rsid w:val="00A03D8F"/>
  </w:style>
  <w:style w:type="table" w:customStyle="1" w:styleId="TableGrid12">
    <w:name w:val="Table Grid12"/>
    <w:basedOn w:val="TableNormal"/>
    <w:next w:val="TableGrid"/>
    <w:rsid w:val="00A03D8F"/>
    <w:pPr>
      <w:widowControl w:val="0"/>
      <w:tabs>
        <w:tab w:val="left" w:pos="1440"/>
      </w:tabs>
      <w:jc w:val="both"/>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rsid w:val="00A03D8F"/>
  </w:style>
  <w:style w:type="numbering" w:customStyle="1" w:styleId="1111115">
    <w:name w:val="1 / 1.1 / 1.1.15"/>
    <w:basedOn w:val="NoList"/>
    <w:next w:val="111111"/>
    <w:rsid w:val="00A03D8F"/>
    <w:pPr>
      <w:numPr>
        <w:numId w:val="21"/>
      </w:numPr>
    </w:pPr>
  </w:style>
  <w:style w:type="numbering" w:customStyle="1" w:styleId="NoList21">
    <w:name w:val="No List21"/>
    <w:next w:val="NoList"/>
    <w:uiPriority w:val="99"/>
    <w:semiHidden/>
    <w:unhideWhenUsed/>
    <w:rsid w:val="00A03D8F"/>
  </w:style>
  <w:style w:type="numbering" w:customStyle="1" w:styleId="NoList112">
    <w:name w:val="No List112"/>
    <w:next w:val="NoList"/>
    <w:uiPriority w:val="99"/>
    <w:semiHidden/>
    <w:unhideWhenUsed/>
    <w:rsid w:val="00A03D8F"/>
  </w:style>
  <w:style w:type="numbering" w:customStyle="1" w:styleId="11111111">
    <w:name w:val="1 / 1.1 / 1.1.111"/>
    <w:basedOn w:val="NoList"/>
    <w:next w:val="111111"/>
    <w:rsid w:val="00A03D8F"/>
    <w:pPr>
      <w:numPr>
        <w:numId w:val="22"/>
      </w:numPr>
    </w:pPr>
  </w:style>
  <w:style w:type="numbering" w:customStyle="1" w:styleId="11111121">
    <w:name w:val="1 / 1.1 / 1.1.121"/>
    <w:basedOn w:val="NoList"/>
    <w:next w:val="111111"/>
    <w:rsid w:val="00A03D8F"/>
  </w:style>
  <w:style w:type="numbering" w:customStyle="1" w:styleId="11111131">
    <w:name w:val="1 / 1.1 / 1.1.131"/>
    <w:basedOn w:val="NoList"/>
    <w:next w:val="111111"/>
    <w:rsid w:val="00A03D8F"/>
  </w:style>
  <w:style w:type="numbering" w:customStyle="1" w:styleId="11111141">
    <w:name w:val="1 / 1.1 / 1.1.141"/>
    <w:basedOn w:val="NoList"/>
    <w:next w:val="111111"/>
    <w:rsid w:val="00A03D8F"/>
  </w:style>
  <w:style w:type="numbering" w:customStyle="1" w:styleId="Style22">
    <w:name w:val="Style22"/>
    <w:rsid w:val="00A03D8F"/>
    <w:pPr>
      <w:numPr>
        <w:numId w:val="10"/>
      </w:numPr>
    </w:pPr>
  </w:style>
  <w:style w:type="paragraph" w:styleId="IntenseQuote">
    <w:name w:val="Intense Quote"/>
    <w:basedOn w:val="Normal"/>
    <w:next w:val="Normal"/>
    <w:link w:val="IntenseQuoteChar"/>
    <w:uiPriority w:val="30"/>
    <w:qFormat/>
    <w:rsid w:val="00A03D8F"/>
    <w:pPr>
      <w:pBdr>
        <w:bottom w:val="single" w:sz="4" w:space="4" w:color="4F81BD"/>
      </w:pBdr>
      <w:spacing w:before="200" w:after="280" w:line="276" w:lineRule="auto"/>
      <w:ind w:left="936" w:right="936"/>
      <w:jc w:val="left"/>
    </w:pPr>
    <w:rPr>
      <w:rFonts w:ascii="Calibri" w:eastAsia="Calibri" w:hAnsi="Calibri"/>
      <w:b/>
      <w:bCs/>
      <w:i/>
      <w:iCs/>
      <w:color w:val="4F81BD"/>
    </w:rPr>
  </w:style>
  <w:style w:type="character" w:customStyle="1" w:styleId="IntenseQuoteChar">
    <w:name w:val="Intense Quote Char"/>
    <w:basedOn w:val="DefaultParagraphFont"/>
    <w:link w:val="IntenseQuote"/>
    <w:uiPriority w:val="30"/>
    <w:rsid w:val="00A03D8F"/>
    <w:rPr>
      <w:rFonts w:ascii="Calibri" w:eastAsia="Calibri" w:hAnsi="Calibri"/>
      <w:b/>
      <w:bCs/>
      <w:i/>
      <w:iCs/>
      <w:color w:val="4F81BD"/>
      <w:sz w:val="22"/>
      <w:szCs w:val="22"/>
      <w:lang w:val="en-US" w:eastAsia="en-US"/>
    </w:rPr>
  </w:style>
  <w:style w:type="numbering" w:customStyle="1" w:styleId="NoList4">
    <w:name w:val="No List4"/>
    <w:next w:val="NoList"/>
    <w:uiPriority w:val="99"/>
    <w:semiHidden/>
    <w:rsid w:val="00334165"/>
  </w:style>
  <w:style w:type="paragraph" w:customStyle="1" w:styleId="Kaya">
    <w:name w:val="Kaya"/>
    <w:basedOn w:val="Normal"/>
    <w:rsid w:val="00334165"/>
    <w:pPr>
      <w:spacing w:before="0" w:line="360" w:lineRule="auto"/>
    </w:pPr>
    <w:rPr>
      <w:sz w:val="24"/>
      <w:szCs w:val="20"/>
      <w:lang w:val="en-GB"/>
    </w:rPr>
  </w:style>
  <w:style w:type="paragraph" w:customStyle="1" w:styleId="Podnaslov2">
    <w:name w:val="Podnaslov2"/>
    <w:basedOn w:val="Normal"/>
    <w:autoRedefine/>
    <w:rsid w:val="00334165"/>
    <w:pPr>
      <w:keepNext/>
      <w:tabs>
        <w:tab w:val="left" w:pos="1080"/>
      </w:tabs>
      <w:spacing w:after="120"/>
      <w:ind w:left="144" w:right="144"/>
      <w:jc w:val="left"/>
    </w:pPr>
    <w:rPr>
      <w:b/>
      <w:i/>
      <w:szCs w:val="20"/>
      <w:lang w:val="ru-RU"/>
    </w:rPr>
  </w:style>
  <w:style w:type="table" w:customStyle="1" w:styleId="SBSSimple1">
    <w:name w:val="SBS Simple1"/>
    <w:basedOn w:val="TableNormal"/>
    <w:next w:val="TableGrid"/>
    <w:rsid w:val="0033416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33416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uiPriority w:val="61"/>
    <w:rsid w:val="00334165"/>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334165"/>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1">
    <w:name w:val="Light Shading11"/>
    <w:basedOn w:val="TableNormal"/>
    <w:uiPriority w:val="60"/>
    <w:rsid w:val="0033416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
    <w:name w:val="No List13"/>
    <w:next w:val="NoList"/>
    <w:semiHidden/>
    <w:rsid w:val="00334165"/>
  </w:style>
  <w:style w:type="numbering" w:customStyle="1" w:styleId="1111116">
    <w:name w:val="1 / 1.1 / 1.1.16"/>
    <w:basedOn w:val="NoList"/>
    <w:next w:val="111111"/>
    <w:rsid w:val="00334165"/>
  </w:style>
  <w:style w:type="numbering" w:customStyle="1" w:styleId="NoList22">
    <w:name w:val="No List22"/>
    <w:next w:val="NoList"/>
    <w:uiPriority w:val="99"/>
    <w:semiHidden/>
    <w:rsid w:val="00334165"/>
  </w:style>
  <w:style w:type="numbering" w:customStyle="1" w:styleId="11111112">
    <w:name w:val="1 / 1.1 / 1.1.112"/>
    <w:basedOn w:val="NoList"/>
    <w:next w:val="111111"/>
    <w:rsid w:val="00334165"/>
  </w:style>
  <w:style w:type="table" w:customStyle="1" w:styleId="TableGrid21">
    <w:name w:val="Table Grid21"/>
    <w:basedOn w:val="TableNormal"/>
    <w:next w:val="TableGrid"/>
    <w:rsid w:val="0033416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3416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34165"/>
  </w:style>
  <w:style w:type="numbering" w:customStyle="1" w:styleId="NoList5">
    <w:name w:val="No List5"/>
    <w:next w:val="NoList"/>
    <w:uiPriority w:val="99"/>
    <w:semiHidden/>
    <w:rsid w:val="004F1898"/>
  </w:style>
  <w:style w:type="table" w:customStyle="1" w:styleId="SBSSimple2">
    <w:name w:val="SBS Simple2"/>
    <w:basedOn w:val="TableNormal"/>
    <w:next w:val="TableGrid"/>
    <w:rsid w:val="004F1898"/>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4F1898"/>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0">
    <w:name w:val="Light List2"/>
    <w:basedOn w:val="TableNormal"/>
    <w:uiPriority w:val="61"/>
    <w:rsid w:val="004F189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4F189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4F1898"/>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4">
    <w:name w:val="No List14"/>
    <w:next w:val="NoList"/>
    <w:semiHidden/>
    <w:rsid w:val="004F1898"/>
  </w:style>
  <w:style w:type="numbering" w:customStyle="1" w:styleId="1111117">
    <w:name w:val="1 / 1.1 / 1.1.17"/>
    <w:basedOn w:val="NoList"/>
    <w:next w:val="111111"/>
    <w:rsid w:val="004F1898"/>
    <w:pPr>
      <w:numPr>
        <w:numId w:val="11"/>
      </w:numPr>
    </w:pPr>
  </w:style>
  <w:style w:type="numbering" w:customStyle="1" w:styleId="NoList23">
    <w:name w:val="No List23"/>
    <w:next w:val="NoList"/>
    <w:uiPriority w:val="99"/>
    <w:semiHidden/>
    <w:rsid w:val="004F1898"/>
  </w:style>
  <w:style w:type="numbering" w:customStyle="1" w:styleId="11111113">
    <w:name w:val="1 / 1.1 / 1.1.113"/>
    <w:basedOn w:val="NoList"/>
    <w:next w:val="111111"/>
    <w:rsid w:val="004F1898"/>
    <w:pPr>
      <w:numPr>
        <w:numId w:val="9"/>
      </w:numPr>
    </w:pPr>
  </w:style>
  <w:style w:type="table" w:customStyle="1" w:styleId="TableGrid22">
    <w:name w:val="Table Grid22"/>
    <w:basedOn w:val="TableNormal"/>
    <w:next w:val="TableGrid"/>
    <w:rsid w:val="004F189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4F1898"/>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4F1898"/>
  </w:style>
  <w:style w:type="paragraph" w:customStyle="1" w:styleId="EMPTYCELLSTYLE">
    <w:name w:val="EMPTY_CELL_STYLE"/>
    <w:qFormat/>
    <w:rsid w:val="00DA30EF"/>
    <w:rPr>
      <w:rFonts w:ascii="SansSerif" w:eastAsia="SansSerif" w:hAnsi="SansSerif" w:cs="SansSerif"/>
      <w:color w:val="000000"/>
      <w:sz w:val="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toa heading" w:uiPriority="99"/>
    <w:lsdException w:name="List Number" w:semiHidden="0" w:unhideWhenUsed="0"/>
    <w:lsdException w:name="List 2" w:uiPriority="99"/>
    <w:lsdException w:name="List 3" w:uiPriority="99"/>
    <w:lsdException w:name="List 4" w:semiHidden="0" w:uiPriority="99" w:unhideWhenUsed="0"/>
    <w:lsdException w:name="List 5" w:semiHidden="0" w:unhideWhenUsed="0"/>
    <w:lsdException w:name="List Bullet 2" w:uiPriority="99"/>
    <w:lsdException w:name="List Bullet 3" w:uiPriority="99"/>
    <w:lsdException w:name="List Bullet 4" w:uiPriority="99"/>
    <w:lsdException w:name="Title" w:semiHidden="0" w:unhideWhenUsed="0" w:qFormat="1"/>
    <w:lsdException w:name="Closing" w:uiPriority="99"/>
    <w:lsdException w:name="Default Paragraph Font" w:uiPriority="1"/>
    <w:lsdException w:name="List Continue 2"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Note Heading"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878B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731C1"/>
    <w:rPr>
      <w:i/>
      <w:iCs/>
    </w:rPr>
  </w:style>
  <w:style w:type="character" w:customStyle="1" w:styleId="style20">
    <w:name w:val="style2"/>
    <w:rsid w:val="00A03D8F"/>
  </w:style>
  <w:style w:type="character" w:customStyle="1" w:styleId="normalChar">
    <w:name w:val="normal Char"/>
    <w:link w:val="Normal1"/>
    <w:rsid w:val="00A03D8F"/>
    <w:rPr>
      <w:rFonts w:cs="Arial"/>
      <w:sz w:val="22"/>
      <w:szCs w:val="22"/>
      <w:lang w:val="en-US" w:eastAsia="en-US"/>
    </w:rPr>
  </w:style>
  <w:style w:type="table" w:customStyle="1" w:styleId="LightList1">
    <w:name w:val="Light List1"/>
    <w:basedOn w:val="TableNormal"/>
    <w:uiPriority w:val="61"/>
    <w:rsid w:val="00A03D8F"/>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A03D8F"/>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A03D8F"/>
    <w:rPr>
      <w:i/>
      <w:iCs/>
      <w:color w:val="7F7F7F"/>
    </w:rPr>
  </w:style>
  <w:style w:type="table" w:styleId="MediumShading2-Accent5">
    <w:name w:val="Medium Shading 2 Accent 5"/>
    <w:basedOn w:val="TableNormal"/>
    <w:uiPriority w:val="64"/>
    <w:rsid w:val="00A03D8F"/>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A03D8F"/>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A03D8F"/>
    <w:rPr>
      <w:rFonts w:ascii="Calibri" w:eastAsia="Calibri" w:hAnsi="Calibri"/>
      <w:lang w:eastAsia="en-US"/>
    </w:rPr>
  </w:style>
  <w:style w:type="paragraph" w:customStyle="1" w:styleId="Glava">
    <w:name w:val="Glava"/>
    <w:basedOn w:val="Normal"/>
    <w:rsid w:val="00A03D8F"/>
    <w:pPr>
      <w:keepNext/>
      <w:tabs>
        <w:tab w:val="left" w:pos="1080"/>
      </w:tabs>
      <w:spacing w:before="240"/>
      <w:ind w:left="144" w:right="144"/>
      <w:jc w:val="center"/>
    </w:pPr>
    <w:rPr>
      <w:rFonts w:cs="Arial"/>
      <w:b/>
      <w:sz w:val="24"/>
      <w:lang w:val="sr-Cyrl-CS"/>
    </w:rPr>
  </w:style>
  <w:style w:type="paragraph" w:customStyle="1" w:styleId="xl36">
    <w:name w:val="xl36"/>
    <w:basedOn w:val="Normal"/>
    <w:rsid w:val="00A03D8F"/>
    <w:pPr>
      <w:spacing w:before="100" w:beforeAutospacing="1" w:after="100" w:afterAutospacing="1"/>
      <w:jc w:val="center"/>
      <w:textAlignment w:val="center"/>
    </w:pPr>
    <w:rPr>
      <w:rFonts w:ascii="Times New Roman" w:hAnsi="Times New Roman"/>
      <w:sz w:val="24"/>
      <w:szCs w:val="24"/>
    </w:rPr>
  </w:style>
  <w:style w:type="numbering" w:customStyle="1" w:styleId="NoList11">
    <w:name w:val="No List11"/>
    <w:next w:val="NoList"/>
    <w:semiHidden/>
    <w:rsid w:val="00A03D8F"/>
  </w:style>
  <w:style w:type="table" w:customStyle="1" w:styleId="TableGrid11">
    <w:name w:val="Table Grid11"/>
    <w:basedOn w:val="TableNormal"/>
    <w:next w:val="TableGrid"/>
    <w:rsid w:val="00A03D8F"/>
    <w:pPr>
      <w:widowControl w:val="0"/>
      <w:numPr>
        <w:numId w:val="26"/>
      </w:numPr>
      <w:tabs>
        <w:tab w:val="clear" w:pos="454"/>
        <w:tab w:val="left" w:pos="1440"/>
      </w:tabs>
      <w:ind w:left="360" w:hanging="360"/>
      <w:jc w:val="both"/>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_"/>
    <w:basedOn w:val="Normal"/>
    <w:rsid w:val="00A03D8F"/>
    <w:pPr>
      <w:widowControl w:val="0"/>
      <w:spacing w:before="0"/>
      <w:jc w:val="left"/>
    </w:pPr>
    <w:rPr>
      <w:rFonts w:ascii="Times New Roman" w:hAnsi="Times New Roman"/>
      <w:sz w:val="24"/>
      <w:szCs w:val="20"/>
    </w:rPr>
  </w:style>
  <w:style w:type="character" w:customStyle="1" w:styleId="CharChar13">
    <w:name w:val="Char Char13"/>
    <w:locked/>
    <w:rsid w:val="00A03D8F"/>
    <w:rPr>
      <w:b/>
      <w:bCs/>
      <w:sz w:val="24"/>
      <w:szCs w:val="24"/>
      <w:lang w:val="sr-Latn-CS" w:eastAsia="en-US" w:bidi="ar-SA"/>
    </w:rPr>
  </w:style>
  <w:style w:type="character" w:customStyle="1" w:styleId="CharChar12">
    <w:name w:val="Char Char12"/>
    <w:uiPriority w:val="99"/>
    <w:locked/>
    <w:rsid w:val="00A03D8F"/>
    <w:rPr>
      <w:rFonts w:eastAsia="Arial Unicode MS"/>
      <w:b/>
      <w:bCs/>
      <w:sz w:val="24"/>
      <w:lang w:val="sr-Latn-CS" w:eastAsia="en-US" w:bidi="ar-SA"/>
    </w:rPr>
  </w:style>
  <w:style w:type="character" w:customStyle="1" w:styleId="CharChar9">
    <w:name w:val="Char Char9"/>
    <w:uiPriority w:val="99"/>
    <w:locked/>
    <w:rsid w:val="00A03D8F"/>
    <w:rPr>
      <w:i/>
      <w:iCs/>
      <w:sz w:val="24"/>
      <w:szCs w:val="24"/>
      <w:lang w:val="en-US" w:eastAsia="en-US" w:bidi="ar-SA"/>
    </w:rPr>
  </w:style>
  <w:style w:type="paragraph" w:customStyle="1" w:styleId="Bulleted">
    <w:name w:val="Bulleted"/>
    <w:aliases w:val="Symbol (symbol),Left:  0,63 cm,Hanging:  0"/>
    <w:basedOn w:val="Normal"/>
    <w:rsid w:val="00A03D8F"/>
    <w:pPr>
      <w:numPr>
        <w:numId w:val="23"/>
      </w:numPr>
      <w:spacing w:before="0"/>
      <w:jc w:val="left"/>
    </w:pPr>
    <w:rPr>
      <w:sz w:val="24"/>
      <w:szCs w:val="24"/>
      <w:lang w:val="sr-Latn-CS" w:eastAsia="sr-Latn-CS"/>
    </w:rPr>
  </w:style>
  <w:style w:type="character" w:customStyle="1" w:styleId="engleskiCharCharChar">
    <w:name w:val="engleski Char Char Char"/>
    <w:link w:val="engleskiCharChar"/>
    <w:locked/>
    <w:rsid w:val="00A03D8F"/>
    <w:rPr>
      <w:rFonts w:cs="Arial"/>
      <w:i/>
      <w:sz w:val="14"/>
      <w:szCs w:val="14"/>
    </w:rPr>
  </w:style>
  <w:style w:type="paragraph" w:customStyle="1" w:styleId="engleskiCharChar">
    <w:name w:val="engleski Char Char"/>
    <w:basedOn w:val="Normal"/>
    <w:next w:val="Normal"/>
    <w:link w:val="engleskiCharCharChar"/>
    <w:rsid w:val="00A03D8F"/>
    <w:pPr>
      <w:tabs>
        <w:tab w:val="center" w:pos="992"/>
        <w:tab w:val="right" w:pos="9781"/>
      </w:tabs>
      <w:spacing w:before="0"/>
      <w:jc w:val="left"/>
    </w:pPr>
    <w:rPr>
      <w:rFonts w:cs="Arial"/>
      <w:i/>
      <w:sz w:val="14"/>
      <w:szCs w:val="14"/>
      <w:lang w:val="sr-Latn-CS" w:eastAsia="sr-Latn-CS"/>
    </w:rPr>
  </w:style>
  <w:style w:type="paragraph" w:customStyle="1" w:styleId="Normal2">
    <w:name w:val="Normal2"/>
    <w:basedOn w:val="Normal"/>
    <w:rsid w:val="00A03D8F"/>
    <w:pPr>
      <w:spacing w:before="100" w:beforeAutospacing="1" w:after="100" w:afterAutospacing="1"/>
      <w:jc w:val="left"/>
    </w:pPr>
    <w:rPr>
      <w:rFonts w:ascii="Times New Roman" w:hAnsi="Times New Roman"/>
      <w:sz w:val="24"/>
      <w:szCs w:val="24"/>
      <w:lang w:val="hr-HR" w:eastAsia="hr-HR"/>
    </w:rPr>
  </w:style>
  <w:style w:type="paragraph" w:customStyle="1" w:styleId="naslov10">
    <w:name w:val="naslov1"/>
    <w:basedOn w:val="Normal"/>
    <w:rsid w:val="00A03D8F"/>
    <w:pPr>
      <w:spacing w:before="100" w:beforeAutospacing="1" w:after="100" w:afterAutospacing="1"/>
      <w:jc w:val="left"/>
    </w:pPr>
    <w:rPr>
      <w:rFonts w:ascii="Times New Roman" w:hAnsi="Times New Roman"/>
      <w:sz w:val="24"/>
      <w:szCs w:val="24"/>
      <w:lang w:val="en-GB"/>
    </w:rPr>
  </w:style>
  <w:style w:type="paragraph" w:customStyle="1" w:styleId="engleskiChar">
    <w:name w:val="engleski Char"/>
    <w:basedOn w:val="Normal"/>
    <w:next w:val="Normal"/>
    <w:rsid w:val="00A03D8F"/>
    <w:pPr>
      <w:tabs>
        <w:tab w:val="center" w:pos="992"/>
        <w:tab w:val="right" w:pos="9781"/>
      </w:tabs>
      <w:spacing w:before="0"/>
      <w:jc w:val="left"/>
    </w:pPr>
    <w:rPr>
      <w:i/>
      <w:sz w:val="14"/>
      <w:szCs w:val="14"/>
    </w:rPr>
  </w:style>
  <w:style w:type="paragraph" w:customStyle="1" w:styleId="Glavninaslov1">
    <w:name w:val="Glavni naslov1"/>
    <w:basedOn w:val="Normal"/>
    <w:rsid w:val="00A03D8F"/>
    <w:pPr>
      <w:overflowPunct w:val="0"/>
      <w:autoSpaceDE w:val="0"/>
      <w:autoSpaceDN w:val="0"/>
      <w:adjustRightInd w:val="0"/>
      <w:spacing w:before="0"/>
      <w:textAlignment w:val="baseline"/>
    </w:pPr>
    <w:rPr>
      <w:rFonts w:ascii="Times New Roman" w:hAnsi="Times New Roman"/>
      <w:b/>
      <w:sz w:val="24"/>
      <w:szCs w:val="20"/>
      <w:u w:val="single"/>
      <w:lang w:val="sr-Latn-CS" w:eastAsia="sr-Latn-CS"/>
    </w:rPr>
  </w:style>
  <w:style w:type="numbering" w:customStyle="1" w:styleId="Style2">
    <w:name w:val="Style2"/>
    <w:rsid w:val="00A03D8F"/>
    <w:pPr>
      <w:numPr>
        <w:numId w:val="24"/>
      </w:numPr>
    </w:pPr>
  </w:style>
  <w:style w:type="paragraph" w:customStyle="1" w:styleId="NormalBulleted">
    <w:name w:val="Normal Bulleted"/>
    <w:link w:val="NormalBulletedCharChar"/>
    <w:rsid w:val="00A03D8F"/>
    <w:pPr>
      <w:widowControl w:val="0"/>
      <w:numPr>
        <w:numId w:val="25"/>
      </w:numPr>
      <w:tabs>
        <w:tab w:val="right" w:leader="dot" w:pos="8505"/>
      </w:tabs>
      <w:jc w:val="both"/>
    </w:pPr>
    <w:rPr>
      <w:rFonts w:ascii="Times New Roman" w:hAnsi="Times New Roman"/>
      <w:sz w:val="24"/>
      <w:szCs w:val="24"/>
      <w:lang w:eastAsia="en-US"/>
    </w:rPr>
  </w:style>
  <w:style w:type="character" w:customStyle="1" w:styleId="NormalBulletedCharChar">
    <w:name w:val="Normal Bulleted Char Char"/>
    <w:link w:val="NormalBulleted"/>
    <w:rsid w:val="00A03D8F"/>
    <w:rPr>
      <w:rFonts w:ascii="Times New Roman" w:hAnsi="Times New Roman"/>
      <w:sz w:val="24"/>
      <w:szCs w:val="24"/>
      <w:lang w:eastAsia="en-US"/>
    </w:rPr>
  </w:style>
  <w:style w:type="paragraph" w:customStyle="1" w:styleId="StyleHeading1Left">
    <w:name w:val="Style Heading 1 + Left"/>
    <w:basedOn w:val="Heading10"/>
    <w:rsid w:val="00A03D8F"/>
    <w:pPr>
      <w:keepNext/>
      <w:numPr>
        <w:numId w:val="26"/>
      </w:numPr>
      <w:spacing w:before="0" w:after="120"/>
    </w:pPr>
    <w:rPr>
      <w:rFonts w:cs="Arial"/>
      <w:bCs/>
      <w:sz w:val="28"/>
      <w:szCs w:val="20"/>
      <w:lang w:val="sr-Latn-CS" w:eastAsia="en-US"/>
    </w:rPr>
  </w:style>
  <w:style w:type="character" w:customStyle="1" w:styleId="NumberingSymbols">
    <w:name w:val="Numbering Symbols"/>
    <w:uiPriority w:val="99"/>
    <w:rsid w:val="00A03D8F"/>
  </w:style>
  <w:style w:type="character" w:customStyle="1" w:styleId="DropCaps">
    <w:name w:val="Drop Caps"/>
    <w:rsid w:val="00A03D8F"/>
  </w:style>
  <w:style w:type="paragraph" w:customStyle="1" w:styleId="Illustration">
    <w:name w:val="Illustration"/>
    <w:basedOn w:val="Caption"/>
    <w:rsid w:val="00A03D8F"/>
    <w:pPr>
      <w:widowControl w:val="0"/>
      <w:suppressAutoHyphens/>
      <w:jc w:val="left"/>
    </w:pPr>
    <w:rPr>
      <w:rFonts w:ascii="Nimbus Roman No9 L" w:eastAsia="DejaVu Sans" w:hAnsi="Nimbus Roman No9 L" w:cs="DejaVu Sans"/>
      <w:sz w:val="24"/>
      <w:szCs w:val="24"/>
      <w:lang w:bidi="en-US"/>
    </w:rPr>
  </w:style>
  <w:style w:type="numbering" w:customStyle="1" w:styleId="NoList111">
    <w:name w:val="No List111"/>
    <w:next w:val="NoList"/>
    <w:uiPriority w:val="99"/>
    <w:semiHidden/>
    <w:unhideWhenUsed/>
    <w:rsid w:val="00A03D8F"/>
  </w:style>
  <w:style w:type="paragraph" w:customStyle="1" w:styleId="font5">
    <w:name w:val="font5"/>
    <w:basedOn w:val="Normal"/>
    <w:uiPriority w:val="99"/>
    <w:rsid w:val="00A03D8F"/>
    <w:pPr>
      <w:spacing w:before="100" w:beforeAutospacing="1" w:after="100" w:afterAutospacing="1"/>
      <w:jc w:val="left"/>
    </w:pPr>
    <w:rPr>
      <w:rFonts w:ascii="Times New Roman" w:hAnsi="Times New Roman"/>
      <w:b/>
      <w:bCs/>
      <w:sz w:val="24"/>
      <w:szCs w:val="24"/>
    </w:rPr>
  </w:style>
  <w:style w:type="paragraph" w:customStyle="1" w:styleId="font6">
    <w:name w:val="font6"/>
    <w:basedOn w:val="Normal"/>
    <w:uiPriority w:val="99"/>
    <w:rsid w:val="00A03D8F"/>
    <w:pPr>
      <w:spacing w:before="100" w:beforeAutospacing="1" w:after="100" w:afterAutospacing="1"/>
      <w:jc w:val="left"/>
    </w:pPr>
    <w:rPr>
      <w:rFonts w:ascii="Times New Roman" w:hAnsi="Times New Roman"/>
      <w:sz w:val="24"/>
      <w:szCs w:val="24"/>
    </w:rPr>
  </w:style>
  <w:style w:type="paragraph" w:customStyle="1" w:styleId="font7">
    <w:name w:val="font7"/>
    <w:basedOn w:val="Normal"/>
    <w:uiPriority w:val="99"/>
    <w:rsid w:val="00A03D8F"/>
    <w:pPr>
      <w:spacing w:before="100" w:beforeAutospacing="1" w:after="100" w:afterAutospacing="1"/>
      <w:jc w:val="left"/>
    </w:pPr>
    <w:rPr>
      <w:rFonts w:ascii="Times New Roman" w:hAnsi="Times New Roman"/>
      <w:sz w:val="24"/>
      <w:szCs w:val="24"/>
    </w:rPr>
  </w:style>
  <w:style w:type="paragraph" w:customStyle="1" w:styleId="font8">
    <w:name w:val="font8"/>
    <w:basedOn w:val="Normal"/>
    <w:uiPriority w:val="99"/>
    <w:rsid w:val="00A03D8F"/>
    <w:pPr>
      <w:spacing w:before="100" w:beforeAutospacing="1" w:after="100" w:afterAutospacing="1"/>
      <w:jc w:val="left"/>
    </w:pPr>
    <w:rPr>
      <w:rFonts w:ascii="Times New Roman" w:hAnsi="Times New Roman"/>
      <w:b/>
      <w:bCs/>
      <w:sz w:val="24"/>
      <w:szCs w:val="24"/>
    </w:rPr>
  </w:style>
  <w:style w:type="paragraph" w:customStyle="1" w:styleId="font9">
    <w:name w:val="font9"/>
    <w:basedOn w:val="Normal"/>
    <w:uiPriority w:val="99"/>
    <w:rsid w:val="00A03D8F"/>
    <w:pPr>
      <w:spacing w:before="100" w:beforeAutospacing="1" w:after="100" w:afterAutospacing="1"/>
      <w:jc w:val="left"/>
    </w:pPr>
    <w:rPr>
      <w:rFonts w:ascii="Calibri" w:hAnsi="Calibri" w:cs="Calibri"/>
      <w:sz w:val="24"/>
      <w:szCs w:val="24"/>
    </w:rPr>
  </w:style>
  <w:style w:type="paragraph" w:customStyle="1" w:styleId="font10">
    <w:name w:val="font10"/>
    <w:basedOn w:val="Normal"/>
    <w:uiPriority w:val="99"/>
    <w:rsid w:val="00A03D8F"/>
    <w:pPr>
      <w:spacing w:before="100" w:beforeAutospacing="1" w:after="100" w:afterAutospacing="1"/>
      <w:jc w:val="left"/>
    </w:pPr>
    <w:rPr>
      <w:rFonts w:ascii="Times New Roman" w:hAnsi="Times New Roman"/>
    </w:rPr>
  </w:style>
  <w:style w:type="paragraph" w:customStyle="1" w:styleId="xl88">
    <w:name w:val="xl88"/>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89">
    <w:name w:val="xl89"/>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sz w:val="24"/>
      <w:szCs w:val="24"/>
    </w:rPr>
  </w:style>
  <w:style w:type="paragraph" w:customStyle="1" w:styleId="xl90">
    <w:name w:val="xl90"/>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imes New Roman" w:hAnsi="Times New Roman"/>
      <w:b/>
      <w:bCs/>
      <w:sz w:val="24"/>
      <w:szCs w:val="24"/>
    </w:rPr>
  </w:style>
  <w:style w:type="paragraph" w:customStyle="1" w:styleId="xl91">
    <w:name w:val="xl91"/>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imes New Roman" w:hAnsi="Times New Roman"/>
      <w:b/>
      <w:bCs/>
      <w:sz w:val="24"/>
      <w:szCs w:val="24"/>
    </w:rPr>
  </w:style>
  <w:style w:type="paragraph" w:customStyle="1" w:styleId="xl92">
    <w:name w:val="xl92"/>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sz w:val="24"/>
      <w:szCs w:val="24"/>
    </w:rPr>
  </w:style>
  <w:style w:type="paragraph" w:customStyle="1" w:styleId="xl93">
    <w:name w:val="xl93"/>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szCs w:val="24"/>
    </w:rPr>
  </w:style>
  <w:style w:type="paragraph" w:customStyle="1" w:styleId="xl94">
    <w:name w:val="xl94"/>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95">
    <w:name w:val="xl95"/>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96">
    <w:name w:val="xl96"/>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i/>
      <w:iCs/>
      <w:sz w:val="24"/>
      <w:szCs w:val="24"/>
    </w:rPr>
  </w:style>
  <w:style w:type="paragraph" w:customStyle="1" w:styleId="xl97">
    <w:name w:val="xl97"/>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98">
    <w:name w:val="xl98"/>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4"/>
      <w:szCs w:val="24"/>
    </w:rPr>
  </w:style>
  <w:style w:type="paragraph" w:customStyle="1" w:styleId="xl99">
    <w:name w:val="xl99"/>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sz w:val="24"/>
      <w:szCs w:val="24"/>
    </w:rPr>
  </w:style>
  <w:style w:type="paragraph" w:customStyle="1" w:styleId="xl100">
    <w:name w:val="xl100"/>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101">
    <w:name w:val="xl101"/>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6"/>
      <w:szCs w:val="26"/>
    </w:rPr>
  </w:style>
  <w:style w:type="paragraph" w:customStyle="1" w:styleId="xl102">
    <w:name w:val="xl102"/>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04">
    <w:name w:val="xl104"/>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sz w:val="24"/>
      <w:szCs w:val="24"/>
    </w:rPr>
  </w:style>
  <w:style w:type="paragraph" w:customStyle="1" w:styleId="xl105">
    <w:name w:val="xl105"/>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06">
    <w:name w:val="xl106"/>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hAnsi="Times New Roman"/>
      <w:b/>
      <w:bCs/>
      <w:sz w:val="24"/>
      <w:szCs w:val="24"/>
    </w:rPr>
  </w:style>
  <w:style w:type="paragraph" w:customStyle="1" w:styleId="xl107">
    <w:name w:val="xl107"/>
    <w:basedOn w:val="Normal"/>
    <w:uiPriority w:val="99"/>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hAnsi="Times New Roman"/>
      <w:b/>
      <w:bCs/>
      <w:sz w:val="24"/>
      <w:szCs w:val="24"/>
    </w:rPr>
  </w:style>
  <w:style w:type="paragraph" w:customStyle="1" w:styleId="xl108">
    <w:name w:val="xl108"/>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09">
    <w:name w:val="xl109"/>
    <w:basedOn w:val="Normal"/>
    <w:uiPriority w:val="99"/>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sz w:val="24"/>
      <w:szCs w:val="24"/>
    </w:rPr>
  </w:style>
  <w:style w:type="paragraph" w:customStyle="1" w:styleId="xl110">
    <w:name w:val="xl110"/>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111">
    <w:name w:val="xl111"/>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rPr>
  </w:style>
  <w:style w:type="paragraph" w:customStyle="1" w:styleId="xl112">
    <w:name w:val="xl112"/>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113">
    <w:name w:val="xl113"/>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114">
    <w:name w:val="xl114"/>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sz w:val="24"/>
      <w:szCs w:val="24"/>
    </w:rPr>
  </w:style>
  <w:style w:type="paragraph" w:customStyle="1" w:styleId="xl115">
    <w:name w:val="xl115"/>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6">
    <w:name w:val="xl116"/>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hAnsi="Times New Roman"/>
      <w:sz w:val="24"/>
      <w:szCs w:val="24"/>
    </w:rPr>
  </w:style>
  <w:style w:type="paragraph" w:customStyle="1" w:styleId="xl117">
    <w:name w:val="xl117"/>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hAnsi="Times New Roman"/>
      <w:sz w:val="24"/>
      <w:szCs w:val="24"/>
    </w:rPr>
  </w:style>
  <w:style w:type="paragraph" w:customStyle="1" w:styleId="xl118">
    <w:name w:val="xl118"/>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sz w:val="24"/>
      <w:szCs w:val="24"/>
    </w:rPr>
  </w:style>
  <w:style w:type="paragraph" w:customStyle="1" w:styleId="xl119">
    <w:name w:val="xl119"/>
    <w:basedOn w:val="Normal"/>
    <w:rsid w:val="00A03D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b/>
      <w:bCs/>
      <w:sz w:val="24"/>
      <w:szCs w:val="24"/>
    </w:rPr>
  </w:style>
  <w:style w:type="paragraph" w:customStyle="1" w:styleId="xl120">
    <w:name w:val="xl120"/>
    <w:basedOn w:val="Normal"/>
    <w:rsid w:val="00A03D8F"/>
    <w:pPr>
      <w:spacing w:before="100" w:beforeAutospacing="1" w:after="100" w:afterAutospacing="1"/>
      <w:jc w:val="left"/>
    </w:pPr>
    <w:rPr>
      <w:rFonts w:ascii="Times New Roman" w:hAnsi="Times New Roman"/>
      <w:sz w:val="24"/>
      <w:szCs w:val="24"/>
    </w:rPr>
  </w:style>
  <w:style w:type="paragraph" w:customStyle="1" w:styleId="xl121">
    <w:name w:val="xl121"/>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32"/>
      <w:szCs w:val="32"/>
    </w:rPr>
  </w:style>
  <w:style w:type="paragraph" w:customStyle="1" w:styleId="xl122">
    <w:name w:val="xl122"/>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23">
    <w:name w:val="xl123"/>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24">
    <w:name w:val="xl124"/>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top"/>
    </w:pPr>
    <w:rPr>
      <w:rFonts w:ascii="Times New Roman" w:hAnsi="Times New Roman"/>
      <w:b/>
      <w:bCs/>
      <w:sz w:val="24"/>
      <w:szCs w:val="24"/>
    </w:rPr>
  </w:style>
  <w:style w:type="paragraph" w:customStyle="1" w:styleId="xl125">
    <w:name w:val="xl125"/>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24"/>
      <w:szCs w:val="24"/>
    </w:rPr>
  </w:style>
  <w:style w:type="paragraph" w:customStyle="1" w:styleId="xl126">
    <w:name w:val="xl126"/>
    <w:basedOn w:val="Normal"/>
    <w:rsid w:val="00A03D8F"/>
    <w:pPr>
      <w:spacing w:before="100" w:beforeAutospacing="1" w:after="100" w:afterAutospacing="1"/>
      <w:jc w:val="left"/>
    </w:pPr>
    <w:rPr>
      <w:rFonts w:cs="Arial"/>
      <w:b/>
      <w:bCs/>
      <w:sz w:val="24"/>
      <w:szCs w:val="24"/>
    </w:rPr>
  </w:style>
  <w:style w:type="paragraph" w:customStyle="1" w:styleId="xl127">
    <w:name w:val="xl127"/>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28">
    <w:name w:val="xl128"/>
    <w:basedOn w:val="Normal"/>
    <w:rsid w:val="00A03D8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129">
    <w:name w:val="xl129"/>
    <w:basedOn w:val="Normal"/>
    <w:rsid w:val="00A03D8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130">
    <w:name w:val="xl130"/>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31">
    <w:name w:val="xl131"/>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32">
    <w:name w:val="xl132"/>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33">
    <w:name w:val="xl133"/>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i/>
      <w:iCs/>
    </w:rPr>
  </w:style>
  <w:style w:type="paragraph" w:customStyle="1" w:styleId="xl134">
    <w:name w:val="xl134"/>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rPr>
  </w:style>
  <w:style w:type="paragraph" w:customStyle="1" w:styleId="xl135">
    <w:name w:val="xl135"/>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36">
    <w:name w:val="xl136"/>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37">
    <w:name w:val="xl137"/>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rPr>
  </w:style>
  <w:style w:type="paragraph" w:customStyle="1" w:styleId="xl138">
    <w:name w:val="xl138"/>
    <w:basedOn w:val="Normal"/>
    <w:rsid w:val="00A03D8F"/>
    <w:pPr>
      <w:spacing w:before="100" w:beforeAutospacing="1" w:after="100" w:afterAutospacing="1"/>
      <w:jc w:val="center"/>
      <w:textAlignment w:val="top"/>
    </w:pPr>
    <w:rPr>
      <w:rFonts w:ascii="Times New Roman" w:hAnsi="Times New Roman"/>
    </w:rPr>
  </w:style>
  <w:style w:type="paragraph" w:customStyle="1" w:styleId="xl139">
    <w:name w:val="xl139"/>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40">
    <w:name w:val="xl140"/>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41">
    <w:name w:val="xl141"/>
    <w:basedOn w:val="Normal"/>
    <w:rsid w:val="00A03D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 w:type="paragraph" w:customStyle="1" w:styleId="xl142">
    <w:name w:val="xl142"/>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imes New Roman" w:hAnsi="Times New Roman"/>
      <w:b/>
      <w:bCs/>
      <w:sz w:val="24"/>
      <w:szCs w:val="24"/>
    </w:rPr>
  </w:style>
  <w:style w:type="paragraph" w:customStyle="1" w:styleId="xl143">
    <w:name w:val="xl143"/>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imes New Roman" w:hAnsi="Times New Roman"/>
      <w:b/>
      <w:bCs/>
      <w:sz w:val="24"/>
      <w:szCs w:val="24"/>
    </w:rPr>
  </w:style>
  <w:style w:type="paragraph" w:customStyle="1" w:styleId="xl144">
    <w:name w:val="xl144"/>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145">
    <w:name w:val="xl145"/>
    <w:basedOn w:val="Normal"/>
    <w:rsid w:val="00A03D8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46">
    <w:name w:val="xl146"/>
    <w:basedOn w:val="Normal"/>
    <w:rsid w:val="00A03D8F"/>
    <w:pPr>
      <w:pBdr>
        <w:top w:val="single" w:sz="4" w:space="0" w:color="auto"/>
        <w:bottom w:val="single" w:sz="4" w:space="0" w:color="auto"/>
      </w:pBdr>
      <w:spacing w:before="100" w:beforeAutospacing="1" w:after="100" w:afterAutospacing="1"/>
      <w:jc w:val="left"/>
      <w:textAlignment w:val="top"/>
    </w:pPr>
    <w:rPr>
      <w:rFonts w:ascii="Times New Roman" w:hAnsi="Times New Roman"/>
    </w:rPr>
  </w:style>
  <w:style w:type="paragraph" w:customStyle="1" w:styleId="xl147">
    <w:name w:val="xl147"/>
    <w:basedOn w:val="Normal"/>
    <w:rsid w:val="00A03D8F"/>
    <w:pPr>
      <w:pBdr>
        <w:top w:val="single" w:sz="4" w:space="0" w:color="auto"/>
        <w:bottom w:val="single" w:sz="4" w:space="0" w:color="auto"/>
      </w:pBdr>
      <w:spacing w:before="100" w:beforeAutospacing="1" w:after="100" w:afterAutospacing="1"/>
      <w:jc w:val="center"/>
      <w:textAlignment w:val="top"/>
    </w:pPr>
    <w:rPr>
      <w:rFonts w:ascii="Times New Roman" w:hAnsi="Times New Roman"/>
    </w:rPr>
  </w:style>
  <w:style w:type="paragraph" w:customStyle="1" w:styleId="xl148">
    <w:name w:val="xl148"/>
    <w:basedOn w:val="Normal"/>
    <w:rsid w:val="00A03D8F"/>
    <w:pPr>
      <w:pBdr>
        <w:top w:val="single" w:sz="4" w:space="0" w:color="auto"/>
        <w:bottom w:val="single" w:sz="4" w:space="0" w:color="auto"/>
      </w:pBdr>
      <w:spacing w:before="100" w:beforeAutospacing="1" w:after="100" w:afterAutospacing="1"/>
      <w:jc w:val="center"/>
      <w:textAlignment w:val="top"/>
    </w:pPr>
    <w:rPr>
      <w:rFonts w:ascii="Times New Roman" w:hAnsi="Times New Roman"/>
      <w:b/>
      <w:bCs/>
    </w:rPr>
  </w:style>
  <w:style w:type="paragraph" w:customStyle="1" w:styleId="xl149">
    <w:name w:val="xl149"/>
    <w:basedOn w:val="Normal"/>
    <w:rsid w:val="00A03D8F"/>
    <w:pPr>
      <w:pBdr>
        <w:top w:val="single" w:sz="8" w:space="0" w:color="auto"/>
        <w:left w:val="single" w:sz="8" w:space="0" w:color="auto"/>
        <w:bottom w:val="single" w:sz="8" w:space="0" w:color="auto"/>
      </w:pBdr>
      <w:spacing w:before="100" w:beforeAutospacing="1" w:after="100" w:afterAutospacing="1"/>
      <w:jc w:val="left"/>
      <w:textAlignment w:val="center"/>
    </w:pPr>
    <w:rPr>
      <w:rFonts w:cs="Arial"/>
    </w:rPr>
  </w:style>
  <w:style w:type="paragraph" w:customStyle="1" w:styleId="xl150">
    <w:name w:val="xl150"/>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51">
    <w:name w:val="xl151"/>
    <w:basedOn w:val="Normal"/>
    <w:rsid w:val="00A03D8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hAnsi="Times New Roman"/>
      <w:b/>
      <w:bCs/>
      <w:sz w:val="24"/>
      <w:szCs w:val="24"/>
    </w:rPr>
  </w:style>
  <w:style w:type="paragraph" w:customStyle="1" w:styleId="xl152">
    <w:name w:val="xl152"/>
    <w:basedOn w:val="Normal"/>
    <w:rsid w:val="00A03D8F"/>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rPr>
  </w:style>
  <w:style w:type="paragraph" w:customStyle="1" w:styleId="xl153">
    <w:name w:val="xl153"/>
    <w:basedOn w:val="Normal"/>
    <w:rsid w:val="00A03D8F"/>
    <w:pPr>
      <w:pBdr>
        <w:top w:val="single" w:sz="4" w:space="0" w:color="auto"/>
        <w:bottom w:val="single" w:sz="4" w:space="0" w:color="auto"/>
      </w:pBdr>
      <w:spacing w:before="100" w:beforeAutospacing="1" w:after="100" w:afterAutospacing="1"/>
      <w:jc w:val="left"/>
      <w:textAlignment w:val="top"/>
    </w:pPr>
    <w:rPr>
      <w:rFonts w:ascii="Times New Roman" w:hAnsi="Times New Roman"/>
      <w:b/>
      <w:bCs/>
    </w:rPr>
  </w:style>
  <w:style w:type="paragraph" w:customStyle="1" w:styleId="xl154">
    <w:name w:val="xl154"/>
    <w:basedOn w:val="Normal"/>
    <w:rsid w:val="00A03D8F"/>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rPr>
  </w:style>
  <w:style w:type="paragraph" w:customStyle="1" w:styleId="xl155">
    <w:name w:val="xl155"/>
    <w:basedOn w:val="Normal"/>
    <w:rsid w:val="00A03D8F"/>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sz w:val="28"/>
      <w:szCs w:val="28"/>
    </w:rPr>
  </w:style>
  <w:style w:type="paragraph" w:customStyle="1" w:styleId="xl156">
    <w:name w:val="xl156"/>
    <w:basedOn w:val="Normal"/>
    <w:rsid w:val="00A03D8F"/>
    <w:pPr>
      <w:pBdr>
        <w:top w:val="single" w:sz="4" w:space="0" w:color="auto"/>
        <w:bottom w:val="single" w:sz="4" w:space="0" w:color="auto"/>
      </w:pBdr>
      <w:spacing w:before="100" w:beforeAutospacing="1" w:after="100" w:afterAutospacing="1"/>
      <w:jc w:val="left"/>
      <w:textAlignment w:val="top"/>
    </w:pPr>
    <w:rPr>
      <w:rFonts w:ascii="Times New Roman" w:hAnsi="Times New Roman"/>
      <w:b/>
      <w:bCs/>
      <w:sz w:val="28"/>
      <w:szCs w:val="28"/>
    </w:rPr>
  </w:style>
  <w:style w:type="paragraph" w:customStyle="1" w:styleId="xl157">
    <w:name w:val="xl157"/>
    <w:basedOn w:val="Normal"/>
    <w:rsid w:val="00A03D8F"/>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8"/>
      <w:szCs w:val="28"/>
    </w:rPr>
  </w:style>
  <w:style w:type="paragraph" w:customStyle="1" w:styleId="xl158">
    <w:name w:val="xl158"/>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59">
    <w:name w:val="xl159"/>
    <w:basedOn w:val="Normal"/>
    <w:rsid w:val="00A03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60">
    <w:name w:val="xl160"/>
    <w:basedOn w:val="Normal"/>
    <w:rsid w:val="00A03D8F"/>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rPr>
  </w:style>
  <w:style w:type="paragraph" w:customStyle="1" w:styleId="xl161">
    <w:name w:val="xl161"/>
    <w:basedOn w:val="Normal"/>
    <w:rsid w:val="00A03D8F"/>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162">
    <w:name w:val="xl162"/>
    <w:basedOn w:val="Normal"/>
    <w:rsid w:val="00A03D8F"/>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63">
    <w:name w:val="xl163"/>
    <w:basedOn w:val="Normal"/>
    <w:rsid w:val="00A03D8F"/>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64">
    <w:name w:val="xl164"/>
    <w:basedOn w:val="Normal"/>
    <w:rsid w:val="00A03D8F"/>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character" w:customStyle="1" w:styleId="WW8Num4z3">
    <w:name w:val="WW8Num4z3"/>
    <w:uiPriority w:val="99"/>
    <w:rsid w:val="00A03D8F"/>
    <w:rPr>
      <w:rFonts w:ascii="Symbol" w:hAnsi="Symbol" w:cs="Symbol"/>
    </w:rPr>
  </w:style>
  <w:style w:type="character" w:customStyle="1" w:styleId="WW8Num8z1">
    <w:name w:val="WW8Num8z1"/>
    <w:uiPriority w:val="99"/>
    <w:rsid w:val="00A03D8F"/>
    <w:rPr>
      <w:rFonts w:ascii="Courier New" w:hAnsi="Courier New" w:cs="Courier New"/>
    </w:rPr>
  </w:style>
  <w:style w:type="character" w:customStyle="1" w:styleId="WW8Num8z2">
    <w:name w:val="WW8Num8z2"/>
    <w:uiPriority w:val="99"/>
    <w:rsid w:val="00A03D8F"/>
    <w:rPr>
      <w:rFonts w:ascii="Wingdings" w:hAnsi="Wingdings" w:cs="Wingdings"/>
    </w:rPr>
  </w:style>
  <w:style w:type="character" w:customStyle="1" w:styleId="WW8Num8z3">
    <w:name w:val="WW8Num8z3"/>
    <w:uiPriority w:val="99"/>
    <w:rsid w:val="00A03D8F"/>
    <w:rPr>
      <w:rFonts w:ascii="Symbol" w:hAnsi="Symbol" w:cs="Symbol"/>
    </w:rPr>
  </w:style>
  <w:style w:type="character" w:customStyle="1" w:styleId="WW8Num9z0">
    <w:name w:val="WW8Num9z0"/>
    <w:uiPriority w:val="99"/>
    <w:rsid w:val="00A03D8F"/>
  </w:style>
  <w:style w:type="character" w:customStyle="1" w:styleId="WW8Num9z1">
    <w:name w:val="WW8Num9z1"/>
    <w:uiPriority w:val="99"/>
    <w:rsid w:val="00A03D8F"/>
    <w:rPr>
      <w:rFonts w:ascii="Courier New" w:hAnsi="Courier New" w:cs="Courier New"/>
    </w:rPr>
  </w:style>
  <w:style w:type="character" w:customStyle="1" w:styleId="WW8Num9z2">
    <w:name w:val="WW8Num9z2"/>
    <w:uiPriority w:val="99"/>
    <w:rsid w:val="00A03D8F"/>
    <w:rPr>
      <w:rFonts w:ascii="Wingdings" w:hAnsi="Wingdings" w:cs="Wingdings"/>
    </w:rPr>
  </w:style>
  <w:style w:type="character" w:customStyle="1" w:styleId="WW8Num9z3">
    <w:name w:val="WW8Num9z3"/>
    <w:uiPriority w:val="99"/>
    <w:rsid w:val="00A03D8F"/>
    <w:rPr>
      <w:rFonts w:ascii="Symbol" w:hAnsi="Symbol" w:cs="Symbol"/>
    </w:rPr>
  </w:style>
  <w:style w:type="character" w:customStyle="1" w:styleId="WW8Num10z1">
    <w:name w:val="WW8Num10z1"/>
    <w:uiPriority w:val="99"/>
    <w:rsid w:val="00A03D8F"/>
    <w:rPr>
      <w:rFonts w:ascii="Courier New" w:hAnsi="Courier New" w:cs="Courier New"/>
    </w:rPr>
  </w:style>
  <w:style w:type="character" w:customStyle="1" w:styleId="WW8Num10z2">
    <w:name w:val="WW8Num10z2"/>
    <w:uiPriority w:val="99"/>
    <w:rsid w:val="00A03D8F"/>
    <w:rPr>
      <w:rFonts w:ascii="Wingdings" w:hAnsi="Wingdings" w:cs="Wingdings"/>
    </w:rPr>
  </w:style>
  <w:style w:type="character" w:customStyle="1" w:styleId="WW8Num10z3">
    <w:name w:val="WW8Num10z3"/>
    <w:uiPriority w:val="99"/>
    <w:rsid w:val="00A03D8F"/>
    <w:rPr>
      <w:rFonts w:ascii="Symbol" w:hAnsi="Symbol" w:cs="Symbol"/>
    </w:rPr>
  </w:style>
  <w:style w:type="character" w:customStyle="1" w:styleId="WW8Num8z0">
    <w:name w:val="WW8Num8z0"/>
    <w:uiPriority w:val="99"/>
    <w:rsid w:val="00A03D8F"/>
    <w:rPr>
      <w:rFonts w:ascii="Symbol" w:hAnsi="Symbol" w:cs="Symbol"/>
    </w:rPr>
  </w:style>
  <w:style w:type="character" w:customStyle="1" w:styleId="WW8Num11z2">
    <w:name w:val="WW8Num11z2"/>
    <w:uiPriority w:val="99"/>
    <w:rsid w:val="00A03D8F"/>
    <w:rPr>
      <w:rFonts w:ascii="Wingdings" w:hAnsi="Wingdings" w:cs="Wingdings"/>
    </w:rPr>
  </w:style>
  <w:style w:type="character" w:customStyle="1" w:styleId="WW8Num11z3">
    <w:name w:val="WW8Num11z3"/>
    <w:uiPriority w:val="99"/>
    <w:rsid w:val="00A03D8F"/>
    <w:rPr>
      <w:rFonts w:ascii="Symbol" w:hAnsi="Symbol" w:cs="Symbol"/>
    </w:rPr>
  </w:style>
  <w:style w:type="character" w:customStyle="1" w:styleId="WW8Num12z3">
    <w:name w:val="WW8Num12z3"/>
    <w:uiPriority w:val="99"/>
    <w:rsid w:val="00A03D8F"/>
    <w:rPr>
      <w:rFonts w:ascii="Symbol" w:hAnsi="Symbol" w:cs="Symbol"/>
    </w:rPr>
  </w:style>
  <w:style w:type="character" w:customStyle="1" w:styleId="WW8Num14z0">
    <w:name w:val="WW8Num14z0"/>
    <w:uiPriority w:val="99"/>
    <w:rsid w:val="00A03D8F"/>
    <w:rPr>
      <w:rFonts w:ascii="Wingdings" w:hAnsi="Wingdings" w:cs="Wingdings"/>
    </w:rPr>
  </w:style>
  <w:style w:type="character" w:customStyle="1" w:styleId="WW8Num14z1">
    <w:name w:val="WW8Num14z1"/>
    <w:uiPriority w:val="99"/>
    <w:rsid w:val="00A03D8F"/>
    <w:rPr>
      <w:rFonts w:ascii="Courier New" w:hAnsi="Courier New" w:cs="Courier New"/>
      <w:sz w:val="24"/>
      <w:szCs w:val="24"/>
    </w:rPr>
  </w:style>
  <w:style w:type="character" w:customStyle="1" w:styleId="WW8Num14z3">
    <w:name w:val="WW8Num14z3"/>
    <w:uiPriority w:val="99"/>
    <w:rsid w:val="00A03D8F"/>
    <w:rPr>
      <w:rFonts w:ascii="Symbol" w:hAnsi="Symbol" w:cs="Symbol"/>
    </w:rPr>
  </w:style>
  <w:style w:type="character" w:customStyle="1" w:styleId="WW8Num15z1">
    <w:name w:val="WW8Num15z1"/>
    <w:uiPriority w:val="99"/>
    <w:rsid w:val="00A03D8F"/>
    <w:rPr>
      <w:b/>
      <w:bCs/>
      <w:sz w:val="24"/>
      <w:szCs w:val="24"/>
    </w:rPr>
  </w:style>
  <w:style w:type="character" w:customStyle="1" w:styleId="WW8Num16z2">
    <w:name w:val="WW8Num16z2"/>
    <w:uiPriority w:val="99"/>
    <w:rsid w:val="00A03D8F"/>
    <w:rPr>
      <w:rFonts w:ascii="Wingdings" w:hAnsi="Wingdings" w:cs="Wingdings"/>
    </w:rPr>
  </w:style>
  <w:style w:type="character" w:customStyle="1" w:styleId="WW8Num16z3">
    <w:name w:val="WW8Num16z3"/>
    <w:uiPriority w:val="99"/>
    <w:rsid w:val="00A03D8F"/>
    <w:rPr>
      <w:rFonts w:ascii="Symbol" w:hAnsi="Symbol" w:cs="Symbol"/>
    </w:rPr>
  </w:style>
  <w:style w:type="character" w:customStyle="1" w:styleId="WW-DefaultParagraphFont1">
    <w:name w:val="WW-Default Paragraph Font1"/>
    <w:uiPriority w:val="99"/>
    <w:rsid w:val="00A03D8F"/>
  </w:style>
  <w:style w:type="character" w:customStyle="1" w:styleId="CommentReference1">
    <w:name w:val="Comment Reference1"/>
    <w:uiPriority w:val="99"/>
    <w:rsid w:val="00A03D8F"/>
    <w:rPr>
      <w:sz w:val="16"/>
      <w:szCs w:val="16"/>
    </w:rPr>
  </w:style>
  <w:style w:type="character" w:customStyle="1" w:styleId="BodyText2Char1">
    <w:name w:val="Body Text 2 Char1"/>
    <w:uiPriority w:val="99"/>
    <w:rsid w:val="00A03D8F"/>
  </w:style>
  <w:style w:type="character" w:customStyle="1" w:styleId="ListLabel1">
    <w:name w:val="ListLabel 1"/>
    <w:uiPriority w:val="99"/>
    <w:rsid w:val="00A03D8F"/>
  </w:style>
  <w:style w:type="character" w:customStyle="1" w:styleId="ListLabel2">
    <w:name w:val="ListLabel 2"/>
    <w:uiPriority w:val="99"/>
    <w:rsid w:val="00A03D8F"/>
    <w:rPr>
      <w:b/>
      <w:bCs/>
      <w:sz w:val="24"/>
      <w:szCs w:val="24"/>
    </w:rPr>
  </w:style>
  <w:style w:type="character" w:customStyle="1" w:styleId="ListLabel3">
    <w:name w:val="ListLabel 3"/>
    <w:uiPriority w:val="99"/>
    <w:rsid w:val="00A03D8F"/>
    <w:rPr>
      <w:sz w:val="24"/>
      <w:szCs w:val="24"/>
    </w:rPr>
  </w:style>
  <w:style w:type="character" w:customStyle="1" w:styleId="ListLabel4">
    <w:name w:val="ListLabel 4"/>
    <w:uiPriority w:val="99"/>
    <w:rsid w:val="00A03D8F"/>
    <w:rPr>
      <w:sz w:val="24"/>
      <w:szCs w:val="24"/>
    </w:rPr>
  </w:style>
  <w:style w:type="character" w:customStyle="1" w:styleId="ListLabel5">
    <w:name w:val="ListLabel 5"/>
    <w:uiPriority w:val="99"/>
    <w:rsid w:val="00A03D8F"/>
  </w:style>
  <w:style w:type="character" w:customStyle="1" w:styleId="ListLabel6">
    <w:name w:val="ListLabel 6"/>
    <w:uiPriority w:val="99"/>
    <w:rsid w:val="00A03D8F"/>
    <w:rPr>
      <w:color w:val="00000A"/>
    </w:rPr>
  </w:style>
  <w:style w:type="character" w:customStyle="1" w:styleId="ListLabel7">
    <w:name w:val="ListLabel 7"/>
    <w:uiPriority w:val="99"/>
    <w:rsid w:val="00A03D8F"/>
    <w:rPr>
      <w:rFonts w:eastAsia="Times New Roman"/>
    </w:rPr>
  </w:style>
  <w:style w:type="character" w:customStyle="1" w:styleId="ListLabel8">
    <w:name w:val="ListLabel 8"/>
    <w:uiPriority w:val="99"/>
    <w:rsid w:val="00A03D8F"/>
  </w:style>
  <w:style w:type="paragraph" w:customStyle="1" w:styleId="CommentText1">
    <w:name w:val="Comment Text1"/>
    <w:basedOn w:val="Normal"/>
    <w:uiPriority w:val="99"/>
    <w:rsid w:val="00A03D8F"/>
    <w:pPr>
      <w:suppressAutoHyphens/>
      <w:spacing w:before="0" w:line="100" w:lineRule="atLeast"/>
      <w:jc w:val="left"/>
    </w:pPr>
    <w:rPr>
      <w:rFonts w:ascii="Times New Roman" w:eastAsia="Arial Unicode MS" w:hAnsi="Times New Roman"/>
      <w:color w:val="000000"/>
      <w:kern w:val="1"/>
      <w:sz w:val="20"/>
      <w:szCs w:val="20"/>
      <w:lang w:eastAsia="ar-SA"/>
    </w:rPr>
  </w:style>
  <w:style w:type="paragraph" w:customStyle="1" w:styleId="CommentSubject1">
    <w:name w:val="Comment Subject1"/>
    <w:basedOn w:val="CommentText1"/>
    <w:uiPriority w:val="99"/>
    <w:rsid w:val="00A03D8F"/>
    <w:rPr>
      <w:b/>
      <w:bCs/>
    </w:rPr>
  </w:style>
  <w:style w:type="character" w:customStyle="1" w:styleId="BalloonTextChar1">
    <w:name w:val="Balloon Text Char1"/>
    <w:uiPriority w:val="99"/>
    <w:rsid w:val="00A03D8F"/>
    <w:rPr>
      <w:rFonts w:ascii="Tahoma" w:eastAsia="Arial Unicode MS" w:hAnsi="Tahoma" w:cs="Tahoma"/>
      <w:color w:val="000000"/>
      <w:kern w:val="1"/>
      <w:sz w:val="16"/>
      <w:szCs w:val="16"/>
      <w:lang w:eastAsia="ar-SA"/>
    </w:rPr>
  </w:style>
  <w:style w:type="character" w:customStyle="1" w:styleId="BodyText2Char2">
    <w:name w:val="Body Text 2 Char2"/>
    <w:uiPriority w:val="99"/>
    <w:rsid w:val="00A03D8F"/>
    <w:rPr>
      <w:rFonts w:eastAsia="Arial Unicode MS"/>
      <w:color w:val="000000"/>
      <w:kern w:val="1"/>
      <w:sz w:val="24"/>
      <w:szCs w:val="24"/>
      <w:lang w:eastAsia="ar-SA"/>
    </w:rPr>
  </w:style>
  <w:style w:type="character" w:customStyle="1" w:styleId="BodyText3Char1">
    <w:name w:val="Body Text 3 Char1"/>
    <w:uiPriority w:val="99"/>
    <w:rsid w:val="00A03D8F"/>
    <w:rPr>
      <w:color w:val="000000"/>
      <w:kern w:val="1"/>
      <w:sz w:val="16"/>
      <w:szCs w:val="16"/>
      <w:lang w:eastAsia="ar-SA"/>
    </w:rPr>
  </w:style>
  <w:style w:type="character" w:customStyle="1" w:styleId="FooterChar1">
    <w:name w:val="Footer Char1"/>
    <w:uiPriority w:val="99"/>
    <w:semiHidden/>
    <w:rsid w:val="00A03D8F"/>
    <w:rPr>
      <w:rFonts w:eastAsia="Arial Unicode MS"/>
      <w:color w:val="000000"/>
      <w:kern w:val="1"/>
      <w:sz w:val="24"/>
      <w:szCs w:val="24"/>
      <w:lang w:val="en-US" w:eastAsia="ar-SA"/>
    </w:rPr>
  </w:style>
  <w:style w:type="paragraph" w:customStyle="1" w:styleId="TableParagraph">
    <w:name w:val="Table Paragraph"/>
    <w:basedOn w:val="Normal"/>
    <w:uiPriority w:val="99"/>
    <w:rsid w:val="00A03D8F"/>
    <w:pPr>
      <w:widowControl w:val="0"/>
      <w:spacing w:before="0"/>
      <w:jc w:val="left"/>
    </w:pPr>
    <w:rPr>
      <w:rFonts w:ascii="Calibri" w:hAnsi="Calibri" w:cs="Calibri"/>
    </w:rPr>
  </w:style>
  <w:style w:type="character" w:customStyle="1" w:styleId="WW-NumberingSymbols">
    <w:name w:val="WW-Numbering Symbols"/>
    <w:uiPriority w:val="99"/>
    <w:rsid w:val="00A03D8F"/>
  </w:style>
  <w:style w:type="character" w:customStyle="1" w:styleId="BulletSymbols">
    <w:name w:val="Bullet Symbols"/>
    <w:uiPriority w:val="99"/>
    <w:rsid w:val="00A03D8F"/>
    <w:rPr>
      <w:rFonts w:ascii="StarSymbol" w:eastAsia="Times New Roman" w:hAnsi="StarSymbol" w:cs="StarSymbol"/>
      <w:sz w:val="18"/>
      <w:szCs w:val="18"/>
    </w:rPr>
  </w:style>
  <w:style w:type="character" w:customStyle="1" w:styleId="WW-BulletSymbols">
    <w:name w:val="WW-Bullet Symbols"/>
    <w:uiPriority w:val="99"/>
    <w:rsid w:val="00A03D8F"/>
    <w:rPr>
      <w:rFonts w:ascii="StarSymbol" w:eastAsia="Times New Roman" w:hAnsi="StarSymbol" w:cs="StarSymbol"/>
      <w:sz w:val="18"/>
      <w:szCs w:val="18"/>
    </w:rPr>
  </w:style>
  <w:style w:type="character" w:customStyle="1" w:styleId="WW-Zadanifontodlomka">
    <w:name w:val="WW-Zadani font odlomka"/>
    <w:uiPriority w:val="99"/>
    <w:rsid w:val="00A03D8F"/>
  </w:style>
  <w:style w:type="paragraph" w:customStyle="1" w:styleId="BodyText4">
    <w:name w:val="Body Text 4"/>
    <w:basedOn w:val="BodyTextIndent"/>
    <w:uiPriority w:val="99"/>
    <w:rsid w:val="00A03D8F"/>
    <w:pPr>
      <w:spacing w:before="0" w:after="120"/>
      <w:ind w:left="283" w:firstLine="0"/>
      <w:jc w:val="left"/>
    </w:pPr>
    <w:rPr>
      <w:rFonts w:ascii="CYDutchR" w:hAnsi="CYDutchR" w:cs="CYDutchR"/>
      <w:sz w:val="20"/>
      <w:lang w:val="en-US" w:eastAsia="en-US"/>
    </w:rPr>
  </w:style>
  <w:style w:type="paragraph" w:customStyle="1" w:styleId="BodyText5">
    <w:name w:val="Body Text 5"/>
    <w:basedOn w:val="BodyTextIndent"/>
    <w:uiPriority w:val="99"/>
    <w:rsid w:val="00A03D8F"/>
    <w:pPr>
      <w:spacing w:before="0" w:after="120"/>
      <w:ind w:left="283" w:firstLine="0"/>
      <w:jc w:val="left"/>
    </w:pPr>
    <w:rPr>
      <w:rFonts w:ascii="CYDutchR" w:hAnsi="CYDutchR" w:cs="CYDutchR"/>
      <w:sz w:val="20"/>
      <w:lang w:val="en-US" w:eastAsia="en-US"/>
    </w:rPr>
  </w:style>
  <w:style w:type="paragraph" w:customStyle="1" w:styleId="H4">
    <w:name w:val="H4"/>
    <w:basedOn w:val="Normal"/>
    <w:next w:val="Normal"/>
    <w:uiPriority w:val="99"/>
    <w:rsid w:val="00A03D8F"/>
    <w:pPr>
      <w:keepNext/>
      <w:widowControl w:val="0"/>
      <w:spacing w:before="100" w:after="100"/>
      <w:jc w:val="left"/>
      <w:outlineLvl w:val="4"/>
    </w:pPr>
    <w:rPr>
      <w:rFonts w:ascii="Times New Roman" w:hAnsi="Times New Roman"/>
      <w:b/>
      <w:bCs/>
      <w:sz w:val="24"/>
      <w:szCs w:val="24"/>
    </w:rPr>
  </w:style>
  <w:style w:type="paragraph" w:customStyle="1" w:styleId="uvuceno">
    <w:name w:val="uvuceno"/>
    <w:basedOn w:val="Normal"/>
    <w:uiPriority w:val="99"/>
    <w:rsid w:val="00A03D8F"/>
    <w:pPr>
      <w:tabs>
        <w:tab w:val="left" w:pos="3369"/>
        <w:tab w:val="left" w:pos="9468"/>
      </w:tabs>
      <w:spacing w:before="0"/>
      <w:ind w:left="2552"/>
    </w:pPr>
    <w:rPr>
      <w:rFonts w:cs="Arial"/>
    </w:rPr>
  </w:style>
  <w:style w:type="paragraph" w:customStyle="1" w:styleId="Stil1">
    <w:name w:val="Stil1"/>
    <w:basedOn w:val="Normal"/>
    <w:uiPriority w:val="99"/>
    <w:rsid w:val="00A03D8F"/>
    <w:pPr>
      <w:spacing w:before="0"/>
      <w:jc w:val="left"/>
    </w:pPr>
    <w:rPr>
      <w:rFonts w:ascii="Times New Roman" w:hAnsi="Times New Roman"/>
      <w:b/>
      <w:bCs/>
      <w:sz w:val="32"/>
      <w:szCs w:val="32"/>
      <w:lang w:val="sr-Latn-CS"/>
    </w:rPr>
  </w:style>
  <w:style w:type="paragraph" w:customStyle="1" w:styleId="UniPro-Headline1">
    <w:name w:val="Uni Pro - Headline 1"/>
    <w:basedOn w:val="Heading10"/>
    <w:uiPriority w:val="99"/>
    <w:rsid w:val="00A03D8F"/>
    <w:pPr>
      <w:keepNext/>
      <w:widowControl w:val="0"/>
      <w:tabs>
        <w:tab w:val="num" w:pos="585"/>
      </w:tabs>
      <w:suppressAutoHyphens/>
      <w:autoSpaceDE w:val="0"/>
      <w:spacing w:before="0"/>
      <w:ind w:left="585" w:hanging="405"/>
      <w:jc w:val="both"/>
    </w:pPr>
    <w:rPr>
      <w:rFonts w:cs="Arial"/>
      <w:b w:val="0"/>
      <w:kern w:val="1"/>
      <w:sz w:val="28"/>
      <w:szCs w:val="28"/>
      <w:lang w:val="cs-CZ"/>
    </w:rPr>
  </w:style>
  <w:style w:type="paragraph" w:customStyle="1" w:styleId="UniPro-Headline2">
    <w:name w:val="Uni Pro - Headline 2"/>
    <w:basedOn w:val="Heading2"/>
    <w:uiPriority w:val="99"/>
    <w:rsid w:val="00A03D8F"/>
    <w:pPr>
      <w:keepNext/>
      <w:widowControl w:val="0"/>
      <w:tabs>
        <w:tab w:val="num" w:pos="1260"/>
      </w:tabs>
      <w:suppressAutoHyphens/>
      <w:autoSpaceDE w:val="0"/>
      <w:spacing w:before="0"/>
      <w:ind w:left="1260" w:hanging="360"/>
      <w:jc w:val="left"/>
    </w:pPr>
    <w:rPr>
      <w:rFonts w:cs="Arial"/>
      <w:bCs/>
      <w:lang w:val="cs-CZ"/>
    </w:rPr>
  </w:style>
  <w:style w:type="paragraph" w:styleId="HTMLPreformatted">
    <w:name w:val="HTML Preformatted"/>
    <w:basedOn w:val="Normal"/>
    <w:link w:val="HTMLPreformattedChar"/>
    <w:uiPriority w:val="99"/>
    <w:rsid w:val="00A03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03D8F"/>
    <w:rPr>
      <w:rFonts w:ascii="Courier New" w:hAnsi="Courier New" w:cs="Courier New"/>
      <w:lang w:val="en-US" w:eastAsia="en-US"/>
    </w:rPr>
  </w:style>
  <w:style w:type="paragraph" w:customStyle="1" w:styleId="FR1">
    <w:name w:val="FR1"/>
    <w:uiPriority w:val="99"/>
    <w:rsid w:val="00A03D8F"/>
    <w:pPr>
      <w:widowControl w:val="0"/>
    </w:pPr>
    <w:rPr>
      <w:rFonts w:cs="Arial"/>
      <w:i/>
      <w:iCs/>
      <w:sz w:val="16"/>
      <w:szCs w:val="16"/>
      <w:lang w:val="hr-HR" w:eastAsia="en-US"/>
    </w:rPr>
  </w:style>
  <w:style w:type="paragraph" w:styleId="ListBullet3">
    <w:name w:val="List Bullet 3"/>
    <w:basedOn w:val="Normal"/>
    <w:autoRedefine/>
    <w:uiPriority w:val="99"/>
    <w:rsid w:val="00A03D8F"/>
    <w:pPr>
      <w:tabs>
        <w:tab w:val="left" w:pos="1080"/>
        <w:tab w:val="right" w:leader="dot" w:pos="7371"/>
      </w:tabs>
      <w:spacing w:before="0"/>
      <w:ind w:left="1003" w:right="1701" w:hanging="283"/>
      <w:jc w:val="left"/>
    </w:pPr>
    <w:rPr>
      <w:rFonts w:ascii="Times New Roman" w:hAnsi="Times New Roman"/>
      <w:color w:val="000000"/>
      <w:sz w:val="24"/>
      <w:szCs w:val="24"/>
      <w:lang w:val="sl-SI"/>
    </w:rPr>
  </w:style>
  <w:style w:type="paragraph" w:customStyle="1" w:styleId="1">
    <w:name w:val="1"/>
    <w:basedOn w:val="Normal"/>
    <w:uiPriority w:val="99"/>
    <w:rsid w:val="00A03D8F"/>
    <w:pPr>
      <w:spacing w:before="0"/>
      <w:ind w:left="851" w:hanging="851"/>
    </w:pPr>
    <w:rPr>
      <w:rFonts w:ascii="Yu Times" w:hAnsi="Yu Times" w:cs="Yu Times"/>
      <w:b/>
      <w:bCs/>
      <w:sz w:val="28"/>
      <w:szCs w:val="28"/>
    </w:rPr>
  </w:style>
  <w:style w:type="paragraph" w:customStyle="1" w:styleId="2">
    <w:name w:val="2"/>
    <w:basedOn w:val="Normal"/>
    <w:uiPriority w:val="99"/>
    <w:rsid w:val="00A03D8F"/>
    <w:pPr>
      <w:spacing w:before="0"/>
      <w:ind w:left="851" w:hanging="851"/>
    </w:pPr>
    <w:rPr>
      <w:rFonts w:ascii="Yu Times" w:hAnsi="Yu Times" w:cs="Yu Times"/>
      <w:b/>
      <w:bCs/>
      <w:sz w:val="28"/>
      <w:szCs w:val="28"/>
    </w:rPr>
  </w:style>
  <w:style w:type="paragraph" w:customStyle="1" w:styleId="3">
    <w:name w:val="3"/>
    <w:basedOn w:val="Normal"/>
    <w:uiPriority w:val="99"/>
    <w:rsid w:val="00A03D8F"/>
    <w:pPr>
      <w:spacing w:before="0"/>
      <w:ind w:left="851" w:hanging="851"/>
    </w:pPr>
    <w:rPr>
      <w:rFonts w:ascii="Yu Times" w:hAnsi="Yu Times" w:cs="Yu Times"/>
      <w:b/>
      <w:bCs/>
      <w:sz w:val="28"/>
      <w:szCs w:val="28"/>
    </w:rPr>
  </w:style>
  <w:style w:type="paragraph" w:customStyle="1" w:styleId="4">
    <w:name w:val="4"/>
    <w:basedOn w:val="Normal"/>
    <w:uiPriority w:val="99"/>
    <w:rsid w:val="00A03D8F"/>
    <w:pPr>
      <w:spacing w:before="0"/>
      <w:ind w:left="851" w:hanging="851"/>
    </w:pPr>
    <w:rPr>
      <w:rFonts w:ascii="Yu Times" w:hAnsi="Yu Times" w:cs="Yu Times"/>
      <w:b/>
      <w:bCs/>
      <w:sz w:val="28"/>
      <w:szCs w:val="28"/>
    </w:rPr>
  </w:style>
  <w:style w:type="paragraph" w:customStyle="1" w:styleId="5">
    <w:name w:val="5"/>
    <w:basedOn w:val="Normal"/>
    <w:uiPriority w:val="99"/>
    <w:rsid w:val="00A03D8F"/>
    <w:pPr>
      <w:spacing w:before="0"/>
    </w:pPr>
    <w:rPr>
      <w:rFonts w:ascii="Yu Times" w:hAnsi="Yu Times" w:cs="Yu Times"/>
      <w:b/>
      <w:bCs/>
      <w:sz w:val="28"/>
      <w:szCs w:val="28"/>
    </w:rPr>
  </w:style>
  <w:style w:type="paragraph" w:styleId="ListBullet2">
    <w:name w:val="List Bullet 2"/>
    <w:basedOn w:val="Normal"/>
    <w:autoRedefine/>
    <w:uiPriority w:val="99"/>
    <w:rsid w:val="00A03D8F"/>
    <w:pPr>
      <w:spacing w:before="0"/>
      <w:ind w:left="566" w:hanging="283"/>
      <w:jc w:val="left"/>
    </w:pPr>
    <w:rPr>
      <w:rFonts w:ascii="Times New Roman" w:hAnsi="Times New Roman"/>
      <w:sz w:val="24"/>
      <w:szCs w:val="24"/>
    </w:rPr>
  </w:style>
  <w:style w:type="paragraph" w:styleId="ListBullet4">
    <w:name w:val="List Bullet 4"/>
    <w:basedOn w:val="Normal"/>
    <w:autoRedefine/>
    <w:uiPriority w:val="99"/>
    <w:rsid w:val="00A03D8F"/>
    <w:pPr>
      <w:spacing w:before="0"/>
      <w:ind w:left="1132" w:hanging="283"/>
      <w:jc w:val="left"/>
    </w:pPr>
    <w:rPr>
      <w:rFonts w:ascii="Times New Roman" w:hAnsi="Times New Roman"/>
      <w:sz w:val="24"/>
      <w:szCs w:val="24"/>
    </w:rPr>
  </w:style>
  <w:style w:type="paragraph" w:styleId="ListContinue2">
    <w:name w:val="List Continue 2"/>
    <w:basedOn w:val="Normal"/>
    <w:uiPriority w:val="99"/>
    <w:rsid w:val="00A03D8F"/>
    <w:pPr>
      <w:spacing w:before="0" w:after="120"/>
      <w:ind w:left="566"/>
      <w:jc w:val="left"/>
    </w:pPr>
    <w:rPr>
      <w:rFonts w:ascii="Times New Roman" w:hAnsi="Times New Roman"/>
      <w:sz w:val="24"/>
      <w:szCs w:val="24"/>
    </w:rPr>
  </w:style>
  <w:style w:type="paragraph" w:styleId="List2">
    <w:name w:val="List 2"/>
    <w:basedOn w:val="Normal"/>
    <w:uiPriority w:val="99"/>
    <w:rsid w:val="00A03D8F"/>
    <w:pPr>
      <w:spacing w:before="0"/>
      <w:ind w:left="566" w:hanging="283"/>
      <w:jc w:val="left"/>
    </w:pPr>
    <w:rPr>
      <w:rFonts w:ascii="Yu Times" w:hAnsi="Yu Times" w:cs="Yu Times"/>
      <w:sz w:val="28"/>
      <w:szCs w:val="28"/>
    </w:rPr>
  </w:style>
  <w:style w:type="paragraph" w:customStyle="1" w:styleId="CM2">
    <w:name w:val="CM2"/>
    <w:basedOn w:val="Default"/>
    <w:next w:val="Default"/>
    <w:uiPriority w:val="99"/>
    <w:rsid w:val="00A03D8F"/>
    <w:pPr>
      <w:spacing w:before="0" w:line="276" w:lineRule="atLeast"/>
      <w:textAlignment w:val="baseline"/>
    </w:pPr>
    <w:rPr>
      <w:rFonts w:ascii="Times New Roman" w:hAnsi="Times New Roman"/>
      <w:color w:val="auto"/>
    </w:rPr>
  </w:style>
  <w:style w:type="paragraph" w:customStyle="1" w:styleId="CM7">
    <w:name w:val="CM7"/>
    <w:basedOn w:val="Default"/>
    <w:next w:val="Default"/>
    <w:uiPriority w:val="99"/>
    <w:rsid w:val="00A03D8F"/>
    <w:pPr>
      <w:spacing w:before="0" w:line="276" w:lineRule="atLeast"/>
      <w:textAlignment w:val="baseline"/>
    </w:pPr>
    <w:rPr>
      <w:rFonts w:ascii="Times New Roman" w:hAnsi="Times New Roman"/>
      <w:color w:val="auto"/>
    </w:rPr>
  </w:style>
  <w:style w:type="paragraph" w:customStyle="1" w:styleId="CM28">
    <w:name w:val="CM28"/>
    <w:basedOn w:val="Default"/>
    <w:next w:val="Default"/>
    <w:uiPriority w:val="99"/>
    <w:rsid w:val="00A03D8F"/>
    <w:pPr>
      <w:spacing w:before="0" w:after="553" w:line="360" w:lineRule="atLeast"/>
      <w:textAlignment w:val="baseline"/>
    </w:pPr>
    <w:rPr>
      <w:rFonts w:ascii="Times New Roman" w:hAnsi="Times New Roman"/>
      <w:color w:val="auto"/>
    </w:rPr>
  </w:style>
  <w:style w:type="paragraph" w:customStyle="1" w:styleId="CM27">
    <w:name w:val="CM27"/>
    <w:basedOn w:val="Default"/>
    <w:next w:val="Default"/>
    <w:uiPriority w:val="99"/>
    <w:rsid w:val="00A03D8F"/>
    <w:pPr>
      <w:spacing w:before="0" w:after="278" w:line="360" w:lineRule="atLeast"/>
      <w:textAlignment w:val="baseline"/>
    </w:pPr>
    <w:rPr>
      <w:rFonts w:ascii="Times New Roman" w:hAnsi="Times New Roman"/>
      <w:color w:val="auto"/>
    </w:rPr>
  </w:style>
  <w:style w:type="paragraph" w:customStyle="1" w:styleId="CM13">
    <w:name w:val="CM13"/>
    <w:basedOn w:val="Default"/>
    <w:next w:val="Default"/>
    <w:uiPriority w:val="99"/>
    <w:rsid w:val="00A03D8F"/>
    <w:pPr>
      <w:spacing w:before="0" w:line="276" w:lineRule="atLeast"/>
      <w:textAlignment w:val="baseline"/>
    </w:pPr>
    <w:rPr>
      <w:rFonts w:ascii="Times New Roman" w:hAnsi="Times New Roman"/>
      <w:color w:val="auto"/>
    </w:rPr>
  </w:style>
  <w:style w:type="paragraph" w:customStyle="1" w:styleId="CM31">
    <w:name w:val="CM31"/>
    <w:basedOn w:val="Default"/>
    <w:next w:val="Default"/>
    <w:uiPriority w:val="99"/>
    <w:rsid w:val="00A03D8F"/>
    <w:pPr>
      <w:spacing w:before="0" w:after="1105" w:line="360" w:lineRule="atLeast"/>
      <w:textAlignment w:val="baseline"/>
    </w:pPr>
    <w:rPr>
      <w:rFonts w:ascii="Times New Roman" w:hAnsi="Times New Roman"/>
      <w:color w:val="auto"/>
    </w:rPr>
  </w:style>
  <w:style w:type="paragraph" w:styleId="List3">
    <w:name w:val="List 3"/>
    <w:basedOn w:val="Normal"/>
    <w:uiPriority w:val="99"/>
    <w:rsid w:val="00A03D8F"/>
    <w:pPr>
      <w:spacing w:before="0"/>
      <w:ind w:left="1080" w:hanging="360"/>
      <w:jc w:val="left"/>
    </w:pPr>
    <w:rPr>
      <w:rFonts w:ascii="Times New Roman" w:hAnsi="Times New Roman"/>
      <w:sz w:val="24"/>
      <w:szCs w:val="24"/>
    </w:rPr>
  </w:style>
  <w:style w:type="paragraph" w:styleId="List4">
    <w:name w:val="List 4"/>
    <w:basedOn w:val="Normal"/>
    <w:uiPriority w:val="99"/>
    <w:rsid w:val="00A03D8F"/>
    <w:pPr>
      <w:spacing w:before="0"/>
      <w:ind w:left="1440" w:hanging="360"/>
      <w:jc w:val="left"/>
    </w:pPr>
    <w:rPr>
      <w:rFonts w:ascii="Times New Roman" w:hAnsi="Times New Roman"/>
      <w:sz w:val="24"/>
      <w:szCs w:val="24"/>
    </w:rPr>
  </w:style>
  <w:style w:type="paragraph" w:styleId="Closing">
    <w:name w:val="Closing"/>
    <w:basedOn w:val="Normal"/>
    <w:link w:val="ClosingChar"/>
    <w:uiPriority w:val="99"/>
    <w:rsid w:val="00A03D8F"/>
    <w:pPr>
      <w:spacing w:before="0"/>
      <w:ind w:left="4320"/>
      <w:jc w:val="left"/>
    </w:pPr>
    <w:rPr>
      <w:rFonts w:ascii="Times New Roman" w:hAnsi="Times New Roman"/>
      <w:sz w:val="24"/>
      <w:szCs w:val="24"/>
    </w:rPr>
  </w:style>
  <w:style w:type="character" w:customStyle="1" w:styleId="ClosingChar">
    <w:name w:val="Closing Char"/>
    <w:basedOn w:val="DefaultParagraphFont"/>
    <w:link w:val="Closing"/>
    <w:uiPriority w:val="99"/>
    <w:rsid w:val="00A03D8F"/>
    <w:rPr>
      <w:rFonts w:ascii="Times New Roman" w:hAnsi="Times New Roman"/>
      <w:sz w:val="24"/>
      <w:szCs w:val="24"/>
      <w:lang w:val="en-US" w:eastAsia="en-US"/>
    </w:rPr>
  </w:style>
  <w:style w:type="paragraph" w:styleId="BodyTextFirstIndent">
    <w:name w:val="Body Text First Indent"/>
    <w:basedOn w:val="BodyText"/>
    <w:link w:val="BodyTextFirstIndentChar"/>
    <w:uiPriority w:val="99"/>
    <w:rsid w:val="00A03D8F"/>
    <w:pPr>
      <w:spacing w:before="0" w:after="120"/>
      <w:ind w:firstLine="210"/>
      <w:jc w:val="left"/>
    </w:pPr>
    <w:rPr>
      <w:rFonts w:ascii="Times New Roman" w:hAnsi="Times New Roman"/>
      <w:szCs w:val="24"/>
      <w:lang w:val="en-US" w:eastAsia="en-US"/>
    </w:rPr>
  </w:style>
  <w:style w:type="character" w:customStyle="1" w:styleId="BodyTextFirstIndentChar">
    <w:name w:val="Body Text First Indent Char"/>
    <w:basedOn w:val="BodyTextChar"/>
    <w:link w:val="BodyTextFirstIndent"/>
    <w:uiPriority w:val="99"/>
    <w:rsid w:val="00A03D8F"/>
    <w:rPr>
      <w:rFonts w:ascii="Times New Roman" w:hAnsi="Times New Roman"/>
      <w:sz w:val="24"/>
      <w:szCs w:val="24"/>
      <w:lang w:val="en-US" w:eastAsia="en-US"/>
    </w:rPr>
  </w:style>
  <w:style w:type="character" w:customStyle="1" w:styleId="BodyTextChar1">
    <w:name w:val="Body Text Char1"/>
    <w:uiPriority w:val="99"/>
    <w:locked/>
    <w:rsid w:val="00A03D8F"/>
    <w:rPr>
      <w:rFonts w:eastAsia="Arial Unicode MS"/>
      <w:color w:val="000000"/>
      <w:kern w:val="1"/>
      <w:sz w:val="24"/>
      <w:szCs w:val="24"/>
      <w:lang w:eastAsia="ar-SA"/>
    </w:rPr>
  </w:style>
  <w:style w:type="paragraph" w:styleId="BodyTextFirstIndent2">
    <w:name w:val="Body Text First Indent 2"/>
    <w:basedOn w:val="BodyTextIndent"/>
    <w:link w:val="BodyTextFirstIndent2Char"/>
    <w:uiPriority w:val="99"/>
    <w:rsid w:val="00A03D8F"/>
    <w:pPr>
      <w:spacing w:before="0" w:after="120"/>
      <w:ind w:firstLine="210"/>
      <w:jc w:val="left"/>
    </w:pPr>
    <w:rPr>
      <w:rFonts w:ascii="Times New Roman" w:hAnsi="Times New Roman"/>
      <w:szCs w:val="24"/>
      <w:lang w:val="en-US" w:eastAsia="en-US"/>
    </w:rPr>
  </w:style>
  <w:style w:type="character" w:customStyle="1" w:styleId="BodyTextFirstIndent2Char">
    <w:name w:val="Body Text First Indent 2 Char"/>
    <w:basedOn w:val="BodyTextIndentChar"/>
    <w:link w:val="BodyTextFirstIndent2"/>
    <w:uiPriority w:val="99"/>
    <w:rsid w:val="00A03D8F"/>
    <w:rPr>
      <w:rFonts w:ascii="Times New Roman" w:hAnsi="Times New Roman"/>
      <w:sz w:val="24"/>
      <w:szCs w:val="24"/>
      <w:lang w:val="en-US" w:eastAsia="en-US"/>
    </w:rPr>
  </w:style>
  <w:style w:type="paragraph" w:styleId="NoteHeading">
    <w:name w:val="Note Heading"/>
    <w:basedOn w:val="Normal"/>
    <w:next w:val="Normal"/>
    <w:link w:val="NoteHeadingChar"/>
    <w:uiPriority w:val="99"/>
    <w:rsid w:val="00A03D8F"/>
    <w:pPr>
      <w:spacing w:before="0"/>
      <w:jc w:val="left"/>
    </w:pPr>
    <w:rPr>
      <w:rFonts w:ascii="Times New Roman" w:hAnsi="Times New Roman"/>
      <w:sz w:val="24"/>
      <w:szCs w:val="24"/>
      <w:lang w:val="sr-Latn-CS"/>
    </w:rPr>
  </w:style>
  <w:style w:type="character" w:customStyle="1" w:styleId="NoteHeadingChar">
    <w:name w:val="Note Heading Char"/>
    <w:basedOn w:val="DefaultParagraphFont"/>
    <w:link w:val="NoteHeading"/>
    <w:uiPriority w:val="99"/>
    <w:rsid w:val="00A03D8F"/>
    <w:rPr>
      <w:rFonts w:ascii="Times New Roman" w:hAnsi="Times New Roman"/>
      <w:sz w:val="24"/>
      <w:szCs w:val="24"/>
      <w:lang w:eastAsia="en-US"/>
    </w:rPr>
  </w:style>
  <w:style w:type="paragraph" w:customStyle="1" w:styleId="NormalRapport">
    <w:name w:val="Normal Rapport"/>
    <w:basedOn w:val="Normal"/>
    <w:uiPriority w:val="99"/>
    <w:rsid w:val="00A03D8F"/>
    <w:pPr>
      <w:tabs>
        <w:tab w:val="left" w:pos="1440"/>
        <w:tab w:val="left" w:pos="6480"/>
      </w:tabs>
      <w:spacing w:before="0" w:after="120" w:line="360" w:lineRule="auto"/>
      <w:ind w:left="864"/>
    </w:pPr>
    <w:rPr>
      <w:rFonts w:cs="Arial"/>
      <w:sz w:val="23"/>
      <w:szCs w:val="23"/>
      <w:lang w:val="en-CA" w:eastAsia="fr-FR"/>
    </w:rPr>
  </w:style>
  <w:style w:type="paragraph" w:styleId="TOAHeading">
    <w:name w:val="toa heading"/>
    <w:basedOn w:val="Normal"/>
    <w:next w:val="Normal"/>
    <w:uiPriority w:val="99"/>
    <w:rsid w:val="00A03D8F"/>
    <w:pPr>
      <w:widowControl w:val="0"/>
      <w:tabs>
        <w:tab w:val="right" w:pos="9360"/>
      </w:tabs>
      <w:suppressAutoHyphens/>
      <w:spacing w:before="0"/>
      <w:jc w:val="left"/>
    </w:pPr>
    <w:rPr>
      <w:rFonts w:cs="Arial"/>
      <w:sz w:val="20"/>
      <w:szCs w:val="20"/>
      <w:lang w:val="en-GB"/>
    </w:rPr>
  </w:style>
  <w:style w:type="paragraph" w:customStyle="1" w:styleId="RevTable3">
    <w:name w:val="Rev Table 3"/>
    <w:basedOn w:val="Normal"/>
    <w:uiPriority w:val="99"/>
    <w:rsid w:val="00A03D8F"/>
    <w:pPr>
      <w:spacing w:before="60" w:after="60"/>
      <w:jc w:val="left"/>
    </w:pPr>
    <w:rPr>
      <w:rFonts w:cs="Arial"/>
      <w:b/>
      <w:bCs/>
      <w:sz w:val="20"/>
      <w:szCs w:val="20"/>
      <w:lang w:val="en-GB"/>
    </w:rPr>
  </w:style>
  <w:style w:type="paragraph" w:customStyle="1" w:styleId="NormalArial0">
    <w:name w:val="Normal + Arial"/>
    <w:aliases w:val="Left:  12.7 mm"/>
    <w:basedOn w:val="Normal"/>
    <w:rsid w:val="00A03D8F"/>
    <w:pPr>
      <w:spacing w:before="0"/>
      <w:ind w:left="720"/>
      <w:jc w:val="left"/>
    </w:pPr>
    <w:rPr>
      <w:rFonts w:cs="Arial"/>
      <w:sz w:val="24"/>
      <w:szCs w:val="24"/>
      <w:lang w:val="en-GB"/>
    </w:rPr>
  </w:style>
  <w:style w:type="character" w:customStyle="1" w:styleId="CommentSubjectChar1">
    <w:name w:val="Comment Subject Char1"/>
    <w:uiPriority w:val="99"/>
    <w:rsid w:val="00A03D8F"/>
    <w:rPr>
      <w:b/>
      <w:bCs/>
      <w:lang w:val="sl-SI"/>
    </w:rPr>
  </w:style>
  <w:style w:type="character" w:customStyle="1" w:styleId="CharChar8">
    <w:name w:val="Char Char8"/>
    <w:uiPriority w:val="99"/>
    <w:rsid w:val="00A03D8F"/>
    <w:rPr>
      <w:sz w:val="24"/>
      <w:szCs w:val="24"/>
      <w:lang w:val="en-US" w:eastAsia="en-US"/>
    </w:rPr>
  </w:style>
  <w:style w:type="character" w:customStyle="1" w:styleId="CharChar10">
    <w:name w:val="Char Char10"/>
    <w:uiPriority w:val="99"/>
    <w:rsid w:val="00A03D8F"/>
    <w:rPr>
      <w:rFonts w:ascii="YuTimes" w:hAnsi="YuTimes" w:cs="YuTimes"/>
      <w:lang w:val="en-GB" w:eastAsia="en-US"/>
    </w:rPr>
  </w:style>
  <w:style w:type="paragraph" w:customStyle="1" w:styleId="xl63">
    <w:name w:val="xl63"/>
    <w:basedOn w:val="Normal"/>
    <w:uiPriority w:val="99"/>
    <w:rsid w:val="00A03D8F"/>
    <w:pPr>
      <w:spacing w:before="100" w:beforeAutospacing="1" w:after="100" w:afterAutospacing="1"/>
      <w:jc w:val="left"/>
    </w:pPr>
    <w:rPr>
      <w:rFonts w:cs="Arial"/>
    </w:rPr>
  </w:style>
  <w:style w:type="paragraph" w:customStyle="1" w:styleId="xl64">
    <w:name w:val="xl64"/>
    <w:basedOn w:val="Normal"/>
    <w:uiPriority w:val="99"/>
    <w:rsid w:val="00A03D8F"/>
    <w:pPr>
      <w:pBdr>
        <w:bottom w:val="double" w:sz="6" w:space="0" w:color="auto"/>
      </w:pBdr>
      <w:spacing w:before="100" w:beforeAutospacing="1" w:after="100" w:afterAutospacing="1"/>
      <w:jc w:val="center"/>
      <w:textAlignment w:val="center"/>
    </w:pPr>
    <w:rPr>
      <w:rFonts w:cs="Arial"/>
      <w:b/>
      <w:bCs/>
    </w:rPr>
  </w:style>
  <w:style w:type="character" w:customStyle="1" w:styleId="CharChar91">
    <w:name w:val="Char Char91"/>
    <w:uiPriority w:val="99"/>
    <w:rsid w:val="00A03D8F"/>
    <w:rPr>
      <w:sz w:val="24"/>
      <w:szCs w:val="24"/>
      <w:lang w:val="sr-Latn-CS"/>
    </w:rPr>
  </w:style>
  <w:style w:type="character" w:customStyle="1" w:styleId="CharChar81">
    <w:name w:val="Char Char81"/>
    <w:uiPriority w:val="99"/>
    <w:rsid w:val="00A03D8F"/>
    <w:rPr>
      <w:sz w:val="24"/>
      <w:szCs w:val="24"/>
      <w:lang w:val="en-US" w:eastAsia="en-US"/>
    </w:rPr>
  </w:style>
  <w:style w:type="character" w:customStyle="1" w:styleId="CharChar101">
    <w:name w:val="Char Char101"/>
    <w:uiPriority w:val="99"/>
    <w:rsid w:val="00A03D8F"/>
    <w:rPr>
      <w:rFonts w:ascii="YuTimes" w:hAnsi="YuTimes" w:cs="YuTimes"/>
      <w:lang w:val="en-GB" w:eastAsia="en-US"/>
    </w:rPr>
  </w:style>
  <w:style w:type="character" w:customStyle="1" w:styleId="FontStyle58">
    <w:name w:val="Font Style58"/>
    <w:uiPriority w:val="99"/>
    <w:rsid w:val="00A03D8F"/>
    <w:rPr>
      <w:rFonts w:ascii="Tahoma" w:hAnsi="Tahoma" w:cs="Tahoma"/>
      <w:color w:val="000000"/>
      <w:sz w:val="18"/>
      <w:szCs w:val="18"/>
    </w:rPr>
  </w:style>
  <w:style w:type="paragraph" w:customStyle="1" w:styleId="Style44">
    <w:name w:val="Style44"/>
    <w:basedOn w:val="Normal"/>
    <w:uiPriority w:val="99"/>
    <w:rsid w:val="00A03D8F"/>
    <w:pPr>
      <w:widowControl w:val="0"/>
      <w:autoSpaceDE w:val="0"/>
      <w:autoSpaceDN w:val="0"/>
      <w:adjustRightInd w:val="0"/>
      <w:spacing w:before="0" w:line="228" w:lineRule="exact"/>
    </w:pPr>
    <w:rPr>
      <w:rFonts w:ascii="Times New Roman" w:hAnsi="Times New Roman"/>
      <w:sz w:val="24"/>
      <w:szCs w:val="24"/>
    </w:rPr>
  </w:style>
  <w:style w:type="numbering" w:customStyle="1" w:styleId="1111112">
    <w:name w:val="1 / 1.1 / 1.1.12"/>
    <w:basedOn w:val="NoList"/>
    <w:next w:val="111111"/>
    <w:rsid w:val="00A03D8F"/>
  </w:style>
  <w:style w:type="numbering" w:customStyle="1" w:styleId="1111113">
    <w:name w:val="1 / 1.1 / 1.1.13"/>
    <w:basedOn w:val="NoList"/>
    <w:next w:val="111111"/>
    <w:rsid w:val="00A03D8F"/>
  </w:style>
  <w:style w:type="numbering" w:customStyle="1" w:styleId="1111114">
    <w:name w:val="1 / 1.1 / 1.1.14"/>
    <w:basedOn w:val="NoList"/>
    <w:next w:val="111111"/>
    <w:rsid w:val="00A03D8F"/>
  </w:style>
  <w:style w:type="numbering" w:customStyle="1" w:styleId="NoList3">
    <w:name w:val="No List3"/>
    <w:next w:val="NoList"/>
    <w:uiPriority w:val="99"/>
    <w:semiHidden/>
    <w:rsid w:val="00A03D8F"/>
  </w:style>
  <w:style w:type="numbering" w:customStyle="1" w:styleId="NoList12">
    <w:name w:val="No List12"/>
    <w:next w:val="NoList"/>
    <w:semiHidden/>
    <w:rsid w:val="00A03D8F"/>
  </w:style>
  <w:style w:type="table" w:customStyle="1" w:styleId="TableGrid12">
    <w:name w:val="Table Grid12"/>
    <w:basedOn w:val="TableNormal"/>
    <w:next w:val="TableGrid"/>
    <w:rsid w:val="00A03D8F"/>
    <w:pPr>
      <w:widowControl w:val="0"/>
      <w:tabs>
        <w:tab w:val="left" w:pos="1440"/>
      </w:tabs>
      <w:jc w:val="both"/>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rsid w:val="00A03D8F"/>
  </w:style>
  <w:style w:type="numbering" w:customStyle="1" w:styleId="1111115">
    <w:name w:val="1 / 1.1 / 1.1.15"/>
    <w:basedOn w:val="NoList"/>
    <w:next w:val="111111"/>
    <w:rsid w:val="00A03D8F"/>
    <w:pPr>
      <w:numPr>
        <w:numId w:val="21"/>
      </w:numPr>
    </w:pPr>
  </w:style>
  <w:style w:type="numbering" w:customStyle="1" w:styleId="NoList21">
    <w:name w:val="No List21"/>
    <w:next w:val="NoList"/>
    <w:uiPriority w:val="99"/>
    <w:semiHidden/>
    <w:unhideWhenUsed/>
    <w:rsid w:val="00A03D8F"/>
  </w:style>
  <w:style w:type="numbering" w:customStyle="1" w:styleId="NoList112">
    <w:name w:val="No List112"/>
    <w:next w:val="NoList"/>
    <w:uiPriority w:val="99"/>
    <w:semiHidden/>
    <w:unhideWhenUsed/>
    <w:rsid w:val="00A03D8F"/>
  </w:style>
  <w:style w:type="numbering" w:customStyle="1" w:styleId="11111111">
    <w:name w:val="1 / 1.1 / 1.1.111"/>
    <w:basedOn w:val="NoList"/>
    <w:next w:val="111111"/>
    <w:rsid w:val="00A03D8F"/>
    <w:pPr>
      <w:numPr>
        <w:numId w:val="22"/>
      </w:numPr>
    </w:pPr>
  </w:style>
  <w:style w:type="numbering" w:customStyle="1" w:styleId="11111121">
    <w:name w:val="1 / 1.1 / 1.1.121"/>
    <w:basedOn w:val="NoList"/>
    <w:next w:val="111111"/>
    <w:rsid w:val="00A03D8F"/>
  </w:style>
  <w:style w:type="numbering" w:customStyle="1" w:styleId="11111131">
    <w:name w:val="1 / 1.1 / 1.1.131"/>
    <w:basedOn w:val="NoList"/>
    <w:next w:val="111111"/>
    <w:rsid w:val="00A03D8F"/>
  </w:style>
  <w:style w:type="numbering" w:customStyle="1" w:styleId="11111141">
    <w:name w:val="1 / 1.1 / 1.1.141"/>
    <w:basedOn w:val="NoList"/>
    <w:next w:val="111111"/>
    <w:rsid w:val="00A03D8F"/>
  </w:style>
  <w:style w:type="numbering" w:customStyle="1" w:styleId="Style22">
    <w:name w:val="Style22"/>
    <w:rsid w:val="00A03D8F"/>
    <w:pPr>
      <w:numPr>
        <w:numId w:val="10"/>
      </w:numPr>
    </w:pPr>
  </w:style>
  <w:style w:type="paragraph" w:styleId="IntenseQuote">
    <w:name w:val="Intense Quote"/>
    <w:basedOn w:val="Normal"/>
    <w:next w:val="Normal"/>
    <w:link w:val="IntenseQuoteChar"/>
    <w:uiPriority w:val="30"/>
    <w:qFormat/>
    <w:rsid w:val="00A03D8F"/>
    <w:pPr>
      <w:pBdr>
        <w:bottom w:val="single" w:sz="4" w:space="4" w:color="4F81BD"/>
      </w:pBdr>
      <w:spacing w:before="200" w:after="280" w:line="276" w:lineRule="auto"/>
      <w:ind w:left="936" w:right="936"/>
      <w:jc w:val="left"/>
    </w:pPr>
    <w:rPr>
      <w:rFonts w:ascii="Calibri" w:eastAsia="Calibri" w:hAnsi="Calibri"/>
      <w:b/>
      <w:bCs/>
      <w:i/>
      <w:iCs/>
      <w:color w:val="4F81BD"/>
    </w:rPr>
  </w:style>
  <w:style w:type="character" w:customStyle="1" w:styleId="IntenseQuoteChar">
    <w:name w:val="Intense Quote Char"/>
    <w:basedOn w:val="DefaultParagraphFont"/>
    <w:link w:val="IntenseQuote"/>
    <w:uiPriority w:val="30"/>
    <w:rsid w:val="00A03D8F"/>
    <w:rPr>
      <w:rFonts w:ascii="Calibri" w:eastAsia="Calibri" w:hAnsi="Calibri"/>
      <w:b/>
      <w:bCs/>
      <w:i/>
      <w:iCs/>
      <w:color w:val="4F81BD"/>
      <w:sz w:val="22"/>
      <w:szCs w:val="22"/>
      <w:lang w:val="en-US" w:eastAsia="en-US"/>
    </w:rPr>
  </w:style>
  <w:style w:type="numbering" w:customStyle="1" w:styleId="NoList4">
    <w:name w:val="No List4"/>
    <w:next w:val="NoList"/>
    <w:uiPriority w:val="99"/>
    <w:semiHidden/>
    <w:rsid w:val="00334165"/>
  </w:style>
  <w:style w:type="paragraph" w:customStyle="1" w:styleId="Kaya">
    <w:name w:val="Kaya"/>
    <w:basedOn w:val="Normal"/>
    <w:rsid w:val="00334165"/>
    <w:pPr>
      <w:spacing w:before="0" w:line="360" w:lineRule="auto"/>
    </w:pPr>
    <w:rPr>
      <w:sz w:val="24"/>
      <w:szCs w:val="20"/>
      <w:lang w:val="en-GB"/>
    </w:rPr>
  </w:style>
  <w:style w:type="paragraph" w:customStyle="1" w:styleId="Podnaslov2">
    <w:name w:val="Podnaslov2"/>
    <w:basedOn w:val="Normal"/>
    <w:autoRedefine/>
    <w:rsid w:val="00334165"/>
    <w:pPr>
      <w:keepNext/>
      <w:tabs>
        <w:tab w:val="left" w:pos="1080"/>
      </w:tabs>
      <w:spacing w:after="120"/>
      <w:ind w:left="144" w:right="144"/>
      <w:jc w:val="left"/>
    </w:pPr>
    <w:rPr>
      <w:b/>
      <w:i/>
      <w:szCs w:val="20"/>
      <w:lang w:val="ru-RU"/>
    </w:rPr>
  </w:style>
  <w:style w:type="table" w:customStyle="1" w:styleId="SBSSimple1">
    <w:name w:val="SBS Simple1"/>
    <w:basedOn w:val="TableNormal"/>
    <w:next w:val="TableGrid"/>
    <w:rsid w:val="0033416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33416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uiPriority w:val="61"/>
    <w:rsid w:val="00334165"/>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334165"/>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1">
    <w:name w:val="Light Shading11"/>
    <w:basedOn w:val="TableNormal"/>
    <w:uiPriority w:val="60"/>
    <w:rsid w:val="0033416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
    <w:name w:val="No List13"/>
    <w:next w:val="NoList"/>
    <w:semiHidden/>
    <w:rsid w:val="00334165"/>
  </w:style>
  <w:style w:type="numbering" w:customStyle="1" w:styleId="1111116">
    <w:name w:val="1 / 1.1 / 1.1.16"/>
    <w:basedOn w:val="NoList"/>
    <w:next w:val="111111"/>
    <w:rsid w:val="00334165"/>
  </w:style>
  <w:style w:type="numbering" w:customStyle="1" w:styleId="NoList22">
    <w:name w:val="No List22"/>
    <w:next w:val="NoList"/>
    <w:uiPriority w:val="99"/>
    <w:semiHidden/>
    <w:rsid w:val="00334165"/>
  </w:style>
  <w:style w:type="numbering" w:customStyle="1" w:styleId="11111112">
    <w:name w:val="1 / 1.1 / 1.1.112"/>
    <w:basedOn w:val="NoList"/>
    <w:next w:val="111111"/>
    <w:rsid w:val="00334165"/>
  </w:style>
  <w:style w:type="table" w:customStyle="1" w:styleId="TableGrid21">
    <w:name w:val="Table Grid21"/>
    <w:basedOn w:val="TableNormal"/>
    <w:next w:val="TableGrid"/>
    <w:rsid w:val="0033416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3416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3416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34165"/>
  </w:style>
  <w:style w:type="numbering" w:customStyle="1" w:styleId="NoList5">
    <w:name w:val="No List5"/>
    <w:next w:val="NoList"/>
    <w:uiPriority w:val="99"/>
    <w:semiHidden/>
    <w:rsid w:val="004F1898"/>
  </w:style>
  <w:style w:type="table" w:customStyle="1" w:styleId="SBSSimple2">
    <w:name w:val="SBS Simple2"/>
    <w:basedOn w:val="TableNormal"/>
    <w:next w:val="TableGrid"/>
    <w:rsid w:val="004F1898"/>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4F1898"/>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0">
    <w:name w:val="Light List2"/>
    <w:basedOn w:val="TableNormal"/>
    <w:uiPriority w:val="61"/>
    <w:rsid w:val="004F189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4F189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4F1898"/>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4">
    <w:name w:val="No List14"/>
    <w:next w:val="NoList"/>
    <w:semiHidden/>
    <w:rsid w:val="004F1898"/>
  </w:style>
  <w:style w:type="numbering" w:customStyle="1" w:styleId="1111117">
    <w:name w:val="1 / 1.1 / 1.1.17"/>
    <w:basedOn w:val="NoList"/>
    <w:next w:val="111111"/>
    <w:rsid w:val="004F1898"/>
    <w:pPr>
      <w:numPr>
        <w:numId w:val="11"/>
      </w:numPr>
    </w:pPr>
  </w:style>
  <w:style w:type="numbering" w:customStyle="1" w:styleId="NoList23">
    <w:name w:val="No List23"/>
    <w:next w:val="NoList"/>
    <w:uiPriority w:val="99"/>
    <w:semiHidden/>
    <w:rsid w:val="004F1898"/>
  </w:style>
  <w:style w:type="numbering" w:customStyle="1" w:styleId="11111113">
    <w:name w:val="1 / 1.1 / 1.1.113"/>
    <w:basedOn w:val="NoList"/>
    <w:next w:val="111111"/>
    <w:rsid w:val="004F1898"/>
    <w:pPr>
      <w:numPr>
        <w:numId w:val="9"/>
      </w:numPr>
    </w:pPr>
  </w:style>
  <w:style w:type="table" w:customStyle="1" w:styleId="TableGrid22">
    <w:name w:val="Table Grid22"/>
    <w:basedOn w:val="TableNormal"/>
    <w:next w:val="TableGrid"/>
    <w:rsid w:val="004F189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4F18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4F1898"/>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4F1898"/>
  </w:style>
  <w:style w:type="paragraph" w:customStyle="1" w:styleId="EMPTYCELLSTYLE">
    <w:name w:val="EMPTY_CELL_STYLE"/>
    <w:qFormat/>
    <w:rsid w:val="00DA30EF"/>
    <w:rPr>
      <w:rFonts w:ascii="SansSerif" w:eastAsia="SansSerif" w:hAnsi="SansSerif" w:cs="SansSerif"/>
      <w:color w:val="000000"/>
      <w:sz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599725065">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891247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708724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522032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3772117">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0605957">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png"/><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apr.gov.rs" TargetMode="Externa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image" Target="media/image5.pn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apr.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3.xml"/><Relationship Id="rId180"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lilijan.jo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1082;jn.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kjn.gov.rs/ci/uputstvo-o-uplati-republicke%20-%20administrativne%20-%20takse.html"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png"/><Relationship Id="rId179" Type="http://schemas.openxmlformats.org/officeDocument/2006/relationships/image" Target="media/image8.pn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DE3CB43-5EC5-4F1A-BE5A-287C9F1F9517}">
  <ds:schemaRefs>
    <ds:schemaRef ds:uri="http://schemas.openxmlformats.org/officeDocument/2006/bibliography"/>
  </ds:schemaRefs>
</ds:datastoreItem>
</file>

<file path=customXml/itemProps100.xml><?xml version="1.0" encoding="utf-8"?>
<ds:datastoreItem xmlns:ds="http://schemas.openxmlformats.org/officeDocument/2006/customXml" ds:itemID="{950D5A59-1E7A-412F-967D-A569221515EC}">
  <ds:schemaRefs>
    <ds:schemaRef ds:uri="http://schemas.openxmlformats.org/officeDocument/2006/bibliography"/>
  </ds:schemaRefs>
</ds:datastoreItem>
</file>

<file path=customXml/itemProps101.xml><?xml version="1.0" encoding="utf-8"?>
<ds:datastoreItem xmlns:ds="http://schemas.openxmlformats.org/officeDocument/2006/customXml" ds:itemID="{7E0AC196-16F3-48BB-8E78-FF840C538A9C}">
  <ds:schemaRefs>
    <ds:schemaRef ds:uri="http://schemas.openxmlformats.org/officeDocument/2006/bibliography"/>
  </ds:schemaRefs>
</ds:datastoreItem>
</file>

<file path=customXml/itemProps102.xml><?xml version="1.0" encoding="utf-8"?>
<ds:datastoreItem xmlns:ds="http://schemas.openxmlformats.org/officeDocument/2006/customXml" ds:itemID="{81DFB532-FA07-4218-A362-63358E307388}">
  <ds:schemaRefs>
    <ds:schemaRef ds:uri="http://schemas.openxmlformats.org/officeDocument/2006/bibliography"/>
  </ds:schemaRefs>
</ds:datastoreItem>
</file>

<file path=customXml/itemProps103.xml><?xml version="1.0" encoding="utf-8"?>
<ds:datastoreItem xmlns:ds="http://schemas.openxmlformats.org/officeDocument/2006/customXml" ds:itemID="{DA61A655-B4E7-41CA-90E9-47B695828CDC}">
  <ds:schemaRefs>
    <ds:schemaRef ds:uri="http://schemas.openxmlformats.org/officeDocument/2006/bibliography"/>
  </ds:schemaRefs>
</ds:datastoreItem>
</file>

<file path=customXml/itemProps104.xml><?xml version="1.0" encoding="utf-8"?>
<ds:datastoreItem xmlns:ds="http://schemas.openxmlformats.org/officeDocument/2006/customXml" ds:itemID="{40546F27-AEF3-4CBE-86EE-3AA2EC0069DD}">
  <ds:schemaRefs>
    <ds:schemaRef ds:uri="http://schemas.openxmlformats.org/officeDocument/2006/bibliography"/>
  </ds:schemaRefs>
</ds:datastoreItem>
</file>

<file path=customXml/itemProps105.xml><?xml version="1.0" encoding="utf-8"?>
<ds:datastoreItem xmlns:ds="http://schemas.openxmlformats.org/officeDocument/2006/customXml" ds:itemID="{D636CFB1-57F8-4E79-BE5A-BBD02E527CF5}">
  <ds:schemaRefs>
    <ds:schemaRef ds:uri="http://schemas.openxmlformats.org/officeDocument/2006/bibliography"/>
  </ds:schemaRefs>
</ds:datastoreItem>
</file>

<file path=customXml/itemProps106.xml><?xml version="1.0" encoding="utf-8"?>
<ds:datastoreItem xmlns:ds="http://schemas.openxmlformats.org/officeDocument/2006/customXml" ds:itemID="{118F64FF-1D0E-4D50-8CEA-F5817EA89D49}">
  <ds:schemaRefs>
    <ds:schemaRef ds:uri="http://schemas.openxmlformats.org/officeDocument/2006/bibliography"/>
  </ds:schemaRefs>
</ds:datastoreItem>
</file>

<file path=customXml/itemProps107.xml><?xml version="1.0" encoding="utf-8"?>
<ds:datastoreItem xmlns:ds="http://schemas.openxmlformats.org/officeDocument/2006/customXml" ds:itemID="{3F8A4704-A410-42B6-9126-F5579FB675D7}">
  <ds:schemaRefs>
    <ds:schemaRef ds:uri="http://schemas.openxmlformats.org/officeDocument/2006/bibliography"/>
  </ds:schemaRefs>
</ds:datastoreItem>
</file>

<file path=customXml/itemProps108.xml><?xml version="1.0" encoding="utf-8"?>
<ds:datastoreItem xmlns:ds="http://schemas.openxmlformats.org/officeDocument/2006/customXml" ds:itemID="{A165A5B4-14F1-4FF5-9769-922EFCE4E531}">
  <ds:schemaRefs>
    <ds:schemaRef ds:uri="http://schemas.openxmlformats.org/officeDocument/2006/bibliography"/>
  </ds:schemaRefs>
</ds:datastoreItem>
</file>

<file path=customXml/itemProps109.xml><?xml version="1.0" encoding="utf-8"?>
<ds:datastoreItem xmlns:ds="http://schemas.openxmlformats.org/officeDocument/2006/customXml" ds:itemID="{95C8B215-02A5-46AB-9E84-2FEE454110BC}">
  <ds:schemaRefs>
    <ds:schemaRef ds:uri="http://schemas.openxmlformats.org/officeDocument/2006/bibliography"/>
  </ds:schemaRefs>
</ds:datastoreItem>
</file>

<file path=customXml/itemProps11.xml><?xml version="1.0" encoding="utf-8"?>
<ds:datastoreItem xmlns:ds="http://schemas.openxmlformats.org/officeDocument/2006/customXml" ds:itemID="{4EE61CAD-30A6-4687-93A4-858AA77B3C73}">
  <ds:schemaRefs>
    <ds:schemaRef ds:uri="http://schemas.openxmlformats.org/officeDocument/2006/bibliography"/>
  </ds:schemaRefs>
</ds:datastoreItem>
</file>

<file path=customXml/itemProps110.xml><?xml version="1.0" encoding="utf-8"?>
<ds:datastoreItem xmlns:ds="http://schemas.openxmlformats.org/officeDocument/2006/customXml" ds:itemID="{7265147E-3442-4BF6-AA59-67787B3576E1}">
  <ds:schemaRefs>
    <ds:schemaRef ds:uri="http://schemas.openxmlformats.org/officeDocument/2006/bibliography"/>
  </ds:schemaRefs>
</ds:datastoreItem>
</file>

<file path=customXml/itemProps111.xml><?xml version="1.0" encoding="utf-8"?>
<ds:datastoreItem xmlns:ds="http://schemas.openxmlformats.org/officeDocument/2006/customXml" ds:itemID="{EACB98C9-5210-4B68-A561-8AA9C0ED6B50}">
  <ds:schemaRefs>
    <ds:schemaRef ds:uri="http://schemas.openxmlformats.org/officeDocument/2006/bibliography"/>
  </ds:schemaRefs>
</ds:datastoreItem>
</file>

<file path=customXml/itemProps112.xml><?xml version="1.0" encoding="utf-8"?>
<ds:datastoreItem xmlns:ds="http://schemas.openxmlformats.org/officeDocument/2006/customXml" ds:itemID="{B2FEB9CC-18CD-47D9-AA32-F215A6D2ED7F}">
  <ds:schemaRefs>
    <ds:schemaRef ds:uri="http://schemas.openxmlformats.org/officeDocument/2006/bibliography"/>
  </ds:schemaRefs>
</ds:datastoreItem>
</file>

<file path=customXml/itemProps113.xml><?xml version="1.0" encoding="utf-8"?>
<ds:datastoreItem xmlns:ds="http://schemas.openxmlformats.org/officeDocument/2006/customXml" ds:itemID="{0DB62251-B006-40AB-AE21-548929A62D20}">
  <ds:schemaRefs>
    <ds:schemaRef ds:uri="http://schemas.openxmlformats.org/officeDocument/2006/bibliography"/>
  </ds:schemaRefs>
</ds:datastoreItem>
</file>

<file path=customXml/itemProps114.xml><?xml version="1.0" encoding="utf-8"?>
<ds:datastoreItem xmlns:ds="http://schemas.openxmlformats.org/officeDocument/2006/customXml" ds:itemID="{C577AE0B-AB63-46C4-A48A-EE134E0FBC53}">
  <ds:schemaRefs>
    <ds:schemaRef ds:uri="http://schemas.openxmlformats.org/officeDocument/2006/bibliography"/>
  </ds:schemaRefs>
</ds:datastoreItem>
</file>

<file path=customXml/itemProps115.xml><?xml version="1.0" encoding="utf-8"?>
<ds:datastoreItem xmlns:ds="http://schemas.openxmlformats.org/officeDocument/2006/customXml" ds:itemID="{FF23082E-5C6E-4ECF-9CD0-2F73A2EDC515}">
  <ds:schemaRefs>
    <ds:schemaRef ds:uri="http://schemas.openxmlformats.org/officeDocument/2006/bibliography"/>
  </ds:schemaRefs>
</ds:datastoreItem>
</file>

<file path=customXml/itemProps116.xml><?xml version="1.0" encoding="utf-8"?>
<ds:datastoreItem xmlns:ds="http://schemas.openxmlformats.org/officeDocument/2006/customXml" ds:itemID="{FCCBF6D8-0E2C-4395-B390-D59013881C09}">
  <ds:schemaRefs>
    <ds:schemaRef ds:uri="http://schemas.openxmlformats.org/officeDocument/2006/bibliography"/>
  </ds:schemaRefs>
</ds:datastoreItem>
</file>

<file path=customXml/itemProps117.xml><?xml version="1.0" encoding="utf-8"?>
<ds:datastoreItem xmlns:ds="http://schemas.openxmlformats.org/officeDocument/2006/customXml" ds:itemID="{BA9E29FD-7FBF-4EC9-B225-9F680A5FD95F}">
  <ds:schemaRefs>
    <ds:schemaRef ds:uri="http://schemas.openxmlformats.org/officeDocument/2006/bibliography"/>
  </ds:schemaRefs>
</ds:datastoreItem>
</file>

<file path=customXml/itemProps118.xml><?xml version="1.0" encoding="utf-8"?>
<ds:datastoreItem xmlns:ds="http://schemas.openxmlformats.org/officeDocument/2006/customXml" ds:itemID="{C4FA646B-451C-490A-BA8B-53F33B096F45}">
  <ds:schemaRefs>
    <ds:schemaRef ds:uri="http://schemas.openxmlformats.org/officeDocument/2006/bibliography"/>
  </ds:schemaRefs>
</ds:datastoreItem>
</file>

<file path=customXml/itemProps119.xml><?xml version="1.0" encoding="utf-8"?>
<ds:datastoreItem xmlns:ds="http://schemas.openxmlformats.org/officeDocument/2006/customXml" ds:itemID="{E7981F02-D64E-416A-90BA-BA63254A5F9C}">
  <ds:schemaRefs>
    <ds:schemaRef ds:uri="http://schemas.openxmlformats.org/officeDocument/2006/bibliography"/>
  </ds:schemaRefs>
</ds:datastoreItem>
</file>

<file path=customXml/itemProps12.xml><?xml version="1.0" encoding="utf-8"?>
<ds:datastoreItem xmlns:ds="http://schemas.openxmlformats.org/officeDocument/2006/customXml" ds:itemID="{C312C860-5196-4762-8C66-8CF6BBE50745}">
  <ds:schemaRefs>
    <ds:schemaRef ds:uri="http://schemas.openxmlformats.org/officeDocument/2006/bibliography"/>
  </ds:schemaRefs>
</ds:datastoreItem>
</file>

<file path=customXml/itemProps120.xml><?xml version="1.0" encoding="utf-8"?>
<ds:datastoreItem xmlns:ds="http://schemas.openxmlformats.org/officeDocument/2006/customXml" ds:itemID="{3AC1DA80-A4A8-46F3-BE66-B81919D58A5B}">
  <ds:schemaRefs>
    <ds:schemaRef ds:uri="http://schemas.openxmlformats.org/officeDocument/2006/bibliography"/>
  </ds:schemaRefs>
</ds:datastoreItem>
</file>

<file path=customXml/itemProps121.xml><?xml version="1.0" encoding="utf-8"?>
<ds:datastoreItem xmlns:ds="http://schemas.openxmlformats.org/officeDocument/2006/customXml" ds:itemID="{FBD737D5-106F-43CF-98F8-EDA296612BDE}">
  <ds:schemaRefs>
    <ds:schemaRef ds:uri="http://schemas.openxmlformats.org/officeDocument/2006/bibliography"/>
  </ds:schemaRefs>
</ds:datastoreItem>
</file>

<file path=customXml/itemProps122.xml><?xml version="1.0" encoding="utf-8"?>
<ds:datastoreItem xmlns:ds="http://schemas.openxmlformats.org/officeDocument/2006/customXml" ds:itemID="{14D08492-EC14-40B2-80B2-9E3785F224DF}">
  <ds:schemaRefs>
    <ds:schemaRef ds:uri="http://schemas.openxmlformats.org/officeDocument/2006/bibliography"/>
  </ds:schemaRefs>
</ds:datastoreItem>
</file>

<file path=customXml/itemProps123.xml><?xml version="1.0" encoding="utf-8"?>
<ds:datastoreItem xmlns:ds="http://schemas.openxmlformats.org/officeDocument/2006/customXml" ds:itemID="{81B23326-44F9-49AF-99A3-B1037362EBA4}">
  <ds:schemaRefs>
    <ds:schemaRef ds:uri="http://schemas.openxmlformats.org/officeDocument/2006/bibliography"/>
  </ds:schemaRefs>
</ds:datastoreItem>
</file>

<file path=customXml/itemProps124.xml><?xml version="1.0" encoding="utf-8"?>
<ds:datastoreItem xmlns:ds="http://schemas.openxmlformats.org/officeDocument/2006/customXml" ds:itemID="{2483A92D-2C38-46C7-BE77-2A31FB16592A}">
  <ds:schemaRefs>
    <ds:schemaRef ds:uri="http://schemas.openxmlformats.org/officeDocument/2006/bibliography"/>
  </ds:schemaRefs>
</ds:datastoreItem>
</file>

<file path=customXml/itemProps125.xml><?xml version="1.0" encoding="utf-8"?>
<ds:datastoreItem xmlns:ds="http://schemas.openxmlformats.org/officeDocument/2006/customXml" ds:itemID="{35E7FA96-5C29-4B60-AEDC-56C3DC6D16E4}">
  <ds:schemaRefs>
    <ds:schemaRef ds:uri="http://schemas.openxmlformats.org/officeDocument/2006/bibliography"/>
  </ds:schemaRefs>
</ds:datastoreItem>
</file>

<file path=customXml/itemProps126.xml><?xml version="1.0" encoding="utf-8"?>
<ds:datastoreItem xmlns:ds="http://schemas.openxmlformats.org/officeDocument/2006/customXml" ds:itemID="{8E71C766-0CEF-4C46-84D2-B1FE91FD6B1F}">
  <ds:schemaRefs>
    <ds:schemaRef ds:uri="http://schemas.openxmlformats.org/officeDocument/2006/bibliography"/>
  </ds:schemaRefs>
</ds:datastoreItem>
</file>

<file path=customXml/itemProps127.xml><?xml version="1.0" encoding="utf-8"?>
<ds:datastoreItem xmlns:ds="http://schemas.openxmlformats.org/officeDocument/2006/customXml" ds:itemID="{00ABD276-B7AA-4B3F-B407-DCE2E3B88346}">
  <ds:schemaRefs>
    <ds:schemaRef ds:uri="http://schemas.openxmlformats.org/officeDocument/2006/bibliography"/>
  </ds:schemaRefs>
</ds:datastoreItem>
</file>

<file path=customXml/itemProps128.xml><?xml version="1.0" encoding="utf-8"?>
<ds:datastoreItem xmlns:ds="http://schemas.openxmlformats.org/officeDocument/2006/customXml" ds:itemID="{9C50079F-1E38-4454-A569-54E41AA61AA1}">
  <ds:schemaRefs>
    <ds:schemaRef ds:uri="http://schemas.openxmlformats.org/officeDocument/2006/bibliography"/>
  </ds:schemaRefs>
</ds:datastoreItem>
</file>

<file path=customXml/itemProps129.xml><?xml version="1.0" encoding="utf-8"?>
<ds:datastoreItem xmlns:ds="http://schemas.openxmlformats.org/officeDocument/2006/customXml" ds:itemID="{2681B30A-B9F7-4E5A-83D4-0C81EE5F7384}">
  <ds:schemaRefs>
    <ds:schemaRef ds:uri="http://schemas.openxmlformats.org/officeDocument/2006/bibliography"/>
  </ds:schemaRefs>
</ds:datastoreItem>
</file>

<file path=customXml/itemProps13.xml><?xml version="1.0" encoding="utf-8"?>
<ds:datastoreItem xmlns:ds="http://schemas.openxmlformats.org/officeDocument/2006/customXml" ds:itemID="{9CDE3BE3-29E0-4407-B2D7-C3318C5CB32F}">
  <ds:schemaRefs>
    <ds:schemaRef ds:uri="http://schemas.openxmlformats.org/officeDocument/2006/bibliography"/>
  </ds:schemaRefs>
</ds:datastoreItem>
</file>

<file path=customXml/itemProps130.xml><?xml version="1.0" encoding="utf-8"?>
<ds:datastoreItem xmlns:ds="http://schemas.openxmlformats.org/officeDocument/2006/customXml" ds:itemID="{C7B655CB-F96C-4E01-BA5B-1454B6A23252}">
  <ds:schemaRefs>
    <ds:schemaRef ds:uri="http://schemas.openxmlformats.org/officeDocument/2006/bibliography"/>
  </ds:schemaRefs>
</ds:datastoreItem>
</file>

<file path=customXml/itemProps131.xml><?xml version="1.0" encoding="utf-8"?>
<ds:datastoreItem xmlns:ds="http://schemas.openxmlformats.org/officeDocument/2006/customXml" ds:itemID="{2318078B-EB27-487D-A025-268A86234564}">
  <ds:schemaRefs>
    <ds:schemaRef ds:uri="http://schemas.openxmlformats.org/officeDocument/2006/bibliography"/>
  </ds:schemaRefs>
</ds:datastoreItem>
</file>

<file path=customXml/itemProps132.xml><?xml version="1.0" encoding="utf-8"?>
<ds:datastoreItem xmlns:ds="http://schemas.openxmlformats.org/officeDocument/2006/customXml" ds:itemID="{81D94D96-6558-47C3-8C4F-963D044C9F66}">
  <ds:schemaRefs>
    <ds:schemaRef ds:uri="http://schemas.openxmlformats.org/officeDocument/2006/bibliography"/>
  </ds:schemaRefs>
</ds:datastoreItem>
</file>

<file path=customXml/itemProps133.xml><?xml version="1.0" encoding="utf-8"?>
<ds:datastoreItem xmlns:ds="http://schemas.openxmlformats.org/officeDocument/2006/customXml" ds:itemID="{4DC071D4-DB30-4DFD-9E61-65F8E1B3F383}">
  <ds:schemaRefs>
    <ds:schemaRef ds:uri="http://schemas.openxmlformats.org/officeDocument/2006/bibliography"/>
  </ds:schemaRefs>
</ds:datastoreItem>
</file>

<file path=customXml/itemProps134.xml><?xml version="1.0" encoding="utf-8"?>
<ds:datastoreItem xmlns:ds="http://schemas.openxmlformats.org/officeDocument/2006/customXml" ds:itemID="{CEB4657B-377C-402D-9E9D-1D997F1928AB}">
  <ds:schemaRefs>
    <ds:schemaRef ds:uri="http://schemas.openxmlformats.org/officeDocument/2006/bibliography"/>
  </ds:schemaRefs>
</ds:datastoreItem>
</file>

<file path=customXml/itemProps135.xml><?xml version="1.0" encoding="utf-8"?>
<ds:datastoreItem xmlns:ds="http://schemas.openxmlformats.org/officeDocument/2006/customXml" ds:itemID="{90FC1ACE-C794-468A-830B-57E9758E1D8B}">
  <ds:schemaRefs>
    <ds:schemaRef ds:uri="http://schemas.openxmlformats.org/officeDocument/2006/bibliography"/>
  </ds:schemaRefs>
</ds:datastoreItem>
</file>

<file path=customXml/itemProps136.xml><?xml version="1.0" encoding="utf-8"?>
<ds:datastoreItem xmlns:ds="http://schemas.openxmlformats.org/officeDocument/2006/customXml" ds:itemID="{ECF451FB-1577-4118-9023-F7E21B53EAAF}">
  <ds:schemaRefs>
    <ds:schemaRef ds:uri="http://schemas.openxmlformats.org/officeDocument/2006/bibliography"/>
  </ds:schemaRefs>
</ds:datastoreItem>
</file>

<file path=customXml/itemProps137.xml><?xml version="1.0" encoding="utf-8"?>
<ds:datastoreItem xmlns:ds="http://schemas.openxmlformats.org/officeDocument/2006/customXml" ds:itemID="{62B46340-4A6F-41BD-AA2A-42442E45B473}">
  <ds:schemaRefs>
    <ds:schemaRef ds:uri="http://schemas.openxmlformats.org/officeDocument/2006/bibliography"/>
  </ds:schemaRefs>
</ds:datastoreItem>
</file>

<file path=customXml/itemProps138.xml><?xml version="1.0" encoding="utf-8"?>
<ds:datastoreItem xmlns:ds="http://schemas.openxmlformats.org/officeDocument/2006/customXml" ds:itemID="{A7FEB381-0125-4736-93EA-9DC12FEC683F}">
  <ds:schemaRefs>
    <ds:schemaRef ds:uri="http://schemas.openxmlformats.org/officeDocument/2006/bibliography"/>
  </ds:schemaRefs>
</ds:datastoreItem>
</file>

<file path=customXml/itemProps139.xml><?xml version="1.0" encoding="utf-8"?>
<ds:datastoreItem xmlns:ds="http://schemas.openxmlformats.org/officeDocument/2006/customXml" ds:itemID="{5DF09445-6403-4850-93CB-EDEC0BC9302A}">
  <ds:schemaRefs>
    <ds:schemaRef ds:uri="http://schemas.openxmlformats.org/officeDocument/2006/bibliography"/>
  </ds:schemaRefs>
</ds:datastoreItem>
</file>

<file path=customXml/itemProps14.xml><?xml version="1.0" encoding="utf-8"?>
<ds:datastoreItem xmlns:ds="http://schemas.openxmlformats.org/officeDocument/2006/customXml" ds:itemID="{805D9E60-D1E0-4631-A89E-BDC88CC683AC}">
  <ds:schemaRefs>
    <ds:schemaRef ds:uri="http://schemas.openxmlformats.org/officeDocument/2006/bibliography"/>
  </ds:schemaRefs>
</ds:datastoreItem>
</file>

<file path=customXml/itemProps140.xml><?xml version="1.0" encoding="utf-8"?>
<ds:datastoreItem xmlns:ds="http://schemas.openxmlformats.org/officeDocument/2006/customXml" ds:itemID="{670F937A-32D6-4229-B514-8250BB3AF71F}">
  <ds:schemaRefs>
    <ds:schemaRef ds:uri="http://schemas.openxmlformats.org/officeDocument/2006/bibliography"/>
  </ds:schemaRefs>
</ds:datastoreItem>
</file>

<file path=customXml/itemProps141.xml><?xml version="1.0" encoding="utf-8"?>
<ds:datastoreItem xmlns:ds="http://schemas.openxmlformats.org/officeDocument/2006/customXml" ds:itemID="{DD3795E3-EEDF-4BEB-9138-314AEC7809BE}">
  <ds:schemaRefs>
    <ds:schemaRef ds:uri="http://schemas.openxmlformats.org/officeDocument/2006/bibliography"/>
  </ds:schemaRefs>
</ds:datastoreItem>
</file>

<file path=customXml/itemProps142.xml><?xml version="1.0" encoding="utf-8"?>
<ds:datastoreItem xmlns:ds="http://schemas.openxmlformats.org/officeDocument/2006/customXml" ds:itemID="{B6FC83EB-50CA-409E-B02B-1A27402430F5}">
  <ds:schemaRefs>
    <ds:schemaRef ds:uri="http://schemas.openxmlformats.org/officeDocument/2006/bibliography"/>
  </ds:schemaRefs>
</ds:datastoreItem>
</file>

<file path=customXml/itemProps143.xml><?xml version="1.0" encoding="utf-8"?>
<ds:datastoreItem xmlns:ds="http://schemas.openxmlformats.org/officeDocument/2006/customXml" ds:itemID="{645E8C8A-0002-4A2D-B878-D9F2F3B6A305}">
  <ds:schemaRefs>
    <ds:schemaRef ds:uri="http://schemas.openxmlformats.org/officeDocument/2006/bibliography"/>
  </ds:schemaRefs>
</ds:datastoreItem>
</file>

<file path=customXml/itemProps144.xml><?xml version="1.0" encoding="utf-8"?>
<ds:datastoreItem xmlns:ds="http://schemas.openxmlformats.org/officeDocument/2006/customXml" ds:itemID="{020562CC-2010-4F96-AF26-6CE9089321D3}">
  <ds:schemaRefs>
    <ds:schemaRef ds:uri="http://schemas.openxmlformats.org/officeDocument/2006/bibliography"/>
  </ds:schemaRefs>
</ds:datastoreItem>
</file>

<file path=customXml/itemProps145.xml><?xml version="1.0" encoding="utf-8"?>
<ds:datastoreItem xmlns:ds="http://schemas.openxmlformats.org/officeDocument/2006/customXml" ds:itemID="{7A446E64-E00C-4EAE-BA71-2D0DDC97D2B6}">
  <ds:schemaRefs>
    <ds:schemaRef ds:uri="http://schemas.openxmlformats.org/officeDocument/2006/bibliography"/>
  </ds:schemaRefs>
</ds:datastoreItem>
</file>

<file path=customXml/itemProps146.xml><?xml version="1.0" encoding="utf-8"?>
<ds:datastoreItem xmlns:ds="http://schemas.openxmlformats.org/officeDocument/2006/customXml" ds:itemID="{8B58745E-CB3D-4021-93A7-6BFC70422003}">
  <ds:schemaRefs>
    <ds:schemaRef ds:uri="http://schemas.openxmlformats.org/officeDocument/2006/bibliography"/>
  </ds:schemaRefs>
</ds:datastoreItem>
</file>

<file path=customXml/itemProps147.xml><?xml version="1.0" encoding="utf-8"?>
<ds:datastoreItem xmlns:ds="http://schemas.openxmlformats.org/officeDocument/2006/customXml" ds:itemID="{B9E1E9E8-8B78-4063-B777-BF7CEAA56F13}">
  <ds:schemaRefs>
    <ds:schemaRef ds:uri="http://schemas.openxmlformats.org/officeDocument/2006/bibliography"/>
  </ds:schemaRefs>
</ds:datastoreItem>
</file>

<file path=customXml/itemProps148.xml><?xml version="1.0" encoding="utf-8"?>
<ds:datastoreItem xmlns:ds="http://schemas.openxmlformats.org/officeDocument/2006/customXml" ds:itemID="{79A4AC30-C966-4884-9049-E0DA6FCA7638}">
  <ds:schemaRefs>
    <ds:schemaRef ds:uri="http://schemas.openxmlformats.org/officeDocument/2006/bibliography"/>
  </ds:schemaRefs>
</ds:datastoreItem>
</file>

<file path=customXml/itemProps149.xml><?xml version="1.0" encoding="utf-8"?>
<ds:datastoreItem xmlns:ds="http://schemas.openxmlformats.org/officeDocument/2006/customXml" ds:itemID="{DD2CB51E-DFC5-4D55-80ED-0CFB70D0BA16}">
  <ds:schemaRefs>
    <ds:schemaRef ds:uri="http://schemas.openxmlformats.org/officeDocument/2006/bibliography"/>
  </ds:schemaRefs>
</ds:datastoreItem>
</file>

<file path=customXml/itemProps15.xml><?xml version="1.0" encoding="utf-8"?>
<ds:datastoreItem xmlns:ds="http://schemas.openxmlformats.org/officeDocument/2006/customXml" ds:itemID="{300CC967-0454-4DFE-9BA1-F67F352CBE66}">
  <ds:schemaRefs>
    <ds:schemaRef ds:uri="http://schemas.openxmlformats.org/officeDocument/2006/bibliography"/>
  </ds:schemaRefs>
</ds:datastoreItem>
</file>

<file path=customXml/itemProps150.xml><?xml version="1.0" encoding="utf-8"?>
<ds:datastoreItem xmlns:ds="http://schemas.openxmlformats.org/officeDocument/2006/customXml" ds:itemID="{19FD02B1-198C-49BC-8BA8-A1C6E6448CB6}">
  <ds:schemaRefs>
    <ds:schemaRef ds:uri="http://schemas.openxmlformats.org/officeDocument/2006/bibliography"/>
  </ds:schemaRefs>
</ds:datastoreItem>
</file>

<file path=customXml/itemProps151.xml><?xml version="1.0" encoding="utf-8"?>
<ds:datastoreItem xmlns:ds="http://schemas.openxmlformats.org/officeDocument/2006/customXml" ds:itemID="{48A2D52E-06D1-4326-AA45-53374F4A77FF}">
  <ds:schemaRefs>
    <ds:schemaRef ds:uri="http://schemas.openxmlformats.org/officeDocument/2006/bibliography"/>
  </ds:schemaRefs>
</ds:datastoreItem>
</file>

<file path=customXml/itemProps152.xml><?xml version="1.0" encoding="utf-8"?>
<ds:datastoreItem xmlns:ds="http://schemas.openxmlformats.org/officeDocument/2006/customXml" ds:itemID="{4A4EBFF8-FB0B-4211-8DCE-B17A009A095E}">
  <ds:schemaRefs>
    <ds:schemaRef ds:uri="http://schemas.openxmlformats.org/officeDocument/2006/bibliography"/>
  </ds:schemaRefs>
</ds:datastoreItem>
</file>

<file path=customXml/itemProps153.xml><?xml version="1.0" encoding="utf-8"?>
<ds:datastoreItem xmlns:ds="http://schemas.openxmlformats.org/officeDocument/2006/customXml" ds:itemID="{B21AE42B-82BF-461E-8156-5335E5226DE2}">
  <ds:schemaRefs>
    <ds:schemaRef ds:uri="http://schemas.openxmlformats.org/officeDocument/2006/bibliography"/>
  </ds:schemaRefs>
</ds:datastoreItem>
</file>

<file path=customXml/itemProps154.xml><?xml version="1.0" encoding="utf-8"?>
<ds:datastoreItem xmlns:ds="http://schemas.openxmlformats.org/officeDocument/2006/customXml" ds:itemID="{406E8E2E-750D-4D95-BB1E-B38C7FB36CAE}">
  <ds:schemaRefs>
    <ds:schemaRef ds:uri="http://schemas.openxmlformats.org/officeDocument/2006/bibliography"/>
  </ds:schemaRefs>
</ds:datastoreItem>
</file>

<file path=customXml/itemProps155.xml><?xml version="1.0" encoding="utf-8"?>
<ds:datastoreItem xmlns:ds="http://schemas.openxmlformats.org/officeDocument/2006/customXml" ds:itemID="{9FBC8BBB-EDE2-4990-989F-BF26A40DCBD3}">
  <ds:schemaRefs>
    <ds:schemaRef ds:uri="http://schemas.openxmlformats.org/officeDocument/2006/bibliography"/>
  </ds:schemaRefs>
</ds:datastoreItem>
</file>

<file path=customXml/itemProps156.xml><?xml version="1.0" encoding="utf-8"?>
<ds:datastoreItem xmlns:ds="http://schemas.openxmlformats.org/officeDocument/2006/customXml" ds:itemID="{20F25D54-BC85-4EA5-84F6-167623CA85AE}">
  <ds:schemaRefs>
    <ds:schemaRef ds:uri="http://schemas.openxmlformats.org/officeDocument/2006/bibliography"/>
  </ds:schemaRefs>
</ds:datastoreItem>
</file>

<file path=customXml/itemProps157.xml><?xml version="1.0" encoding="utf-8"?>
<ds:datastoreItem xmlns:ds="http://schemas.openxmlformats.org/officeDocument/2006/customXml" ds:itemID="{32B9BC42-2523-4BD8-80BC-5CD25F114DD2}">
  <ds:schemaRefs>
    <ds:schemaRef ds:uri="http://schemas.openxmlformats.org/officeDocument/2006/bibliography"/>
  </ds:schemaRefs>
</ds:datastoreItem>
</file>

<file path=customXml/itemProps16.xml><?xml version="1.0" encoding="utf-8"?>
<ds:datastoreItem xmlns:ds="http://schemas.openxmlformats.org/officeDocument/2006/customXml" ds:itemID="{1367D35C-03A6-45F9-833D-ED335103837B}">
  <ds:schemaRefs>
    <ds:schemaRef ds:uri="http://schemas.openxmlformats.org/officeDocument/2006/bibliography"/>
  </ds:schemaRefs>
</ds:datastoreItem>
</file>

<file path=customXml/itemProps17.xml><?xml version="1.0" encoding="utf-8"?>
<ds:datastoreItem xmlns:ds="http://schemas.openxmlformats.org/officeDocument/2006/customXml" ds:itemID="{B6B4C49F-880A-4481-A351-3255FEE7D357}">
  <ds:schemaRefs>
    <ds:schemaRef ds:uri="http://schemas.openxmlformats.org/officeDocument/2006/bibliography"/>
  </ds:schemaRefs>
</ds:datastoreItem>
</file>

<file path=customXml/itemProps18.xml><?xml version="1.0" encoding="utf-8"?>
<ds:datastoreItem xmlns:ds="http://schemas.openxmlformats.org/officeDocument/2006/customXml" ds:itemID="{B82EE289-7E4F-4763-A33D-932CB405AB78}">
  <ds:schemaRefs>
    <ds:schemaRef ds:uri="http://schemas.openxmlformats.org/officeDocument/2006/bibliography"/>
  </ds:schemaRefs>
</ds:datastoreItem>
</file>

<file path=customXml/itemProps19.xml><?xml version="1.0" encoding="utf-8"?>
<ds:datastoreItem xmlns:ds="http://schemas.openxmlformats.org/officeDocument/2006/customXml" ds:itemID="{56D4F410-A517-4FAB-8816-A7AD305F52B5}">
  <ds:schemaRefs>
    <ds:schemaRef ds:uri="http://schemas.openxmlformats.org/officeDocument/2006/bibliography"/>
  </ds:schemaRefs>
</ds:datastoreItem>
</file>

<file path=customXml/itemProps2.xml><?xml version="1.0" encoding="utf-8"?>
<ds:datastoreItem xmlns:ds="http://schemas.openxmlformats.org/officeDocument/2006/customXml" ds:itemID="{71F4FA57-BC47-46A6-8C5E-F8DADDC485A0}">
  <ds:schemaRefs>
    <ds:schemaRef ds:uri="http://schemas.openxmlformats.org/officeDocument/2006/bibliography"/>
  </ds:schemaRefs>
</ds:datastoreItem>
</file>

<file path=customXml/itemProps20.xml><?xml version="1.0" encoding="utf-8"?>
<ds:datastoreItem xmlns:ds="http://schemas.openxmlformats.org/officeDocument/2006/customXml" ds:itemID="{B10FDAFB-2675-4B32-AA08-7E8CFE223028}">
  <ds:schemaRefs>
    <ds:schemaRef ds:uri="http://schemas.openxmlformats.org/officeDocument/2006/bibliography"/>
  </ds:schemaRefs>
</ds:datastoreItem>
</file>

<file path=customXml/itemProps21.xml><?xml version="1.0" encoding="utf-8"?>
<ds:datastoreItem xmlns:ds="http://schemas.openxmlformats.org/officeDocument/2006/customXml" ds:itemID="{B2CBEF6B-D0E7-4CFF-9FB2-C1C5278A484D}">
  <ds:schemaRefs>
    <ds:schemaRef ds:uri="http://schemas.openxmlformats.org/officeDocument/2006/bibliography"/>
  </ds:schemaRefs>
</ds:datastoreItem>
</file>

<file path=customXml/itemProps22.xml><?xml version="1.0" encoding="utf-8"?>
<ds:datastoreItem xmlns:ds="http://schemas.openxmlformats.org/officeDocument/2006/customXml" ds:itemID="{064EFD6D-CC1D-4C27-AB91-FE8494B69C90}">
  <ds:schemaRefs>
    <ds:schemaRef ds:uri="http://schemas.openxmlformats.org/officeDocument/2006/bibliography"/>
  </ds:schemaRefs>
</ds:datastoreItem>
</file>

<file path=customXml/itemProps23.xml><?xml version="1.0" encoding="utf-8"?>
<ds:datastoreItem xmlns:ds="http://schemas.openxmlformats.org/officeDocument/2006/customXml" ds:itemID="{88B48774-F848-40E7-AD9E-874E79FC9A17}">
  <ds:schemaRefs>
    <ds:schemaRef ds:uri="http://schemas.openxmlformats.org/officeDocument/2006/bibliography"/>
  </ds:schemaRefs>
</ds:datastoreItem>
</file>

<file path=customXml/itemProps24.xml><?xml version="1.0" encoding="utf-8"?>
<ds:datastoreItem xmlns:ds="http://schemas.openxmlformats.org/officeDocument/2006/customXml" ds:itemID="{5E4D213C-30BF-47F3-84C0-ADA9AC864C8E}">
  <ds:schemaRefs>
    <ds:schemaRef ds:uri="http://schemas.openxmlformats.org/officeDocument/2006/bibliography"/>
  </ds:schemaRefs>
</ds:datastoreItem>
</file>

<file path=customXml/itemProps25.xml><?xml version="1.0" encoding="utf-8"?>
<ds:datastoreItem xmlns:ds="http://schemas.openxmlformats.org/officeDocument/2006/customXml" ds:itemID="{5FA546A6-EB80-4627-B2AB-FA99EC2F479F}">
  <ds:schemaRefs>
    <ds:schemaRef ds:uri="http://schemas.openxmlformats.org/officeDocument/2006/bibliography"/>
  </ds:schemaRefs>
</ds:datastoreItem>
</file>

<file path=customXml/itemProps26.xml><?xml version="1.0" encoding="utf-8"?>
<ds:datastoreItem xmlns:ds="http://schemas.openxmlformats.org/officeDocument/2006/customXml" ds:itemID="{C2C3431A-2F00-4A50-AB16-55A4B60489A9}">
  <ds:schemaRefs>
    <ds:schemaRef ds:uri="http://schemas.openxmlformats.org/officeDocument/2006/bibliography"/>
  </ds:schemaRefs>
</ds:datastoreItem>
</file>

<file path=customXml/itemProps27.xml><?xml version="1.0" encoding="utf-8"?>
<ds:datastoreItem xmlns:ds="http://schemas.openxmlformats.org/officeDocument/2006/customXml" ds:itemID="{9D0E5147-7584-472E-8039-40D6A58959BA}">
  <ds:schemaRefs>
    <ds:schemaRef ds:uri="http://schemas.openxmlformats.org/officeDocument/2006/bibliography"/>
  </ds:schemaRefs>
</ds:datastoreItem>
</file>

<file path=customXml/itemProps28.xml><?xml version="1.0" encoding="utf-8"?>
<ds:datastoreItem xmlns:ds="http://schemas.openxmlformats.org/officeDocument/2006/customXml" ds:itemID="{00CA8FD8-1637-494B-8091-695E5737642F}">
  <ds:schemaRefs>
    <ds:schemaRef ds:uri="http://schemas.openxmlformats.org/officeDocument/2006/bibliography"/>
  </ds:schemaRefs>
</ds:datastoreItem>
</file>

<file path=customXml/itemProps29.xml><?xml version="1.0" encoding="utf-8"?>
<ds:datastoreItem xmlns:ds="http://schemas.openxmlformats.org/officeDocument/2006/customXml" ds:itemID="{42A9E00D-2CA9-4BA3-844C-F1B184620486}">
  <ds:schemaRefs>
    <ds:schemaRef ds:uri="http://schemas.openxmlformats.org/officeDocument/2006/bibliography"/>
  </ds:schemaRefs>
</ds:datastoreItem>
</file>

<file path=customXml/itemProps3.xml><?xml version="1.0" encoding="utf-8"?>
<ds:datastoreItem xmlns:ds="http://schemas.openxmlformats.org/officeDocument/2006/customXml" ds:itemID="{3D10F2BF-8B2B-43DF-9D16-B9F14B2CF0EA}">
  <ds:schemaRefs>
    <ds:schemaRef ds:uri="http://schemas.openxmlformats.org/officeDocument/2006/bibliography"/>
  </ds:schemaRefs>
</ds:datastoreItem>
</file>

<file path=customXml/itemProps30.xml><?xml version="1.0" encoding="utf-8"?>
<ds:datastoreItem xmlns:ds="http://schemas.openxmlformats.org/officeDocument/2006/customXml" ds:itemID="{6EC234DB-FA06-4E15-B6DC-014D432739A5}">
  <ds:schemaRefs>
    <ds:schemaRef ds:uri="http://schemas.openxmlformats.org/officeDocument/2006/bibliography"/>
  </ds:schemaRefs>
</ds:datastoreItem>
</file>

<file path=customXml/itemProps31.xml><?xml version="1.0" encoding="utf-8"?>
<ds:datastoreItem xmlns:ds="http://schemas.openxmlformats.org/officeDocument/2006/customXml" ds:itemID="{708CDA94-9FAD-4FC8-A04A-8FB96EF7A364}">
  <ds:schemaRefs>
    <ds:schemaRef ds:uri="http://schemas.openxmlformats.org/officeDocument/2006/bibliography"/>
  </ds:schemaRefs>
</ds:datastoreItem>
</file>

<file path=customXml/itemProps32.xml><?xml version="1.0" encoding="utf-8"?>
<ds:datastoreItem xmlns:ds="http://schemas.openxmlformats.org/officeDocument/2006/customXml" ds:itemID="{449B3E42-B52A-4FBE-915B-B2B1F172FF64}">
  <ds:schemaRefs>
    <ds:schemaRef ds:uri="http://schemas.openxmlformats.org/officeDocument/2006/bibliography"/>
  </ds:schemaRefs>
</ds:datastoreItem>
</file>

<file path=customXml/itemProps33.xml><?xml version="1.0" encoding="utf-8"?>
<ds:datastoreItem xmlns:ds="http://schemas.openxmlformats.org/officeDocument/2006/customXml" ds:itemID="{6A6D4C7E-D73F-48B4-A682-A1F7217951CD}">
  <ds:schemaRefs>
    <ds:schemaRef ds:uri="http://schemas.openxmlformats.org/officeDocument/2006/bibliography"/>
  </ds:schemaRefs>
</ds:datastoreItem>
</file>

<file path=customXml/itemProps34.xml><?xml version="1.0" encoding="utf-8"?>
<ds:datastoreItem xmlns:ds="http://schemas.openxmlformats.org/officeDocument/2006/customXml" ds:itemID="{2886C029-25E4-41A2-8580-A80102C23455}">
  <ds:schemaRefs>
    <ds:schemaRef ds:uri="http://schemas.openxmlformats.org/officeDocument/2006/bibliography"/>
  </ds:schemaRefs>
</ds:datastoreItem>
</file>

<file path=customXml/itemProps35.xml><?xml version="1.0" encoding="utf-8"?>
<ds:datastoreItem xmlns:ds="http://schemas.openxmlformats.org/officeDocument/2006/customXml" ds:itemID="{C900DD19-813C-46AD-A31E-1602BB07CF74}">
  <ds:schemaRefs>
    <ds:schemaRef ds:uri="http://schemas.openxmlformats.org/officeDocument/2006/bibliography"/>
  </ds:schemaRefs>
</ds:datastoreItem>
</file>

<file path=customXml/itemProps36.xml><?xml version="1.0" encoding="utf-8"?>
<ds:datastoreItem xmlns:ds="http://schemas.openxmlformats.org/officeDocument/2006/customXml" ds:itemID="{AF58E853-8B18-4C12-9E95-D9BE5D9E349C}">
  <ds:schemaRefs>
    <ds:schemaRef ds:uri="http://schemas.openxmlformats.org/officeDocument/2006/bibliography"/>
  </ds:schemaRefs>
</ds:datastoreItem>
</file>

<file path=customXml/itemProps37.xml><?xml version="1.0" encoding="utf-8"?>
<ds:datastoreItem xmlns:ds="http://schemas.openxmlformats.org/officeDocument/2006/customXml" ds:itemID="{54CDC1E9-0280-4A1E-B70E-15D62796AE9F}">
  <ds:schemaRefs>
    <ds:schemaRef ds:uri="http://schemas.openxmlformats.org/officeDocument/2006/bibliography"/>
  </ds:schemaRefs>
</ds:datastoreItem>
</file>

<file path=customXml/itemProps38.xml><?xml version="1.0" encoding="utf-8"?>
<ds:datastoreItem xmlns:ds="http://schemas.openxmlformats.org/officeDocument/2006/customXml" ds:itemID="{350F0564-F51D-498C-8938-6B6E703D4513}">
  <ds:schemaRefs>
    <ds:schemaRef ds:uri="http://schemas.openxmlformats.org/officeDocument/2006/bibliography"/>
  </ds:schemaRefs>
</ds:datastoreItem>
</file>

<file path=customXml/itemProps39.xml><?xml version="1.0" encoding="utf-8"?>
<ds:datastoreItem xmlns:ds="http://schemas.openxmlformats.org/officeDocument/2006/customXml" ds:itemID="{D3CDA4FD-532B-409D-B557-FA0EA24F9499}">
  <ds:schemaRefs>
    <ds:schemaRef ds:uri="http://schemas.openxmlformats.org/officeDocument/2006/bibliography"/>
  </ds:schemaRefs>
</ds:datastoreItem>
</file>

<file path=customXml/itemProps4.xml><?xml version="1.0" encoding="utf-8"?>
<ds:datastoreItem xmlns:ds="http://schemas.openxmlformats.org/officeDocument/2006/customXml" ds:itemID="{F23578BA-1A81-4DC7-A033-0F6D1BA0A583}">
  <ds:schemaRefs>
    <ds:schemaRef ds:uri="http://schemas.openxmlformats.org/officeDocument/2006/bibliography"/>
  </ds:schemaRefs>
</ds:datastoreItem>
</file>

<file path=customXml/itemProps40.xml><?xml version="1.0" encoding="utf-8"?>
<ds:datastoreItem xmlns:ds="http://schemas.openxmlformats.org/officeDocument/2006/customXml" ds:itemID="{751BFDBB-989B-4599-BF1B-BB496B3AB8F8}">
  <ds:schemaRefs>
    <ds:schemaRef ds:uri="http://schemas.openxmlformats.org/officeDocument/2006/bibliography"/>
  </ds:schemaRefs>
</ds:datastoreItem>
</file>

<file path=customXml/itemProps41.xml><?xml version="1.0" encoding="utf-8"?>
<ds:datastoreItem xmlns:ds="http://schemas.openxmlformats.org/officeDocument/2006/customXml" ds:itemID="{D19EF8FF-F4BA-42C4-A3EE-E754EE2D00AC}">
  <ds:schemaRefs>
    <ds:schemaRef ds:uri="http://schemas.openxmlformats.org/officeDocument/2006/bibliography"/>
  </ds:schemaRefs>
</ds:datastoreItem>
</file>

<file path=customXml/itemProps42.xml><?xml version="1.0" encoding="utf-8"?>
<ds:datastoreItem xmlns:ds="http://schemas.openxmlformats.org/officeDocument/2006/customXml" ds:itemID="{3DBAC6AA-D543-4B5A-A07E-A0CA0CDBE0E5}">
  <ds:schemaRefs>
    <ds:schemaRef ds:uri="http://schemas.openxmlformats.org/officeDocument/2006/bibliography"/>
  </ds:schemaRefs>
</ds:datastoreItem>
</file>

<file path=customXml/itemProps43.xml><?xml version="1.0" encoding="utf-8"?>
<ds:datastoreItem xmlns:ds="http://schemas.openxmlformats.org/officeDocument/2006/customXml" ds:itemID="{DE245E5D-DA1A-4E99-92D8-C705DFF3E49A}">
  <ds:schemaRefs>
    <ds:schemaRef ds:uri="http://schemas.openxmlformats.org/officeDocument/2006/bibliography"/>
  </ds:schemaRefs>
</ds:datastoreItem>
</file>

<file path=customXml/itemProps44.xml><?xml version="1.0" encoding="utf-8"?>
<ds:datastoreItem xmlns:ds="http://schemas.openxmlformats.org/officeDocument/2006/customXml" ds:itemID="{029FEEBC-3F01-4D31-984B-70CB985BB9C7}">
  <ds:schemaRefs>
    <ds:schemaRef ds:uri="http://schemas.openxmlformats.org/officeDocument/2006/bibliography"/>
  </ds:schemaRefs>
</ds:datastoreItem>
</file>

<file path=customXml/itemProps45.xml><?xml version="1.0" encoding="utf-8"?>
<ds:datastoreItem xmlns:ds="http://schemas.openxmlformats.org/officeDocument/2006/customXml" ds:itemID="{B6143BBD-AB6F-40D4-B1F3-798F059E3F7B}">
  <ds:schemaRefs>
    <ds:schemaRef ds:uri="http://schemas.openxmlformats.org/officeDocument/2006/bibliography"/>
  </ds:schemaRefs>
</ds:datastoreItem>
</file>

<file path=customXml/itemProps46.xml><?xml version="1.0" encoding="utf-8"?>
<ds:datastoreItem xmlns:ds="http://schemas.openxmlformats.org/officeDocument/2006/customXml" ds:itemID="{BEFF300B-76B1-4696-B773-73890760FD93}">
  <ds:schemaRefs>
    <ds:schemaRef ds:uri="http://schemas.openxmlformats.org/officeDocument/2006/bibliography"/>
  </ds:schemaRefs>
</ds:datastoreItem>
</file>

<file path=customXml/itemProps47.xml><?xml version="1.0" encoding="utf-8"?>
<ds:datastoreItem xmlns:ds="http://schemas.openxmlformats.org/officeDocument/2006/customXml" ds:itemID="{F13119D7-0AAF-4BB7-BA40-2AF34DD5CCF2}">
  <ds:schemaRefs>
    <ds:schemaRef ds:uri="http://schemas.openxmlformats.org/officeDocument/2006/bibliography"/>
  </ds:schemaRefs>
</ds:datastoreItem>
</file>

<file path=customXml/itemProps48.xml><?xml version="1.0" encoding="utf-8"?>
<ds:datastoreItem xmlns:ds="http://schemas.openxmlformats.org/officeDocument/2006/customXml" ds:itemID="{031E2FD8-5AC3-4262-A9B2-13FC852A5FAA}">
  <ds:schemaRefs>
    <ds:schemaRef ds:uri="http://schemas.openxmlformats.org/officeDocument/2006/bibliography"/>
  </ds:schemaRefs>
</ds:datastoreItem>
</file>

<file path=customXml/itemProps49.xml><?xml version="1.0" encoding="utf-8"?>
<ds:datastoreItem xmlns:ds="http://schemas.openxmlformats.org/officeDocument/2006/customXml" ds:itemID="{AE3B70AD-7B32-47A1-B33F-17F49520F60E}">
  <ds:schemaRefs>
    <ds:schemaRef ds:uri="http://schemas.openxmlformats.org/officeDocument/2006/bibliography"/>
  </ds:schemaRefs>
</ds:datastoreItem>
</file>

<file path=customXml/itemProps5.xml><?xml version="1.0" encoding="utf-8"?>
<ds:datastoreItem xmlns:ds="http://schemas.openxmlformats.org/officeDocument/2006/customXml" ds:itemID="{84A37C0E-761F-420F-9823-6CA0E2EBC7E6}">
  <ds:schemaRefs>
    <ds:schemaRef ds:uri="http://schemas.openxmlformats.org/officeDocument/2006/bibliography"/>
  </ds:schemaRefs>
</ds:datastoreItem>
</file>

<file path=customXml/itemProps50.xml><?xml version="1.0" encoding="utf-8"?>
<ds:datastoreItem xmlns:ds="http://schemas.openxmlformats.org/officeDocument/2006/customXml" ds:itemID="{C4ABA965-C132-4222-BF12-8E9096B4C546}">
  <ds:schemaRefs>
    <ds:schemaRef ds:uri="http://schemas.openxmlformats.org/officeDocument/2006/bibliography"/>
  </ds:schemaRefs>
</ds:datastoreItem>
</file>

<file path=customXml/itemProps51.xml><?xml version="1.0" encoding="utf-8"?>
<ds:datastoreItem xmlns:ds="http://schemas.openxmlformats.org/officeDocument/2006/customXml" ds:itemID="{E0263ECC-30F3-4D6B-A670-E18E4D1C3001}">
  <ds:schemaRefs>
    <ds:schemaRef ds:uri="http://schemas.openxmlformats.org/officeDocument/2006/bibliography"/>
  </ds:schemaRefs>
</ds:datastoreItem>
</file>

<file path=customXml/itemProps52.xml><?xml version="1.0" encoding="utf-8"?>
<ds:datastoreItem xmlns:ds="http://schemas.openxmlformats.org/officeDocument/2006/customXml" ds:itemID="{996DF292-3853-4D18-A715-067158BBC9D5}">
  <ds:schemaRefs>
    <ds:schemaRef ds:uri="http://schemas.openxmlformats.org/officeDocument/2006/bibliography"/>
  </ds:schemaRefs>
</ds:datastoreItem>
</file>

<file path=customXml/itemProps53.xml><?xml version="1.0" encoding="utf-8"?>
<ds:datastoreItem xmlns:ds="http://schemas.openxmlformats.org/officeDocument/2006/customXml" ds:itemID="{2E92F4AB-DF66-4112-9C78-61CE4F7EAC34}">
  <ds:schemaRefs>
    <ds:schemaRef ds:uri="http://schemas.openxmlformats.org/officeDocument/2006/bibliography"/>
  </ds:schemaRefs>
</ds:datastoreItem>
</file>

<file path=customXml/itemProps54.xml><?xml version="1.0" encoding="utf-8"?>
<ds:datastoreItem xmlns:ds="http://schemas.openxmlformats.org/officeDocument/2006/customXml" ds:itemID="{B1E5A5F9-8001-4FDB-81E6-3A0003DA03AC}">
  <ds:schemaRefs>
    <ds:schemaRef ds:uri="http://schemas.openxmlformats.org/officeDocument/2006/bibliography"/>
  </ds:schemaRefs>
</ds:datastoreItem>
</file>

<file path=customXml/itemProps55.xml><?xml version="1.0" encoding="utf-8"?>
<ds:datastoreItem xmlns:ds="http://schemas.openxmlformats.org/officeDocument/2006/customXml" ds:itemID="{85248AA5-DF86-4508-A28E-9214E6C49534}">
  <ds:schemaRefs>
    <ds:schemaRef ds:uri="http://schemas.openxmlformats.org/officeDocument/2006/bibliography"/>
  </ds:schemaRefs>
</ds:datastoreItem>
</file>

<file path=customXml/itemProps56.xml><?xml version="1.0" encoding="utf-8"?>
<ds:datastoreItem xmlns:ds="http://schemas.openxmlformats.org/officeDocument/2006/customXml" ds:itemID="{A7239B5D-7D13-48B6-A490-FA693D85FD9F}">
  <ds:schemaRefs>
    <ds:schemaRef ds:uri="http://schemas.openxmlformats.org/officeDocument/2006/bibliography"/>
  </ds:schemaRefs>
</ds:datastoreItem>
</file>

<file path=customXml/itemProps57.xml><?xml version="1.0" encoding="utf-8"?>
<ds:datastoreItem xmlns:ds="http://schemas.openxmlformats.org/officeDocument/2006/customXml" ds:itemID="{41D279C1-379F-4952-B1C0-7ACA9117CD3B}">
  <ds:schemaRefs>
    <ds:schemaRef ds:uri="http://schemas.openxmlformats.org/officeDocument/2006/bibliography"/>
  </ds:schemaRefs>
</ds:datastoreItem>
</file>

<file path=customXml/itemProps58.xml><?xml version="1.0" encoding="utf-8"?>
<ds:datastoreItem xmlns:ds="http://schemas.openxmlformats.org/officeDocument/2006/customXml" ds:itemID="{3503A30E-98D4-4F65-B80A-F60166F853F5}">
  <ds:schemaRefs>
    <ds:schemaRef ds:uri="http://schemas.openxmlformats.org/officeDocument/2006/bibliography"/>
  </ds:schemaRefs>
</ds:datastoreItem>
</file>

<file path=customXml/itemProps59.xml><?xml version="1.0" encoding="utf-8"?>
<ds:datastoreItem xmlns:ds="http://schemas.openxmlformats.org/officeDocument/2006/customXml" ds:itemID="{6382EFD0-C6B9-49F6-9452-5B0DCB8DF35D}">
  <ds:schemaRefs>
    <ds:schemaRef ds:uri="http://schemas.openxmlformats.org/officeDocument/2006/bibliography"/>
  </ds:schemaRefs>
</ds:datastoreItem>
</file>

<file path=customXml/itemProps6.xml><?xml version="1.0" encoding="utf-8"?>
<ds:datastoreItem xmlns:ds="http://schemas.openxmlformats.org/officeDocument/2006/customXml" ds:itemID="{BE387FD6-827A-4976-B286-BA7D59A5AE92}">
  <ds:schemaRefs>
    <ds:schemaRef ds:uri="http://schemas.openxmlformats.org/officeDocument/2006/bibliography"/>
  </ds:schemaRefs>
</ds:datastoreItem>
</file>

<file path=customXml/itemProps60.xml><?xml version="1.0" encoding="utf-8"?>
<ds:datastoreItem xmlns:ds="http://schemas.openxmlformats.org/officeDocument/2006/customXml" ds:itemID="{8CBCB88E-8B51-4575-A40D-637EAB2C55C2}">
  <ds:schemaRefs>
    <ds:schemaRef ds:uri="http://schemas.openxmlformats.org/officeDocument/2006/bibliography"/>
  </ds:schemaRefs>
</ds:datastoreItem>
</file>

<file path=customXml/itemProps61.xml><?xml version="1.0" encoding="utf-8"?>
<ds:datastoreItem xmlns:ds="http://schemas.openxmlformats.org/officeDocument/2006/customXml" ds:itemID="{1CC1EC5B-5D94-46D9-948B-AE9B30D30CFC}">
  <ds:schemaRefs>
    <ds:schemaRef ds:uri="http://schemas.openxmlformats.org/officeDocument/2006/bibliography"/>
  </ds:schemaRefs>
</ds:datastoreItem>
</file>

<file path=customXml/itemProps62.xml><?xml version="1.0" encoding="utf-8"?>
<ds:datastoreItem xmlns:ds="http://schemas.openxmlformats.org/officeDocument/2006/customXml" ds:itemID="{A3CAAECE-64E9-4D98-A88E-C1AB6AE4992D}">
  <ds:schemaRefs>
    <ds:schemaRef ds:uri="http://schemas.openxmlformats.org/officeDocument/2006/bibliography"/>
  </ds:schemaRefs>
</ds:datastoreItem>
</file>

<file path=customXml/itemProps63.xml><?xml version="1.0" encoding="utf-8"?>
<ds:datastoreItem xmlns:ds="http://schemas.openxmlformats.org/officeDocument/2006/customXml" ds:itemID="{27EFA598-F66B-462F-B292-5E2645A263D2}">
  <ds:schemaRefs>
    <ds:schemaRef ds:uri="http://schemas.openxmlformats.org/officeDocument/2006/bibliography"/>
  </ds:schemaRefs>
</ds:datastoreItem>
</file>

<file path=customXml/itemProps64.xml><?xml version="1.0" encoding="utf-8"?>
<ds:datastoreItem xmlns:ds="http://schemas.openxmlformats.org/officeDocument/2006/customXml" ds:itemID="{0E63D09B-CAC3-4C10-9277-60BF541723A4}">
  <ds:schemaRefs>
    <ds:schemaRef ds:uri="http://schemas.openxmlformats.org/officeDocument/2006/bibliography"/>
  </ds:schemaRefs>
</ds:datastoreItem>
</file>

<file path=customXml/itemProps65.xml><?xml version="1.0" encoding="utf-8"?>
<ds:datastoreItem xmlns:ds="http://schemas.openxmlformats.org/officeDocument/2006/customXml" ds:itemID="{579418BD-18D3-45AE-AE07-F00347A68792}">
  <ds:schemaRefs>
    <ds:schemaRef ds:uri="http://schemas.openxmlformats.org/officeDocument/2006/bibliography"/>
  </ds:schemaRefs>
</ds:datastoreItem>
</file>

<file path=customXml/itemProps66.xml><?xml version="1.0" encoding="utf-8"?>
<ds:datastoreItem xmlns:ds="http://schemas.openxmlformats.org/officeDocument/2006/customXml" ds:itemID="{9442B0D9-88A6-4DC2-8CEF-A8F4661455FA}">
  <ds:schemaRefs>
    <ds:schemaRef ds:uri="http://schemas.openxmlformats.org/officeDocument/2006/bibliography"/>
  </ds:schemaRefs>
</ds:datastoreItem>
</file>

<file path=customXml/itemProps67.xml><?xml version="1.0" encoding="utf-8"?>
<ds:datastoreItem xmlns:ds="http://schemas.openxmlformats.org/officeDocument/2006/customXml" ds:itemID="{909559FE-3233-4D36-9D9E-4C44C93D8A3F}">
  <ds:schemaRefs>
    <ds:schemaRef ds:uri="http://schemas.openxmlformats.org/officeDocument/2006/bibliography"/>
  </ds:schemaRefs>
</ds:datastoreItem>
</file>

<file path=customXml/itemProps68.xml><?xml version="1.0" encoding="utf-8"?>
<ds:datastoreItem xmlns:ds="http://schemas.openxmlformats.org/officeDocument/2006/customXml" ds:itemID="{6D8D812E-DEB9-4876-8533-0C55DFB080DF}">
  <ds:schemaRefs>
    <ds:schemaRef ds:uri="http://schemas.openxmlformats.org/officeDocument/2006/bibliography"/>
  </ds:schemaRefs>
</ds:datastoreItem>
</file>

<file path=customXml/itemProps69.xml><?xml version="1.0" encoding="utf-8"?>
<ds:datastoreItem xmlns:ds="http://schemas.openxmlformats.org/officeDocument/2006/customXml" ds:itemID="{EDB916C7-230A-495C-96BB-C9406927EFB1}">
  <ds:schemaRefs>
    <ds:schemaRef ds:uri="http://schemas.openxmlformats.org/officeDocument/2006/bibliography"/>
  </ds:schemaRefs>
</ds:datastoreItem>
</file>

<file path=customXml/itemProps7.xml><?xml version="1.0" encoding="utf-8"?>
<ds:datastoreItem xmlns:ds="http://schemas.openxmlformats.org/officeDocument/2006/customXml" ds:itemID="{7C7A6D1F-972F-4370-AEDF-2FA6BBE80C57}">
  <ds:schemaRefs>
    <ds:schemaRef ds:uri="http://schemas.openxmlformats.org/officeDocument/2006/bibliography"/>
  </ds:schemaRefs>
</ds:datastoreItem>
</file>

<file path=customXml/itemProps70.xml><?xml version="1.0" encoding="utf-8"?>
<ds:datastoreItem xmlns:ds="http://schemas.openxmlformats.org/officeDocument/2006/customXml" ds:itemID="{548FBA02-38BD-466E-A1D6-835B20A87941}">
  <ds:schemaRefs>
    <ds:schemaRef ds:uri="http://schemas.openxmlformats.org/officeDocument/2006/bibliography"/>
  </ds:schemaRefs>
</ds:datastoreItem>
</file>

<file path=customXml/itemProps71.xml><?xml version="1.0" encoding="utf-8"?>
<ds:datastoreItem xmlns:ds="http://schemas.openxmlformats.org/officeDocument/2006/customXml" ds:itemID="{0E6CC7E2-A075-45A8-A8E2-61791B1B3962}">
  <ds:schemaRefs>
    <ds:schemaRef ds:uri="http://schemas.openxmlformats.org/officeDocument/2006/bibliography"/>
  </ds:schemaRefs>
</ds:datastoreItem>
</file>

<file path=customXml/itemProps72.xml><?xml version="1.0" encoding="utf-8"?>
<ds:datastoreItem xmlns:ds="http://schemas.openxmlformats.org/officeDocument/2006/customXml" ds:itemID="{710593F1-B381-48F0-B2D6-7D38192F3D6B}">
  <ds:schemaRefs>
    <ds:schemaRef ds:uri="http://schemas.openxmlformats.org/officeDocument/2006/bibliography"/>
  </ds:schemaRefs>
</ds:datastoreItem>
</file>

<file path=customXml/itemProps73.xml><?xml version="1.0" encoding="utf-8"?>
<ds:datastoreItem xmlns:ds="http://schemas.openxmlformats.org/officeDocument/2006/customXml" ds:itemID="{2A777B8F-50B1-44A5-AB81-5FC7083DE903}">
  <ds:schemaRefs>
    <ds:schemaRef ds:uri="http://schemas.openxmlformats.org/officeDocument/2006/bibliography"/>
  </ds:schemaRefs>
</ds:datastoreItem>
</file>

<file path=customXml/itemProps74.xml><?xml version="1.0" encoding="utf-8"?>
<ds:datastoreItem xmlns:ds="http://schemas.openxmlformats.org/officeDocument/2006/customXml" ds:itemID="{89E11380-A09A-4734-A0CE-1DCFD23FBC5B}">
  <ds:schemaRefs>
    <ds:schemaRef ds:uri="http://schemas.openxmlformats.org/officeDocument/2006/bibliography"/>
  </ds:schemaRefs>
</ds:datastoreItem>
</file>

<file path=customXml/itemProps75.xml><?xml version="1.0" encoding="utf-8"?>
<ds:datastoreItem xmlns:ds="http://schemas.openxmlformats.org/officeDocument/2006/customXml" ds:itemID="{042FFF7C-B285-4E9B-8219-37E75B2C01DA}">
  <ds:schemaRefs>
    <ds:schemaRef ds:uri="http://schemas.openxmlformats.org/officeDocument/2006/bibliography"/>
  </ds:schemaRefs>
</ds:datastoreItem>
</file>

<file path=customXml/itemProps76.xml><?xml version="1.0" encoding="utf-8"?>
<ds:datastoreItem xmlns:ds="http://schemas.openxmlformats.org/officeDocument/2006/customXml" ds:itemID="{885BA128-BF3B-411D-80A3-7CBE9E1355D3}">
  <ds:schemaRefs>
    <ds:schemaRef ds:uri="http://schemas.openxmlformats.org/officeDocument/2006/bibliography"/>
  </ds:schemaRefs>
</ds:datastoreItem>
</file>

<file path=customXml/itemProps77.xml><?xml version="1.0" encoding="utf-8"?>
<ds:datastoreItem xmlns:ds="http://schemas.openxmlformats.org/officeDocument/2006/customXml" ds:itemID="{5F88DE87-9FA9-4F8B-A341-582630FF5B4A}">
  <ds:schemaRefs>
    <ds:schemaRef ds:uri="http://schemas.openxmlformats.org/officeDocument/2006/bibliography"/>
  </ds:schemaRefs>
</ds:datastoreItem>
</file>

<file path=customXml/itemProps78.xml><?xml version="1.0" encoding="utf-8"?>
<ds:datastoreItem xmlns:ds="http://schemas.openxmlformats.org/officeDocument/2006/customXml" ds:itemID="{7BFDD6B7-FECE-40DC-9024-C861F1545406}">
  <ds:schemaRefs>
    <ds:schemaRef ds:uri="http://schemas.openxmlformats.org/officeDocument/2006/bibliography"/>
  </ds:schemaRefs>
</ds:datastoreItem>
</file>

<file path=customXml/itemProps79.xml><?xml version="1.0" encoding="utf-8"?>
<ds:datastoreItem xmlns:ds="http://schemas.openxmlformats.org/officeDocument/2006/customXml" ds:itemID="{71716725-BE22-4736-86F2-23E943BA6F4C}">
  <ds:schemaRefs>
    <ds:schemaRef ds:uri="http://schemas.openxmlformats.org/officeDocument/2006/bibliography"/>
  </ds:schemaRefs>
</ds:datastoreItem>
</file>

<file path=customXml/itemProps8.xml><?xml version="1.0" encoding="utf-8"?>
<ds:datastoreItem xmlns:ds="http://schemas.openxmlformats.org/officeDocument/2006/customXml" ds:itemID="{5429AD84-8A97-4084-A1B8-F25D4FEB8299}">
  <ds:schemaRefs>
    <ds:schemaRef ds:uri="http://schemas.openxmlformats.org/officeDocument/2006/bibliography"/>
  </ds:schemaRefs>
</ds:datastoreItem>
</file>

<file path=customXml/itemProps80.xml><?xml version="1.0" encoding="utf-8"?>
<ds:datastoreItem xmlns:ds="http://schemas.openxmlformats.org/officeDocument/2006/customXml" ds:itemID="{640FC547-E909-411E-B4E1-F915F693A16D}">
  <ds:schemaRefs>
    <ds:schemaRef ds:uri="http://schemas.openxmlformats.org/officeDocument/2006/bibliography"/>
  </ds:schemaRefs>
</ds:datastoreItem>
</file>

<file path=customXml/itemProps81.xml><?xml version="1.0" encoding="utf-8"?>
<ds:datastoreItem xmlns:ds="http://schemas.openxmlformats.org/officeDocument/2006/customXml" ds:itemID="{6B3A73E0-2376-4D7C-8DFA-B93CEBFA6241}">
  <ds:schemaRefs>
    <ds:schemaRef ds:uri="http://schemas.openxmlformats.org/officeDocument/2006/bibliography"/>
  </ds:schemaRefs>
</ds:datastoreItem>
</file>

<file path=customXml/itemProps82.xml><?xml version="1.0" encoding="utf-8"?>
<ds:datastoreItem xmlns:ds="http://schemas.openxmlformats.org/officeDocument/2006/customXml" ds:itemID="{B6922D01-A3FF-4A43-8198-2CC81E94767B}">
  <ds:schemaRefs>
    <ds:schemaRef ds:uri="http://schemas.openxmlformats.org/officeDocument/2006/bibliography"/>
  </ds:schemaRefs>
</ds:datastoreItem>
</file>

<file path=customXml/itemProps83.xml><?xml version="1.0" encoding="utf-8"?>
<ds:datastoreItem xmlns:ds="http://schemas.openxmlformats.org/officeDocument/2006/customXml" ds:itemID="{252534BC-2AB1-4980-BE91-953AC672F636}">
  <ds:schemaRefs>
    <ds:schemaRef ds:uri="http://schemas.openxmlformats.org/officeDocument/2006/bibliography"/>
  </ds:schemaRefs>
</ds:datastoreItem>
</file>

<file path=customXml/itemProps84.xml><?xml version="1.0" encoding="utf-8"?>
<ds:datastoreItem xmlns:ds="http://schemas.openxmlformats.org/officeDocument/2006/customXml" ds:itemID="{088C9A71-46C4-48E9-9B67-A9E3F8D07D55}">
  <ds:schemaRefs>
    <ds:schemaRef ds:uri="http://schemas.openxmlformats.org/officeDocument/2006/bibliography"/>
  </ds:schemaRefs>
</ds:datastoreItem>
</file>

<file path=customXml/itemProps85.xml><?xml version="1.0" encoding="utf-8"?>
<ds:datastoreItem xmlns:ds="http://schemas.openxmlformats.org/officeDocument/2006/customXml" ds:itemID="{DD6EEF76-604C-4ACB-B77F-086785054084}">
  <ds:schemaRefs>
    <ds:schemaRef ds:uri="http://schemas.openxmlformats.org/officeDocument/2006/bibliography"/>
  </ds:schemaRefs>
</ds:datastoreItem>
</file>

<file path=customXml/itemProps86.xml><?xml version="1.0" encoding="utf-8"?>
<ds:datastoreItem xmlns:ds="http://schemas.openxmlformats.org/officeDocument/2006/customXml" ds:itemID="{5CDE5DC9-4CDB-4FB0-A22C-236A875780DA}">
  <ds:schemaRefs>
    <ds:schemaRef ds:uri="http://schemas.openxmlformats.org/officeDocument/2006/bibliography"/>
  </ds:schemaRefs>
</ds:datastoreItem>
</file>

<file path=customXml/itemProps87.xml><?xml version="1.0" encoding="utf-8"?>
<ds:datastoreItem xmlns:ds="http://schemas.openxmlformats.org/officeDocument/2006/customXml" ds:itemID="{C30576DE-6A27-49C3-9D23-26EFD949CF4C}">
  <ds:schemaRefs>
    <ds:schemaRef ds:uri="http://schemas.openxmlformats.org/officeDocument/2006/bibliography"/>
  </ds:schemaRefs>
</ds:datastoreItem>
</file>

<file path=customXml/itemProps88.xml><?xml version="1.0" encoding="utf-8"?>
<ds:datastoreItem xmlns:ds="http://schemas.openxmlformats.org/officeDocument/2006/customXml" ds:itemID="{E77FAE14-F01B-4F8C-9908-7DAF46A40B7E}">
  <ds:schemaRefs>
    <ds:schemaRef ds:uri="http://schemas.openxmlformats.org/officeDocument/2006/bibliography"/>
  </ds:schemaRefs>
</ds:datastoreItem>
</file>

<file path=customXml/itemProps89.xml><?xml version="1.0" encoding="utf-8"?>
<ds:datastoreItem xmlns:ds="http://schemas.openxmlformats.org/officeDocument/2006/customXml" ds:itemID="{9E7F99A2-F8FD-4AB0-B702-571186057A06}">
  <ds:schemaRefs>
    <ds:schemaRef ds:uri="http://schemas.openxmlformats.org/officeDocument/2006/bibliography"/>
  </ds:schemaRefs>
</ds:datastoreItem>
</file>

<file path=customXml/itemProps9.xml><?xml version="1.0" encoding="utf-8"?>
<ds:datastoreItem xmlns:ds="http://schemas.openxmlformats.org/officeDocument/2006/customXml" ds:itemID="{71DE3EB4-7011-4908-9E0D-228C606853E3}">
  <ds:schemaRefs>
    <ds:schemaRef ds:uri="http://schemas.openxmlformats.org/officeDocument/2006/bibliography"/>
  </ds:schemaRefs>
</ds:datastoreItem>
</file>

<file path=customXml/itemProps90.xml><?xml version="1.0" encoding="utf-8"?>
<ds:datastoreItem xmlns:ds="http://schemas.openxmlformats.org/officeDocument/2006/customXml" ds:itemID="{44B6543C-9727-4E26-85B8-5F9331B2BFFF}">
  <ds:schemaRefs>
    <ds:schemaRef ds:uri="http://schemas.openxmlformats.org/officeDocument/2006/bibliography"/>
  </ds:schemaRefs>
</ds:datastoreItem>
</file>

<file path=customXml/itemProps91.xml><?xml version="1.0" encoding="utf-8"?>
<ds:datastoreItem xmlns:ds="http://schemas.openxmlformats.org/officeDocument/2006/customXml" ds:itemID="{93EB8E5B-75C6-4867-8C1E-11289C9D4675}">
  <ds:schemaRefs>
    <ds:schemaRef ds:uri="http://schemas.openxmlformats.org/officeDocument/2006/bibliography"/>
  </ds:schemaRefs>
</ds:datastoreItem>
</file>

<file path=customXml/itemProps92.xml><?xml version="1.0" encoding="utf-8"?>
<ds:datastoreItem xmlns:ds="http://schemas.openxmlformats.org/officeDocument/2006/customXml" ds:itemID="{86EBA379-155B-4484-A97D-160CE5A02AE8}">
  <ds:schemaRefs>
    <ds:schemaRef ds:uri="http://schemas.openxmlformats.org/officeDocument/2006/bibliography"/>
  </ds:schemaRefs>
</ds:datastoreItem>
</file>

<file path=customXml/itemProps93.xml><?xml version="1.0" encoding="utf-8"?>
<ds:datastoreItem xmlns:ds="http://schemas.openxmlformats.org/officeDocument/2006/customXml" ds:itemID="{5F701C33-B952-4F01-8976-40AC3B720461}">
  <ds:schemaRefs>
    <ds:schemaRef ds:uri="http://schemas.openxmlformats.org/officeDocument/2006/bibliography"/>
  </ds:schemaRefs>
</ds:datastoreItem>
</file>

<file path=customXml/itemProps94.xml><?xml version="1.0" encoding="utf-8"?>
<ds:datastoreItem xmlns:ds="http://schemas.openxmlformats.org/officeDocument/2006/customXml" ds:itemID="{BFF5E8E9-0454-4EF5-B883-16AEB0C4A851}">
  <ds:schemaRefs>
    <ds:schemaRef ds:uri="http://schemas.openxmlformats.org/officeDocument/2006/bibliography"/>
  </ds:schemaRefs>
</ds:datastoreItem>
</file>

<file path=customXml/itemProps95.xml><?xml version="1.0" encoding="utf-8"?>
<ds:datastoreItem xmlns:ds="http://schemas.openxmlformats.org/officeDocument/2006/customXml" ds:itemID="{0339A4AC-2761-4B18-8914-4376DBA4D0F8}">
  <ds:schemaRefs>
    <ds:schemaRef ds:uri="http://schemas.openxmlformats.org/officeDocument/2006/bibliography"/>
  </ds:schemaRefs>
</ds:datastoreItem>
</file>

<file path=customXml/itemProps96.xml><?xml version="1.0" encoding="utf-8"?>
<ds:datastoreItem xmlns:ds="http://schemas.openxmlformats.org/officeDocument/2006/customXml" ds:itemID="{35A3BF0B-8F59-4C04-B18D-0657458895CF}">
  <ds:schemaRefs>
    <ds:schemaRef ds:uri="http://schemas.openxmlformats.org/officeDocument/2006/bibliography"/>
  </ds:schemaRefs>
</ds:datastoreItem>
</file>

<file path=customXml/itemProps97.xml><?xml version="1.0" encoding="utf-8"?>
<ds:datastoreItem xmlns:ds="http://schemas.openxmlformats.org/officeDocument/2006/customXml" ds:itemID="{74133DA0-75D7-4CE8-A2D6-037EA9284935}">
  <ds:schemaRefs>
    <ds:schemaRef ds:uri="http://schemas.openxmlformats.org/officeDocument/2006/bibliography"/>
  </ds:schemaRefs>
</ds:datastoreItem>
</file>

<file path=customXml/itemProps98.xml><?xml version="1.0" encoding="utf-8"?>
<ds:datastoreItem xmlns:ds="http://schemas.openxmlformats.org/officeDocument/2006/customXml" ds:itemID="{FCFF1440-4D3C-4EC6-870B-F7C02EA13AD7}">
  <ds:schemaRefs>
    <ds:schemaRef ds:uri="http://schemas.openxmlformats.org/officeDocument/2006/bibliography"/>
  </ds:schemaRefs>
</ds:datastoreItem>
</file>

<file path=customXml/itemProps99.xml><?xml version="1.0" encoding="utf-8"?>
<ds:datastoreItem xmlns:ds="http://schemas.openxmlformats.org/officeDocument/2006/customXml" ds:itemID="{ACFDDB18-E767-472B-9062-79CEF6698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65</Pages>
  <Words>19603</Words>
  <Characters>111741</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131082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Lilijan Jojic</cp:lastModifiedBy>
  <cp:revision>25</cp:revision>
  <cp:lastPrinted>2019-04-08T06:44:00Z</cp:lastPrinted>
  <dcterms:created xsi:type="dcterms:W3CDTF">2019-03-27T05:41:00Z</dcterms:created>
  <dcterms:modified xsi:type="dcterms:W3CDTF">2019-04-19T10:47:00Z</dcterms:modified>
</cp:coreProperties>
</file>