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8F3D42" w:rsidRDefault="00EC3918" w:rsidP="00113B84">
      <w:pPr>
        <w:suppressAutoHyphens/>
        <w:jc w:val="center"/>
        <w:rPr>
          <w:rFonts w:eastAsia="Arial Unicode MS" w:cs="Arial"/>
          <w:b/>
          <w:color w:val="000000"/>
          <w:kern w:val="1"/>
          <w:lang w:val="sr-Cyrl-R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E93A63">
        <w:rPr>
          <w:rFonts w:cs="Arial"/>
          <w:lang w:val="sr-Cyrl-RS"/>
        </w:rPr>
        <w:t>235/2019-3000/0643/2019</w:t>
      </w:r>
    </w:p>
    <w:p w:rsidR="00210557" w:rsidRDefault="00210557" w:rsidP="00781B02">
      <w:pPr>
        <w:rPr>
          <w:rFonts w:cs="Arial"/>
          <w:lang w:val="sr-Cyrl-RS"/>
        </w:rPr>
      </w:pPr>
    </w:p>
    <w:p w:rsidR="009227DA" w:rsidRPr="009227DA" w:rsidRDefault="009227DA" w:rsidP="00781B02">
      <w:pPr>
        <w:rPr>
          <w:rFonts w:cs="Arial"/>
          <w:lang w:val="sr-Cyrl-RS"/>
        </w:rPr>
      </w:pPr>
    </w:p>
    <w:p w:rsidR="00E13FFC"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E93A63">
        <w:rPr>
          <w:rFonts w:cs="Arial"/>
          <w:sz w:val="22"/>
          <w:szCs w:val="22"/>
          <w:lang w:val="sr-Cyrl-RS"/>
        </w:rPr>
        <w:t>Услуга сервисирања опреме на систему хемијских мерења вода-пара-ваздух (аналитика К6) у ТЕ Колубара</w:t>
      </w:r>
    </w:p>
    <w:p w:rsidR="00750E61" w:rsidRPr="00750E61" w:rsidRDefault="00750E61" w:rsidP="00750E61">
      <w:pPr>
        <w:spacing w:before="0"/>
        <w:ind w:left="-360" w:right="-14"/>
        <w:jc w:val="center"/>
        <w:rPr>
          <w:rFonts w:cs="Arial"/>
          <w:lang w:val="sr-Cyrl-RS"/>
        </w:rPr>
      </w:pPr>
      <w:r>
        <w:rPr>
          <w:rFonts w:cs="Arial"/>
          <w:b/>
          <w:lang w:val="sr-Cyrl-RS"/>
        </w:rPr>
        <w:t xml:space="preserve">      </w:t>
      </w:r>
    </w:p>
    <w:p w:rsidR="00750E61" w:rsidRPr="00750E61" w:rsidRDefault="00750E61" w:rsidP="00750E61">
      <w:pPr>
        <w:spacing w:before="0"/>
        <w:ind w:left="-360" w:right="-14"/>
        <w:jc w:val="center"/>
        <w:rPr>
          <w:rFonts w:cs="Arial"/>
          <w:lang w:val="sr-Cyrl-RS"/>
        </w:rPr>
      </w:pPr>
    </w:p>
    <w:p w:rsidR="00750E61" w:rsidRPr="00750E61" w:rsidRDefault="00750E61" w:rsidP="00750E61">
      <w:pPr>
        <w:pStyle w:val="Subtitle"/>
        <w:spacing w:before="0"/>
        <w:rPr>
          <w:lang w:val="sr-Cyrl-RS"/>
        </w:rPr>
      </w:pPr>
    </w:p>
    <w:p w:rsidR="00210557" w:rsidRPr="00E47C2E" w:rsidRDefault="00210557" w:rsidP="00210557">
      <w:pPr>
        <w:pStyle w:val="Title"/>
        <w:spacing w:before="0"/>
        <w:rPr>
          <w:rFonts w:cs="Arial"/>
          <w:sz w:val="22"/>
          <w:szCs w:val="22"/>
        </w:rPr>
      </w:pPr>
    </w:p>
    <w:p w:rsidR="00AB53DB" w:rsidRPr="00E47C2E" w:rsidRDefault="00AB53DB" w:rsidP="00AB53DB">
      <w:pPr>
        <w:jc w:val="right"/>
        <w:rPr>
          <w:rFonts w:eastAsia="Arial Unicode MS" w:cs="Arial"/>
          <w:b/>
          <w:kern w:val="2"/>
          <w:lang w:val="ru-RU"/>
        </w:rPr>
      </w:pPr>
      <w:r w:rsidRPr="00E47C2E">
        <w:rPr>
          <w:rFonts w:eastAsia="Arial Unicode MS" w:cs="Arial"/>
          <w:b/>
          <w:kern w:val="2"/>
          <w:lang w:val="ru-RU"/>
        </w:rPr>
        <w:t>К О М И С И Ј А</w:t>
      </w:r>
    </w:p>
    <w:p w:rsidR="00AB53DB" w:rsidRPr="000E623C" w:rsidRDefault="00AB53DB" w:rsidP="00AB53DB">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Pr>
          <w:rFonts w:eastAsia="Arial Unicode MS" w:cs="Arial"/>
          <w:kern w:val="2"/>
          <w:lang w:val="ru-RU"/>
        </w:rPr>
        <w:t xml:space="preserve">                              </w:t>
      </w:r>
      <w:r w:rsidRPr="00E47C2E">
        <w:rPr>
          <w:rFonts w:eastAsia="Arial Unicode MS" w:cs="Arial"/>
          <w:kern w:val="2"/>
          <w:lang w:val="ru-RU"/>
        </w:rPr>
        <w:t>за спровођење ЈН</w:t>
      </w:r>
      <w:r>
        <w:rPr>
          <w:rFonts w:eastAsia="Arial Unicode MS" w:cs="Arial"/>
          <w:kern w:val="2"/>
          <w:lang w:val="sr-Cyrl-RS"/>
        </w:rPr>
        <w:t xml:space="preserve"> бр.</w:t>
      </w:r>
      <w:r w:rsidR="00E93A63">
        <w:rPr>
          <w:rFonts w:eastAsia="Arial Unicode MS" w:cs="Arial"/>
          <w:kern w:val="2"/>
          <w:lang w:val="sr-Cyrl-RS"/>
        </w:rPr>
        <w:t>235/2019-3000/0643/2019</w:t>
      </w:r>
    </w:p>
    <w:p w:rsidR="00AB53DB" w:rsidRPr="00E47C2E" w:rsidRDefault="00AB53DB" w:rsidP="00AB53DB">
      <w:pPr>
        <w:jc w:val="right"/>
        <w:rPr>
          <w:rFonts w:eastAsia="Arial Unicode MS" w:cs="Arial"/>
          <w:kern w:val="2"/>
          <w:lang w:val="ru-RU"/>
        </w:rPr>
      </w:pPr>
      <w:r w:rsidRPr="00E47C2E">
        <w:rPr>
          <w:rFonts w:eastAsia="Arial Unicode MS" w:cs="Arial"/>
          <w:kern w:val="2"/>
          <w:lang w:val="ru-RU"/>
        </w:rPr>
        <w:t xml:space="preserve">                                                       формирана Решењем бр.</w:t>
      </w:r>
      <w:r>
        <w:rPr>
          <w:rFonts w:eastAsia="Arial Unicode MS" w:cs="Arial"/>
          <w:kern w:val="2"/>
          <w:lang w:val="ru-RU"/>
        </w:rPr>
        <w:t xml:space="preserve"> </w:t>
      </w:r>
      <w:r w:rsidR="006A2104">
        <w:rPr>
          <w:b/>
          <w:lang w:val="ru-RU"/>
        </w:rPr>
        <w:t>5365-E.03.04.</w:t>
      </w:r>
      <w:r w:rsidR="000C5D34">
        <w:rPr>
          <w:b/>
          <w:lang w:val="ru-RU"/>
        </w:rPr>
        <w:t>161143</w:t>
      </w:r>
      <w:r w:rsidR="006A2104">
        <w:rPr>
          <w:b/>
          <w:lang w:val="ru-RU"/>
        </w:rPr>
        <w:t>/2-2019</w:t>
      </w:r>
    </w:p>
    <w:p w:rsidR="00AB53DB" w:rsidRPr="00E47C2E" w:rsidRDefault="00AB53DB" w:rsidP="00AB53DB">
      <w:pPr>
        <w:pStyle w:val="Title"/>
        <w:spacing w:before="0"/>
        <w:rPr>
          <w:rFonts w:cs="Arial"/>
          <w:b w:val="0"/>
          <w:color w:val="FF0000"/>
          <w:sz w:val="22"/>
          <w:szCs w:val="22"/>
        </w:rPr>
      </w:pPr>
    </w:p>
    <w:p w:rsidR="00AB53DB" w:rsidRPr="00E47C2E" w:rsidRDefault="00AB53DB" w:rsidP="00AB53DB">
      <w:pPr>
        <w:pStyle w:val="Title"/>
        <w:spacing w:before="0"/>
        <w:rPr>
          <w:rFonts w:cs="Arial"/>
          <w:b w:val="0"/>
          <w:color w:val="FF0000"/>
          <w:sz w:val="22"/>
          <w:szCs w:val="22"/>
        </w:rPr>
      </w:pPr>
    </w:p>
    <w:p w:rsidR="00F16226" w:rsidRDefault="00F16226" w:rsidP="00C6752E">
      <w:pPr>
        <w:rPr>
          <w:rFonts w:eastAsia="Arial Unicode MS" w:cs="Arial"/>
          <w:b/>
          <w:kern w:val="2"/>
        </w:rPr>
      </w:pPr>
    </w:p>
    <w:p w:rsidR="00A7444A" w:rsidRDefault="00A7444A" w:rsidP="00C6752E">
      <w:pPr>
        <w:rPr>
          <w:rFonts w:eastAsia="Arial Unicode MS" w:cs="Arial"/>
          <w:b/>
          <w:kern w:val="2"/>
        </w:rPr>
      </w:pPr>
    </w:p>
    <w:p w:rsidR="00A7444A" w:rsidRDefault="00A7444A" w:rsidP="00C6752E">
      <w:pPr>
        <w:rPr>
          <w:rFonts w:eastAsia="Arial Unicode MS" w:cs="Arial"/>
          <w:b/>
          <w:kern w:val="2"/>
        </w:rPr>
      </w:pPr>
    </w:p>
    <w:p w:rsidR="00A7444A" w:rsidRDefault="00A7444A" w:rsidP="00C6752E">
      <w:pPr>
        <w:rPr>
          <w:rFonts w:eastAsia="Arial Unicode MS" w:cs="Arial"/>
          <w:b/>
          <w:kern w:val="2"/>
        </w:rPr>
      </w:pPr>
    </w:p>
    <w:p w:rsidR="00A7444A" w:rsidRPr="00A7444A" w:rsidRDefault="00A7444A" w:rsidP="00C6752E">
      <w:pPr>
        <w:rPr>
          <w:rFonts w:eastAsia="Arial Unicode MS" w:cs="Arial"/>
          <w:b/>
          <w:kern w:val="2"/>
        </w:rPr>
      </w:pPr>
      <w:bookmarkStart w:id="6" w:name="_GoBack"/>
      <w:bookmarkEnd w:id="6"/>
    </w:p>
    <w:p w:rsidR="00C6752E" w:rsidRPr="00B56DB6" w:rsidRDefault="00C6752E" w:rsidP="00C6752E">
      <w:pPr>
        <w:rPr>
          <w:rFonts w:eastAsia="Arial Unicode MS" w:cs="Arial"/>
          <w:b/>
          <w:kern w:val="2"/>
          <w:lang w:val="ru-RU"/>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8F3D42">
        <w:rPr>
          <w:b/>
          <w:lang w:val="ru-RU"/>
        </w:rPr>
        <w:t>5365-E.03.04.</w:t>
      </w:r>
      <w:r w:rsidR="000C5D34">
        <w:rPr>
          <w:b/>
          <w:lang w:val="ru-RU"/>
        </w:rPr>
        <w:t>161143</w:t>
      </w:r>
      <w:r w:rsidR="008F3D42">
        <w:rPr>
          <w:b/>
          <w:lang w:val="ru-RU"/>
        </w:rPr>
        <w:t>/</w:t>
      </w:r>
      <w:r w:rsidR="00A7444A">
        <w:rPr>
          <w:b/>
        </w:rPr>
        <w:t>5</w:t>
      </w:r>
      <w:r w:rsidR="008F3D42">
        <w:rPr>
          <w:b/>
          <w:lang w:val="ru-RU"/>
        </w:rPr>
        <w:t>-2019</w:t>
      </w:r>
      <w:r w:rsidR="00F935A2">
        <w:rPr>
          <w:b/>
          <w:lang w:val="ru-RU"/>
        </w:rPr>
        <w:t xml:space="preserve"> </w:t>
      </w:r>
      <w:r w:rsidRPr="00E47C2E">
        <w:rPr>
          <w:rFonts w:eastAsia="Arial Unicode MS" w:cs="Arial"/>
          <w:kern w:val="2"/>
          <w:lang w:val="ru-RU"/>
        </w:rPr>
        <w:t xml:space="preserve">од </w:t>
      </w:r>
      <w:r w:rsidR="00A7444A">
        <w:rPr>
          <w:rFonts w:eastAsia="Arial Unicode MS" w:cs="Arial"/>
          <w:kern w:val="2"/>
        </w:rPr>
        <w:t>19</w:t>
      </w:r>
      <w:r w:rsidRPr="00E47C2E">
        <w:rPr>
          <w:rFonts w:eastAsia="Arial Unicode MS" w:cs="Arial"/>
          <w:kern w:val="2"/>
          <w:lang w:val="ru-RU"/>
        </w:rPr>
        <w:t>.</w:t>
      </w:r>
      <w:r w:rsidR="00A7444A">
        <w:rPr>
          <w:rFonts w:eastAsia="Arial Unicode MS" w:cs="Arial"/>
          <w:kern w:val="2"/>
        </w:rPr>
        <w:t>04</w:t>
      </w:r>
      <w:r w:rsidRPr="00E47C2E">
        <w:rPr>
          <w:rFonts w:eastAsia="Arial Unicode MS" w:cs="Arial"/>
          <w:kern w:val="2"/>
          <w:lang w:val="ru-RU"/>
        </w:rPr>
        <w:t>.201</w:t>
      </w:r>
      <w:r w:rsidR="008F3D42">
        <w:rPr>
          <w:rFonts w:eastAsia="Arial Unicode MS" w:cs="Arial"/>
          <w:kern w:val="2"/>
          <w:lang w:val="ru-RU"/>
        </w:rPr>
        <w:t>9</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6D6F48">
        <w:rPr>
          <w:rFonts w:cs="Arial"/>
          <w:lang w:val="sr-Cyrl-RS"/>
        </w:rPr>
        <w:t>март 2019</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3E4D2C">
        <w:rPr>
          <w:rFonts w:eastAsia="TimesNewRomanPSMT" w:cs="Arial"/>
          <w:color w:val="000000"/>
          <w:kern w:val="2"/>
          <w:lang w:val="ru-RU"/>
        </w:rPr>
        <w:lastRenderedPageBreak/>
        <w:t>0</w:t>
      </w:r>
      <w:r w:rsidR="00261778" w:rsidRPr="00E47C2E">
        <w:rPr>
          <w:rFonts w:eastAsia="TimesNewRomanPSMT" w:cs="Arial"/>
          <w:color w:val="000000"/>
          <w:kern w:val="2"/>
          <w:lang w:val="ru-RU"/>
        </w:rPr>
        <w:t>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6A2104" w:rsidRPr="006A2104">
        <w:rPr>
          <w:rFonts w:eastAsia="Arial Unicode MS" w:cs="Arial"/>
          <w:b/>
          <w:color w:val="000000"/>
          <w:kern w:val="2"/>
          <w:lang w:val="ru-RU"/>
        </w:rPr>
        <w:t>5365-E.03.04.</w:t>
      </w:r>
      <w:r w:rsidR="000C5D34">
        <w:rPr>
          <w:rFonts w:eastAsia="Arial Unicode MS" w:cs="Arial"/>
          <w:b/>
          <w:color w:val="000000"/>
          <w:kern w:val="2"/>
          <w:lang w:val="ru-RU"/>
        </w:rPr>
        <w:t>161143</w:t>
      </w:r>
      <w:r w:rsidR="006A2104" w:rsidRPr="006A2104">
        <w:rPr>
          <w:rFonts w:eastAsia="Arial Unicode MS" w:cs="Arial"/>
          <w:b/>
          <w:color w:val="000000"/>
          <w:kern w:val="2"/>
          <w:lang w:val="ru-RU"/>
        </w:rPr>
        <w:t>/</w:t>
      </w:r>
      <w:r w:rsidR="006A2104">
        <w:rPr>
          <w:rFonts w:eastAsia="Arial Unicode MS" w:cs="Arial"/>
          <w:b/>
          <w:color w:val="000000"/>
          <w:kern w:val="2"/>
        </w:rPr>
        <w:t>1</w:t>
      </w:r>
      <w:r w:rsidR="006A2104" w:rsidRPr="006A2104">
        <w:rPr>
          <w:rFonts w:eastAsia="Arial Unicode MS" w:cs="Arial"/>
          <w:b/>
          <w:color w:val="000000"/>
          <w:kern w:val="2"/>
          <w:lang w:val="ru-RU"/>
        </w:rPr>
        <w:t>-2019</w:t>
      </w:r>
      <w:r w:rsidR="006A2104">
        <w:rPr>
          <w:rFonts w:eastAsia="Arial Unicode MS" w:cs="Arial"/>
          <w:b/>
          <w:color w:val="000000"/>
          <w:kern w:val="2"/>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0C5D34">
        <w:rPr>
          <w:rFonts w:eastAsia="Arial Unicode MS" w:cs="Arial"/>
          <w:b/>
          <w:color w:val="000000"/>
          <w:kern w:val="2"/>
          <w:lang w:val="sr-Cyrl-RS"/>
        </w:rPr>
        <w:t>22</w:t>
      </w:r>
      <w:r w:rsidR="0054068F" w:rsidRPr="0048668A">
        <w:rPr>
          <w:rFonts w:eastAsia="Arial Unicode MS" w:cs="Arial"/>
          <w:b/>
          <w:color w:val="000000"/>
          <w:kern w:val="2"/>
          <w:lang w:val="ru-RU"/>
        </w:rPr>
        <w:t>.</w:t>
      </w:r>
      <w:r w:rsidR="006B180F" w:rsidRPr="006A2104">
        <w:rPr>
          <w:rFonts w:eastAsia="Arial Unicode MS" w:cs="Arial"/>
          <w:b/>
          <w:color w:val="000000"/>
          <w:kern w:val="2"/>
          <w:lang w:val="ru-RU"/>
        </w:rPr>
        <w:t>0</w:t>
      </w:r>
      <w:r w:rsidR="0048668A">
        <w:rPr>
          <w:rFonts w:eastAsia="Arial Unicode MS" w:cs="Arial"/>
          <w:b/>
          <w:color w:val="000000"/>
          <w:kern w:val="2"/>
        </w:rPr>
        <w:t>3</w:t>
      </w:r>
      <w:r w:rsidR="00005800" w:rsidRPr="006A2104">
        <w:rPr>
          <w:rFonts w:eastAsia="Arial Unicode MS" w:cs="Arial"/>
          <w:b/>
          <w:color w:val="000000"/>
          <w:kern w:val="2"/>
          <w:lang w:val="ru-RU"/>
        </w:rPr>
        <w:t>.</w:t>
      </w:r>
      <w:r w:rsidR="00413BCE" w:rsidRPr="006A2104">
        <w:rPr>
          <w:rFonts w:eastAsia="Arial Unicode MS" w:cs="Arial"/>
          <w:b/>
          <w:color w:val="000000"/>
          <w:kern w:val="2"/>
          <w:lang w:val="ru-RU"/>
        </w:rPr>
        <w:t>201</w:t>
      </w:r>
      <w:r w:rsidR="006A2104" w:rsidRPr="006A2104">
        <w:rPr>
          <w:rFonts w:eastAsia="Arial Unicode MS" w:cs="Arial"/>
          <w:b/>
          <w:color w:val="000000"/>
          <w:kern w:val="2"/>
        </w:rPr>
        <w:t>9.</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6A2104" w:rsidRPr="006A2104">
        <w:rPr>
          <w:rFonts w:eastAsia="Arial Unicode MS" w:cs="Arial"/>
          <w:b/>
          <w:color w:val="000000"/>
          <w:kern w:val="2"/>
          <w:lang w:val="ru-RU"/>
        </w:rPr>
        <w:t>5365-E.03.04.</w:t>
      </w:r>
      <w:r w:rsidR="000C5D34">
        <w:rPr>
          <w:rFonts w:eastAsia="Arial Unicode MS" w:cs="Arial"/>
          <w:b/>
          <w:color w:val="000000"/>
          <w:kern w:val="2"/>
          <w:lang w:val="ru-RU"/>
        </w:rPr>
        <w:t>161143</w:t>
      </w:r>
      <w:r w:rsidR="006A2104" w:rsidRPr="006A2104">
        <w:rPr>
          <w:rFonts w:eastAsia="Arial Unicode MS" w:cs="Arial"/>
          <w:b/>
          <w:color w:val="000000"/>
          <w:kern w:val="2"/>
          <w:lang w:val="ru-RU"/>
        </w:rPr>
        <w:t>/2-2019</w:t>
      </w:r>
      <w:r w:rsidR="006A2104">
        <w:rPr>
          <w:rFonts w:eastAsia="Arial Unicode MS" w:cs="Arial"/>
          <w:b/>
          <w:color w:val="000000"/>
          <w:kern w:val="2"/>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1866ED">
        <w:rPr>
          <w:rFonts w:eastAsia="Arial Unicode MS" w:cs="Arial"/>
          <w:color w:val="000000"/>
          <w:kern w:val="2"/>
          <w:lang w:val="ru-RU"/>
        </w:rPr>
        <w:t xml:space="preserve"> </w:t>
      </w:r>
      <w:r w:rsidR="000C5D34">
        <w:rPr>
          <w:rFonts w:eastAsia="Arial Unicode MS" w:cs="Arial"/>
          <w:b/>
          <w:color w:val="000000"/>
          <w:kern w:val="2"/>
          <w:lang w:val="sr-Cyrl-RS"/>
        </w:rPr>
        <w:t>22</w:t>
      </w:r>
      <w:r w:rsidR="006A2104" w:rsidRPr="006A2104">
        <w:rPr>
          <w:rFonts w:eastAsia="Arial Unicode MS" w:cs="Arial"/>
          <w:b/>
          <w:color w:val="000000"/>
          <w:kern w:val="2"/>
          <w:lang w:val="ru-RU"/>
        </w:rPr>
        <w:t>.0</w:t>
      </w:r>
      <w:r w:rsidR="0048668A">
        <w:rPr>
          <w:rFonts w:eastAsia="Arial Unicode MS" w:cs="Arial"/>
          <w:b/>
          <w:color w:val="000000"/>
          <w:kern w:val="2"/>
        </w:rPr>
        <w:t>3</w:t>
      </w:r>
      <w:r w:rsidR="006A2104" w:rsidRPr="006A2104">
        <w:rPr>
          <w:rFonts w:eastAsia="Arial Unicode MS" w:cs="Arial"/>
          <w:b/>
          <w:color w:val="000000"/>
          <w:kern w:val="2"/>
          <w:lang w:val="ru-RU"/>
        </w:rPr>
        <w:t>.201</w:t>
      </w:r>
      <w:r w:rsidR="006A2104" w:rsidRPr="006A2104">
        <w:rPr>
          <w:rFonts w:eastAsia="Arial Unicode MS" w:cs="Arial"/>
          <w:b/>
          <w:color w:val="000000"/>
          <w:kern w:val="2"/>
        </w:rPr>
        <w:t>9.</w:t>
      </w:r>
      <w:r w:rsidR="006A2104"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E93A63">
        <w:rPr>
          <w:rFonts w:cs="Arial"/>
          <w:b/>
          <w:lang w:val="sr-Cyrl-RS"/>
        </w:rPr>
        <w:t>235/2019-3000/0643/2019</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064705" w:rsidRDefault="00BC4EBB" w:rsidP="00FF6E07">
            <w:pPr>
              <w:tabs>
                <w:tab w:val="left" w:pos="360"/>
                <w:tab w:val="left" w:pos="567"/>
                <w:tab w:val="right" w:leader="dot" w:pos="9639"/>
              </w:tabs>
              <w:jc w:val="center"/>
              <w:rPr>
                <w:rFonts w:cs="Arial"/>
                <w:lang w:val="sr-Cyrl-RS"/>
              </w:rPr>
            </w:pPr>
            <w:r>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3E4D2C" w:rsidRDefault="00D50631" w:rsidP="00FF6E07">
            <w:pPr>
              <w:tabs>
                <w:tab w:val="left" w:pos="360"/>
                <w:tab w:val="left" w:pos="567"/>
                <w:tab w:val="right" w:leader="dot" w:pos="9639"/>
              </w:tabs>
              <w:jc w:val="center"/>
              <w:rPr>
                <w:rFonts w:cs="Arial"/>
                <w:lang w:val="sr-Cyrl-RS"/>
              </w:rPr>
            </w:pPr>
            <w:r>
              <w:rPr>
                <w:rFonts w:cs="Arial"/>
                <w:lang w:val="sr-Cyrl-RS"/>
              </w:rPr>
              <w:t>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647B12" w:rsidRDefault="00B26B53" w:rsidP="00D50631">
            <w:pPr>
              <w:tabs>
                <w:tab w:val="left" w:pos="360"/>
                <w:tab w:val="left" w:pos="567"/>
                <w:tab w:val="right" w:leader="dot" w:pos="9639"/>
              </w:tabs>
              <w:jc w:val="center"/>
              <w:rPr>
                <w:rFonts w:cs="Arial"/>
              </w:rPr>
            </w:pPr>
            <w:r>
              <w:rPr>
                <w:rFonts w:cs="Arial"/>
                <w:lang w:val="sr-Cyrl-RS"/>
              </w:rPr>
              <w:t>1</w:t>
            </w:r>
            <w:r w:rsidR="00D50631">
              <w:rPr>
                <w:rFonts w:cs="Arial"/>
                <w:lang w:val="sr-Cyrl-RS"/>
              </w:rPr>
              <w:t>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3E4D2C" w:rsidRDefault="00FF6E07" w:rsidP="00D50631">
            <w:pPr>
              <w:tabs>
                <w:tab w:val="left" w:pos="360"/>
                <w:tab w:val="left" w:pos="567"/>
                <w:tab w:val="right" w:leader="dot" w:pos="9639"/>
              </w:tabs>
              <w:jc w:val="center"/>
              <w:rPr>
                <w:rFonts w:cs="Arial"/>
                <w:lang w:val="sr-Cyrl-RS"/>
              </w:rPr>
            </w:pPr>
            <w:r>
              <w:rPr>
                <w:rFonts w:cs="Arial"/>
                <w:lang w:val="sr-Cyrl-RS"/>
              </w:rPr>
              <w:t>1</w:t>
            </w:r>
            <w:r w:rsidR="00D50631">
              <w:rPr>
                <w:rFonts w:cs="Arial"/>
                <w:lang w:val="sr-Cyrl-RS"/>
              </w:rPr>
              <w:t>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4A3B7B">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B5026E">
              <w:rPr>
                <w:rFonts w:cs="Arial"/>
              </w:rPr>
              <w:t>6</w:t>
            </w:r>
            <w:r w:rsidR="00C62AA7" w:rsidRPr="00E47C2E">
              <w:rPr>
                <w:rFonts w:cs="Arial"/>
              </w:rPr>
              <w:t>)</w:t>
            </w:r>
            <w:r>
              <w:rPr>
                <w:rFonts w:cs="Arial"/>
                <w:lang w:val="sr-Cyrl-RS"/>
              </w:rPr>
              <w:t xml:space="preserve"> и Прилози (1-</w:t>
            </w:r>
            <w:r w:rsidR="004A3B7B">
              <w:rPr>
                <w:rFonts w:cs="Arial"/>
                <w:lang w:val="sr-Cyrl-RS"/>
              </w:rPr>
              <w:t>5</w:t>
            </w:r>
            <w:r w:rsidR="002C0B72">
              <w:rPr>
                <w:rFonts w:cs="Arial"/>
                <w:lang w:val="sr-Cyrl-RS"/>
              </w:rPr>
              <w:t>)</w:t>
            </w:r>
          </w:p>
        </w:tc>
        <w:tc>
          <w:tcPr>
            <w:tcW w:w="810" w:type="dxa"/>
          </w:tcPr>
          <w:p w:rsidR="00FF6E07" w:rsidRPr="00647B12" w:rsidRDefault="00FF6E07" w:rsidP="00D50631">
            <w:pPr>
              <w:tabs>
                <w:tab w:val="left" w:pos="360"/>
                <w:tab w:val="left" w:pos="567"/>
                <w:tab w:val="right" w:leader="dot" w:pos="9639"/>
              </w:tabs>
              <w:jc w:val="center"/>
              <w:rPr>
                <w:rFonts w:cs="Arial"/>
              </w:rPr>
            </w:pPr>
            <w:r>
              <w:rPr>
                <w:rFonts w:cs="Arial"/>
                <w:lang w:val="sr-Cyrl-RS"/>
              </w:rPr>
              <w:t>2</w:t>
            </w:r>
            <w:r w:rsidR="00D50631">
              <w:rPr>
                <w:rFonts w:cs="Arial"/>
                <w:lang w:val="sr-Cyrl-RS"/>
              </w:rPr>
              <w:t>6</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8F1EA1" w:rsidRDefault="00D50631" w:rsidP="004A3B7B">
            <w:pPr>
              <w:tabs>
                <w:tab w:val="left" w:pos="360"/>
                <w:tab w:val="left" w:pos="567"/>
                <w:tab w:val="right" w:leader="dot" w:pos="9639"/>
              </w:tabs>
              <w:jc w:val="center"/>
              <w:rPr>
                <w:rFonts w:cs="Arial"/>
                <w:lang w:val="sr-Cyrl-RS"/>
              </w:rPr>
            </w:pPr>
            <w:r>
              <w:rPr>
                <w:rFonts w:cs="Arial"/>
                <w:lang w:val="sr-Cyrl-RS"/>
              </w:rPr>
              <w:t>48</w:t>
            </w:r>
          </w:p>
        </w:tc>
      </w:tr>
    </w:tbl>
    <w:p w:rsidR="009D3699" w:rsidRPr="00E47C2E" w:rsidRDefault="009D3699" w:rsidP="000C50A0">
      <w:pPr>
        <w:pStyle w:val="BodyText"/>
        <w:spacing w:before="0"/>
        <w:rPr>
          <w:rFonts w:cs="Arial"/>
          <w:b/>
          <w:spacing w:val="80"/>
          <w:sz w:val="22"/>
          <w:szCs w:val="22"/>
          <w:highlight w:val="yellow"/>
        </w:rPr>
      </w:pPr>
    </w:p>
    <w:p w:rsidR="00F5264D" w:rsidRPr="00647B12"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F935A2">
        <w:rPr>
          <w:rFonts w:cs="Arial"/>
          <w:bCs/>
          <w:noProof/>
          <w:lang w:val="sr-Cyrl-CS"/>
        </w:rPr>
        <w:t>6</w:t>
      </w:r>
      <w:r w:rsidR="00152ADF">
        <w:rPr>
          <w:rFonts w:cs="Arial"/>
          <w:bCs/>
          <w:noProof/>
          <w:lang w:val="sr-Cyrl-CS"/>
        </w:rPr>
        <w:t>3</w:t>
      </w:r>
    </w:p>
    <w:p w:rsidR="001853E1" w:rsidRPr="00E47C2E" w:rsidRDefault="001853E1" w:rsidP="000C50A0">
      <w:pPr>
        <w:pStyle w:val="BodyText"/>
        <w:spacing w:before="0"/>
        <w:rPr>
          <w:rFonts w:cs="Arial"/>
          <w:sz w:val="22"/>
          <w:szCs w:val="22"/>
        </w:rPr>
      </w:pPr>
    </w:p>
    <w:p w:rsidR="00FA0E61" w:rsidRPr="00D05669" w:rsidRDefault="00473AD5" w:rsidP="00B96B65">
      <w:pPr>
        <w:pStyle w:val="Heading10"/>
        <w:numPr>
          <w:ilvl w:val="0"/>
          <w:numId w:val="12"/>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0F4720" w:rsidTr="002E12CC">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0F4720" w:rsidP="004276AD">
            <w:pPr>
              <w:suppressAutoHyphens/>
              <w:spacing w:line="100" w:lineRule="atLeast"/>
              <w:jc w:val="center"/>
              <w:rPr>
                <w:rFonts w:cs="Arial"/>
                <w:lang w:val="ru-RU"/>
              </w:rPr>
            </w:pPr>
            <w:r>
              <w:rPr>
                <w:rFonts w:cs="Arial"/>
                <w:lang w:val="ru-RU"/>
              </w:rPr>
              <w:t>Балканска</w:t>
            </w:r>
            <w:r w:rsidR="004276AD" w:rsidRPr="00D86823">
              <w:rPr>
                <w:rFonts w:cs="Arial"/>
                <w:lang w:val="ru-RU"/>
              </w:rPr>
              <w:t xml:space="preserve"> бр.</w:t>
            </w:r>
            <w:r>
              <w:rPr>
                <w:rFonts w:cs="Arial"/>
                <w:lang w:val="ru-RU"/>
              </w:rPr>
              <w:t xml:space="preserve"> 13</w:t>
            </w:r>
            <w:r w:rsidR="004276AD" w:rsidRPr="00D86823">
              <w:rPr>
                <w:rFonts w:cs="Arial"/>
                <w:lang w:val="ru-RU"/>
              </w:rPr>
              <w:t>,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0F4720" w:rsidRDefault="00C6752E" w:rsidP="00C6752E">
            <w:pPr>
              <w:suppressAutoHyphens/>
              <w:spacing w:line="100" w:lineRule="atLeast"/>
              <w:jc w:val="center"/>
              <w:rPr>
                <w:rFonts w:cs="Arial"/>
                <w:lang w:val="ru-RU"/>
              </w:rPr>
            </w:pPr>
            <w:r w:rsidRPr="000F4720">
              <w:rPr>
                <w:rFonts w:cs="Arial"/>
                <w:lang w:val="ru-RU"/>
              </w:rPr>
              <w:t>11500 Обреновац</w:t>
            </w:r>
          </w:p>
        </w:tc>
      </w:tr>
      <w:tr w:rsidR="004276AD" w:rsidRPr="000F4720" w:rsidTr="002E12CC">
        <w:tc>
          <w:tcPr>
            <w:tcW w:w="3032" w:type="dxa"/>
            <w:shd w:val="clear" w:color="auto" w:fill="auto"/>
          </w:tcPr>
          <w:p w:rsidR="004276AD" w:rsidRPr="000F4720" w:rsidRDefault="004276AD" w:rsidP="004276AD">
            <w:pPr>
              <w:autoSpaceDE w:val="0"/>
              <w:autoSpaceDN w:val="0"/>
              <w:adjustRightInd w:val="0"/>
              <w:jc w:val="center"/>
              <w:rPr>
                <w:rFonts w:eastAsia="TimesNewRomanPSMT" w:cs="Arial"/>
                <w:bCs/>
                <w:lang w:val="ru-RU"/>
              </w:rPr>
            </w:pPr>
            <w:r w:rsidRPr="000F4720">
              <w:rPr>
                <w:rFonts w:eastAsia="TimesNewRomanPSMT" w:cs="Arial"/>
                <w:bCs/>
                <w:lang w:val="ru-RU"/>
              </w:rPr>
              <w:t>Интернет страница Наручиоца</w:t>
            </w:r>
          </w:p>
        </w:tc>
        <w:tc>
          <w:tcPr>
            <w:tcW w:w="6213" w:type="dxa"/>
            <w:shd w:val="clear" w:color="auto" w:fill="auto"/>
          </w:tcPr>
          <w:p w:rsidR="004276AD" w:rsidRPr="000F4720" w:rsidRDefault="00AB6B7E" w:rsidP="004276AD">
            <w:pPr>
              <w:autoSpaceDE w:val="0"/>
              <w:autoSpaceDN w:val="0"/>
              <w:adjustRightInd w:val="0"/>
              <w:jc w:val="center"/>
              <w:rPr>
                <w:rStyle w:val="Hyperlink"/>
                <w:rFonts w:eastAsia="Arial Unicode MS" w:cs="Arial"/>
                <w:color w:val="auto"/>
                <w:kern w:val="1"/>
                <w:lang w:val="ru-RU" w:eastAsia="ar-SA"/>
              </w:rPr>
            </w:pPr>
            <w:hyperlink r:id="rId166" w:history="1">
              <w:r w:rsidR="004276AD" w:rsidRPr="00E47C2E">
                <w:rPr>
                  <w:rStyle w:val="Hyperlink"/>
                  <w:rFonts w:eastAsia="Arial Unicode MS" w:cs="Arial"/>
                  <w:color w:val="auto"/>
                  <w:kern w:val="1"/>
                  <w:lang w:eastAsia="ar-SA"/>
                </w:rPr>
                <w:t>www</w:t>
              </w:r>
              <w:r w:rsidR="004276AD" w:rsidRPr="000F4720">
                <w:rPr>
                  <w:rStyle w:val="Hyperlink"/>
                  <w:rFonts w:eastAsia="Arial Unicode MS" w:cs="Arial"/>
                  <w:color w:val="auto"/>
                  <w:kern w:val="1"/>
                  <w:lang w:val="ru-RU" w:eastAsia="ar-SA"/>
                </w:rPr>
                <w:t>.</w:t>
              </w:r>
              <w:r w:rsidR="004276AD" w:rsidRPr="00E47C2E">
                <w:rPr>
                  <w:rStyle w:val="Hyperlink"/>
                  <w:rFonts w:eastAsia="Arial Unicode MS" w:cs="Arial"/>
                  <w:color w:val="auto"/>
                  <w:kern w:val="1"/>
                  <w:lang w:eastAsia="ar-SA"/>
                </w:rPr>
                <w:t>eps</w:t>
              </w:r>
              <w:r w:rsidR="004276AD" w:rsidRPr="000F4720">
                <w:rPr>
                  <w:rStyle w:val="Hyperlink"/>
                  <w:rFonts w:eastAsia="Arial Unicode MS" w:cs="Arial"/>
                  <w:color w:val="auto"/>
                  <w:kern w:val="1"/>
                  <w:lang w:val="ru-RU" w:eastAsia="ar-SA"/>
                </w:rPr>
                <w:t>.</w:t>
              </w:r>
              <w:r w:rsidR="004276AD" w:rsidRPr="00E47C2E">
                <w:rPr>
                  <w:rStyle w:val="Hyperlink"/>
                  <w:rFonts w:eastAsia="Arial Unicode MS" w:cs="Arial"/>
                  <w:color w:val="auto"/>
                  <w:kern w:val="1"/>
                  <w:lang w:eastAsia="ar-SA"/>
                </w:rPr>
                <w:t>rs</w:t>
              </w:r>
            </w:hyperlink>
          </w:p>
          <w:p w:rsidR="002E12CC" w:rsidRPr="000F4720" w:rsidRDefault="002E12CC" w:rsidP="004276AD">
            <w:pPr>
              <w:autoSpaceDE w:val="0"/>
              <w:autoSpaceDN w:val="0"/>
              <w:adjustRightInd w:val="0"/>
              <w:jc w:val="center"/>
              <w:rPr>
                <w:rFonts w:eastAsia="TimesNewRomanPSMT" w:cs="Arial"/>
                <w:bCs/>
                <w:lang w:val="ru-RU"/>
              </w:rPr>
            </w:pPr>
          </w:p>
        </w:tc>
      </w:tr>
      <w:tr w:rsidR="004276AD" w:rsidRPr="000F4720" w:rsidTr="002E12CC">
        <w:tc>
          <w:tcPr>
            <w:tcW w:w="3032" w:type="dxa"/>
            <w:shd w:val="clear" w:color="auto" w:fill="auto"/>
          </w:tcPr>
          <w:p w:rsidR="004276AD" w:rsidRPr="000F4720" w:rsidRDefault="004276AD" w:rsidP="004276AD">
            <w:pPr>
              <w:autoSpaceDE w:val="0"/>
              <w:autoSpaceDN w:val="0"/>
              <w:adjustRightInd w:val="0"/>
              <w:jc w:val="center"/>
              <w:rPr>
                <w:rFonts w:eastAsia="TimesNewRomanPSMT" w:cs="Arial"/>
                <w:bCs/>
                <w:lang w:val="ru-RU"/>
              </w:rPr>
            </w:pPr>
            <w:r w:rsidRPr="000F4720">
              <w:rPr>
                <w:rFonts w:eastAsia="TimesNewRomanPSMT" w:cs="Arial"/>
                <w:bCs/>
                <w:lang w:val="ru-RU"/>
              </w:rPr>
              <w:t>Врста поступка</w:t>
            </w:r>
          </w:p>
        </w:tc>
        <w:tc>
          <w:tcPr>
            <w:tcW w:w="6213" w:type="dxa"/>
            <w:shd w:val="clear" w:color="auto" w:fill="auto"/>
            <w:vAlign w:val="center"/>
          </w:tcPr>
          <w:p w:rsidR="004276AD" w:rsidRPr="000F4720" w:rsidRDefault="00010E49" w:rsidP="004276AD">
            <w:pPr>
              <w:autoSpaceDE w:val="0"/>
              <w:autoSpaceDN w:val="0"/>
              <w:adjustRightInd w:val="0"/>
              <w:jc w:val="center"/>
              <w:rPr>
                <w:rFonts w:eastAsia="TimesNewRomanPSMT" w:cs="Arial"/>
                <w:bCs/>
                <w:lang w:val="ru-RU"/>
              </w:rPr>
            </w:pPr>
            <w:r w:rsidRPr="000F4720">
              <w:rPr>
                <w:rFonts w:eastAsia="TimesNewRomanPSMT" w:cs="Arial"/>
                <w:bCs/>
                <w:lang w:val="ru-RU"/>
              </w:rPr>
              <w:t>Отворени поступак</w:t>
            </w:r>
          </w:p>
        </w:tc>
      </w:tr>
      <w:tr w:rsidR="004276AD" w:rsidRPr="00B37BAF"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0F4720">
              <w:rPr>
                <w:rFonts w:eastAsia="TimesNewRomanPSMT" w:cs="Arial"/>
                <w:bCs/>
                <w:lang w:val="ru-RU"/>
              </w:rPr>
              <w:t>Предмет јавне на</w:t>
            </w:r>
            <w:r w:rsidRPr="00E47C2E">
              <w:rPr>
                <w:rFonts w:eastAsia="TimesNewRomanPSMT" w:cs="Arial"/>
                <w:bCs/>
              </w:rPr>
              <w:t>бавке</w:t>
            </w:r>
          </w:p>
        </w:tc>
        <w:tc>
          <w:tcPr>
            <w:tcW w:w="6213" w:type="dxa"/>
            <w:shd w:val="clear" w:color="auto" w:fill="auto"/>
          </w:tcPr>
          <w:p w:rsidR="009227DA" w:rsidRDefault="009227DA" w:rsidP="009227DA">
            <w:pPr>
              <w:pStyle w:val="Title"/>
              <w:spacing w:before="0"/>
              <w:rPr>
                <w:rFonts w:cs="Arial"/>
                <w:b w:val="0"/>
                <w:lang w:val="sr-Cyrl-RS"/>
              </w:rPr>
            </w:pPr>
            <w:bookmarkStart w:id="16"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6"/>
            <w:r w:rsidR="00E93A63">
              <w:rPr>
                <w:rFonts w:cs="Arial"/>
                <w:b w:val="0"/>
                <w:sz w:val="22"/>
                <w:szCs w:val="22"/>
                <w:lang w:val="sr-Cyrl-RS"/>
              </w:rPr>
              <w:t>Услуга сервисирања опреме на систему хемијских мерења вода-пара-ваздух (аналитика К6) у ТЕ Колубара</w:t>
            </w:r>
          </w:p>
        </w:tc>
      </w:tr>
      <w:tr w:rsidR="002E12CC" w:rsidRPr="00B37BAF" w:rsidTr="00746BC8">
        <w:trPr>
          <w:trHeight w:val="1181"/>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750E61" w:rsidRPr="00DF095A" w:rsidRDefault="00DF095A" w:rsidP="00DF095A">
            <w:pPr>
              <w:spacing w:before="0"/>
              <w:ind w:left="-360" w:right="-14"/>
              <w:jc w:val="center"/>
              <w:rPr>
                <w:rFonts w:cs="Arial"/>
                <w:lang w:val="sr-Cyrl-RS"/>
              </w:rPr>
            </w:pPr>
            <w:r w:rsidRPr="009227DA">
              <w:rPr>
                <w:rFonts w:cs="Arial"/>
                <w:color w:val="000000" w:themeColor="text1"/>
              </w:rPr>
              <w:t>J</w:t>
            </w:r>
            <w:r w:rsidRPr="00B56DB6">
              <w:rPr>
                <w:rFonts w:cs="Arial"/>
                <w:color w:val="000000" w:themeColor="text1"/>
                <w:lang w:val="ru-RU"/>
              </w:rPr>
              <w:t>авна набавка није обликована по партијама</w:t>
            </w:r>
            <w:r w:rsidRPr="00750E61">
              <w:rPr>
                <w:rFonts w:cs="Arial"/>
                <w:lang w:val="sr-Cyrl-RS"/>
              </w:rPr>
              <w:t xml:space="preserve"> </w:t>
            </w:r>
          </w:p>
        </w:tc>
      </w:tr>
      <w:tr w:rsidR="004276AD" w:rsidRPr="00B37BAF"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B37BAF" w:rsidTr="00695B6F">
        <w:trPr>
          <w:trHeight w:val="680"/>
        </w:trPr>
        <w:tc>
          <w:tcPr>
            <w:tcW w:w="3032"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48668A" w:rsidRDefault="0048668A" w:rsidP="007A3345">
            <w:pPr>
              <w:jc w:val="center"/>
              <w:rPr>
                <w:rFonts w:cs="Arial"/>
                <w:color w:val="00B0F0"/>
                <w:lang w:val="sr-Cyrl-RS"/>
              </w:rPr>
            </w:pPr>
            <w:r>
              <w:rPr>
                <w:rFonts w:cs="Arial"/>
              </w:rPr>
              <w:t>M</w:t>
            </w:r>
            <w:r>
              <w:rPr>
                <w:rFonts w:cs="Arial"/>
                <w:lang w:val="sr-Cyrl-RS"/>
              </w:rPr>
              <w:t>ирјана Борчић</w:t>
            </w:r>
          </w:p>
          <w:p w:rsidR="004276AD" w:rsidRPr="000F4720" w:rsidRDefault="007A3345" w:rsidP="007A3345">
            <w:pPr>
              <w:jc w:val="center"/>
              <w:rPr>
                <w:rFonts w:cs="Arial"/>
                <w:lang w:val="ru-RU"/>
              </w:rPr>
            </w:pPr>
            <w:r w:rsidRPr="00E47C2E">
              <w:rPr>
                <w:rFonts w:cs="Arial"/>
              </w:rPr>
              <w:t>e</w:t>
            </w:r>
            <w:r w:rsidRPr="000F4720">
              <w:rPr>
                <w:rFonts w:cs="Arial"/>
                <w:lang w:val="ru-RU"/>
              </w:rPr>
              <w:t>-</w:t>
            </w:r>
            <w:r w:rsidRPr="00E47C2E">
              <w:rPr>
                <w:rFonts w:cs="Arial"/>
              </w:rPr>
              <w:t>mail</w:t>
            </w:r>
            <w:r w:rsidRPr="000F4720">
              <w:rPr>
                <w:rFonts w:cs="Arial"/>
                <w:lang w:val="ru-RU"/>
              </w:rPr>
              <w:t xml:space="preserve">: </w:t>
            </w:r>
            <w:hyperlink r:id="rId167" w:history="1">
              <w:r w:rsidR="009B448F">
                <w:rPr>
                  <w:rStyle w:val="Hyperlink"/>
                </w:rPr>
                <w:t xml:space="preserve"> mirjana.borcic@eps.rs</w:t>
              </w:r>
            </w:hyperlink>
          </w:p>
        </w:tc>
      </w:tr>
    </w:tbl>
    <w:p w:rsidR="00FA0E61" w:rsidRPr="000F4720" w:rsidRDefault="00FA0E61" w:rsidP="000C50A0">
      <w:pPr>
        <w:spacing w:before="0"/>
        <w:rPr>
          <w:rFonts w:cs="Arial"/>
          <w:lang w:val="ru-RU"/>
        </w:rPr>
      </w:pPr>
    </w:p>
    <w:p w:rsidR="00FF43CA" w:rsidRPr="000F4720" w:rsidRDefault="00FF43CA" w:rsidP="000C50A0">
      <w:pPr>
        <w:spacing w:before="0"/>
        <w:rPr>
          <w:rFonts w:cs="Arial"/>
          <w:lang w:val="ru-RU"/>
        </w:rPr>
      </w:pPr>
    </w:p>
    <w:p w:rsidR="00FF43CA" w:rsidRPr="000F4720" w:rsidRDefault="00FF43CA" w:rsidP="000C50A0">
      <w:pPr>
        <w:spacing w:before="0"/>
        <w:rPr>
          <w:rFonts w:cs="Arial"/>
          <w:lang w:val="ru-RU"/>
        </w:rPr>
      </w:pPr>
    </w:p>
    <w:p w:rsidR="002E12CC" w:rsidRDefault="002E12CC" w:rsidP="00B96B65">
      <w:pPr>
        <w:pStyle w:val="Heading10"/>
        <w:numPr>
          <w:ilvl w:val="0"/>
          <w:numId w:val="12"/>
        </w:numPr>
        <w:jc w:val="both"/>
        <w:rPr>
          <w:rFonts w:cs="Arial"/>
          <w:lang w:val="sr-Cyrl-RS"/>
        </w:rPr>
      </w:pPr>
      <w:bookmarkStart w:id="17" w:name="_Toc442559878"/>
      <w:bookmarkStart w:id="18" w:name="_Toc427817448"/>
      <w:r w:rsidRPr="00E47C2E">
        <w:rPr>
          <w:rFonts w:cs="Arial"/>
        </w:rPr>
        <w:t>ПОДАЦИ О ПРЕДМЕТ</w:t>
      </w:r>
      <w:r w:rsidRPr="00FF43CA">
        <w:rPr>
          <w:rFonts w:cs="Arial"/>
        </w:rPr>
        <w:t>У ЈАВНЕ НАБАВКЕ</w:t>
      </w:r>
    </w:p>
    <w:p w:rsidR="00FF43CA" w:rsidRPr="00FF43CA" w:rsidRDefault="00FF43CA" w:rsidP="00FF43CA">
      <w:pPr>
        <w:rPr>
          <w:lang w:val="sr-Cyrl-RS" w:eastAsia="ar-SA"/>
        </w:rPr>
      </w:pPr>
    </w:p>
    <w:p w:rsidR="002E12CC" w:rsidRDefault="002E12CC" w:rsidP="0032186E">
      <w:pPr>
        <w:pStyle w:val="Heading1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CF08A5" w:rsidRPr="00CF08A5" w:rsidRDefault="00CF08A5" w:rsidP="00CF08A5">
      <w:pPr>
        <w:rPr>
          <w:lang w:val="sr-Cyrl-RS" w:eastAsia="ar-SA"/>
        </w:rPr>
      </w:pP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CF08A5">
        <w:rPr>
          <w:rFonts w:cs="Arial"/>
          <w:lang w:val="sr-Cyrl-RS" w:eastAsia="zh-CN"/>
        </w:rPr>
        <w:t xml:space="preserve">етна </w:t>
      </w:r>
      <w:r w:rsidR="008A75A6">
        <w:rPr>
          <w:rFonts w:cs="Arial"/>
          <w:lang w:val="sr-Cyrl-RS" w:eastAsia="zh-CN"/>
        </w:rPr>
        <w:t xml:space="preserve">јавна набавка подразумева </w:t>
      </w:r>
      <w:r w:rsidR="00E93A63">
        <w:rPr>
          <w:rFonts w:cs="Arial"/>
          <w:lang w:val="sr-Cyrl-RS" w:eastAsia="zh-CN"/>
        </w:rPr>
        <w:t>Услуга сервисирања опреме на систему хемијских мерења вода-пара-ваздух (аналитика К6) у ТЕ Колубара</w:t>
      </w:r>
      <w:r w:rsidR="00DD07A7" w:rsidRPr="008A75A6">
        <w:rPr>
          <w:rFonts w:cs="Arial"/>
          <w:lang w:val="sr-Cyrl-RS" w:eastAsia="zh-CN"/>
        </w:rPr>
        <w:t xml:space="preserve">. </w:t>
      </w:r>
    </w:p>
    <w:p w:rsidR="00DD07A7" w:rsidRPr="00DD07A7" w:rsidRDefault="00DD07A7" w:rsidP="00750E61">
      <w:pPr>
        <w:spacing w:before="0"/>
        <w:rPr>
          <w:rFonts w:cs="Arial"/>
          <w:lang w:val="sr-Cyrl-RS" w:eastAsia="zh-CN"/>
        </w:rPr>
      </w:pPr>
    </w:p>
    <w:p w:rsidR="00593708" w:rsidRPr="00593708" w:rsidRDefault="002E12CC" w:rsidP="00593708">
      <w:pPr>
        <w:spacing w:before="0"/>
        <w:rPr>
          <w:rFonts w:eastAsia="Calibri" w:cs="Arial"/>
          <w:b/>
          <w:lang w:val="ru-RU"/>
        </w:rPr>
      </w:pPr>
      <w:r w:rsidRPr="00F56F6C">
        <w:rPr>
          <w:rFonts w:cs="Arial"/>
          <w:lang w:val="sr-Cyrl-RS" w:eastAsia="zh-CN"/>
        </w:rPr>
        <w:t>Назив из општег речника набавке:</w:t>
      </w:r>
      <w:r w:rsidR="007A3345" w:rsidRPr="00F56F6C">
        <w:rPr>
          <w:rFonts w:cs="Arial"/>
          <w:lang w:val="sr-Cyrl-RS"/>
        </w:rPr>
        <w:t xml:space="preserve"> </w:t>
      </w:r>
      <w:r w:rsidR="00593708" w:rsidRPr="00593708">
        <w:rPr>
          <w:rFonts w:eastAsia="Calibri" w:cs="Arial"/>
          <w:lang w:val="sr-Cyrl-RS"/>
        </w:rPr>
        <w:t>Услуге  поправке и одржавања електричних уређаја, апарата и припадајуће опреме</w:t>
      </w:r>
    </w:p>
    <w:p w:rsidR="005F20CE" w:rsidRDefault="005F20CE" w:rsidP="0032186E">
      <w:pPr>
        <w:spacing w:before="0"/>
        <w:rPr>
          <w:rFonts w:ascii="Times New Roman" w:eastAsia="Calibri" w:hAnsi="Times New Roman"/>
          <w:sz w:val="24"/>
          <w:szCs w:val="20"/>
          <w:lang w:val="sr-Cyrl-RS"/>
        </w:rPr>
      </w:pPr>
    </w:p>
    <w:p w:rsidR="00CF08A5" w:rsidRDefault="002E12CC" w:rsidP="0032186E">
      <w:pPr>
        <w:spacing w:before="0"/>
        <w:rPr>
          <w:rFonts w:cs="Arial"/>
          <w:lang w:val="sr-Cyrl-RS"/>
        </w:rPr>
      </w:pPr>
      <w:r w:rsidRPr="00B56DB6">
        <w:rPr>
          <w:rFonts w:cs="Arial"/>
          <w:lang w:val="ru-RU" w:eastAsia="zh-CN"/>
        </w:rPr>
        <w:t xml:space="preserve">Ознака из општег речника набавке: </w:t>
      </w:r>
      <w:r w:rsidR="00593708" w:rsidRPr="00593708">
        <w:rPr>
          <w:rFonts w:eastAsia="Calibri" w:cs="Arial"/>
          <w:lang w:val="ru-RU"/>
        </w:rPr>
        <w:t>50</w:t>
      </w:r>
      <w:r w:rsidR="00593708" w:rsidRPr="00593708">
        <w:rPr>
          <w:rFonts w:eastAsia="Calibri" w:cs="Arial"/>
          <w:lang w:val="sr-Cyrl-RS"/>
        </w:rPr>
        <w:t>532000</w:t>
      </w:r>
      <w:r w:rsidR="0017720F">
        <w:rPr>
          <w:rFonts w:cs="Arial"/>
          <w:lang w:val="sr-Cyrl-RS"/>
        </w:rPr>
        <w:t>.</w:t>
      </w:r>
    </w:p>
    <w:p w:rsidR="002E12CC" w:rsidRPr="00F56F6C" w:rsidRDefault="00F56F6C" w:rsidP="0032186E">
      <w:pPr>
        <w:spacing w:before="0"/>
        <w:rPr>
          <w:rFonts w:cs="Arial"/>
          <w:lang w:val="sr-Cyrl-RS" w:eastAsia="zh-CN"/>
        </w:rPr>
      </w:pPr>
      <w:r w:rsidRPr="00322908">
        <w:rPr>
          <w:rFonts w:cs="Arial"/>
          <w:lang w:val="sr-Latn-RS" w:eastAsia="hr-HR"/>
        </w:rPr>
        <w:t xml:space="preserve"> </w:t>
      </w:r>
    </w:p>
    <w:p w:rsidR="002E12CC"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695B6F">
        <w:rPr>
          <w:rFonts w:cs="Arial"/>
          <w:lang w:val="ru-RU" w:eastAsia="zh-CN"/>
        </w:rPr>
        <w:t>Конкурсне документације)</w:t>
      </w:r>
      <w:r w:rsidR="00F01878">
        <w:rPr>
          <w:rFonts w:cs="Arial"/>
          <w:lang w:val="sr-Cyrl-RS" w:eastAsia="zh-CN"/>
        </w:rPr>
        <w:t>.</w:t>
      </w: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102FC6" w:rsidRDefault="00102FC6" w:rsidP="0032186E">
      <w:pPr>
        <w:spacing w:before="0"/>
        <w:rPr>
          <w:rFonts w:cs="Arial"/>
          <w:lang w:val="sr-Cyrl-RS" w:eastAsia="zh-CN"/>
        </w:rPr>
      </w:pPr>
    </w:p>
    <w:p w:rsidR="00034E3D" w:rsidRDefault="00034E3D" w:rsidP="0032186E">
      <w:pPr>
        <w:spacing w:before="0"/>
        <w:rPr>
          <w:rFonts w:cs="Arial"/>
          <w:lang w:val="sr-Cyrl-RS" w:eastAsia="zh-CN"/>
        </w:rPr>
      </w:pPr>
    </w:p>
    <w:p w:rsidR="00034E3D" w:rsidRDefault="00034E3D" w:rsidP="0032186E">
      <w:pPr>
        <w:spacing w:before="0"/>
        <w:rPr>
          <w:rFonts w:cs="Arial"/>
          <w:lang w:eastAsia="zh-CN"/>
        </w:rPr>
      </w:pPr>
    </w:p>
    <w:p w:rsidR="006A2104" w:rsidRDefault="006A2104" w:rsidP="0032186E">
      <w:pPr>
        <w:spacing w:before="0"/>
        <w:rPr>
          <w:rFonts w:cs="Arial"/>
          <w:lang w:eastAsia="zh-CN"/>
        </w:rPr>
      </w:pPr>
    </w:p>
    <w:p w:rsidR="003E4D2C" w:rsidRPr="00B26B53" w:rsidRDefault="003E4D2C" w:rsidP="0032186E">
      <w:pPr>
        <w:spacing w:before="0"/>
        <w:rPr>
          <w:rFonts w:cs="Arial"/>
          <w:lang w:val="sr-Cyrl-RS" w:eastAsia="zh-CN"/>
        </w:rPr>
      </w:pPr>
    </w:p>
    <w:p w:rsidR="0032186E" w:rsidRDefault="005D623F" w:rsidP="00B96B65">
      <w:pPr>
        <w:pStyle w:val="Heading10"/>
        <w:numPr>
          <w:ilvl w:val="0"/>
          <w:numId w:val="12"/>
        </w:numPr>
        <w:jc w:val="both"/>
        <w:rPr>
          <w:rFonts w:cs="Arial"/>
          <w:lang w:val="sr-Cyrl-RS"/>
        </w:rPr>
      </w:pPr>
      <w:r>
        <w:rPr>
          <w:rFonts w:cs="Arial"/>
          <w:lang w:val="sr-Cyrl-RS"/>
        </w:rPr>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207FF8" w:rsidRDefault="005D623F" w:rsidP="00207FF8">
      <w:pPr>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bookmarkEnd w:id="17"/>
    <w:p w:rsidR="006A2104" w:rsidRPr="006A2104" w:rsidRDefault="006A2104" w:rsidP="00593708">
      <w:pPr>
        <w:tabs>
          <w:tab w:val="right" w:pos="10255"/>
        </w:tabs>
        <w:spacing w:before="0"/>
        <w:rPr>
          <w:rFonts w:cs="Arial"/>
          <w:b/>
          <w:bCs/>
          <w:sz w:val="24"/>
          <w:szCs w:val="24"/>
          <w:u w:val="single"/>
          <w:lang w:val="sr-Cyrl-RS" w:eastAsia="hr-HR"/>
        </w:rPr>
      </w:pPr>
    </w:p>
    <w:p w:rsidR="00593708" w:rsidRPr="00853442" w:rsidRDefault="006A2104" w:rsidP="00593708">
      <w:pPr>
        <w:ind w:left="-1"/>
        <w:rPr>
          <w:rFonts w:cs="Arial"/>
          <w:b/>
          <w:u w:val="single"/>
          <w:lang w:val="sr-Cyrl-RS"/>
        </w:rPr>
      </w:pPr>
      <w:r w:rsidRPr="006A2104">
        <w:rPr>
          <w:rFonts w:cs="Arial"/>
          <w:lang w:val="sr-Cyrl-CS"/>
        </w:rPr>
        <w:t xml:space="preserve"> </w:t>
      </w:r>
      <w:r w:rsidR="00593708" w:rsidRPr="00853442">
        <w:rPr>
          <w:rFonts w:cs="Arial"/>
          <w:b/>
          <w:u w:val="single"/>
          <w:lang w:val="sr-Cyrl-RS"/>
        </w:rPr>
        <w:t>Годишњи ремонт</w:t>
      </w:r>
      <w:r w:rsidR="00593708" w:rsidRPr="00030256">
        <w:rPr>
          <w:rFonts w:cs="Arial"/>
          <w:b/>
          <w:u w:val="single"/>
          <w:lang w:val="ru-RU"/>
        </w:rPr>
        <w:t xml:space="preserve"> мерне опреме произвођача </w:t>
      </w:r>
      <w:r w:rsidR="00593708" w:rsidRPr="00853442">
        <w:rPr>
          <w:rFonts w:cs="Arial"/>
          <w:b/>
          <w:u w:val="single"/>
        </w:rPr>
        <w:t>SIEMENS</w:t>
      </w:r>
      <w:r w:rsidR="00593708" w:rsidRPr="00030256">
        <w:rPr>
          <w:rFonts w:cs="Arial"/>
          <w:b/>
          <w:u w:val="single"/>
          <w:lang w:val="ru-RU"/>
        </w:rPr>
        <w:t xml:space="preserve"> на систему хемијских мерења блока 110 </w:t>
      </w:r>
      <w:r w:rsidR="00593708" w:rsidRPr="00853442">
        <w:rPr>
          <w:rFonts w:cs="Arial"/>
          <w:b/>
          <w:u w:val="single"/>
        </w:rPr>
        <w:t>MW</w:t>
      </w:r>
      <w:r w:rsidR="00593708" w:rsidRPr="00030256">
        <w:rPr>
          <w:rFonts w:cs="Arial"/>
          <w:b/>
          <w:u w:val="single"/>
          <w:lang w:val="ru-RU"/>
        </w:rPr>
        <w:t xml:space="preserve"> ТЕ Колубара</w:t>
      </w:r>
      <w:r w:rsidR="00593708" w:rsidRPr="00853442">
        <w:rPr>
          <w:rFonts w:cs="Arial"/>
          <w:b/>
          <w:u w:val="single"/>
          <w:lang w:val="sr-Cyrl-RS"/>
        </w:rPr>
        <w:t>:</w:t>
      </w:r>
    </w:p>
    <w:p w:rsidR="00593708" w:rsidRPr="00030256" w:rsidRDefault="00593708" w:rsidP="00593708">
      <w:pPr>
        <w:numPr>
          <w:ilvl w:val="1"/>
          <w:numId w:val="36"/>
        </w:numPr>
        <w:tabs>
          <w:tab w:val="clear" w:pos="1440"/>
          <w:tab w:val="num" w:pos="540"/>
        </w:tabs>
        <w:spacing w:before="0"/>
        <w:ind w:left="283" w:hanging="13"/>
        <w:rPr>
          <w:rFonts w:cs="Arial"/>
          <w:lang w:val="ru-RU"/>
        </w:rPr>
      </w:pPr>
      <w:r w:rsidRPr="00030256">
        <w:rPr>
          <w:rFonts w:cs="Arial"/>
          <w:lang w:val="ru-RU"/>
        </w:rPr>
        <w:t>Провера исправности сонде пробе са функционалним радом сонде</w:t>
      </w:r>
    </w:p>
    <w:p w:rsidR="00593708" w:rsidRPr="00030256" w:rsidRDefault="00593708" w:rsidP="00593708">
      <w:pPr>
        <w:numPr>
          <w:ilvl w:val="1"/>
          <w:numId w:val="36"/>
        </w:numPr>
        <w:tabs>
          <w:tab w:val="clear" w:pos="1440"/>
          <w:tab w:val="num" w:pos="540"/>
        </w:tabs>
        <w:spacing w:before="0"/>
        <w:ind w:left="283" w:hanging="13"/>
        <w:rPr>
          <w:rFonts w:cs="Arial"/>
          <w:lang w:val="ru-RU"/>
        </w:rPr>
      </w:pPr>
      <w:r w:rsidRPr="00030256">
        <w:rPr>
          <w:rFonts w:cs="Arial"/>
          <w:lang w:val="ru-RU"/>
        </w:rPr>
        <w:t>Чишћење система грејне линије (грејно црево)</w:t>
      </w:r>
    </w:p>
    <w:p w:rsidR="00593708" w:rsidRPr="00030256" w:rsidRDefault="00593708" w:rsidP="00593708">
      <w:pPr>
        <w:numPr>
          <w:ilvl w:val="1"/>
          <w:numId w:val="36"/>
        </w:numPr>
        <w:tabs>
          <w:tab w:val="clear" w:pos="1440"/>
          <w:tab w:val="num" w:pos="540"/>
        </w:tabs>
        <w:spacing w:before="0"/>
        <w:ind w:left="540" w:hanging="270"/>
        <w:rPr>
          <w:rFonts w:cs="Arial"/>
          <w:lang w:val="ru-RU"/>
        </w:rPr>
      </w:pPr>
      <w:r w:rsidRPr="00030256">
        <w:rPr>
          <w:rFonts w:cs="Arial"/>
          <w:lang w:val="ru-RU"/>
        </w:rPr>
        <w:t>Комплетно сервисирање хладњака узорака са припадајућим стакленим посудама за проток гаса,    перистатичким пумпама</w:t>
      </w:r>
    </w:p>
    <w:p w:rsidR="00593708" w:rsidRPr="00030256" w:rsidRDefault="00593708" w:rsidP="00593708">
      <w:pPr>
        <w:numPr>
          <w:ilvl w:val="1"/>
          <w:numId w:val="36"/>
        </w:numPr>
        <w:tabs>
          <w:tab w:val="clear" w:pos="1440"/>
          <w:tab w:val="num" w:pos="540"/>
        </w:tabs>
        <w:spacing w:before="0"/>
        <w:ind w:left="283" w:hanging="13"/>
        <w:rPr>
          <w:rFonts w:cs="Arial"/>
          <w:lang w:val="ru-RU"/>
        </w:rPr>
      </w:pPr>
      <w:r w:rsidRPr="00030256">
        <w:rPr>
          <w:rFonts w:cs="Arial"/>
          <w:lang w:val="ru-RU"/>
        </w:rPr>
        <w:t>Провера исправности пумпе узорка гаса К47</w:t>
      </w:r>
    </w:p>
    <w:p w:rsidR="00593708" w:rsidRPr="00030256" w:rsidRDefault="00593708" w:rsidP="00593708">
      <w:pPr>
        <w:numPr>
          <w:ilvl w:val="1"/>
          <w:numId w:val="36"/>
        </w:numPr>
        <w:tabs>
          <w:tab w:val="clear" w:pos="1440"/>
          <w:tab w:val="num" w:pos="540"/>
        </w:tabs>
        <w:spacing w:before="0"/>
        <w:ind w:left="540" w:hanging="270"/>
        <w:rPr>
          <w:rFonts w:cs="Arial"/>
          <w:lang w:val="ru-RU"/>
        </w:rPr>
      </w:pPr>
      <w:r w:rsidRPr="00853442">
        <w:rPr>
          <w:rFonts w:cs="Arial"/>
          <w:lang w:val="sr-Cyrl-RS"/>
        </w:rPr>
        <w:t>Провера исправности к</w:t>
      </w:r>
      <w:r w:rsidRPr="00030256">
        <w:rPr>
          <w:rFonts w:cs="Arial"/>
          <w:lang w:val="ru-RU"/>
        </w:rPr>
        <w:t>лиме ормана са свим потребним резервним деловима за несметан рад и одржавање задате температуре у орману.</w:t>
      </w:r>
    </w:p>
    <w:p w:rsidR="00593708" w:rsidRPr="00030256" w:rsidRDefault="00593708" w:rsidP="00593708">
      <w:pPr>
        <w:numPr>
          <w:ilvl w:val="1"/>
          <w:numId w:val="36"/>
        </w:numPr>
        <w:tabs>
          <w:tab w:val="clear" w:pos="1440"/>
          <w:tab w:val="num" w:pos="540"/>
        </w:tabs>
        <w:spacing w:before="0"/>
        <w:ind w:left="540" w:hanging="270"/>
        <w:rPr>
          <w:rFonts w:cs="Arial"/>
          <w:lang w:val="ru-RU"/>
        </w:rPr>
      </w:pPr>
      <w:r w:rsidRPr="00853442">
        <w:rPr>
          <w:rFonts w:cs="Arial"/>
          <w:lang w:val="sr-Cyrl-RS"/>
        </w:rPr>
        <w:t>Провера</w:t>
      </w:r>
      <w:r w:rsidRPr="00030256">
        <w:rPr>
          <w:rFonts w:cs="Arial"/>
          <w:lang w:val="ru-RU"/>
        </w:rPr>
        <w:t xml:space="preserve"> свих ПТФЕ црева и фитинга,  мембрана пумпи, као и свог потребног ситног материјала (делова) датог од стране произвођача опреме</w:t>
      </w:r>
    </w:p>
    <w:p w:rsidR="00593708" w:rsidRPr="00030256" w:rsidRDefault="00593708" w:rsidP="00593708">
      <w:pPr>
        <w:numPr>
          <w:ilvl w:val="1"/>
          <w:numId w:val="36"/>
        </w:numPr>
        <w:tabs>
          <w:tab w:val="clear" w:pos="1440"/>
          <w:tab w:val="num" w:pos="540"/>
        </w:tabs>
        <w:spacing w:before="0"/>
        <w:ind w:left="540" w:hanging="270"/>
        <w:rPr>
          <w:rFonts w:cs="Arial"/>
          <w:lang w:val="ru-RU"/>
        </w:rPr>
      </w:pPr>
      <w:r w:rsidRPr="00853442">
        <w:rPr>
          <w:rFonts w:cs="Arial"/>
          <w:lang w:val="sr-Cyrl-RS"/>
        </w:rPr>
        <w:t>Сервисирање к</w:t>
      </w:r>
      <w:r w:rsidRPr="00030256">
        <w:rPr>
          <w:rFonts w:cs="Arial"/>
          <w:lang w:val="ru-RU"/>
        </w:rPr>
        <w:t xml:space="preserve">омплетног мерног круга (пренос сигнала до надређеног система, баждарење са калибрисањем уређаја </w:t>
      </w:r>
      <w:r w:rsidRPr="00853442">
        <w:rPr>
          <w:rFonts w:cs="Arial"/>
        </w:rPr>
        <w:t>ULTRAMAT</w:t>
      </w:r>
      <w:r w:rsidRPr="00030256">
        <w:rPr>
          <w:rFonts w:cs="Arial"/>
          <w:lang w:val="ru-RU"/>
        </w:rPr>
        <w:t xml:space="preserve"> 23 са одговарајућим еталон гасовима по фабричким протоколима а везаним за мерења О2, </w:t>
      </w:r>
      <w:r w:rsidRPr="00853442">
        <w:rPr>
          <w:rFonts w:cs="Arial"/>
        </w:rPr>
        <w:t>CO</w:t>
      </w:r>
      <w:r w:rsidRPr="00030256">
        <w:rPr>
          <w:rFonts w:cs="Arial"/>
          <w:lang w:val="ru-RU"/>
        </w:rPr>
        <w:t xml:space="preserve">, </w:t>
      </w:r>
      <w:r w:rsidRPr="00853442">
        <w:rPr>
          <w:rFonts w:cs="Arial"/>
        </w:rPr>
        <w:t>CO</w:t>
      </w:r>
      <w:r w:rsidRPr="00030256">
        <w:rPr>
          <w:rFonts w:cs="Arial"/>
          <w:lang w:val="ru-RU"/>
        </w:rPr>
        <w:t>2)</w:t>
      </w:r>
    </w:p>
    <w:p w:rsidR="00593708" w:rsidRPr="00030256" w:rsidRDefault="00593708" w:rsidP="00593708">
      <w:pPr>
        <w:numPr>
          <w:ilvl w:val="1"/>
          <w:numId w:val="36"/>
        </w:numPr>
        <w:tabs>
          <w:tab w:val="clear" w:pos="1440"/>
          <w:tab w:val="num" w:pos="540"/>
        </w:tabs>
        <w:spacing w:before="0"/>
        <w:ind w:left="283" w:hanging="13"/>
        <w:rPr>
          <w:rFonts w:cs="Arial"/>
          <w:lang w:val="ru-RU"/>
        </w:rPr>
      </w:pPr>
      <w:r w:rsidRPr="00853442">
        <w:rPr>
          <w:rFonts w:cs="Arial"/>
          <w:lang w:val="sr-Cyrl-RS"/>
        </w:rPr>
        <w:t>Провера у</w:t>
      </w:r>
      <w:r w:rsidRPr="00030256">
        <w:rPr>
          <w:rFonts w:cs="Arial"/>
          <w:lang w:val="ru-RU"/>
        </w:rPr>
        <w:t>вртни</w:t>
      </w:r>
      <w:r w:rsidRPr="00853442">
        <w:rPr>
          <w:rFonts w:cs="Arial"/>
          <w:lang w:val="sr-Cyrl-RS"/>
        </w:rPr>
        <w:t>х</w:t>
      </w:r>
      <w:r w:rsidRPr="00030256">
        <w:rPr>
          <w:rFonts w:cs="Arial"/>
          <w:lang w:val="ru-RU"/>
        </w:rPr>
        <w:t xml:space="preserve"> прикључ</w:t>
      </w:r>
      <w:r w:rsidRPr="00853442">
        <w:rPr>
          <w:rFonts w:cs="Arial"/>
          <w:lang w:val="sr-Cyrl-RS"/>
        </w:rPr>
        <w:t>ака</w:t>
      </w:r>
      <w:r w:rsidRPr="00030256">
        <w:rPr>
          <w:rFonts w:cs="Arial"/>
          <w:lang w:val="ru-RU"/>
        </w:rPr>
        <w:t>, равни и угаони</w:t>
      </w:r>
    </w:p>
    <w:p w:rsidR="00593708" w:rsidRPr="00853442" w:rsidRDefault="00593708" w:rsidP="00593708">
      <w:pPr>
        <w:numPr>
          <w:ilvl w:val="1"/>
          <w:numId w:val="36"/>
        </w:numPr>
        <w:tabs>
          <w:tab w:val="clear" w:pos="1440"/>
          <w:tab w:val="num" w:pos="540"/>
        </w:tabs>
        <w:spacing w:before="0"/>
        <w:ind w:left="283" w:hanging="13"/>
        <w:rPr>
          <w:rFonts w:cs="Arial"/>
          <w:lang w:val="sr-Cyrl-RS"/>
        </w:rPr>
      </w:pPr>
      <w:r w:rsidRPr="00853442">
        <w:rPr>
          <w:rFonts w:cs="Arial"/>
          <w:lang w:val="sr-Cyrl-RS"/>
        </w:rPr>
        <w:t>Провера рада е</w:t>
      </w:r>
      <w:r w:rsidRPr="00030256">
        <w:rPr>
          <w:rFonts w:cs="Arial"/>
          <w:lang w:val="ru-RU"/>
        </w:rPr>
        <w:t>лектромагнетни</w:t>
      </w:r>
      <w:r w:rsidRPr="00853442">
        <w:rPr>
          <w:rFonts w:cs="Arial"/>
          <w:lang w:val="sr-Cyrl-RS"/>
        </w:rPr>
        <w:t>х</w:t>
      </w:r>
      <w:r w:rsidRPr="00030256">
        <w:rPr>
          <w:rFonts w:cs="Arial"/>
          <w:lang w:val="ru-RU"/>
        </w:rPr>
        <w:t xml:space="preserve"> вентил</w:t>
      </w:r>
      <w:r w:rsidRPr="00853442">
        <w:rPr>
          <w:rFonts w:cs="Arial"/>
          <w:lang w:val="sr-Cyrl-RS"/>
        </w:rPr>
        <w:t>а</w:t>
      </w:r>
      <w:r w:rsidRPr="00030256">
        <w:rPr>
          <w:rFonts w:cs="Arial"/>
          <w:lang w:val="ru-RU"/>
        </w:rPr>
        <w:t xml:space="preserve"> 3/2 </w:t>
      </w:r>
      <w:r w:rsidRPr="00853442">
        <w:rPr>
          <w:rFonts w:cs="Arial"/>
        </w:rPr>
        <w:t>G</w:t>
      </w:r>
      <w:r w:rsidRPr="00030256">
        <w:rPr>
          <w:rFonts w:cs="Arial"/>
          <w:lang w:val="ru-RU"/>
        </w:rPr>
        <w:t xml:space="preserve"> ¼“ 24</w:t>
      </w:r>
      <w:r w:rsidRPr="00853442">
        <w:rPr>
          <w:rFonts w:cs="Arial"/>
        </w:rPr>
        <w:t>V</w:t>
      </w:r>
      <w:r w:rsidRPr="00030256">
        <w:rPr>
          <w:rFonts w:cs="Arial"/>
          <w:lang w:val="ru-RU"/>
        </w:rPr>
        <w:t xml:space="preserve"> произвођача </w:t>
      </w:r>
      <w:r>
        <w:rPr>
          <w:rFonts w:cs="Arial"/>
          <w:lang w:val="sr-Latn-RS"/>
        </w:rPr>
        <w:t>Jakša</w:t>
      </w:r>
    </w:p>
    <w:p w:rsidR="00593708" w:rsidRPr="00853442" w:rsidRDefault="00593708" w:rsidP="00593708">
      <w:pPr>
        <w:numPr>
          <w:ilvl w:val="1"/>
          <w:numId w:val="36"/>
        </w:numPr>
        <w:tabs>
          <w:tab w:val="clear" w:pos="1440"/>
          <w:tab w:val="num" w:pos="540"/>
        </w:tabs>
        <w:spacing w:before="0"/>
        <w:ind w:left="283" w:hanging="13"/>
        <w:rPr>
          <w:rFonts w:cs="Arial"/>
          <w:lang w:val="sr-Cyrl-RS"/>
        </w:rPr>
      </w:pPr>
      <w:r w:rsidRPr="00853442">
        <w:rPr>
          <w:rFonts w:cs="Arial"/>
          <w:lang w:val="sr-Cyrl-RS"/>
        </w:rPr>
        <w:t xml:space="preserve">Провера рада и по потреби замена </w:t>
      </w:r>
      <w:r w:rsidRPr="00853442">
        <w:rPr>
          <w:rFonts w:cs="Arial"/>
        </w:rPr>
        <w:t>PH</w:t>
      </w:r>
      <w:r w:rsidRPr="00030256">
        <w:rPr>
          <w:rFonts w:cs="Arial"/>
          <w:lang w:val="ru-RU"/>
        </w:rPr>
        <w:t xml:space="preserve"> </w:t>
      </w:r>
      <w:r w:rsidRPr="00853442">
        <w:rPr>
          <w:rFonts w:cs="Arial"/>
          <w:lang w:val="sr-Cyrl-RS"/>
        </w:rPr>
        <w:t>електрода</w:t>
      </w:r>
    </w:p>
    <w:p w:rsidR="00593708" w:rsidRPr="00C17CF9" w:rsidRDefault="00593708" w:rsidP="00593708">
      <w:pPr>
        <w:numPr>
          <w:ilvl w:val="1"/>
          <w:numId w:val="36"/>
        </w:numPr>
        <w:tabs>
          <w:tab w:val="clear" w:pos="1440"/>
          <w:tab w:val="num" w:pos="540"/>
        </w:tabs>
        <w:spacing w:before="0"/>
        <w:ind w:left="283" w:hanging="13"/>
        <w:rPr>
          <w:rFonts w:cs="Arial"/>
          <w:lang w:val="sr-Cyrl-RS"/>
        </w:rPr>
      </w:pPr>
      <w:r w:rsidRPr="00853442">
        <w:rPr>
          <w:rFonts w:cs="Arial"/>
          <w:lang w:val="sr-Cyrl-RS"/>
        </w:rPr>
        <w:t>Провера рада мерних кругова раствореног кисеоника</w:t>
      </w:r>
    </w:p>
    <w:p w:rsidR="00593708" w:rsidRPr="00853442" w:rsidRDefault="00593708" w:rsidP="00593708">
      <w:pPr>
        <w:rPr>
          <w:rFonts w:cs="Arial"/>
          <w:b/>
          <w:u w:val="single"/>
          <w:lang w:val="sr-Cyrl-RS"/>
        </w:rPr>
      </w:pPr>
      <w:r w:rsidRPr="00853442">
        <w:rPr>
          <w:rFonts w:cs="Arial"/>
          <w:b/>
          <w:u w:val="single"/>
          <w:lang w:val="sr-Cyrl-RS"/>
        </w:rPr>
        <w:t>Детаљан редовни тромесечни преглед комплетне опреме:</w:t>
      </w:r>
    </w:p>
    <w:p w:rsidR="00593708" w:rsidRPr="00853442" w:rsidRDefault="00593708" w:rsidP="00593708">
      <w:pPr>
        <w:spacing w:before="0"/>
        <w:ind w:left="360"/>
        <w:rPr>
          <w:rFonts w:cs="Arial"/>
          <w:lang w:val="sr-Cyrl-RS"/>
        </w:rPr>
      </w:pPr>
      <w:r w:rsidRPr="00853442">
        <w:rPr>
          <w:rFonts w:cs="Arial"/>
          <w:lang w:val="sr-Cyrl-RS"/>
        </w:rPr>
        <w:t xml:space="preserve"> - провера исправности мерења проводљивости</w:t>
      </w:r>
    </w:p>
    <w:p w:rsidR="00593708" w:rsidRPr="00853442" w:rsidRDefault="00593708" w:rsidP="00593708">
      <w:pPr>
        <w:spacing w:before="0"/>
        <w:ind w:left="360"/>
        <w:rPr>
          <w:rFonts w:cs="Arial"/>
          <w:lang w:val="sr-Cyrl-RS"/>
        </w:rPr>
      </w:pPr>
      <w:r w:rsidRPr="00853442">
        <w:rPr>
          <w:rFonts w:cs="Arial"/>
          <w:lang w:val="sr-Cyrl-RS"/>
        </w:rPr>
        <w:t xml:space="preserve"> - калибрација ph метара</w:t>
      </w:r>
    </w:p>
    <w:p w:rsidR="00593708" w:rsidRPr="00853442" w:rsidRDefault="00593708" w:rsidP="00593708">
      <w:pPr>
        <w:spacing w:before="0"/>
        <w:ind w:left="360"/>
        <w:rPr>
          <w:rFonts w:cs="Arial"/>
          <w:lang w:val="sr-Cyrl-RS"/>
        </w:rPr>
      </w:pPr>
      <w:r w:rsidRPr="00853442">
        <w:rPr>
          <w:rFonts w:cs="Arial"/>
          <w:lang w:val="sr-Cyrl-RS"/>
        </w:rPr>
        <w:t xml:space="preserve"> - провера рада силикометра</w:t>
      </w:r>
    </w:p>
    <w:p w:rsidR="00593708" w:rsidRPr="00853442" w:rsidRDefault="00593708" w:rsidP="00593708">
      <w:pPr>
        <w:spacing w:before="0"/>
        <w:ind w:left="360"/>
        <w:rPr>
          <w:rFonts w:cs="Arial"/>
          <w:lang w:val="sr-Cyrl-RS"/>
        </w:rPr>
      </w:pPr>
      <w:r w:rsidRPr="00853442">
        <w:rPr>
          <w:rFonts w:cs="Arial"/>
          <w:lang w:val="sr-Cyrl-RS"/>
        </w:rPr>
        <w:t xml:space="preserve"> - провера сонде пробе</w:t>
      </w:r>
    </w:p>
    <w:p w:rsidR="00593708" w:rsidRPr="00853442" w:rsidRDefault="00593708" w:rsidP="00593708">
      <w:pPr>
        <w:spacing w:before="0"/>
        <w:ind w:left="360"/>
        <w:rPr>
          <w:rFonts w:cs="Arial"/>
          <w:lang w:val="sr-Cyrl-RS"/>
        </w:rPr>
      </w:pPr>
      <w:r w:rsidRPr="00853442">
        <w:rPr>
          <w:rFonts w:cs="Arial"/>
          <w:lang w:val="sr-Cyrl-RS"/>
        </w:rPr>
        <w:t xml:space="preserve"> - провера грејане линије</w:t>
      </w:r>
    </w:p>
    <w:p w:rsidR="00593708" w:rsidRPr="00853442" w:rsidRDefault="00593708" w:rsidP="00593708">
      <w:pPr>
        <w:spacing w:before="0"/>
        <w:ind w:left="360"/>
        <w:rPr>
          <w:rFonts w:cs="Arial"/>
          <w:lang w:val="sr-Cyrl-RS"/>
        </w:rPr>
      </w:pPr>
      <w:r w:rsidRPr="00853442">
        <w:rPr>
          <w:rFonts w:cs="Arial"/>
          <w:lang w:val="sr-Cyrl-RS"/>
        </w:rPr>
        <w:t xml:space="preserve"> - провера ULTRAMAT 23, по потреби калибрација</w:t>
      </w:r>
    </w:p>
    <w:p w:rsidR="00593708" w:rsidRDefault="00593708" w:rsidP="00593708">
      <w:pPr>
        <w:shd w:val="clear" w:color="auto" w:fill="FFFFFF"/>
        <w:spacing w:before="0"/>
        <w:ind w:left="360" w:right="10"/>
        <w:rPr>
          <w:rFonts w:cs="Arial"/>
          <w:lang w:val="sr-Cyrl-RS"/>
        </w:rPr>
      </w:pPr>
      <w:r w:rsidRPr="00853442">
        <w:rPr>
          <w:rFonts w:cs="Arial"/>
          <w:lang w:val="sr-Cyrl-RS"/>
        </w:rPr>
        <w:t xml:space="preserve"> - провера свих мерних кругова</w:t>
      </w:r>
    </w:p>
    <w:p w:rsidR="00B26B53" w:rsidRPr="006A2104" w:rsidRDefault="00B26B53" w:rsidP="006A2104">
      <w:pPr>
        <w:tabs>
          <w:tab w:val="right" w:pos="10255"/>
        </w:tabs>
        <w:spacing w:before="0"/>
        <w:jc w:val="left"/>
        <w:rPr>
          <w:rFonts w:cs="Arial"/>
          <w:lang w:val="sr-Cyrl-RS"/>
        </w:rPr>
      </w:pPr>
    </w:p>
    <w:p w:rsidR="003E4D2C" w:rsidRPr="003E4D2C" w:rsidRDefault="003E4D2C" w:rsidP="003E4D2C">
      <w:pPr>
        <w:spacing w:before="0" w:after="200" w:line="276" w:lineRule="auto"/>
        <w:ind w:left="-270"/>
        <w:contextualSpacing/>
        <w:rPr>
          <w:rFonts w:eastAsia="Calibri" w:cs="Arial"/>
          <w:b/>
          <w:bCs/>
          <w:u w:val="single"/>
          <w:lang w:val="sr-Cyrl-CS" w:eastAsia="ar-SA"/>
        </w:rPr>
      </w:pPr>
      <w:r w:rsidRPr="003E4D2C">
        <w:rPr>
          <w:rFonts w:eastAsia="Calibri" w:cs="Arial"/>
          <w:b/>
          <w:bCs/>
          <w:u w:val="single"/>
          <w:lang w:val="sr-Cyrl-CS" w:eastAsia="ar-SA"/>
        </w:rPr>
        <w:t>Препоручена посета објекту пре достављања понуде.</w:t>
      </w:r>
    </w:p>
    <w:p w:rsidR="003E4D2C" w:rsidRPr="003E4D2C" w:rsidRDefault="003E4D2C" w:rsidP="003E4D2C">
      <w:pPr>
        <w:spacing w:before="0"/>
        <w:ind w:hanging="270"/>
        <w:rPr>
          <w:rFonts w:eastAsia="Calibri" w:cs="Arial"/>
          <w:lang w:val="sr-Cyrl-CS" w:eastAsia="hr-HR"/>
        </w:rPr>
      </w:pPr>
      <w:r w:rsidRPr="003E4D2C">
        <w:rPr>
          <w:rFonts w:eastAsia="Calibri" w:cs="Arial"/>
          <w:lang w:val="sr-Cyrl-CS" w:eastAsia="hr-HR"/>
        </w:rPr>
        <w:t>Посета објекту је могућа пре достављања понуде.</w:t>
      </w:r>
    </w:p>
    <w:p w:rsidR="003E4D2C" w:rsidRDefault="003E4D2C" w:rsidP="003E4D2C">
      <w:pPr>
        <w:spacing w:before="0"/>
        <w:ind w:left="-270" w:right="284"/>
        <w:rPr>
          <w:rFonts w:eastAsia="Calibri" w:cs="Arial"/>
          <w:u w:val="single"/>
          <w:lang w:val="sr-Cyrl-CS" w:eastAsia="hr-HR"/>
        </w:rPr>
      </w:pPr>
      <w:r w:rsidRPr="003E4D2C">
        <w:rPr>
          <w:rFonts w:eastAsia="Calibri" w:cs="Arial"/>
          <w:lang w:val="sr-Cyrl-CS" w:eastAsia="hr-HR"/>
        </w:rPr>
        <w:t xml:space="preserve">Обилазак објекта је </w:t>
      </w:r>
      <w:r w:rsidRPr="003E4D2C">
        <w:rPr>
          <w:rFonts w:eastAsia="Calibri" w:cs="Arial"/>
          <w:lang w:val="sr-Cyrl-RS" w:eastAsia="hr-HR"/>
        </w:rPr>
        <w:t xml:space="preserve">могућ </w:t>
      </w:r>
      <w:r w:rsidRPr="003E4D2C">
        <w:rPr>
          <w:rFonts w:eastAsia="Calibri" w:cs="Arial"/>
          <w:lang w:val="sr-Cyrl-CS" w:eastAsia="hr-HR"/>
        </w:rPr>
        <w:t>и обавља се пре истека рока за подношење понуда. Од понуђача се  очекује да ће</w:t>
      </w:r>
      <w:r w:rsidRPr="003E4D2C">
        <w:rPr>
          <w:rFonts w:eastAsia="Calibri" w:cs="Arial"/>
          <w:lang w:val="hr-HR" w:eastAsia="hr-HR"/>
        </w:rPr>
        <w:t xml:space="preserve"> евентуалне нејасноће о предмету </w:t>
      </w:r>
      <w:r w:rsidRPr="003E4D2C">
        <w:rPr>
          <w:rFonts w:eastAsia="Calibri" w:cs="Arial"/>
          <w:lang w:val="sr-Cyrl-CS" w:eastAsia="hr-HR"/>
        </w:rPr>
        <w:t xml:space="preserve">набавке </w:t>
      </w:r>
      <w:r w:rsidRPr="003E4D2C">
        <w:rPr>
          <w:rFonts w:eastAsia="Calibri" w:cs="Arial"/>
          <w:lang w:val="hr-HR" w:eastAsia="hr-HR"/>
        </w:rPr>
        <w:t>или по било ком другом питању разјаснити пре давања понуде, тражењем додатних информација и разјашњења</w:t>
      </w:r>
      <w:r w:rsidRPr="003E4D2C">
        <w:rPr>
          <w:rFonts w:eastAsia="Calibri" w:cs="Arial"/>
          <w:lang w:val="sr-Cyrl-CS" w:eastAsia="hr-HR"/>
        </w:rPr>
        <w:t xml:space="preserve">, </w:t>
      </w:r>
      <w:r w:rsidRPr="003E4D2C">
        <w:rPr>
          <w:rFonts w:eastAsia="Calibri" w:cs="Arial"/>
          <w:lang w:val="hr-HR" w:eastAsia="hr-HR"/>
        </w:rPr>
        <w:t>писаним путем у складу са  ЗЈН и Упутством за понуђаче</w:t>
      </w:r>
      <w:r w:rsidRPr="003E4D2C">
        <w:rPr>
          <w:rFonts w:eastAsia="Calibri" w:cs="Arial"/>
          <w:lang w:val="sr-Cyrl-CS" w:eastAsia="hr-HR"/>
        </w:rPr>
        <w:t>.</w:t>
      </w:r>
      <w:r w:rsidRPr="003E4D2C">
        <w:rPr>
          <w:rFonts w:eastAsia="Calibri" w:cs="Arial"/>
          <w:u w:val="single"/>
          <w:lang w:val="sr-Cyrl-CS" w:eastAsia="hr-HR"/>
        </w:rPr>
        <w:t xml:space="preserve"> </w:t>
      </w:r>
    </w:p>
    <w:p w:rsidR="003E4D2C" w:rsidRDefault="003E4D2C" w:rsidP="003E4D2C">
      <w:pPr>
        <w:spacing w:before="0"/>
        <w:ind w:left="-270" w:right="284"/>
        <w:rPr>
          <w:rFonts w:eastAsia="Calibri" w:cs="Arial"/>
          <w:b/>
          <w:bCs/>
          <w:lang w:val="sr-Cyrl-RS" w:eastAsia="hr-HR"/>
        </w:rPr>
      </w:pPr>
      <w:r w:rsidRPr="003E4D2C">
        <w:rPr>
          <w:rFonts w:eastAsia="Calibri" w:cs="Arial"/>
          <w:u w:val="single"/>
          <w:lang w:val="sr-Cyrl-CS" w:eastAsia="hr-HR"/>
        </w:rPr>
        <w:t xml:space="preserve">Начин заказивања посете: </w:t>
      </w:r>
      <w:r w:rsidRPr="003E4D2C">
        <w:rPr>
          <w:rFonts w:eastAsia="Calibri" w:cs="Arial"/>
          <w:lang w:val="sr-Cyrl-CS" w:eastAsia="hr-HR"/>
        </w:rPr>
        <w:t>Заинтересована лица обилазак могу обавити на сопствени захтев, у термину који електронском поштом договоре директно </w:t>
      </w:r>
      <w:r>
        <w:rPr>
          <w:rFonts w:eastAsia="Calibri" w:cs="Arial"/>
          <w:lang w:val="sr-Cyrl-CS" w:eastAsia="hr-HR"/>
        </w:rPr>
        <w:t>са</w:t>
      </w:r>
      <w:r w:rsidRPr="003E4D2C">
        <w:rPr>
          <w:rFonts w:eastAsia="Calibri" w:cs="Arial"/>
          <w:lang w:val="sr-Cyrl-CS" w:eastAsia="hr-HR"/>
        </w:rPr>
        <w:t xml:space="preserve"> контакт особом за предметну јавну набавку e-mail:</w:t>
      </w:r>
      <w:r>
        <w:rPr>
          <w:rFonts w:eastAsia="Calibri" w:cs="Arial"/>
          <w:color w:val="002060"/>
          <w:lang w:val="sr-Cyrl-CS" w:eastAsia="hr-HR"/>
        </w:rPr>
        <w:t>mirјаnа.bоrcic</w:t>
      </w:r>
      <w:r w:rsidRPr="003E4D2C">
        <w:rPr>
          <w:rFonts w:eastAsia="Calibri" w:cs="Arial"/>
          <w:color w:val="002060"/>
          <w:lang w:val="sr-Cyrl-CS" w:eastAsia="hr-HR"/>
        </w:rPr>
        <w:t>@eps.rs</w:t>
      </w:r>
      <w:r w:rsidRPr="003E4D2C">
        <w:rPr>
          <w:rFonts w:eastAsia="Calibri" w:cs="Arial"/>
          <w:lang w:val="sr-Cyrl-CS" w:eastAsia="hr-HR"/>
        </w:rPr>
        <w:t>.</w:t>
      </w:r>
      <w:r>
        <w:rPr>
          <w:rFonts w:eastAsia="Calibri" w:cs="Arial"/>
          <w:lang w:val="sr-Cyrl-CS" w:eastAsia="hr-HR"/>
        </w:rPr>
        <w:t xml:space="preserve"> </w:t>
      </w:r>
      <w:r w:rsidRPr="003E4D2C">
        <w:rPr>
          <w:rFonts w:eastAsia="Calibri" w:cs="Arial"/>
          <w:lang w:val="sr-Cyrl-CS" w:eastAsia="hr-HR"/>
        </w:rPr>
        <w:t xml:space="preserve">Локација: Огранак ТЕНТ Београд – Обреновац, </w:t>
      </w:r>
      <w:r w:rsidRPr="003E4D2C">
        <w:rPr>
          <w:rFonts w:eastAsia="Calibri" w:cs="Arial"/>
          <w:b/>
          <w:bCs/>
          <w:lang w:val="sr-Cyrl-CS" w:eastAsia="hr-HR"/>
        </w:rPr>
        <w:t xml:space="preserve">локација </w:t>
      </w:r>
      <w:r>
        <w:rPr>
          <w:rFonts w:eastAsia="Calibri" w:cs="Arial"/>
          <w:b/>
          <w:bCs/>
          <w:lang w:val="sr-Cyrl-RS" w:eastAsia="hr-HR"/>
        </w:rPr>
        <w:t>ТЕ КОЛУБАРА, 3.октобар 146, Велики Црљени.</w:t>
      </w:r>
    </w:p>
    <w:p w:rsidR="003E4D2C" w:rsidRPr="003E4D2C" w:rsidRDefault="003E4D2C" w:rsidP="003E4D2C">
      <w:pPr>
        <w:spacing w:before="0"/>
        <w:ind w:left="-270" w:right="284"/>
        <w:rPr>
          <w:rFonts w:eastAsia="Calibri" w:cs="Arial"/>
          <w:u w:val="single"/>
          <w:lang w:val="sr-Cyrl-CS" w:eastAsia="hr-HR"/>
        </w:rPr>
      </w:pPr>
      <w:r w:rsidRPr="003E4D2C">
        <w:rPr>
          <w:rFonts w:eastAsia="Calibri" w:cs="Arial"/>
          <w:u w:val="single"/>
          <w:lang w:val="sr-Cyrl-CS" w:eastAsia="hr-HR"/>
        </w:rPr>
        <w:t>Препоручени рок за обилазак локације:</w:t>
      </w:r>
      <w:r w:rsidRPr="003E4D2C">
        <w:rPr>
          <w:rFonts w:eastAsia="Calibri" w:cs="Arial"/>
          <w:lang w:val="sr-Cyrl-CS" w:eastAsia="hr-HR"/>
        </w:rPr>
        <w:t xml:space="preserve"> 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p>
    <w:p w:rsidR="005F20CE" w:rsidRDefault="005F20CE" w:rsidP="00E13FFC">
      <w:pPr>
        <w:spacing w:before="0"/>
        <w:rPr>
          <w:rFonts w:cs="Arial"/>
          <w:b/>
          <w:iCs/>
          <w:color w:val="000000" w:themeColor="text1"/>
          <w:lang w:val="sr-Cyrl-RS"/>
        </w:rPr>
      </w:pPr>
    </w:p>
    <w:p w:rsidR="00593708" w:rsidRDefault="00593708" w:rsidP="00E13FFC">
      <w:pPr>
        <w:spacing w:before="0"/>
        <w:rPr>
          <w:rFonts w:cs="Arial"/>
          <w:b/>
          <w:iCs/>
          <w:color w:val="000000" w:themeColor="text1"/>
          <w:lang w:val="sr-Cyrl-RS"/>
        </w:rPr>
      </w:pPr>
    </w:p>
    <w:p w:rsidR="00593708" w:rsidRDefault="00593708" w:rsidP="00E13FFC">
      <w:pPr>
        <w:spacing w:before="0"/>
        <w:rPr>
          <w:rFonts w:cs="Arial"/>
          <w:b/>
          <w:iCs/>
          <w:color w:val="000000" w:themeColor="text1"/>
          <w:lang w:val="sr-Cyrl-RS"/>
        </w:rPr>
      </w:pPr>
    </w:p>
    <w:p w:rsidR="00593708" w:rsidRDefault="00593708" w:rsidP="00E13FFC">
      <w:pPr>
        <w:spacing w:before="0"/>
        <w:rPr>
          <w:rFonts w:cs="Arial"/>
          <w:b/>
          <w:iCs/>
          <w:color w:val="000000" w:themeColor="text1"/>
          <w:lang w:val="sr-Cyrl-RS"/>
        </w:rPr>
      </w:pPr>
    </w:p>
    <w:p w:rsidR="00593708" w:rsidRDefault="00593708" w:rsidP="00E13FFC">
      <w:pPr>
        <w:spacing w:before="0"/>
        <w:rPr>
          <w:rFonts w:cs="Arial"/>
          <w:b/>
          <w:iCs/>
          <w:color w:val="000000" w:themeColor="text1"/>
          <w:lang w:val="sr-Cyrl-RS"/>
        </w:rPr>
      </w:pPr>
    </w:p>
    <w:p w:rsidR="00593708" w:rsidRDefault="00593708" w:rsidP="00E13FFC">
      <w:pPr>
        <w:spacing w:before="0"/>
        <w:rPr>
          <w:rFonts w:cs="Arial"/>
          <w:b/>
          <w:iCs/>
          <w:color w:val="000000" w:themeColor="text1"/>
          <w:lang w:val="sr-Cyrl-RS"/>
        </w:rPr>
      </w:pPr>
    </w:p>
    <w:p w:rsidR="00593708" w:rsidRDefault="00593708" w:rsidP="00E13FFC">
      <w:pPr>
        <w:spacing w:before="0"/>
        <w:rPr>
          <w:rFonts w:cs="Arial"/>
          <w:b/>
          <w:iCs/>
          <w:color w:val="000000" w:themeColor="text1"/>
          <w:lang w:val="sr-Cyrl-RS"/>
        </w:rPr>
      </w:pPr>
    </w:p>
    <w:p w:rsidR="00593708" w:rsidRDefault="00593708" w:rsidP="00E13FFC">
      <w:pPr>
        <w:spacing w:before="0"/>
        <w:rPr>
          <w:rFonts w:cs="Arial"/>
          <w:b/>
          <w:iCs/>
          <w:color w:val="000000" w:themeColor="text1"/>
          <w:lang w:val="sr-Cyrl-RS"/>
        </w:rPr>
      </w:pPr>
    </w:p>
    <w:p w:rsidR="00593708" w:rsidRPr="003E4D2C" w:rsidRDefault="00593708" w:rsidP="00E13FFC">
      <w:pPr>
        <w:spacing w:before="0"/>
        <w:rPr>
          <w:rFonts w:cs="Arial"/>
          <w:b/>
          <w:iCs/>
          <w:color w:val="000000" w:themeColor="text1"/>
          <w:lang w:val="sr-Cyrl-RS"/>
        </w:rPr>
      </w:pPr>
    </w:p>
    <w:p w:rsidR="00512F2B" w:rsidRDefault="00557626" w:rsidP="00E13FFC">
      <w:pPr>
        <w:spacing w:before="0"/>
        <w:rPr>
          <w:rFonts w:cs="Arial"/>
          <w:b/>
        </w:rPr>
      </w:pPr>
      <w:r>
        <w:rPr>
          <w:rFonts w:cs="Arial"/>
          <w:b/>
          <w:iCs/>
          <w:color w:val="000000" w:themeColor="text1"/>
          <w:lang w:val="sr-Cyrl-RS"/>
        </w:rPr>
        <w:lastRenderedPageBreak/>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0025002C">
        <w:rPr>
          <w:rFonts w:cs="Arial"/>
          <w:b/>
          <w:lang w:val="ru-RU"/>
        </w:rPr>
        <w:t>Врста и обим услуге</w:t>
      </w:r>
      <w:r>
        <w:rPr>
          <w:rFonts w:cs="Arial"/>
          <w:b/>
          <w:lang w:val="sr-Cyrl-RS"/>
        </w:rPr>
        <w:t>:</w:t>
      </w:r>
    </w:p>
    <w:p w:rsidR="00BF3140" w:rsidRPr="00BF3140" w:rsidRDefault="00BF3140" w:rsidP="00E13FFC">
      <w:pPr>
        <w:spacing w:before="0"/>
        <w:rPr>
          <w:rFonts w:cs="Arial"/>
          <w:b/>
        </w:rPr>
      </w:pPr>
    </w:p>
    <w:tbl>
      <w:tblPr>
        <w:tblW w:w="9865" w:type="dxa"/>
        <w:tblInd w:w="-83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78"/>
        <w:gridCol w:w="6351"/>
        <w:gridCol w:w="1386"/>
        <w:gridCol w:w="1350"/>
      </w:tblGrid>
      <w:tr w:rsidR="000F4720" w:rsidRPr="000F4720" w:rsidTr="00593708">
        <w:tc>
          <w:tcPr>
            <w:tcW w:w="778" w:type="dxa"/>
            <w:shd w:val="clear" w:color="auto" w:fill="E0E0E0"/>
            <w:vAlign w:val="center"/>
          </w:tcPr>
          <w:p w:rsidR="000F4720" w:rsidRPr="000F4720" w:rsidRDefault="000F4720" w:rsidP="000F4720">
            <w:pPr>
              <w:spacing w:before="0"/>
              <w:jc w:val="center"/>
              <w:rPr>
                <w:rFonts w:cs="Arial"/>
                <w:lang w:val="sr-Cyrl-CS" w:eastAsia="hr-HR"/>
              </w:rPr>
            </w:pPr>
            <w:r w:rsidRPr="000F4720">
              <w:rPr>
                <w:rFonts w:cs="Arial"/>
                <w:lang w:val="sr-Cyrl-CS" w:eastAsia="hr-HR"/>
              </w:rPr>
              <w:t>Р. бр.</w:t>
            </w:r>
          </w:p>
        </w:tc>
        <w:tc>
          <w:tcPr>
            <w:tcW w:w="6351" w:type="dxa"/>
            <w:shd w:val="clear" w:color="auto" w:fill="E0E0E0"/>
            <w:vAlign w:val="center"/>
          </w:tcPr>
          <w:p w:rsidR="000F4720" w:rsidRPr="000F4720" w:rsidRDefault="000F4720" w:rsidP="00855C6A">
            <w:pPr>
              <w:spacing w:before="0"/>
              <w:jc w:val="left"/>
              <w:rPr>
                <w:rFonts w:eastAsia="Calibri" w:cs="Arial"/>
                <w:lang w:val="ru-RU" w:eastAsia="hr-HR"/>
              </w:rPr>
            </w:pPr>
            <w:r w:rsidRPr="000F4720">
              <w:rPr>
                <w:rFonts w:eastAsia="Calibri" w:cs="Arial"/>
                <w:lang w:val="sr-Cyrl-CS" w:eastAsia="hr-HR"/>
              </w:rPr>
              <w:t xml:space="preserve">Предмет </w:t>
            </w:r>
            <w:r>
              <w:rPr>
                <w:rFonts w:eastAsia="Calibri" w:cs="Arial"/>
                <w:lang w:val="sr-Cyrl-CS" w:eastAsia="hr-HR"/>
              </w:rPr>
              <w:t xml:space="preserve">набавке </w:t>
            </w:r>
            <w:r w:rsidRPr="000F4720">
              <w:rPr>
                <w:rFonts w:eastAsia="Calibri" w:cs="Arial"/>
                <w:lang w:val="sr-Cyrl-CS" w:eastAsia="hr-HR"/>
              </w:rPr>
              <w:t>услуге</w:t>
            </w:r>
          </w:p>
        </w:tc>
        <w:tc>
          <w:tcPr>
            <w:tcW w:w="1386" w:type="dxa"/>
            <w:shd w:val="clear" w:color="auto" w:fill="E0E0E0"/>
            <w:vAlign w:val="center"/>
          </w:tcPr>
          <w:p w:rsidR="000F4720" w:rsidRPr="000F4720" w:rsidRDefault="000F4720" w:rsidP="000F4720">
            <w:pPr>
              <w:spacing w:before="0"/>
              <w:jc w:val="center"/>
              <w:rPr>
                <w:rFonts w:cs="Arial"/>
                <w:lang w:val="sr-Cyrl-CS" w:eastAsia="hr-HR"/>
              </w:rPr>
            </w:pPr>
            <w:r w:rsidRPr="000F4720">
              <w:rPr>
                <w:rFonts w:cs="Arial"/>
                <w:lang w:val="sr-Cyrl-CS" w:eastAsia="hr-HR"/>
              </w:rPr>
              <w:t>Јед.</w:t>
            </w:r>
          </w:p>
          <w:p w:rsidR="000F4720" w:rsidRPr="000F4720" w:rsidRDefault="000F4720" w:rsidP="000F4720">
            <w:pPr>
              <w:spacing w:before="0"/>
              <w:jc w:val="center"/>
              <w:rPr>
                <w:rFonts w:cs="Arial"/>
                <w:lang w:val="sr-Cyrl-CS" w:eastAsia="hr-HR"/>
              </w:rPr>
            </w:pPr>
            <w:r w:rsidRPr="000F4720">
              <w:rPr>
                <w:rFonts w:cs="Arial"/>
                <w:lang w:val="sr-Cyrl-CS" w:eastAsia="hr-HR"/>
              </w:rPr>
              <w:t>мере</w:t>
            </w:r>
          </w:p>
        </w:tc>
        <w:tc>
          <w:tcPr>
            <w:tcW w:w="1350" w:type="dxa"/>
            <w:shd w:val="clear" w:color="auto" w:fill="E0E0E0"/>
            <w:vAlign w:val="center"/>
          </w:tcPr>
          <w:p w:rsidR="000F4720" w:rsidRPr="000F4720" w:rsidRDefault="000F4720" w:rsidP="000F4720">
            <w:pPr>
              <w:spacing w:before="0"/>
              <w:jc w:val="center"/>
              <w:rPr>
                <w:rFonts w:cs="Arial"/>
                <w:lang w:val="sr-Cyrl-CS" w:eastAsia="hr-HR"/>
              </w:rPr>
            </w:pPr>
            <w:r w:rsidRPr="000F4720">
              <w:rPr>
                <w:rFonts w:cs="Arial"/>
                <w:lang w:val="sr-Cyrl-CS" w:eastAsia="hr-HR"/>
              </w:rPr>
              <w:t>Кол.</w:t>
            </w:r>
          </w:p>
        </w:tc>
      </w:tr>
      <w:tr w:rsidR="00152ADF" w:rsidRPr="000F4720" w:rsidTr="00593708">
        <w:trPr>
          <w:trHeight w:val="409"/>
        </w:trPr>
        <w:tc>
          <w:tcPr>
            <w:tcW w:w="778" w:type="dxa"/>
            <w:shd w:val="clear" w:color="auto" w:fill="auto"/>
            <w:vAlign w:val="center"/>
          </w:tcPr>
          <w:p w:rsidR="00152ADF" w:rsidRPr="005F5B5B" w:rsidRDefault="00152ADF" w:rsidP="00152ADF">
            <w:pPr>
              <w:pStyle w:val="ListParagraph"/>
              <w:numPr>
                <w:ilvl w:val="0"/>
                <w:numId w:val="45"/>
              </w:numPr>
              <w:spacing w:before="0" w:after="0"/>
              <w:jc w:val="center"/>
              <w:rPr>
                <w:rFonts w:ascii="Arial" w:hAnsi="Arial" w:cs="Arial"/>
                <w:lang w:val="sr-Cyrl-RS"/>
              </w:rPr>
            </w:pPr>
          </w:p>
        </w:tc>
        <w:tc>
          <w:tcPr>
            <w:tcW w:w="6351" w:type="dxa"/>
            <w:shd w:val="clear" w:color="auto" w:fill="auto"/>
            <w:vAlign w:val="center"/>
          </w:tcPr>
          <w:p w:rsidR="00152ADF" w:rsidRPr="00152ADF" w:rsidRDefault="00152ADF" w:rsidP="00152ADF">
            <w:pPr>
              <w:spacing w:before="0"/>
              <w:ind w:left="-1"/>
              <w:rPr>
                <w:rFonts w:cs="Arial"/>
                <w:b/>
              </w:rPr>
            </w:pPr>
            <w:r w:rsidRPr="00152ADF">
              <w:rPr>
                <w:rFonts w:cs="Arial"/>
                <w:b/>
                <w:lang w:val="sr-Cyrl-RS"/>
              </w:rPr>
              <w:t xml:space="preserve">Годишњи ремонт </w:t>
            </w:r>
            <w:r w:rsidRPr="00152ADF">
              <w:rPr>
                <w:rFonts w:cs="Arial"/>
                <w:b/>
              </w:rPr>
              <w:t xml:space="preserve"> мерне опреме произвођача SIEMENS на систему </w:t>
            </w:r>
            <w:r w:rsidRPr="00152ADF">
              <w:rPr>
                <w:rFonts w:cs="Arial"/>
                <w:b/>
                <w:lang w:val="sr-Cyrl-RS"/>
              </w:rPr>
              <w:t xml:space="preserve">аналитичких </w:t>
            </w:r>
            <w:r w:rsidRPr="00152ADF">
              <w:rPr>
                <w:rFonts w:cs="Arial"/>
                <w:b/>
              </w:rPr>
              <w:t xml:space="preserve"> мерења блока 110 MW ТЕ Колубара</w:t>
            </w:r>
          </w:p>
          <w:p w:rsidR="00152ADF" w:rsidRPr="00152ADF" w:rsidRDefault="00152ADF" w:rsidP="00152ADF">
            <w:pPr>
              <w:spacing w:before="0"/>
              <w:ind w:left="-1"/>
              <w:rPr>
                <w:rFonts w:cs="Arial"/>
                <w:lang w:val="sr-Cyrl-RS"/>
              </w:rPr>
            </w:pPr>
            <w:r w:rsidRPr="00152ADF">
              <w:rPr>
                <w:rFonts w:cs="Arial"/>
              </w:rPr>
              <w:t>Мерење проводљивости, PH вредности, раствореног кисеоника и силицијума у води, температуре узорка са функционалношћу електромагнетних вентила.</w:t>
            </w:r>
          </w:p>
        </w:tc>
        <w:tc>
          <w:tcPr>
            <w:tcW w:w="1386" w:type="dxa"/>
            <w:shd w:val="clear" w:color="auto" w:fill="auto"/>
            <w:vAlign w:val="center"/>
          </w:tcPr>
          <w:p w:rsidR="00152ADF" w:rsidRPr="005F5B5B" w:rsidRDefault="00152ADF" w:rsidP="00152ADF">
            <w:pPr>
              <w:ind w:left="-1"/>
              <w:jc w:val="center"/>
              <w:rPr>
                <w:rFonts w:cs="Arial"/>
                <w:lang w:val="sr-Cyrl-RS"/>
              </w:rPr>
            </w:pPr>
            <w:r w:rsidRPr="005F5B5B">
              <w:rPr>
                <w:rFonts w:cs="Arial"/>
                <w:lang w:val="sr-Cyrl-RS"/>
              </w:rPr>
              <w:t>комплет</w:t>
            </w:r>
          </w:p>
        </w:tc>
        <w:tc>
          <w:tcPr>
            <w:tcW w:w="1350" w:type="dxa"/>
            <w:shd w:val="clear" w:color="auto" w:fill="auto"/>
            <w:vAlign w:val="center"/>
          </w:tcPr>
          <w:p w:rsidR="00152ADF" w:rsidRPr="005F5B5B" w:rsidRDefault="00152ADF" w:rsidP="00152ADF">
            <w:pPr>
              <w:ind w:right="-108"/>
              <w:jc w:val="center"/>
              <w:rPr>
                <w:rFonts w:cs="Arial"/>
                <w:lang w:val="sr-Cyrl-RS"/>
              </w:rPr>
            </w:pPr>
            <w:r w:rsidRPr="005F5B5B">
              <w:rPr>
                <w:rFonts w:cs="Arial"/>
                <w:lang w:val="sr-Cyrl-RS"/>
              </w:rPr>
              <w:t>1</w:t>
            </w:r>
          </w:p>
        </w:tc>
      </w:tr>
      <w:tr w:rsidR="00152ADF" w:rsidRPr="000F4720" w:rsidTr="00593708">
        <w:trPr>
          <w:trHeight w:val="409"/>
        </w:trPr>
        <w:tc>
          <w:tcPr>
            <w:tcW w:w="778" w:type="dxa"/>
            <w:shd w:val="clear" w:color="auto" w:fill="auto"/>
            <w:vAlign w:val="center"/>
          </w:tcPr>
          <w:p w:rsidR="00152ADF" w:rsidRPr="005F5B5B" w:rsidRDefault="00152ADF" w:rsidP="00152ADF">
            <w:pPr>
              <w:pStyle w:val="ListParagraph"/>
              <w:numPr>
                <w:ilvl w:val="0"/>
                <w:numId w:val="45"/>
              </w:numPr>
              <w:spacing w:before="0" w:after="0"/>
              <w:jc w:val="center"/>
              <w:rPr>
                <w:rFonts w:ascii="Arial" w:hAnsi="Arial" w:cs="Arial"/>
              </w:rPr>
            </w:pPr>
          </w:p>
        </w:tc>
        <w:tc>
          <w:tcPr>
            <w:tcW w:w="6351" w:type="dxa"/>
            <w:shd w:val="clear" w:color="auto" w:fill="auto"/>
            <w:vAlign w:val="center"/>
          </w:tcPr>
          <w:p w:rsidR="00152ADF" w:rsidRPr="00152ADF" w:rsidRDefault="00152ADF" w:rsidP="00152ADF">
            <w:pPr>
              <w:spacing w:before="0"/>
              <w:rPr>
                <w:rFonts w:cs="Arial"/>
                <w:lang w:val="sr-Cyrl-RS"/>
              </w:rPr>
            </w:pPr>
            <w:r w:rsidRPr="00152ADF">
              <w:rPr>
                <w:rFonts w:cs="Arial"/>
                <w:b/>
                <w:lang w:val="sr-Cyrl-RS"/>
              </w:rPr>
              <w:t>Детаљан р</w:t>
            </w:r>
            <w:r w:rsidRPr="00152ADF">
              <w:rPr>
                <w:rFonts w:cs="Arial"/>
                <w:b/>
              </w:rPr>
              <w:t xml:space="preserve">едовни </w:t>
            </w:r>
            <w:r w:rsidRPr="00152ADF">
              <w:rPr>
                <w:rFonts w:cs="Arial"/>
                <w:b/>
                <w:lang w:val="sr-Cyrl-RS"/>
              </w:rPr>
              <w:t>тро</w:t>
            </w:r>
            <w:r w:rsidRPr="00152ADF">
              <w:rPr>
                <w:rFonts w:cs="Arial"/>
                <w:b/>
              </w:rPr>
              <w:t>месечни преглед комплетне опреме</w:t>
            </w:r>
          </w:p>
        </w:tc>
        <w:tc>
          <w:tcPr>
            <w:tcW w:w="1386" w:type="dxa"/>
            <w:shd w:val="clear" w:color="auto" w:fill="auto"/>
            <w:vAlign w:val="center"/>
          </w:tcPr>
          <w:p w:rsidR="00152ADF" w:rsidRPr="005F5B5B" w:rsidRDefault="00152ADF" w:rsidP="00152ADF">
            <w:pPr>
              <w:jc w:val="center"/>
              <w:rPr>
                <w:rFonts w:cs="Arial"/>
                <w:lang w:val="sr-Cyrl-RS"/>
              </w:rPr>
            </w:pPr>
            <w:r w:rsidRPr="005F5B5B">
              <w:rPr>
                <w:rFonts w:cs="Arial"/>
                <w:lang w:val="sr-Cyrl-RS"/>
              </w:rPr>
              <w:t>комплет</w:t>
            </w:r>
          </w:p>
        </w:tc>
        <w:tc>
          <w:tcPr>
            <w:tcW w:w="1350" w:type="dxa"/>
            <w:shd w:val="clear" w:color="auto" w:fill="auto"/>
            <w:vAlign w:val="center"/>
          </w:tcPr>
          <w:p w:rsidR="00152ADF" w:rsidRPr="005F5B5B" w:rsidRDefault="00152ADF" w:rsidP="00152ADF">
            <w:pPr>
              <w:ind w:right="-108"/>
              <w:jc w:val="center"/>
              <w:rPr>
                <w:rFonts w:cs="Arial"/>
                <w:lang w:val="sr-Cyrl-RS"/>
              </w:rPr>
            </w:pPr>
            <w:r w:rsidRPr="005F5B5B">
              <w:rPr>
                <w:rFonts w:cs="Arial"/>
                <w:lang w:val="sr-Cyrl-RS"/>
              </w:rPr>
              <w:t>4</w:t>
            </w:r>
          </w:p>
        </w:tc>
      </w:tr>
      <w:tr w:rsidR="00152ADF" w:rsidRPr="000F4720" w:rsidTr="00593708">
        <w:trPr>
          <w:trHeight w:val="409"/>
        </w:trPr>
        <w:tc>
          <w:tcPr>
            <w:tcW w:w="778" w:type="dxa"/>
            <w:shd w:val="clear" w:color="auto" w:fill="auto"/>
            <w:vAlign w:val="center"/>
          </w:tcPr>
          <w:p w:rsidR="00152ADF" w:rsidRPr="005F5B5B" w:rsidRDefault="00152ADF" w:rsidP="00152ADF">
            <w:pPr>
              <w:pStyle w:val="ListParagraph"/>
              <w:numPr>
                <w:ilvl w:val="0"/>
                <w:numId w:val="45"/>
              </w:numPr>
              <w:spacing w:before="0" w:after="0"/>
              <w:jc w:val="left"/>
              <w:rPr>
                <w:rFonts w:ascii="Arial" w:hAnsi="Arial" w:cs="Arial"/>
              </w:rPr>
            </w:pPr>
            <w:r w:rsidRPr="005F5B5B">
              <w:rPr>
                <w:rFonts w:ascii="Arial" w:hAnsi="Arial" w:cs="Arial"/>
              </w:rPr>
              <w:t>.</w:t>
            </w:r>
          </w:p>
        </w:tc>
        <w:tc>
          <w:tcPr>
            <w:tcW w:w="6351" w:type="dxa"/>
            <w:shd w:val="clear" w:color="auto" w:fill="auto"/>
            <w:vAlign w:val="center"/>
          </w:tcPr>
          <w:p w:rsidR="00152ADF" w:rsidRPr="00152ADF" w:rsidRDefault="00152ADF" w:rsidP="00152ADF">
            <w:pPr>
              <w:spacing w:before="0"/>
              <w:rPr>
                <w:rFonts w:cs="Arial"/>
                <w:b/>
              </w:rPr>
            </w:pPr>
            <w:r w:rsidRPr="00152ADF">
              <w:rPr>
                <w:rFonts w:cs="Arial"/>
                <w:b/>
              </w:rPr>
              <w:t>Интервентно одржавање система</w:t>
            </w:r>
          </w:p>
        </w:tc>
        <w:tc>
          <w:tcPr>
            <w:tcW w:w="1386" w:type="dxa"/>
            <w:shd w:val="clear" w:color="auto" w:fill="auto"/>
            <w:vAlign w:val="center"/>
          </w:tcPr>
          <w:p w:rsidR="00152ADF" w:rsidRPr="005F5B5B" w:rsidRDefault="00152ADF" w:rsidP="00152ADF">
            <w:pPr>
              <w:ind w:left="-1"/>
              <w:jc w:val="center"/>
              <w:rPr>
                <w:rFonts w:cs="Arial"/>
              </w:rPr>
            </w:pPr>
            <w:r w:rsidRPr="005F5B5B">
              <w:rPr>
                <w:rFonts w:cs="Arial"/>
              </w:rPr>
              <w:t>инж/дан</w:t>
            </w:r>
          </w:p>
        </w:tc>
        <w:tc>
          <w:tcPr>
            <w:tcW w:w="1350" w:type="dxa"/>
            <w:shd w:val="clear" w:color="auto" w:fill="auto"/>
            <w:vAlign w:val="center"/>
          </w:tcPr>
          <w:p w:rsidR="00152ADF" w:rsidRPr="005F5B5B" w:rsidRDefault="00152ADF" w:rsidP="00152ADF">
            <w:pPr>
              <w:ind w:right="-108"/>
              <w:jc w:val="center"/>
              <w:rPr>
                <w:rFonts w:cs="Arial"/>
                <w:lang w:val="sr-Cyrl-RS"/>
              </w:rPr>
            </w:pPr>
            <w:r w:rsidRPr="005F5B5B">
              <w:rPr>
                <w:rFonts w:cs="Arial"/>
                <w:lang w:val="sr-Cyrl-RS"/>
              </w:rPr>
              <w:t>4</w:t>
            </w:r>
          </w:p>
        </w:tc>
      </w:tr>
      <w:tr w:rsidR="00593708" w:rsidRPr="000F4720" w:rsidTr="00593708">
        <w:trPr>
          <w:trHeight w:val="409"/>
        </w:trPr>
        <w:tc>
          <w:tcPr>
            <w:tcW w:w="778" w:type="dxa"/>
            <w:shd w:val="clear" w:color="auto" w:fill="auto"/>
            <w:vAlign w:val="center"/>
          </w:tcPr>
          <w:p w:rsidR="00593708" w:rsidRPr="00152ADF" w:rsidRDefault="00152ADF" w:rsidP="00152ADF">
            <w:pPr>
              <w:spacing w:before="0"/>
              <w:ind w:left="360"/>
              <w:rPr>
                <w:rFonts w:cs="Arial"/>
                <w:lang w:val="sr-Cyrl-RS" w:eastAsia="hr-HR"/>
              </w:rPr>
            </w:pPr>
            <w:r>
              <w:rPr>
                <w:rFonts w:cs="Arial"/>
                <w:lang w:val="sr-Cyrl-RS" w:eastAsia="hr-HR"/>
              </w:rPr>
              <w:t>4.</w:t>
            </w:r>
          </w:p>
        </w:tc>
        <w:tc>
          <w:tcPr>
            <w:tcW w:w="6351" w:type="dxa"/>
            <w:shd w:val="clear" w:color="auto" w:fill="auto"/>
            <w:vAlign w:val="center"/>
          </w:tcPr>
          <w:p w:rsidR="00593708" w:rsidRPr="00152ADF" w:rsidRDefault="00593708" w:rsidP="00152ADF">
            <w:pPr>
              <w:spacing w:before="0"/>
              <w:rPr>
                <w:rFonts w:cs="Arial"/>
                <w:b/>
                <w:lang w:val="ru-RU"/>
              </w:rPr>
            </w:pPr>
            <w:r w:rsidRPr="00152ADF">
              <w:rPr>
                <w:rFonts w:cs="Arial"/>
                <w:b/>
                <w:lang w:val="sr-Cyrl-RS"/>
              </w:rPr>
              <w:t>Р</w:t>
            </w:r>
            <w:r w:rsidRPr="00152ADF">
              <w:rPr>
                <w:rFonts w:cs="Arial"/>
                <w:b/>
                <w:lang w:val="ru-RU"/>
              </w:rPr>
              <w:t>езервних делов</w:t>
            </w:r>
            <w:r w:rsidRPr="00152ADF">
              <w:rPr>
                <w:rFonts w:cs="Arial"/>
                <w:b/>
                <w:lang w:val="sr-Cyrl-RS"/>
              </w:rPr>
              <w:t>и</w:t>
            </w:r>
            <w:r w:rsidRPr="00152ADF">
              <w:rPr>
                <w:rFonts w:cs="Arial"/>
                <w:b/>
                <w:lang w:val="ru-RU"/>
              </w:rPr>
              <w:t xml:space="preserve"> за несметани годишњи рад на основу јединичних цена из табеле.</w:t>
            </w:r>
          </w:p>
        </w:tc>
        <w:tc>
          <w:tcPr>
            <w:tcW w:w="1386" w:type="dxa"/>
            <w:shd w:val="clear" w:color="auto" w:fill="auto"/>
            <w:vAlign w:val="center"/>
          </w:tcPr>
          <w:p w:rsidR="00593708" w:rsidRPr="00E61F29" w:rsidRDefault="00593708" w:rsidP="00152ADF">
            <w:pPr>
              <w:ind w:right="-1149"/>
              <w:jc w:val="center"/>
              <w:rPr>
                <w:rFonts w:cs="Arial"/>
              </w:rPr>
            </w:pPr>
            <w:r>
              <w:rPr>
                <w:rFonts w:cs="Arial"/>
              </w:rPr>
              <w:t>-</w:t>
            </w:r>
          </w:p>
        </w:tc>
        <w:tc>
          <w:tcPr>
            <w:tcW w:w="1350" w:type="dxa"/>
            <w:shd w:val="clear" w:color="auto" w:fill="auto"/>
            <w:vAlign w:val="center"/>
          </w:tcPr>
          <w:p w:rsidR="00593708" w:rsidRPr="00E61F29" w:rsidRDefault="00593708" w:rsidP="00152ADF">
            <w:pPr>
              <w:ind w:right="-108"/>
              <w:jc w:val="center"/>
              <w:rPr>
                <w:rFonts w:cs="Arial"/>
              </w:rPr>
            </w:pPr>
            <w:r>
              <w:rPr>
                <w:rFonts w:cs="Arial"/>
              </w:rPr>
              <w:t>-</w:t>
            </w:r>
          </w:p>
        </w:tc>
      </w:tr>
      <w:tr w:rsidR="00593708" w:rsidRPr="000F4720" w:rsidTr="00593708">
        <w:trPr>
          <w:trHeight w:val="535"/>
        </w:trPr>
        <w:tc>
          <w:tcPr>
            <w:tcW w:w="778" w:type="dxa"/>
            <w:shd w:val="clear" w:color="auto" w:fill="auto"/>
            <w:vAlign w:val="center"/>
          </w:tcPr>
          <w:p w:rsidR="00593708" w:rsidRDefault="00593708" w:rsidP="00152ADF">
            <w:pPr>
              <w:pStyle w:val="NoSpacing"/>
              <w:jc w:val="center"/>
              <w:rPr>
                <w:rFonts w:cs="Arial"/>
                <w:b/>
                <w:sz w:val="22"/>
                <w:szCs w:val="22"/>
                <w:lang w:val="sr-Cyrl-RS" w:eastAsia="hr-HR"/>
              </w:rPr>
            </w:pPr>
          </w:p>
        </w:tc>
        <w:tc>
          <w:tcPr>
            <w:tcW w:w="6351" w:type="dxa"/>
            <w:shd w:val="clear" w:color="auto" w:fill="auto"/>
            <w:vAlign w:val="center"/>
          </w:tcPr>
          <w:p w:rsidR="00593708" w:rsidRPr="00152ADF" w:rsidRDefault="00593708" w:rsidP="00152ADF">
            <w:pPr>
              <w:pStyle w:val="NoSpacing"/>
              <w:spacing w:before="0"/>
              <w:jc w:val="left"/>
              <w:rPr>
                <w:rFonts w:eastAsia="Calibri" w:cs="Arial"/>
                <w:b/>
                <w:sz w:val="22"/>
                <w:szCs w:val="22"/>
                <w:lang w:val="sr-Cyrl-ME" w:eastAsia="en-US"/>
              </w:rPr>
            </w:pPr>
            <w:r w:rsidRPr="00152ADF">
              <w:rPr>
                <w:rFonts w:eastAsia="Calibri" w:cs="Arial"/>
                <w:b/>
                <w:sz w:val="22"/>
                <w:szCs w:val="22"/>
                <w:lang w:val="en-US" w:eastAsia="en-US"/>
              </w:rPr>
              <w:t>УКУПНА УПОРЕДНА ЦЕНА (Ценовник услуге+Ценовник резервних делова):</w:t>
            </w:r>
          </w:p>
        </w:tc>
        <w:tc>
          <w:tcPr>
            <w:tcW w:w="1386" w:type="dxa"/>
            <w:shd w:val="clear" w:color="auto" w:fill="auto"/>
            <w:vAlign w:val="center"/>
          </w:tcPr>
          <w:p w:rsidR="00593708" w:rsidRPr="005D0662" w:rsidRDefault="00593708" w:rsidP="00152ADF">
            <w:pPr>
              <w:jc w:val="left"/>
              <w:rPr>
                <w:rFonts w:cs="Arial"/>
                <w:lang w:val="sr-Cyrl-RS" w:eastAsia="hr-HR"/>
              </w:rPr>
            </w:pPr>
          </w:p>
        </w:tc>
        <w:tc>
          <w:tcPr>
            <w:tcW w:w="1350" w:type="dxa"/>
            <w:shd w:val="clear" w:color="auto" w:fill="auto"/>
            <w:vAlign w:val="center"/>
          </w:tcPr>
          <w:p w:rsidR="00593708" w:rsidRPr="005D0662" w:rsidRDefault="00593708" w:rsidP="00152ADF">
            <w:pPr>
              <w:jc w:val="left"/>
              <w:rPr>
                <w:rFonts w:cs="Arial"/>
                <w:lang w:val="sr-Cyrl-RS" w:eastAsia="hr-HR"/>
              </w:rPr>
            </w:pPr>
          </w:p>
        </w:tc>
      </w:tr>
    </w:tbl>
    <w:p w:rsidR="00BF3140" w:rsidRPr="00BF3140" w:rsidRDefault="00BF3140" w:rsidP="00BF3140">
      <w:pPr>
        <w:pStyle w:val="ListParagraph"/>
        <w:spacing w:before="0" w:after="0"/>
        <w:jc w:val="left"/>
        <w:rPr>
          <w:rFonts w:ascii="Arial" w:hAnsi="Arial" w:cs="Arial"/>
          <w:b/>
          <w:lang w:val="sr-Cyrl-CS" w:eastAsia="hr-HR"/>
        </w:rPr>
      </w:pPr>
    </w:p>
    <w:p w:rsidR="00DF7496" w:rsidRPr="00BF3140" w:rsidRDefault="00DF7496" w:rsidP="00BF3140">
      <w:pPr>
        <w:pStyle w:val="ListParagraph"/>
        <w:numPr>
          <w:ilvl w:val="0"/>
          <w:numId w:val="46"/>
        </w:numPr>
        <w:spacing w:before="0" w:after="0"/>
        <w:jc w:val="left"/>
        <w:rPr>
          <w:rFonts w:ascii="Arial" w:hAnsi="Arial" w:cs="Arial"/>
          <w:b/>
          <w:lang w:val="sr-Cyrl-CS" w:eastAsia="hr-HR"/>
        </w:rPr>
      </w:pPr>
      <w:r w:rsidRPr="00BF3140">
        <w:rPr>
          <w:rFonts w:ascii="Arial" w:hAnsi="Arial" w:cs="Arial"/>
          <w:b/>
          <w:lang w:val="sr-Cyrl-CS" w:eastAsia="hr-HR"/>
        </w:rPr>
        <w:t xml:space="preserve">Износ за редни број од 1. до </w:t>
      </w:r>
      <w:r w:rsidR="00152ADF" w:rsidRPr="00BF3140">
        <w:rPr>
          <w:rFonts w:ascii="Arial" w:hAnsi="Arial" w:cs="Arial"/>
          <w:b/>
          <w:lang w:val="sr-Cyrl-CS" w:eastAsia="hr-HR"/>
        </w:rPr>
        <w:t>3</w:t>
      </w:r>
      <w:r w:rsidRPr="00BF3140">
        <w:rPr>
          <w:rFonts w:ascii="Arial" w:hAnsi="Arial" w:cs="Arial"/>
          <w:b/>
          <w:lang w:val="sr-Cyrl-CS" w:eastAsia="hr-HR"/>
        </w:rPr>
        <w:t>. представља укупну цену свих услуга.</w:t>
      </w:r>
    </w:p>
    <w:p w:rsidR="00593708" w:rsidRPr="00BF3140" w:rsidRDefault="00DF7496" w:rsidP="00BF3140">
      <w:pPr>
        <w:pStyle w:val="ListParagraph"/>
        <w:numPr>
          <w:ilvl w:val="0"/>
          <w:numId w:val="46"/>
        </w:numPr>
        <w:spacing w:before="0" w:after="0"/>
        <w:jc w:val="left"/>
        <w:rPr>
          <w:rFonts w:ascii="Arial" w:hAnsi="Arial" w:cs="Arial"/>
          <w:b/>
          <w:lang w:val="sr-Cyrl-CS" w:eastAsia="hr-HR"/>
        </w:rPr>
      </w:pPr>
      <w:r w:rsidRPr="00BF3140">
        <w:rPr>
          <w:rFonts w:ascii="Arial" w:hAnsi="Arial" w:cs="Arial"/>
          <w:b/>
          <w:lang w:val="sr-Cyrl-CS" w:eastAsia="hr-HR"/>
        </w:rPr>
        <w:t xml:space="preserve">Износ за редни број </w:t>
      </w:r>
      <w:r w:rsidR="00152ADF" w:rsidRPr="00BF3140">
        <w:rPr>
          <w:rFonts w:ascii="Arial" w:hAnsi="Arial" w:cs="Arial"/>
          <w:b/>
          <w:lang w:val="sr-Cyrl-CS" w:eastAsia="hr-HR"/>
        </w:rPr>
        <w:t>4</w:t>
      </w:r>
      <w:r w:rsidRPr="00BF3140">
        <w:rPr>
          <w:rFonts w:ascii="Arial" w:hAnsi="Arial" w:cs="Arial"/>
          <w:b/>
          <w:lang w:val="sr-Cyrl-CS" w:eastAsia="hr-HR"/>
        </w:rPr>
        <w:t>. представља укупну цену свих резервних делова из табеле 3.2.2.</w:t>
      </w:r>
    </w:p>
    <w:p w:rsidR="00BF3140" w:rsidRPr="00BF3140" w:rsidRDefault="00BF3140" w:rsidP="00BF3140">
      <w:pPr>
        <w:pStyle w:val="ListParagraph"/>
        <w:spacing w:before="0" w:after="0"/>
        <w:jc w:val="left"/>
        <w:rPr>
          <w:rFonts w:ascii="Arial" w:hAnsi="Arial" w:cs="Arial"/>
          <w:b/>
          <w:lang w:val="sr-Cyrl-CS" w:eastAsia="hr-HR"/>
        </w:rPr>
      </w:pPr>
    </w:p>
    <w:p w:rsidR="00DF7496" w:rsidRPr="00593708" w:rsidRDefault="00DF7496" w:rsidP="00CA5599">
      <w:pPr>
        <w:spacing w:before="0"/>
        <w:contextualSpacing/>
        <w:jc w:val="left"/>
        <w:rPr>
          <w:rFonts w:cs="Arial"/>
          <w:b/>
          <w:lang w:val="sr-Cyrl-CS" w:eastAsia="hr-HR"/>
        </w:rPr>
      </w:pPr>
      <w:r w:rsidRPr="00CA5599">
        <w:rPr>
          <w:rFonts w:cs="Arial"/>
          <w:lang w:val="sr-Cyrl-CS" w:eastAsia="hr-HR"/>
        </w:rPr>
        <w:t xml:space="preserve">Напомена: </w:t>
      </w:r>
      <w:r w:rsidRPr="00CA5599">
        <w:rPr>
          <w:rFonts w:cs="Arial"/>
          <w:b/>
          <w:u w:val="single"/>
          <w:lang w:val="sr-Cyrl-CS" w:eastAsia="hr-HR"/>
        </w:rPr>
        <w:t xml:space="preserve">Укупна упоредна не представља вредност уговора већ служи </w:t>
      </w:r>
      <w:r w:rsidR="007D0E45">
        <w:rPr>
          <w:rFonts w:cs="Arial"/>
          <w:b/>
          <w:u w:val="single"/>
          <w:lang w:val="sr-Cyrl-RS" w:eastAsia="hr-HR"/>
        </w:rPr>
        <w:t xml:space="preserve">за упоређивање и </w:t>
      </w:r>
      <w:r w:rsidRPr="00CA5599">
        <w:rPr>
          <w:rFonts w:cs="Arial"/>
          <w:b/>
          <w:u w:val="single"/>
          <w:lang w:val="sr-Cyrl-RS" w:eastAsia="hr-HR"/>
        </w:rPr>
        <w:t xml:space="preserve">рангирање </w:t>
      </w:r>
      <w:r w:rsidR="007D0E45">
        <w:rPr>
          <w:rFonts w:cs="Arial"/>
          <w:b/>
          <w:u w:val="single"/>
          <w:lang w:val="sr-Cyrl-RS" w:eastAsia="hr-HR"/>
        </w:rPr>
        <w:t xml:space="preserve">и </w:t>
      </w:r>
      <w:r w:rsidRPr="00CA5599">
        <w:rPr>
          <w:rFonts w:cs="Arial"/>
          <w:b/>
          <w:u w:val="single"/>
          <w:lang w:val="sr-Cyrl-RS" w:eastAsia="hr-HR"/>
        </w:rPr>
        <w:t>чини је Ценовник услуга и Ценовник резервних делова. Уговор се склапа на вредност из обрасца понуде коју чини збор цена услуге и максималног износа планираних средстава за резервне делове, а по обрасцу структуре цене.</w:t>
      </w:r>
    </w:p>
    <w:p w:rsidR="00512F2B" w:rsidRDefault="00512F2B" w:rsidP="00512F2B">
      <w:pPr>
        <w:spacing w:before="0" w:after="200" w:line="276" w:lineRule="auto"/>
        <w:contextualSpacing/>
        <w:jc w:val="left"/>
        <w:rPr>
          <w:rFonts w:eastAsia="Calibri" w:cs="Arial"/>
          <w:b/>
          <w:u w:val="single"/>
          <w:lang w:val="sr-Cyrl-RS"/>
        </w:rPr>
      </w:pPr>
    </w:p>
    <w:p w:rsidR="00512F2B" w:rsidRPr="00BF3140" w:rsidRDefault="00512F2B" w:rsidP="00BF3140">
      <w:pPr>
        <w:pStyle w:val="ListParagraph"/>
        <w:numPr>
          <w:ilvl w:val="2"/>
          <w:numId w:val="45"/>
        </w:numPr>
        <w:spacing w:before="0"/>
        <w:jc w:val="left"/>
        <w:rPr>
          <w:rFonts w:ascii="Arial" w:hAnsi="Arial" w:cs="Arial"/>
          <w:b/>
          <w:u w:val="single"/>
        </w:rPr>
      </w:pPr>
      <w:r w:rsidRPr="00BF3140">
        <w:rPr>
          <w:rFonts w:ascii="Arial" w:hAnsi="Arial" w:cs="Arial"/>
          <w:b/>
          <w:u w:val="single"/>
          <w:lang w:val="sr-Cyrl-RS"/>
        </w:rPr>
        <w:t>Ценовник резервних делова</w:t>
      </w:r>
    </w:p>
    <w:p w:rsidR="00BF3140" w:rsidRPr="00BF3140" w:rsidRDefault="00BF3140" w:rsidP="00BF3140">
      <w:pPr>
        <w:spacing w:before="0"/>
        <w:ind w:left="360"/>
        <w:jc w:val="left"/>
        <w:rPr>
          <w:rFonts w:eastAsia="Calibri" w:cs="Arial"/>
          <w:b/>
          <w:u w:val="single"/>
        </w:rPr>
      </w:pPr>
    </w:p>
    <w:tbl>
      <w:tblPr>
        <w:tblW w:w="4999"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9"/>
        <w:gridCol w:w="1954"/>
      </w:tblGrid>
      <w:tr w:rsidR="00593708" w:rsidRPr="00516A79" w:rsidTr="00BF3140">
        <w:trPr>
          <w:trHeight w:val="537"/>
        </w:trPr>
        <w:tc>
          <w:tcPr>
            <w:tcW w:w="3943" w:type="pct"/>
            <w:tcBorders>
              <w:top w:val="single" w:sz="4" w:space="0" w:color="auto"/>
              <w:left w:val="single" w:sz="4" w:space="0" w:color="auto"/>
              <w:bottom w:val="single" w:sz="4" w:space="0" w:color="auto"/>
              <w:right w:val="single" w:sz="4" w:space="0" w:color="auto"/>
            </w:tcBorders>
            <w:hideMark/>
          </w:tcPr>
          <w:p w:rsidR="00593708" w:rsidRPr="00030256" w:rsidRDefault="00593708" w:rsidP="00152ADF">
            <w:pPr>
              <w:autoSpaceDE w:val="0"/>
              <w:autoSpaceDN w:val="0"/>
              <w:adjustRightInd w:val="0"/>
              <w:spacing w:before="0"/>
              <w:jc w:val="center"/>
              <w:rPr>
                <w:rFonts w:eastAsia="Calibri" w:cs="Arial"/>
                <w:b/>
                <w:bCs/>
                <w:lang w:val="ru-RU"/>
              </w:rPr>
            </w:pPr>
            <w:r w:rsidRPr="00516A79">
              <w:rPr>
                <w:rFonts w:eastAsia="Calibri" w:cs="Arial"/>
                <w:b/>
                <w:lang w:val="sr-Cyrl-RS"/>
              </w:rPr>
              <w:t>Р</w:t>
            </w:r>
            <w:r w:rsidRPr="00516A79">
              <w:rPr>
                <w:rFonts w:eastAsia="Calibri" w:cs="Arial"/>
                <w:b/>
                <w:lang w:val="sr-Cyrl-CS"/>
              </w:rPr>
              <w:t xml:space="preserve">езервни делови за несметани годишњи рад блока 110 </w:t>
            </w:r>
            <w:r w:rsidRPr="00516A79">
              <w:rPr>
                <w:rFonts w:eastAsia="Calibri" w:cs="Arial"/>
                <w:b/>
              </w:rPr>
              <w:t>MW</w:t>
            </w:r>
            <w:r w:rsidRPr="00030256">
              <w:rPr>
                <w:rFonts w:eastAsia="Calibri" w:cs="Arial"/>
                <w:b/>
                <w:lang w:val="ru-RU"/>
              </w:rPr>
              <w:t xml:space="preserve"> (А5) на систему вода-пара, систем димних гасова кота 65м</w:t>
            </w:r>
          </w:p>
        </w:tc>
        <w:tc>
          <w:tcPr>
            <w:tcW w:w="1057" w:type="pct"/>
            <w:tcBorders>
              <w:top w:val="single" w:sz="4" w:space="0" w:color="auto"/>
              <w:left w:val="single" w:sz="4" w:space="0" w:color="auto"/>
              <w:bottom w:val="single" w:sz="4" w:space="0" w:color="auto"/>
              <w:right w:val="single" w:sz="4" w:space="0" w:color="auto"/>
            </w:tcBorders>
            <w:hideMark/>
          </w:tcPr>
          <w:p w:rsidR="00593708" w:rsidRPr="00516A79" w:rsidRDefault="00593708" w:rsidP="00A73844">
            <w:pPr>
              <w:autoSpaceDE w:val="0"/>
              <w:autoSpaceDN w:val="0"/>
              <w:adjustRightInd w:val="0"/>
              <w:spacing w:before="0" w:line="276" w:lineRule="auto"/>
              <w:jc w:val="center"/>
              <w:rPr>
                <w:rFonts w:eastAsia="Calibri" w:cs="Arial"/>
                <w:b/>
                <w:bCs/>
                <w:lang w:val="sr-Cyrl-CS"/>
              </w:rPr>
            </w:pPr>
            <w:r w:rsidRPr="00516A79">
              <w:rPr>
                <w:rFonts w:eastAsia="Calibri" w:cs="Arial"/>
                <w:b/>
                <w:bCs/>
                <w:lang w:val="sr-Cyrl-CS"/>
              </w:rPr>
              <w:t>Јединична цена (дин.)</w:t>
            </w:r>
          </w:p>
        </w:tc>
      </w:tr>
      <w:tr w:rsidR="00152ADF" w:rsidRPr="00030256" w:rsidTr="00BF3140">
        <w:trPr>
          <w:trHeight w:val="386"/>
        </w:trPr>
        <w:tc>
          <w:tcPr>
            <w:tcW w:w="3943" w:type="pct"/>
            <w:tcBorders>
              <w:top w:val="single" w:sz="4" w:space="0" w:color="auto"/>
              <w:left w:val="single" w:sz="4" w:space="0" w:color="auto"/>
              <w:bottom w:val="single" w:sz="4" w:space="0" w:color="auto"/>
              <w:right w:val="single" w:sz="4" w:space="0" w:color="auto"/>
            </w:tcBorders>
            <w:hideMark/>
          </w:tcPr>
          <w:p w:rsidR="00152ADF" w:rsidRPr="005F5B5B" w:rsidRDefault="00152ADF" w:rsidP="00665A28">
            <w:pPr>
              <w:autoSpaceDE w:val="0"/>
              <w:autoSpaceDN w:val="0"/>
              <w:adjustRightInd w:val="0"/>
              <w:rPr>
                <w:rFonts w:cs="Arial"/>
                <w:bCs/>
              </w:rPr>
            </w:pPr>
            <w:r w:rsidRPr="005F5B5B">
              <w:rPr>
                <w:rFonts w:cs="Arial"/>
                <w:bCs/>
              </w:rPr>
              <w:t>Референтна електрода за PH метар</w:t>
            </w:r>
          </w:p>
        </w:tc>
        <w:tc>
          <w:tcPr>
            <w:tcW w:w="1057" w:type="pct"/>
            <w:tcBorders>
              <w:top w:val="single" w:sz="4" w:space="0" w:color="auto"/>
              <w:left w:val="single" w:sz="4" w:space="0" w:color="auto"/>
              <w:bottom w:val="single" w:sz="4" w:space="0" w:color="auto"/>
              <w:right w:val="single" w:sz="4" w:space="0" w:color="auto"/>
            </w:tcBorders>
          </w:tcPr>
          <w:p w:rsidR="00152ADF" w:rsidRPr="00516A79" w:rsidRDefault="00152ADF" w:rsidP="00A73844">
            <w:pPr>
              <w:autoSpaceDE w:val="0"/>
              <w:autoSpaceDN w:val="0"/>
              <w:adjustRightInd w:val="0"/>
              <w:spacing w:before="0" w:line="276" w:lineRule="auto"/>
              <w:jc w:val="left"/>
              <w:rPr>
                <w:rFonts w:eastAsia="Calibri" w:cs="Arial"/>
                <w:b/>
                <w:bCs/>
                <w:lang w:val="sr-Cyrl-CS"/>
              </w:rPr>
            </w:pPr>
          </w:p>
        </w:tc>
      </w:tr>
      <w:tr w:rsidR="00152ADF" w:rsidRPr="00030256" w:rsidTr="00BF3140">
        <w:tc>
          <w:tcPr>
            <w:tcW w:w="3943" w:type="pct"/>
            <w:tcBorders>
              <w:top w:val="single" w:sz="4" w:space="0" w:color="auto"/>
              <w:left w:val="single" w:sz="4" w:space="0" w:color="auto"/>
              <w:bottom w:val="single" w:sz="4" w:space="0" w:color="auto"/>
              <w:right w:val="single" w:sz="4" w:space="0" w:color="auto"/>
            </w:tcBorders>
            <w:hideMark/>
          </w:tcPr>
          <w:p w:rsidR="00152ADF" w:rsidRPr="005F5B5B" w:rsidRDefault="00152ADF" w:rsidP="00665A28">
            <w:pPr>
              <w:autoSpaceDE w:val="0"/>
              <w:autoSpaceDN w:val="0"/>
              <w:adjustRightInd w:val="0"/>
              <w:rPr>
                <w:rFonts w:cs="Arial"/>
                <w:b/>
                <w:bCs/>
              </w:rPr>
            </w:pPr>
            <w:r w:rsidRPr="005F5B5B">
              <w:rPr>
                <w:rFonts w:cs="Arial"/>
                <w:bCs/>
              </w:rPr>
              <w:t>Сет калибрационих раствора за калибрацију мерења PH</w:t>
            </w:r>
          </w:p>
        </w:tc>
        <w:tc>
          <w:tcPr>
            <w:tcW w:w="1057" w:type="pct"/>
            <w:tcBorders>
              <w:top w:val="single" w:sz="4" w:space="0" w:color="auto"/>
              <w:left w:val="single" w:sz="4" w:space="0" w:color="auto"/>
              <w:bottom w:val="single" w:sz="4" w:space="0" w:color="auto"/>
              <w:right w:val="single" w:sz="4" w:space="0" w:color="auto"/>
            </w:tcBorders>
          </w:tcPr>
          <w:p w:rsidR="00152ADF" w:rsidRPr="00516A79" w:rsidRDefault="00152ADF" w:rsidP="00A73844">
            <w:pPr>
              <w:autoSpaceDE w:val="0"/>
              <w:autoSpaceDN w:val="0"/>
              <w:adjustRightInd w:val="0"/>
              <w:spacing w:before="0" w:line="276" w:lineRule="auto"/>
              <w:jc w:val="left"/>
              <w:rPr>
                <w:rFonts w:eastAsia="Calibri" w:cs="Arial"/>
                <w:b/>
                <w:bCs/>
                <w:lang w:val="sr-Cyrl-CS"/>
              </w:rPr>
            </w:pPr>
          </w:p>
        </w:tc>
      </w:tr>
      <w:tr w:rsidR="00152ADF" w:rsidRPr="00030256" w:rsidTr="00BF3140">
        <w:tc>
          <w:tcPr>
            <w:tcW w:w="3943" w:type="pct"/>
            <w:tcBorders>
              <w:top w:val="single" w:sz="4" w:space="0" w:color="auto"/>
              <w:left w:val="single" w:sz="4" w:space="0" w:color="auto"/>
              <w:bottom w:val="single" w:sz="4" w:space="0" w:color="auto"/>
              <w:right w:val="single" w:sz="4" w:space="0" w:color="auto"/>
            </w:tcBorders>
            <w:hideMark/>
          </w:tcPr>
          <w:p w:rsidR="00152ADF" w:rsidRPr="005F5B5B" w:rsidRDefault="00152ADF" w:rsidP="00152ADF">
            <w:pPr>
              <w:autoSpaceDE w:val="0"/>
              <w:autoSpaceDN w:val="0"/>
              <w:adjustRightInd w:val="0"/>
              <w:spacing w:before="0"/>
              <w:rPr>
                <w:rFonts w:cs="Arial"/>
                <w:bCs/>
              </w:rPr>
            </w:pPr>
            <w:r w:rsidRPr="005F5B5B">
              <w:rPr>
                <w:rFonts w:cs="Arial"/>
                <w:bCs/>
              </w:rPr>
              <w:t>Резервни мерач проводљивости произвођача SIEMENS</w:t>
            </w:r>
          </w:p>
        </w:tc>
        <w:tc>
          <w:tcPr>
            <w:tcW w:w="1057" w:type="pct"/>
            <w:tcBorders>
              <w:top w:val="single" w:sz="4" w:space="0" w:color="auto"/>
              <w:left w:val="single" w:sz="4" w:space="0" w:color="auto"/>
              <w:bottom w:val="single" w:sz="4" w:space="0" w:color="auto"/>
              <w:right w:val="single" w:sz="4" w:space="0" w:color="auto"/>
            </w:tcBorders>
          </w:tcPr>
          <w:p w:rsidR="00152ADF" w:rsidRPr="00516A79" w:rsidRDefault="00152ADF" w:rsidP="00152ADF">
            <w:pPr>
              <w:autoSpaceDE w:val="0"/>
              <w:autoSpaceDN w:val="0"/>
              <w:adjustRightInd w:val="0"/>
              <w:spacing w:before="0" w:line="276" w:lineRule="auto"/>
              <w:jc w:val="left"/>
              <w:rPr>
                <w:rFonts w:eastAsia="Calibri" w:cs="Arial"/>
                <w:b/>
                <w:bCs/>
                <w:lang w:val="sr-Cyrl-CS"/>
              </w:rPr>
            </w:pPr>
          </w:p>
        </w:tc>
      </w:tr>
      <w:tr w:rsidR="00152ADF" w:rsidRPr="00030256" w:rsidTr="00BF3140">
        <w:tc>
          <w:tcPr>
            <w:tcW w:w="3943" w:type="pct"/>
            <w:tcBorders>
              <w:top w:val="single" w:sz="4" w:space="0" w:color="auto"/>
              <w:left w:val="single" w:sz="4" w:space="0" w:color="auto"/>
              <w:bottom w:val="single" w:sz="4" w:space="0" w:color="auto"/>
              <w:right w:val="single" w:sz="4" w:space="0" w:color="auto"/>
            </w:tcBorders>
            <w:hideMark/>
          </w:tcPr>
          <w:p w:rsidR="00152ADF" w:rsidRPr="005F5B5B" w:rsidRDefault="00152ADF" w:rsidP="00152ADF">
            <w:pPr>
              <w:autoSpaceDE w:val="0"/>
              <w:autoSpaceDN w:val="0"/>
              <w:adjustRightInd w:val="0"/>
              <w:spacing w:before="0"/>
              <w:rPr>
                <w:rFonts w:cs="Arial"/>
                <w:bCs/>
              </w:rPr>
            </w:pPr>
            <w:r w:rsidRPr="005F5B5B">
              <w:rPr>
                <w:rFonts w:cs="Arial"/>
                <w:bCs/>
              </w:rPr>
              <w:t>Сет реагенса за рад система SiO2</w:t>
            </w:r>
          </w:p>
        </w:tc>
        <w:tc>
          <w:tcPr>
            <w:tcW w:w="1057" w:type="pct"/>
            <w:tcBorders>
              <w:top w:val="single" w:sz="4" w:space="0" w:color="auto"/>
              <w:left w:val="single" w:sz="4" w:space="0" w:color="auto"/>
              <w:bottom w:val="single" w:sz="4" w:space="0" w:color="auto"/>
              <w:right w:val="single" w:sz="4" w:space="0" w:color="auto"/>
            </w:tcBorders>
          </w:tcPr>
          <w:p w:rsidR="00152ADF" w:rsidRPr="00516A79" w:rsidRDefault="00152ADF" w:rsidP="00152ADF">
            <w:pPr>
              <w:autoSpaceDE w:val="0"/>
              <w:autoSpaceDN w:val="0"/>
              <w:adjustRightInd w:val="0"/>
              <w:spacing w:before="0" w:line="276" w:lineRule="auto"/>
              <w:jc w:val="left"/>
              <w:rPr>
                <w:rFonts w:eastAsia="Calibri" w:cs="Arial"/>
                <w:b/>
                <w:bCs/>
                <w:lang w:val="sr-Cyrl-CS"/>
              </w:rPr>
            </w:pPr>
          </w:p>
        </w:tc>
      </w:tr>
      <w:tr w:rsidR="00152ADF" w:rsidRPr="00030256" w:rsidTr="00BF3140">
        <w:tc>
          <w:tcPr>
            <w:tcW w:w="3943" w:type="pct"/>
            <w:tcBorders>
              <w:top w:val="single" w:sz="4" w:space="0" w:color="auto"/>
              <w:left w:val="single" w:sz="4" w:space="0" w:color="auto"/>
              <w:bottom w:val="single" w:sz="4" w:space="0" w:color="auto"/>
              <w:right w:val="single" w:sz="4" w:space="0" w:color="auto"/>
            </w:tcBorders>
            <w:hideMark/>
          </w:tcPr>
          <w:p w:rsidR="00152ADF" w:rsidRPr="005F5B5B" w:rsidRDefault="00152ADF" w:rsidP="00152ADF">
            <w:pPr>
              <w:autoSpaceDE w:val="0"/>
              <w:autoSpaceDN w:val="0"/>
              <w:adjustRightInd w:val="0"/>
              <w:spacing w:before="0"/>
              <w:rPr>
                <w:rFonts w:cs="Arial"/>
                <w:bCs/>
              </w:rPr>
            </w:pPr>
            <w:r w:rsidRPr="005F5B5B">
              <w:rPr>
                <w:rFonts w:cs="Arial"/>
                <w:bCs/>
              </w:rPr>
              <w:t>Сет црева за силикометар произвођача HACH</w:t>
            </w:r>
          </w:p>
        </w:tc>
        <w:tc>
          <w:tcPr>
            <w:tcW w:w="1057" w:type="pct"/>
            <w:tcBorders>
              <w:top w:val="single" w:sz="4" w:space="0" w:color="auto"/>
              <w:left w:val="single" w:sz="4" w:space="0" w:color="auto"/>
              <w:bottom w:val="single" w:sz="4" w:space="0" w:color="auto"/>
              <w:right w:val="single" w:sz="4" w:space="0" w:color="auto"/>
            </w:tcBorders>
          </w:tcPr>
          <w:p w:rsidR="00152ADF" w:rsidRPr="00516A79" w:rsidRDefault="00152ADF" w:rsidP="00152ADF">
            <w:pPr>
              <w:autoSpaceDE w:val="0"/>
              <w:autoSpaceDN w:val="0"/>
              <w:adjustRightInd w:val="0"/>
              <w:spacing w:before="0" w:line="276" w:lineRule="auto"/>
              <w:jc w:val="left"/>
              <w:rPr>
                <w:rFonts w:eastAsia="Calibri" w:cs="Arial"/>
                <w:b/>
                <w:bCs/>
                <w:lang w:val="sr-Cyrl-CS"/>
              </w:rPr>
            </w:pPr>
          </w:p>
        </w:tc>
      </w:tr>
      <w:tr w:rsidR="00152ADF" w:rsidRPr="00030256" w:rsidTr="00BF3140">
        <w:tc>
          <w:tcPr>
            <w:tcW w:w="3943" w:type="pct"/>
            <w:tcBorders>
              <w:top w:val="single" w:sz="4" w:space="0" w:color="auto"/>
              <w:left w:val="single" w:sz="4" w:space="0" w:color="auto"/>
              <w:bottom w:val="single" w:sz="4" w:space="0" w:color="auto"/>
              <w:right w:val="single" w:sz="4" w:space="0" w:color="auto"/>
            </w:tcBorders>
            <w:hideMark/>
          </w:tcPr>
          <w:p w:rsidR="00152ADF" w:rsidRPr="005F5B5B" w:rsidRDefault="00152ADF" w:rsidP="00152ADF">
            <w:pPr>
              <w:autoSpaceDE w:val="0"/>
              <w:autoSpaceDN w:val="0"/>
              <w:adjustRightInd w:val="0"/>
              <w:spacing w:before="0"/>
              <w:rPr>
                <w:rFonts w:cs="Arial"/>
                <w:bCs/>
              </w:rPr>
            </w:pPr>
            <w:r w:rsidRPr="005F5B5B">
              <w:rPr>
                <w:rFonts w:cs="Arial"/>
                <w:bCs/>
              </w:rPr>
              <w:t>Мембране за сонду мерења раствореног кисеоника произвођача SIEMENS</w:t>
            </w:r>
          </w:p>
        </w:tc>
        <w:tc>
          <w:tcPr>
            <w:tcW w:w="1057" w:type="pct"/>
            <w:tcBorders>
              <w:top w:val="single" w:sz="4" w:space="0" w:color="auto"/>
              <w:left w:val="single" w:sz="4" w:space="0" w:color="auto"/>
              <w:bottom w:val="single" w:sz="4" w:space="0" w:color="auto"/>
              <w:right w:val="single" w:sz="4" w:space="0" w:color="auto"/>
            </w:tcBorders>
          </w:tcPr>
          <w:p w:rsidR="00152ADF" w:rsidRPr="00516A79" w:rsidRDefault="00152ADF" w:rsidP="00A73844">
            <w:pPr>
              <w:autoSpaceDE w:val="0"/>
              <w:autoSpaceDN w:val="0"/>
              <w:adjustRightInd w:val="0"/>
              <w:spacing w:before="0" w:line="276" w:lineRule="auto"/>
              <w:jc w:val="left"/>
              <w:rPr>
                <w:rFonts w:eastAsia="Calibri" w:cs="Arial"/>
                <w:b/>
                <w:bCs/>
                <w:lang w:val="sr-Cyrl-CS"/>
              </w:rPr>
            </w:pPr>
          </w:p>
        </w:tc>
      </w:tr>
      <w:tr w:rsidR="00152ADF" w:rsidRPr="00030256" w:rsidTr="00BF3140">
        <w:tc>
          <w:tcPr>
            <w:tcW w:w="3943" w:type="pct"/>
            <w:tcBorders>
              <w:top w:val="single" w:sz="4" w:space="0" w:color="auto"/>
              <w:left w:val="single" w:sz="4" w:space="0" w:color="auto"/>
              <w:bottom w:val="single" w:sz="4" w:space="0" w:color="auto"/>
              <w:right w:val="single" w:sz="4" w:space="0" w:color="auto"/>
            </w:tcBorders>
            <w:hideMark/>
          </w:tcPr>
          <w:p w:rsidR="00152ADF" w:rsidRPr="005F5B5B" w:rsidRDefault="00152ADF" w:rsidP="00152ADF">
            <w:pPr>
              <w:autoSpaceDE w:val="0"/>
              <w:autoSpaceDN w:val="0"/>
              <w:adjustRightInd w:val="0"/>
              <w:spacing w:before="0"/>
              <w:rPr>
                <w:rFonts w:cs="Arial"/>
                <w:bCs/>
              </w:rPr>
            </w:pPr>
            <w:r w:rsidRPr="005F5B5B">
              <w:rPr>
                <w:rFonts w:cs="Arial"/>
                <w:bCs/>
              </w:rPr>
              <w:t>Раствор за сонду мерења раствореног кисеоника у води</w:t>
            </w:r>
          </w:p>
        </w:tc>
        <w:tc>
          <w:tcPr>
            <w:tcW w:w="1057" w:type="pct"/>
            <w:tcBorders>
              <w:top w:val="single" w:sz="4" w:space="0" w:color="auto"/>
              <w:left w:val="single" w:sz="4" w:space="0" w:color="auto"/>
              <w:bottom w:val="single" w:sz="4" w:space="0" w:color="auto"/>
              <w:right w:val="single" w:sz="4" w:space="0" w:color="auto"/>
            </w:tcBorders>
          </w:tcPr>
          <w:p w:rsidR="00152ADF" w:rsidRPr="00516A79" w:rsidRDefault="00152ADF" w:rsidP="00A73844">
            <w:pPr>
              <w:autoSpaceDE w:val="0"/>
              <w:autoSpaceDN w:val="0"/>
              <w:adjustRightInd w:val="0"/>
              <w:spacing w:before="0" w:line="276" w:lineRule="auto"/>
              <w:jc w:val="left"/>
              <w:rPr>
                <w:rFonts w:eastAsia="Calibri" w:cs="Arial"/>
                <w:b/>
                <w:bCs/>
                <w:lang w:val="sr-Cyrl-CS"/>
              </w:rPr>
            </w:pPr>
          </w:p>
        </w:tc>
      </w:tr>
      <w:tr w:rsidR="00152ADF" w:rsidRPr="00516A79" w:rsidTr="00BF3140">
        <w:tc>
          <w:tcPr>
            <w:tcW w:w="3943" w:type="pct"/>
            <w:tcBorders>
              <w:top w:val="single" w:sz="4" w:space="0" w:color="auto"/>
              <w:left w:val="single" w:sz="4" w:space="0" w:color="auto"/>
              <w:bottom w:val="single" w:sz="4" w:space="0" w:color="auto"/>
              <w:right w:val="single" w:sz="4" w:space="0" w:color="auto"/>
            </w:tcBorders>
            <w:hideMark/>
          </w:tcPr>
          <w:p w:rsidR="00152ADF" w:rsidRPr="00152ADF" w:rsidRDefault="00152ADF" w:rsidP="00BF3140">
            <w:pPr>
              <w:autoSpaceDE w:val="0"/>
              <w:autoSpaceDN w:val="0"/>
              <w:adjustRightInd w:val="0"/>
              <w:spacing w:before="0"/>
              <w:rPr>
                <w:rFonts w:cs="Arial"/>
                <w:bCs/>
                <w:lang w:val="sr-Cyrl-CS"/>
              </w:rPr>
            </w:pPr>
            <w:r w:rsidRPr="005F5B5B">
              <w:rPr>
                <w:rFonts w:cs="Arial"/>
                <w:bCs/>
                <w:lang w:val="sr-Cyrl-CS"/>
              </w:rPr>
              <w:t>Унутрашњи филтерски елемент од синтероване керамике са порама величине 3 микрона са витон заптивним прстеновима за сонду узорка</w:t>
            </w:r>
            <w:r>
              <w:rPr>
                <w:rFonts w:cs="Arial"/>
                <w:bCs/>
                <w:lang w:val="sr-Cyrl-CS"/>
              </w:rPr>
              <w:t xml:space="preserve"> </w:t>
            </w:r>
            <w:r w:rsidRPr="005F5B5B">
              <w:rPr>
                <w:rFonts w:cs="Arial"/>
                <w:b/>
                <w:bCs/>
                <w:lang w:val="sr-Cyrl-CS"/>
              </w:rPr>
              <w:t>7MB1943-2FE20</w:t>
            </w:r>
            <w:r w:rsidRPr="005F5B5B">
              <w:rPr>
                <w:rFonts w:cs="Arial"/>
                <w:bCs/>
                <w:lang w:val="sr-Cyrl-CS"/>
              </w:rPr>
              <w:t xml:space="preserve"> </w:t>
            </w:r>
          </w:p>
        </w:tc>
        <w:tc>
          <w:tcPr>
            <w:tcW w:w="1057" w:type="pct"/>
            <w:tcBorders>
              <w:top w:val="single" w:sz="4" w:space="0" w:color="auto"/>
              <w:left w:val="single" w:sz="4" w:space="0" w:color="auto"/>
              <w:bottom w:val="single" w:sz="4" w:space="0" w:color="auto"/>
              <w:right w:val="single" w:sz="4" w:space="0" w:color="auto"/>
            </w:tcBorders>
          </w:tcPr>
          <w:p w:rsidR="00152ADF" w:rsidRPr="00516A79" w:rsidRDefault="00152ADF" w:rsidP="00152ADF">
            <w:pPr>
              <w:autoSpaceDE w:val="0"/>
              <w:autoSpaceDN w:val="0"/>
              <w:adjustRightInd w:val="0"/>
              <w:spacing w:before="0" w:line="276" w:lineRule="auto"/>
              <w:jc w:val="left"/>
              <w:rPr>
                <w:rFonts w:eastAsia="Calibri" w:cs="Arial"/>
                <w:b/>
                <w:bCs/>
                <w:lang w:val="sr-Cyrl-CS"/>
              </w:rPr>
            </w:pPr>
          </w:p>
        </w:tc>
      </w:tr>
      <w:tr w:rsidR="00152ADF" w:rsidRPr="00030256" w:rsidTr="00BF3140">
        <w:tc>
          <w:tcPr>
            <w:tcW w:w="3943" w:type="pct"/>
            <w:tcBorders>
              <w:top w:val="single" w:sz="4" w:space="0" w:color="auto"/>
              <w:left w:val="single" w:sz="4" w:space="0" w:color="auto"/>
              <w:bottom w:val="single" w:sz="4" w:space="0" w:color="auto"/>
              <w:right w:val="single" w:sz="4" w:space="0" w:color="auto"/>
            </w:tcBorders>
            <w:hideMark/>
          </w:tcPr>
          <w:p w:rsidR="00152ADF" w:rsidRPr="005F5B5B" w:rsidRDefault="00152ADF" w:rsidP="00152ADF">
            <w:pPr>
              <w:autoSpaceDE w:val="0"/>
              <w:autoSpaceDN w:val="0"/>
              <w:adjustRightInd w:val="0"/>
              <w:spacing w:before="0"/>
              <w:rPr>
                <w:rFonts w:cs="Arial"/>
                <w:bCs/>
                <w:lang w:val="sr-Cyrl-CS"/>
              </w:rPr>
            </w:pPr>
            <w:r w:rsidRPr="005F5B5B">
              <w:rPr>
                <w:rFonts w:cs="Arial"/>
                <w:bCs/>
                <w:lang w:val="sr-Cyrl-CS"/>
              </w:rPr>
              <w:t>Неповратни вентили за пумпу узорка ( 2 вентила обавезна) од PTFE/PVDF материјала</w:t>
            </w:r>
          </w:p>
        </w:tc>
        <w:tc>
          <w:tcPr>
            <w:tcW w:w="1057" w:type="pct"/>
            <w:tcBorders>
              <w:top w:val="single" w:sz="4" w:space="0" w:color="auto"/>
              <w:left w:val="single" w:sz="4" w:space="0" w:color="auto"/>
              <w:bottom w:val="single" w:sz="4" w:space="0" w:color="auto"/>
              <w:right w:val="single" w:sz="4" w:space="0" w:color="auto"/>
            </w:tcBorders>
          </w:tcPr>
          <w:p w:rsidR="00152ADF" w:rsidRPr="00516A79" w:rsidRDefault="00152ADF" w:rsidP="00A73844">
            <w:pPr>
              <w:autoSpaceDE w:val="0"/>
              <w:autoSpaceDN w:val="0"/>
              <w:adjustRightInd w:val="0"/>
              <w:spacing w:before="0" w:line="276" w:lineRule="auto"/>
              <w:jc w:val="left"/>
              <w:rPr>
                <w:rFonts w:eastAsia="Calibri" w:cs="Arial"/>
                <w:b/>
                <w:bCs/>
                <w:lang w:val="sr-Cyrl-CS"/>
              </w:rPr>
            </w:pPr>
          </w:p>
        </w:tc>
      </w:tr>
      <w:tr w:rsidR="00152ADF" w:rsidRPr="00030256" w:rsidTr="00BF3140">
        <w:tc>
          <w:tcPr>
            <w:tcW w:w="3943" w:type="pct"/>
            <w:tcBorders>
              <w:top w:val="single" w:sz="4" w:space="0" w:color="auto"/>
              <w:left w:val="single" w:sz="4" w:space="0" w:color="auto"/>
              <w:bottom w:val="single" w:sz="4" w:space="0" w:color="auto"/>
              <w:right w:val="single" w:sz="4" w:space="0" w:color="auto"/>
            </w:tcBorders>
          </w:tcPr>
          <w:p w:rsidR="00152ADF" w:rsidRPr="005F5B5B" w:rsidRDefault="00152ADF" w:rsidP="00152ADF">
            <w:pPr>
              <w:autoSpaceDE w:val="0"/>
              <w:autoSpaceDN w:val="0"/>
              <w:adjustRightInd w:val="0"/>
              <w:spacing w:before="0"/>
              <w:rPr>
                <w:rFonts w:cs="Arial"/>
                <w:bCs/>
              </w:rPr>
            </w:pPr>
            <w:r w:rsidRPr="005F5B5B">
              <w:rPr>
                <w:rFonts w:cs="Arial"/>
                <w:bCs/>
                <w:lang w:val="sr-Cyrl-CS"/>
              </w:rPr>
              <w:t xml:space="preserve">Пумпа узорака произвођача </w:t>
            </w:r>
            <w:r w:rsidRPr="005F5B5B">
              <w:rPr>
                <w:rFonts w:cs="Arial"/>
                <w:bCs/>
              </w:rPr>
              <w:t>M&amp;C</w:t>
            </w:r>
          </w:p>
        </w:tc>
        <w:tc>
          <w:tcPr>
            <w:tcW w:w="1057" w:type="pct"/>
            <w:tcBorders>
              <w:top w:val="single" w:sz="4" w:space="0" w:color="auto"/>
              <w:left w:val="single" w:sz="4" w:space="0" w:color="auto"/>
              <w:bottom w:val="single" w:sz="4" w:space="0" w:color="auto"/>
              <w:right w:val="single" w:sz="4" w:space="0" w:color="auto"/>
            </w:tcBorders>
          </w:tcPr>
          <w:p w:rsidR="00152ADF" w:rsidRPr="00516A79" w:rsidRDefault="00152ADF" w:rsidP="00A73844">
            <w:pPr>
              <w:autoSpaceDE w:val="0"/>
              <w:autoSpaceDN w:val="0"/>
              <w:adjustRightInd w:val="0"/>
              <w:spacing w:before="0" w:line="276" w:lineRule="auto"/>
              <w:jc w:val="left"/>
              <w:rPr>
                <w:rFonts w:eastAsia="Calibri" w:cs="Arial"/>
                <w:b/>
                <w:bCs/>
                <w:lang w:val="sr-Cyrl-CS"/>
              </w:rPr>
            </w:pPr>
          </w:p>
        </w:tc>
      </w:tr>
      <w:tr w:rsidR="00152ADF" w:rsidRPr="00030256" w:rsidTr="00BF3140">
        <w:tc>
          <w:tcPr>
            <w:tcW w:w="3943" w:type="pct"/>
            <w:tcBorders>
              <w:top w:val="single" w:sz="4" w:space="0" w:color="auto"/>
              <w:left w:val="single" w:sz="4" w:space="0" w:color="auto"/>
              <w:bottom w:val="single" w:sz="4" w:space="0" w:color="auto"/>
              <w:right w:val="single" w:sz="4" w:space="0" w:color="auto"/>
            </w:tcBorders>
            <w:hideMark/>
          </w:tcPr>
          <w:p w:rsidR="00152ADF" w:rsidRPr="005F5B5B" w:rsidRDefault="00152ADF" w:rsidP="00152ADF">
            <w:pPr>
              <w:autoSpaceDE w:val="0"/>
              <w:autoSpaceDN w:val="0"/>
              <w:adjustRightInd w:val="0"/>
              <w:spacing w:before="0"/>
              <w:rPr>
                <w:rFonts w:cs="Arial"/>
                <w:bCs/>
                <w:lang w:val="sr-Cyrl-CS"/>
              </w:rPr>
            </w:pPr>
            <w:r w:rsidRPr="005F5B5B">
              <w:rPr>
                <w:rFonts w:cs="Arial"/>
                <w:bCs/>
                <w:lang w:val="sr-Cyrl-CS"/>
              </w:rPr>
              <w:t>Мембрана за пумпу узорка К47</w:t>
            </w:r>
          </w:p>
        </w:tc>
        <w:tc>
          <w:tcPr>
            <w:tcW w:w="1057" w:type="pct"/>
            <w:tcBorders>
              <w:top w:val="single" w:sz="4" w:space="0" w:color="auto"/>
              <w:left w:val="single" w:sz="4" w:space="0" w:color="auto"/>
              <w:bottom w:val="single" w:sz="4" w:space="0" w:color="auto"/>
              <w:right w:val="single" w:sz="4" w:space="0" w:color="auto"/>
            </w:tcBorders>
          </w:tcPr>
          <w:p w:rsidR="00152ADF" w:rsidRPr="00516A79" w:rsidRDefault="00152ADF" w:rsidP="00152ADF">
            <w:pPr>
              <w:autoSpaceDE w:val="0"/>
              <w:autoSpaceDN w:val="0"/>
              <w:adjustRightInd w:val="0"/>
              <w:spacing w:before="0" w:line="276" w:lineRule="auto"/>
              <w:jc w:val="left"/>
              <w:rPr>
                <w:rFonts w:eastAsia="Calibri" w:cs="Arial"/>
                <w:b/>
                <w:bCs/>
                <w:lang w:val="sr-Cyrl-CS"/>
              </w:rPr>
            </w:pPr>
          </w:p>
        </w:tc>
      </w:tr>
      <w:tr w:rsidR="00152ADF" w:rsidRPr="00516A79" w:rsidTr="00BF3140">
        <w:tc>
          <w:tcPr>
            <w:tcW w:w="3943" w:type="pct"/>
            <w:tcBorders>
              <w:top w:val="single" w:sz="4" w:space="0" w:color="auto"/>
              <w:left w:val="single" w:sz="4" w:space="0" w:color="auto"/>
              <w:bottom w:val="single" w:sz="4" w:space="0" w:color="auto"/>
              <w:right w:val="single" w:sz="4" w:space="0" w:color="auto"/>
            </w:tcBorders>
          </w:tcPr>
          <w:p w:rsidR="00152ADF" w:rsidRPr="005F5B5B" w:rsidRDefault="00152ADF" w:rsidP="00152ADF">
            <w:pPr>
              <w:autoSpaceDE w:val="0"/>
              <w:autoSpaceDN w:val="0"/>
              <w:adjustRightInd w:val="0"/>
              <w:spacing w:before="0"/>
              <w:rPr>
                <w:rFonts w:cs="Arial"/>
                <w:bCs/>
                <w:lang w:val="sr-Cyrl-RS"/>
              </w:rPr>
            </w:pPr>
            <w:r w:rsidRPr="005F5B5B">
              <w:rPr>
                <w:rFonts w:cs="Arial"/>
                <w:bCs/>
                <w:lang w:val="sr-Cyrl-RS"/>
              </w:rPr>
              <w:t>Перистатичка пумпа</w:t>
            </w:r>
          </w:p>
        </w:tc>
        <w:tc>
          <w:tcPr>
            <w:tcW w:w="1057" w:type="pct"/>
            <w:tcBorders>
              <w:top w:val="single" w:sz="4" w:space="0" w:color="auto"/>
              <w:left w:val="single" w:sz="4" w:space="0" w:color="auto"/>
              <w:bottom w:val="single" w:sz="4" w:space="0" w:color="auto"/>
              <w:right w:val="single" w:sz="4" w:space="0" w:color="auto"/>
            </w:tcBorders>
          </w:tcPr>
          <w:p w:rsidR="00152ADF" w:rsidRPr="00516A79" w:rsidRDefault="00152ADF" w:rsidP="00152ADF">
            <w:pPr>
              <w:autoSpaceDE w:val="0"/>
              <w:autoSpaceDN w:val="0"/>
              <w:adjustRightInd w:val="0"/>
              <w:spacing w:before="0" w:line="276" w:lineRule="auto"/>
              <w:jc w:val="left"/>
              <w:rPr>
                <w:rFonts w:eastAsia="Calibri" w:cs="Arial"/>
                <w:b/>
                <w:bCs/>
                <w:lang w:val="sr-Cyrl-CS"/>
              </w:rPr>
            </w:pPr>
          </w:p>
        </w:tc>
      </w:tr>
      <w:tr w:rsidR="00152ADF" w:rsidRPr="00516A79" w:rsidTr="00BF3140">
        <w:tc>
          <w:tcPr>
            <w:tcW w:w="3943" w:type="pct"/>
            <w:tcBorders>
              <w:top w:val="single" w:sz="4" w:space="0" w:color="auto"/>
              <w:left w:val="single" w:sz="4" w:space="0" w:color="auto"/>
              <w:bottom w:val="single" w:sz="4" w:space="0" w:color="auto"/>
              <w:right w:val="single" w:sz="4" w:space="0" w:color="auto"/>
            </w:tcBorders>
            <w:hideMark/>
          </w:tcPr>
          <w:p w:rsidR="00152ADF" w:rsidRPr="005F5B5B" w:rsidRDefault="00152ADF" w:rsidP="00152ADF">
            <w:pPr>
              <w:autoSpaceDE w:val="0"/>
              <w:autoSpaceDN w:val="0"/>
              <w:adjustRightInd w:val="0"/>
              <w:spacing w:before="0"/>
              <w:rPr>
                <w:rFonts w:cs="Arial"/>
                <w:bCs/>
                <w:lang w:val="sr-Cyrl-CS"/>
              </w:rPr>
            </w:pPr>
            <w:r w:rsidRPr="005F5B5B">
              <w:rPr>
                <w:rFonts w:cs="Arial"/>
                <w:bCs/>
                <w:lang w:val="sr-Cyrl-CS"/>
              </w:rPr>
              <w:t>Филтерски елемент на линији амбијенталног ваздуха</w:t>
            </w:r>
          </w:p>
          <w:p w:rsidR="00152ADF" w:rsidRPr="005F5B5B" w:rsidRDefault="00152ADF" w:rsidP="00BF3140">
            <w:pPr>
              <w:autoSpaceDE w:val="0"/>
              <w:autoSpaceDN w:val="0"/>
              <w:adjustRightInd w:val="0"/>
              <w:spacing w:before="0"/>
              <w:rPr>
                <w:rFonts w:cs="Arial"/>
                <w:bCs/>
              </w:rPr>
            </w:pPr>
            <w:r w:rsidRPr="005F5B5B">
              <w:rPr>
                <w:rFonts w:cs="Arial"/>
                <w:b/>
                <w:bCs/>
                <w:lang w:val="sr-Cyrl-CS"/>
              </w:rPr>
              <w:t>C79127-Z400-A1</w:t>
            </w:r>
            <w:r w:rsidRPr="005F5B5B">
              <w:rPr>
                <w:rFonts w:cs="Arial"/>
                <w:bCs/>
                <w:lang w:val="sr-Cyrl-CS"/>
              </w:rPr>
              <w:t xml:space="preserve"> </w:t>
            </w:r>
          </w:p>
        </w:tc>
        <w:tc>
          <w:tcPr>
            <w:tcW w:w="1057" w:type="pct"/>
            <w:tcBorders>
              <w:top w:val="single" w:sz="4" w:space="0" w:color="auto"/>
              <w:left w:val="single" w:sz="4" w:space="0" w:color="auto"/>
              <w:bottom w:val="single" w:sz="4" w:space="0" w:color="auto"/>
              <w:right w:val="single" w:sz="4" w:space="0" w:color="auto"/>
            </w:tcBorders>
          </w:tcPr>
          <w:p w:rsidR="00152ADF" w:rsidRPr="00516A79" w:rsidRDefault="00152ADF" w:rsidP="00152ADF">
            <w:pPr>
              <w:autoSpaceDE w:val="0"/>
              <w:autoSpaceDN w:val="0"/>
              <w:adjustRightInd w:val="0"/>
              <w:spacing w:before="0" w:line="276" w:lineRule="auto"/>
              <w:jc w:val="left"/>
              <w:rPr>
                <w:rFonts w:eastAsia="Calibri" w:cs="Arial"/>
                <w:b/>
                <w:bCs/>
                <w:lang w:val="sr-Cyrl-CS"/>
              </w:rPr>
            </w:pPr>
          </w:p>
        </w:tc>
      </w:tr>
      <w:tr w:rsidR="00152ADF" w:rsidRPr="00030256" w:rsidTr="00BF3140">
        <w:tc>
          <w:tcPr>
            <w:tcW w:w="3943" w:type="pct"/>
            <w:tcBorders>
              <w:top w:val="single" w:sz="4" w:space="0" w:color="auto"/>
              <w:left w:val="single" w:sz="4" w:space="0" w:color="auto"/>
              <w:bottom w:val="single" w:sz="4" w:space="0" w:color="auto"/>
              <w:right w:val="single" w:sz="4" w:space="0" w:color="auto"/>
            </w:tcBorders>
            <w:hideMark/>
          </w:tcPr>
          <w:p w:rsidR="00152ADF" w:rsidRPr="005F5B5B" w:rsidRDefault="00152ADF" w:rsidP="00152ADF">
            <w:pPr>
              <w:autoSpaceDE w:val="0"/>
              <w:autoSpaceDN w:val="0"/>
              <w:adjustRightInd w:val="0"/>
              <w:spacing w:before="0"/>
              <w:rPr>
                <w:rFonts w:cs="Arial"/>
                <w:bCs/>
                <w:lang w:val="sr-Cyrl-CS"/>
              </w:rPr>
            </w:pPr>
            <w:r w:rsidRPr="005F5B5B">
              <w:rPr>
                <w:rFonts w:cs="Arial"/>
                <w:bCs/>
                <w:lang w:val="sr-Cyrl-CS"/>
              </w:rPr>
              <w:lastRenderedPageBreak/>
              <w:t>Филтерски елемент од боросиликатног влакна</w:t>
            </w:r>
          </w:p>
          <w:p w:rsidR="00152ADF" w:rsidRPr="005F5B5B" w:rsidRDefault="00152ADF" w:rsidP="00BF3140">
            <w:pPr>
              <w:autoSpaceDE w:val="0"/>
              <w:autoSpaceDN w:val="0"/>
              <w:adjustRightInd w:val="0"/>
              <w:spacing w:before="0"/>
              <w:rPr>
                <w:rFonts w:cs="Arial"/>
                <w:bCs/>
              </w:rPr>
            </w:pPr>
            <w:r w:rsidRPr="005F5B5B">
              <w:rPr>
                <w:rFonts w:cs="Arial"/>
                <w:b/>
                <w:bCs/>
                <w:lang w:val="sr-Cyrl-CS"/>
              </w:rPr>
              <w:t>7MB1943-2AC13</w:t>
            </w:r>
            <w:r w:rsidRPr="005F5B5B">
              <w:rPr>
                <w:rFonts w:cs="Arial"/>
                <w:bCs/>
                <w:lang w:val="sr-Cyrl-CS"/>
              </w:rPr>
              <w:t xml:space="preserve"> </w:t>
            </w:r>
          </w:p>
        </w:tc>
        <w:tc>
          <w:tcPr>
            <w:tcW w:w="1057" w:type="pct"/>
            <w:tcBorders>
              <w:top w:val="single" w:sz="4" w:space="0" w:color="auto"/>
              <w:left w:val="single" w:sz="4" w:space="0" w:color="auto"/>
              <w:bottom w:val="single" w:sz="4" w:space="0" w:color="auto"/>
              <w:right w:val="single" w:sz="4" w:space="0" w:color="auto"/>
            </w:tcBorders>
          </w:tcPr>
          <w:p w:rsidR="00152ADF" w:rsidRPr="00516A79" w:rsidRDefault="00152ADF" w:rsidP="00152ADF">
            <w:pPr>
              <w:autoSpaceDE w:val="0"/>
              <w:autoSpaceDN w:val="0"/>
              <w:adjustRightInd w:val="0"/>
              <w:spacing w:before="0" w:line="276" w:lineRule="auto"/>
              <w:jc w:val="left"/>
              <w:rPr>
                <w:rFonts w:eastAsia="Calibri" w:cs="Arial"/>
                <w:b/>
                <w:bCs/>
                <w:lang w:val="sr-Cyrl-CS"/>
              </w:rPr>
            </w:pPr>
          </w:p>
        </w:tc>
      </w:tr>
      <w:tr w:rsidR="00152ADF" w:rsidRPr="00516A79" w:rsidTr="00BF3140">
        <w:tc>
          <w:tcPr>
            <w:tcW w:w="3943" w:type="pct"/>
            <w:tcBorders>
              <w:top w:val="single" w:sz="4" w:space="0" w:color="auto"/>
              <w:left w:val="single" w:sz="4" w:space="0" w:color="auto"/>
              <w:bottom w:val="single" w:sz="4" w:space="0" w:color="auto"/>
              <w:right w:val="single" w:sz="4" w:space="0" w:color="auto"/>
            </w:tcBorders>
            <w:hideMark/>
          </w:tcPr>
          <w:p w:rsidR="00152ADF" w:rsidRPr="00152ADF" w:rsidRDefault="00152ADF" w:rsidP="00BF3140">
            <w:pPr>
              <w:autoSpaceDE w:val="0"/>
              <w:autoSpaceDN w:val="0"/>
              <w:adjustRightInd w:val="0"/>
              <w:spacing w:before="0"/>
              <w:rPr>
                <w:rFonts w:cs="Arial"/>
                <w:bCs/>
                <w:lang w:val="sr-Cyrl-CS"/>
              </w:rPr>
            </w:pPr>
            <w:r w:rsidRPr="005F5B5B">
              <w:rPr>
                <w:rFonts w:cs="Arial"/>
                <w:bCs/>
                <w:lang w:val="sr-Cyrl-CS"/>
              </w:rPr>
              <w:t>Филтерски елемент са порама величине 2 микрона (сет од 5 елемената)</w:t>
            </w:r>
            <w:r>
              <w:rPr>
                <w:rFonts w:cs="Arial"/>
                <w:bCs/>
                <w:lang w:val="sr-Cyrl-CS"/>
              </w:rPr>
              <w:t xml:space="preserve"> </w:t>
            </w:r>
            <w:r w:rsidRPr="005F5B5B">
              <w:rPr>
                <w:rFonts w:cs="Arial"/>
                <w:b/>
                <w:bCs/>
                <w:lang w:val="sr-Cyrl-CS"/>
              </w:rPr>
              <w:t>7MB1943-2AC11</w:t>
            </w:r>
            <w:r w:rsidRPr="005F5B5B">
              <w:rPr>
                <w:rFonts w:cs="Arial"/>
                <w:bCs/>
                <w:lang w:val="sr-Cyrl-CS"/>
              </w:rPr>
              <w:t xml:space="preserve"> са проточном посудом</w:t>
            </w:r>
          </w:p>
        </w:tc>
        <w:tc>
          <w:tcPr>
            <w:tcW w:w="1057" w:type="pct"/>
            <w:tcBorders>
              <w:top w:val="single" w:sz="4" w:space="0" w:color="auto"/>
              <w:left w:val="single" w:sz="4" w:space="0" w:color="auto"/>
              <w:bottom w:val="single" w:sz="4" w:space="0" w:color="auto"/>
              <w:right w:val="single" w:sz="4" w:space="0" w:color="auto"/>
            </w:tcBorders>
          </w:tcPr>
          <w:p w:rsidR="00152ADF" w:rsidRPr="00516A79" w:rsidRDefault="00152ADF" w:rsidP="00152ADF">
            <w:pPr>
              <w:autoSpaceDE w:val="0"/>
              <w:autoSpaceDN w:val="0"/>
              <w:adjustRightInd w:val="0"/>
              <w:spacing w:before="0" w:line="276" w:lineRule="auto"/>
              <w:jc w:val="left"/>
              <w:rPr>
                <w:rFonts w:eastAsia="Calibri" w:cs="Arial"/>
                <w:b/>
                <w:bCs/>
                <w:lang w:val="sr-Cyrl-CS"/>
              </w:rPr>
            </w:pPr>
          </w:p>
        </w:tc>
      </w:tr>
      <w:tr w:rsidR="00152ADF" w:rsidRPr="00516A79" w:rsidTr="00BF3140">
        <w:tc>
          <w:tcPr>
            <w:tcW w:w="3943" w:type="pct"/>
            <w:tcBorders>
              <w:top w:val="single" w:sz="4" w:space="0" w:color="auto"/>
              <w:left w:val="single" w:sz="4" w:space="0" w:color="auto"/>
              <w:bottom w:val="single" w:sz="4" w:space="0" w:color="auto"/>
              <w:right w:val="single" w:sz="4" w:space="0" w:color="auto"/>
            </w:tcBorders>
            <w:hideMark/>
          </w:tcPr>
          <w:p w:rsidR="00152ADF" w:rsidRPr="00152ADF" w:rsidRDefault="00152ADF" w:rsidP="00BF3140">
            <w:pPr>
              <w:autoSpaceDE w:val="0"/>
              <w:autoSpaceDN w:val="0"/>
              <w:adjustRightInd w:val="0"/>
              <w:spacing w:before="0"/>
              <w:rPr>
                <w:rFonts w:cs="Arial"/>
                <w:bCs/>
                <w:lang w:val="sr-Cyrl-CS"/>
              </w:rPr>
            </w:pPr>
            <w:r w:rsidRPr="005F5B5B">
              <w:rPr>
                <w:rFonts w:cs="Arial"/>
                <w:bCs/>
                <w:lang w:val="sr-Cyrl-CS"/>
              </w:rPr>
              <w:t xml:space="preserve">Резервни сет великих заптивних прстенова за анализатор </w:t>
            </w:r>
            <w:r w:rsidRPr="005F5B5B">
              <w:rPr>
                <w:rFonts w:cs="Arial"/>
                <w:bCs/>
              </w:rPr>
              <w:t>ULTRAMAT</w:t>
            </w:r>
            <w:r w:rsidRPr="005F5B5B">
              <w:rPr>
                <w:rFonts w:cs="Arial"/>
                <w:bCs/>
                <w:lang w:val="sr-Cyrl-CS"/>
              </w:rPr>
              <w:t xml:space="preserve"> 23</w:t>
            </w:r>
            <w:r>
              <w:rPr>
                <w:rFonts w:cs="Arial"/>
                <w:bCs/>
                <w:lang w:val="sr-Cyrl-CS"/>
              </w:rPr>
              <w:t xml:space="preserve"> </w:t>
            </w:r>
            <w:r w:rsidRPr="005F5B5B">
              <w:rPr>
                <w:rFonts w:cs="Arial"/>
                <w:b/>
                <w:bCs/>
                <w:lang w:val="sr-Cyrl-CS"/>
              </w:rPr>
              <w:t>C71121-Z100-A99</w:t>
            </w:r>
            <w:r w:rsidRPr="005F5B5B">
              <w:rPr>
                <w:rFonts w:cs="Arial"/>
                <w:bCs/>
                <w:lang w:val="sr-Cyrl-CS"/>
              </w:rPr>
              <w:t xml:space="preserve"> </w:t>
            </w:r>
          </w:p>
        </w:tc>
        <w:tc>
          <w:tcPr>
            <w:tcW w:w="1057" w:type="pct"/>
            <w:tcBorders>
              <w:top w:val="single" w:sz="4" w:space="0" w:color="auto"/>
              <w:left w:val="single" w:sz="4" w:space="0" w:color="auto"/>
              <w:bottom w:val="single" w:sz="4" w:space="0" w:color="auto"/>
              <w:right w:val="single" w:sz="4" w:space="0" w:color="auto"/>
            </w:tcBorders>
          </w:tcPr>
          <w:p w:rsidR="00152ADF" w:rsidRPr="00516A79" w:rsidRDefault="00152ADF" w:rsidP="00152ADF">
            <w:pPr>
              <w:autoSpaceDE w:val="0"/>
              <w:autoSpaceDN w:val="0"/>
              <w:adjustRightInd w:val="0"/>
              <w:spacing w:before="0" w:line="276" w:lineRule="auto"/>
              <w:jc w:val="center"/>
              <w:rPr>
                <w:rFonts w:eastAsia="Calibri" w:cs="Arial"/>
                <w:b/>
                <w:bCs/>
                <w:lang w:val="sr-Cyrl-CS"/>
              </w:rPr>
            </w:pPr>
          </w:p>
        </w:tc>
      </w:tr>
      <w:tr w:rsidR="00152ADF" w:rsidRPr="00516A79" w:rsidTr="00BF3140">
        <w:tc>
          <w:tcPr>
            <w:tcW w:w="3943" w:type="pct"/>
            <w:tcBorders>
              <w:top w:val="single" w:sz="4" w:space="0" w:color="auto"/>
              <w:left w:val="single" w:sz="4" w:space="0" w:color="auto"/>
              <w:bottom w:val="single" w:sz="4" w:space="0" w:color="auto"/>
              <w:right w:val="single" w:sz="4" w:space="0" w:color="auto"/>
            </w:tcBorders>
            <w:hideMark/>
          </w:tcPr>
          <w:p w:rsidR="00152ADF" w:rsidRPr="005F5B5B" w:rsidRDefault="00152ADF" w:rsidP="00152ADF">
            <w:pPr>
              <w:autoSpaceDE w:val="0"/>
              <w:autoSpaceDN w:val="0"/>
              <w:adjustRightInd w:val="0"/>
              <w:spacing w:before="0"/>
              <w:rPr>
                <w:rFonts w:cs="Arial"/>
                <w:bCs/>
                <w:lang w:val="sr-Cyrl-CS"/>
              </w:rPr>
            </w:pPr>
            <w:r w:rsidRPr="005F5B5B">
              <w:rPr>
                <w:rFonts w:cs="Arial"/>
                <w:bCs/>
                <w:lang w:val="sr-Cyrl-CS"/>
              </w:rPr>
              <w:t xml:space="preserve">Сигурносни филтер на улазу у анализатор </w:t>
            </w:r>
            <w:r w:rsidRPr="005F5B5B">
              <w:rPr>
                <w:rFonts w:cs="Arial"/>
                <w:bCs/>
              </w:rPr>
              <w:t>ULTRAMAT</w:t>
            </w:r>
            <w:r w:rsidRPr="005F5B5B">
              <w:rPr>
                <w:rFonts w:cs="Arial"/>
                <w:bCs/>
                <w:lang w:val="sr-Cyrl-CS"/>
              </w:rPr>
              <w:t xml:space="preserve"> 23</w:t>
            </w:r>
          </w:p>
          <w:p w:rsidR="00152ADF" w:rsidRPr="005F5B5B" w:rsidRDefault="00152ADF" w:rsidP="00BF3140">
            <w:pPr>
              <w:autoSpaceDE w:val="0"/>
              <w:autoSpaceDN w:val="0"/>
              <w:adjustRightInd w:val="0"/>
              <w:spacing w:before="0"/>
              <w:rPr>
                <w:rFonts w:cs="Arial"/>
                <w:bCs/>
              </w:rPr>
            </w:pPr>
            <w:r w:rsidRPr="005F5B5B">
              <w:rPr>
                <w:rFonts w:cs="Arial"/>
                <w:b/>
                <w:bCs/>
                <w:lang w:val="sr-Cyrl-CS"/>
              </w:rPr>
              <w:t>A5E00059149</w:t>
            </w:r>
            <w:r w:rsidRPr="005F5B5B">
              <w:rPr>
                <w:rFonts w:cs="Arial"/>
                <w:bCs/>
                <w:lang w:val="sr-Cyrl-CS"/>
              </w:rPr>
              <w:t xml:space="preserve"> </w:t>
            </w:r>
          </w:p>
        </w:tc>
        <w:tc>
          <w:tcPr>
            <w:tcW w:w="1057" w:type="pct"/>
            <w:tcBorders>
              <w:top w:val="single" w:sz="4" w:space="0" w:color="auto"/>
              <w:left w:val="single" w:sz="4" w:space="0" w:color="auto"/>
              <w:bottom w:val="single" w:sz="4" w:space="0" w:color="auto"/>
              <w:right w:val="single" w:sz="4" w:space="0" w:color="auto"/>
            </w:tcBorders>
          </w:tcPr>
          <w:p w:rsidR="00152ADF" w:rsidRPr="00516A79" w:rsidRDefault="00152ADF" w:rsidP="00152ADF">
            <w:pPr>
              <w:autoSpaceDE w:val="0"/>
              <w:autoSpaceDN w:val="0"/>
              <w:adjustRightInd w:val="0"/>
              <w:spacing w:before="0" w:line="276" w:lineRule="auto"/>
              <w:jc w:val="center"/>
              <w:rPr>
                <w:rFonts w:eastAsia="Calibri" w:cs="Arial"/>
                <w:b/>
                <w:bCs/>
                <w:lang w:val="sr-Cyrl-CS"/>
              </w:rPr>
            </w:pPr>
          </w:p>
        </w:tc>
      </w:tr>
      <w:tr w:rsidR="00152ADF" w:rsidRPr="00516A79" w:rsidTr="00BF3140">
        <w:tc>
          <w:tcPr>
            <w:tcW w:w="3943" w:type="pct"/>
            <w:tcBorders>
              <w:top w:val="single" w:sz="4" w:space="0" w:color="auto"/>
              <w:left w:val="single" w:sz="4" w:space="0" w:color="auto"/>
              <w:bottom w:val="single" w:sz="4" w:space="0" w:color="auto"/>
              <w:right w:val="single" w:sz="4" w:space="0" w:color="auto"/>
            </w:tcBorders>
            <w:hideMark/>
          </w:tcPr>
          <w:p w:rsidR="00152ADF" w:rsidRPr="005F5B5B" w:rsidRDefault="00152ADF" w:rsidP="00152ADF">
            <w:pPr>
              <w:autoSpaceDE w:val="0"/>
              <w:autoSpaceDN w:val="0"/>
              <w:adjustRightInd w:val="0"/>
              <w:spacing w:before="0"/>
              <w:rPr>
                <w:rFonts w:cs="Arial"/>
                <w:bCs/>
                <w:lang w:val="sr-Cyrl-CS"/>
              </w:rPr>
            </w:pPr>
            <w:r w:rsidRPr="005F5B5B">
              <w:rPr>
                <w:rFonts w:cs="Arial"/>
                <w:bCs/>
                <w:lang w:val="sr-Cyrl-CS"/>
              </w:rPr>
              <w:t xml:space="preserve">Филтерски елемент унутар анализатора </w:t>
            </w:r>
            <w:r w:rsidRPr="005F5B5B">
              <w:rPr>
                <w:rFonts w:cs="Arial"/>
                <w:bCs/>
              </w:rPr>
              <w:t>ULTRAMAT</w:t>
            </w:r>
            <w:r w:rsidRPr="005F5B5B">
              <w:rPr>
                <w:rFonts w:cs="Arial"/>
                <w:bCs/>
                <w:lang w:val="sr-Cyrl-CS"/>
              </w:rPr>
              <w:t xml:space="preserve"> 23</w:t>
            </w:r>
          </w:p>
          <w:p w:rsidR="00152ADF" w:rsidRPr="005F5B5B" w:rsidRDefault="00152ADF" w:rsidP="00BF3140">
            <w:pPr>
              <w:autoSpaceDE w:val="0"/>
              <w:autoSpaceDN w:val="0"/>
              <w:adjustRightInd w:val="0"/>
              <w:spacing w:before="0"/>
              <w:rPr>
                <w:rFonts w:cs="Arial"/>
                <w:bCs/>
              </w:rPr>
            </w:pPr>
            <w:r w:rsidRPr="005F5B5B">
              <w:rPr>
                <w:rFonts w:cs="Arial"/>
                <w:b/>
                <w:bCs/>
                <w:lang w:val="sr-Cyrl-CS"/>
              </w:rPr>
              <w:t>C79127-Z400-A1</w:t>
            </w:r>
            <w:r w:rsidRPr="005F5B5B">
              <w:rPr>
                <w:rFonts w:cs="Arial"/>
                <w:bCs/>
                <w:lang w:val="sr-Cyrl-CS"/>
              </w:rPr>
              <w:t xml:space="preserve"> </w:t>
            </w:r>
          </w:p>
        </w:tc>
        <w:tc>
          <w:tcPr>
            <w:tcW w:w="1057" w:type="pct"/>
            <w:tcBorders>
              <w:top w:val="single" w:sz="4" w:space="0" w:color="auto"/>
              <w:left w:val="single" w:sz="4" w:space="0" w:color="auto"/>
              <w:bottom w:val="single" w:sz="4" w:space="0" w:color="auto"/>
              <w:right w:val="single" w:sz="4" w:space="0" w:color="auto"/>
            </w:tcBorders>
          </w:tcPr>
          <w:p w:rsidR="00152ADF" w:rsidRPr="00516A79" w:rsidRDefault="00152ADF" w:rsidP="00152ADF">
            <w:pPr>
              <w:autoSpaceDE w:val="0"/>
              <w:autoSpaceDN w:val="0"/>
              <w:adjustRightInd w:val="0"/>
              <w:spacing w:before="0" w:line="276" w:lineRule="auto"/>
              <w:jc w:val="left"/>
              <w:rPr>
                <w:rFonts w:eastAsia="Calibri" w:cs="Arial"/>
                <w:b/>
                <w:bCs/>
                <w:lang w:val="sr-Cyrl-CS"/>
              </w:rPr>
            </w:pPr>
          </w:p>
        </w:tc>
      </w:tr>
      <w:tr w:rsidR="00152ADF" w:rsidRPr="00516A79" w:rsidTr="00BF3140">
        <w:trPr>
          <w:trHeight w:val="372"/>
        </w:trPr>
        <w:tc>
          <w:tcPr>
            <w:tcW w:w="3943" w:type="pct"/>
            <w:tcBorders>
              <w:top w:val="single" w:sz="4" w:space="0" w:color="auto"/>
              <w:left w:val="single" w:sz="4" w:space="0" w:color="auto"/>
              <w:bottom w:val="single" w:sz="4" w:space="0" w:color="auto"/>
              <w:right w:val="single" w:sz="4" w:space="0" w:color="auto"/>
            </w:tcBorders>
            <w:hideMark/>
          </w:tcPr>
          <w:p w:rsidR="00152ADF" w:rsidRPr="00152ADF" w:rsidRDefault="00152ADF" w:rsidP="00BF3140">
            <w:pPr>
              <w:autoSpaceDE w:val="0"/>
              <w:autoSpaceDN w:val="0"/>
              <w:adjustRightInd w:val="0"/>
              <w:spacing w:before="0"/>
              <w:rPr>
                <w:rFonts w:cs="Arial"/>
                <w:bCs/>
                <w:lang w:val="sr-Cyrl-CS"/>
              </w:rPr>
            </w:pPr>
            <w:r w:rsidRPr="005F5B5B">
              <w:rPr>
                <w:rFonts w:cs="Arial"/>
                <w:bCs/>
                <w:lang w:val="sr-Cyrl-CS"/>
              </w:rPr>
              <w:t xml:space="preserve">Електрохемијски сензор кисеоника за анализатор </w:t>
            </w:r>
            <w:r w:rsidRPr="005F5B5B">
              <w:rPr>
                <w:rFonts w:cs="Arial"/>
                <w:bCs/>
              </w:rPr>
              <w:t>ULTRAMAT</w:t>
            </w:r>
            <w:r w:rsidRPr="005F5B5B">
              <w:rPr>
                <w:rFonts w:cs="Arial"/>
                <w:bCs/>
                <w:lang w:val="sr-Cyrl-CS"/>
              </w:rPr>
              <w:t xml:space="preserve"> 23</w:t>
            </w:r>
            <w:r>
              <w:rPr>
                <w:rFonts w:cs="Arial"/>
                <w:bCs/>
                <w:lang w:val="sr-Cyrl-CS"/>
              </w:rPr>
              <w:t xml:space="preserve"> </w:t>
            </w:r>
            <w:r w:rsidRPr="005F5B5B">
              <w:rPr>
                <w:rFonts w:cs="Arial"/>
                <w:b/>
                <w:bCs/>
                <w:lang w:val="sr-Cyrl-CS"/>
              </w:rPr>
              <w:t>C79451-A3458-B55</w:t>
            </w:r>
            <w:r w:rsidRPr="005F5B5B">
              <w:rPr>
                <w:rFonts w:cs="Arial"/>
                <w:bCs/>
                <w:lang w:val="sr-Cyrl-CS"/>
              </w:rPr>
              <w:t xml:space="preserve"> </w:t>
            </w:r>
          </w:p>
        </w:tc>
        <w:tc>
          <w:tcPr>
            <w:tcW w:w="1057" w:type="pct"/>
            <w:tcBorders>
              <w:top w:val="single" w:sz="4" w:space="0" w:color="auto"/>
              <w:left w:val="single" w:sz="4" w:space="0" w:color="auto"/>
              <w:bottom w:val="single" w:sz="4" w:space="0" w:color="auto"/>
              <w:right w:val="single" w:sz="4" w:space="0" w:color="auto"/>
            </w:tcBorders>
          </w:tcPr>
          <w:p w:rsidR="00152ADF" w:rsidRPr="00516A79" w:rsidRDefault="00152ADF" w:rsidP="00152ADF">
            <w:pPr>
              <w:autoSpaceDE w:val="0"/>
              <w:autoSpaceDN w:val="0"/>
              <w:adjustRightInd w:val="0"/>
              <w:spacing w:before="0" w:line="276" w:lineRule="auto"/>
              <w:jc w:val="left"/>
              <w:rPr>
                <w:rFonts w:eastAsia="Calibri" w:cs="Arial"/>
                <w:b/>
                <w:bCs/>
                <w:lang w:val="sr-Cyrl-CS"/>
              </w:rPr>
            </w:pPr>
          </w:p>
        </w:tc>
      </w:tr>
    </w:tbl>
    <w:p w:rsidR="003E4D2C" w:rsidRPr="003E4D2C" w:rsidRDefault="003E4D2C" w:rsidP="00306414">
      <w:pPr>
        <w:spacing w:before="0" w:after="200" w:line="276" w:lineRule="auto"/>
        <w:contextualSpacing/>
        <w:jc w:val="left"/>
        <w:rPr>
          <w:rFonts w:cs="Arial"/>
          <w:sz w:val="24"/>
          <w:szCs w:val="24"/>
          <w:lang w:val="sr-Cyrl-RS" w:eastAsia="hr-HR"/>
        </w:rPr>
      </w:pPr>
    </w:p>
    <w:p w:rsidR="001A76C5" w:rsidRDefault="001A76C5" w:rsidP="00E13FFC">
      <w:pPr>
        <w:spacing w:before="0"/>
        <w:rPr>
          <w:rFonts w:cs="Arial"/>
          <w:b/>
          <w:sz w:val="4"/>
          <w:szCs w:val="4"/>
          <w:lang w:val="sr-Cyrl-RS"/>
        </w:rPr>
      </w:pPr>
    </w:p>
    <w:p w:rsidR="00512F2B" w:rsidRPr="0033298C" w:rsidRDefault="00512F2B" w:rsidP="00E13FFC">
      <w:pPr>
        <w:spacing w:before="0"/>
        <w:rPr>
          <w:rFonts w:cs="Arial"/>
          <w:b/>
          <w:sz w:val="4"/>
          <w:szCs w:val="4"/>
          <w:lang w:val="sr-Cyrl-RS"/>
        </w:rPr>
      </w:pPr>
    </w:p>
    <w:p w:rsidR="007F3B54" w:rsidRPr="00E47C2E" w:rsidRDefault="00AA5ED7" w:rsidP="007F3B54">
      <w:pPr>
        <w:pStyle w:val="Heading10"/>
        <w:spacing w:before="0"/>
        <w:ind w:left="0" w:firstLine="0"/>
        <w:jc w:val="both"/>
        <w:rPr>
          <w:rFonts w:cs="Arial"/>
        </w:rPr>
      </w:pPr>
      <w:r>
        <w:rPr>
          <w:rFonts w:cs="Arial"/>
        </w:rPr>
        <w:t>3.</w:t>
      </w:r>
      <w:r>
        <w:rPr>
          <w:rFonts w:cs="Arial"/>
          <w:lang w:val="sr-Cyrl-RS"/>
        </w:rPr>
        <w:t>3.</w:t>
      </w:r>
      <w:r w:rsidRPr="00E47C2E">
        <w:rPr>
          <w:rFonts w:cs="Arial"/>
        </w:rPr>
        <w:t xml:space="preserve"> </w:t>
      </w:r>
      <w:r w:rsidR="001A76C5" w:rsidRPr="00E47C2E">
        <w:rPr>
          <w:rFonts w:cs="Arial"/>
        </w:rPr>
        <w:t xml:space="preserve">Рок </w:t>
      </w:r>
      <w:r w:rsidR="005238C6" w:rsidRPr="00E47C2E">
        <w:rPr>
          <w:rFonts w:cs="Arial"/>
        </w:rPr>
        <w:t>извршења услуга</w:t>
      </w:r>
    </w:p>
    <w:p w:rsidR="000E0E3D" w:rsidRDefault="00516EBC" w:rsidP="00AA5ED7">
      <w:pPr>
        <w:tabs>
          <w:tab w:val="right" w:pos="10255"/>
        </w:tabs>
        <w:spacing w:before="0"/>
        <w:rPr>
          <w:rFonts w:cs="Arial"/>
          <w:lang w:val="sr-Cyrl-RS"/>
        </w:rPr>
      </w:pPr>
      <w:r>
        <w:rPr>
          <w:rFonts w:cs="Arial"/>
          <w:lang w:val="sr-Cyrl-CS"/>
        </w:rPr>
        <w:t xml:space="preserve">Рок извршења услуге  је </w:t>
      </w:r>
      <w:r w:rsidR="007268CF">
        <w:rPr>
          <w:rFonts w:cs="Arial"/>
          <w:lang w:val="sr-Cyrl-CS"/>
        </w:rPr>
        <w:t>у</w:t>
      </w:r>
      <w:r w:rsidR="006751B6">
        <w:rPr>
          <w:rFonts w:cs="Arial"/>
          <w:lang w:val="sr-Cyrl-CS"/>
        </w:rPr>
        <w:t xml:space="preserve"> периоду од 12 месеци од</w:t>
      </w:r>
      <w:r w:rsidR="006751B6">
        <w:rPr>
          <w:rFonts w:cs="Arial"/>
        </w:rPr>
        <w:t xml:space="preserve"> </w:t>
      </w:r>
      <w:r w:rsidR="006751B6">
        <w:rPr>
          <w:rFonts w:cs="Arial"/>
          <w:lang w:val="sr-Cyrl-CS"/>
        </w:rPr>
        <w:t>ступања уговора на снагу</w:t>
      </w:r>
      <w:r>
        <w:rPr>
          <w:rFonts w:cs="Arial"/>
          <w:lang w:val="sr-Cyrl-RS"/>
        </w:rPr>
        <w:t>.</w:t>
      </w:r>
    </w:p>
    <w:p w:rsidR="004C0DB3" w:rsidRPr="00935BC9" w:rsidRDefault="004C0DB3" w:rsidP="00AA5ED7">
      <w:pPr>
        <w:tabs>
          <w:tab w:val="right" w:pos="10255"/>
        </w:tabs>
        <w:spacing w:before="0"/>
        <w:rPr>
          <w:rFonts w:cs="Arial"/>
          <w:lang w:val="sr-Cyrl-CS"/>
        </w:rPr>
      </w:pPr>
    </w:p>
    <w:p w:rsidR="000820CE" w:rsidRPr="00E47C2E" w:rsidRDefault="00AA5ED7" w:rsidP="0033298C">
      <w:pPr>
        <w:pStyle w:val="Heading10"/>
        <w:spacing w:before="0"/>
        <w:rPr>
          <w:rFonts w:cs="Arial"/>
        </w:rPr>
      </w:pPr>
      <w:r>
        <w:rPr>
          <w:rFonts w:cs="Arial"/>
        </w:rPr>
        <w:t>3.</w:t>
      </w:r>
      <w:r>
        <w:rPr>
          <w:rFonts w:cs="Arial"/>
          <w:lang w:val="sr-Cyrl-RS"/>
        </w:rPr>
        <w:t>4</w:t>
      </w:r>
      <w:r w:rsidRPr="00E47C2E">
        <w:rPr>
          <w:rFonts w:cs="Arial"/>
        </w:rPr>
        <w:t>.</w:t>
      </w:r>
      <w:r>
        <w:rPr>
          <w:rFonts w:cs="Arial"/>
          <w:lang w:val="sr-Cyrl-RS"/>
        </w:rPr>
        <w:t xml:space="preserve"> </w:t>
      </w:r>
      <w:r w:rsidRPr="00E47C2E">
        <w:rPr>
          <w:rFonts w:cs="Arial"/>
        </w:rPr>
        <w:t xml:space="preserve">Место </w:t>
      </w:r>
      <w:r w:rsidR="000820CE" w:rsidRPr="00E47C2E">
        <w:rPr>
          <w:rFonts w:cs="Arial"/>
        </w:rPr>
        <w:t>извршења услуга</w:t>
      </w:r>
    </w:p>
    <w:p w:rsidR="00AA5ED7" w:rsidRPr="00C74257" w:rsidRDefault="000820CE" w:rsidP="004B24A0">
      <w:pPr>
        <w:spacing w:before="0"/>
        <w:rPr>
          <w:rFonts w:cs="Arial"/>
          <w:b/>
          <w:color w:val="000000" w:themeColor="text1"/>
          <w:lang w:val="sr-Cyrl-RS" w:eastAsia="zh-CN"/>
        </w:rPr>
      </w:pPr>
      <w:r w:rsidRPr="004B24A0">
        <w:rPr>
          <w:rFonts w:cs="Arial"/>
          <w:color w:val="000000" w:themeColor="text1"/>
          <w:lang w:val="ru-RU" w:eastAsia="zh-CN"/>
        </w:rPr>
        <w:t>Место извршења</w:t>
      </w:r>
      <w:r w:rsidR="003B36F5">
        <w:rPr>
          <w:rFonts w:cs="Arial"/>
          <w:color w:val="000000" w:themeColor="text1"/>
          <w:lang w:val="ru-RU" w:eastAsia="zh-CN"/>
        </w:rPr>
        <w:t>:</w:t>
      </w:r>
      <w:r w:rsidR="004B24A0">
        <w:rPr>
          <w:rFonts w:cs="Arial"/>
          <w:color w:val="000000" w:themeColor="text1"/>
          <w:lang w:val="ru-RU" w:eastAsia="zh-CN"/>
        </w:rPr>
        <w:t xml:space="preserve"> </w:t>
      </w:r>
      <w:r w:rsidR="003B36F5" w:rsidRPr="00801035">
        <w:rPr>
          <w:rFonts w:cs="Arial"/>
          <w:color w:val="000000" w:themeColor="text1"/>
          <w:lang w:val="sr-Cyrl-RS" w:eastAsia="zh-CN"/>
        </w:rPr>
        <w:t>Огранак ТЕНТ, локација ТЕ Колубара, 3.октобар 146, Велики Црљени</w:t>
      </w:r>
      <w:r w:rsidR="003B36F5">
        <w:rPr>
          <w:rFonts w:cs="Arial"/>
          <w:color w:val="000000" w:themeColor="text1"/>
          <w:lang w:val="sr-Cyrl-RS" w:eastAsia="zh-CN"/>
        </w:rPr>
        <w:t xml:space="preserve"> и</w:t>
      </w:r>
      <w:r w:rsidR="003B36F5" w:rsidRPr="000820CE">
        <w:rPr>
          <w:rFonts w:cs="Arial"/>
          <w:color w:val="000000" w:themeColor="text1"/>
          <w:lang w:val="sr-Cyrl-RS" w:eastAsia="zh-CN"/>
        </w:rPr>
        <w:t xml:space="preserve"> </w:t>
      </w:r>
      <w:r w:rsidR="003B36F5" w:rsidRPr="000D05C9">
        <w:rPr>
          <w:rFonts w:cs="Arial"/>
          <w:color w:val="000000" w:themeColor="text1"/>
          <w:lang w:val="sr-Cyrl-RS" w:eastAsia="zh-CN"/>
        </w:rPr>
        <w:t>друге локације Наручиоца</w:t>
      </w:r>
      <w:r w:rsidR="003B36F5">
        <w:rPr>
          <w:rFonts w:cs="Arial"/>
          <w:color w:val="000000" w:themeColor="text1"/>
          <w:lang w:val="sr-Cyrl-RS" w:eastAsia="zh-CN"/>
        </w:rPr>
        <w:t>, на захтев Наручиоца и уз сагласност изабраног Понуђача.</w:t>
      </w:r>
    </w:p>
    <w:p w:rsidR="00AA5ED7" w:rsidRPr="00FE2699" w:rsidRDefault="00AA5ED7" w:rsidP="0033298C">
      <w:pPr>
        <w:spacing w:before="0"/>
        <w:rPr>
          <w:rFonts w:cs="Arial"/>
          <w:color w:val="000000" w:themeColor="text1"/>
          <w:lang w:val="sr-Cyrl-RS" w:eastAsia="zh-CN"/>
        </w:rPr>
      </w:pPr>
    </w:p>
    <w:p w:rsidR="00AA5ED7" w:rsidRPr="002C2CB0" w:rsidRDefault="00AA5ED7" w:rsidP="0033298C">
      <w:pPr>
        <w:pStyle w:val="Heading10"/>
        <w:spacing w:before="0"/>
        <w:rPr>
          <w:rFonts w:cs="Arial"/>
        </w:rPr>
      </w:pPr>
      <w:r w:rsidRPr="00D86823">
        <w:rPr>
          <w:rFonts w:cs="Arial"/>
          <w:lang w:val="ru-RU"/>
        </w:rPr>
        <w:t>3.</w:t>
      </w:r>
      <w:r>
        <w:rPr>
          <w:rFonts w:cs="Arial"/>
          <w:lang w:val="sr-Cyrl-RS"/>
        </w:rPr>
        <w:t>5</w:t>
      </w:r>
      <w:r w:rsidRPr="00D86823">
        <w:rPr>
          <w:rFonts w:cs="Arial"/>
          <w:lang w:val="ru-RU"/>
        </w:rPr>
        <w:t xml:space="preserve">. </w:t>
      </w:r>
      <w:r w:rsidRPr="002C2CB0">
        <w:rPr>
          <w:rFonts w:cs="Arial"/>
        </w:rPr>
        <w:t>Квалитативни и квантитативни пријем</w:t>
      </w:r>
    </w:p>
    <w:p w:rsidR="00C62254" w:rsidRPr="00B56DB6" w:rsidRDefault="00C62254" w:rsidP="00C62254">
      <w:pPr>
        <w:pStyle w:val="KDParagraf"/>
        <w:spacing w:before="0"/>
        <w:rPr>
          <w:rFonts w:cs="Arial"/>
          <w:lang w:val="ru-RU"/>
        </w:rPr>
      </w:pPr>
      <w:r w:rsidRPr="00B56DB6">
        <w:rPr>
          <w:rFonts w:cs="Arial"/>
          <w:lang w:val="ru-RU"/>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ru-RU"/>
        </w:rPr>
        <w:t xml:space="preserve">Наручиоца </w:t>
      </w:r>
      <w:r w:rsidRPr="00B56DB6">
        <w:rPr>
          <w:rFonts w:cs="Arial"/>
          <w:lang w:val="ru-RU"/>
        </w:rPr>
        <w:t>у</w:t>
      </w:r>
      <w:r w:rsidRPr="003C2E0B">
        <w:rPr>
          <w:rFonts w:cs="Arial"/>
          <w:lang w:val="sr-Cyrl-RS"/>
        </w:rPr>
        <w:t xml:space="preserve"> ТЕ Колубара, Велики Црљени</w:t>
      </w:r>
      <w:r w:rsidRPr="00B56DB6">
        <w:rPr>
          <w:rFonts w:cs="Arial"/>
          <w:lang w:val="ru-RU"/>
        </w:rPr>
        <w:t>.</w:t>
      </w:r>
    </w:p>
    <w:p w:rsidR="00C62254" w:rsidRPr="00B56DB6" w:rsidRDefault="00C62254" w:rsidP="00C62254">
      <w:pPr>
        <w:pStyle w:val="KDParagraf"/>
        <w:spacing w:before="0"/>
        <w:rPr>
          <w:rFonts w:cs="Arial"/>
          <w:lang w:val="ru-RU"/>
        </w:rPr>
      </w:pPr>
      <w:r w:rsidRPr="00B56DB6">
        <w:rPr>
          <w:rFonts w:cs="Arial"/>
          <w:lang w:val="ru-RU"/>
        </w:rPr>
        <w:t xml:space="preserve">У случају да се приликом пријема Услуге утврди да стварно стање не одговара обиму и квалитету, </w:t>
      </w:r>
      <w:r>
        <w:rPr>
          <w:rFonts w:cs="Arial"/>
          <w:lang w:val="ru-RU"/>
        </w:rPr>
        <w:t>Наручилац</w:t>
      </w:r>
      <w:r w:rsidRPr="00B56DB6">
        <w:rPr>
          <w:rFonts w:cs="Arial"/>
          <w:lang w:val="ru-RU"/>
        </w:rPr>
        <w:t xml:space="preserve"> је дужан да рекламацију записнички констатује и исту одмах достави </w:t>
      </w:r>
      <w:r>
        <w:rPr>
          <w:lang w:val="sr-Cyrl-RS"/>
        </w:rPr>
        <w:t>изабраном Понуђачу</w:t>
      </w:r>
      <w:r w:rsidRPr="00B56DB6">
        <w:rPr>
          <w:rFonts w:cs="Arial"/>
          <w:lang w:val="ru-RU"/>
        </w:rPr>
        <w:t xml:space="preserve"> у року од </w:t>
      </w:r>
      <w:r w:rsidRPr="003C2E0B">
        <w:rPr>
          <w:rFonts w:cs="Arial"/>
          <w:lang w:val="sr-Cyrl-RS"/>
        </w:rPr>
        <w:t xml:space="preserve">5 </w:t>
      </w:r>
      <w:r w:rsidRPr="00B56DB6">
        <w:rPr>
          <w:rFonts w:cs="Arial"/>
          <w:lang w:val="ru-RU"/>
        </w:rPr>
        <w:t>(словима:</w:t>
      </w:r>
      <w:r w:rsidRPr="003C2E0B">
        <w:rPr>
          <w:rFonts w:cs="Arial"/>
          <w:lang w:val="sr-Cyrl-RS"/>
        </w:rPr>
        <w:t>пет</w:t>
      </w:r>
      <w:r w:rsidRPr="00B56DB6">
        <w:rPr>
          <w:rFonts w:cs="Arial"/>
          <w:lang w:val="ru-RU"/>
        </w:rPr>
        <w:t>) дана.</w:t>
      </w:r>
    </w:p>
    <w:p w:rsidR="00AA5ED7" w:rsidRDefault="00C62254" w:rsidP="00C62254">
      <w:pPr>
        <w:spacing w:before="0"/>
        <w:rPr>
          <w:rFonts w:cs="Arial"/>
          <w:lang w:val="ru-RU"/>
        </w:rPr>
      </w:pPr>
      <w:r>
        <w:rPr>
          <w:lang w:val="ru-RU"/>
        </w:rPr>
        <w:t>И</w:t>
      </w:r>
      <w:r>
        <w:rPr>
          <w:lang w:val="sr-Cyrl-RS"/>
        </w:rPr>
        <w:t>забрани Понуђач</w:t>
      </w:r>
      <w:r w:rsidRPr="00B56DB6">
        <w:rPr>
          <w:rFonts w:cs="Arial"/>
          <w:lang w:val="ru-RU"/>
        </w:rPr>
        <w:t xml:space="preserve"> се обавезује да недостатке установљене од стране </w:t>
      </w:r>
      <w:r>
        <w:rPr>
          <w:rFonts w:cs="Arial"/>
          <w:lang w:val="ru-RU"/>
        </w:rPr>
        <w:t>Наручиоца</w:t>
      </w:r>
      <w:r w:rsidRPr="00B56DB6">
        <w:rPr>
          <w:rFonts w:cs="Arial"/>
          <w:lang w:val="ru-RU"/>
        </w:rPr>
        <w:t xml:space="preserve">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 дана</w:t>
      </w:r>
      <w:r>
        <w:rPr>
          <w:rFonts w:cs="Arial"/>
          <w:lang w:val="ru-RU"/>
        </w:rPr>
        <w:t xml:space="preserve"> </w:t>
      </w:r>
      <w:r w:rsidRPr="00B56DB6">
        <w:rPr>
          <w:rFonts w:cs="Arial"/>
          <w:lang w:val="ru-RU"/>
        </w:rPr>
        <w:t>од момента пријема рекламације о свом трошку.</w:t>
      </w:r>
    </w:p>
    <w:p w:rsidR="006751B6" w:rsidRDefault="006751B6" w:rsidP="00C62254">
      <w:pPr>
        <w:spacing w:before="0"/>
        <w:rPr>
          <w:rFonts w:cs="Arial"/>
          <w:lang w:val="ru-RU"/>
        </w:rPr>
      </w:pPr>
    </w:p>
    <w:p w:rsidR="006751B6" w:rsidRPr="006751B6" w:rsidRDefault="006751B6" w:rsidP="006751B6">
      <w:pPr>
        <w:spacing w:before="0"/>
        <w:rPr>
          <w:rFonts w:cs="Arial"/>
          <w:b/>
          <w:lang w:val="sr-Cyrl-CS"/>
        </w:rPr>
      </w:pPr>
      <w:r w:rsidRPr="006751B6">
        <w:rPr>
          <w:rFonts w:cs="Arial"/>
          <w:b/>
          <w:lang w:val="ru-RU"/>
        </w:rPr>
        <w:t>3.</w:t>
      </w:r>
      <w:r w:rsidRPr="006751B6">
        <w:rPr>
          <w:rFonts w:cs="Arial"/>
          <w:b/>
          <w:lang w:val="sr-Cyrl-RS"/>
        </w:rPr>
        <w:t>6</w:t>
      </w:r>
      <w:r w:rsidRPr="006751B6">
        <w:rPr>
          <w:rFonts w:cs="Arial"/>
          <w:b/>
          <w:lang w:val="ru-RU"/>
        </w:rPr>
        <w:t xml:space="preserve">. </w:t>
      </w:r>
      <w:r w:rsidRPr="006751B6">
        <w:rPr>
          <w:rFonts w:cs="Arial"/>
          <w:b/>
          <w:lang w:val="sr-Cyrl-CS"/>
        </w:rPr>
        <w:t>Гарантни рок</w:t>
      </w:r>
    </w:p>
    <w:p w:rsidR="00593708" w:rsidRPr="006751B6" w:rsidRDefault="00593708" w:rsidP="00593708">
      <w:pPr>
        <w:spacing w:before="0"/>
        <w:rPr>
          <w:rFonts w:cs="Arial"/>
          <w:lang w:val="sr-Cyrl-RS"/>
        </w:rPr>
      </w:pPr>
      <w:r w:rsidRPr="006751B6">
        <w:rPr>
          <w:rFonts w:cs="Arial"/>
        </w:rPr>
        <w:t>Гарантни рок за предмет набавке је</w:t>
      </w:r>
      <w:r w:rsidRPr="006751B6">
        <w:rPr>
          <w:rFonts w:cs="Arial"/>
          <w:lang w:val="sr-Cyrl-RS"/>
        </w:rPr>
        <w:t xml:space="preserve">: </w:t>
      </w:r>
      <w:r w:rsidRPr="006751B6">
        <w:rPr>
          <w:rFonts w:cs="Arial"/>
        </w:rPr>
        <w:t xml:space="preserve">минимум </w:t>
      </w:r>
      <w:r w:rsidRPr="006751B6">
        <w:rPr>
          <w:rFonts w:cs="Arial"/>
          <w:lang w:val="sr-Cyrl-RS"/>
        </w:rPr>
        <w:t xml:space="preserve">12 месеци </w:t>
      </w:r>
      <w:r>
        <w:rPr>
          <w:rFonts w:cs="Arial"/>
          <w:lang w:val="sr-Cyrl-RS"/>
        </w:rPr>
        <w:t>за извршене услуге и уграђене резервне делове од дана сачињавања, потписивања и верификовања</w:t>
      </w:r>
      <w:r w:rsidRPr="006751B6">
        <w:rPr>
          <w:rFonts w:cs="Arial"/>
          <w:lang w:val="sr-Cyrl-RS"/>
        </w:rPr>
        <w:t xml:space="preserve"> Записника о </w:t>
      </w:r>
      <w:r>
        <w:rPr>
          <w:rFonts w:cs="Arial"/>
          <w:lang w:val="sr-Cyrl-RS"/>
        </w:rPr>
        <w:t>квалитативном пријему услуга (без примедби)</w:t>
      </w:r>
      <w:r w:rsidRPr="006751B6">
        <w:rPr>
          <w:rFonts w:cs="Arial"/>
          <w:lang w:val="sr-Cyrl-RS"/>
        </w:rPr>
        <w:t>.</w:t>
      </w:r>
    </w:p>
    <w:p w:rsidR="00593708" w:rsidRPr="006751B6" w:rsidRDefault="00593708" w:rsidP="00593708">
      <w:pPr>
        <w:spacing w:before="0"/>
        <w:rPr>
          <w:rFonts w:cs="Arial"/>
          <w:lang w:val="sr-Cyrl-RS"/>
        </w:rPr>
      </w:pPr>
      <w:r w:rsidRPr="006751B6">
        <w:rPr>
          <w:rFonts w:cs="Arial"/>
          <w:lang w:val="sr-Cyrl-CS"/>
        </w:rPr>
        <w:t xml:space="preserve">Изабрани </w:t>
      </w:r>
      <w:r w:rsidRPr="006751B6">
        <w:rPr>
          <w:rFonts w:cs="Arial"/>
        </w:rPr>
        <w:t>Понуђач је дужан да о свом трошку отклони све евентуалне недостатке у току трајања гарантног рока</w:t>
      </w:r>
      <w:r w:rsidRPr="006751B6">
        <w:rPr>
          <w:rFonts w:cs="Arial"/>
          <w:lang w:val="sr-Cyrl-RS"/>
        </w:rPr>
        <w:t>.</w:t>
      </w:r>
    </w:p>
    <w:p w:rsidR="006751B6" w:rsidRDefault="006751B6" w:rsidP="00C62254">
      <w:pPr>
        <w:spacing w:before="0"/>
        <w:rPr>
          <w:rFonts w:cs="Arial"/>
          <w:lang w:val="ru-RU"/>
        </w:rPr>
      </w:pPr>
    </w:p>
    <w:p w:rsidR="007760C3" w:rsidRDefault="007760C3" w:rsidP="00C62254">
      <w:pPr>
        <w:spacing w:before="0"/>
        <w:rPr>
          <w:rFonts w:cs="Arial"/>
          <w:lang w:val="ru-RU"/>
        </w:rPr>
      </w:pPr>
    </w:p>
    <w:p w:rsidR="00580EB0" w:rsidRDefault="00580EB0" w:rsidP="00855FC3">
      <w:pPr>
        <w:spacing w:before="0"/>
        <w:rPr>
          <w:rFonts w:cs="Arial"/>
          <w:lang w:val="ru-RU" w:eastAsia="zh-CN"/>
        </w:rPr>
      </w:pPr>
    </w:p>
    <w:p w:rsidR="00580EB0" w:rsidRDefault="00580EB0"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7760C3" w:rsidRDefault="007760C3" w:rsidP="00855FC3">
      <w:pPr>
        <w:spacing w:before="0"/>
        <w:rPr>
          <w:lang w:val="sr-Cyrl-RS"/>
        </w:rPr>
      </w:pPr>
    </w:p>
    <w:p w:rsidR="00306414" w:rsidRDefault="00306414" w:rsidP="00855FC3">
      <w:pPr>
        <w:spacing w:before="0"/>
        <w:rPr>
          <w:lang w:val="sr-Cyrl-RS"/>
        </w:rPr>
      </w:pPr>
    </w:p>
    <w:p w:rsidR="006751B6" w:rsidRDefault="006751B6" w:rsidP="00855FC3">
      <w:pPr>
        <w:spacing w:before="0"/>
        <w:rPr>
          <w:lang w:val="sr-Cyrl-RS"/>
        </w:rPr>
      </w:pPr>
    </w:p>
    <w:p w:rsidR="006751B6" w:rsidRDefault="006751B6" w:rsidP="00855FC3">
      <w:pPr>
        <w:spacing w:before="0"/>
        <w:rPr>
          <w:lang w:val="sr-Cyrl-RS"/>
        </w:rPr>
      </w:pPr>
    </w:p>
    <w:p w:rsidR="006751B6" w:rsidRDefault="006751B6" w:rsidP="00855FC3">
      <w:pPr>
        <w:spacing w:before="0"/>
      </w:pPr>
    </w:p>
    <w:p w:rsidR="00BF3140" w:rsidRPr="00BF3140" w:rsidRDefault="00BF3140" w:rsidP="00855FC3">
      <w:pPr>
        <w:spacing w:before="0"/>
      </w:pPr>
    </w:p>
    <w:p w:rsidR="00756A02" w:rsidRPr="00E47C2E" w:rsidRDefault="00756A02" w:rsidP="00B96B65">
      <w:pPr>
        <w:pStyle w:val="Heading10"/>
        <w:numPr>
          <w:ilvl w:val="0"/>
          <w:numId w:val="12"/>
        </w:numPr>
        <w:jc w:val="both"/>
        <w:rPr>
          <w:rFonts w:cs="Arial"/>
        </w:rPr>
      </w:pPr>
      <w:bookmarkStart w:id="19" w:name="_Toc442559884"/>
      <w:r w:rsidRPr="00E47C2E">
        <w:rPr>
          <w:rFonts w:cs="Arial"/>
        </w:rPr>
        <w:lastRenderedPageBreak/>
        <w:t>УСЛОВИ ЗА УЧЕШЋЕ У ПОСТУПК</w:t>
      </w:r>
      <w:r w:rsidR="00A70B78">
        <w:rPr>
          <w:rFonts w:cs="Arial"/>
        </w:rPr>
        <w:t xml:space="preserve">У ЈАВНЕ НАБАВКЕ ИЗ ЧЛ. 75. </w:t>
      </w:r>
      <w:r w:rsidR="00C9268C">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19"/>
    </w:p>
    <w:tbl>
      <w:tblPr>
        <w:tblW w:w="10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9385"/>
      </w:tblGrid>
      <w:tr w:rsidR="00175774" w:rsidRPr="00E47C2E" w:rsidTr="00C47A50">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9385" w:type="dxa"/>
            <w:vAlign w:val="center"/>
          </w:tcPr>
          <w:p w:rsidR="00175774" w:rsidRPr="00B56DB6" w:rsidRDefault="00175774" w:rsidP="007F0A78">
            <w:pPr>
              <w:spacing w:before="0"/>
              <w:ind w:right="-180"/>
              <w:jc w:val="center"/>
              <w:rPr>
                <w:rFonts w:cs="Arial"/>
                <w:b/>
                <w:lang w:val="ru-RU"/>
              </w:rPr>
            </w:pPr>
            <w:r w:rsidRPr="00B56DB6">
              <w:rPr>
                <w:rFonts w:cs="Arial"/>
                <w:b/>
                <w:lang w:val="ru-RU"/>
              </w:rPr>
              <w:t xml:space="preserve">4.1  ОБАВЕЗНИ УСЛОВИ </w:t>
            </w:r>
          </w:p>
          <w:p w:rsidR="00175774" w:rsidRPr="00E47C2E" w:rsidRDefault="00175774" w:rsidP="007F0A78">
            <w:pPr>
              <w:spacing w:before="0"/>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B37BAF" w:rsidTr="00C47A50">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9385" w:type="dxa"/>
            <w:vAlign w:val="center"/>
          </w:tcPr>
          <w:p w:rsidR="00E13FFC" w:rsidRPr="00B56DB6" w:rsidRDefault="00E13FFC" w:rsidP="005A0559">
            <w:pPr>
              <w:autoSpaceDE w:val="0"/>
              <w:autoSpaceDN w:val="0"/>
              <w:adjustRightInd w:val="0"/>
              <w:spacing w:before="0"/>
              <w:rPr>
                <w:rFonts w:cs="Arial"/>
                <w:b/>
                <w:u w:val="single"/>
                <w:lang w:val="ru-RU"/>
              </w:rPr>
            </w:pPr>
            <w:r w:rsidRPr="00B56DB6">
              <w:rPr>
                <w:rFonts w:cs="Arial"/>
                <w:b/>
                <w:u w:val="single"/>
                <w:lang w:val="ru-RU"/>
              </w:rPr>
              <w:t>Услов:</w:t>
            </w:r>
          </w:p>
          <w:p w:rsidR="00E13FFC" w:rsidRPr="00B56DB6" w:rsidRDefault="00E13FFC" w:rsidP="005A0559">
            <w:pPr>
              <w:autoSpaceDE w:val="0"/>
              <w:autoSpaceDN w:val="0"/>
              <w:adjustRightInd w:val="0"/>
              <w:spacing w:before="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5A0559">
            <w:pPr>
              <w:autoSpaceDE w:val="0"/>
              <w:autoSpaceDN w:val="0"/>
              <w:adjustRightInd w:val="0"/>
              <w:spacing w:before="0"/>
              <w:rPr>
                <w:rFonts w:cs="Arial"/>
                <w:b/>
                <w:u w:val="single"/>
                <w:lang w:val="ru-RU"/>
              </w:rPr>
            </w:pPr>
            <w:r w:rsidRPr="00B56DB6">
              <w:rPr>
                <w:rFonts w:cs="Arial"/>
                <w:b/>
                <w:u w:val="single"/>
                <w:lang w:val="ru-RU"/>
              </w:rPr>
              <w:t xml:space="preserve">Доказ: </w:t>
            </w:r>
          </w:p>
          <w:p w:rsidR="00E13FFC" w:rsidRPr="00B56DB6" w:rsidRDefault="00E13FFC" w:rsidP="005A0559">
            <w:pPr>
              <w:tabs>
                <w:tab w:val="left" w:pos="680"/>
              </w:tabs>
              <w:snapToGrid w:val="0"/>
              <w:spacing w:before="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00565480">
              <w:rPr>
                <w:rFonts w:eastAsia="Calibri" w:cs="Arial"/>
                <w:b/>
                <w:lang w:val="ru-RU"/>
              </w:rPr>
              <w:t xml:space="preserve"> </w:t>
            </w:r>
            <w:r w:rsidRPr="00E47C2E">
              <w:rPr>
                <w:rFonts w:eastAsia="Calibri" w:cs="Arial"/>
                <w:lang w:val="ru-RU"/>
              </w:rPr>
              <w:t>Извод из регистра</w:t>
            </w:r>
            <w:r w:rsidR="00565480">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B56DB6" w:rsidRDefault="00E13FFC" w:rsidP="005A0559">
            <w:pPr>
              <w:tabs>
                <w:tab w:val="left" w:pos="680"/>
              </w:tabs>
              <w:snapToGrid w:val="0"/>
              <w:spacing w:before="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5A0559">
            <w:pPr>
              <w:autoSpaceDE w:val="0"/>
              <w:autoSpaceDN w:val="0"/>
              <w:adjustRightInd w:val="0"/>
              <w:spacing w:before="0"/>
              <w:rPr>
                <w:rFonts w:eastAsia="Calibri" w:cs="Arial"/>
              </w:rPr>
            </w:pPr>
            <w:r w:rsidRPr="00E47C2E">
              <w:rPr>
                <w:rFonts w:eastAsia="Calibri" w:cs="Arial"/>
              </w:rPr>
              <w:t xml:space="preserve">Напомена: </w:t>
            </w:r>
          </w:p>
          <w:p w:rsidR="00E13FFC" w:rsidRPr="00B56DB6" w:rsidRDefault="00E13FFC" w:rsidP="005A0559">
            <w:pPr>
              <w:numPr>
                <w:ilvl w:val="0"/>
                <w:numId w:val="17"/>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5A0559">
            <w:pPr>
              <w:numPr>
                <w:ilvl w:val="0"/>
                <w:numId w:val="13"/>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B37BAF" w:rsidTr="007F0A78">
        <w:trPr>
          <w:trHeight w:val="1070"/>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9385" w:type="dxa"/>
            <w:vAlign w:val="center"/>
          </w:tcPr>
          <w:p w:rsidR="00E13FFC" w:rsidRPr="00E47C2E" w:rsidRDefault="00E13FFC" w:rsidP="005A0559">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5A0559">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5A0559">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5A0559">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5A0559">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5A0559">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5A0559">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5A0559">
            <w:pPr>
              <w:spacing w:before="0"/>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5A0559">
            <w:pPr>
              <w:spacing w:before="0"/>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5A0559">
            <w:pPr>
              <w:autoSpaceDE w:val="0"/>
              <w:autoSpaceDN w:val="0"/>
              <w:adjustRightInd w:val="0"/>
              <w:spacing w:before="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5A0559">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5A0559">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5A0559">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lastRenderedPageBreak/>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5A0559">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5A0559">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B37BAF" w:rsidTr="00C47A50">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9385" w:type="dxa"/>
            <w:vAlign w:val="center"/>
          </w:tcPr>
          <w:p w:rsidR="00562AED" w:rsidRPr="00E47C2E" w:rsidRDefault="00562AED" w:rsidP="005A0559">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A0559">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A0559">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5A0559">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A0559">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A0559">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A0559">
            <w:pPr>
              <w:spacing w:before="0"/>
              <w:ind w:right="122"/>
              <w:rPr>
                <w:rFonts w:cs="Arial"/>
                <w:lang w:val="ru-RU" w:eastAsia="sr-Latn-CS"/>
              </w:rPr>
            </w:pPr>
            <w:r w:rsidRPr="00E47C2E">
              <w:rPr>
                <w:rFonts w:cs="Arial"/>
                <w:lang w:val="ru-RU" w:eastAsia="sr-Latn-CS"/>
              </w:rPr>
              <w:t>Напомена:</w:t>
            </w:r>
          </w:p>
          <w:p w:rsidR="00562AED" w:rsidRPr="00E47C2E" w:rsidRDefault="00562AED" w:rsidP="005A0559">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5A0559">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5A0559">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006C1" w:rsidRPr="004C0DB3" w:rsidRDefault="00562AED" w:rsidP="004C0DB3">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FE2699" w:rsidRPr="007F0A78" w:rsidRDefault="00562AED" w:rsidP="007F0A78">
            <w:pPr>
              <w:tabs>
                <w:tab w:val="left" w:pos="680"/>
              </w:tabs>
              <w:snapToGrid w:val="0"/>
              <w:spacing w:before="0"/>
              <w:contextualSpacing/>
              <w:rPr>
                <w:rFonts w:eastAsia="Calibri" w:cs="Arial"/>
                <w:lang w:val="sr-Latn-C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B37BAF" w:rsidTr="00C47A50">
        <w:trPr>
          <w:jc w:val="center"/>
        </w:trPr>
        <w:tc>
          <w:tcPr>
            <w:tcW w:w="686" w:type="dxa"/>
            <w:vAlign w:val="center"/>
          </w:tcPr>
          <w:p w:rsidR="00175774" w:rsidRPr="00E47C2E" w:rsidRDefault="00175774" w:rsidP="003A4822">
            <w:pPr>
              <w:jc w:val="center"/>
              <w:rPr>
                <w:rFonts w:cs="Arial"/>
              </w:rPr>
            </w:pPr>
            <w:r w:rsidRPr="00E47C2E">
              <w:rPr>
                <w:rFonts w:cs="Arial"/>
              </w:rPr>
              <w:t xml:space="preserve">4. </w:t>
            </w:r>
          </w:p>
        </w:tc>
        <w:tc>
          <w:tcPr>
            <w:tcW w:w="9385" w:type="dxa"/>
          </w:tcPr>
          <w:p w:rsidR="00562AED" w:rsidRPr="00E47C2E" w:rsidRDefault="00562AED" w:rsidP="005A0559">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5A0559">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A0559">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5A0559">
            <w:pPr>
              <w:spacing w:before="0"/>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5A0559">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5A0559">
            <w:pPr>
              <w:numPr>
                <w:ilvl w:val="0"/>
                <w:numId w:val="20"/>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5A0559">
            <w:pPr>
              <w:numPr>
                <w:ilvl w:val="0"/>
                <w:numId w:val="20"/>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5A0559">
            <w:pPr>
              <w:numPr>
                <w:ilvl w:val="0"/>
                <w:numId w:val="20"/>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006C1" w:rsidRPr="00E47C2E" w:rsidTr="00C47A50">
        <w:trPr>
          <w:jc w:val="center"/>
        </w:trPr>
        <w:tc>
          <w:tcPr>
            <w:tcW w:w="686" w:type="dxa"/>
            <w:vAlign w:val="center"/>
          </w:tcPr>
          <w:p w:rsidR="005006C1" w:rsidRPr="005006C1" w:rsidRDefault="005006C1" w:rsidP="003A4822">
            <w:pPr>
              <w:jc w:val="center"/>
              <w:rPr>
                <w:rFonts w:cs="Arial"/>
                <w:lang w:val="sr-Cyrl-RS"/>
              </w:rPr>
            </w:pPr>
          </w:p>
        </w:tc>
        <w:tc>
          <w:tcPr>
            <w:tcW w:w="9385" w:type="dxa"/>
          </w:tcPr>
          <w:p w:rsidR="005006C1" w:rsidRPr="005006C1" w:rsidRDefault="005006C1" w:rsidP="00B03D93">
            <w:pPr>
              <w:spacing w:before="0"/>
              <w:ind w:right="-180"/>
              <w:jc w:val="center"/>
              <w:rPr>
                <w:rFonts w:cs="Arial"/>
                <w:b/>
                <w:lang w:val="sr-Latn-CS" w:eastAsia="sr-Latn-CS"/>
              </w:rPr>
            </w:pPr>
            <w:r w:rsidRPr="005006C1">
              <w:rPr>
                <w:rFonts w:cs="Arial"/>
                <w:b/>
                <w:lang w:val="sr-Latn-CS" w:eastAsia="sr-Latn-CS"/>
              </w:rPr>
              <w:t>4.2  ДОДАТНИ УСЛОВИ</w:t>
            </w:r>
          </w:p>
          <w:p w:rsidR="005006C1" w:rsidRPr="00E47C2E" w:rsidRDefault="005006C1" w:rsidP="00B03D93">
            <w:pPr>
              <w:snapToGrid w:val="0"/>
              <w:spacing w:before="0"/>
              <w:jc w:val="center"/>
              <w:rPr>
                <w:rFonts w:cs="Arial"/>
                <w:b/>
                <w:u w:val="single"/>
                <w:lang w:val="sr-Latn-CS" w:eastAsia="sr-Latn-CS"/>
              </w:rPr>
            </w:pPr>
            <w:r w:rsidRPr="005006C1">
              <w:rPr>
                <w:rFonts w:cs="Arial"/>
                <w:b/>
                <w:lang w:val="sr-Latn-CS" w:eastAsia="sr-Latn-CS"/>
              </w:rPr>
              <w:t>ЗА УЧЕШЋЕ У ПОСТУПКУ ЈАВНЕ НАБАВКЕ ИЗ ЧЛАНА 76. ЗАКОНА</w:t>
            </w:r>
          </w:p>
        </w:tc>
      </w:tr>
      <w:tr w:rsidR="000F3B03" w:rsidRPr="00B37BAF" w:rsidTr="00C47A50">
        <w:trPr>
          <w:jc w:val="center"/>
        </w:trPr>
        <w:tc>
          <w:tcPr>
            <w:tcW w:w="686" w:type="dxa"/>
            <w:vAlign w:val="center"/>
          </w:tcPr>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0F3B03" w:rsidP="003A4822">
            <w:pPr>
              <w:jc w:val="center"/>
              <w:rPr>
                <w:rFonts w:cs="Arial"/>
                <w:lang w:val="sr-Cyrl-RS"/>
              </w:rPr>
            </w:pPr>
          </w:p>
          <w:p w:rsidR="000F3B03" w:rsidRDefault="00801035" w:rsidP="003A4822">
            <w:pPr>
              <w:jc w:val="center"/>
              <w:rPr>
                <w:rFonts w:cs="Arial"/>
                <w:lang w:val="sr-Cyrl-RS"/>
              </w:rPr>
            </w:pPr>
            <w:r>
              <w:rPr>
                <w:rFonts w:cs="Arial"/>
                <w:lang w:val="sr-Cyrl-RS"/>
              </w:rPr>
              <w:t>5</w:t>
            </w:r>
            <w:r w:rsidR="000F3B03">
              <w:rPr>
                <w:rFonts w:cs="Arial"/>
                <w:lang w:val="sr-Cyrl-RS"/>
              </w:rPr>
              <w:t>.</w:t>
            </w:r>
          </w:p>
        </w:tc>
        <w:tc>
          <w:tcPr>
            <w:tcW w:w="9385" w:type="dxa"/>
          </w:tcPr>
          <w:p w:rsidR="00431065" w:rsidRPr="00431065" w:rsidRDefault="00431065" w:rsidP="005A0559">
            <w:pPr>
              <w:autoSpaceDE w:val="0"/>
              <w:autoSpaceDN w:val="0"/>
              <w:adjustRightInd w:val="0"/>
              <w:spacing w:before="0"/>
              <w:rPr>
                <w:rFonts w:cs="Arial"/>
                <w:b/>
                <w:u w:val="single"/>
                <w:lang w:val="sr-Cyrl-CS" w:eastAsia="sr-Latn-CS"/>
              </w:rPr>
            </w:pPr>
            <w:r w:rsidRPr="00431065">
              <w:rPr>
                <w:rFonts w:cs="Arial"/>
                <w:b/>
                <w:u w:val="single"/>
                <w:lang w:val="sr-Cyrl-CS" w:eastAsia="sr-Latn-CS"/>
              </w:rPr>
              <w:t>Услов</w:t>
            </w:r>
          </w:p>
          <w:p w:rsidR="00431065" w:rsidRPr="00431065" w:rsidRDefault="00FF353C" w:rsidP="005A0559">
            <w:pPr>
              <w:autoSpaceDE w:val="0"/>
              <w:autoSpaceDN w:val="0"/>
              <w:adjustRightInd w:val="0"/>
              <w:spacing w:before="0"/>
              <w:rPr>
                <w:rFonts w:cs="Arial"/>
                <w:lang w:val="sr-Cyrl-CS" w:eastAsia="sr-Latn-CS"/>
              </w:rPr>
            </w:pPr>
            <w:r w:rsidRPr="00526FDE">
              <w:rPr>
                <w:rFonts w:cs="Arial"/>
                <w:lang w:val="sr-Latn-CS" w:eastAsia="sr-Latn-CS"/>
              </w:rPr>
              <w:t xml:space="preserve">Пословни капацитет </w:t>
            </w:r>
          </w:p>
          <w:p w:rsidR="00FF353C" w:rsidRPr="00526FDE" w:rsidRDefault="00FF353C" w:rsidP="005A0559">
            <w:pPr>
              <w:autoSpaceDE w:val="0"/>
              <w:autoSpaceDN w:val="0"/>
              <w:adjustRightInd w:val="0"/>
              <w:spacing w:before="0"/>
              <w:rPr>
                <w:rFonts w:cs="Arial"/>
                <w:lang w:val="sr-Latn-C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B9655B" w:rsidRPr="00B9655B" w:rsidRDefault="00FF353C" w:rsidP="00B9655B">
            <w:pPr>
              <w:pStyle w:val="ListParagraph"/>
              <w:numPr>
                <w:ilvl w:val="0"/>
                <w:numId w:val="39"/>
              </w:numPr>
              <w:rPr>
                <w:rFonts w:ascii="Arial" w:hAnsi="Arial" w:cs="Arial"/>
                <w:lang w:val="ru-RU"/>
              </w:rPr>
            </w:pPr>
            <w:r w:rsidRPr="001F3FF5">
              <w:rPr>
                <w:rFonts w:cs="Arial"/>
                <w:lang w:val="sr-Latn-CS" w:eastAsia="sr-Latn-CS"/>
              </w:rPr>
              <w:t xml:space="preserve"> </w:t>
            </w:r>
            <w:r w:rsidRPr="007F0A78">
              <w:rPr>
                <w:rFonts w:ascii="Arial" w:hAnsi="Arial" w:cs="Arial"/>
                <w:lang w:val="sr-Latn-CS" w:eastAsia="sr-Latn-CS"/>
              </w:rPr>
              <w:t xml:space="preserve">је у </w:t>
            </w:r>
            <w:r w:rsidR="006751B6">
              <w:rPr>
                <w:rFonts w:ascii="Arial" w:hAnsi="Arial" w:cs="Arial"/>
                <w:lang w:val="sr-Cyrl-CS" w:eastAsia="sr-Latn-CS"/>
              </w:rPr>
              <w:t>претходних</w:t>
            </w:r>
            <w:r w:rsidRPr="007F0A78">
              <w:rPr>
                <w:rFonts w:ascii="Arial" w:hAnsi="Arial" w:cs="Arial"/>
                <w:lang w:val="sr-Latn-CS" w:eastAsia="sr-Latn-CS"/>
              </w:rPr>
              <w:t xml:space="preserve"> </w:t>
            </w:r>
            <w:r w:rsidR="0059029F">
              <w:rPr>
                <w:rFonts w:ascii="Arial" w:hAnsi="Arial" w:cs="Arial"/>
                <w:lang w:val="sr-Cyrl-RS" w:eastAsia="sr-Latn-CS"/>
              </w:rPr>
              <w:t>3</w:t>
            </w:r>
            <w:r w:rsidRPr="007F0A78">
              <w:rPr>
                <w:rFonts w:ascii="Arial" w:hAnsi="Arial" w:cs="Arial"/>
                <w:lang w:val="sr-Cyrl-RS"/>
              </w:rPr>
              <w:t xml:space="preserve"> годин</w:t>
            </w:r>
            <w:r w:rsidR="0059029F">
              <w:rPr>
                <w:rFonts w:ascii="Arial" w:hAnsi="Arial" w:cs="Arial"/>
                <w:lang w:val="sr-Cyrl-RS"/>
              </w:rPr>
              <w:t>е</w:t>
            </w:r>
            <w:r w:rsidRPr="007F0A78">
              <w:rPr>
                <w:rFonts w:ascii="Arial" w:hAnsi="Arial" w:cs="Arial"/>
                <w:lang w:val="sr-Cyrl-RS"/>
              </w:rPr>
              <w:t xml:space="preserve"> (201</w:t>
            </w:r>
            <w:r w:rsidR="00306414" w:rsidRPr="007F0A78">
              <w:rPr>
                <w:rFonts w:ascii="Arial" w:hAnsi="Arial" w:cs="Arial"/>
              </w:rPr>
              <w:t>6</w:t>
            </w:r>
            <w:r w:rsidRPr="007F0A78">
              <w:rPr>
                <w:rFonts w:ascii="Arial" w:hAnsi="Arial" w:cs="Arial"/>
                <w:lang w:val="sr-Cyrl-RS"/>
              </w:rPr>
              <w:t>., 201</w:t>
            </w:r>
            <w:r w:rsidR="00306414" w:rsidRPr="007F0A78">
              <w:rPr>
                <w:rFonts w:ascii="Arial" w:hAnsi="Arial" w:cs="Arial"/>
              </w:rPr>
              <w:t>7</w:t>
            </w:r>
            <w:r w:rsidRPr="007F0A78">
              <w:rPr>
                <w:rFonts w:ascii="Arial" w:hAnsi="Arial" w:cs="Arial"/>
                <w:lang w:val="sr-Cyrl-RS"/>
              </w:rPr>
              <w:t>. и 201</w:t>
            </w:r>
            <w:r w:rsidR="00306414" w:rsidRPr="007F0A78">
              <w:rPr>
                <w:rFonts w:ascii="Arial" w:hAnsi="Arial" w:cs="Arial"/>
              </w:rPr>
              <w:t>8</w:t>
            </w:r>
            <w:r w:rsidRPr="007F0A78">
              <w:rPr>
                <w:rFonts w:ascii="Arial" w:hAnsi="Arial" w:cs="Arial"/>
                <w:lang w:val="sr-Cyrl-RS"/>
              </w:rPr>
              <w:t xml:space="preserve">.) успешно </w:t>
            </w:r>
            <w:r w:rsidR="00306414" w:rsidRPr="007F0A78">
              <w:rPr>
                <w:rFonts w:ascii="Arial" w:hAnsi="Arial" w:cs="Arial"/>
                <w:lang w:val="sr-Cyrl-RS"/>
              </w:rPr>
              <w:t xml:space="preserve">извршио </w:t>
            </w:r>
            <w:r w:rsidRPr="007F0A78">
              <w:rPr>
                <w:rFonts w:ascii="Arial" w:hAnsi="Arial" w:cs="Arial"/>
                <w:lang w:val="sr-Cyrl-RS"/>
              </w:rPr>
              <w:t xml:space="preserve"> услуг</w:t>
            </w:r>
            <w:r w:rsidR="00306414" w:rsidRPr="007F0A78">
              <w:rPr>
                <w:rFonts w:ascii="Arial" w:hAnsi="Arial" w:cs="Arial"/>
                <w:lang w:val="sr-Cyrl-RS"/>
              </w:rPr>
              <w:t>у</w:t>
            </w:r>
            <w:r w:rsidRPr="007F0A78">
              <w:rPr>
                <w:rFonts w:ascii="Arial" w:hAnsi="Arial" w:cs="Arial"/>
                <w:lang w:val="sr-Cyrl-RS"/>
              </w:rPr>
              <w:t xml:space="preserve"> к</w:t>
            </w:r>
            <w:r w:rsidR="00306414" w:rsidRPr="007F0A78">
              <w:rPr>
                <w:rFonts w:ascii="Arial" w:hAnsi="Arial" w:cs="Arial"/>
              </w:rPr>
              <w:t>oj</w:t>
            </w:r>
            <w:r w:rsidR="00306414" w:rsidRPr="007F0A78">
              <w:rPr>
                <w:rFonts w:ascii="Arial" w:hAnsi="Arial" w:cs="Arial"/>
                <w:lang w:val="sr-Cyrl-RS"/>
              </w:rPr>
              <w:t>а</w:t>
            </w:r>
            <w:r w:rsidRPr="007F0A78">
              <w:rPr>
                <w:rFonts w:ascii="Arial" w:hAnsi="Arial" w:cs="Arial"/>
                <w:lang w:val="sr-Cyrl-RS"/>
              </w:rPr>
              <w:t xml:space="preserve"> </w:t>
            </w:r>
            <w:r w:rsidR="00306414" w:rsidRPr="007F0A78">
              <w:rPr>
                <w:rFonts w:ascii="Arial" w:hAnsi="Arial" w:cs="Arial"/>
                <w:lang w:val="sr-Cyrl-RS"/>
              </w:rPr>
              <w:t>је</w:t>
            </w:r>
            <w:r w:rsidRPr="007F0A78">
              <w:rPr>
                <w:rFonts w:ascii="Arial" w:hAnsi="Arial" w:cs="Arial"/>
                <w:lang w:val="sr-Cyrl-RS"/>
              </w:rPr>
              <w:t xml:space="preserve"> пр</w:t>
            </w:r>
            <w:r w:rsidRPr="007F0A78">
              <w:rPr>
                <w:rFonts w:ascii="Arial" w:hAnsi="Arial" w:cs="Arial"/>
              </w:rPr>
              <w:t>e</w:t>
            </w:r>
            <w:r w:rsidRPr="007F0A78">
              <w:rPr>
                <w:rFonts w:ascii="Arial" w:hAnsi="Arial" w:cs="Arial"/>
                <w:lang w:val="sr-Cyrl-RS"/>
              </w:rPr>
              <w:t>дм</w:t>
            </w:r>
            <w:r w:rsidRPr="007F0A78">
              <w:rPr>
                <w:rFonts w:ascii="Arial" w:hAnsi="Arial" w:cs="Arial"/>
              </w:rPr>
              <w:t>e</w:t>
            </w:r>
            <w:r w:rsidRPr="007F0A78">
              <w:rPr>
                <w:rFonts w:ascii="Arial" w:hAnsi="Arial" w:cs="Arial"/>
                <w:lang w:val="sr-Cyrl-RS"/>
              </w:rPr>
              <w:t>т јавне н</w:t>
            </w:r>
            <w:r w:rsidRPr="007F0A78">
              <w:rPr>
                <w:rFonts w:ascii="Arial" w:hAnsi="Arial" w:cs="Arial"/>
              </w:rPr>
              <w:t>a</w:t>
            </w:r>
            <w:r w:rsidRPr="007F0A78">
              <w:rPr>
                <w:rFonts w:ascii="Arial" w:hAnsi="Arial" w:cs="Arial"/>
                <w:lang w:val="sr-Cyrl-RS"/>
              </w:rPr>
              <w:t>б</w:t>
            </w:r>
            <w:r w:rsidRPr="007F0A78">
              <w:rPr>
                <w:rFonts w:ascii="Arial" w:hAnsi="Arial" w:cs="Arial"/>
              </w:rPr>
              <w:t>a</w:t>
            </w:r>
            <w:r w:rsidRPr="007F0A78">
              <w:rPr>
                <w:rFonts w:ascii="Arial" w:hAnsi="Arial" w:cs="Arial"/>
                <w:lang w:val="sr-Cyrl-RS"/>
              </w:rPr>
              <w:t>вк</w:t>
            </w:r>
            <w:r w:rsidRPr="007F0A78">
              <w:rPr>
                <w:rFonts w:ascii="Arial" w:hAnsi="Arial" w:cs="Arial"/>
              </w:rPr>
              <w:t>e</w:t>
            </w:r>
            <w:r w:rsidR="00A73844">
              <w:rPr>
                <w:rFonts w:ascii="Arial" w:hAnsi="Arial" w:cs="Arial"/>
                <w:lang w:val="sr-Cyrl-RS"/>
              </w:rPr>
              <w:t xml:space="preserve"> (сервисирање и одржавање опреме на систему хемијских мерења)</w:t>
            </w:r>
            <w:r w:rsidR="0059029F">
              <w:rPr>
                <w:rFonts w:ascii="Arial" w:hAnsi="Arial" w:cs="Arial"/>
                <w:lang w:val="sr-Cyrl-RS"/>
              </w:rPr>
              <w:t xml:space="preserve">, </w:t>
            </w:r>
            <w:r w:rsidR="007F0A78" w:rsidRPr="007F0A78">
              <w:rPr>
                <w:rFonts w:ascii="Arial" w:hAnsi="Arial" w:cs="Arial"/>
                <w:lang w:val="sr-Cyrl-CS"/>
              </w:rPr>
              <w:t>најмање 1 уговор за наведени период</w:t>
            </w:r>
            <w:r w:rsidR="007F0A78" w:rsidRPr="007F0A78">
              <w:rPr>
                <w:rFonts w:ascii="Arial" w:hAnsi="Arial" w:cs="Arial"/>
                <w:lang w:val="ru-RU"/>
              </w:rPr>
              <w:t>,</w:t>
            </w:r>
            <w:r w:rsidR="007F0A78" w:rsidRPr="007F0A78">
              <w:rPr>
                <w:rFonts w:ascii="Arial" w:hAnsi="Arial" w:cs="Arial"/>
              </w:rPr>
              <w:t xml:space="preserve"> </w:t>
            </w:r>
            <w:r w:rsidR="00B9655B" w:rsidRPr="00B9655B">
              <w:rPr>
                <w:rFonts w:ascii="Arial" w:hAnsi="Arial" w:cs="Arial"/>
                <w:lang w:val="ru-RU"/>
              </w:rPr>
              <w:t>у уговореном року, обиму и квалитету и да до дана издавања ове потврде није прекршио своје обавезе из гарантног рока.</w:t>
            </w:r>
          </w:p>
          <w:p w:rsidR="00FF353C" w:rsidRPr="001F3FF5" w:rsidRDefault="00FF353C" w:rsidP="005A0559">
            <w:pPr>
              <w:autoSpaceDE w:val="0"/>
              <w:autoSpaceDN w:val="0"/>
              <w:adjustRightInd w:val="0"/>
              <w:spacing w:before="0"/>
              <w:rPr>
                <w:rFonts w:cs="Arial"/>
                <w:b/>
                <w:u w:val="single"/>
                <w:lang w:val="sr-Latn-CS" w:eastAsia="sr-Latn-CS"/>
              </w:rPr>
            </w:pPr>
            <w:r w:rsidRPr="001F3FF5">
              <w:rPr>
                <w:rFonts w:cs="Arial"/>
                <w:b/>
                <w:u w:val="single"/>
                <w:lang w:val="sr-Latn-CS" w:eastAsia="sr-Latn-CS"/>
              </w:rPr>
              <w:lastRenderedPageBreak/>
              <w:t xml:space="preserve">Доказ: </w:t>
            </w:r>
          </w:p>
          <w:p w:rsidR="00FF353C" w:rsidRPr="00FF353C" w:rsidRDefault="00FF353C" w:rsidP="005A0559">
            <w:pPr>
              <w:numPr>
                <w:ilvl w:val="0"/>
                <w:numId w:val="30"/>
              </w:numPr>
              <w:autoSpaceDE w:val="0"/>
              <w:autoSpaceDN w:val="0"/>
              <w:adjustRightInd w:val="0"/>
              <w:spacing w:before="0" w:after="200" w:line="276" w:lineRule="auto"/>
              <w:contextualSpacing/>
              <w:rPr>
                <w:rFonts w:eastAsia="Calibri" w:cs="Arial"/>
                <w:lang w:val="sr-Latn-CS" w:eastAsia="sr-Latn-CS"/>
              </w:rPr>
            </w:pPr>
            <w:r w:rsidRPr="001F3FF5">
              <w:rPr>
                <w:rFonts w:eastAsia="Calibri" w:cs="Arial"/>
                <w:lang w:val="sr-Latn-CS" w:eastAsia="sr-Latn-CS"/>
              </w:rPr>
              <w:t xml:space="preserve">Списак извршених услуга – стручне референце </w:t>
            </w:r>
            <w:r w:rsidRPr="001F3FF5">
              <w:rPr>
                <w:rFonts w:eastAsia="Calibri" w:cs="Arial"/>
                <w:lang w:val="sr-Cyrl-RS"/>
              </w:rPr>
              <w:t>(Образац бр.5)</w:t>
            </w:r>
          </w:p>
          <w:p w:rsidR="00431065" w:rsidRPr="004C0DB3" w:rsidRDefault="00FF353C" w:rsidP="004C0DB3">
            <w:pPr>
              <w:numPr>
                <w:ilvl w:val="0"/>
                <w:numId w:val="30"/>
              </w:numPr>
              <w:autoSpaceDE w:val="0"/>
              <w:autoSpaceDN w:val="0"/>
              <w:adjustRightInd w:val="0"/>
              <w:spacing w:before="0" w:after="200" w:line="276" w:lineRule="auto"/>
              <w:contextualSpacing/>
              <w:rPr>
                <w:rFonts w:eastAsia="Calibri" w:cs="Arial"/>
                <w:lang w:val="sr-Latn-CS" w:eastAsia="sr-Latn-CS"/>
              </w:rPr>
            </w:pPr>
            <w:r w:rsidRPr="00FF353C">
              <w:rPr>
                <w:rFonts w:eastAsia="Calibri" w:cs="Arial"/>
                <w:lang w:val="sr-Latn-CS" w:eastAsia="sr-Latn-CS"/>
              </w:rPr>
              <w:t xml:space="preserve">Потписане и оверене потврде о референтним набавкама </w:t>
            </w:r>
            <w:r w:rsidRPr="00FF353C">
              <w:rPr>
                <w:rFonts w:eastAsia="Calibri" w:cs="Arial"/>
                <w:lang w:val="sr-Cyrl-RS"/>
              </w:rPr>
              <w:t>(Образац бр.</w:t>
            </w:r>
            <w:r w:rsidRPr="00FF353C">
              <w:rPr>
                <w:rFonts w:eastAsia="Calibri" w:cs="Arial"/>
                <w:lang w:val="ru-RU"/>
              </w:rPr>
              <w:t>6</w:t>
            </w:r>
            <w:r w:rsidRPr="00FF353C">
              <w:rPr>
                <w:rFonts w:eastAsia="Calibri" w:cs="Arial"/>
                <w:lang w:val="sr-Cyrl-RS"/>
              </w:rPr>
              <w:t>)</w:t>
            </w:r>
            <w:r w:rsidR="00721B06" w:rsidRPr="004C0DB3">
              <w:rPr>
                <w:rFonts w:cs="Arial"/>
                <w:lang w:val="sr-Cyrl-RS" w:eastAsia="sr-Latn-CS"/>
              </w:rPr>
              <w:t xml:space="preserve"> </w:t>
            </w:r>
          </w:p>
          <w:p w:rsidR="000F3B03" w:rsidRPr="000F3B03" w:rsidRDefault="000F3B03" w:rsidP="005A0559">
            <w:pPr>
              <w:spacing w:before="0"/>
              <w:rPr>
                <w:rFonts w:cs="Arial"/>
                <w:b/>
                <w:u w:val="single"/>
                <w:lang w:val="sr-Latn-CS" w:eastAsia="sr-Latn-CS"/>
              </w:rPr>
            </w:pPr>
            <w:r w:rsidRPr="000F3B03">
              <w:rPr>
                <w:rFonts w:cs="Arial"/>
                <w:b/>
                <w:u w:val="single"/>
                <w:lang w:val="sr-Latn-CS" w:eastAsia="sr-Latn-CS"/>
              </w:rPr>
              <w:t>Напомена:</w:t>
            </w:r>
          </w:p>
          <w:p w:rsidR="00CC4819" w:rsidRPr="005006C1" w:rsidRDefault="00CC4819" w:rsidP="005A0559">
            <w:pPr>
              <w:numPr>
                <w:ilvl w:val="0"/>
                <w:numId w:val="28"/>
              </w:numPr>
              <w:snapToGrid w:val="0"/>
              <w:spacing w:before="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е 5</w:t>
            </w:r>
            <w:r w:rsidRPr="00526FDE">
              <w:rPr>
                <w:rFonts w:cs="Arial"/>
                <w:lang w:val="sr-Cyrl-RS" w:eastAsia="sr-Latn-CS"/>
              </w:rPr>
              <w:t>.</w:t>
            </w:r>
            <w:r w:rsidRPr="00526FDE">
              <w:rPr>
                <w:rFonts w:cs="Arial"/>
                <w:lang w:val="sr-Latn-CS" w:eastAsia="sr-Latn-CS"/>
              </w:rPr>
              <w:t xml:space="preserve"> </w:t>
            </w:r>
            <w:r>
              <w:rPr>
                <w:rFonts w:cs="Arial"/>
                <w:lang w:val="sr-Cyrl-R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526FDE">
              <w:rPr>
                <w:rFonts w:cs="Arial"/>
                <w:lang w:val="sr-Latn-CS" w:eastAsia="sr-Latn-CS"/>
              </w:rPr>
              <w:t>), а уколико више њих заједно испуњавају услов из тачк</w:t>
            </w:r>
            <w:r>
              <w:rPr>
                <w:rFonts w:cs="Arial"/>
                <w:lang w:val="sr-Cyrl-RS" w:eastAsia="sr-Latn-CS"/>
              </w:rPr>
              <w:t>е 5</w:t>
            </w:r>
            <w:r w:rsidRPr="00526FDE">
              <w:rPr>
                <w:rFonts w:cs="Arial"/>
                <w:lang w:val="sr-Cyrl-RS" w:eastAsia="sr-Latn-CS"/>
              </w:rPr>
              <w:t xml:space="preserve">. </w:t>
            </w:r>
            <w:r>
              <w:rPr>
                <w:rFonts w:cs="Arial"/>
                <w:lang w:val="sr-Latn-CS" w:eastAsia="sr-Latn-CS"/>
              </w:rPr>
              <w:t>–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E76D2C" w:rsidRPr="007760C3" w:rsidRDefault="00CC4819" w:rsidP="005A0559">
            <w:pPr>
              <w:numPr>
                <w:ilvl w:val="0"/>
                <w:numId w:val="28"/>
              </w:numPr>
              <w:snapToGrid w:val="0"/>
              <w:spacing w:before="0"/>
              <w:rPr>
                <w:rFonts w:cs="Arial"/>
                <w:lang w:val="sr-Latn-CS" w:eastAsia="sr-Latn-CS"/>
              </w:rPr>
            </w:pPr>
            <w:r w:rsidRPr="005006C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59029F" w:rsidRPr="00B37BAF" w:rsidTr="00C47A50">
        <w:trPr>
          <w:jc w:val="center"/>
        </w:trPr>
        <w:tc>
          <w:tcPr>
            <w:tcW w:w="686" w:type="dxa"/>
            <w:vAlign w:val="center"/>
          </w:tcPr>
          <w:p w:rsidR="0059029F" w:rsidRDefault="0059029F" w:rsidP="00A73844">
            <w:pPr>
              <w:jc w:val="center"/>
              <w:rPr>
                <w:rFonts w:cs="Arial"/>
                <w:lang w:val="sr-Cyrl-RS"/>
              </w:rPr>
            </w:pPr>
            <w:r>
              <w:rPr>
                <w:rFonts w:cs="Arial"/>
                <w:lang w:val="sr-Cyrl-RS"/>
              </w:rPr>
              <w:lastRenderedPageBreak/>
              <w:t>6.</w:t>
            </w:r>
          </w:p>
        </w:tc>
        <w:tc>
          <w:tcPr>
            <w:tcW w:w="9385" w:type="dxa"/>
          </w:tcPr>
          <w:p w:rsidR="0059029F" w:rsidRPr="0059029F" w:rsidRDefault="0059029F" w:rsidP="00A73844">
            <w:pPr>
              <w:autoSpaceDE w:val="0"/>
              <w:autoSpaceDN w:val="0"/>
              <w:adjustRightInd w:val="0"/>
              <w:spacing w:before="0"/>
              <w:rPr>
                <w:rFonts w:cs="Arial"/>
                <w:b/>
                <w:lang w:val="sr-Latn-CS" w:eastAsia="sr-Latn-CS"/>
              </w:rPr>
            </w:pPr>
            <w:r w:rsidRPr="0059029F">
              <w:rPr>
                <w:rFonts w:cs="Arial"/>
                <w:b/>
                <w:u w:val="single"/>
                <w:lang w:val="sr-Latn-CS" w:eastAsia="sr-Latn-CS"/>
              </w:rPr>
              <w:t>Услов:</w:t>
            </w:r>
          </w:p>
          <w:p w:rsidR="00A73844" w:rsidRPr="008B3C9C" w:rsidRDefault="00A73844" w:rsidP="00A73844">
            <w:pPr>
              <w:autoSpaceDE w:val="0"/>
              <w:autoSpaceDN w:val="0"/>
              <w:adjustRightInd w:val="0"/>
              <w:spacing w:before="0"/>
              <w:rPr>
                <w:rFonts w:cs="Arial"/>
                <w:b/>
                <w:lang w:val="sr-Latn-CS" w:eastAsia="sr-Latn-CS"/>
              </w:rPr>
            </w:pPr>
            <w:r w:rsidRPr="00276F3B">
              <w:rPr>
                <w:rFonts w:cs="Arial"/>
                <w:b/>
                <w:lang w:val="sr-Latn-CS" w:eastAsia="sr-Latn-CS"/>
              </w:rPr>
              <w:t>Кадровски капацитет</w:t>
            </w:r>
          </w:p>
          <w:p w:rsidR="00A73844" w:rsidRPr="00276F3B" w:rsidRDefault="00A73844" w:rsidP="00A73844">
            <w:pPr>
              <w:autoSpaceDE w:val="0"/>
              <w:autoSpaceDN w:val="0"/>
              <w:adjustRightInd w:val="0"/>
              <w:spacing w:before="0"/>
              <w:rPr>
                <w:rFonts w:cs="Arial"/>
                <w:lang w:val="sr-Cyrl-RS" w:eastAsia="sr-Latn-CS"/>
              </w:rPr>
            </w:pPr>
            <w:r w:rsidRPr="00276F3B">
              <w:rPr>
                <w:rFonts w:cs="Arial"/>
                <w:lang w:val="sr-Latn-CS" w:eastAsia="sr-Latn-CS"/>
              </w:rPr>
              <w:t xml:space="preserve">Понуђач располаже неопходним </w:t>
            </w:r>
            <w:r>
              <w:rPr>
                <w:rFonts w:cs="Arial"/>
                <w:b/>
                <w:lang w:val="sr-Cyrl-RS" w:eastAsia="sr-Latn-CS"/>
              </w:rPr>
              <w:t>кадровским</w:t>
            </w:r>
            <w:r w:rsidRPr="00276F3B">
              <w:rPr>
                <w:rFonts w:cs="Arial"/>
                <w:b/>
                <w:lang w:val="sr-Latn-CS" w:eastAsia="sr-Latn-CS"/>
              </w:rPr>
              <w:t xml:space="preserve"> капацитетом</w:t>
            </w:r>
            <w:r w:rsidRPr="00276F3B">
              <w:rPr>
                <w:rFonts w:cs="Arial"/>
                <w:lang w:val="sr-Latn-CS" w:eastAsia="sr-Latn-CS"/>
              </w:rPr>
              <w:t xml:space="preserve"> ако:</w:t>
            </w:r>
          </w:p>
          <w:p w:rsidR="00A73844" w:rsidRPr="00030256" w:rsidRDefault="00A73844" w:rsidP="00A73844">
            <w:pPr>
              <w:autoSpaceDE w:val="0"/>
              <w:autoSpaceDN w:val="0"/>
              <w:adjustRightInd w:val="0"/>
              <w:spacing w:before="0"/>
              <w:rPr>
                <w:rFonts w:cs="Arial"/>
                <w:lang w:val="ru-RU"/>
              </w:rPr>
            </w:pPr>
            <w:r w:rsidRPr="00276F3B">
              <w:rPr>
                <w:rFonts w:cs="Arial"/>
                <w:lang w:val="sr-Latn-CS" w:eastAsia="sr-Latn-CS"/>
              </w:rPr>
              <w:t>-</w:t>
            </w:r>
            <w:r w:rsidRPr="00276F3B">
              <w:rPr>
                <w:rFonts w:cs="Arial"/>
                <w:lang w:val="sr-Cyrl-RS"/>
              </w:rPr>
              <w:t xml:space="preserve"> има најмање </w:t>
            </w:r>
            <w:r>
              <w:rPr>
                <w:rFonts w:cs="Arial"/>
                <w:lang w:val="sr-Cyrl-RS"/>
              </w:rPr>
              <w:t>1</w:t>
            </w:r>
            <w:r w:rsidRPr="00276F3B">
              <w:rPr>
                <w:rFonts w:cs="Arial"/>
                <w:lang w:val="sr-Cyrl-RS"/>
              </w:rPr>
              <w:t xml:space="preserve"> (</w:t>
            </w:r>
            <w:r>
              <w:rPr>
                <w:rFonts w:cs="Arial"/>
                <w:lang w:val="sr-Cyrl-RS"/>
              </w:rPr>
              <w:t>јендог</w:t>
            </w:r>
            <w:r w:rsidRPr="00276F3B">
              <w:rPr>
                <w:rFonts w:cs="Arial"/>
                <w:lang w:val="sr-Cyrl-RS"/>
              </w:rPr>
              <w:t xml:space="preserve">)  </w:t>
            </w:r>
            <w:r>
              <w:rPr>
                <w:rFonts w:cs="Arial"/>
                <w:lang w:val="sr-Cyrl-RS"/>
              </w:rPr>
              <w:t xml:space="preserve">сертификваног </w:t>
            </w:r>
            <w:r w:rsidRPr="00276F3B">
              <w:rPr>
                <w:rFonts w:cs="Arial"/>
                <w:lang w:val="sr-Cyrl-RS"/>
              </w:rPr>
              <w:t xml:space="preserve">сервисера </w:t>
            </w:r>
            <w:r>
              <w:rPr>
                <w:rFonts w:cs="Arial"/>
                <w:lang w:val="sr-Cyrl-RS"/>
              </w:rPr>
              <w:t>за сервисирање анализатора Ultrаmаt 23</w:t>
            </w:r>
          </w:p>
          <w:p w:rsidR="00A73844" w:rsidRPr="00276F3B" w:rsidRDefault="00A73844" w:rsidP="00A73844">
            <w:pPr>
              <w:autoSpaceDE w:val="0"/>
              <w:autoSpaceDN w:val="0"/>
              <w:adjustRightInd w:val="0"/>
              <w:rPr>
                <w:rFonts w:cs="Arial"/>
                <w:b/>
                <w:u w:val="single"/>
                <w:lang w:val="sr-Latn-CS" w:eastAsia="sr-Latn-CS"/>
              </w:rPr>
            </w:pPr>
            <w:r w:rsidRPr="00276F3B">
              <w:rPr>
                <w:rFonts w:cs="Arial"/>
                <w:b/>
                <w:u w:val="single"/>
                <w:lang w:val="sr-Latn-CS" w:eastAsia="sr-Latn-CS"/>
              </w:rPr>
              <w:t xml:space="preserve">Доказ: </w:t>
            </w:r>
          </w:p>
          <w:p w:rsidR="00A73844" w:rsidRPr="007256AB" w:rsidRDefault="00A73844" w:rsidP="00A73844">
            <w:pPr>
              <w:numPr>
                <w:ilvl w:val="0"/>
                <w:numId w:val="30"/>
              </w:numPr>
              <w:autoSpaceDE w:val="0"/>
              <w:autoSpaceDN w:val="0"/>
              <w:adjustRightInd w:val="0"/>
              <w:spacing w:before="0"/>
              <w:contextualSpacing/>
              <w:rPr>
                <w:rFonts w:cs="Arial"/>
                <w:lang w:val="sr-Cyrl-RS"/>
              </w:rPr>
            </w:pPr>
            <w:r w:rsidRPr="00276F3B">
              <w:rPr>
                <w:rFonts w:cs="Arial"/>
                <w:lang w:val="sr-Cyrl-RS"/>
              </w:rPr>
              <w:t xml:space="preserve"> </w:t>
            </w:r>
            <w:r>
              <w:rPr>
                <w:rFonts w:cs="Arial"/>
                <w:lang w:val="sr-Cyrl-RS"/>
              </w:rPr>
              <w:t>Сертификат(</w:t>
            </w:r>
            <w:r w:rsidRPr="00276F3B">
              <w:rPr>
                <w:rFonts w:cs="Arial"/>
                <w:lang w:val="sr-Cyrl-RS"/>
              </w:rPr>
              <w:t>Овлашћење</w:t>
            </w:r>
            <w:r>
              <w:rPr>
                <w:rFonts w:cs="Arial"/>
                <w:lang w:val="sr-Cyrl-RS"/>
              </w:rPr>
              <w:t>)</w:t>
            </w:r>
            <w:r w:rsidRPr="00276F3B">
              <w:rPr>
                <w:rFonts w:cs="Arial"/>
                <w:lang w:val="sr-Cyrl-RS"/>
              </w:rPr>
              <w:t xml:space="preserve"> за сервисирање </w:t>
            </w:r>
            <w:r w:rsidRPr="006E537A">
              <w:rPr>
                <w:rFonts w:cs="Arial"/>
                <w:sz w:val="24"/>
                <w:szCs w:val="24"/>
                <w:lang w:val="sr-Cyrl-RS"/>
              </w:rPr>
              <w:t xml:space="preserve">за сервисирање анализатора SIEMENS Ultramat 23 издат од </w:t>
            </w:r>
            <w:r>
              <w:rPr>
                <w:rFonts w:cs="Arial"/>
                <w:sz w:val="24"/>
                <w:szCs w:val="24"/>
                <w:lang w:val="sr-Cyrl-RS"/>
              </w:rPr>
              <w:t>произвођача</w:t>
            </w:r>
          </w:p>
          <w:p w:rsidR="00A73844" w:rsidRPr="007256AB" w:rsidRDefault="00A73844" w:rsidP="00A73844">
            <w:pPr>
              <w:numPr>
                <w:ilvl w:val="0"/>
                <w:numId w:val="30"/>
              </w:numPr>
              <w:autoSpaceDE w:val="0"/>
              <w:autoSpaceDN w:val="0"/>
              <w:adjustRightInd w:val="0"/>
              <w:spacing w:before="0"/>
              <w:contextualSpacing/>
              <w:rPr>
                <w:rFonts w:cs="Arial"/>
                <w:lang w:val="sr-Cyrl-RS"/>
              </w:rPr>
            </w:pPr>
            <w:r w:rsidRPr="007256AB">
              <w:rPr>
                <w:rFonts w:cs="Arial"/>
                <w:lang w:val="sr-Cyrl-RS"/>
              </w:rPr>
              <w:t>Фотокопија пријаве - одјаве на обавезно социјално осигурање издате од од надлежног Фонда ПИО (образац М (или М3А), којом се потврђује да су запослени радници, запослени код понуђача - за лица у радном односу</w:t>
            </w:r>
          </w:p>
          <w:p w:rsidR="00A73844" w:rsidRPr="007256AB" w:rsidRDefault="00A73844" w:rsidP="00A73844">
            <w:pPr>
              <w:numPr>
                <w:ilvl w:val="0"/>
                <w:numId w:val="30"/>
              </w:numPr>
              <w:autoSpaceDE w:val="0"/>
              <w:autoSpaceDN w:val="0"/>
              <w:adjustRightInd w:val="0"/>
              <w:spacing w:before="0"/>
              <w:contextualSpacing/>
              <w:rPr>
                <w:rFonts w:cs="Arial"/>
                <w:lang w:val="sr-Cyrl-RS"/>
              </w:rPr>
            </w:pPr>
            <w:r w:rsidRPr="007256AB">
              <w:rPr>
                <w:rFonts w:cs="Arial"/>
                <w:lang w:val="sr-Cyrl-RS"/>
              </w:rPr>
              <w:t>Фотокопија важећег уговора о ангажовању (за лица ангажована ван радног односа)</w:t>
            </w:r>
          </w:p>
          <w:p w:rsidR="00A73844" w:rsidRDefault="00A73844" w:rsidP="00A73844">
            <w:pPr>
              <w:autoSpaceDE w:val="0"/>
              <w:autoSpaceDN w:val="0"/>
              <w:adjustRightInd w:val="0"/>
              <w:spacing w:before="0"/>
              <w:rPr>
                <w:rFonts w:cs="Arial"/>
                <w:b/>
                <w:u w:val="single"/>
                <w:lang w:val="sr-Cyrl-RS" w:eastAsia="sr-Latn-CS"/>
              </w:rPr>
            </w:pPr>
            <w:r w:rsidRPr="003448E0">
              <w:rPr>
                <w:rFonts w:cs="Arial"/>
                <w:b/>
                <w:u w:val="single"/>
                <w:lang w:val="sr-Latn-CS" w:eastAsia="sr-Latn-CS"/>
              </w:rPr>
              <w:t>Напомена:</w:t>
            </w:r>
          </w:p>
          <w:p w:rsidR="00EC58F5" w:rsidRPr="00EC58F5" w:rsidRDefault="00EC58F5" w:rsidP="00EC58F5">
            <w:pPr>
              <w:spacing w:before="0"/>
              <w:jc w:val="left"/>
              <w:rPr>
                <w:rFonts w:eastAsia="Calibri" w:cs="Arial"/>
                <w:lang w:val="sr-Cyrl-RS"/>
              </w:rPr>
            </w:pPr>
            <w:r w:rsidRPr="00EC58F5">
              <w:rPr>
                <w:rFonts w:eastAsia="Calibri" w:cs="Arial"/>
                <w:lang w:val="sr-Cyrl-RS"/>
              </w:rPr>
              <w:t>За исправан и поуздан рад система хемијских мерења на блоку 110</w:t>
            </w:r>
            <w:r w:rsidRPr="00EC58F5">
              <w:rPr>
                <w:rFonts w:eastAsia="Calibri" w:cs="Arial"/>
              </w:rPr>
              <w:t xml:space="preserve">MW </w:t>
            </w:r>
            <w:r w:rsidRPr="00EC58F5">
              <w:rPr>
                <w:rFonts w:eastAsia="Calibri" w:cs="Arial"/>
                <w:lang w:val="sr-Cyrl-RS"/>
              </w:rPr>
              <w:t>неопходно је вршити калибрацију анализатора са еталон боцама, испитивање и калибрацију аналитичких мерења.</w:t>
            </w:r>
          </w:p>
          <w:p w:rsidR="00EC58F5" w:rsidRPr="00EC58F5" w:rsidRDefault="00EC58F5" w:rsidP="00EC58F5">
            <w:pPr>
              <w:spacing w:before="0"/>
              <w:jc w:val="left"/>
              <w:rPr>
                <w:rFonts w:eastAsia="Calibri" w:cs="Arial"/>
                <w:lang w:val="sr-Cyrl-RS"/>
              </w:rPr>
            </w:pPr>
            <w:r w:rsidRPr="00EC58F5">
              <w:rPr>
                <w:rFonts w:eastAsia="Calibri" w:cs="Arial"/>
                <w:lang w:val="sr-Cyrl-RS"/>
              </w:rPr>
              <w:t>Калибрацију и оптимизацију морају вршити стручна лица која су прошла одређену обуку за рад са овом врстом опреме, и морају поседовати сертификат од стране произвођача предметне опреме, којим се доказује да су прошли обуку и стекли знања неопходна знања за одржавање анализатора и пратећих система аналитичких мерења.</w:t>
            </w:r>
          </w:p>
          <w:p w:rsidR="00A73844" w:rsidRDefault="00A73844" w:rsidP="00A73844">
            <w:pPr>
              <w:numPr>
                <w:ilvl w:val="0"/>
                <w:numId w:val="20"/>
              </w:numPr>
              <w:snapToGrid w:val="0"/>
              <w:rPr>
                <w:rFonts w:cs="Arial"/>
                <w:lang w:val="sr-Latn-CS" w:eastAsia="sr-Latn-CS"/>
              </w:rPr>
            </w:pPr>
            <w:r w:rsidRPr="003448E0">
              <w:rPr>
                <w:rFonts w:cs="Arial"/>
                <w:lang w:val="sr-Latn-CS" w:eastAsia="sr-Latn-CS"/>
              </w:rPr>
              <w:t xml:space="preserve">У случају да понуду подноси група понуђача, доказ из тачке </w:t>
            </w:r>
            <w:r>
              <w:rPr>
                <w:rFonts w:cs="Arial"/>
                <w:lang w:val="sr-Cyrl-RS" w:eastAsia="sr-Latn-CS"/>
              </w:rPr>
              <w:t>6</w:t>
            </w:r>
            <w:r w:rsidRPr="00145551">
              <w:rPr>
                <w:rFonts w:cs="Arial"/>
                <w:lang w:val="sr-Cyrl-RS" w:eastAsia="sr-Latn-CS"/>
              </w:rPr>
              <w:t>.</w:t>
            </w:r>
            <w:r w:rsidRPr="003448E0">
              <w:rPr>
                <w:rFonts w:cs="Arial"/>
                <w:lang w:val="sr-Latn-CS" w:eastAsia="sr-Latn-CS"/>
              </w:rPr>
              <w:t xml:space="preserve"> доставити за оног члана групе који испуњава тражени услов (довољно је</w:t>
            </w:r>
            <w:r>
              <w:rPr>
                <w:rFonts w:cs="Arial"/>
                <w:lang w:val="sr-Latn-CS" w:eastAsia="sr-Latn-CS"/>
              </w:rPr>
              <w:t xml:space="preserve"> да 1 члан групе достави тражен</w:t>
            </w:r>
            <w:r>
              <w:rPr>
                <w:rFonts w:cs="Arial"/>
                <w:lang w:val="sr-Cyrl-RS" w:eastAsia="sr-Latn-CS"/>
              </w:rPr>
              <w:t>е</w:t>
            </w:r>
            <w:r w:rsidRPr="003448E0">
              <w:rPr>
                <w:rFonts w:cs="Arial"/>
                <w:lang w:val="sr-Latn-CS" w:eastAsia="sr-Latn-CS"/>
              </w:rPr>
              <w:t xml:space="preserve"> услов</w:t>
            </w:r>
            <w:r>
              <w:rPr>
                <w:rFonts w:cs="Arial"/>
                <w:lang w:val="sr-Cyrl-RS" w:eastAsia="sr-Latn-CS"/>
              </w:rPr>
              <w:t>е</w:t>
            </w:r>
            <w:r w:rsidRPr="003448E0">
              <w:rPr>
                <w:rFonts w:cs="Arial"/>
                <w:lang w:val="sr-Latn-CS" w:eastAsia="sr-Latn-CS"/>
              </w:rPr>
              <w:t xml:space="preserve">, а уколико више њих заједно испуњавају услов из тачке </w:t>
            </w:r>
            <w:r>
              <w:rPr>
                <w:rFonts w:cs="Arial"/>
                <w:lang w:val="sr-Cyrl-RS" w:eastAsia="sr-Latn-CS"/>
              </w:rPr>
              <w:t>6</w:t>
            </w:r>
            <w:r w:rsidRPr="003448E0">
              <w:rPr>
                <w:rFonts w:cs="Arial"/>
                <w:lang w:val="sr-Latn-CS" w:eastAsia="sr-Latn-CS"/>
              </w:rPr>
              <w:t>. - овај доказ доставити за те чланове.</w:t>
            </w:r>
          </w:p>
          <w:p w:rsidR="0059029F" w:rsidRPr="00665A28" w:rsidRDefault="00A73844" w:rsidP="00665A28">
            <w:pPr>
              <w:numPr>
                <w:ilvl w:val="0"/>
                <w:numId w:val="20"/>
              </w:numPr>
              <w:snapToGrid w:val="0"/>
              <w:rPr>
                <w:rFonts w:cs="Arial"/>
                <w:lang w:val="sr-Latn-CS" w:eastAsia="sr-Latn-CS"/>
              </w:rPr>
            </w:pPr>
            <w:r w:rsidRPr="00665A2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5C565B" w:rsidRDefault="005C565B" w:rsidP="00BE2596">
      <w:pPr>
        <w:spacing w:before="0"/>
        <w:rPr>
          <w:rFonts w:cs="Arial"/>
          <w:lang w:val="ru-RU" w:eastAsia="zh-CN"/>
        </w:rPr>
      </w:pPr>
    </w:p>
    <w:p w:rsidR="00472C71" w:rsidRDefault="00BE2596" w:rsidP="00BE2596">
      <w:pPr>
        <w:spacing w:before="0"/>
        <w:rPr>
          <w:rFonts w:cs="Arial"/>
          <w:lang w:val="ru-RU" w:eastAsia="zh-CN"/>
        </w:rPr>
      </w:pPr>
      <w:r w:rsidRPr="00B56DB6">
        <w:rPr>
          <w:rFonts w:cs="Arial"/>
          <w:lang w:val="ru-RU" w:eastAsia="zh-CN"/>
        </w:rPr>
        <w:t>Понуда понуђача који не докаже да испуњава на</w:t>
      </w:r>
      <w:r w:rsidR="00601E17" w:rsidRPr="00B56DB6">
        <w:rPr>
          <w:rFonts w:cs="Arial"/>
          <w:lang w:val="ru-RU" w:eastAsia="zh-CN"/>
        </w:rPr>
        <w:t xml:space="preserve">ведене обавезне </w:t>
      </w:r>
      <w:r w:rsidR="00E71F71">
        <w:rPr>
          <w:rFonts w:cs="Arial"/>
          <w:lang w:val="sr-Cyrl-RS" w:eastAsia="zh-CN"/>
        </w:rPr>
        <w:t xml:space="preserve">и додатне </w:t>
      </w:r>
      <w:r w:rsidR="00763818">
        <w:rPr>
          <w:rFonts w:cs="Arial"/>
          <w:lang w:val="sr-Cyrl-RS" w:eastAsia="zh-CN"/>
        </w:rPr>
        <w:t>услове</w:t>
      </w:r>
      <w:r w:rsidR="00601E17" w:rsidRPr="00B56DB6">
        <w:rPr>
          <w:rFonts w:cs="Arial"/>
          <w:lang w:val="ru-RU" w:eastAsia="zh-CN"/>
        </w:rPr>
        <w:t xml:space="preserve"> из тачака 1.до </w:t>
      </w:r>
      <w:r w:rsidR="00B9655B">
        <w:rPr>
          <w:rFonts w:cs="Arial"/>
          <w:lang w:val="ru-RU" w:eastAsia="zh-CN"/>
        </w:rPr>
        <w:t>6</w:t>
      </w:r>
      <w:r w:rsidR="00601E17">
        <w:rPr>
          <w:rFonts w:cs="Arial"/>
          <w:lang w:val="sr-Cyrl-RS" w:eastAsia="zh-CN"/>
        </w:rPr>
        <w:t xml:space="preserve">. </w:t>
      </w:r>
      <w:r w:rsidRPr="00B56DB6">
        <w:rPr>
          <w:rFonts w:cs="Arial"/>
          <w:lang w:val="ru-RU" w:eastAsia="zh-CN"/>
        </w:rPr>
        <w:t>овог обрасца, биће одбијена као неприхватљива.</w:t>
      </w:r>
    </w:p>
    <w:p w:rsidR="00115CB2" w:rsidRPr="00472C71" w:rsidRDefault="00BE2596" w:rsidP="005A0559">
      <w:pPr>
        <w:spacing w:before="0"/>
        <w:rPr>
          <w:rFonts w:cs="Arial"/>
          <w:lang w:val="ru-RU"/>
        </w:rPr>
      </w:pPr>
      <w:r w:rsidRPr="00B56DB6">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C9268C" w:rsidRPr="00B56DB6">
        <w:rPr>
          <w:rFonts w:cs="Arial"/>
          <w:lang w:val="ru-RU"/>
        </w:rPr>
        <w:t>Услов у вези са капацитет</w:t>
      </w:r>
      <w:r w:rsidR="00887E6E">
        <w:rPr>
          <w:rFonts w:cs="Arial"/>
          <w:lang w:val="ru-RU"/>
        </w:rPr>
        <w:t>има</w:t>
      </w:r>
      <w:r w:rsidR="00C9268C" w:rsidRPr="00B56DB6">
        <w:rPr>
          <w:rFonts w:cs="Arial"/>
          <w:lang w:val="ru-RU"/>
        </w:rPr>
        <w:t xml:space="preserve"> из члана 76.</w:t>
      </w:r>
      <w:r w:rsidR="00C9268C">
        <w:rPr>
          <w:rFonts w:cs="Arial"/>
          <w:lang w:val="sr-Cyrl-RS"/>
        </w:rPr>
        <w:t xml:space="preserve"> </w:t>
      </w:r>
      <w:r w:rsidR="00C9268C" w:rsidRPr="00B56DB6">
        <w:rPr>
          <w:rFonts w:cs="Arial"/>
          <w:lang w:val="ru-RU"/>
        </w:rPr>
        <w:t>Закона, понуђач испуњава самостално без обзира на ангажовање подизвођача.</w:t>
      </w:r>
    </w:p>
    <w:p w:rsidR="006776DE" w:rsidRPr="00472C71" w:rsidRDefault="00BE2596" w:rsidP="005A0559">
      <w:pPr>
        <w:spacing w:before="0"/>
        <w:rPr>
          <w:rFonts w:cs="Arial"/>
          <w:lang w:val="ru-RU" w:eastAsia="zh-CN"/>
        </w:rPr>
      </w:pPr>
      <w:r w:rsidRPr="00B56DB6">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B56DB6">
        <w:rPr>
          <w:rFonts w:cs="Arial"/>
          <w:lang w:val="ru-RU"/>
        </w:rPr>
        <w:t xml:space="preserve">и члана 75. став 2. </w:t>
      </w:r>
      <w:r w:rsidRPr="00B56DB6">
        <w:rPr>
          <w:rFonts w:cs="Arial"/>
          <w:lang w:val="ru-RU" w:eastAsia="zh-CN"/>
        </w:rPr>
        <w:t>Закона, што доказује достављањем доказа наведених у овом одељку</w:t>
      </w:r>
      <w:r w:rsidR="00A65BE7" w:rsidRPr="00B56DB6">
        <w:rPr>
          <w:rFonts w:cs="Arial"/>
          <w:lang w:val="ru-RU" w:eastAsia="zh-CN"/>
        </w:rPr>
        <w:t>. Услов у вези са капацитет</w:t>
      </w:r>
      <w:r w:rsidR="00887E6E">
        <w:rPr>
          <w:rFonts w:cs="Arial"/>
          <w:lang w:val="ru-RU" w:eastAsia="zh-CN"/>
        </w:rPr>
        <w:t>има</w:t>
      </w:r>
      <w:r w:rsidR="00A65BE7" w:rsidRPr="00B56DB6">
        <w:rPr>
          <w:rFonts w:cs="Arial"/>
          <w:lang w:val="ru-RU" w:eastAsia="zh-CN"/>
        </w:rPr>
        <w:t xml:space="preserve"> из члана 76.</w:t>
      </w:r>
      <w:r w:rsidR="00887E6E">
        <w:rPr>
          <w:rFonts w:cs="Arial"/>
          <w:lang w:val="ru-RU" w:eastAsia="zh-CN"/>
        </w:rPr>
        <w:t xml:space="preserve"> </w:t>
      </w:r>
      <w:r w:rsidR="00A65BE7" w:rsidRPr="00B56DB6">
        <w:rPr>
          <w:rFonts w:cs="Arial"/>
          <w:lang w:val="ru-RU" w:eastAsia="zh-CN"/>
        </w:rPr>
        <w:t>Закона понуђачи из групе испуњавају заједно, на основу достављених доказа у складу са овим одељком конкурсне документације.</w:t>
      </w:r>
      <w:r w:rsidRPr="00B56DB6">
        <w:rPr>
          <w:rFonts w:cs="Arial"/>
          <w:lang w:val="ru-RU" w:eastAsia="zh-CN"/>
        </w:rPr>
        <w:t xml:space="preserve"> </w:t>
      </w:r>
    </w:p>
    <w:p w:rsidR="00BE2596" w:rsidRPr="00B56DB6" w:rsidRDefault="00BE2596" w:rsidP="005A0559">
      <w:pPr>
        <w:spacing w:before="0"/>
        <w:rPr>
          <w:rFonts w:cs="Arial"/>
          <w:lang w:val="ru-RU" w:eastAsia="zh-CN"/>
        </w:rPr>
      </w:pPr>
      <w:r w:rsidRPr="00B56DB6">
        <w:rPr>
          <w:rFonts w:cs="Arial"/>
          <w:lang w:val="ru-RU" w:eastAsia="zh-CN"/>
        </w:rPr>
        <w:t>3. Докази о испуњености услова из члана 77.</w:t>
      </w:r>
      <w:r w:rsidR="00872FDD">
        <w:rPr>
          <w:rFonts w:cs="Arial"/>
          <w:lang w:val="ru-RU" w:eastAsia="zh-CN"/>
        </w:rPr>
        <w:t xml:space="preserve"> </w:t>
      </w:r>
      <w:r w:rsidRPr="00B56DB6">
        <w:rPr>
          <w:rFonts w:cs="Arial"/>
          <w:lang w:val="ru-RU" w:eastAsia="zh-CN"/>
        </w:rPr>
        <w:t>Закона могу се достављати у неовереним копијама.</w:t>
      </w:r>
      <w:r w:rsidR="00887E6E">
        <w:rPr>
          <w:rFonts w:cs="Arial"/>
          <w:lang w:val="ru-RU" w:eastAsia="zh-CN"/>
        </w:rPr>
        <w:t xml:space="preserve"> </w:t>
      </w:r>
      <w:r w:rsidRPr="00B56DB6">
        <w:rPr>
          <w:rFonts w:cs="Arial"/>
          <w:lang w:val="ru-RU"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472C71" w:rsidRDefault="00BE2596" w:rsidP="005A0559">
      <w:pPr>
        <w:spacing w:before="0"/>
        <w:rPr>
          <w:rFonts w:cs="Arial"/>
          <w:lang w:val="ru-RU" w:eastAsia="zh-CN"/>
        </w:rPr>
      </w:pPr>
      <w:r w:rsidRPr="00B56DB6">
        <w:rPr>
          <w:rFonts w:cs="Arial"/>
          <w:lang w:val="ru-RU" w:eastAsia="zh-CN"/>
        </w:rPr>
        <w:lastRenderedPageBreak/>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B56DB6" w:rsidRDefault="00BE2596" w:rsidP="005A0559">
      <w:pPr>
        <w:spacing w:before="0"/>
        <w:rPr>
          <w:rFonts w:cs="Arial"/>
          <w:lang w:val="ru-RU" w:eastAsia="zh-CN"/>
        </w:rPr>
      </w:pPr>
      <w:r w:rsidRPr="00B56DB6">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B56DB6" w:rsidRDefault="00BE2596" w:rsidP="005A0559">
      <w:pPr>
        <w:spacing w:before="0"/>
        <w:rPr>
          <w:rFonts w:cs="Arial"/>
          <w:lang w:val="ru-RU" w:eastAsia="zh-CN"/>
        </w:rPr>
      </w:pPr>
      <w:r w:rsidRPr="00B56DB6">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B56DB6" w:rsidRDefault="00BE2596" w:rsidP="005A0559">
      <w:pPr>
        <w:spacing w:before="0"/>
        <w:ind w:firstLine="720"/>
        <w:rPr>
          <w:rFonts w:cs="Arial"/>
          <w:lang w:val="ru-RU" w:eastAsia="zh-CN"/>
        </w:rPr>
      </w:pPr>
      <w:r w:rsidRPr="00B56DB6">
        <w:rPr>
          <w:rFonts w:cs="Arial"/>
          <w:lang w:val="ru-RU" w:eastAsia="zh-CN"/>
        </w:rPr>
        <w:t>1)извод из регистра надлежног органа:</w:t>
      </w:r>
    </w:p>
    <w:p w:rsidR="00BE2596" w:rsidRPr="00B56DB6" w:rsidRDefault="00BE2596" w:rsidP="005A0559">
      <w:pPr>
        <w:spacing w:before="0"/>
        <w:ind w:firstLine="720"/>
        <w:rPr>
          <w:rFonts w:cs="Arial"/>
          <w:lang w:val="ru-RU" w:eastAsia="zh-CN"/>
        </w:rPr>
      </w:pPr>
      <w:r w:rsidRPr="00B56DB6">
        <w:rPr>
          <w:rFonts w:cs="Arial"/>
          <w:lang w:val="ru-RU" w:eastAsia="zh-CN"/>
        </w:rPr>
        <w:t xml:space="preserve">-извод из регистра АПР: </w:t>
      </w:r>
      <w:hyperlink r:id="rId169"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5A0559">
      <w:pPr>
        <w:spacing w:before="0"/>
        <w:ind w:firstLine="720"/>
        <w:rPr>
          <w:rFonts w:cs="Arial"/>
          <w:lang w:val="ru-RU" w:eastAsia="zh-CN"/>
        </w:rPr>
      </w:pPr>
      <w:r w:rsidRPr="00B56DB6">
        <w:rPr>
          <w:rFonts w:cs="Arial"/>
          <w:lang w:val="ru-RU" w:eastAsia="zh-CN"/>
        </w:rPr>
        <w:t>2)докази из члана 75. став 1. тачка 1) ,2) и 4) Закона</w:t>
      </w:r>
    </w:p>
    <w:p w:rsidR="00E10E6C" w:rsidRPr="005A0559" w:rsidRDefault="00BE2596" w:rsidP="005A0559">
      <w:pPr>
        <w:spacing w:before="0"/>
        <w:ind w:firstLine="720"/>
        <w:rPr>
          <w:rFonts w:cs="Arial"/>
          <w:color w:val="0000FF"/>
          <w:u w:val="single"/>
          <w:lang w:val="ru-RU" w:eastAsia="zh-CN"/>
        </w:rPr>
      </w:pPr>
      <w:r w:rsidRPr="00B56DB6">
        <w:rPr>
          <w:rFonts w:cs="Arial"/>
          <w:lang w:val="ru-RU" w:eastAsia="zh-CN"/>
        </w:rPr>
        <w:t xml:space="preserve">-регистар понуђача: </w:t>
      </w:r>
      <w:hyperlink r:id="rId170"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472C71" w:rsidRDefault="00BE2596" w:rsidP="005A0559">
      <w:pPr>
        <w:spacing w:before="0"/>
        <w:rPr>
          <w:rFonts w:cs="Arial"/>
          <w:lang w:val="sr-Cyrl-CS" w:eastAsia="zh-CN"/>
        </w:rPr>
      </w:pPr>
      <w:r w:rsidRPr="00E47C2E">
        <w:rPr>
          <w:rFonts w:cs="Arial"/>
          <w:lang w:val="sr-Cyrl-CS" w:eastAsia="zh-CN"/>
        </w:rPr>
        <w:t>5</w:t>
      </w:r>
      <w:r w:rsidRPr="00B56DB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472C71" w:rsidRDefault="00BE2596" w:rsidP="005A0559">
      <w:pPr>
        <w:spacing w:before="0"/>
        <w:rPr>
          <w:rFonts w:cs="Arial"/>
          <w:lang w:val="ru-RU" w:eastAsia="zh-CN"/>
        </w:rPr>
      </w:pPr>
      <w:r w:rsidRPr="00E47C2E">
        <w:rPr>
          <w:rFonts w:cs="Arial"/>
          <w:lang w:val="sr-Cyrl-CS" w:eastAsia="zh-CN"/>
        </w:rPr>
        <w:t>6</w:t>
      </w:r>
      <w:r w:rsidRPr="00B56DB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472C71" w:rsidRDefault="00BE2596" w:rsidP="005A0559">
      <w:pPr>
        <w:spacing w:before="0"/>
        <w:rPr>
          <w:rFonts w:cs="Arial"/>
          <w:lang w:val="ru-RU" w:eastAsia="zh-CN"/>
        </w:rPr>
      </w:pPr>
      <w:r w:rsidRPr="00E47C2E">
        <w:rPr>
          <w:rFonts w:cs="Arial"/>
          <w:lang w:val="sr-Cyrl-CS" w:eastAsia="zh-CN"/>
        </w:rPr>
        <w:t>7</w:t>
      </w:r>
      <w:r w:rsidRPr="00B56DB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B56DB6" w:rsidRDefault="00BE2596" w:rsidP="005A0559">
      <w:pPr>
        <w:spacing w:before="0"/>
        <w:rPr>
          <w:rFonts w:cs="Arial"/>
          <w:lang w:val="ru-RU" w:eastAsia="zh-CN"/>
        </w:rPr>
      </w:pPr>
      <w:r w:rsidRPr="00B56DB6">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B56DB6">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Default="00BE2596" w:rsidP="005A0559">
      <w:pPr>
        <w:spacing w:before="0"/>
        <w:rPr>
          <w:rFonts w:cs="Arial"/>
          <w:lang w:val="ru-RU" w:eastAsia="zh-CN"/>
        </w:rPr>
      </w:pPr>
      <w:r w:rsidRPr="00B56DB6">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472C71" w:rsidRDefault="00472C71" w:rsidP="00BE2596">
      <w:pPr>
        <w:spacing w:before="0"/>
        <w:rPr>
          <w:rFonts w:cs="Arial"/>
          <w:lang w:val="ru-RU" w:eastAsia="zh-CN"/>
        </w:rPr>
      </w:pPr>
    </w:p>
    <w:p w:rsidR="00322313" w:rsidRDefault="00322313" w:rsidP="00B96B65">
      <w:pPr>
        <w:pStyle w:val="KDPodnaslov1"/>
        <w:numPr>
          <w:ilvl w:val="0"/>
          <w:numId w:val="12"/>
        </w:numPr>
        <w:spacing w:before="0"/>
        <w:rPr>
          <w:rFonts w:cs="Arial"/>
          <w:lang w:val="ru-RU"/>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15"/>
      <w:bookmarkEnd w:id="18"/>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B56DB6">
        <w:rPr>
          <w:rFonts w:cs="Arial"/>
          <w:lang w:val="ru-RU"/>
        </w:rPr>
        <w:t>КРИТЕРИЈУМ ЗА ДОДЕЛУ УГОВОРА</w:t>
      </w:r>
      <w:bookmarkEnd w:id="188"/>
    </w:p>
    <w:p w:rsidR="008A15ED" w:rsidRPr="00B56DB6" w:rsidRDefault="008A15ED" w:rsidP="005A0559">
      <w:pPr>
        <w:pStyle w:val="KDPodnaslov1"/>
        <w:spacing w:before="0"/>
        <w:rPr>
          <w:rFonts w:cs="Arial"/>
          <w:lang w:val="ru-RU"/>
        </w:rPr>
      </w:pPr>
    </w:p>
    <w:p w:rsidR="008B5D6F" w:rsidRPr="008B5D6F" w:rsidRDefault="008B5D6F" w:rsidP="008B5D6F">
      <w:pPr>
        <w:spacing w:before="0"/>
        <w:rPr>
          <w:rFonts w:cs="Arial"/>
          <w:b/>
          <w:lang w:val="sr-Cyrl-RS"/>
        </w:rPr>
      </w:pPr>
      <w:r w:rsidRPr="008B5D6F">
        <w:rPr>
          <w:rFonts w:cs="Arial"/>
          <w:lang w:val="ru-RU"/>
        </w:rPr>
        <w:t xml:space="preserve">Избор најповољније понуде ће се извршити применом критеријума </w:t>
      </w:r>
      <w:r w:rsidRPr="008B5D6F">
        <w:rPr>
          <w:rFonts w:cs="Arial"/>
          <w:b/>
          <w:lang w:val="ru-RU"/>
        </w:rPr>
        <w:t>„Најнижа понуђена цена“</w:t>
      </w:r>
      <w:r w:rsidRPr="008B5D6F">
        <w:rPr>
          <w:rFonts w:cs="Arial"/>
          <w:b/>
          <w:lang w:val="sr-Cyrl-RS"/>
        </w:rPr>
        <w:t xml:space="preserve"> а коју представља најнижа укупна упоредна цена.</w:t>
      </w:r>
    </w:p>
    <w:p w:rsidR="00167911" w:rsidRDefault="00167911" w:rsidP="001B1014">
      <w:pPr>
        <w:spacing w:before="0"/>
        <w:rPr>
          <w:rFonts w:cs="Arial"/>
          <w:b/>
          <w:u w:val="single"/>
          <w:lang w:val="sr-Cyrl-RS"/>
        </w:rPr>
      </w:pPr>
      <w:r w:rsidRPr="00167911">
        <w:rPr>
          <w:rFonts w:cs="Arial"/>
          <w:b/>
          <w:u w:val="single"/>
          <w:lang w:val="sr-Cyrl-CS"/>
        </w:rPr>
        <w:t xml:space="preserve">Укупна упоредна не представља вредност уговора већ служи </w:t>
      </w:r>
      <w:r w:rsidRPr="00167911">
        <w:rPr>
          <w:rFonts w:cs="Arial"/>
          <w:b/>
          <w:u w:val="single"/>
          <w:lang w:val="sr-Cyrl-RS"/>
        </w:rPr>
        <w:t>за упоређивање и рангирање и чини је Ценовник услуга и Ценовник резервних делова. Уговор се склапа на вредност из обрасца понуде коју чини збор цена услуге и максималног износа планираних средстава за резервне делове, а по обрасцу структуре цене.</w:t>
      </w:r>
    </w:p>
    <w:p w:rsidR="000E623C" w:rsidRPr="00B56DB6" w:rsidRDefault="007368AC" w:rsidP="001B1014">
      <w:pPr>
        <w:spacing w:before="0"/>
        <w:rPr>
          <w:rFonts w:cs="Arial"/>
          <w:lang w:val="ru-RU"/>
        </w:rPr>
      </w:pPr>
      <w:r>
        <w:rPr>
          <w:rFonts w:cs="Arial"/>
          <w:lang w:val="ru-RU"/>
        </w:rPr>
        <w:t xml:space="preserve">У </w:t>
      </w:r>
      <w:r w:rsidR="000E623C" w:rsidRPr="00B56DB6">
        <w:rPr>
          <w:rFonts w:cs="Arial"/>
          <w:lang w:val="ru-RU"/>
        </w:rPr>
        <w:t xml:space="preserve">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000E623C" w:rsidRPr="005669DE">
        <w:rPr>
          <w:rFonts w:cs="Arial"/>
          <w:lang w:val="sr-Cyrl-RS"/>
        </w:rPr>
        <w:t>5</w:t>
      </w:r>
      <w:r w:rsidR="000E623C" w:rsidRPr="00B56DB6">
        <w:rPr>
          <w:rFonts w:cs="Arial"/>
          <w:lang w:val="ru-RU"/>
        </w:rPr>
        <w:t xml:space="preserve"> % у односу на н</w:t>
      </w:r>
      <w:r w:rsidR="000E623C" w:rsidRPr="005669DE">
        <w:rPr>
          <w:rFonts w:cs="Arial"/>
        </w:rPr>
        <w:t>a</w:t>
      </w:r>
      <w:r w:rsidR="000E623C" w:rsidRPr="00B56DB6">
        <w:rPr>
          <w:rFonts w:cs="Arial"/>
          <w:lang w:val="ru-RU"/>
        </w:rPr>
        <w:t xml:space="preserve">јнижу понуђену цену страног понуђача. </w:t>
      </w:r>
    </w:p>
    <w:p w:rsidR="000E623C" w:rsidRPr="00B56DB6" w:rsidRDefault="000E623C" w:rsidP="001B1014">
      <w:pPr>
        <w:spacing w:before="0"/>
        <w:rPr>
          <w:rFonts w:cs="Arial"/>
          <w:lang w:val="ru-RU"/>
        </w:rPr>
      </w:pPr>
      <w:r w:rsidRPr="00B56DB6">
        <w:rPr>
          <w:rFonts w:cs="Arial"/>
          <w:lang w:val="ru-RU"/>
        </w:rPr>
        <w:t>У понуђену цену страног понуђача урачунавају се и царинске дажбине.</w:t>
      </w:r>
    </w:p>
    <w:p w:rsidR="000E623C" w:rsidRPr="00B56DB6" w:rsidRDefault="000E623C" w:rsidP="001B1014">
      <w:pPr>
        <w:spacing w:before="0"/>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1B1014">
      <w:pPr>
        <w:spacing w:before="0"/>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472C71" w:rsidRPr="005669DE" w:rsidRDefault="000E623C" w:rsidP="001B1014">
      <w:pPr>
        <w:spacing w:before="0"/>
        <w:rPr>
          <w:rFonts w:cs="Arial"/>
          <w:lang w:val="sr-Cyrl-RS"/>
        </w:rPr>
      </w:pPr>
      <w:r w:rsidRPr="00B56DB6">
        <w:rPr>
          <w:rFonts w:cs="Arial"/>
          <w:lang w:val="ru-RU"/>
        </w:rPr>
        <w:lastRenderedPageBreak/>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1B1014">
      <w:pPr>
        <w:spacing w:before="0"/>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472C71" w:rsidRDefault="000E623C" w:rsidP="005A0559">
      <w:pPr>
        <w:spacing w:before="0"/>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A5599" w:rsidRPr="00472C71" w:rsidRDefault="00CA5599" w:rsidP="005A0559">
      <w:pPr>
        <w:spacing w:before="0"/>
        <w:rPr>
          <w:rFonts w:cs="Arial"/>
          <w:lang w:val="ru-RU"/>
        </w:rPr>
      </w:pPr>
    </w:p>
    <w:p w:rsidR="00BE2596" w:rsidRPr="00B56DB6" w:rsidRDefault="00BE2596" w:rsidP="00B96B65">
      <w:pPr>
        <w:pStyle w:val="KDPodnaslov2"/>
        <w:numPr>
          <w:ilvl w:val="1"/>
          <w:numId w:val="15"/>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8C2C1B" w:rsidRPr="008C2C1B" w:rsidRDefault="008C2C1B" w:rsidP="008C2C1B">
      <w:pPr>
        <w:spacing w:before="0"/>
        <w:rPr>
          <w:rFonts w:cs="Arial"/>
          <w:color w:val="000000" w:themeColor="text1"/>
          <w:lang w:val="ru-RU"/>
        </w:rPr>
      </w:pPr>
      <w:r w:rsidRPr="008C2C1B">
        <w:rPr>
          <w:rFonts w:cs="Arial"/>
          <w:color w:val="000000" w:themeColor="text1"/>
          <w:lang w:val="ru-RU"/>
        </w:rPr>
        <w:t>Уколико две или више понуда имају исту понуђену цену, као повољнија биће изабрана понуда оног понуђача који је понудио дужи гарантни рок од сачињавања, потписивања и верификовања Записника о квалитативном и квантитативном пријему услуга (без примедби).</w:t>
      </w:r>
    </w:p>
    <w:p w:rsidR="008C2C1B" w:rsidRPr="008C2C1B" w:rsidRDefault="008C2C1B" w:rsidP="008C2C1B">
      <w:pPr>
        <w:spacing w:before="0"/>
        <w:rPr>
          <w:rFonts w:cs="Arial"/>
          <w:color w:val="000000" w:themeColor="text1"/>
          <w:lang w:val="ru-RU"/>
        </w:rPr>
      </w:pPr>
      <w:r w:rsidRPr="008C2C1B">
        <w:rPr>
          <w:rFonts w:cs="Arial"/>
          <w:color w:val="000000" w:themeColor="text1"/>
          <w:lang w:val="ru-RU"/>
        </w:rPr>
        <w:t>Уколико ни после примене резервног критеријума не буде могуће извршити рангирање понуда, повољнија понуда биће изабрана путем жреба.</w:t>
      </w:r>
    </w:p>
    <w:p w:rsidR="00472C71" w:rsidRDefault="008C2C1B" w:rsidP="00E10E6C">
      <w:pPr>
        <w:spacing w:before="0"/>
        <w:rPr>
          <w:rFonts w:cs="Arial"/>
          <w:color w:val="000000" w:themeColor="text1"/>
          <w:lang w:val="ru-RU"/>
        </w:rPr>
      </w:pPr>
      <w:r w:rsidRPr="008C2C1B">
        <w:rPr>
          <w:rFonts w:cs="Arial"/>
          <w:color w:val="000000" w:themeColor="text1"/>
          <w:lang w:val="ru-RU"/>
        </w:rPr>
        <w:t>Извлачење путем жреба Наручилац ће извршити јавно, у присуству понуђача који имају исту понуђену цену. 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cs="Arial"/>
          <w:color w:val="000000" w:themeColor="text1"/>
          <w:lang w:val="ru-RU"/>
        </w:rPr>
      </w:pPr>
    </w:p>
    <w:p w:rsidR="00B9655B" w:rsidRDefault="00B9655B" w:rsidP="00E10E6C">
      <w:pPr>
        <w:spacing w:before="0"/>
        <w:rPr>
          <w:rFonts w:eastAsia="Calibri" w:cs="Arial"/>
          <w:lang w:val="sr-Cyrl-RS"/>
        </w:rPr>
      </w:pPr>
    </w:p>
    <w:p w:rsidR="008D2B23" w:rsidRPr="00B56DB6" w:rsidRDefault="008D2B23" w:rsidP="00B96B65">
      <w:pPr>
        <w:pStyle w:val="KDPodnaslov1"/>
        <w:numPr>
          <w:ilvl w:val="0"/>
          <w:numId w:val="26"/>
        </w:numPr>
        <w:spacing w:before="0"/>
        <w:rPr>
          <w:rFonts w:cs="Arial"/>
          <w:lang w:val="ru-RU"/>
        </w:rPr>
      </w:pPr>
      <w:bookmarkStart w:id="194" w:name="_Toc430335194"/>
      <w:bookmarkStart w:id="195" w:name="_Toc430335287"/>
      <w:bookmarkStart w:id="196" w:name="_Toc430335706"/>
      <w:bookmarkStart w:id="197" w:name="_Toc430335196"/>
      <w:bookmarkStart w:id="198" w:name="_Toc430335289"/>
      <w:bookmarkStart w:id="199" w:name="_Toc430335708"/>
      <w:bookmarkStart w:id="200" w:name="_Toc442559887"/>
      <w:bookmarkEnd w:id="189"/>
      <w:bookmarkEnd w:id="190"/>
      <w:bookmarkEnd w:id="191"/>
      <w:bookmarkEnd w:id="192"/>
      <w:bookmarkEnd w:id="193"/>
      <w:bookmarkEnd w:id="194"/>
      <w:bookmarkEnd w:id="195"/>
      <w:bookmarkEnd w:id="196"/>
      <w:bookmarkEnd w:id="197"/>
      <w:bookmarkEnd w:id="198"/>
      <w:bookmarkEnd w:id="199"/>
      <w:r w:rsidRPr="00B56DB6">
        <w:rPr>
          <w:rFonts w:cs="Arial"/>
          <w:lang w:val="ru-RU"/>
        </w:rPr>
        <w:lastRenderedPageBreak/>
        <w:t>УПУТСТВО ПОНУЂАЧИМА КАКО ДА САЧИНЕ ПОНУДУ</w:t>
      </w:r>
      <w:bookmarkEnd w:id="200"/>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9655B"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B56DB6" w:rsidRDefault="008D2B23" w:rsidP="00B96B65">
      <w:pPr>
        <w:pStyle w:val="KDPodnaslov2"/>
        <w:numPr>
          <w:ilvl w:val="1"/>
          <w:numId w:val="16"/>
        </w:numPr>
        <w:spacing w:before="0"/>
        <w:jc w:val="both"/>
        <w:rPr>
          <w:rFonts w:cs="Arial"/>
          <w:lang w:val="ru-RU"/>
        </w:rPr>
      </w:pPr>
      <w:bookmarkStart w:id="201" w:name="_Toc441651577"/>
      <w:bookmarkStart w:id="202" w:name="_Toc442559888"/>
      <w:r w:rsidRPr="00B56DB6">
        <w:rPr>
          <w:rFonts w:cs="Arial"/>
          <w:lang w:val="ru-RU"/>
        </w:rPr>
        <w:t>Језик на којем понуда мора бити састављена</w:t>
      </w:r>
      <w:bookmarkEnd w:id="201"/>
      <w:bookmarkEnd w:id="202"/>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B9655B" w:rsidRDefault="008D2B23" w:rsidP="00B9655B">
      <w:pPr>
        <w:pStyle w:val="KDKomentar"/>
        <w:spacing w:before="0"/>
        <w:rPr>
          <w:rFonts w:cs="Arial"/>
          <w:i w:val="0"/>
          <w:color w:val="000000" w:themeColor="text1"/>
          <w:sz w:val="22"/>
          <w:szCs w:val="22"/>
          <w:lang w:val="sr-Cyrl-RS"/>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E47C2E" w:rsidRDefault="008D2B23" w:rsidP="00B96B65">
      <w:pPr>
        <w:pStyle w:val="KDPodnaslov2"/>
        <w:numPr>
          <w:ilvl w:val="1"/>
          <w:numId w:val="16"/>
        </w:numPr>
        <w:spacing w:before="0"/>
        <w:jc w:val="both"/>
        <w:rPr>
          <w:rFonts w:cs="Arial"/>
        </w:rPr>
      </w:pPr>
      <w:bookmarkStart w:id="203" w:name="_Toc441651578"/>
      <w:bookmarkStart w:id="204"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3"/>
      <w:bookmarkEnd w:id="204"/>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9B448F" w:rsidRDefault="008D2B23" w:rsidP="009B448F">
      <w:pPr>
        <w:pStyle w:val="KDKomentar"/>
        <w:spacing w:before="0"/>
        <w:rPr>
          <w:rFonts w:cs="Arial"/>
          <w:i w:val="0"/>
          <w:color w:val="000000" w:themeColor="text1"/>
          <w:sz w:val="22"/>
          <w:szCs w:val="22"/>
          <w:lang w:val="sr-Cyrl-RS"/>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9B448F" w:rsidRPr="009B448F" w:rsidRDefault="009B448F" w:rsidP="008D2B23">
      <w:pPr>
        <w:pStyle w:val="KDKomentar"/>
        <w:spacing w:before="0"/>
        <w:rPr>
          <w:rFonts w:cs="Arial"/>
          <w:i w:val="0"/>
          <w:color w:val="000000" w:themeColor="text1"/>
          <w:sz w:val="22"/>
          <w:szCs w:val="22"/>
          <w:lang w:val="sr-Cyrl-RS"/>
        </w:rPr>
      </w:pPr>
      <w:r w:rsidRPr="009B448F">
        <w:rPr>
          <w:rFonts w:cs="Arial"/>
          <w:i w:val="0"/>
          <w:color w:val="000000" w:themeColor="text1"/>
          <w:sz w:val="22"/>
          <w:szCs w:val="22"/>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E93A63">
        <w:rPr>
          <w:rFonts w:cs="Arial"/>
          <w:sz w:val="22"/>
          <w:szCs w:val="22"/>
          <w:lang w:val="ru-RU"/>
        </w:rPr>
        <w:t>Услуга сервисирања опреме на систему хемијских мерења вода-пара-ваздух (аналитика К6) у ТЕ Колубара</w:t>
      </w:r>
      <w:r w:rsidR="00845D88">
        <w:rPr>
          <w:rFonts w:cs="Arial"/>
          <w:sz w:val="22"/>
          <w:szCs w:val="22"/>
          <w:lang w:val="sr-Cyrl-RS"/>
        </w:rPr>
        <w:t>,</w:t>
      </w:r>
      <w:r w:rsidRPr="005F6AAF">
        <w:rPr>
          <w:rFonts w:cs="Arial"/>
          <w:b w:val="0"/>
          <w:lang w:val="ru-RU"/>
        </w:rPr>
        <w:t xml:space="preserve"> </w:t>
      </w:r>
      <w:r w:rsidRPr="002F32AB">
        <w:rPr>
          <w:rFonts w:cs="Arial"/>
          <w:sz w:val="22"/>
          <w:szCs w:val="22"/>
          <w:lang w:val="ru-RU"/>
        </w:rPr>
        <w:t xml:space="preserve">Јавна набавка број </w:t>
      </w:r>
      <w:r w:rsidR="00E93A63">
        <w:rPr>
          <w:rFonts w:cs="Arial"/>
          <w:sz w:val="22"/>
          <w:szCs w:val="22"/>
          <w:lang w:val="sr-Cyrl-RS"/>
        </w:rPr>
        <w:t>235/2019-3000/0643/2019</w:t>
      </w:r>
      <w:r w:rsidRPr="002F32AB">
        <w:rPr>
          <w:rFonts w:cs="Arial"/>
          <w:sz w:val="22"/>
          <w:szCs w:val="22"/>
          <w:lang w:val="ru-RU"/>
        </w:rPr>
        <w:t xml:space="preserve"> - НЕ ОТВАРАТИ</w:t>
      </w:r>
      <w:r w:rsidR="003E2B54">
        <w:rPr>
          <w:rFonts w:cs="Arial"/>
          <w:sz w:val="22"/>
          <w:szCs w:val="22"/>
          <w:lang w:val="ru-RU"/>
        </w:rPr>
        <w:t xml:space="preserve"> – уручити </w:t>
      </w:r>
      <w:r w:rsidR="003E4D2C">
        <w:rPr>
          <w:rFonts w:cs="Arial"/>
          <w:sz w:val="22"/>
          <w:szCs w:val="22"/>
          <w:lang w:val="ru-RU"/>
        </w:rPr>
        <w:t>Мирјани Борчић</w:t>
      </w:r>
      <w:r w:rsidRPr="002F32AB">
        <w:rPr>
          <w:rFonts w:cs="Arial"/>
          <w:sz w:val="22"/>
          <w:szCs w:val="22"/>
          <w:lang w:val="ru-RU"/>
        </w:rPr>
        <w:t>“.</w:t>
      </w:r>
      <w:r w:rsidRPr="00E47C2E">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321D74" w:rsidRPr="00B9655B"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B96B65">
      <w:pPr>
        <w:pStyle w:val="KDPodnaslov2"/>
        <w:numPr>
          <w:ilvl w:val="1"/>
          <w:numId w:val="16"/>
        </w:numPr>
        <w:spacing w:before="0"/>
        <w:jc w:val="both"/>
        <w:rPr>
          <w:rFonts w:cs="Arial"/>
        </w:rPr>
      </w:pPr>
      <w:bookmarkStart w:id="205" w:name="_Toc441651579"/>
      <w:bookmarkStart w:id="206" w:name="_Toc442559890"/>
      <w:r w:rsidRPr="00E47C2E">
        <w:rPr>
          <w:rFonts w:cs="Arial"/>
        </w:rPr>
        <w:t>Обавезна садржина понуде</w:t>
      </w:r>
      <w:bookmarkEnd w:id="205"/>
      <w:bookmarkEnd w:id="206"/>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и 76.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E10E6C" w:rsidRPr="00075095" w:rsidRDefault="009B6CFC" w:rsidP="003823C0">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075095" w:rsidRPr="00241D15" w:rsidRDefault="00075095" w:rsidP="003823C0">
      <w:pPr>
        <w:pStyle w:val="KDNabrajanje"/>
        <w:spacing w:before="0"/>
        <w:rPr>
          <w:rFonts w:cs="Arial"/>
          <w:color w:val="000000" w:themeColor="text1"/>
        </w:rPr>
      </w:pPr>
      <w:r w:rsidRPr="00ED0360">
        <w:rPr>
          <w:rFonts w:cs="Arial"/>
        </w:rPr>
        <w:t>Средства финансијског обезбеђења за озбиљност понуде</w:t>
      </w:r>
    </w:p>
    <w:p w:rsidR="00241D15" w:rsidRPr="002A2FFF" w:rsidRDefault="00241D15" w:rsidP="00241D15">
      <w:pPr>
        <w:pStyle w:val="KDNabrajanje"/>
        <w:spacing w:before="0"/>
        <w:rPr>
          <w:rFonts w:cs="Arial"/>
        </w:rPr>
      </w:pPr>
      <w:r w:rsidRPr="008B4B6C">
        <w:rPr>
          <w:rFonts w:cs="Arial"/>
          <w:lang w:val="sr-Cyrl-CS"/>
        </w:rPr>
        <w:t>Списак извршених услуга</w:t>
      </w:r>
      <w:r>
        <w:rPr>
          <w:rFonts w:cs="Arial"/>
          <w:lang w:val="sr-Cyrl-CS"/>
        </w:rPr>
        <w:t xml:space="preserve"> </w:t>
      </w:r>
      <w:r>
        <w:rPr>
          <w:rFonts w:cs="Arial"/>
          <w:lang w:val="sr-Cyrl-RS"/>
        </w:rPr>
        <w:t>(Образац бр.5)</w:t>
      </w:r>
    </w:p>
    <w:p w:rsidR="00241D15" w:rsidRPr="001B41C2" w:rsidRDefault="00241D15" w:rsidP="00241D15">
      <w:pPr>
        <w:numPr>
          <w:ilvl w:val="0"/>
          <w:numId w:val="3"/>
        </w:numPr>
        <w:spacing w:before="0"/>
        <w:rPr>
          <w:rFonts w:cs="Arial"/>
          <w:lang w:val="ru-RU"/>
        </w:rPr>
      </w:pPr>
      <w:r w:rsidRPr="008B4B6C">
        <w:rPr>
          <w:rFonts w:cs="Arial"/>
          <w:lang w:val="sr-Cyrl-CS"/>
        </w:rPr>
        <w:t>Потврда о референтним набавкама</w:t>
      </w:r>
      <w:r>
        <w:rPr>
          <w:rFonts w:cs="Arial"/>
          <w:lang w:val="sr-Cyrl-CS"/>
        </w:rPr>
        <w:t xml:space="preserve"> </w:t>
      </w:r>
      <w:r>
        <w:rPr>
          <w:rFonts w:cs="Arial"/>
          <w:lang w:val="sr-Cyrl-RS"/>
        </w:rPr>
        <w:t>(Образац бр.6)</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D457A1">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92EAB" w:rsidRPr="00CE6801" w:rsidRDefault="002A4077" w:rsidP="00CE6801">
      <w:pPr>
        <w:pStyle w:val="KDNabrajanje"/>
        <w:spacing w:before="0"/>
        <w:rPr>
          <w:color w:val="FF0000"/>
        </w:rPr>
      </w:pPr>
      <w:r w:rsidRPr="00E47C2E">
        <w:t xml:space="preserve">докази о испуњености услова </w:t>
      </w:r>
      <w:r w:rsidR="002811DC">
        <w:rPr>
          <w:lang w:bidi="en-US"/>
        </w:rPr>
        <w:t xml:space="preserve">из чл. 75. </w:t>
      </w:r>
      <w:r w:rsidR="00C9268C">
        <w:rPr>
          <w:lang w:val="sr-Cyrl-RS" w:bidi="en-US"/>
        </w:rPr>
        <w:t>и</w:t>
      </w:r>
      <w:r w:rsidR="007C4762">
        <w:rPr>
          <w:lang w:val="sr-Cyrl-RS" w:bidi="en-US"/>
        </w:rPr>
        <w:t xml:space="preserve"> 76. </w:t>
      </w:r>
      <w:r w:rsidRPr="00E47C2E">
        <w:t>Закона у складу са чланом 77. Закона и Одељком 4. конкурсне документације</w:t>
      </w:r>
    </w:p>
    <w:p w:rsidR="007D46EE" w:rsidRPr="00E10E6C" w:rsidRDefault="00D457A1" w:rsidP="00D457A1">
      <w:pPr>
        <w:pStyle w:val="KDNabrajanje"/>
        <w:spacing w:before="0"/>
        <w:rPr>
          <w:color w:val="FF0000"/>
        </w:rPr>
      </w:pPr>
      <w:r>
        <w:rPr>
          <w:lang w:val="sr-Cyrl-RS"/>
        </w:rPr>
        <w:t>о</w:t>
      </w:r>
      <w:r w:rsidRPr="00E47C2E">
        <w:t>влашћење за потписника (ако не потписује заступник)</w:t>
      </w:r>
    </w:p>
    <w:p w:rsidR="002A4077" w:rsidRPr="00E47C2E" w:rsidRDefault="00D457A1" w:rsidP="00D457A1">
      <w:pPr>
        <w:pStyle w:val="KDNabrajanje"/>
        <w:spacing w:before="0"/>
      </w:pPr>
      <w:r>
        <w:rPr>
          <w:lang w:val="sr-Cyrl-RS"/>
        </w:rPr>
        <w:t>Споразум о заједничком извршењу услуге (уколико понуду подноси група понуђача)</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B9655B"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B96B65">
      <w:pPr>
        <w:pStyle w:val="KDPodnaslov2"/>
        <w:numPr>
          <w:ilvl w:val="1"/>
          <w:numId w:val="16"/>
        </w:numPr>
        <w:spacing w:before="0"/>
        <w:jc w:val="both"/>
        <w:rPr>
          <w:rFonts w:cs="Arial"/>
        </w:rPr>
      </w:pPr>
      <w:bookmarkStart w:id="207" w:name="_Toc441651580"/>
      <w:bookmarkStart w:id="208" w:name="_Toc442559891"/>
      <w:r w:rsidRPr="00E47C2E">
        <w:rPr>
          <w:rFonts w:cs="Arial"/>
        </w:rPr>
        <w:t>Подношење и</w:t>
      </w:r>
      <w:r w:rsidR="008D2B23" w:rsidRPr="00E47C2E">
        <w:rPr>
          <w:rFonts w:cs="Arial"/>
        </w:rPr>
        <w:t xml:space="preserve"> отварање понуда</w:t>
      </w:r>
      <w:bookmarkEnd w:id="207"/>
      <w:bookmarkEnd w:id="208"/>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 xml:space="preserve">и оверено печатом и потписом законског заступника </w:t>
      </w:r>
      <w:r w:rsidRPr="00B56DB6">
        <w:rPr>
          <w:rFonts w:cs="Arial"/>
          <w:lang w:val="ru-RU"/>
        </w:rPr>
        <w:lastRenderedPageBreak/>
        <w:t>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9655B"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B96B65">
      <w:pPr>
        <w:pStyle w:val="KDPodnaslov2"/>
        <w:numPr>
          <w:ilvl w:val="1"/>
          <w:numId w:val="16"/>
        </w:numPr>
        <w:spacing w:before="0"/>
        <w:jc w:val="both"/>
        <w:rPr>
          <w:rFonts w:cs="Arial"/>
        </w:rPr>
      </w:pPr>
      <w:bookmarkStart w:id="209" w:name="_Toc441651581"/>
      <w:bookmarkStart w:id="210" w:name="_Toc442559892"/>
      <w:r w:rsidRPr="00E47C2E">
        <w:rPr>
          <w:rFonts w:cs="Arial"/>
        </w:rPr>
        <w:t>Начин подношења 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9655B"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B96B65">
      <w:pPr>
        <w:pStyle w:val="KDPodnaslov2"/>
        <w:numPr>
          <w:ilvl w:val="1"/>
          <w:numId w:val="16"/>
        </w:numPr>
        <w:spacing w:before="0"/>
        <w:jc w:val="both"/>
        <w:rPr>
          <w:rFonts w:cs="Arial"/>
        </w:rPr>
      </w:pPr>
      <w:bookmarkStart w:id="211" w:name="_Toc441651582"/>
      <w:bookmarkStart w:id="212" w:name="_Toc442559893"/>
      <w:r w:rsidRPr="00E47C2E">
        <w:rPr>
          <w:rFonts w:cs="Arial"/>
        </w:rPr>
        <w:t>Измена, допуна и опозив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E93A63">
        <w:rPr>
          <w:rFonts w:cs="Arial"/>
          <w:lang w:val="sr-Cyrl-RS"/>
        </w:rPr>
        <w:t>Услуга сервисирања опреме на систему хемијских мерења вода-пара-ваздух (аналитика К6) у ТЕ Колубара</w:t>
      </w:r>
      <w:r w:rsidR="005A4609">
        <w:rPr>
          <w:rFonts w:cs="Arial"/>
          <w:lang w:val="sr-Cyrl-RS"/>
        </w:rPr>
        <w:t>,</w:t>
      </w:r>
      <w:r w:rsidR="007E1990">
        <w:rPr>
          <w:rFonts w:cs="Arial"/>
          <w:lang w:val="sr-Cyrl-RS"/>
        </w:rPr>
        <w:t xml:space="preserve"> </w:t>
      </w:r>
      <w:r w:rsidRPr="00E47C2E">
        <w:rPr>
          <w:rFonts w:cs="Arial"/>
          <w:lang w:val="ru-RU"/>
        </w:rPr>
        <w:t xml:space="preserve">Јавна набавка број </w:t>
      </w:r>
      <w:r w:rsidR="00E93A63">
        <w:rPr>
          <w:rFonts w:cs="Arial"/>
          <w:lang w:val="sr-Cyrl-RS"/>
        </w:rPr>
        <w:t>235/2019-3000/0643/2019</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E93A63">
        <w:rPr>
          <w:rFonts w:cs="Arial"/>
          <w:lang w:val="sr-Cyrl-RS"/>
        </w:rPr>
        <w:t>Услуга сервисирања опреме на систему хемијских мерења вода-пара-ваздух (аналитика К6) у ТЕ Колубара</w:t>
      </w:r>
      <w:r w:rsidR="005A4609">
        <w:rPr>
          <w:rFonts w:cs="Arial"/>
          <w:lang w:val="sr-Cyrl-RS"/>
        </w:rPr>
        <w:t>,</w:t>
      </w:r>
      <w:r w:rsidR="0052437E">
        <w:rPr>
          <w:rFonts w:cs="Arial"/>
          <w:lang w:val="sr-Cyrl-RS"/>
        </w:rPr>
        <w:t xml:space="preserve"> </w:t>
      </w:r>
      <w:r w:rsidRPr="00B56DB6">
        <w:rPr>
          <w:rFonts w:cs="Arial"/>
          <w:lang w:val="ru-RU"/>
        </w:rPr>
        <w:t xml:space="preserve">Јавна набавка број </w:t>
      </w:r>
      <w:r w:rsidR="00E93A63">
        <w:rPr>
          <w:rFonts w:cs="Arial"/>
          <w:lang w:val="sr-Cyrl-RS"/>
        </w:rPr>
        <w:t>235/2019-3000/0643/2019</w:t>
      </w:r>
      <w:r w:rsidRPr="00B56DB6">
        <w:rPr>
          <w:rFonts w:cs="Arial"/>
          <w:lang w:val="ru-RU"/>
        </w:rPr>
        <w:t xml:space="preserve"> – НЕ ОТВАРАТИ“.</w:t>
      </w:r>
    </w:p>
    <w:p w:rsidR="00075095"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9D32BB" w:rsidRPr="00B9655B" w:rsidRDefault="00075095" w:rsidP="00B9655B">
      <w:pPr>
        <w:pStyle w:val="KDParagraf"/>
        <w:spacing w:before="0"/>
        <w:rPr>
          <w:rFonts w:cs="Arial"/>
          <w:lang w:val="ru-RU"/>
        </w:rPr>
      </w:pPr>
      <w:r w:rsidRPr="00075095">
        <w:rPr>
          <w:rFonts w:cs="Arial"/>
          <w:color w:val="000000" w:themeColor="text1"/>
          <w:lang w:val="ru-RU"/>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8D2B23" w:rsidRPr="00E47C2E" w:rsidRDefault="008D2B23" w:rsidP="00B96B65">
      <w:pPr>
        <w:pStyle w:val="KDPodnaslov2"/>
        <w:numPr>
          <w:ilvl w:val="1"/>
          <w:numId w:val="16"/>
        </w:numPr>
        <w:spacing w:before="0"/>
        <w:jc w:val="both"/>
        <w:rPr>
          <w:rFonts w:cs="Arial"/>
        </w:rPr>
      </w:pPr>
      <w:bookmarkStart w:id="213" w:name="_Toc441651583"/>
      <w:bookmarkStart w:id="214" w:name="_Toc442559894"/>
      <w:r w:rsidRPr="00E47C2E">
        <w:rPr>
          <w:rFonts w:cs="Arial"/>
          <w:lang w:val="ru-RU"/>
        </w:rPr>
        <w:t>П</w:t>
      </w:r>
      <w:r w:rsidRPr="00E47C2E">
        <w:rPr>
          <w:rFonts w:cs="Arial"/>
        </w:rPr>
        <w:t>артије</w:t>
      </w:r>
      <w:bookmarkEnd w:id="213"/>
      <w:bookmarkEnd w:id="214"/>
    </w:p>
    <w:p w:rsidR="00D36C5D" w:rsidRPr="00B9655B" w:rsidRDefault="0052437E" w:rsidP="00B9655B">
      <w:pPr>
        <w:pStyle w:val="KDParagraf"/>
        <w:spacing w:before="0"/>
        <w:rPr>
          <w:rFonts w:cs="Arial"/>
          <w:color w:val="000000" w:themeColor="text1"/>
          <w:lang w:val="ru-RU"/>
        </w:rPr>
      </w:pPr>
      <w:r w:rsidRPr="00837ABE">
        <w:rPr>
          <w:rFonts w:cs="Arial"/>
          <w:color w:val="000000" w:themeColor="text1"/>
          <w:lang w:val="ru-RU"/>
        </w:rPr>
        <w:t>Набавка није обликована по партијама</w:t>
      </w:r>
      <w:r>
        <w:rPr>
          <w:rFonts w:cs="Arial"/>
          <w:color w:val="000000" w:themeColor="text1"/>
          <w:lang w:val="ru-RU"/>
        </w:rPr>
        <w:t>.</w:t>
      </w:r>
    </w:p>
    <w:p w:rsidR="008D2B23" w:rsidRPr="00E47C2E" w:rsidRDefault="008D2B23" w:rsidP="00B96B65">
      <w:pPr>
        <w:pStyle w:val="KDPodnaslov2"/>
        <w:numPr>
          <w:ilvl w:val="1"/>
          <w:numId w:val="16"/>
        </w:numPr>
        <w:spacing w:before="0"/>
        <w:jc w:val="both"/>
        <w:rPr>
          <w:rFonts w:cs="Arial"/>
        </w:rPr>
      </w:pPr>
      <w:bookmarkStart w:id="215" w:name="_Toc441651584"/>
      <w:bookmarkStart w:id="216" w:name="_Toc442559895"/>
      <w:r w:rsidRPr="00E47C2E">
        <w:rPr>
          <w:rFonts w:cs="Arial"/>
        </w:rPr>
        <w:t>Понуда са варијантама</w:t>
      </w:r>
      <w:bookmarkEnd w:id="215"/>
      <w:bookmarkEnd w:id="216"/>
    </w:p>
    <w:p w:rsidR="00D96C22"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B96B65">
      <w:pPr>
        <w:pStyle w:val="KDPodnaslov2"/>
        <w:numPr>
          <w:ilvl w:val="1"/>
          <w:numId w:val="16"/>
        </w:numPr>
        <w:spacing w:before="0"/>
        <w:jc w:val="both"/>
        <w:rPr>
          <w:rFonts w:cs="Arial"/>
        </w:rPr>
      </w:pPr>
      <w:bookmarkStart w:id="217" w:name="_Toc441651585"/>
      <w:bookmarkStart w:id="218" w:name="_Toc442559896"/>
      <w:r w:rsidRPr="00E47C2E">
        <w:rPr>
          <w:rFonts w:cs="Arial"/>
        </w:rPr>
        <w:t>Подношење понуде са подизвођачима</w:t>
      </w:r>
      <w:bookmarkEnd w:id="217"/>
      <w:bookmarkEnd w:id="218"/>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lastRenderedPageBreak/>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00A65BE7">
        <w:rPr>
          <w:rFonts w:cs="Arial"/>
          <w:lang w:val="sr-Cyrl-RS"/>
        </w:rPr>
        <w:t>и 76.</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810550" w:rsidRDefault="00810550" w:rsidP="0066644E">
      <w:pPr>
        <w:pStyle w:val="KDParagraf"/>
        <w:spacing w:before="0"/>
        <w:rPr>
          <w:rFonts w:cs="Arial"/>
          <w:lang w:val="sr-Cyrl-CS"/>
        </w:rPr>
      </w:pPr>
      <w:r w:rsidRPr="00B56DB6">
        <w:rPr>
          <w:rFonts w:cs="Arial"/>
          <w:lang w:val="ru-RU"/>
        </w:rPr>
        <w:t>Додатн</w:t>
      </w:r>
      <w:r w:rsidR="00C94DBC">
        <w:rPr>
          <w:rFonts w:cs="Arial"/>
          <w:lang w:val="sr-Cyrl-RS"/>
        </w:rPr>
        <w:t>е</w:t>
      </w:r>
      <w:r w:rsidRPr="00B56DB6">
        <w:rPr>
          <w:rFonts w:cs="Arial"/>
          <w:lang w:val="ru-RU"/>
        </w:rPr>
        <w:t xml:space="preserve"> услов</w:t>
      </w:r>
      <w:r w:rsidR="00C94DBC">
        <w:rPr>
          <w:rFonts w:cs="Arial"/>
          <w:lang w:val="sr-Cyrl-RS"/>
        </w:rPr>
        <w:t>е</w:t>
      </w:r>
      <w:r w:rsidRPr="00B56DB6">
        <w:rPr>
          <w:rFonts w:cs="Arial"/>
          <w:lang w:val="ru-RU"/>
        </w:rPr>
        <w:t xml:space="preserve"> понуђач испуњава самостално, без обзира на агажовање подизвођача.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 xml:space="preserve">Понуђач не може ангажовати као подизвођача лице које није навео у понуди, у супротном наручилац ће </w:t>
      </w:r>
      <w:r w:rsidR="00024404">
        <w:rPr>
          <w:rFonts w:cs="Arial"/>
          <w:lang w:val="sr-Cyrl-RS"/>
        </w:rPr>
        <w:t>реализовати средство финансијског обезбеђења и</w:t>
      </w:r>
      <w:r w:rsidR="00024404" w:rsidRPr="00B56DB6">
        <w:rPr>
          <w:rFonts w:cs="Arial"/>
          <w:lang w:val="ru-RU"/>
        </w:rPr>
        <w:t xml:space="preserve"> </w:t>
      </w:r>
      <w:r w:rsidRPr="00B56DB6">
        <w:rPr>
          <w:rFonts w:cs="Arial"/>
          <w:lang w:val="ru-RU"/>
        </w:rPr>
        <w:t>раскинути уговор, осим ако би раскидом уговора наручилац претрпео знатну штету.</w:t>
      </w:r>
    </w:p>
    <w:p w:rsidR="00D965C1" w:rsidRPr="00B9655B" w:rsidRDefault="0022080A"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8D2B23" w:rsidRPr="00E47C2E" w:rsidRDefault="008D2B23" w:rsidP="00B96B65">
      <w:pPr>
        <w:pStyle w:val="KDPodnaslov2"/>
        <w:numPr>
          <w:ilvl w:val="1"/>
          <w:numId w:val="16"/>
        </w:numPr>
        <w:spacing w:before="0"/>
        <w:jc w:val="both"/>
        <w:rPr>
          <w:rFonts w:cs="Arial"/>
        </w:rPr>
      </w:pPr>
      <w:bookmarkStart w:id="219" w:name="_Toc441651586"/>
      <w:bookmarkStart w:id="220" w:name="_Toc442559897"/>
      <w:r w:rsidRPr="00E47C2E">
        <w:rPr>
          <w:rFonts w:cs="Arial"/>
        </w:rPr>
        <w:t>Подношење заједничке понуде</w:t>
      </w:r>
      <w:bookmarkEnd w:id="219"/>
      <w:bookmarkEnd w:id="220"/>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9B448F">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9B448F">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9B448F">
      <w:pPr>
        <w:pStyle w:val="KDNabrajanje"/>
        <w:spacing w:before="0"/>
      </w:pPr>
      <w:bookmarkStart w:id="221" w:name="_Toc441651587"/>
      <w:bookmarkStart w:id="222"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и 76.</w:t>
      </w:r>
      <w:r w:rsidR="002811DC">
        <w:t xml:space="preserve"> </w:t>
      </w:r>
      <w:r w:rsidRPr="00E47C2E">
        <w:t xml:space="preserve">Закона и Упутство како се </w:t>
      </w:r>
      <w:r w:rsidR="0000273D">
        <w:t>доказује испуњеност тих услова</w:t>
      </w:r>
      <w:r w:rsidR="0000273D" w:rsidRPr="0000273D">
        <w:t>.</w:t>
      </w:r>
      <w:r w:rsidR="0047455D" w:rsidRPr="0047455D">
        <w:t xml:space="preserve"> </w:t>
      </w:r>
      <w:r w:rsidR="0000273D" w:rsidRPr="0000273D">
        <w:t>Услове у вези са капацитетима, у складу са чланом 76.</w:t>
      </w:r>
      <w:r w:rsidR="00490004" w:rsidRPr="00490004">
        <w:t xml:space="preserve"> </w:t>
      </w:r>
      <w:r w:rsidR="0000273D" w:rsidRPr="0000273D">
        <w:t>Закона, понуђачи из групе испуњавају заједно, на основу достављених доказа дефинисаних</w:t>
      </w:r>
      <w:r w:rsidR="0000273D">
        <w:rPr>
          <w:lang w:val="sr-Cyrl-CS"/>
        </w:rPr>
        <w:t xml:space="preserve"> </w:t>
      </w:r>
      <w:r w:rsidR="0000273D" w:rsidRPr="0000273D">
        <w:t>конкурсном документацијом.</w:t>
      </w:r>
    </w:p>
    <w:p w:rsidR="0066644E" w:rsidRPr="00E47C2E" w:rsidRDefault="0066644E" w:rsidP="009B448F">
      <w:pPr>
        <w:pStyle w:val="KDNabrajanje"/>
        <w:spacing w:before="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9B448F" w:rsidRPr="003E4D2C" w:rsidRDefault="0066644E" w:rsidP="003E4D2C">
      <w:pPr>
        <w:pStyle w:val="KDNabrajanje"/>
        <w:spacing w:before="0"/>
        <w:rPr>
          <w:lang w:bidi="en-US"/>
        </w:rPr>
      </w:pPr>
      <w:r w:rsidRPr="00E47C2E">
        <w:rPr>
          <w:lang w:bidi="en-US"/>
        </w:rPr>
        <w:t>Понуђачи из групе понуђача одговорају неограничено солидарно према наручиоцу.</w:t>
      </w:r>
    </w:p>
    <w:p w:rsidR="00C47A50" w:rsidRPr="00B9655B" w:rsidRDefault="00C47A50" w:rsidP="00B9655B">
      <w:pPr>
        <w:pStyle w:val="KDNabrajanje"/>
        <w:numPr>
          <w:ilvl w:val="0"/>
          <w:numId w:val="0"/>
        </w:numPr>
        <w:ind w:left="720" w:hanging="360"/>
        <w:rPr>
          <w:sz w:val="4"/>
          <w:szCs w:val="4"/>
          <w:lang w:val="sr-Cyrl-RS" w:bidi="en-US"/>
        </w:rPr>
      </w:pPr>
    </w:p>
    <w:p w:rsidR="008D2B23" w:rsidRDefault="008D2B23" w:rsidP="00B96B65">
      <w:pPr>
        <w:pStyle w:val="KDPodnaslov2"/>
        <w:numPr>
          <w:ilvl w:val="1"/>
          <w:numId w:val="16"/>
        </w:numPr>
        <w:spacing w:before="0"/>
        <w:jc w:val="both"/>
        <w:rPr>
          <w:rFonts w:cs="Arial"/>
          <w:lang w:val="sr-Cyrl-RS"/>
        </w:rPr>
      </w:pPr>
      <w:r w:rsidRPr="00E47C2E">
        <w:rPr>
          <w:rFonts w:cs="Arial"/>
        </w:rPr>
        <w:t>Понуђена цена</w:t>
      </w:r>
      <w:bookmarkEnd w:id="221"/>
      <w:bookmarkEnd w:id="222"/>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lastRenderedPageBreak/>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lang w:val="sr-Cyrl-RS"/>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C47A50" w:rsidRPr="00C47A50" w:rsidRDefault="00C47A50" w:rsidP="002E2F11">
      <w:pPr>
        <w:pStyle w:val="KDParagraf"/>
        <w:spacing w:before="0"/>
        <w:rPr>
          <w:rFonts w:cs="Arial"/>
          <w:sz w:val="4"/>
          <w:szCs w:val="4"/>
          <w:lang w:val="sr-Cyrl-RS"/>
        </w:rPr>
      </w:pPr>
    </w:p>
    <w:p w:rsidR="0056571E" w:rsidRPr="00E47C2E" w:rsidRDefault="002E2F11" w:rsidP="00B96B65">
      <w:pPr>
        <w:pStyle w:val="KDPodnaslov2"/>
        <w:numPr>
          <w:ilvl w:val="1"/>
          <w:numId w:val="16"/>
        </w:numPr>
        <w:spacing w:before="0"/>
        <w:jc w:val="both"/>
        <w:rPr>
          <w:rFonts w:cs="Arial"/>
        </w:rPr>
      </w:pPr>
      <w:r w:rsidRPr="00E47C2E">
        <w:rPr>
          <w:rFonts w:cs="Arial"/>
        </w:rPr>
        <w:t>Корекција цене</w:t>
      </w:r>
    </w:p>
    <w:p w:rsidR="003E4D2C" w:rsidRDefault="008028FB" w:rsidP="0054056C">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C74257" w:rsidRPr="00E464EB" w:rsidRDefault="00C74257" w:rsidP="0054056C">
      <w:pPr>
        <w:pStyle w:val="KDParagraf"/>
        <w:spacing w:before="0"/>
        <w:rPr>
          <w:rFonts w:eastAsia="Calibri" w:cs="Arial"/>
          <w:color w:val="00B0F0"/>
          <w:sz w:val="4"/>
          <w:szCs w:val="4"/>
          <w:lang w:val="sr-Cyrl-RS"/>
        </w:rPr>
      </w:pPr>
    </w:p>
    <w:p w:rsidR="006E6F46" w:rsidRDefault="006E6F46" w:rsidP="00C74257">
      <w:pPr>
        <w:pStyle w:val="KDPodnaslov2"/>
        <w:numPr>
          <w:ilvl w:val="1"/>
          <w:numId w:val="16"/>
        </w:numPr>
        <w:spacing w:before="0"/>
        <w:jc w:val="both"/>
        <w:rPr>
          <w:rFonts w:cs="Arial"/>
          <w:lang w:val="sr-Cyrl-RS" w:eastAsia="ar-SA"/>
        </w:rPr>
      </w:pPr>
      <w:r w:rsidRPr="004808B2">
        <w:rPr>
          <w:rFonts w:cs="Arial"/>
          <w:lang w:val="ru-RU" w:eastAsia="ar-SA"/>
        </w:rPr>
        <w:t xml:space="preserve">Рок </w:t>
      </w:r>
      <w:r w:rsidR="00C51ECD" w:rsidRPr="004808B2">
        <w:rPr>
          <w:rFonts w:cs="Arial"/>
          <w:lang w:val="ru-RU" w:eastAsia="ar-SA"/>
        </w:rPr>
        <w:t>извршења услуга</w:t>
      </w:r>
    </w:p>
    <w:p w:rsidR="006751B6" w:rsidRDefault="00516EBC" w:rsidP="005C0BBF">
      <w:pPr>
        <w:spacing w:before="0"/>
        <w:rPr>
          <w:rFonts w:cs="Arial"/>
          <w:lang w:val="ru-RU"/>
        </w:rPr>
      </w:pPr>
      <w:bookmarkStart w:id="223" w:name="_Toc441651588"/>
      <w:bookmarkStart w:id="224" w:name="_Toc442559899"/>
      <w:r w:rsidRPr="00516EBC">
        <w:rPr>
          <w:rFonts w:cs="Arial"/>
          <w:lang w:val="sr-Cyrl-CS"/>
        </w:rPr>
        <w:t>Рок извршења услуге  је  периоду од 12 месеци од ступања уговора на снагу.</w:t>
      </w:r>
    </w:p>
    <w:p w:rsidR="006751B6" w:rsidRPr="00A178E9" w:rsidRDefault="006751B6" w:rsidP="006751B6">
      <w:pPr>
        <w:pStyle w:val="KDPodnaslov2"/>
        <w:numPr>
          <w:ilvl w:val="1"/>
          <w:numId w:val="16"/>
        </w:numPr>
        <w:spacing w:before="0"/>
        <w:rPr>
          <w:rFonts w:cs="Arial"/>
          <w:lang w:val="sr-Cyrl-RS"/>
        </w:rPr>
      </w:pPr>
      <w:r w:rsidRPr="00A178E9">
        <w:rPr>
          <w:rFonts w:cs="Arial"/>
          <w:lang w:val="sr-Cyrl-RS"/>
        </w:rPr>
        <w:t xml:space="preserve">Гарантни рок </w:t>
      </w:r>
    </w:p>
    <w:p w:rsidR="00593708" w:rsidRDefault="00593708" w:rsidP="005C0BBF">
      <w:pPr>
        <w:spacing w:before="0"/>
        <w:rPr>
          <w:rFonts w:cs="Arial"/>
          <w:color w:val="000000" w:themeColor="text1"/>
          <w:lang w:val="ru-RU" w:eastAsia="zh-CN"/>
        </w:rPr>
      </w:pPr>
      <w:r w:rsidRPr="00593708">
        <w:rPr>
          <w:rFonts w:cs="Arial"/>
          <w:color w:val="000000" w:themeColor="text1"/>
          <w:lang w:val="ru-RU" w:eastAsia="zh-CN"/>
        </w:rPr>
        <w:t>Гарантни рок за предмет набавке је: минимум 12 месеци за извршене услуге и уграђене резервне делове од дана сачињавања, потписивања и верификовања Записника о квалитативном пријему услуга (без примедби).</w:t>
      </w:r>
    </w:p>
    <w:p w:rsidR="006751B6" w:rsidRDefault="006751B6" w:rsidP="005C0BBF">
      <w:pPr>
        <w:spacing w:before="0"/>
        <w:rPr>
          <w:rFonts w:cs="Arial"/>
          <w:lang w:val="ru-RU" w:eastAsia="zh-CN"/>
        </w:rPr>
      </w:pPr>
      <w:r w:rsidRPr="0057276A">
        <w:rPr>
          <w:rFonts w:cs="Arial"/>
          <w:lang w:eastAsia="zh-CN"/>
        </w:rPr>
        <w:t>Изабрани Понуђач је дужан да о свом трошку отклони све евентуалне недостатке у току трајања гарантног рока</w:t>
      </w:r>
    </w:p>
    <w:p w:rsidR="003E4D2C" w:rsidRPr="000E0E3D" w:rsidRDefault="003E4D2C" w:rsidP="005C0BBF">
      <w:pPr>
        <w:spacing w:before="0"/>
        <w:rPr>
          <w:sz w:val="10"/>
          <w:szCs w:val="10"/>
          <w:lang w:val="sr-Cyrl-RS"/>
        </w:rPr>
      </w:pPr>
    </w:p>
    <w:p w:rsidR="008D2B23" w:rsidRDefault="008D2B23" w:rsidP="006751B6">
      <w:pPr>
        <w:pStyle w:val="KDPodnaslov2"/>
        <w:numPr>
          <w:ilvl w:val="1"/>
          <w:numId w:val="16"/>
        </w:numPr>
        <w:spacing w:before="0"/>
        <w:jc w:val="both"/>
        <w:rPr>
          <w:rFonts w:cs="Arial"/>
          <w:lang w:val="sr-Cyrl-RS"/>
        </w:rPr>
      </w:pPr>
      <w:r w:rsidRPr="00E47C2E">
        <w:rPr>
          <w:rFonts w:cs="Arial"/>
        </w:rPr>
        <w:t>Начин и услови плаћања</w:t>
      </w:r>
      <w:bookmarkEnd w:id="223"/>
      <w:bookmarkEnd w:id="224"/>
    </w:p>
    <w:p w:rsidR="004C559D" w:rsidRDefault="0022080A"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00F96898">
        <w:rPr>
          <w:rFonts w:cs="Arial"/>
          <w:lang w:val="sr-Cyrl-RS"/>
        </w:rPr>
        <w:t>Балканска 13</w:t>
      </w:r>
      <w:r w:rsidRPr="00D965C1">
        <w:rPr>
          <w:rFonts w:cs="Arial"/>
          <w:lang w:val="sr-Cyrl-RS"/>
        </w:rPr>
        <w:t xml:space="preserve">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22080A">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22080A">
        <w:rPr>
          <w:rFonts w:cs="Arial"/>
          <w:lang w:val="ru-RU"/>
        </w:rPr>
        <w:t>Наручиоца</w:t>
      </w:r>
      <w:r w:rsidRPr="00D965C1">
        <w:rPr>
          <w:rFonts w:cs="Arial"/>
          <w:color w:val="000000" w:themeColor="text1"/>
          <w:lang w:val="ru-RU"/>
        </w:rPr>
        <w:t>.</w:t>
      </w:r>
    </w:p>
    <w:p w:rsidR="00D965C1"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9F22A6" w:rsidRPr="00B9655B" w:rsidRDefault="00D965C1" w:rsidP="00B9655B">
      <w:pPr>
        <w:autoSpaceDE w:val="0"/>
        <w:autoSpaceDN w:val="0"/>
        <w:adjustRightInd w:val="0"/>
        <w:spacing w:before="0"/>
        <w:ind w:right="-43"/>
        <w:rPr>
          <w:rFonts w:cs="Arial"/>
          <w:b/>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w:t>
      </w:r>
      <w:r w:rsidR="0022080A">
        <w:rPr>
          <w:rFonts w:cs="Arial"/>
          <w:b/>
          <w:lang w:val="ru-RU"/>
        </w:rPr>
        <w:t>ом</w:t>
      </w:r>
      <w:r w:rsidR="00060F06" w:rsidRPr="00207FF8">
        <w:rPr>
          <w:rFonts w:cs="Arial"/>
          <w:b/>
          <w:lang w:val="ru-RU"/>
        </w:rPr>
        <w:t xml:space="preserve"> </w:t>
      </w:r>
      <w:r w:rsidR="00060F06" w:rsidRPr="00D965C1">
        <w:rPr>
          <w:rFonts w:cs="Arial"/>
          <w:b/>
          <w:lang w:val="ru-RU"/>
        </w:rPr>
        <w:t>понуђач</w:t>
      </w:r>
      <w:r w:rsidR="0022080A">
        <w:rPr>
          <w:rFonts w:cs="Arial"/>
          <w:b/>
          <w:lang w:val="ru-RU"/>
        </w:rPr>
        <w:t>у</w:t>
      </w:r>
      <w:r>
        <w:rPr>
          <w:rFonts w:cs="Arial"/>
          <w:b/>
          <w:lang w:val="ru-RU"/>
        </w:rPr>
        <w:t>.</w:t>
      </w:r>
    </w:p>
    <w:p w:rsidR="008D2B23" w:rsidRPr="00E47C2E" w:rsidRDefault="008D2B23" w:rsidP="006751B6">
      <w:pPr>
        <w:pStyle w:val="KDPodnaslov2"/>
        <w:numPr>
          <w:ilvl w:val="1"/>
          <w:numId w:val="16"/>
        </w:numPr>
        <w:spacing w:before="0"/>
        <w:jc w:val="both"/>
        <w:rPr>
          <w:rFonts w:cs="Arial"/>
          <w:lang w:val="ru-RU"/>
        </w:rPr>
      </w:pPr>
      <w:bookmarkStart w:id="225" w:name="_Toc441651589"/>
      <w:bookmarkStart w:id="226" w:name="_Toc442559900"/>
      <w:r w:rsidRPr="00E47C2E">
        <w:rPr>
          <w:rFonts w:cs="Arial"/>
        </w:rPr>
        <w:t>Рок важења понуде</w:t>
      </w:r>
      <w:bookmarkEnd w:id="225"/>
      <w:bookmarkEnd w:id="226"/>
    </w:p>
    <w:p w:rsidR="0066644E" w:rsidRPr="00E47C2E" w:rsidRDefault="0066644E" w:rsidP="00B9655B">
      <w:pPr>
        <w:pStyle w:val="ListParagraph"/>
        <w:spacing w:before="0" w:line="240" w:lineRule="auto"/>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B9655B">
      <w:pPr>
        <w:pStyle w:val="ListParagraph"/>
        <w:spacing w:before="0" w:line="240" w:lineRule="auto"/>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6C676E" w:rsidRPr="00DE1341" w:rsidRDefault="006C676E" w:rsidP="006C676E">
      <w:pPr>
        <w:keepNext/>
        <w:tabs>
          <w:tab w:val="left" w:pos="1418"/>
        </w:tabs>
        <w:spacing w:before="0"/>
        <w:ind w:left="1418" w:hanging="992"/>
        <w:outlineLvl w:val="1"/>
        <w:rPr>
          <w:rFonts w:cs="Arial"/>
          <w:b/>
          <w:lang w:val="ru-RU"/>
        </w:rPr>
      </w:pPr>
      <w:bookmarkStart w:id="227" w:name="_Toc441651593"/>
      <w:bookmarkStart w:id="228" w:name="_Toc442559904"/>
      <w:r>
        <w:rPr>
          <w:rFonts w:cs="Arial"/>
          <w:b/>
          <w:lang w:val="ru-RU"/>
        </w:rPr>
        <w:t xml:space="preserve">6.17         </w:t>
      </w:r>
      <w:r w:rsidRPr="00DE1341">
        <w:rPr>
          <w:rFonts w:cs="Arial"/>
          <w:b/>
          <w:lang w:val="ru-RU"/>
        </w:rPr>
        <w:t>Средства финансијског обезбеђења</w:t>
      </w:r>
      <w:bookmarkEnd w:id="227"/>
      <w:bookmarkEnd w:id="228"/>
      <w:r w:rsidRPr="00CC1CE1">
        <w:rPr>
          <w:rFonts w:cs="Arial"/>
          <w:b/>
          <w:lang w:val="sr-Cyrl-RS"/>
        </w:rPr>
        <w:t xml:space="preserve"> (у даљем тексту:СФО)</w:t>
      </w:r>
    </w:p>
    <w:p w:rsidR="006C676E" w:rsidRPr="00DE1341" w:rsidRDefault="006C676E" w:rsidP="009B448F">
      <w:pPr>
        <w:spacing w:before="0"/>
        <w:rPr>
          <w:rFonts w:eastAsia="TimesNewRomanPSMT" w:cs="Arial"/>
          <w:bCs/>
          <w:iCs/>
          <w:lang w:val="ru-RU"/>
        </w:rPr>
      </w:pPr>
      <w:r w:rsidRPr="00DE134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6C676E" w:rsidRPr="00DE1341" w:rsidRDefault="006C676E" w:rsidP="009B448F">
      <w:pPr>
        <w:spacing w:before="0"/>
        <w:rPr>
          <w:rFonts w:eastAsia="TimesNewRomanPSMT" w:cs="Arial"/>
          <w:bCs/>
          <w:iCs/>
          <w:lang w:val="ru-RU"/>
        </w:rPr>
      </w:pPr>
      <w:r w:rsidRPr="00DE1341">
        <w:rPr>
          <w:rFonts w:eastAsia="TimesNewRomanPSMT" w:cs="Arial"/>
          <w:bCs/>
          <w:iCs/>
          <w:lang w:val="ru-RU"/>
        </w:rPr>
        <w:t>Члан групе понуђача може бити налогодавац СФО.</w:t>
      </w:r>
    </w:p>
    <w:p w:rsidR="006C676E" w:rsidRPr="00DE1341" w:rsidRDefault="006C676E" w:rsidP="009B448F">
      <w:pPr>
        <w:spacing w:before="0"/>
        <w:rPr>
          <w:rFonts w:eastAsia="TimesNewRomanPSMT" w:cs="Arial"/>
          <w:bCs/>
          <w:iCs/>
          <w:lang w:val="ru-RU"/>
        </w:rPr>
      </w:pPr>
      <w:r w:rsidRPr="00DE1341">
        <w:rPr>
          <w:rFonts w:eastAsia="TimesNewRomanPSMT" w:cs="Arial"/>
          <w:bCs/>
          <w:iCs/>
          <w:lang w:val="ru-RU"/>
        </w:rPr>
        <w:t>СФО морају да буду у валути у којој је и понуда.</w:t>
      </w:r>
    </w:p>
    <w:p w:rsidR="007E1990" w:rsidRPr="00B9655B" w:rsidRDefault="006C676E" w:rsidP="00B9655B">
      <w:pPr>
        <w:spacing w:before="0"/>
        <w:rPr>
          <w:rFonts w:eastAsia="TimesNewRomanPSMT" w:cs="Arial"/>
          <w:bCs/>
          <w:iCs/>
          <w:color w:val="FF0000"/>
          <w:lang w:val="ru-RU"/>
        </w:rPr>
      </w:pPr>
      <w:r w:rsidRPr="00CC1CE1">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6C676E" w:rsidRDefault="006C676E" w:rsidP="006C676E">
      <w:pPr>
        <w:pStyle w:val="KDPodnaslov2"/>
        <w:spacing w:before="0"/>
        <w:ind w:left="450"/>
        <w:jc w:val="center"/>
        <w:rPr>
          <w:rFonts w:cs="Arial"/>
          <w:lang w:val="sr-Cyrl-RS"/>
        </w:rPr>
      </w:pPr>
      <w:r w:rsidRPr="00D86823">
        <w:rPr>
          <w:rFonts w:cs="Arial"/>
          <w:lang w:val="ru-RU"/>
        </w:rPr>
        <w:t>6.17.1.СФО за озбиљност понуде</w:t>
      </w:r>
    </w:p>
    <w:p w:rsidR="006C676E" w:rsidRPr="00B56DB6" w:rsidRDefault="006C676E" w:rsidP="009B448F">
      <w:pPr>
        <w:spacing w:before="0"/>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3E4D2C" w:rsidRDefault="006C676E" w:rsidP="00C83FE3">
      <w:pPr>
        <w:spacing w:before="0"/>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6C676E" w:rsidRPr="00B56DB6" w:rsidRDefault="006C676E" w:rsidP="00C83FE3">
      <w:pPr>
        <w:spacing w:before="0"/>
        <w:rPr>
          <w:rFonts w:cs="Arial"/>
          <w:lang w:val="ru-RU"/>
        </w:rPr>
      </w:pPr>
      <w:r w:rsidRPr="00B56DB6">
        <w:rPr>
          <w:rFonts w:cs="Arial"/>
          <w:lang w:val="ru-RU"/>
        </w:rPr>
        <w:t>Основи за наплату СФО за озбиљност понуде су:</w:t>
      </w:r>
    </w:p>
    <w:p w:rsidR="006C676E" w:rsidRPr="00B56DB6" w:rsidRDefault="006C676E" w:rsidP="00C83FE3">
      <w:pPr>
        <w:spacing w:before="0"/>
        <w:rPr>
          <w:rFonts w:cs="Arial"/>
          <w:lang w:val="ru-RU"/>
        </w:rPr>
      </w:pPr>
      <w:r w:rsidRPr="00B56DB6">
        <w:rPr>
          <w:rFonts w:cs="Arial"/>
          <w:lang w:val="ru-RU"/>
        </w:rPr>
        <w:lastRenderedPageBreak/>
        <w:t>- уколико понуђач након истека рока за подношење понуда повуче, опозове или измени своју понуду;</w:t>
      </w:r>
    </w:p>
    <w:p w:rsidR="006C676E" w:rsidRDefault="006C676E" w:rsidP="00C83FE3">
      <w:pPr>
        <w:spacing w:before="0"/>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6C676E" w:rsidRDefault="00AB60A4" w:rsidP="00C83FE3">
      <w:pPr>
        <w:spacing w:before="0"/>
        <w:rPr>
          <w:rFonts w:cs="Arial"/>
          <w:lang w:val="sr-Cyrl-RS"/>
        </w:rPr>
      </w:pPr>
      <w:r>
        <w:rPr>
          <w:rFonts w:cs="Arial"/>
          <w:lang w:val="sr-Cyrl-RS"/>
        </w:rPr>
        <w:t>-</w:t>
      </w:r>
      <w:r w:rsidR="006C676E">
        <w:rPr>
          <w:rFonts w:cs="Arial"/>
          <w:lang w:val="sr-Cyrl-RS"/>
        </w:rPr>
        <w:t xml:space="preserve"> </w:t>
      </w:r>
      <w:r w:rsidR="006C676E" w:rsidRPr="00B56DB6">
        <w:rPr>
          <w:rFonts w:cs="Arial"/>
          <w:lang w:val="ru-RU"/>
        </w:rPr>
        <w:t>уколико понуђач</w:t>
      </w:r>
      <w:r w:rsidR="006C676E">
        <w:rPr>
          <w:rFonts w:cs="Arial"/>
          <w:lang w:val="sr-Cyrl-RS"/>
        </w:rPr>
        <w:t xml:space="preserve"> коме је додељен уговор не поднесе исправано СФО за добро извршење посла;</w:t>
      </w:r>
    </w:p>
    <w:p w:rsidR="00C83FE3" w:rsidRPr="00B9655B" w:rsidRDefault="00C83FE3" w:rsidP="009B448F">
      <w:pPr>
        <w:spacing w:before="0"/>
        <w:rPr>
          <w:rFonts w:cs="Arial"/>
          <w:lang w:val="ru-RU"/>
        </w:rPr>
      </w:pPr>
      <w:r w:rsidRPr="00A30ABE">
        <w:rPr>
          <w:rFonts w:cs="Arial"/>
          <w:lang w:val="ru-RU"/>
        </w:rPr>
        <w:t>Као СФО за озбиљност понуде одређује се Бланко (сопствена) соло меница.</w:t>
      </w:r>
    </w:p>
    <w:p w:rsidR="006C676E" w:rsidRPr="001D51D1" w:rsidRDefault="006C676E" w:rsidP="001D51D1">
      <w:pPr>
        <w:pStyle w:val="KDPodnaslov2"/>
        <w:spacing w:before="0"/>
        <w:jc w:val="center"/>
        <w:rPr>
          <w:rFonts w:cs="Arial"/>
          <w:lang w:val="ru-RU"/>
        </w:rPr>
      </w:pPr>
      <w:r w:rsidRPr="00B56DB6">
        <w:rPr>
          <w:rFonts w:cs="Arial"/>
          <w:lang w:val="ru-RU"/>
        </w:rPr>
        <w:t>6.17.2. СФО за добро извршење посла</w:t>
      </w:r>
    </w:p>
    <w:p w:rsidR="006C676E" w:rsidRPr="00D01263" w:rsidRDefault="006C676E" w:rsidP="00C83FE3">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6C676E" w:rsidRPr="00D01263" w:rsidRDefault="006C676E" w:rsidP="00C83FE3">
      <w:pPr>
        <w:spacing w:before="0"/>
        <w:rPr>
          <w:rFonts w:cs="Arial"/>
          <w:lang w:val="ru-RU"/>
        </w:rPr>
      </w:pPr>
      <w:r w:rsidRPr="00D01263">
        <w:rPr>
          <w:rFonts w:cs="Arial"/>
          <w:lang w:val="ru-RU"/>
        </w:rPr>
        <w:t>Износ средства обезбеђења за добро извршење посла је 10% од</w:t>
      </w:r>
      <w:r>
        <w:rPr>
          <w:rFonts w:cs="Arial"/>
          <w:lang w:val="ru-RU"/>
        </w:rPr>
        <w:t xml:space="preserve"> укупне уговорене вредности </w:t>
      </w:r>
      <w:r w:rsidRPr="00D01263">
        <w:rPr>
          <w:rFonts w:cs="Arial"/>
          <w:lang w:val="ru-RU"/>
        </w:rPr>
        <w:t xml:space="preserve"> уговора без ПДВ.</w:t>
      </w:r>
    </w:p>
    <w:p w:rsidR="004B24A0" w:rsidRDefault="006C676E" w:rsidP="00C83FE3">
      <w:pPr>
        <w:spacing w:before="0"/>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2674D4" w:rsidRDefault="00C83FE3" w:rsidP="00C83FE3">
      <w:pPr>
        <w:spacing w:before="0"/>
        <w:rPr>
          <w:rFonts w:cs="Arial"/>
          <w:lang w:val="ru-RU"/>
        </w:rPr>
      </w:pPr>
      <w:r w:rsidRPr="00A30ABE">
        <w:rPr>
          <w:rFonts w:cs="Arial"/>
          <w:lang w:val="ru-RU"/>
        </w:rPr>
        <w:t xml:space="preserve">Као СФО за </w:t>
      </w:r>
      <w:r>
        <w:rPr>
          <w:rFonts w:cs="Arial"/>
          <w:lang w:val="ru-RU"/>
        </w:rPr>
        <w:t>добро извршење посла</w:t>
      </w:r>
      <w:r w:rsidRPr="00A30ABE">
        <w:rPr>
          <w:rFonts w:cs="Arial"/>
          <w:lang w:val="ru-RU"/>
        </w:rPr>
        <w:t xml:space="preserve"> одређује се Бланко (сопствена) соло меница.</w:t>
      </w:r>
    </w:p>
    <w:p w:rsidR="002674D4" w:rsidRPr="00D40E8C" w:rsidRDefault="002674D4" w:rsidP="002674D4">
      <w:pPr>
        <w:jc w:val="center"/>
        <w:rPr>
          <w:rFonts w:cs="Arial"/>
          <w:b/>
          <w:color w:val="000000" w:themeColor="text1"/>
        </w:rPr>
      </w:pPr>
      <w:r w:rsidRPr="00D40E8C">
        <w:rPr>
          <w:rFonts w:cs="Arial"/>
          <w:b/>
          <w:color w:val="000000" w:themeColor="text1"/>
        </w:rPr>
        <w:t>6.17.3. СФО за отклањање недостатака у гарантном року</w:t>
      </w:r>
    </w:p>
    <w:p w:rsidR="002674D4" w:rsidRPr="00D40E8C" w:rsidRDefault="002674D4" w:rsidP="00B9655B">
      <w:pPr>
        <w:spacing w:before="0"/>
        <w:rPr>
          <w:rFonts w:cs="Arial"/>
          <w:color w:val="000000" w:themeColor="text1"/>
        </w:rPr>
      </w:pPr>
      <w:r w:rsidRPr="00D40E8C">
        <w:rPr>
          <w:rFonts w:cs="Arial"/>
          <w:color w:val="000000" w:themeColor="text1"/>
        </w:rPr>
        <w:t>Рок важења СФО за отклањање недостатака у гарантном року мора да буде 30 календарских дана дужи од гарантног рока.</w:t>
      </w:r>
    </w:p>
    <w:p w:rsidR="002674D4" w:rsidRPr="00D40E8C" w:rsidRDefault="002674D4" w:rsidP="00B9655B">
      <w:pPr>
        <w:spacing w:before="0"/>
        <w:rPr>
          <w:rFonts w:cs="Arial"/>
          <w:color w:val="000000" w:themeColor="text1"/>
        </w:rPr>
      </w:pPr>
      <w:r w:rsidRPr="00D40E8C">
        <w:rPr>
          <w:rFonts w:cs="Arial"/>
          <w:color w:val="000000" w:themeColor="text1"/>
        </w:rPr>
        <w:t xml:space="preserve">Износ СФО за за отклањање недостатака у гарантном року је 5% од </w:t>
      </w:r>
      <w:r w:rsidRPr="00D40E8C">
        <w:rPr>
          <w:rFonts w:cs="Arial"/>
          <w:color w:val="000000" w:themeColor="text1"/>
          <w:lang w:val="sr-Cyrl-RS"/>
        </w:rPr>
        <w:t xml:space="preserve">укупно уговорене вредности </w:t>
      </w:r>
      <w:r w:rsidRPr="00D40E8C">
        <w:rPr>
          <w:rFonts w:cs="Arial"/>
          <w:color w:val="000000" w:themeColor="text1"/>
        </w:rPr>
        <w:t>без ПДВ.</w:t>
      </w:r>
    </w:p>
    <w:p w:rsidR="002674D4" w:rsidRPr="00D40E8C" w:rsidRDefault="002674D4" w:rsidP="00B9655B">
      <w:pPr>
        <w:spacing w:before="0"/>
        <w:rPr>
          <w:rFonts w:cs="Arial"/>
          <w:color w:val="000000" w:themeColor="text1"/>
        </w:rPr>
      </w:pPr>
      <w:r w:rsidRPr="00D40E8C">
        <w:rPr>
          <w:rFonts w:cs="Arial"/>
          <w:color w:val="000000" w:themeColor="text1"/>
        </w:rPr>
        <w:t>Основ за наплату СФО за отклањање недостатака у гарантном року је:</w:t>
      </w:r>
    </w:p>
    <w:p w:rsidR="002674D4" w:rsidRPr="0004048B" w:rsidRDefault="002674D4" w:rsidP="00B9655B">
      <w:pPr>
        <w:pStyle w:val="ListParagraph"/>
        <w:numPr>
          <w:ilvl w:val="0"/>
          <w:numId w:val="30"/>
        </w:numPr>
        <w:spacing w:before="0" w:after="0" w:line="240" w:lineRule="auto"/>
        <w:rPr>
          <w:rFonts w:ascii="Arial" w:hAnsi="Arial" w:cs="Arial"/>
          <w:color w:val="000000" w:themeColor="text1"/>
        </w:rPr>
      </w:pPr>
      <w:r w:rsidRPr="0004048B">
        <w:rPr>
          <w:rFonts w:ascii="Arial" w:hAnsi="Arial" w:cs="Arial"/>
          <w:color w:val="000000" w:themeColor="text1"/>
        </w:rPr>
        <w:t>случај да друга уговорна страна не отклони недостатке у гарантном року.</w:t>
      </w:r>
    </w:p>
    <w:p w:rsidR="002674D4" w:rsidRPr="0004048B" w:rsidRDefault="002674D4" w:rsidP="00B9655B">
      <w:pPr>
        <w:spacing w:before="0"/>
        <w:rPr>
          <w:rFonts w:cs="Arial"/>
          <w:color w:val="FF0000"/>
          <w:lang w:val="sr-Cyrl-RS"/>
        </w:rPr>
      </w:pPr>
      <w:r w:rsidRPr="00A30ABE">
        <w:rPr>
          <w:rFonts w:cs="Arial"/>
          <w:lang w:val="ru-RU"/>
        </w:rPr>
        <w:t xml:space="preserve">Као СФО </w:t>
      </w:r>
      <w:r w:rsidRPr="00C66C23">
        <w:rPr>
          <w:rFonts w:cs="Arial"/>
          <w:lang w:val="ru-RU"/>
        </w:rPr>
        <w:t>за отклањање недостатака у гарантном року</w:t>
      </w:r>
      <w:r w:rsidRPr="00A30ABE">
        <w:rPr>
          <w:rFonts w:cs="Arial"/>
          <w:lang w:val="ru-RU"/>
        </w:rPr>
        <w:t xml:space="preserve"> одређује се Бланко (сопствена) соло меница.</w:t>
      </w:r>
    </w:p>
    <w:p w:rsidR="004B24A0" w:rsidRDefault="004B24A0" w:rsidP="006C676E">
      <w:pPr>
        <w:pStyle w:val="ListParagraph"/>
        <w:spacing w:before="0" w:after="0" w:line="240" w:lineRule="auto"/>
        <w:ind w:left="0"/>
        <w:rPr>
          <w:rFonts w:ascii="Arial" w:hAnsi="Arial" w:cs="Arial"/>
          <w:b/>
          <w:u w:val="single"/>
          <w:lang w:val="sr-Cyrl-RS"/>
        </w:rPr>
      </w:pPr>
    </w:p>
    <w:p w:rsidR="006C676E" w:rsidRPr="00B56DB6" w:rsidRDefault="006C676E" w:rsidP="006C676E">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6C676E" w:rsidRPr="00B56DB6" w:rsidRDefault="006C676E" w:rsidP="009B448F">
      <w:pPr>
        <w:pStyle w:val="KDPodnaslov3"/>
        <w:keepNext w:val="0"/>
        <w:spacing w:before="0"/>
        <w:rPr>
          <w:rFonts w:cs="Arial"/>
          <w:b/>
          <w:lang w:val="ru-RU"/>
        </w:rPr>
      </w:pPr>
      <w:bookmarkStart w:id="229" w:name="_Toc441651595"/>
      <w:bookmarkStart w:id="230" w:name="_Toc442559906"/>
      <w:r w:rsidRPr="00B56DB6">
        <w:rPr>
          <w:rFonts w:cs="Arial"/>
          <w:b/>
          <w:lang w:val="ru-RU"/>
        </w:rPr>
        <w:t>Меница за озбиљност понуде</w:t>
      </w:r>
      <w:bookmarkEnd w:id="229"/>
      <w:bookmarkEnd w:id="230"/>
    </w:p>
    <w:p w:rsidR="006C676E" w:rsidRPr="00B56DB6" w:rsidRDefault="006C676E" w:rsidP="006C676E">
      <w:pPr>
        <w:rPr>
          <w:rFonts w:cs="Arial"/>
          <w:lang w:val="ru-RU"/>
        </w:rPr>
      </w:pPr>
      <w:r w:rsidRPr="00B56DB6">
        <w:rPr>
          <w:rFonts w:cs="Arial"/>
          <w:lang w:val="ru-RU"/>
        </w:rPr>
        <w:t>Понуђач је обавезан да уз понуду Наручиоцу достави:</w:t>
      </w:r>
    </w:p>
    <w:p w:rsidR="006C676E" w:rsidRPr="00B56DB6" w:rsidRDefault="006C676E" w:rsidP="006C676E">
      <w:pPr>
        <w:rPr>
          <w:rFonts w:cs="Arial"/>
          <w:lang w:val="ru-RU"/>
        </w:rPr>
      </w:pPr>
      <w:r w:rsidRPr="00B56DB6">
        <w:rPr>
          <w:rFonts w:cs="Arial"/>
          <w:lang w:val="ru-RU"/>
        </w:rPr>
        <w:t>1) бланко сопствену меницу за озбиљност понуде која је</w:t>
      </w:r>
    </w:p>
    <w:p w:rsidR="006C676E" w:rsidRPr="00B56DB6" w:rsidRDefault="006C676E" w:rsidP="009B448F">
      <w:pPr>
        <w:numPr>
          <w:ilvl w:val="0"/>
          <w:numId w:val="11"/>
        </w:numPr>
        <w:spacing w:before="0"/>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6C676E" w:rsidRPr="002048B4" w:rsidRDefault="006C676E" w:rsidP="009B448F">
      <w:pPr>
        <w:numPr>
          <w:ilvl w:val="0"/>
          <w:numId w:val="11"/>
        </w:numPr>
        <w:spacing w:before="0"/>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6C676E" w:rsidRPr="00B56DB6" w:rsidRDefault="006C676E" w:rsidP="009B448F">
      <w:pPr>
        <w:numPr>
          <w:ilvl w:val="0"/>
          <w:numId w:val="11"/>
        </w:numPr>
        <w:spacing w:before="0"/>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Pr="00B56DB6">
        <w:rPr>
          <w:rFonts w:cs="Arial"/>
          <w:lang w:val="ru-RU"/>
        </w:rPr>
        <w:t>% од вредности понуде (без ПДВ)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6C676E" w:rsidRDefault="006C676E" w:rsidP="009B448F">
      <w:pPr>
        <w:numPr>
          <w:ilvl w:val="0"/>
          <w:numId w:val="11"/>
        </w:numPr>
        <w:spacing w:before="0"/>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6C676E" w:rsidRPr="00B56DB6" w:rsidRDefault="006C676E" w:rsidP="009B448F">
      <w:pPr>
        <w:spacing w:before="0"/>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B56DB6" w:rsidRDefault="006C676E" w:rsidP="009B448F">
      <w:pPr>
        <w:spacing w:before="0"/>
        <w:rPr>
          <w:rFonts w:cs="Arial"/>
          <w:lang w:val="ru-RU"/>
        </w:rPr>
      </w:pPr>
      <w:r w:rsidRPr="00B56DB6">
        <w:rPr>
          <w:rFonts w:cs="Arial"/>
          <w:lang w:val="ru-RU"/>
        </w:rPr>
        <w:lastRenderedPageBreak/>
        <w:t>3)  фотокопију ОП обрасца.</w:t>
      </w:r>
    </w:p>
    <w:p w:rsidR="006C676E" w:rsidRPr="00B56DB6" w:rsidRDefault="006C676E" w:rsidP="009B448F">
      <w:pPr>
        <w:spacing w:before="0"/>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C676E" w:rsidRPr="00B56DB6" w:rsidRDefault="006C676E" w:rsidP="009B448F">
      <w:pPr>
        <w:spacing w:before="0"/>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6C676E" w:rsidRPr="00B56DB6" w:rsidRDefault="006C676E" w:rsidP="009B448F">
      <w:pPr>
        <w:spacing w:before="0"/>
        <w:rPr>
          <w:rFonts w:cs="Arial"/>
          <w:lang w:val="ru-RU"/>
        </w:rPr>
      </w:pPr>
      <w:r w:rsidRPr="00B56DB6">
        <w:rPr>
          <w:rFonts w:cs="Arial"/>
          <w:lang w:val="ru-RU"/>
        </w:rPr>
        <w:t xml:space="preserve">Меница ће бити враћена </w:t>
      </w:r>
      <w:r w:rsidR="002A6C98">
        <w:rPr>
          <w:rFonts w:cs="Arial"/>
          <w:lang w:val="ru-RU"/>
        </w:rPr>
        <w:t>изабраном</w:t>
      </w:r>
      <w:r w:rsidR="002A6C98" w:rsidRPr="00B56DB6">
        <w:rPr>
          <w:rFonts w:cs="Arial"/>
          <w:lang w:val="ru-RU"/>
        </w:rPr>
        <w:t xml:space="preserve">  Понуђач</w:t>
      </w:r>
      <w:r w:rsidR="002A6C98">
        <w:rPr>
          <w:rFonts w:cs="Arial"/>
          <w:lang w:val="ru-RU"/>
        </w:rPr>
        <w:t>у</w:t>
      </w:r>
      <w:r w:rsidR="002A6C98" w:rsidRPr="00B56DB6">
        <w:rPr>
          <w:rFonts w:cs="Arial"/>
          <w:lang w:val="ru-RU"/>
        </w:rPr>
        <w:t xml:space="preserve">  </w:t>
      </w:r>
      <w:r w:rsidRPr="00B56DB6">
        <w:rPr>
          <w:rFonts w:cs="Arial"/>
          <w:lang w:val="ru-RU"/>
        </w:rPr>
        <w:t xml:space="preserve">у року од осам дана од дана предаје </w:t>
      </w:r>
      <w:r w:rsidR="002A6C98">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6C676E" w:rsidRPr="00B56DB6" w:rsidRDefault="006C676E" w:rsidP="009B448F">
      <w:pPr>
        <w:spacing w:before="0"/>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6C676E" w:rsidRDefault="006C676E" w:rsidP="009B448F">
      <w:pPr>
        <w:spacing w:before="0"/>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B9655B" w:rsidRDefault="00B9655B" w:rsidP="003E4D2C">
      <w:pPr>
        <w:spacing w:before="0"/>
        <w:rPr>
          <w:rFonts w:cs="Arial"/>
          <w:b/>
          <w:u w:val="single"/>
          <w:lang w:val="ru-RU"/>
        </w:rPr>
      </w:pPr>
    </w:p>
    <w:p w:rsidR="006C676E" w:rsidRPr="00D36C5D" w:rsidRDefault="006C676E" w:rsidP="004C0DB3">
      <w:pPr>
        <w:spacing w:before="0" w:line="276" w:lineRule="auto"/>
        <w:rPr>
          <w:rFonts w:cs="Arial"/>
          <w:b/>
          <w:u w:val="single"/>
          <w:lang w:val="ru-RU"/>
        </w:rPr>
      </w:pPr>
      <w:r w:rsidRPr="00D36C5D">
        <w:rPr>
          <w:rFonts w:cs="Arial"/>
          <w:b/>
          <w:u w:val="single"/>
          <w:lang w:val="ru-RU"/>
        </w:rPr>
        <w:t>У</w:t>
      </w:r>
      <w:r w:rsidR="00D457A1">
        <w:rPr>
          <w:rFonts w:cs="Arial"/>
          <w:b/>
          <w:u w:val="single"/>
          <w:lang w:val="ru-RU"/>
        </w:rPr>
        <w:t>з потписан</w:t>
      </w:r>
      <w:r w:rsidRPr="00D36C5D">
        <w:rPr>
          <w:rFonts w:cs="Arial"/>
          <w:b/>
          <w:u w:val="single"/>
          <w:lang w:val="ru-RU"/>
        </w:rPr>
        <w:t xml:space="preserve"> Уговор</w:t>
      </w:r>
    </w:p>
    <w:p w:rsidR="006C676E" w:rsidRPr="003E4D2C" w:rsidRDefault="006C676E" w:rsidP="004C0DB3">
      <w:pPr>
        <w:spacing w:before="0" w:line="276" w:lineRule="auto"/>
        <w:rPr>
          <w:rFonts w:cs="Arial"/>
          <w:b/>
          <w:lang w:val="ru-RU"/>
        </w:rPr>
      </w:pPr>
      <w:r w:rsidRPr="003E4D2C">
        <w:rPr>
          <w:rFonts w:cs="Arial"/>
          <w:b/>
          <w:lang w:val="ru-RU"/>
        </w:rPr>
        <w:t xml:space="preserve">Меница за добро извршење посла </w:t>
      </w:r>
    </w:p>
    <w:p w:rsidR="006C676E" w:rsidRPr="00D01263" w:rsidRDefault="006C676E" w:rsidP="006C676E">
      <w:pPr>
        <w:spacing w:before="0"/>
        <w:rPr>
          <w:rFonts w:cs="Arial"/>
          <w:lang w:val="ru-RU"/>
        </w:rPr>
      </w:pPr>
      <w:r w:rsidRPr="00D01263">
        <w:rPr>
          <w:rFonts w:cs="Arial"/>
          <w:lang w:val="ru-RU"/>
        </w:rPr>
        <w:t>Изабрани Понуђач је обавезан да Наручиоцу достави:</w:t>
      </w:r>
    </w:p>
    <w:p w:rsidR="006C676E" w:rsidRPr="00D01263" w:rsidRDefault="006C676E" w:rsidP="006C676E">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6C676E" w:rsidRPr="00D01263" w:rsidRDefault="006C676E" w:rsidP="006C676E">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укупне уговорене вредности</w:t>
      </w:r>
      <w:r w:rsidRPr="00D01263">
        <w:rPr>
          <w:rFonts w:cs="Arial"/>
          <w:lang w:val="ru-RU"/>
        </w:rPr>
        <w:t xml:space="preserve"> (без ПДВ-а)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6C676E" w:rsidRPr="00D01263" w:rsidRDefault="006C676E" w:rsidP="006C676E">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C676E" w:rsidRPr="00D01263" w:rsidRDefault="006C676E" w:rsidP="006C676E">
      <w:pPr>
        <w:spacing w:before="0"/>
        <w:rPr>
          <w:rFonts w:cs="Arial"/>
          <w:lang w:val="ru-RU"/>
        </w:rPr>
      </w:pPr>
      <w:r w:rsidRPr="00D01263">
        <w:rPr>
          <w:rFonts w:cs="Arial"/>
          <w:lang w:val="ru-RU"/>
        </w:rPr>
        <w:t>4)</w:t>
      </w:r>
      <w:r w:rsidRPr="00D01263">
        <w:rPr>
          <w:rFonts w:cs="Arial"/>
          <w:lang w:val="ru-RU"/>
        </w:rPr>
        <w:tab/>
        <w:t>фотокопију ОП обрасца.</w:t>
      </w:r>
    </w:p>
    <w:p w:rsidR="006C676E" w:rsidRPr="00D01263" w:rsidRDefault="006C676E" w:rsidP="006C676E">
      <w:pPr>
        <w:spacing w:before="0"/>
        <w:rPr>
          <w:rFonts w:cs="Arial"/>
          <w:lang w:val="ru-RU"/>
        </w:rPr>
      </w:pPr>
      <w:r w:rsidRPr="00D01263">
        <w:rPr>
          <w:rFonts w:cs="Arial"/>
          <w:lang w:val="ru-RU"/>
        </w:rPr>
        <w:t>5)</w:t>
      </w:r>
      <w:r w:rsidRPr="00D01263">
        <w:rPr>
          <w:rFonts w:cs="Arial"/>
          <w:lang w:val="ru-RU"/>
        </w:rPr>
        <w:tab/>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000F3620" w:rsidRPr="000F3620">
        <w:rPr>
          <w:rFonts w:cs="Arial"/>
          <w:lang w:val="ru-RU"/>
        </w:rPr>
        <w:t>.</w:t>
      </w:r>
      <w:r w:rsidRPr="00D01263">
        <w:rPr>
          <w:rFonts w:cs="Arial"/>
          <w:lang w:val="ru-RU"/>
        </w:rPr>
        <w:t xml:space="preserve"> </w:t>
      </w:r>
    </w:p>
    <w:p w:rsidR="006C676E" w:rsidRDefault="006C676E" w:rsidP="006C676E">
      <w:pPr>
        <w:pStyle w:val="KDPodnaslov3"/>
        <w:keepNext w:val="0"/>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9667F3" w:rsidRPr="009667F3" w:rsidRDefault="009667F3" w:rsidP="009667F3">
      <w:pPr>
        <w:rPr>
          <w:b/>
          <w:u w:val="single"/>
        </w:rPr>
      </w:pPr>
      <w:r w:rsidRPr="009667F3">
        <w:rPr>
          <w:b/>
          <w:u w:val="single"/>
        </w:rPr>
        <w:t>По потписивању Записника о квалитативно-квантитативном пријему</w:t>
      </w:r>
    </w:p>
    <w:p w:rsidR="009667F3" w:rsidRPr="009667F3" w:rsidRDefault="009667F3" w:rsidP="009667F3">
      <w:pPr>
        <w:rPr>
          <w:b/>
          <w:bCs/>
          <w:iCs/>
        </w:rPr>
      </w:pPr>
      <w:r w:rsidRPr="009667F3">
        <w:rPr>
          <w:b/>
          <w:bCs/>
          <w:iCs/>
        </w:rPr>
        <w:t>Меница као гаранција за  отклањање грешака у гарантном року</w:t>
      </w:r>
    </w:p>
    <w:p w:rsidR="009667F3" w:rsidRPr="009667F3" w:rsidRDefault="009667F3" w:rsidP="009667F3">
      <w:r w:rsidRPr="009667F3">
        <w:rPr>
          <w:lang w:val="sr-Cyrl-RS"/>
        </w:rPr>
        <w:t xml:space="preserve">Изабрани </w:t>
      </w:r>
      <w:r w:rsidRPr="009667F3">
        <w:t>Понуђач је обавезан да Наручиоцу у тренутку примопредаје предмета уговора / последње транше или најкасније 5 дана пре истека средства финансијског обезбеђења за добро извршење посла,</w:t>
      </w:r>
      <w:r w:rsidRPr="009667F3">
        <w:rPr>
          <w:lang w:val="sr-Cyrl-RS"/>
        </w:rPr>
        <w:t xml:space="preserve"> </w:t>
      </w:r>
      <w:r w:rsidRPr="009667F3">
        <w:t>достави:</w:t>
      </w:r>
    </w:p>
    <w:p w:rsidR="009667F3" w:rsidRPr="009667F3" w:rsidRDefault="009667F3" w:rsidP="004C0DB3">
      <w:pPr>
        <w:numPr>
          <w:ilvl w:val="0"/>
          <w:numId w:val="11"/>
        </w:numPr>
        <w:spacing w:before="0"/>
      </w:pPr>
      <w:r w:rsidRPr="009667F3">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9667F3" w:rsidRPr="009667F3" w:rsidRDefault="009667F3" w:rsidP="004C0DB3">
      <w:pPr>
        <w:numPr>
          <w:ilvl w:val="0"/>
          <w:numId w:val="11"/>
        </w:numPr>
        <w:spacing w:before="0"/>
      </w:pPr>
      <w:r w:rsidRPr="009667F3">
        <w:t>Менично писмо – овлашћење којим понуђач овлашћује наручиоца да може наплатити меницу  на износ од 5% од</w:t>
      </w:r>
      <w:r w:rsidRPr="009667F3">
        <w:rPr>
          <w:lang w:val="sr-Cyrl-RS"/>
        </w:rPr>
        <w:t xml:space="preserve"> укупно уговорене</w:t>
      </w:r>
      <w:r w:rsidRPr="009667F3">
        <w:t xml:space="preserve"> вредности  (без ПДВ) са роком важења минимално</w:t>
      </w:r>
      <w:r w:rsidRPr="009667F3">
        <w:rPr>
          <w:lang w:val="sr-Cyrl-RS"/>
        </w:rPr>
        <w:t xml:space="preserve"> </w:t>
      </w:r>
      <w:r w:rsidRPr="009667F3">
        <w:t xml:space="preserve">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9667F3" w:rsidRPr="009667F3" w:rsidRDefault="009667F3" w:rsidP="004C0DB3">
      <w:pPr>
        <w:numPr>
          <w:ilvl w:val="0"/>
          <w:numId w:val="11"/>
        </w:numPr>
        <w:spacing w:before="0"/>
      </w:pPr>
      <w:r w:rsidRPr="009667F3">
        <w:lastRenderedPageBreak/>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667F3" w:rsidRPr="009667F3" w:rsidRDefault="009667F3" w:rsidP="004C0DB3">
      <w:pPr>
        <w:numPr>
          <w:ilvl w:val="0"/>
          <w:numId w:val="11"/>
        </w:numPr>
        <w:spacing w:before="0"/>
      </w:pPr>
      <w:r w:rsidRPr="009667F3">
        <w:t>фотокопију ОП обрасца.</w:t>
      </w:r>
    </w:p>
    <w:p w:rsidR="009667F3" w:rsidRPr="009667F3" w:rsidRDefault="009667F3" w:rsidP="004C0DB3">
      <w:pPr>
        <w:numPr>
          <w:ilvl w:val="0"/>
          <w:numId w:val="11"/>
        </w:numPr>
        <w:spacing w:before="0"/>
      </w:pPr>
      <w:r w:rsidRPr="009667F3">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667F3" w:rsidRPr="009667F3" w:rsidRDefault="009667F3" w:rsidP="004C0DB3">
      <w:pPr>
        <w:spacing w:before="0"/>
        <w:rPr>
          <w:lang w:val="sr-Cyrl-RS"/>
        </w:rPr>
      </w:pPr>
      <w:r w:rsidRPr="009667F3">
        <w:t xml:space="preserve">Меница може бити наплаћена у случају да изабрани понуђач не отклони недостатке у гарантном року. </w:t>
      </w:r>
    </w:p>
    <w:p w:rsidR="009667F3" w:rsidRPr="009667F3" w:rsidRDefault="009667F3" w:rsidP="004C0DB3">
      <w:pPr>
        <w:spacing w:before="0"/>
        <w:rPr>
          <w:lang w:val="sr-Cyrl-RS"/>
        </w:rPr>
      </w:pPr>
      <w:r w:rsidRPr="009667F3">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9667F3" w:rsidRPr="004C0DB3" w:rsidRDefault="009667F3" w:rsidP="004C0DB3">
      <w:pPr>
        <w:spacing w:before="0"/>
        <w:rPr>
          <w:lang w:val="sr-Cyrl-RS"/>
        </w:rPr>
      </w:pPr>
      <w:r w:rsidRPr="009667F3">
        <w:rPr>
          <w:lang w:val="ru-RU"/>
        </w:rPr>
        <w:t>У случају сукцесивних извршења предмета набавке, изабрани Понуђач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p>
    <w:p w:rsidR="001D51D1" w:rsidRDefault="001D51D1" w:rsidP="00F96898">
      <w:pPr>
        <w:pStyle w:val="KDPodnaslov3"/>
        <w:keepNext w:val="0"/>
        <w:spacing w:before="0"/>
        <w:ind w:left="851"/>
        <w:jc w:val="center"/>
        <w:rPr>
          <w:rFonts w:eastAsia="TimesNewRomanPSMT" w:cs="Arial"/>
          <w:b/>
          <w:bCs/>
          <w:iCs/>
          <w:lang w:val="ru-RU"/>
        </w:rPr>
      </w:pPr>
    </w:p>
    <w:p w:rsidR="006C676E" w:rsidRPr="00B56DB6" w:rsidRDefault="006C676E" w:rsidP="00F96898">
      <w:pPr>
        <w:pStyle w:val="KDPodnaslov3"/>
        <w:keepNext w:val="0"/>
        <w:spacing w:before="0"/>
        <w:ind w:left="851"/>
        <w:jc w:val="center"/>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6C676E" w:rsidRDefault="006C676E" w:rsidP="009B448F">
      <w:pPr>
        <w:tabs>
          <w:tab w:val="left" w:pos="567"/>
          <w:tab w:val="left" w:pos="709"/>
        </w:tabs>
        <w:spacing w:before="0"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0C12A0">
        <w:rPr>
          <w:rFonts w:eastAsia="TimesNewRomanPSMT" w:cs="Arial"/>
          <w:bCs/>
          <w:lang w:val="ru-RU"/>
        </w:rPr>
        <w:t xml:space="preserve"> 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6C676E" w:rsidRPr="00B56DB6" w:rsidRDefault="006C676E" w:rsidP="009B448F">
      <w:pPr>
        <w:tabs>
          <w:tab w:val="left" w:pos="567"/>
          <w:tab w:val="left" w:pos="709"/>
        </w:tabs>
        <w:spacing w:before="0"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000C12A0">
        <w:rPr>
          <w:rFonts w:eastAsia="TimesNewRomanPSMT" w:cs="Arial"/>
          <w:bCs/>
          <w:lang w:val="ru-RU"/>
        </w:rPr>
        <w:t>Балканска 13</w:t>
      </w:r>
      <w:r w:rsidRPr="00B56DB6">
        <w:rPr>
          <w:rFonts w:eastAsia="TimesNewRomanPSMT" w:cs="Arial"/>
          <w:bCs/>
          <w:lang w:val="ru-RU"/>
        </w:rPr>
        <w:t>,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6C676E" w:rsidRPr="00FF7067" w:rsidRDefault="006C676E" w:rsidP="006C676E">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9B448F" w:rsidRDefault="006C676E" w:rsidP="004B24A0">
      <w:pPr>
        <w:suppressAutoHyphens/>
        <w:spacing w:before="0"/>
        <w:jc w:val="center"/>
        <w:rPr>
          <w:b/>
          <w:lang w:val="ru-RU"/>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w:t>
      </w:r>
    </w:p>
    <w:p w:rsidR="006C676E" w:rsidRPr="009B448F" w:rsidRDefault="006C676E" w:rsidP="009B448F">
      <w:pPr>
        <w:suppressAutoHyphens/>
        <w:spacing w:before="0"/>
        <w:jc w:val="center"/>
        <w:rPr>
          <w:rFonts w:eastAsia="Arial Unicode MS" w:cs="Arial"/>
          <w:b/>
          <w:color w:val="FF0000"/>
          <w:kern w:val="1"/>
          <w:highlight w:val="yellow"/>
          <w:lang w:val="ru-RU" w:eastAsia="ar-SA"/>
        </w:rPr>
      </w:pPr>
      <w:r w:rsidRPr="00B56DB6">
        <w:rPr>
          <w:b/>
          <w:lang w:val="ru-RU"/>
        </w:rPr>
        <w:t xml:space="preserve"> ЈН бр</w:t>
      </w:r>
      <w:r w:rsidR="009B448F" w:rsidRPr="009B448F">
        <w:rPr>
          <w:rFonts w:eastAsia="Arial Unicode MS" w:cs="Arial"/>
          <w:b/>
          <w:kern w:val="1"/>
          <w:lang w:val="ru-RU" w:eastAsia="ar-SA"/>
        </w:rPr>
        <w:t xml:space="preserve">. </w:t>
      </w:r>
      <w:r w:rsidR="00E93A63">
        <w:rPr>
          <w:rFonts w:cs="Arial"/>
          <w:b/>
          <w:lang w:val="sr-Cyrl-RS"/>
        </w:rPr>
        <w:t>235/2019-3000/0643/2019</w:t>
      </w:r>
    </w:p>
    <w:p w:rsidR="009667F3" w:rsidRDefault="009667F3" w:rsidP="009667F3">
      <w:pPr>
        <w:tabs>
          <w:tab w:val="left" w:pos="567"/>
          <w:tab w:val="left" w:pos="709"/>
        </w:tabs>
        <w:spacing w:after="120"/>
        <w:rPr>
          <w:rFonts w:cs="Arial"/>
          <w:lang w:val="sr-Cyrl-RS"/>
        </w:rPr>
      </w:pPr>
      <w:r w:rsidRPr="00E47C2E">
        <w:rPr>
          <w:rFonts w:eastAsia="TimesNewRomanPSMT" w:cs="Arial"/>
          <w:bCs/>
        </w:rPr>
        <w:t>Средство финансијског обезбеђења за отклањање недостатака у гарантном року  гласи на</w:t>
      </w:r>
      <w:r w:rsidRPr="003511C6">
        <w:rPr>
          <w:rFonts w:eastAsia="TimesNewRomanPSMT" w:cs="Arial"/>
          <w:bCs/>
          <w:lang w:val="ru-RU"/>
        </w:rPr>
        <w:t xml:space="preserve"> </w:t>
      </w:r>
      <w:r w:rsidRPr="00B56DB6">
        <w:rPr>
          <w:rFonts w:eastAsia="TimesNewRomanPSMT" w:cs="Arial"/>
          <w:bCs/>
          <w:lang w:val="ru-RU"/>
        </w:rPr>
        <w:t>на Јавно предузеће „Електропривреда Србије“ Београд,</w:t>
      </w:r>
      <w:r>
        <w:rPr>
          <w:rFonts w:eastAsia="TimesNewRomanPSMT" w:cs="Arial"/>
          <w:bCs/>
          <w:lang w:val="ru-RU"/>
        </w:rPr>
        <w:t xml:space="preserve"> Балканска 13</w:t>
      </w:r>
      <w:r w:rsidRPr="00B56DB6">
        <w:rPr>
          <w:rFonts w:eastAsia="TimesNewRomanPSMT" w:cs="Arial"/>
          <w:bCs/>
          <w:lang w:val="ru-RU"/>
        </w:rPr>
        <w:t>, 11000 Београд/</w:t>
      </w:r>
      <w:r>
        <w:rPr>
          <w:rFonts w:cs="Arial"/>
          <w:lang w:val="ru-RU"/>
        </w:rPr>
        <w:t xml:space="preserve"> Огранак ТЕНТ</w:t>
      </w:r>
      <w:r w:rsidRPr="00B56DB6">
        <w:rPr>
          <w:rFonts w:cs="Arial"/>
          <w:lang w:val="ru-RU"/>
        </w:rPr>
        <w:t xml:space="preserve">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и доставља се</w:t>
      </w:r>
      <w:r w:rsidRPr="003511C6">
        <w:rPr>
          <w:rFonts w:cs="Arial"/>
        </w:rPr>
        <w:t xml:space="preserve"> </w:t>
      </w:r>
      <w:r w:rsidRPr="00E47C2E">
        <w:rPr>
          <w:rFonts w:cs="Arial"/>
        </w:rPr>
        <w:t>приликом примопредаје предмета уговора или поштом на адресу корисника уговора:</w:t>
      </w:r>
    </w:p>
    <w:p w:rsidR="009667F3" w:rsidRPr="00FF7067" w:rsidRDefault="009667F3" w:rsidP="009667F3">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9667F3" w:rsidRDefault="009667F3" w:rsidP="009667F3">
      <w:pPr>
        <w:suppressAutoHyphens/>
        <w:spacing w:before="0"/>
        <w:jc w:val="center"/>
        <w:rPr>
          <w:b/>
          <w:lang w:val="ru-RU"/>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w:t>
      </w:r>
    </w:p>
    <w:p w:rsidR="009B448F" w:rsidRPr="009B448F" w:rsidRDefault="009667F3" w:rsidP="004C0DB3">
      <w:pPr>
        <w:suppressAutoHyphens/>
        <w:spacing w:before="0"/>
        <w:jc w:val="center"/>
        <w:rPr>
          <w:rFonts w:eastAsia="Arial Unicode MS" w:cs="Arial"/>
          <w:b/>
          <w:color w:val="FF0000"/>
          <w:kern w:val="1"/>
          <w:highlight w:val="yellow"/>
          <w:lang w:val="ru-RU" w:eastAsia="ar-SA"/>
        </w:rPr>
      </w:pPr>
      <w:r w:rsidRPr="00B56DB6">
        <w:rPr>
          <w:b/>
          <w:lang w:val="ru-RU"/>
        </w:rPr>
        <w:t xml:space="preserve"> ЈН бр</w:t>
      </w:r>
      <w:r w:rsidRPr="009B448F">
        <w:rPr>
          <w:rFonts w:eastAsia="Arial Unicode MS" w:cs="Arial"/>
          <w:b/>
          <w:kern w:val="1"/>
          <w:lang w:val="ru-RU" w:eastAsia="ar-SA"/>
        </w:rPr>
        <w:t xml:space="preserve">. </w:t>
      </w:r>
      <w:r w:rsidR="00E93A63">
        <w:rPr>
          <w:rFonts w:cs="Arial"/>
          <w:b/>
          <w:lang w:val="sr-Cyrl-RS"/>
        </w:rPr>
        <w:t>235/2019-3000/0643/2019</w:t>
      </w:r>
    </w:p>
    <w:p w:rsidR="009667F3" w:rsidRDefault="003C3C96" w:rsidP="001D51D1">
      <w:pPr>
        <w:pStyle w:val="ListParagraph"/>
        <w:spacing w:before="0" w:after="0" w:line="240" w:lineRule="auto"/>
        <w:ind w:left="0"/>
        <w:rPr>
          <w:rFonts w:ascii="Arial" w:hAnsi="Arial" w:cs="Arial"/>
          <w:lang w:val="sr-Cyrl-RS"/>
        </w:rPr>
      </w:pPr>
      <w:r w:rsidRPr="00C34900">
        <w:rPr>
          <w:rFonts w:ascii="Arial" w:hAnsi="Arial" w:cs="Arial"/>
          <w:lang w:val="sr-Cyrl-RS"/>
        </w:rPr>
        <w:t xml:space="preserve">Понуђач коме буде додељен уговор, обавезан је да у року од 10 (десет) дана од пријема уговора од стране наручиоца достави уз потписан уговор меницу за добро извршење посла. </w:t>
      </w:r>
    </w:p>
    <w:p w:rsidR="00D36C5D" w:rsidRPr="001D51D1" w:rsidRDefault="003C3C96" w:rsidP="001D51D1">
      <w:pPr>
        <w:pStyle w:val="ListParagraph"/>
        <w:spacing w:before="0" w:after="0" w:line="240" w:lineRule="auto"/>
        <w:ind w:left="0"/>
        <w:rPr>
          <w:rFonts w:ascii="Arial" w:hAnsi="Arial" w:cs="Arial"/>
          <w:lang w:val="ru-RU"/>
        </w:rPr>
      </w:pPr>
      <w:r w:rsidRPr="00C34900">
        <w:rPr>
          <w:rFonts w:ascii="Arial" w:hAnsi="Arial" w:cs="Arial"/>
          <w:lang w:val="sr-Cyrl-RS"/>
        </w:rPr>
        <w:t>Понуђач</w:t>
      </w:r>
      <w:r w:rsidRPr="00C34900">
        <w:rPr>
          <w:rFonts w:ascii="Arial" w:hAnsi="Arial" w:cs="Arial"/>
          <w:lang w:val="ru-RU"/>
        </w:rPr>
        <w:t xml:space="preserve"> је одг</w:t>
      </w:r>
      <w:r w:rsidRPr="00C34900">
        <w:rPr>
          <w:rFonts w:ascii="Arial" w:hAnsi="Arial" w:cs="Arial"/>
          <w:lang w:val="sr-Cyrl-RS"/>
        </w:rPr>
        <w:t>о</w:t>
      </w:r>
      <w:r w:rsidRPr="00C34900">
        <w:rPr>
          <w:rFonts w:ascii="Arial" w:hAnsi="Arial" w:cs="Arial"/>
          <w:lang w:val="ru-RU"/>
        </w:rPr>
        <w:t>воран за прописан и безбедан начин достав</w:t>
      </w:r>
      <w:r>
        <w:rPr>
          <w:rFonts w:ascii="Arial" w:hAnsi="Arial" w:cs="Arial"/>
          <w:lang w:val="ru-RU"/>
        </w:rPr>
        <w:t>љ</w:t>
      </w:r>
      <w:r w:rsidRPr="00C34900">
        <w:rPr>
          <w:rFonts w:ascii="Arial" w:hAnsi="Arial" w:cs="Arial"/>
          <w:lang w:val="ru-RU"/>
        </w:rPr>
        <w:t>ања средстава финансијског обезбеђења.</w:t>
      </w:r>
    </w:p>
    <w:p w:rsidR="0085348E" w:rsidRPr="00B56DB6" w:rsidRDefault="0085348E" w:rsidP="00B96B65">
      <w:pPr>
        <w:pStyle w:val="KDPodnaslov2"/>
        <w:numPr>
          <w:ilvl w:val="1"/>
          <w:numId w:val="25"/>
        </w:numPr>
        <w:spacing w:before="0"/>
        <w:jc w:val="both"/>
        <w:rPr>
          <w:rFonts w:cs="Arial"/>
          <w:lang w:val="ru-RU"/>
        </w:rPr>
      </w:pPr>
      <w:r w:rsidRPr="00B56DB6">
        <w:rPr>
          <w:rFonts w:cs="Arial"/>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lastRenderedPageBreak/>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823C0"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B96B65">
      <w:pPr>
        <w:pStyle w:val="KDPodnaslov2"/>
        <w:numPr>
          <w:ilvl w:val="1"/>
          <w:numId w:val="25"/>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9954A7" w:rsidRDefault="0085348E" w:rsidP="0085348E">
      <w:pPr>
        <w:pStyle w:val="KDParagraf"/>
        <w:spacing w:before="0"/>
        <w:rPr>
          <w:rFonts w:cs="Arial"/>
          <w:sz w:val="10"/>
          <w:szCs w:val="10"/>
          <w:lang w:val="ru-RU"/>
        </w:rPr>
      </w:pPr>
    </w:p>
    <w:p w:rsidR="0085348E" w:rsidRPr="00E47C2E" w:rsidRDefault="0085348E" w:rsidP="00B96B65">
      <w:pPr>
        <w:pStyle w:val="KDPodnaslov2"/>
        <w:numPr>
          <w:ilvl w:val="1"/>
          <w:numId w:val="25"/>
        </w:numPr>
        <w:spacing w:before="0"/>
        <w:jc w:val="both"/>
        <w:rPr>
          <w:rFonts w:cs="Arial"/>
        </w:rPr>
      </w:pPr>
      <w:r w:rsidRPr="00E47C2E">
        <w:rPr>
          <w:rFonts w:cs="Arial"/>
        </w:rPr>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B96B65">
      <w:pPr>
        <w:pStyle w:val="KDPodnaslov2"/>
        <w:numPr>
          <w:ilvl w:val="1"/>
          <w:numId w:val="25"/>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D36C5D" w:rsidRPr="00D36C5D" w:rsidRDefault="00D36C5D" w:rsidP="008F774C">
      <w:pPr>
        <w:pStyle w:val="KDParagraf"/>
        <w:spacing w:before="0"/>
        <w:rPr>
          <w:rFonts w:cs="Arial"/>
          <w:sz w:val="16"/>
          <w:szCs w:val="16"/>
          <w:lang w:val="ru-RU" w:eastAsia="sr-Latn-CS"/>
        </w:rPr>
      </w:pPr>
    </w:p>
    <w:p w:rsidR="008D2B23" w:rsidRPr="00E47C2E" w:rsidRDefault="008D2B23" w:rsidP="00B96B65">
      <w:pPr>
        <w:pStyle w:val="KDPodnaslov2"/>
        <w:numPr>
          <w:ilvl w:val="1"/>
          <w:numId w:val="25"/>
        </w:numPr>
        <w:spacing w:before="0"/>
        <w:jc w:val="both"/>
        <w:rPr>
          <w:rFonts w:cs="Arial"/>
        </w:rPr>
      </w:pPr>
      <w:bookmarkStart w:id="231" w:name="_Toc441651602"/>
      <w:bookmarkStart w:id="232" w:name="_Toc442559913"/>
      <w:r w:rsidRPr="00E47C2E">
        <w:rPr>
          <w:rFonts w:cs="Arial"/>
        </w:rPr>
        <w:t>Додатне информације и објашњења</w:t>
      </w:r>
      <w:bookmarkEnd w:id="231"/>
      <w:bookmarkEnd w:id="232"/>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E93A63">
        <w:rPr>
          <w:rFonts w:cs="Arial"/>
          <w:color w:val="000000"/>
          <w:lang w:val="ru-RU"/>
        </w:rPr>
        <w:t>235/2019-3000/0643/2019</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E51153" w:rsidRPr="00E51153">
        <w:t xml:space="preserve"> </w:t>
      </w:r>
      <w:hyperlink r:id="rId171" w:history="1">
        <w:r w:rsidR="00E51153" w:rsidRPr="00EC604E">
          <w:rPr>
            <w:rStyle w:val="Hyperlink"/>
            <w:rFonts w:cs="Arial"/>
          </w:rPr>
          <w:t xml:space="preserve"> mirjana.borcic</w:t>
        </w:r>
        <w:r w:rsidR="00E51153" w:rsidRPr="00EC604E">
          <w:rPr>
            <w:rStyle w:val="Hyperlink"/>
            <w:rFonts w:cs="Arial"/>
            <w:lang w:val="ru-RU"/>
          </w:rPr>
          <w:t>@</w:t>
        </w:r>
      </w:hyperlink>
      <w:r w:rsidR="00E51153">
        <w:rPr>
          <w:rStyle w:val="Hyperlink"/>
          <w:rFonts w:cs="Arial"/>
        </w:rPr>
        <w:t>eps</w:t>
      </w:r>
      <w:r w:rsidR="00E51153" w:rsidRPr="00B56DB6">
        <w:rPr>
          <w:rStyle w:val="Hyperlink"/>
          <w:rFonts w:cs="Arial"/>
          <w:lang w:val="ru-RU"/>
        </w:rPr>
        <w:t>.</w:t>
      </w:r>
      <w:r w:rsidR="00E51153">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lastRenderedPageBreak/>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B96B65">
      <w:pPr>
        <w:pStyle w:val="KDPodnaslov2"/>
        <w:numPr>
          <w:ilvl w:val="1"/>
          <w:numId w:val="25"/>
        </w:numPr>
        <w:spacing w:before="0"/>
        <w:jc w:val="both"/>
        <w:rPr>
          <w:rFonts w:cs="Arial"/>
        </w:rPr>
      </w:pPr>
      <w:bookmarkStart w:id="233" w:name="_Toc441651603"/>
      <w:bookmarkStart w:id="234" w:name="_Toc442559914"/>
      <w:r w:rsidRPr="00E47C2E">
        <w:rPr>
          <w:rFonts w:cs="Arial"/>
        </w:rPr>
        <w:t>Трошкови понуде</w:t>
      </w:r>
      <w:bookmarkEnd w:id="233"/>
      <w:bookmarkEnd w:id="23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1519D2" w:rsidRDefault="008D2B23" w:rsidP="008D2B23">
      <w:pPr>
        <w:pStyle w:val="KDParagraf"/>
        <w:spacing w:before="0"/>
        <w:rPr>
          <w:rFonts w:cs="Arial"/>
          <w:sz w:val="16"/>
          <w:szCs w:val="16"/>
          <w:lang w:val="ru-RU"/>
        </w:rPr>
      </w:pPr>
    </w:p>
    <w:p w:rsidR="00C14152" w:rsidRPr="009954A7" w:rsidRDefault="00C14152" w:rsidP="00B96B65">
      <w:pPr>
        <w:pStyle w:val="KDPodnaslov2"/>
        <w:numPr>
          <w:ilvl w:val="1"/>
          <w:numId w:val="25"/>
        </w:numPr>
        <w:spacing w:before="0"/>
        <w:jc w:val="both"/>
        <w:rPr>
          <w:rFonts w:cs="Arial"/>
          <w:u w:val="single"/>
          <w:lang w:val="ru-RU"/>
        </w:rPr>
      </w:pPr>
      <w:r w:rsidRPr="009954A7">
        <w:rPr>
          <w:rFonts w:cs="Arial"/>
          <w:u w:val="single"/>
          <w:lang w:val="ru-RU"/>
        </w:rPr>
        <w:t>Д</w:t>
      </w:r>
      <w:r w:rsidRPr="009954A7">
        <w:rPr>
          <w:rFonts w:cs="Arial"/>
          <w:u w:val="single"/>
          <w:lang w:val="sr-Latn-CS"/>
        </w:rPr>
        <w:t>одатн</w:t>
      </w:r>
      <w:r w:rsidRPr="009954A7">
        <w:rPr>
          <w:rFonts w:cs="Arial"/>
          <w:u w:val="single"/>
          <w:lang w:val="ru-RU"/>
        </w:rPr>
        <w:t>а</w:t>
      </w:r>
      <w:r w:rsidRPr="009954A7">
        <w:rPr>
          <w:rFonts w:cs="Arial"/>
          <w:u w:val="single"/>
          <w:lang w:val="sr-Latn-CS"/>
        </w:rPr>
        <w:t xml:space="preserve"> објашњења</w:t>
      </w:r>
      <w:r w:rsidRPr="009954A7">
        <w:rPr>
          <w:rFonts w:cs="Arial"/>
          <w:u w:val="single"/>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1519D2" w:rsidRDefault="008D2B23" w:rsidP="008D2B23">
      <w:pPr>
        <w:spacing w:before="0"/>
        <w:rPr>
          <w:rFonts w:cs="Arial"/>
          <w:sz w:val="16"/>
          <w:szCs w:val="16"/>
          <w:lang w:val="ru-RU"/>
        </w:rPr>
      </w:pPr>
    </w:p>
    <w:p w:rsidR="00B20A6C" w:rsidRPr="00E47C2E" w:rsidRDefault="00B20A6C" w:rsidP="00B96B65">
      <w:pPr>
        <w:pStyle w:val="KDPodnaslov2"/>
        <w:numPr>
          <w:ilvl w:val="1"/>
          <w:numId w:val="25"/>
        </w:numPr>
        <w:spacing w:before="0"/>
        <w:jc w:val="both"/>
        <w:rPr>
          <w:rFonts w:cs="Arial"/>
        </w:rPr>
      </w:pPr>
      <w:bookmarkStart w:id="235" w:name="_Toc442559917"/>
      <w:bookmarkStart w:id="236" w:name="_Toc441651606"/>
      <w:r w:rsidRPr="00E47C2E">
        <w:rPr>
          <w:rFonts w:cs="Arial"/>
        </w:rPr>
        <w:t>Разлози за одбијање понуде</w:t>
      </w:r>
      <w:bookmarkEnd w:id="235"/>
      <w:bookmarkEnd w:id="236"/>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3D5D1F"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D36C5D"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D36C5D">
        <w:rPr>
          <w:rFonts w:ascii="Arial" w:eastAsia="TimesNewRomanPSMT" w:hAnsi="Arial" w:cs="Arial"/>
          <w:bCs/>
          <w:iCs/>
          <w:lang w:val="ru-RU"/>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B96B65">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85494" w:rsidRPr="00024404" w:rsidRDefault="00885494" w:rsidP="00B96B65">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024404" w:rsidRPr="00E47C2E" w:rsidRDefault="00024404" w:rsidP="00B96B65">
      <w:pPr>
        <w:pStyle w:val="KDNabrajanje"/>
        <w:numPr>
          <w:ilvl w:val="0"/>
          <w:numId w:val="14"/>
        </w:numPr>
        <w:spacing w:before="0"/>
        <w:ind w:left="714" w:hanging="357"/>
        <w:rPr>
          <w:rFonts w:cs="Arial"/>
        </w:rPr>
      </w:pPr>
      <w:r>
        <w:rPr>
          <w:rFonts w:eastAsia="TimesNewRomanPSMT" w:cs="Arial"/>
          <w:bCs/>
          <w:iCs/>
          <w:lang w:val="sr-Cyrl-RS"/>
        </w:rPr>
        <w:t>П</w:t>
      </w:r>
      <w:r w:rsidRPr="000E1E44">
        <w:rPr>
          <w:rFonts w:eastAsia="TimesNewRomanPSMT" w:cs="Arial"/>
          <w:bCs/>
          <w:iCs/>
        </w:rPr>
        <w:t>онуђач није доставио тражено средство обезбеђења</w:t>
      </w:r>
    </w:p>
    <w:p w:rsidR="00B20A6C" w:rsidRPr="00E47C2E" w:rsidRDefault="00B20A6C" w:rsidP="00B96B65">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B96B65">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3823C0" w:rsidRDefault="003823C0" w:rsidP="00B20A6C">
      <w:pPr>
        <w:spacing w:before="0"/>
        <w:rPr>
          <w:rFonts w:cs="Arial"/>
          <w:lang w:val="ru-RU"/>
        </w:rPr>
      </w:pPr>
    </w:p>
    <w:p w:rsidR="008D2B23" w:rsidRPr="00B56DB6" w:rsidRDefault="00C14152" w:rsidP="00B96B65">
      <w:pPr>
        <w:pStyle w:val="KDPodnaslov2"/>
        <w:numPr>
          <w:ilvl w:val="1"/>
          <w:numId w:val="25"/>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B96B65">
      <w:pPr>
        <w:pStyle w:val="KDPodnaslov2"/>
        <w:numPr>
          <w:ilvl w:val="1"/>
          <w:numId w:val="25"/>
        </w:numPr>
        <w:spacing w:before="0"/>
        <w:jc w:val="both"/>
        <w:rPr>
          <w:rFonts w:cs="Arial"/>
          <w:lang w:val="ru-RU"/>
        </w:rPr>
      </w:pPr>
      <w:bookmarkStart w:id="237" w:name="_Toc441651607"/>
      <w:bookmarkStart w:id="238" w:name="_Toc442559918"/>
      <w:r w:rsidRPr="00E47C2E">
        <w:rPr>
          <w:rFonts w:cs="Arial"/>
          <w:lang w:val="ru-RU"/>
        </w:rPr>
        <w:t>Н</w:t>
      </w:r>
      <w:r w:rsidRPr="00E47C2E">
        <w:rPr>
          <w:rFonts w:cs="Arial"/>
        </w:rPr>
        <w:t>егативне референце</w:t>
      </w:r>
      <w:bookmarkEnd w:id="237"/>
      <w:bookmarkEnd w:id="23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lastRenderedPageBreak/>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A73844">
        <w:rPr>
          <w:rFonts w:cs="Arial"/>
          <w:lang w:val="ru-RU"/>
        </w:rPr>
        <w:t xml:space="preserve"> </w:t>
      </w:r>
      <w:r w:rsidRPr="00E47C2E">
        <w:rPr>
          <w:rFonts w:cs="Arial"/>
          <w:lang w:val="ru-RU"/>
        </w:rPr>
        <w:t xml:space="preserve">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9954A7" w:rsidRDefault="008D2B23" w:rsidP="008D2B23">
      <w:pPr>
        <w:pStyle w:val="KDParagraf"/>
        <w:spacing w:before="0"/>
        <w:rPr>
          <w:rFonts w:cs="Arial"/>
          <w:sz w:val="10"/>
          <w:szCs w:val="10"/>
          <w:lang w:val="ru-RU" w:bidi="en-US"/>
        </w:rPr>
      </w:pPr>
    </w:p>
    <w:p w:rsidR="008D2B23" w:rsidRPr="00E47C2E" w:rsidRDefault="008D2B23" w:rsidP="00B96B65">
      <w:pPr>
        <w:pStyle w:val="KDPodnaslov2"/>
        <w:numPr>
          <w:ilvl w:val="1"/>
          <w:numId w:val="25"/>
        </w:numPr>
        <w:spacing w:before="0"/>
        <w:jc w:val="both"/>
        <w:rPr>
          <w:rFonts w:cs="Arial"/>
        </w:rPr>
      </w:pPr>
      <w:bookmarkStart w:id="239" w:name="_Toc441651608"/>
      <w:bookmarkStart w:id="240" w:name="_Toc442559919"/>
      <w:r w:rsidRPr="00E47C2E">
        <w:rPr>
          <w:rFonts w:cs="Arial"/>
        </w:rPr>
        <w:t>Увид у документацију</w:t>
      </w:r>
      <w:bookmarkEnd w:id="239"/>
      <w:bookmarkEnd w:id="240"/>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B56DB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9F22A6" w:rsidRPr="009954A7" w:rsidRDefault="009F22A6" w:rsidP="008D2B23">
      <w:pPr>
        <w:pStyle w:val="KDParagraf"/>
        <w:spacing w:before="0"/>
        <w:rPr>
          <w:rFonts w:cs="Arial"/>
          <w:sz w:val="10"/>
          <w:szCs w:val="10"/>
          <w:lang w:bidi="en-US"/>
        </w:rPr>
      </w:pPr>
    </w:p>
    <w:p w:rsidR="008D2B23" w:rsidRPr="00E47C2E" w:rsidRDefault="008D2B23" w:rsidP="00B96B65">
      <w:pPr>
        <w:pStyle w:val="KDPodnaslov2"/>
        <w:numPr>
          <w:ilvl w:val="1"/>
          <w:numId w:val="25"/>
        </w:numPr>
        <w:spacing w:before="0"/>
        <w:ind w:left="0" w:firstLine="426"/>
        <w:jc w:val="both"/>
        <w:rPr>
          <w:rFonts w:cs="Arial"/>
        </w:rPr>
      </w:pPr>
      <w:bookmarkStart w:id="241" w:name="_Toc441651609"/>
      <w:bookmarkStart w:id="242" w:name="_Toc442559920"/>
      <w:r w:rsidRPr="00E47C2E">
        <w:rPr>
          <w:rFonts w:cs="Arial"/>
          <w:lang w:val="ru-RU"/>
        </w:rPr>
        <w:t>З</w:t>
      </w:r>
      <w:r w:rsidRPr="00E47C2E">
        <w:rPr>
          <w:rFonts w:cs="Arial"/>
        </w:rPr>
        <w:t>аштита права понуђача</w:t>
      </w:r>
      <w:bookmarkEnd w:id="241"/>
      <w:bookmarkEnd w:id="242"/>
    </w:p>
    <w:p w:rsidR="0031435B" w:rsidRPr="00B56DB6" w:rsidRDefault="0031435B" w:rsidP="00643389">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1D51D1" w:rsidRDefault="001D51D1" w:rsidP="00DD397E">
      <w:pPr>
        <w:spacing w:before="0"/>
        <w:rPr>
          <w:rFonts w:cs="Arial"/>
          <w:b/>
          <w:lang w:val="ru-RU"/>
        </w:rPr>
      </w:pPr>
    </w:p>
    <w:p w:rsidR="0031435B" w:rsidRDefault="0031435B" w:rsidP="00DD397E">
      <w:pPr>
        <w:spacing w:before="0"/>
        <w:rPr>
          <w:rFonts w:cs="Arial"/>
          <w:b/>
          <w:lang w:val="ru-RU"/>
        </w:rPr>
      </w:pPr>
      <w:r w:rsidRPr="00B56DB6">
        <w:rPr>
          <w:rFonts w:cs="Arial"/>
          <w:b/>
          <w:lang w:val="ru-RU"/>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E93A63">
        <w:rPr>
          <w:rFonts w:cs="Arial"/>
          <w:b w:val="0"/>
          <w:sz w:val="22"/>
          <w:szCs w:val="22"/>
          <w:lang w:val="sr-Cyrl-RS"/>
        </w:rPr>
        <w:t>Услуга сервисирања опреме на систему хемијских мерења вода-пара-ваздух (аналитика К6) у ТЕ Колубара</w:t>
      </w:r>
      <w:r w:rsidR="00024404">
        <w:rPr>
          <w:rFonts w:cs="Arial"/>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E93A63">
        <w:rPr>
          <w:rFonts w:cs="Arial"/>
          <w:b w:val="0"/>
          <w:sz w:val="22"/>
          <w:szCs w:val="22"/>
          <w:lang w:val="sr-Cyrl-RS"/>
        </w:rPr>
        <w:t>235/2019-3000/0643/2019</w:t>
      </w:r>
      <w:r w:rsidR="00AB1C64">
        <w:rPr>
          <w:rFonts w:cs="Arial"/>
          <w:b w:val="0"/>
          <w:sz w:val="22"/>
          <w:szCs w:val="22"/>
          <w:lang w:val="sr-Cyrl-RS"/>
        </w:rPr>
        <w:t>,</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64338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9B448F">
        <w:rPr>
          <w:rFonts w:cs="Arial"/>
        </w:rPr>
        <w:t xml:space="preserve"> mirjana.borcic@eps.rs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1519D2">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1519D2">
      <w:pPr>
        <w:rPr>
          <w:rFonts w:cs="Arial"/>
          <w:lang w:val="ru-RU"/>
        </w:rPr>
      </w:pPr>
      <w:r w:rsidRPr="00B56DB6">
        <w:rPr>
          <w:rFonts w:cs="Arial"/>
          <w:lang w:val="ru-RU"/>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1519D2">
      <w:pPr>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1519D2">
      <w:pPr>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1519D2">
      <w:pPr>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1519D2">
      <w:pPr>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3823C0" w:rsidRDefault="00D240C1" w:rsidP="00643389">
      <w:pPr>
        <w:spacing w:before="0"/>
        <w:rPr>
          <w:rFonts w:cs="Arial"/>
          <w:b/>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3823C0" w:rsidRDefault="00643389" w:rsidP="00643389">
      <w:pPr>
        <w:spacing w:before="0"/>
        <w:rPr>
          <w:rFonts w:cs="Arial"/>
          <w:lang w:val="ru-RU"/>
        </w:rPr>
      </w:pP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E93A63">
        <w:rPr>
          <w:rFonts w:cs="Arial"/>
          <w:lang w:val="sr-Cyrl-RS"/>
        </w:rPr>
        <w:t>235/2019-3000/0643/2019</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E93A63">
        <w:rPr>
          <w:rFonts w:cs="Arial"/>
          <w:lang w:val="sr-Cyrl-RS"/>
        </w:rPr>
        <w:t>235/2019-3000/0643/2019</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152ADF">
      <w:pPr>
        <w:spacing w:before="0"/>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152ADF">
      <w:pPr>
        <w:spacing w:before="0"/>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152ADF">
      <w:pPr>
        <w:spacing w:before="0"/>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152ADF">
      <w:pPr>
        <w:spacing w:before="0"/>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152ADF">
      <w:pPr>
        <w:spacing w:before="0"/>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152ADF">
      <w:pPr>
        <w:spacing w:before="0"/>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152ADF">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152ADF">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152ADF">
      <w:pPr>
        <w:spacing w:before="0"/>
        <w:rPr>
          <w:rFonts w:cs="Arial"/>
          <w:lang w:val="ru-RU"/>
        </w:rPr>
      </w:pPr>
      <w:r w:rsidRPr="00B56DB6">
        <w:rPr>
          <w:rFonts w:cs="Arial"/>
          <w:lang w:val="ru-RU"/>
        </w:rPr>
        <w:t>(4) број рачуна: 840-30678845-06;</w:t>
      </w:r>
    </w:p>
    <w:p w:rsidR="0031435B" w:rsidRPr="00B56DB6" w:rsidRDefault="0031435B" w:rsidP="00152ADF">
      <w:pPr>
        <w:spacing w:before="0"/>
        <w:rPr>
          <w:rFonts w:cs="Arial"/>
          <w:lang w:val="ru-RU"/>
        </w:rPr>
      </w:pPr>
      <w:r w:rsidRPr="00B56DB6">
        <w:rPr>
          <w:rFonts w:cs="Arial"/>
          <w:lang w:val="ru-RU"/>
        </w:rPr>
        <w:t>(5) шифру плаћања: 153 или 253;</w:t>
      </w:r>
    </w:p>
    <w:p w:rsidR="0031435B" w:rsidRPr="00B56DB6" w:rsidRDefault="0031435B" w:rsidP="00152ADF">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152ADF">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152ADF">
      <w:pPr>
        <w:spacing w:before="0"/>
        <w:rPr>
          <w:rFonts w:cs="Arial"/>
          <w:lang w:val="ru-RU"/>
        </w:rPr>
      </w:pPr>
      <w:r w:rsidRPr="00B56DB6">
        <w:rPr>
          <w:rFonts w:cs="Arial"/>
          <w:lang w:val="ru-RU"/>
        </w:rPr>
        <w:t>(8) корисник: буџет Републике Србије;</w:t>
      </w:r>
    </w:p>
    <w:p w:rsidR="0031435B" w:rsidRPr="00B56DB6" w:rsidRDefault="0031435B" w:rsidP="00152ADF">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152ADF">
      <w:pPr>
        <w:spacing w:before="0"/>
        <w:rPr>
          <w:rFonts w:cs="Arial"/>
          <w:lang w:val="ru-RU"/>
        </w:rPr>
      </w:pPr>
      <w:r w:rsidRPr="00B56DB6">
        <w:rPr>
          <w:rFonts w:cs="Arial"/>
          <w:lang w:val="ru-RU"/>
        </w:rPr>
        <w:t>(10) потпис овлашћеног лица банке.</w:t>
      </w:r>
    </w:p>
    <w:p w:rsidR="0031435B" w:rsidRPr="00B56DB6" w:rsidRDefault="0031435B" w:rsidP="00152ADF">
      <w:pPr>
        <w:spacing w:before="0"/>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152ADF">
      <w:pPr>
        <w:spacing w:before="0"/>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152ADF">
      <w:pPr>
        <w:spacing w:before="0"/>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152ADF">
      <w:pPr>
        <w:spacing w:before="0"/>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B56DB6" w:rsidRDefault="0031435B" w:rsidP="00152ADF">
      <w:pPr>
        <w:spacing w:before="0"/>
        <w:rPr>
          <w:rFonts w:cs="Arial"/>
          <w:lang w:val="ru-RU"/>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p>
    <w:p w:rsidR="00B043D1" w:rsidRPr="00207FF8" w:rsidRDefault="00B043D1" w:rsidP="00B043D1">
      <w:pPr>
        <w:pStyle w:val="KDPodnaslov2"/>
        <w:spacing w:before="0"/>
        <w:ind w:left="810"/>
        <w:jc w:val="both"/>
        <w:rPr>
          <w:rFonts w:cs="Arial"/>
          <w:sz w:val="16"/>
          <w:szCs w:val="16"/>
          <w:lang w:val="ru-RU"/>
        </w:rPr>
      </w:pPr>
      <w:bookmarkStart w:id="243" w:name="_Toc441651610"/>
      <w:bookmarkStart w:id="244" w:name="_Toc442559921"/>
    </w:p>
    <w:p w:rsidR="008D2B23" w:rsidRPr="00B56DB6" w:rsidRDefault="008D2B23" w:rsidP="00B96B65">
      <w:pPr>
        <w:pStyle w:val="KDPodnaslov2"/>
        <w:numPr>
          <w:ilvl w:val="1"/>
          <w:numId w:val="25"/>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3"/>
      <w:bookmarkEnd w:id="244"/>
    </w:p>
    <w:p w:rsidR="00024404" w:rsidRPr="00CC1CE1" w:rsidRDefault="00024404" w:rsidP="00024404">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024404" w:rsidRPr="00CC1CE1" w:rsidRDefault="00024404" w:rsidP="00024404">
      <w:pPr>
        <w:spacing w:before="0"/>
        <w:rPr>
          <w:rFonts w:cs="Arial"/>
          <w:color w:val="000000" w:themeColor="text1"/>
          <w:lang w:val="ru-RU"/>
        </w:rPr>
      </w:pPr>
      <w:r>
        <w:rPr>
          <w:rFonts w:cs="Arial"/>
          <w:color w:val="000000" w:themeColor="text1"/>
          <w:lang w:val="sr-Cyrl-RS"/>
        </w:rPr>
        <w:t>Понуђач којем буде додељен уговор обавезан је да у року од највише 10 (десет) дана од дана пријема уговора од стране наручиоца, уз потписан уговор, достави меницу за добро извршење посла.</w:t>
      </w:r>
    </w:p>
    <w:p w:rsidR="00024404" w:rsidRPr="00CC1CE1" w:rsidRDefault="00024404" w:rsidP="00024404">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024404" w:rsidRPr="00CC1CE1" w:rsidRDefault="00024404" w:rsidP="00024404">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D37920">
        <w:rPr>
          <w:rFonts w:cs="Arial"/>
          <w:lang w:val="ru-RU"/>
        </w:rPr>
        <w:t xml:space="preserve">може </w:t>
      </w:r>
      <w:r w:rsidRPr="00CC1CE1">
        <w:rPr>
          <w:rFonts w:cs="Arial"/>
          <w:lang w:val="ru-RU"/>
        </w:rPr>
        <w:t>сходно члану 112. став 2. тачка 5) ЗЈН-а закључити уговор са понуђачем и пре истека рока за подношење захтева за заштиту права.</w:t>
      </w:r>
    </w:p>
    <w:p w:rsidR="00024404" w:rsidRPr="00CC5C8E" w:rsidRDefault="00024404" w:rsidP="00024404">
      <w:pPr>
        <w:spacing w:before="0"/>
        <w:rPr>
          <w:rFonts w:cs="Arial"/>
          <w:sz w:val="10"/>
          <w:szCs w:val="10"/>
          <w:lang w:val="ru-RU"/>
        </w:rPr>
      </w:pPr>
    </w:p>
    <w:p w:rsidR="00024404" w:rsidRPr="00024404" w:rsidRDefault="00024404" w:rsidP="00024404">
      <w:pPr>
        <w:keepNext/>
        <w:tabs>
          <w:tab w:val="left" w:pos="567"/>
        </w:tabs>
        <w:spacing w:before="0"/>
        <w:ind w:left="450"/>
        <w:outlineLvl w:val="1"/>
        <w:rPr>
          <w:rFonts w:cs="Arial"/>
          <w:b/>
          <w:lang w:val="ru-RU"/>
        </w:rPr>
      </w:pPr>
      <w:bookmarkStart w:id="245" w:name="_Toc441651611"/>
      <w:bookmarkStart w:id="246" w:name="_Toc442559922"/>
      <w:r>
        <w:rPr>
          <w:rFonts w:cs="Arial"/>
          <w:b/>
          <w:lang w:val="sr-Cyrl-RS"/>
        </w:rPr>
        <w:t xml:space="preserve">6.31         </w:t>
      </w:r>
      <w:r w:rsidRPr="00A11C80">
        <w:rPr>
          <w:rFonts w:cs="Arial"/>
          <w:b/>
          <w:lang w:val="ru-RU"/>
        </w:rPr>
        <w:t>Измене током трајања уговора</w:t>
      </w:r>
      <w:bookmarkEnd w:id="245"/>
      <w:bookmarkEnd w:id="246"/>
    </w:p>
    <w:p w:rsidR="00024404" w:rsidRPr="00F1511A" w:rsidRDefault="00024404" w:rsidP="00024404">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4404" w:rsidRPr="00F1511A" w:rsidRDefault="00024404" w:rsidP="00024404">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024404" w:rsidP="00024404">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B96B65">
      <w:pPr>
        <w:pStyle w:val="KDPodnaslov1"/>
        <w:numPr>
          <w:ilvl w:val="0"/>
          <w:numId w:val="25"/>
        </w:numPr>
        <w:spacing w:before="0"/>
        <w:jc w:val="center"/>
        <w:rPr>
          <w:rFonts w:cs="Arial"/>
        </w:rPr>
      </w:pPr>
      <w:r w:rsidRPr="00E47C2E">
        <w:rPr>
          <w:rFonts w:cs="Arial"/>
        </w:rPr>
        <w:t>ОБРАСЦИ</w:t>
      </w:r>
      <w:r w:rsidR="004C4F07">
        <w:rPr>
          <w:rFonts w:cs="Arial"/>
          <w:lang w:val="sr-Cyrl-RS"/>
        </w:rPr>
        <w:t xml:space="preserve"> 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E51153" w:rsidRDefault="00E51153" w:rsidP="00B043D1">
      <w:pPr>
        <w:pStyle w:val="KDPodnaslov1"/>
        <w:spacing w:before="0"/>
        <w:jc w:val="center"/>
        <w:rPr>
          <w:rFonts w:cs="Arial"/>
          <w:lang w:val="sr-Cyrl-RS"/>
        </w:rPr>
      </w:pPr>
    </w:p>
    <w:p w:rsidR="00E51153" w:rsidRDefault="00E51153" w:rsidP="00B043D1">
      <w:pPr>
        <w:pStyle w:val="KDPodnaslov1"/>
        <w:spacing w:before="0"/>
        <w:jc w:val="center"/>
        <w:rPr>
          <w:rFonts w:cs="Arial"/>
          <w:lang w:val="sr-Cyrl-RS"/>
        </w:rPr>
      </w:pPr>
    </w:p>
    <w:p w:rsidR="00E51153" w:rsidRPr="00E51153" w:rsidRDefault="00E51153"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47" w:name="_Toc442559924"/>
      <w:r>
        <w:lastRenderedPageBreak/>
        <w:t>ОБРАЗАЦ  1</w:t>
      </w:r>
      <w:r w:rsidR="00B043D1" w:rsidRPr="00E47C2E">
        <w:rPr>
          <w:noProof/>
        </w:rPr>
        <w:t>.</w:t>
      </w:r>
      <w:bookmarkEnd w:id="247"/>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9D5E41">
        <w:rPr>
          <w:rFonts w:eastAsia="TimesNewRomanPS-BoldMT" w:cs="Arial"/>
          <w:bCs/>
          <w:color w:val="000000" w:themeColor="text1"/>
          <w:lang w:val="ru-RU"/>
        </w:rPr>
        <w:t xml:space="preserve"> </w:t>
      </w:r>
      <w:r w:rsidR="00E93A63">
        <w:rPr>
          <w:rFonts w:cs="Arial"/>
          <w:lang w:val="sr-Cyrl-RS"/>
        </w:rPr>
        <w:t>Услуга сервисирања опреме на систему хемијских мерења вода-пара-ваздух (аналитика К6) у ТЕ Колубара</w:t>
      </w:r>
      <w:r w:rsidR="00BB54C2">
        <w:rPr>
          <w:rFonts w:cs="Arial"/>
          <w:lang w:val="sr-Cyrl-RS"/>
        </w:rPr>
        <w:t>,</w:t>
      </w:r>
      <w:r w:rsidR="00D36C5D">
        <w:rPr>
          <w:rFonts w:cs="Arial"/>
          <w:lang w:val="sr-Cyrl-RS"/>
        </w:rPr>
        <w:t xml:space="preserve"> </w:t>
      </w:r>
      <w:r w:rsidR="00A51C4D" w:rsidRPr="00B56DB6">
        <w:rPr>
          <w:rFonts w:eastAsia="TimesNewRomanPS-BoldMT" w:cs="Arial"/>
          <w:bCs/>
          <w:color w:val="000000" w:themeColor="text1"/>
          <w:lang w:val="ru-RU"/>
        </w:rPr>
        <w:t>ЈН</w:t>
      </w:r>
      <w:r w:rsidR="00A51C4D"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бр</w:t>
      </w:r>
      <w:r w:rsidR="00A51C4D" w:rsidRPr="009D5E41">
        <w:rPr>
          <w:rFonts w:eastAsia="TimesNewRomanPS-BoldMT" w:cs="Arial"/>
          <w:bCs/>
          <w:color w:val="000000" w:themeColor="text1"/>
          <w:lang w:val="ru-RU"/>
        </w:rPr>
        <w:t xml:space="preserve">. </w:t>
      </w:r>
      <w:r w:rsidR="00E93A63">
        <w:rPr>
          <w:rFonts w:eastAsia="TimesNewRomanPS-BoldMT" w:cs="Arial"/>
          <w:bCs/>
          <w:color w:val="000000" w:themeColor="text1"/>
          <w:lang w:val="sr-Cyrl-RS"/>
        </w:rPr>
        <w:t>235/2019-3000/0643/2019</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B37BAF"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B37BAF"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B37BAF"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B37BAF"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7E1990">
            <w:pPr>
              <w:spacing w:before="0"/>
              <w:jc w:val="center"/>
              <w:rPr>
                <w:rFonts w:cs="Arial"/>
                <w:b/>
                <w:iCs/>
                <w:lang w:val="sr-Cyrl-RS"/>
              </w:rPr>
            </w:pPr>
            <w:r>
              <w:rPr>
                <w:rFonts w:eastAsia="TimesNewRomanPSMT" w:cs="Arial"/>
                <w:b/>
                <w:bCs/>
                <w:lang w:val="sr-Cyrl-RS"/>
              </w:rPr>
              <w:t xml:space="preserve">               </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Default="00B043D1" w:rsidP="00343A18">
      <w:pPr>
        <w:spacing w:before="0"/>
        <w:rPr>
          <w:rFonts w:eastAsia="TimesNewRomanPSMT" w:cs="Arial"/>
          <w:bCs/>
          <w:lang w:val="ru-RU"/>
        </w:rPr>
      </w:pPr>
    </w:p>
    <w:p w:rsidR="00D96C22" w:rsidRDefault="00D96C22" w:rsidP="00343A18">
      <w:pPr>
        <w:spacing w:before="0"/>
        <w:rPr>
          <w:rFonts w:eastAsia="TimesNewRomanPSMT" w:cs="Arial"/>
          <w:bCs/>
          <w:lang w:val="ru-RU"/>
        </w:rPr>
      </w:pPr>
    </w:p>
    <w:p w:rsidR="00D96C22" w:rsidRPr="00B56DB6" w:rsidRDefault="00D96C22"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B37BA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B37BA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B37BA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B37BAF"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D36C5D" w:rsidRPr="00E47C2E" w:rsidRDefault="00D36C5D"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51153" w:rsidRDefault="00E51153" w:rsidP="00343A18">
      <w:pPr>
        <w:spacing w:before="0"/>
        <w:rPr>
          <w:rFonts w:eastAsia="TimesNewRomanPSMT" w:cs="Arial"/>
          <w:b/>
          <w:bCs/>
          <w:lang w:val="ru-RU"/>
        </w:rPr>
      </w:pPr>
    </w:p>
    <w:p w:rsidR="00D96C22" w:rsidRDefault="00D96C22" w:rsidP="00343A18">
      <w:pPr>
        <w:spacing w:before="0"/>
        <w:rPr>
          <w:rFonts w:eastAsia="TimesNewRomanPSMT" w:cs="Arial"/>
          <w:b/>
          <w:bCs/>
          <w:lang w:val="ru-RU"/>
        </w:rPr>
      </w:pPr>
    </w:p>
    <w:p w:rsidR="00E51153" w:rsidRPr="00E47C2E" w:rsidRDefault="00E51153"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C47A50" w:rsidRDefault="00C47A50" w:rsidP="00343A18">
      <w:pPr>
        <w:spacing w:before="0"/>
        <w:rPr>
          <w:rFonts w:cs="Arial"/>
          <w:iCs/>
          <w:lang w:val="ru-RU"/>
        </w:rPr>
      </w:pPr>
    </w:p>
    <w:p w:rsidR="00C47A50" w:rsidRDefault="00C47A50" w:rsidP="00343A18">
      <w:pPr>
        <w:spacing w:before="0"/>
        <w:rPr>
          <w:rFonts w:cs="Arial"/>
          <w:iCs/>
          <w:lang w:val="ru-RU"/>
        </w:rPr>
      </w:pPr>
    </w:p>
    <w:p w:rsidR="004C559D" w:rsidRDefault="004C559D" w:rsidP="00343A18">
      <w:pPr>
        <w:spacing w:before="0"/>
        <w:rPr>
          <w:rFonts w:cs="Arial"/>
          <w:iCs/>
          <w:lang w:val="ru-RU"/>
        </w:rPr>
      </w:pPr>
    </w:p>
    <w:p w:rsidR="00E51153" w:rsidRDefault="00E51153" w:rsidP="00343A18">
      <w:pPr>
        <w:spacing w:before="0"/>
        <w:rPr>
          <w:rFonts w:cs="Arial"/>
          <w:iCs/>
          <w:lang w:val="ru-RU"/>
        </w:rPr>
      </w:pPr>
    </w:p>
    <w:p w:rsidR="00E51153" w:rsidRDefault="00E51153" w:rsidP="00343A18">
      <w:pPr>
        <w:spacing w:before="0"/>
        <w:rPr>
          <w:rFonts w:cs="Arial"/>
          <w:iCs/>
          <w:lang w:val="ru-RU"/>
        </w:rPr>
      </w:pPr>
    </w:p>
    <w:p w:rsidR="00D96C22" w:rsidRDefault="00D96C22" w:rsidP="00343A18">
      <w:pPr>
        <w:spacing w:before="0"/>
        <w:rPr>
          <w:rFonts w:cs="Arial"/>
          <w:iCs/>
          <w:lang w:val="ru-RU"/>
        </w:rPr>
      </w:pPr>
    </w:p>
    <w:p w:rsidR="00E51153" w:rsidRDefault="00E51153" w:rsidP="00343A18">
      <w:pPr>
        <w:spacing w:before="0"/>
        <w:rPr>
          <w:rFonts w:cs="Arial"/>
          <w:iCs/>
          <w:lang w:val="ru-RU"/>
        </w:rPr>
      </w:pPr>
    </w:p>
    <w:p w:rsidR="00BB54C2" w:rsidRPr="00516EBC" w:rsidRDefault="00BA2C2D" w:rsidP="00BB54C2">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B54C2" w:rsidRPr="00E47C2E" w:rsidRDefault="000E75A0" w:rsidP="000D754F">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8"/>
        <w:gridCol w:w="3647"/>
      </w:tblGrid>
      <w:tr w:rsidR="000E75A0" w:rsidRPr="00B37BAF" w:rsidTr="003537AA">
        <w:trPr>
          <w:trHeight w:val="382"/>
        </w:trPr>
        <w:tc>
          <w:tcPr>
            <w:tcW w:w="5598"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647"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0F4720" w:rsidTr="003537AA">
        <w:trPr>
          <w:trHeight w:val="440"/>
        </w:trPr>
        <w:tc>
          <w:tcPr>
            <w:tcW w:w="5598" w:type="dxa"/>
            <w:vAlign w:val="center"/>
          </w:tcPr>
          <w:p w:rsidR="000E75A0" w:rsidRPr="003537AA" w:rsidRDefault="00E93A63" w:rsidP="003537AA">
            <w:pPr>
              <w:spacing w:before="0"/>
              <w:jc w:val="left"/>
              <w:rPr>
                <w:rFonts w:cs="Arial"/>
                <w:b/>
                <w:lang w:val="sr-Cyrl-RS"/>
              </w:rPr>
            </w:pPr>
            <w:r>
              <w:rPr>
                <w:rFonts w:cs="Arial"/>
                <w:b/>
                <w:lang w:val="sr-Cyrl-RS"/>
              </w:rPr>
              <w:t>Услуга сервисирања опреме на систему хемијских мерења вода-пара-ваздух (аналитика К6) у ТЕ Колубара</w:t>
            </w:r>
            <w:r w:rsidR="003537AA">
              <w:rPr>
                <w:rFonts w:cs="Arial"/>
                <w:b/>
                <w:lang w:val="sr-Cyrl-RS"/>
              </w:rPr>
              <w:t xml:space="preserve"> </w:t>
            </w:r>
            <w:r w:rsidR="00DC0FC5">
              <w:rPr>
                <w:rFonts w:cs="Arial"/>
                <w:lang w:val="sr-Cyrl-RS"/>
              </w:rPr>
              <w:t xml:space="preserve">ЈН бр. </w:t>
            </w:r>
            <w:r>
              <w:rPr>
                <w:rFonts w:cs="Arial"/>
                <w:lang w:val="sr-Cyrl-RS"/>
              </w:rPr>
              <w:t>235/2019-3000/0643/2019</w:t>
            </w:r>
          </w:p>
        </w:tc>
        <w:tc>
          <w:tcPr>
            <w:tcW w:w="3647"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3537AA">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3537AA">
        <w:trPr>
          <w:trHeight w:val="580"/>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B37BAF" w:rsidTr="00C74257">
        <w:trPr>
          <w:trHeight w:val="1614"/>
        </w:trPr>
        <w:tc>
          <w:tcPr>
            <w:tcW w:w="5282" w:type="dxa"/>
            <w:vAlign w:val="center"/>
          </w:tcPr>
          <w:p w:rsidR="000E75A0" w:rsidRDefault="000E75A0" w:rsidP="004C4F07">
            <w:pPr>
              <w:spacing w:before="0"/>
              <w:jc w:val="center"/>
              <w:rPr>
                <w:rFonts w:cs="Arial"/>
                <w:b/>
                <w:bCs/>
                <w:iCs/>
                <w:lang w:val="sr-Cyrl-CS"/>
              </w:rPr>
            </w:pPr>
            <w:r w:rsidRPr="00E47C2E">
              <w:rPr>
                <w:rFonts w:cs="Arial"/>
                <w:b/>
                <w:bCs/>
                <w:iCs/>
                <w:lang w:val="sr-Cyrl-CS"/>
              </w:rPr>
              <w:t>РОК И НАЧИН ПЛАЋАЊА:</w:t>
            </w:r>
          </w:p>
          <w:p w:rsidR="00F21426" w:rsidRPr="004C4F07" w:rsidRDefault="004C559D" w:rsidP="004C4F07">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750A33" w:rsidRPr="00E47C2E" w:rsidRDefault="00750A33" w:rsidP="004C4F07">
            <w:pPr>
              <w:spacing w:before="0"/>
              <w:jc w:val="center"/>
              <w:rPr>
                <w:rFonts w:cs="Arial"/>
                <w:bCs/>
                <w:iCs/>
                <w:color w:val="00B0F0"/>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 xml:space="preserve">Сагласан </w:t>
            </w:r>
            <w:r w:rsidR="003537AA">
              <w:rPr>
                <w:rFonts w:cs="Arial"/>
                <w:bCs/>
                <w:iCs/>
                <w:color w:val="000000" w:themeColor="text1"/>
                <w:lang w:val="sr-Cyrl-CS"/>
              </w:rPr>
              <w:t>с</w:t>
            </w:r>
            <w:r w:rsidRPr="00693E79">
              <w:rPr>
                <w:rFonts w:cs="Arial"/>
                <w:bCs/>
                <w:iCs/>
                <w:color w:val="000000" w:themeColor="text1"/>
                <w:lang w:val="sr-Cyrl-CS"/>
              </w:rPr>
              <w:t>а захтевом наручиоца</w:t>
            </w:r>
          </w:p>
          <w:p w:rsidR="00750D53" w:rsidRPr="00E47C2E" w:rsidRDefault="004626C4"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B37BAF" w:rsidTr="00F21426">
        <w:tc>
          <w:tcPr>
            <w:tcW w:w="5282" w:type="dxa"/>
            <w:vAlign w:val="center"/>
          </w:tcPr>
          <w:p w:rsidR="00C74257" w:rsidRPr="00C74257" w:rsidRDefault="00C74257" w:rsidP="004C4F07">
            <w:pPr>
              <w:spacing w:before="0"/>
              <w:jc w:val="center"/>
              <w:rPr>
                <w:rFonts w:cs="Arial"/>
                <w:b/>
                <w:bCs/>
                <w:iCs/>
                <w:sz w:val="10"/>
                <w:szCs w:val="10"/>
                <w:lang w:val="sr-Cyrl-CS"/>
              </w:rPr>
            </w:pPr>
          </w:p>
          <w:p w:rsidR="000E75A0" w:rsidRDefault="000E75A0" w:rsidP="004C4F07">
            <w:pPr>
              <w:spacing w:before="0"/>
              <w:jc w:val="center"/>
              <w:rPr>
                <w:rFonts w:cs="Arial"/>
                <w:b/>
                <w:bCs/>
                <w:iCs/>
                <w:lang w:val="sr-Cyrl-CS"/>
              </w:rPr>
            </w:pPr>
            <w:r w:rsidRPr="00E47C2E">
              <w:rPr>
                <w:rFonts w:cs="Arial"/>
                <w:b/>
                <w:bCs/>
                <w:iCs/>
                <w:lang w:val="sr-Cyrl-CS"/>
              </w:rPr>
              <w:t xml:space="preserve">РОК </w:t>
            </w:r>
            <w:r w:rsidR="0012090C" w:rsidRPr="00E47C2E">
              <w:rPr>
                <w:rFonts w:cs="Arial"/>
                <w:b/>
                <w:bCs/>
                <w:iCs/>
                <w:lang w:val="sr-Cyrl-CS"/>
              </w:rPr>
              <w:t>ИЗВРШЕЊА</w:t>
            </w:r>
            <w:r w:rsidRPr="00E47C2E">
              <w:rPr>
                <w:rFonts w:cs="Arial"/>
                <w:b/>
                <w:bCs/>
                <w:iCs/>
                <w:lang w:val="sr-Cyrl-CS"/>
              </w:rPr>
              <w:t>:</w:t>
            </w:r>
          </w:p>
          <w:p w:rsidR="00C47A50" w:rsidRPr="00516EBC" w:rsidRDefault="00516EBC" w:rsidP="00A73844">
            <w:pPr>
              <w:spacing w:before="0"/>
              <w:rPr>
                <w:rFonts w:cs="Arial"/>
                <w:lang w:val="ru-RU"/>
              </w:rPr>
            </w:pPr>
            <w:r w:rsidRPr="00516EBC">
              <w:rPr>
                <w:rFonts w:cs="Arial"/>
                <w:lang w:val="sr-Cyrl-CS"/>
              </w:rPr>
              <w:t>Рок извршења услуге  је  периоду од 12 месеци од ступања уговора на снагу.</w:t>
            </w:r>
          </w:p>
        </w:tc>
        <w:tc>
          <w:tcPr>
            <w:tcW w:w="3963" w:type="dxa"/>
            <w:vAlign w:val="center"/>
          </w:tcPr>
          <w:p w:rsidR="000E75A0" w:rsidRPr="00E47C2E" w:rsidRDefault="000E75A0" w:rsidP="004C4F07">
            <w:pPr>
              <w:spacing w:before="0"/>
              <w:jc w:val="center"/>
              <w:rPr>
                <w:rFonts w:cs="Arial"/>
                <w:b/>
                <w:bCs/>
                <w:iCs/>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w:t>
            </w:r>
            <w:r w:rsidR="003537AA">
              <w:rPr>
                <w:rFonts w:cs="Arial"/>
                <w:bCs/>
                <w:iCs/>
                <w:color w:val="000000" w:themeColor="text1"/>
                <w:lang w:val="sr-Cyrl-CS"/>
              </w:rPr>
              <w:t>с</w:t>
            </w:r>
            <w:r w:rsidRPr="00693E79">
              <w:rPr>
                <w:rFonts w:cs="Arial"/>
                <w:bCs/>
                <w:iCs/>
                <w:color w:val="000000" w:themeColor="text1"/>
                <w:lang w:val="sr-Cyrl-CS"/>
              </w:rPr>
              <w:t>а захтевом наручиоца</w:t>
            </w:r>
          </w:p>
          <w:p w:rsidR="000E75A0" w:rsidRPr="00B56DB6" w:rsidRDefault="004626C4" w:rsidP="004C4F07">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9667F3" w:rsidRPr="00B37BAF" w:rsidTr="003537AA">
        <w:trPr>
          <w:trHeight w:val="1120"/>
        </w:trPr>
        <w:tc>
          <w:tcPr>
            <w:tcW w:w="5282" w:type="dxa"/>
            <w:vAlign w:val="center"/>
          </w:tcPr>
          <w:p w:rsidR="00593708" w:rsidRDefault="009667F3" w:rsidP="00593708">
            <w:pPr>
              <w:spacing w:before="0"/>
              <w:jc w:val="center"/>
              <w:rPr>
                <w:rFonts w:cs="Arial"/>
                <w:b/>
                <w:bCs/>
                <w:iCs/>
                <w:lang w:val="sr-Cyrl-CS"/>
              </w:rPr>
            </w:pPr>
            <w:r w:rsidRPr="007650A6">
              <w:rPr>
                <w:rFonts w:cs="Arial"/>
                <w:b/>
                <w:bCs/>
                <w:iCs/>
                <w:lang w:val="sr-Cyrl-CS"/>
              </w:rPr>
              <w:t>ГАРАНТНИ РОК:</w:t>
            </w:r>
          </w:p>
          <w:p w:rsidR="009667F3" w:rsidRPr="00593708" w:rsidRDefault="00593708" w:rsidP="003537AA">
            <w:pPr>
              <w:spacing w:before="0"/>
              <w:rPr>
                <w:rFonts w:cs="Arial"/>
                <w:b/>
                <w:bCs/>
                <w:iCs/>
                <w:lang w:val="sr-Cyrl-CS"/>
              </w:rPr>
            </w:pPr>
            <w:r w:rsidRPr="006751B6">
              <w:rPr>
                <w:rFonts w:cs="Arial"/>
              </w:rPr>
              <w:t xml:space="preserve">минимум </w:t>
            </w:r>
            <w:r w:rsidRPr="006751B6">
              <w:rPr>
                <w:rFonts w:cs="Arial"/>
                <w:lang w:val="sr-Cyrl-RS"/>
              </w:rPr>
              <w:t xml:space="preserve">12 месеци </w:t>
            </w:r>
            <w:r>
              <w:rPr>
                <w:rFonts w:cs="Arial"/>
                <w:lang w:val="sr-Cyrl-RS"/>
              </w:rPr>
              <w:t>за извршене услуге и уграђене резервне делове од дана сачињавања, потписивања и верификовања</w:t>
            </w:r>
            <w:r w:rsidRPr="006751B6">
              <w:rPr>
                <w:rFonts w:cs="Arial"/>
                <w:lang w:val="sr-Cyrl-RS"/>
              </w:rPr>
              <w:t xml:space="preserve"> Записника о </w:t>
            </w:r>
            <w:r>
              <w:rPr>
                <w:rFonts w:cs="Arial"/>
                <w:lang w:val="sr-Cyrl-RS"/>
              </w:rPr>
              <w:t>квалитативном пријему услуга (без примедби)</w:t>
            </w:r>
            <w:r w:rsidRPr="006751B6">
              <w:rPr>
                <w:rFonts w:cs="Arial"/>
                <w:lang w:val="sr-Cyrl-RS"/>
              </w:rPr>
              <w:t>.</w:t>
            </w:r>
          </w:p>
        </w:tc>
        <w:tc>
          <w:tcPr>
            <w:tcW w:w="3963" w:type="dxa"/>
            <w:vAlign w:val="center"/>
          </w:tcPr>
          <w:p w:rsidR="009667F3" w:rsidRPr="007650A6" w:rsidRDefault="009667F3" w:rsidP="005F20CE">
            <w:pPr>
              <w:spacing w:before="0"/>
              <w:rPr>
                <w:rFonts w:cs="Arial"/>
                <w:b/>
                <w:bCs/>
                <w:iCs/>
                <w:color w:val="00B0F0"/>
                <w:lang w:val="sr-Cyrl-CS"/>
              </w:rPr>
            </w:pPr>
            <w:r w:rsidRPr="007650A6">
              <w:rPr>
                <w:rFonts w:cs="Arial"/>
                <w:color w:val="000000" w:themeColor="text1"/>
                <w:lang w:val="sr-Cyrl-CS" w:eastAsia="zh-CN"/>
              </w:rPr>
              <w:t xml:space="preserve">_______ </w:t>
            </w:r>
            <w:r w:rsidR="00031C12">
              <w:rPr>
                <w:rFonts w:cs="Arial"/>
                <w:color w:val="000000" w:themeColor="text1"/>
                <w:lang w:val="sr-Cyrl-CS" w:eastAsia="zh-CN"/>
              </w:rPr>
              <w:t xml:space="preserve">месеци </w:t>
            </w:r>
            <w:r w:rsidR="00593708">
              <w:rPr>
                <w:rFonts w:cs="Arial"/>
                <w:lang w:val="sr-Cyrl-RS"/>
              </w:rPr>
              <w:t>од дана сачињавања, потписивања и верификовања</w:t>
            </w:r>
            <w:r w:rsidR="00593708" w:rsidRPr="006751B6">
              <w:rPr>
                <w:rFonts w:cs="Arial"/>
                <w:lang w:val="sr-Cyrl-RS"/>
              </w:rPr>
              <w:t xml:space="preserve"> Записника о </w:t>
            </w:r>
            <w:r w:rsidR="00593708">
              <w:rPr>
                <w:rFonts w:cs="Arial"/>
                <w:lang w:val="sr-Cyrl-RS"/>
              </w:rPr>
              <w:t>квалитативном пријему услуга (без примедби)</w:t>
            </w:r>
            <w:r w:rsidR="00593708" w:rsidRPr="006751B6">
              <w:rPr>
                <w:rFonts w:cs="Arial"/>
                <w:lang w:val="sr-Cyrl-RS"/>
              </w:rPr>
              <w:t>.</w:t>
            </w:r>
          </w:p>
        </w:tc>
      </w:tr>
      <w:tr w:rsidR="009667F3" w:rsidRPr="00B37BAF" w:rsidTr="00F21426">
        <w:trPr>
          <w:trHeight w:val="818"/>
        </w:trPr>
        <w:tc>
          <w:tcPr>
            <w:tcW w:w="5282" w:type="dxa"/>
            <w:vAlign w:val="center"/>
          </w:tcPr>
          <w:p w:rsidR="009667F3" w:rsidRDefault="009667F3" w:rsidP="004C4F07">
            <w:pPr>
              <w:spacing w:before="0"/>
              <w:jc w:val="center"/>
              <w:rPr>
                <w:rFonts w:cs="Arial"/>
                <w:b/>
                <w:bCs/>
                <w:iCs/>
                <w:lang w:val="sr-Cyrl-CS"/>
              </w:rPr>
            </w:pPr>
            <w:r w:rsidRPr="00E47C2E">
              <w:rPr>
                <w:rFonts w:cs="Arial"/>
                <w:b/>
                <w:bCs/>
                <w:iCs/>
                <w:lang w:val="sr-Cyrl-CS"/>
              </w:rPr>
              <w:t>МЕСТО ИЗВРШЕЊА:</w:t>
            </w:r>
          </w:p>
          <w:p w:rsidR="009667F3" w:rsidRPr="00C74257" w:rsidRDefault="009667F3" w:rsidP="003537AA">
            <w:pPr>
              <w:spacing w:before="0"/>
              <w:rPr>
                <w:rFonts w:cs="Arial"/>
                <w:color w:val="000000" w:themeColor="text1"/>
                <w:lang w:val="sr-Cyrl-RS" w:eastAsia="zh-CN"/>
              </w:rPr>
            </w:pPr>
            <w:r w:rsidRPr="00801035">
              <w:rPr>
                <w:rFonts w:cs="Arial"/>
                <w:color w:val="000000" w:themeColor="text1"/>
                <w:lang w:val="sr-Cyrl-RS" w:eastAsia="zh-CN"/>
              </w:rPr>
              <w:t>Огранак ТЕНТ, локација ТЕ Колубара, 3.октобар 146, Велики Црљени</w:t>
            </w:r>
            <w:r>
              <w:rPr>
                <w:rFonts w:cs="Arial"/>
                <w:color w:val="000000" w:themeColor="text1"/>
                <w:lang w:val="sr-Cyrl-RS" w:eastAsia="zh-CN"/>
              </w:rPr>
              <w:t xml:space="preserve"> и</w:t>
            </w:r>
            <w:r w:rsidRPr="000820CE">
              <w:rPr>
                <w:rFonts w:cs="Arial"/>
                <w:color w:val="000000" w:themeColor="text1"/>
                <w:lang w:val="sr-Cyrl-RS" w:eastAsia="zh-CN"/>
              </w:rPr>
              <w:t xml:space="preserve"> </w:t>
            </w:r>
            <w:r w:rsidRPr="000D05C9">
              <w:rPr>
                <w:rFonts w:cs="Arial"/>
                <w:color w:val="000000" w:themeColor="text1"/>
                <w:lang w:val="sr-Cyrl-RS" w:eastAsia="zh-CN"/>
              </w:rPr>
              <w:t>друге локације Наручиоца</w:t>
            </w:r>
            <w:r>
              <w:rPr>
                <w:rFonts w:cs="Arial"/>
                <w:color w:val="000000" w:themeColor="text1"/>
                <w:lang w:val="sr-Cyrl-RS" w:eastAsia="zh-CN"/>
              </w:rPr>
              <w:t>, на захтев Наручиоца и уз сагласност изабраног Понуђача</w:t>
            </w:r>
          </w:p>
        </w:tc>
        <w:tc>
          <w:tcPr>
            <w:tcW w:w="3963" w:type="dxa"/>
            <w:vAlign w:val="center"/>
          </w:tcPr>
          <w:p w:rsidR="009667F3" w:rsidRPr="00693E79" w:rsidRDefault="009667F3"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9667F3" w:rsidRPr="00E47C2E" w:rsidRDefault="009667F3"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9667F3" w:rsidRPr="00B37BAF" w:rsidTr="00F21426">
        <w:trPr>
          <w:trHeight w:val="800"/>
        </w:trPr>
        <w:tc>
          <w:tcPr>
            <w:tcW w:w="5282" w:type="dxa"/>
            <w:vAlign w:val="center"/>
          </w:tcPr>
          <w:p w:rsidR="009667F3" w:rsidRDefault="009667F3" w:rsidP="004C4F07">
            <w:pPr>
              <w:spacing w:before="0"/>
              <w:jc w:val="center"/>
              <w:rPr>
                <w:rFonts w:cs="Arial"/>
                <w:b/>
                <w:bCs/>
                <w:iCs/>
                <w:lang w:val="sr-Cyrl-CS"/>
              </w:rPr>
            </w:pPr>
            <w:r w:rsidRPr="00E47C2E">
              <w:rPr>
                <w:rFonts w:cs="Arial"/>
                <w:b/>
                <w:bCs/>
                <w:iCs/>
                <w:lang w:val="sr-Cyrl-CS"/>
              </w:rPr>
              <w:t>РОК ВАЖЕЊА ПОНУДЕ:</w:t>
            </w:r>
          </w:p>
          <w:p w:rsidR="009667F3" w:rsidRPr="000D754F" w:rsidRDefault="009667F3" w:rsidP="000D754F">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3" w:type="dxa"/>
            <w:vAlign w:val="center"/>
          </w:tcPr>
          <w:p w:rsidR="009667F3" w:rsidRPr="00E47C2E" w:rsidRDefault="009667F3" w:rsidP="004C4F07">
            <w:pPr>
              <w:spacing w:before="0"/>
              <w:jc w:val="center"/>
              <w:rPr>
                <w:rFonts w:cs="Arial"/>
                <w:b/>
                <w:bCs/>
                <w:iCs/>
                <w:lang w:val="sr-Cyrl-CS"/>
              </w:rPr>
            </w:pPr>
          </w:p>
          <w:p w:rsidR="009667F3" w:rsidRPr="00E47C2E" w:rsidRDefault="009667F3" w:rsidP="004C4F07">
            <w:pPr>
              <w:spacing w:before="0"/>
              <w:jc w:val="center"/>
              <w:rPr>
                <w:rFonts w:cs="Arial"/>
                <w:b/>
                <w:bCs/>
                <w:iCs/>
                <w:lang w:val="sr-Cyrl-CS"/>
              </w:rPr>
            </w:pPr>
            <w:r w:rsidRPr="00E47C2E">
              <w:rPr>
                <w:rFonts w:cs="Arial"/>
                <w:bCs/>
                <w:iCs/>
                <w:lang w:val="sr-Cyrl-CS"/>
              </w:rPr>
              <w:t>_____ дана од дана отварања понуда</w:t>
            </w:r>
          </w:p>
        </w:tc>
      </w:tr>
      <w:tr w:rsidR="009667F3" w:rsidRPr="00B37BAF" w:rsidTr="00F21426">
        <w:tc>
          <w:tcPr>
            <w:tcW w:w="9245" w:type="dxa"/>
            <w:gridSpan w:val="2"/>
          </w:tcPr>
          <w:p w:rsidR="009667F3" w:rsidRPr="00020752" w:rsidRDefault="009667F3" w:rsidP="00172926">
            <w:pPr>
              <w:spacing w:before="0"/>
              <w:rPr>
                <w:rFonts w:cs="Arial"/>
                <w:bCs/>
                <w:iCs/>
                <w:lang w:val="ru-RU"/>
              </w:rPr>
            </w:pPr>
            <w:r w:rsidRPr="00E47C2E">
              <w:rPr>
                <w:rFonts w:cs="Arial"/>
                <w:bCs/>
                <w:iCs/>
                <w:lang w:val="sr-Cyrl-CS"/>
              </w:rPr>
              <w:t>Понуда понуђача који не прихвата услове наручиоца за рок и начин плаћања, рок извршења,</w:t>
            </w:r>
            <w:r w:rsidR="004C0DB3" w:rsidRPr="007626DA">
              <w:rPr>
                <w:rFonts w:cs="Arial"/>
                <w:bCs/>
                <w:iCs/>
                <w:sz w:val="20"/>
                <w:szCs w:val="20"/>
                <w:lang w:val="sr-Cyrl-CS"/>
              </w:rPr>
              <w:t xml:space="preserve"> </w:t>
            </w:r>
            <w:r w:rsidR="004C0DB3" w:rsidRPr="004C0DB3">
              <w:rPr>
                <w:rFonts w:cs="Arial"/>
                <w:bCs/>
                <w:iCs/>
                <w:lang w:val="sr-Cyrl-CS"/>
              </w:rPr>
              <w:t>гарантни рок,</w:t>
            </w:r>
            <w:r w:rsidR="004C0DB3" w:rsidRPr="007626DA">
              <w:rPr>
                <w:rFonts w:cs="Arial"/>
                <w:bCs/>
                <w:iCs/>
                <w:sz w:val="20"/>
                <w:szCs w:val="20"/>
                <w:lang w:val="sr-Cyrl-CS"/>
              </w:rPr>
              <w:t xml:space="preserve"> </w:t>
            </w:r>
            <w:r w:rsidRPr="00E47C2E">
              <w:rPr>
                <w:rFonts w:cs="Arial"/>
                <w:bCs/>
                <w:iCs/>
                <w:lang w:val="sr-Cyrl-CS"/>
              </w:rPr>
              <w:t xml:space="preserve"> место извршења и рок важења понуде сматраће се неприхватљивом.</w:t>
            </w:r>
          </w:p>
        </w:tc>
      </w:tr>
    </w:tbl>
    <w:p w:rsidR="00C47A50" w:rsidRPr="00B1768C" w:rsidRDefault="00C47A50" w:rsidP="00BA2C2D">
      <w:pPr>
        <w:spacing w:before="0"/>
        <w:rPr>
          <w:rFonts w:cs="Arial"/>
          <w:b/>
          <w:bCs/>
          <w:iCs/>
          <w:lang w:val="ru-RU"/>
        </w:rPr>
      </w:pPr>
    </w:p>
    <w:p w:rsidR="000E75A0" w:rsidRPr="00E47C2E" w:rsidRDefault="000E75A0" w:rsidP="00BA2C2D">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C47A50" w:rsidRDefault="00C47A50" w:rsidP="000E75A0">
      <w:pPr>
        <w:spacing w:before="0"/>
        <w:rPr>
          <w:rFonts w:cs="Arial"/>
          <w:bCs/>
          <w:iCs/>
          <w:lang w:val="sr-Cyrl-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B56DB6" w:rsidRDefault="00693E79" w:rsidP="00693E79">
      <w:pPr>
        <w:spacing w:before="0"/>
        <w:rPr>
          <w:rFonts w:cs="Arial"/>
          <w:b/>
          <w:bCs/>
          <w:iCs/>
          <w:u w:val="single"/>
          <w:lang w:val="ru-RU"/>
        </w:rPr>
      </w:pPr>
    </w:p>
    <w:p w:rsidR="00693E79" w:rsidRDefault="00693E79" w:rsidP="000E75A0">
      <w:pPr>
        <w:spacing w:before="0"/>
        <w:rPr>
          <w:rFonts w:cs="Arial"/>
          <w:b/>
          <w:bCs/>
          <w:iCs/>
          <w:u w:val="single"/>
          <w:lang w:val="ru-RU"/>
        </w:rPr>
      </w:pPr>
    </w:p>
    <w:p w:rsidR="00DB7C85" w:rsidRDefault="00DB7C85" w:rsidP="000E75A0">
      <w:pPr>
        <w:spacing w:before="0"/>
        <w:rPr>
          <w:rFonts w:cs="Arial"/>
          <w:b/>
          <w:bCs/>
          <w:iCs/>
          <w:u w:val="single"/>
          <w:lang w:val="ru-RU"/>
        </w:rPr>
      </w:pPr>
    </w:p>
    <w:p w:rsidR="00DB7C85" w:rsidRPr="00B56DB6" w:rsidRDefault="00DB7C85" w:rsidP="000E75A0">
      <w:pPr>
        <w:spacing w:before="0"/>
        <w:rPr>
          <w:rFonts w:cs="Arial"/>
          <w:b/>
          <w:bCs/>
          <w:iCs/>
          <w:u w:val="single"/>
          <w:lang w:val="ru-RU"/>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0FD9" w:rsidRDefault="00730F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0B0E" w:rsidRDefault="001E0B0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0B0E" w:rsidRDefault="001E0B0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D754F" w:rsidRDefault="000D754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D754F" w:rsidRDefault="000D754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74257" w:rsidRDefault="00C7425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68AC" w:rsidRDefault="007368A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72926" w:rsidRDefault="0017292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9655B" w:rsidRDefault="00B9655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B7C85" w:rsidRDefault="00DB7C8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B7C85" w:rsidRDefault="00DB7C8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Default="00BB54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48" w:name="_Toc442559925"/>
      <w:r w:rsidRPr="00B56DB6">
        <w:rPr>
          <w:lang w:val="ru-RU"/>
        </w:rPr>
        <w:lastRenderedPageBreak/>
        <w:t xml:space="preserve">ОБРАЗАЦ </w:t>
      </w:r>
      <w:r w:rsidR="00526637" w:rsidRPr="00B56DB6">
        <w:rPr>
          <w:lang w:val="ru-RU"/>
        </w:rPr>
        <w:t>2</w:t>
      </w:r>
      <w:r w:rsidRPr="00B56DB6">
        <w:rPr>
          <w:lang w:val="ru-RU"/>
        </w:rPr>
        <w:t>.</w:t>
      </w:r>
      <w:bookmarkEnd w:id="248"/>
    </w:p>
    <w:p w:rsidR="00B8020A" w:rsidRDefault="00343A18" w:rsidP="00343A18">
      <w:pPr>
        <w:spacing w:before="0"/>
        <w:jc w:val="center"/>
        <w:rPr>
          <w:rFonts w:cs="Arial"/>
          <w:b/>
          <w:lang w:val="ru-RU"/>
        </w:rPr>
      </w:pPr>
      <w:r w:rsidRPr="00B56DB6">
        <w:rPr>
          <w:rFonts w:cs="Arial"/>
          <w:b/>
          <w:lang w:val="ru-RU"/>
        </w:rPr>
        <w:t>ОБРАЗАЦ СТРУКУТРЕ ЦЕНЕ</w:t>
      </w:r>
    </w:p>
    <w:p w:rsidR="00343A18" w:rsidRDefault="00343A18" w:rsidP="00343A18">
      <w:pPr>
        <w:spacing w:before="0"/>
        <w:rPr>
          <w:rFonts w:cs="Arial"/>
          <w:lang w:val="ru-RU"/>
        </w:rPr>
      </w:pPr>
      <w:r w:rsidRPr="00B56DB6">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545"/>
        <w:gridCol w:w="1133"/>
        <w:gridCol w:w="713"/>
        <w:gridCol w:w="989"/>
        <w:gridCol w:w="849"/>
        <w:gridCol w:w="1321"/>
        <w:gridCol w:w="1515"/>
      </w:tblGrid>
      <w:tr w:rsidR="000D754F" w:rsidRPr="00B37BAF" w:rsidTr="00646FD8">
        <w:tc>
          <w:tcPr>
            <w:tcW w:w="329" w:type="pct"/>
            <w:shd w:val="clear" w:color="auto" w:fill="C6D9F1" w:themeFill="text2" w:themeFillTint="33"/>
            <w:vAlign w:val="center"/>
          </w:tcPr>
          <w:p w:rsidR="002D5D85" w:rsidRPr="008A487F" w:rsidRDefault="002D5D85" w:rsidP="000D754F">
            <w:pPr>
              <w:spacing w:before="0"/>
              <w:jc w:val="center"/>
              <w:rPr>
                <w:rFonts w:cs="Arial"/>
                <w:bCs/>
                <w:iCs/>
                <w:lang w:val="sr-Cyrl-CS"/>
              </w:rPr>
            </w:pPr>
            <w:r w:rsidRPr="008A487F">
              <w:rPr>
                <w:rFonts w:cs="Arial"/>
                <w:bCs/>
                <w:iCs/>
                <w:lang w:val="sr-Cyrl-CS"/>
              </w:rPr>
              <w:t>Рбр</w:t>
            </w:r>
          </w:p>
        </w:tc>
        <w:tc>
          <w:tcPr>
            <w:tcW w:w="1645" w:type="pct"/>
            <w:shd w:val="clear" w:color="auto" w:fill="C6D9F1" w:themeFill="text2" w:themeFillTint="33"/>
            <w:vAlign w:val="center"/>
          </w:tcPr>
          <w:p w:rsidR="002D5D85" w:rsidRPr="008A487F" w:rsidRDefault="00926D25" w:rsidP="000D754F">
            <w:pPr>
              <w:spacing w:before="0"/>
              <w:jc w:val="center"/>
              <w:rPr>
                <w:rFonts w:cs="Arial"/>
                <w:b/>
                <w:bCs/>
                <w:iCs/>
                <w:lang w:val="sr-Cyrl-CS"/>
              </w:rPr>
            </w:pPr>
            <w:r w:rsidRPr="008A487F">
              <w:rPr>
                <w:rFonts w:cs="Arial"/>
                <w:b/>
                <w:bCs/>
                <w:iCs/>
              </w:rPr>
              <w:t>Врста</w:t>
            </w:r>
            <w:r w:rsidR="002D5D85" w:rsidRPr="008A487F">
              <w:rPr>
                <w:rFonts w:cs="Arial"/>
                <w:b/>
                <w:bCs/>
                <w:iCs/>
                <w:lang w:val="sr-Cyrl-CS"/>
              </w:rPr>
              <w:t xml:space="preserve"> услуге</w:t>
            </w:r>
          </w:p>
        </w:tc>
        <w:tc>
          <w:tcPr>
            <w:tcW w:w="526"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Јед.</w:t>
            </w:r>
          </w:p>
          <w:p w:rsidR="002D5D85" w:rsidRPr="008A487F" w:rsidRDefault="002D5D85" w:rsidP="000D754F">
            <w:pPr>
              <w:spacing w:before="0"/>
              <w:jc w:val="center"/>
              <w:rPr>
                <w:rFonts w:cs="Arial"/>
                <w:b/>
                <w:bCs/>
                <w:iCs/>
                <w:lang w:val="sr-Cyrl-CS"/>
              </w:rPr>
            </w:pPr>
            <w:r w:rsidRPr="008A487F">
              <w:rPr>
                <w:rFonts w:cs="Arial"/>
                <w:b/>
                <w:bCs/>
                <w:iCs/>
                <w:lang w:val="sr-Cyrl-CS"/>
              </w:rPr>
              <w:t>мере</w:t>
            </w:r>
          </w:p>
        </w:tc>
        <w:tc>
          <w:tcPr>
            <w:tcW w:w="331" w:type="pct"/>
            <w:shd w:val="clear" w:color="auto" w:fill="C6D9F1" w:themeFill="text2" w:themeFillTint="33"/>
            <w:vAlign w:val="center"/>
          </w:tcPr>
          <w:p w:rsidR="002D5D85" w:rsidRPr="008A487F" w:rsidRDefault="00926D25" w:rsidP="000D754F">
            <w:pPr>
              <w:spacing w:before="0"/>
              <w:jc w:val="center"/>
              <w:rPr>
                <w:rFonts w:cs="Arial"/>
                <w:b/>
                <w:bCs/>
                <w:iCs/>
                <w:lang w:val="sr-Cyrl-CS"/>
              </w:rPr>
            </w:pPr>
            <w:r w:rsidRPr="008A487F">
              <w:rPr>
                <w:rFonts w:cs="Arial"/>
                <w:b/>
                <w:bCs/>
                <w:iCs/>
                <w:lang w:val="sr-Cyrl-CS"/>
              </w:rPr>
              <w:t>Обим (количина)</w:t>
            </w:r>
          </w:p>
        </w:tc>
        <w:tc>
          <w:tcPr>
            <w:tcW w:w="459"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Јед.</w:t>
            </w:r>
          </w:p>
          <w:p w:rsidR="002D5D85" w:rsidRPr="008A487F" w:rsidRDefault="002D5D85" w:rsidP="000D754F">
            <w:pPr>
              <w:spacing w:before="0"/>
              <w:jc w:val="center"/>
              <w:rPr>
                <w:rFonts w:cs="Arial"/>
                <w:b/>
                <w:bCs/>
                <w:iCs/>
                <w:lang w:val="sr-Cyrl-CS"/>
              </w:rPr>
            </w:pPr>
            <w:r w:rsidRPr="008A487F">
              <w:rPr>
                <w:rFonts w:cs="Arial"/>
                <w:b/>
                <w:bCs/>
                <w:iCs/>
                <w:lang w:val="sr-Cyrl-CS"/>
              </w:rPr>
              <w:t>цена без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c>
          <w:tcPr>
            <w:tcW w:w="394"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Јед.</w:t>
            </w:r>
          </w:p>
          <w:p w:rsidR="002D5D85" w:rsidRPr="008A487F" w:rsidRDefault="002D5D85" w:rsidP="000D754F">
            <w:pPr>
              <w:spacing w:before="0"/>
              <w:jc w:val="center"/>
              <w:rPr>
                <w:rFonts w:cs="Arial"/>
                <w:b/>
                <w:bCs/>
                <w:iCs/>
                <w:lang w:val="sr-Cyrl-CS"/>
              </w:rPr>
            </w:pPr>
            <w:r w:rsidRPr="008A487F">
              <w:rPr>
                <w:rFonts w:cs="Arial"/>
                <w:b/>
                <w:bCs/>
                <w:iCs/>
                <w:lang w:val="sr-Cyrl-CS"/>
              </w:rPr>
              <w:t>цена са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c>
          <w:tcPr>
            <w:tcW w:w="613"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Укупна цена без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c>
          <w:tcPr>
            <w:tcW w:w="703" w:type="pct"/>
            <w:shd w:val="clear" w:color="auto" w:fill="C6D9F1" w:themeFill="text2" w:themeFillTint="33"/>
            <w:vAlign w:val="center"/>
          </w:tcPr>
          <w:p w:rsidR="002D5D85" w:rsidRPr="008A487F" w:rsidRDefault="002D5D85" w:rsidP="000D754F">
            <w:pPr>
              <w:spacing w:before="0"/>
              <w:jc w:val="center"/>
              <w:rPr>
                <w:rFonts w:cs="Arial"/>
                <w:b/>
                <w:bCs/>
                <w:iCs/>
                <w:lang w:val="sr-Cyrl-CS"/>
              </w:rPr>
            </w:pPr>
            <w:r w:rsidRPr="008A487F">
              <w:rPr>
                <w:rFonts w:cs="Arial"/>
                <w:b/>
                <w:bCs/>
                <w:iCs/>
                <w:lang w:val="sr-Cyrl-CS"/>
              </w:rPr>
              <w:t>Укупна цена са ПДВ</w:t>
            </w:r>
          </w:p>
          <w:p w:rsidR="002D5D85" w:rsidRPr="008A487F" w:rsidRDefault="002D5D85" w:rsidP="000D754F">
            <w:pPr>
              <w:spacing w:before="0"/>
              <w:jc w:val="center"/>
              <w:rPr>
                <w:rFonts w:cs="Arial"/>
                <w:b/>
                <w:bCs/>
                <w:iCs/>
                <w:lang w:val="sr-Cyrl-RS"/>
              </w:rPr>
            </w:pPr>
            <w:r w:rsidRPr="008A487F">
              <w:rPr>
                <w:rFonts w:cs="Arial"/>
                <w:b/>
                <w:bCs/>
                <w:iCs/>
                <w:lang w:val="sr-Cyrl-CS"/>
              </w:rPr>
              <w:t xml:space="preserve">дин. </w:t>
            </w:r>
          </w:p>
        </w:tc>
      </w:tr>
      <w:tr w:rsidR="000D754F" w:rsidRPr="008A487F" w:rsidTr="00646FD8">
        <w:tc>
          <w:tcPr>
            <w:tcW w:w="329"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(1)</w:t>
            </w:r>
          </w:p>
        </w:tc>
        <w:tc>
          <w:tcPr>
            <w:tcW w:w="1645"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(2)</w:t>
            </w:r>
          </w:p>
        </w:tc>
        <w:tc>
          <w:tcPr>
            <w:tcW w:w="526"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(3)</w:t>
            </w:r>
          </w:p>
        </w:tc>
        <w:tc>
          <w:tcPr>
            <w:tcW w:w="331"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(4)</w:t>
            </w:r>
          </w:p>
        </w:tc>
        <w:tc>
          <w:tcPr>
            <w:tcW w:w="459"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(5)</w:t>
            </w:r>
          </w:p>
        </w:tc>
        <w:tc>
          <w:tcPr>
            <w:tcW w:w="394"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(6)</w:t>
            </w:r>
          </w:p>
        </w:tc>
        <w:tc>
          <w:tcPr>
            <w:tcW w:w="613"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(7)</w:t>
            </w:r>
          </w:p>
        </w:tc>
        <w:tc>
          <w:tcPr>
            <w:tcW w:w="703" w:type="pct"/>
            <w:shd w:val="clear" w:color="auto" w:fill="auto"/>
          </w:tcPr>
          <w:p w:rsidR="002D5D85" w:rsidRPr="008A487F" w:rsidRDefault="002D5D85" w:rsidP="000D754F">
            <w:pPr>
              <w:spacing w:before="0"/>
              <w:jc w:val="center"/>
              <w:rPr>
                <w:rFonts w:cs="Arial"/>
                <w:b/>
                <w:bCs/>
                <w:iCs/>
                <w:lang w:val="sr-Cyrl-CS"/>
              </w:rPr>
            </w:pPr>
            <w:r w:rsidRPr="008A487F">
              <w:rPr>
                <w:rFonts w:cs="Arial"/>
                <w:b/>
                <w:bCs/>
                <w:iCs/>
                <w:lang w:val="sr-Cyrl-CS"/>
              </w:rPr>
              <w:t>(8)</w:t>
            </w:r>
          </w:p>
        </w:tc>
      </w:tr>
      <w:tr w:rsidR="00DB7C85" w:rsidRPr="008A487F" w:rsidTr="00646FD8">
        <w:trPr>
          <w:trHeight w:val="500"/>
        </w:trPr>
        <w:tc>
          <w:tcPr>
            <w:tcW w:w="329" w:type="pct"/>
            <w:shd w:val="clear" w:color="auto" w:fill="auto"/>
            <w:vAlign w:val="center"/>
          </w:tcPr>
          <w:p w:rsidR="00DB7C85" w:rsidRPr="00047251" w:rsidRDefault="00DB7C85" w:rsidP="00665A28">
            <w:pPr>
              <w:jc w:val="center"/>
              <w:rPr>
                <w:rFonts w:cs="Arial"/>
                <w:lang w:val="sr-Cyrl-CS" w:eastAsia="hr-HR"/>
              </w:rPr>
            </w:pPr>
            <w:r w:rsidRPr="00047251">
              <w:rPr>
                <w:rFonts w:cs="Arial"/>
                <w:lang w:val="sr-Cyrl-CS" w:eastAsia="hr-HR"/>
              </w:rPr>
              <w:t>1.</w:t>
            </w:r>
          </w:p>
        </w:tc>
        <w:tc>
          <w:tcPr>
            <w:tcW w:w="1645" w:type="pct"/>
            <w:shd w:val="clear" w:color="auto" w:fill="auto"/>
            <w:vAlign w:val="center"/>
          </w:tcPr>
          <w:p w:rsidR="00DB7C85" w:rsidRPr="00D87582" w:rsidRDefault="00DB7C85" w:rsidP="00665A28">
            <w:pPr>
              <w:spacing w:before="0"/>
              <w:ind w:left="-1"/>
              <w:rPr>
                <w:rFonts w:cs="Arial"/>
                <w:b/>
                <w:sz w:val="20"/>
                <w:szCs w:val="20"/>
                <w:lang w:val="ru-RU"/>
              </w:rPr>
            </w:pPr>
            <w:r w:rsidRPr="00D87582">
              <w:rPr>
                <w:rFonts w:cs="Arial"/>
                <w:b/>
                <w:sz w:val="20"/>
                <w:szCs w:val="20"/>
                <w:lang w:val="sr-Cyrl-RS"/>
              </w:rPr>
              <w:t xml:space="preserve">Годишњи ремонт </w:t>
            </w:r>
            <w:r w:rsidRPr="00D87582">
              <w:rPr>
                <w:rFonts w:cs="Arial"/>
                <w:b/>
                <w:sz w:val="20"/>
                <w:szCs w:val="20"/>
                <w:lang w:val="ru-RU"/>
              </w:rPr>
              <w:t xml:space="preserve"> мерне опреме произвођача </w:t>
            </w:r>
            <w:r w:rsidRPr="00D87582">
              <w:rPr>
                <w:rFonts w:cs="Arial"/>
                <w:b/>
                <w:sz w:val="20"/>
                <w:szCs w:val="20"/>
              </w:rPr>
              <w:t>SIEMENS</w:t>
            </w:r>
            <w:r w:rsidRPr="00D87582">
              <w:rPr>
                <w:rFonts w:cs="Arial"/>
                <w:b/>
                <w:sz w:val="20"/>
                <w:szCs w:val="20"/>
                <w:lang w:val="ru-RU"/>
              </w:rPr>
              <w:t xml:space="preserve"> на систему </w:t>
            </w:r>
            <w:r w:rsidRPr="00D87582">
              <w:rPr>
                <w:rFonts w:cs="Arial"/>
                <w:b/>
                <w:sz w:val="20"/>
                <w:szCs w:val="20"/>
                <w:lang w:val="sr-Cyrl-RS"/>
              </w:rPr>
              <w:t xml:space="preserve">аналитичких </w:t>
            </w:r>
            <w:r w:rsidRPr="00D87582">
              <w:rPr>
                <w:rFonts w:cs="Arial"/>
                <w:b/>
                <w:sz w:val="20"/>
                <w:szCs w:val="20"/>
                <w:lang w:val="ru-RU"/>
              </w:rPr>
              <w:t xml:space="preserve"> мерења блока 110 </w:t>
            </w:r>
            <w:r w:rsidRPr="00D87582">
              <w:rPr>
                <w:rFonts w:cs="Arial"/>
                <w:b/>
                <w:sz w:val="20"/>
                <w:szCs w:val="20"/>
              </w:rPr>
              <w:t>MW</w:t>
            </w:r>
            <w:r w:rsidRPr="00D87582">
              <w:rPr>
                <w:rFonts w:cs="Arial"/>
                <w:b/>
                <w:sz w:val="20"/>
                <w:szCs w:val="20"/>
                <w:lang w:val="ru-RU"/>
              </w:rPr>
              <w:t xml:space="preserve"> ТЕ Колубара</w:t>
            </w:r>
          </w:p>
          <w:p w:rsidR="00DB7C85" w:rsidRPr="00E61F29" w:rsidRDefault="00DB7C85" w:rsidP="00665A28">
            <w:pPr>
              <w:spacing w:before="0"/>
              <w:ind w:left="-1"/>
              <w:rPr>
                <w:rFonts w:cs="Arial"/>
                <w:lang w:val="sr-Cyrl-RS"/>
              </w:rPr>
            </w:pPr>
            <w:r w:rsidRPr="00D87582">
              <w:rPr>
                <w:rFonts w:cs="Arial"/>
                <w:sz w:val="20"/>
                <w:szCs w:val="20"/>
                <w:lang w:val="ru-RU"/>
              </w:rPr>
              <w:t xml:space="preserve">Мерење проводљивости, </w:t>
            </w:r>
            <w:r w:rsidRPr="00D87582">
              <w:rPr>
                <w:rFonts w:cs="Arial"/>
                <w:sz w:val="20"/>
                <w:szCs w:val="20"/>
              </w:rPr>
              <w:t>PH</w:t>
            </w:r>
            <w:r w:rsidRPr="00D87582">
              <w:rPr>
                <w:rFonts w:cs="Arial"/>
                <w:sz w:val="20"/>
                <w:szCs w:val="20"/>
                <w:lang w:val="ru-RU"/>
              </w:rPr>
              <w:t xml:space="preserve"> вредности, раствореног кисеоника и силицијума у води, температуре узорка са функционалношћу електромагнетних вентила.</w:t>
            </w:r>
          </w:p>
        </w:tc>
        <w:tc>
          <w:tcPr>
            <w:tcW w:w="526" w:type="pct"/>
            <w:shd w:val="clear" w:color="auto" w:fill="auto"/>
            <w:vAlign w:val="center"/>
          </w:tcPr>
          <w:p w:rsidR="00DB7C85" w:rsidRPr="00516A79" w:rsidRDefault="00DB7C85" w:rsidP="00665A28">
            <w:pPr>
              <w:ind w:left="-1"/>
              <w:jc w:val="center"/>
              <w:rPr>
                <w:rFonts w:cs="Arial"/>
                <w:sz w:val="20"/>
                <w:szCs w:val="20"/>
                <w:lang w:val="sr-Cyrl-RS"/>
              </w:rPr>
            </w:pPr>
            <w:r w:rsidRPr="00516A79">
              <w:rPr>
                <w:rFonts w:cs="Arial"/>
                <w:sz w:val="20"/>
                <w:szCs w:val="20"/>
                <w:lang w:val="sr-Cyrl-RS"/>
              </w:rPr>
              <w:t>комплет</w:t>
            </w:r>
          </w:p>
        </w:tc>
        <w:tc>
          <w:tcPr>
            <w:tcW w:w="331" w:type="pct"/>
            <w:shd w:val="clear" w:color="auto" w:fill="auto"/>
            <w:vAlign w:val="center"/>
          </w:tcPr>
          <w:p w:rsidR="00DB7C85" w:rsidRPr="00E61F29" w:rsidRDefault="00DB7C85" w:rsidP="00665A28">
            <w:pPr>
              <w:ind w:right="-108"/>
              <w:jc w:val="center"/>
              <w:rPr>
                <w:rFonts w:cs="Arial"/>
                <w:lang w:val="sr-Cyrl-RS"/>
              </w:rPr>
            </w:pPr>
            <w:r w:rsidRPr="00E61F29">
              <w:rPr>
                <w:rFonts w:cs="Arial"/>
                <w:lang w:val="sr-Cyrl-RS"/>
              </w:rPr>
              <w:t>1</w:t>
            </w:r>
          </w:p>
        </w:tc>
        <w:tc>
          <w:tcPr>
            <w:tcW w:w="459" w:type="pct"/>
            <w:shd w:val="clear" w:color="auto" w:fill="auto"/>
            <w:vAlign w:val="center"/>
          </w:tcPr>
          <w:p w:rsidR="00DB7C85" w:rsidRPr="00CC1CE1" w:rsidRDefault="00DB7C85" w:rsidP="00665A28">
            <w:pPr>
              <w:spacing w:before="0"/>
              <w:jc w:val="center"/>
              <w:rPr>
                <w:rFonts w:cs="Arial"/>
                <w:b/>
                <w:bCs/>
                <w:iCs/>
              </w:rPr>
            </w:pPr>
          </w:p>
        </w:tc>
        <w:tc>
          <w:tcPr>
            <w:tcW w:w="394" w:type="pct"/>
            <w:shd w:val="clear" w:color="auto" w:fill="auto"/>
            <w:vAlign w:val="center"/>
          </w:tcPr>
          <w:p w:rsidR="00DB7C85" w:rsidRPr="00CC1CE1" w:rsidRDefault="00DB7C85" w:rsidP="00665A28">
            <w:pPr>
              <w:spacing w:before="0"/>
              <w:jc w:val="center"/>
              <w:rPr>
                <w:rFonts w:cs="Arial"/>
                <w:b/>
                <w:bCs/>
                <w:iCs/>
              </w:rPr>
            </w:pPr>
          </w:p>
        </w:tc>
        <w:tc>
          <w:tcPr>
            <w:tcW w:w="613" w:type="pct"/>
            <w:shd w:val="clear" w:color="auto" w:fill="auto"/>
            <w:vAlign w:val="center"/>
          </w:tcPr>
          <w:p w:rsidR="00DB7C85" w:rsidRPr="00CC1CE1" w:rsidRDefault="00DB7C85" w:rsidP="00665A28">
            <w:pPr>
              <w:spacing w:before="0"/>
              <w:jc w:val="center"/>
              <w:rPr>
                <w:rFonts w:cs="Arial"/>
                <w:b/>
                <w:bCs/>
                <w:iCs/>
              </w:rPr>
            </w:pPr>
          </w:p>
        </w:tc>
        <w:tc>
          <w:tcPr>
            <w:tcW w:w="703" w:type="pct"/>
            <w:shd w:val="clear" w:color="auto" w:fill="auto"/>
            <w:vAlign w:val="center"/>
          </w:tcPr>
          <w:p w:rsidR="00DB7C85" w:rsidRPr="00CC1CE1" w:rsidRDefault="00DB7C85" w:rsidP="00665A28">
            <w:pPr>
              <w:spacing w:before="0"/>
              <w:jc w:val="center"/>
              <w:rPr>
                <w:rFonts w:cs="Arial"/>
                <w:b/>
                <w:bCs/>
                <w:iCs/>
              </w:rPr>
            </w:pPr>
          </w:p>
        </w:tc>
      </w:tr>
      <w:tr w:rsidR="00DB7C85" w:rsidRPr="008A487F" w:rsidTr="00646FD8">
        <w:trPr>
          <w:trHeight w:val="500"/>
        </w:trPr>
        <w:tc>
          <w:tcPr>
            <w:tcW w:w="329" w:type="pct"/>
            <w:shd w:val="clear" w:color="auto" w:fill="auto"/>
            <w:vAlign w:val="center"/>
          </w:tcPr>
          <w:p w:rsidR="00DB7C85" w:rsidRDefault="00B53AE9" w:rsidP="00665A28">
            <w:pPr>
              <w:spacing w:before="0"/>
              <w:jc w:val="center"/>
              <w:rPr>
                <w:rFonts w:cs="Arial"/>
                <w:lang w:val="sr-Cyrl-CS" w:eastAsia="hr-HR"/>
              </w:rPr>
            </w:pPr>
            <w:r>
              <w:rPr>
                <w:rFonts w:cs="Arial"/>
                <w:lang w:val="sr-Cyrl-CS" w:eastAsia="hr-HR"/>
              </w:rPr>
              <w:t>2</w:t>
            </w:r>
            <w:r w:rsidR="00DB7C85">
              <w:rPr>
                <w:rFonts w:cs="Arial"/>
                <w:lang w:val="sr-Cyrl-CS" w:eastAsia="hr-HR"/>
              </w:rPr>
              <w:t>.</w:t>
            </w:r>
          </w:p>
        </w:tc>
        <w:tc>
          <w:tcPr>
            <w:tcW w:w="1645" w:type="pct"/>
            <w:shd w:val="clear" w:color="auto" w:fill="auto"/>
            <w:vAlign w:val="center"/>
          </w:tcPr>
          <w:p w:rsidR="00DB7C85" w:rsidRPr="00D87582" w:rsidRDefault="00DB7C85" w:rsidP="00665A28">
            <w:pPr>
              <w:spacing w:before="0"/>
              <w:rPr>
                <w:rFonts w:cs="Arial"/>
                <w:sz w:val="20"/>
                <w:szCs w:val="20"/>
                <w:lang w:val="sr-Cyrl-RS"/>
              </w:rPr>
            </w:pPr>
            <w:r w:rsidRPr="00D87582">
              <w:rPr>
                <w:rFonts w:cs="Arial"/>
                <w:b/>
                <w:sz w:val="20"/>
                <w:szCs w:val="20"/>
                <w:lang w:val="sr-Cyrl-RS"/>
              </w:rPr>
              <w:t>Детаљан р</w:t>
            </w:r>
            <w:r w:rsidRPr="00D87582">
              <w:rPr>
                <w:rFonts w:cs="Arial"/>
                <w:b/>
                <w:sz w:val="20"/>
                <w:szCs w:val="20"/>
                <w:lang w:val="ru-RU"/>
              </w:rPr>
              <w:t xml:space="preserve">едовни </w:t>
            </w:r>
            <w:r w:rsidRPr="00D87582">
              <w:rPr>
                <w:rFonts w:cs="Arial"/>
                <w:b/>
                <w:sz w:val="20"/>
                <w:szCs w:val="20"/>
                <w:lang w:val="sr-Cyrl-RS"/>
              </w:rPr>
              <w:t>тро</w:t>
            </w:r>
            <w:r w:rsidRPr="00D87582">
              <w:rPr>
                <w:rFonts w:cs="Arial"/>
                <w:b/>
                <w:sz w:val="20"/>
                <w:szCs w:val="20"/>
                <w:lang w:val="ru-RU"/>
              </w:rPr>
              <w:t>месечни преглед комплетне опреме</w:t>
            </w:r>
          </w:p>
        </w:tc>
        <w:tc>
          <w:tcPr>
            <w:tcW w:w="526" w:type="pct"/>
            <w:shd w:val="clear" w:color="auto" w:fill="auto"/>
            <w:vAlign w:val="center"/>
          </w:tcPr>
          <w:p w:rsidR="00DB7C85" w:rsidRPr="00516A79" w:rsidRDefault="00DB7C85" w:rsidP="00665A28">
            <w:pPr>
              <w:spacing w:before="0"/>
              <w:jc w:val="center"/>
              <w:rPr>
                <w:rFonts w:cs="Arial"/>
                <w:sz w:val="20"/>
                <w:szCs w:val="20"/>
                <w:lang w:val="sr-Cyrl-RS"/>
              </w:rPr>
            </w:pPr>
            <w:r w:rsidRPr="00516A79">
              <w:rPr>
                <w:rFonts w:cs="Arial"/>
                <w:sz w:val="20"/>
                <w:szCs w:val="20"/>
                <w:lang w:val="sr-Cyrl-RS"/>
              </w:rPr>
              <w:t>комплет</w:t>
            </w:r>
          </w:p>
        </w:tc>
        <w:tc>
          <w:tcPr>
            <w:tcW w:w="331" w:type="pct"/>
            <w:shd w:val="clear" w:color="auto" w:fill="auto"/>
            <w:vAlign w:val="center"/>
          </w:tcPr>
          <w:p w:rsidR="00DB7C85" w:rsidRPr="00E61F29" w:rsidRDefault="00DB7C85" w:rsidP="00665A28">
            <w:pPr>
              <w:spacing w:before="0"/>
              <w:ind w:right="-108"/>
              <w:jc w:val="center"/>
              <w:rPr>
                <w:rFonts w:cs="Arial"/>
                <w:lang w:val="sr-Cyrl-RS"/>
              </w:rPr>
            </w:pPr>
            <w:r w:rsidRPr="00E61F29">
              <w:rPr>
                <w:rFonts w:cs="Arial"/>
                <w:lang w:val="sr-Cyrl-RS"/>
              </w:rPr>
              <w:t>4</w:t>
            </w:r>
          </w:p>
        </w:tc>
        <w:tc>
          <w:tcPr>
            <w:tcW w:w="459" w:type="pct"/>
            <w:shd w:val="clear" w:color="auto" w:fill="auto"/>
            <w:vAlign w:val="center"/>
          </w:tcPr>
          <w:p w:rsidR="00DB7C85" w:rsidRPr="00CC1CE1" w:rsidRDefault="00DB7C85" w:rsidP="00665A28">
            <w:pPr>
              <w:spacing w:before="0"/>
              <w:jc w:val="center"/>
              <w:rPr>
                <w:rFonts w:cs="Arial"/>
                <w:b/>
                <w:bCs/>
                <w:iCs/>
              </w:rPr>
            </w:pPr>
          </w:p>
        </w:tc>
        <w:tc>
          <w:tcPr>
            <w:tcW w:w="394" w:type="pct"/>
            <w:shd w:val="clear" w:color="auto" w:fill="auto"/>
            <w:vAlign w:val="center"/>
          </w:tcPr>
          <w:p w:rsidR="00DB7C85" w:rsidRPr="00CC1CE1" w:rsidRDefault="00DB7C85" w:rsidP="00665A28">
            <w:pPr>
              <w:spacing w:before="0"/>
              <w:jc w:val="center"/>
              <w:rPr>
                <w:rFonts w:cs="Arial"/>
                <w:b/>
                <w:bCs/>
                <w:iCs/>
              </w:rPr>
            </w:pPr>
          </w:p>
        </w:tc>
        <w:tc>
          <w:tcPr>
            <w:tcW w:w="613" w:type="pct"/>
            <w:shd w:val="clear" w:color="auto" w:fill="auto"/>
            <w:vAlign w:val="center"/>
          </w:tcPr>
          <w:p w:rsidR="00DB7C85" w:rsidRPr="00CC1CE1" w:rsidRDefault="00DB7C85" w:rsidP="00665A28">
            <w:pPr>
              <w:spacing w:before="0"/>
              <w:jc w:val="center"/>
              <w:rPr>
                <w:rFonts w:cs="Arial"/>
                <w:b/>
                <w:bCs/>
                <w:iCs/>
              </w:rPr>
            </w:pPr>
          </w:p>
        </w:tc>
        <w:tc>
          <w:tcPr>
            <w:tcW w:w="703" w:type="pct"/>
            <w:shd w:val="clear" w:color="auto" w:fill="auto"/>
            <w:vAlign w:val="center"/>
          </w:tcPr>
          <w:p w:rsidR="00DB7C85" w:rsidRPr="00CC1CE1" w:rsidRDefault="00DB7C85" w:rsidP="00665A28">
            <w:pPr>
              <w:spacing w:before="0"/>
              <w:jc w:val="center"/>
              <w:rPr>
                <w:rFonts w:cs="Arial"/>
                <w:b/>
                <w:bCs/>
                <w:iCs/>
              </w:rPr>
            </w:pPr>
          </w:p>
        </w:tc>
      </w:tr>
      <w:tr w:rsidR="00DB7C85" w:rsidRPr="008A487F" w:rsidTr="00646FD8">
        <w:trPr>
          <w:trHeight w:val="500"/>
        </w:trPr>
        <w:tc>
          <w:tcPr>
            <w:tcW w:w="329" w:type="pct"/>
            <w:shd w:val="clear" w:color="auto" w:fill="auto"/>
            <w:vAlign w:val="center"/>
          </w:tcPr>
          <w:p w:rsidR="00DB7C85" w:rsidRPr="00187C0B" w:rsidRDefault="00B53AE9" w:rsidP="00665A28">
            <w:pPr>
              <w:spacing w:before="0"/>
              <w:jc w:val="center"/>
              <w:rPr>
                <w:rFonts w:cs="Arial"/>
                <w:lang w:eastAsia="hr-HR"/>
              </w:rPr>
            </w:pPr>
            <w:r>
              <w:rPr>
                <w:rFonts w:cs="Arial"/>
                <w:lang w:val="sr-Cyrl-RS" w:eastAsia="hr-HR"/>
              </w:rPr>
              <w:t>3</w:t>
            </w:r>
            <w:r w:rsidR="00DB7C85">
              <w:rPr>
                <w:rFonts w:cs="Arial"/>
                <w:lang w:eastAsia="hr-HR"/>
              </w:rPr>
              <w:t>.</w:t>
            </w:r>
          </w:p>
        </w:tc>
        <w:tc>
          <w:tcPr>
            <w:tcW w:w="1645" w:type="pct"/>
            <w:shd w:val="clear" w:color="auto" w:fill="auto"/>
            <w:vAlign w:val="center"/>
          </w:tcPr>
          <w:p w:rsidR="00DB7C85" w:rsidRPr="00D87582" w:rsidRDefault="00DB7C85" w:rsidP="00665A28">
            <w:pPr>
              <w:spacing w:before="0"/>
              <w:rPr>
                <w:rFonts w:cs="Arial"/>
                <w:b/>
                <w:sz w:val="20"/>
                <w:szCs w:val="20"/>
              </w:rPr>
            </w:pPr>
            <w:r w:rsidRPr="00D87582">
              <w:rPr>
                <w:rFonts w:cs="Arial"/>
                <w:b/>
                <w:sz w:val="20"/>
                <w:szCs w:val="20"/>
              </w:rPr>
              <w:t>Интервентно одржавање система</w:t>
            </w:r>
          </w:p>
        </w:tc>
        <w:tc>
          <w:tcPr>
            <w:tcW w:w="526" w:type="pct"/>
            <w:shd w:val="clear" w:color="auto" w:fill="auto"/>
            <w:vAlign w:val="center"/>
          </w:tcPr>
          <w:p w:rsidR="00DB7C85" w:rsidRPr="00516A79" w:rsidRDefault="00DB7C85" w:rsidP="00665A28">
            <w:pPr>
              <w:spacing w:before="0"/>
              <w:ind w:left="-1"/>
              <w:jc w:val="center"/>
              <w:rPr>
                <w:rFonts w:cs="Arial"/>
                <w:sz w:val="20"/>
                <w:szCs w:val="20"/>
              </w:rPr>
            </w:pPr>
            <w:r w:rsidRPr="00516A79">
              <w:rPr>
                <w:rFonts w:cs="Arial"/>
                <w:sz w:val="20"/>
                <w:szCs w:val="20"/>
              </w:rPr>
              <w:t>инж/дан</w:t>
            </w:r>
          </w:p>
        </w:tc>
        <w:tc>
          <w:tcPr>
            <w:tcW w:w="331" w:type="pct"/>
            <w:shd w:val="clear" w:color="auto" w:fill="auto"/>
            <w:vAlign w:val="center"/>
          </w:tcPr>
          <w:p w:rsidR="00DB7C85" w:rsidRPr="00E61F29" w:rsidRDefault="00DB7C85" w:rsidP="00665A28">
            <w:pPr>
              <w:spacing w:before="0"/>
              <w:ind w:right="-108"/>
              <w:jc w:val="center"/>
              <w:rPr>
                <w:rFonts w:cs="Arial"/>
                <w:lang w:val="sr-Cyrl-RS"/>
              </w:rPr>
            </w:pPr>
            <w:r w:rsidRPr="00E61F29">
              <w:rPr>
                <w:rFonts w:cs="Arial"/>
                <w:lang w:val="sr-Cyrl-RS"/>
              </w:rPr>
              <w:t>4</w:t>
            </w:r>
          </w:p>
        </w:tc>
        <w:tc>
          <w:tcPr>
            <w:tcW w:w="459" w:type="pct"/>
            <w:shd w:val="clear" w:color="auto" w:fill="auto"/>
            <w:vAlign w:val="center"/>
          </w:tcPr>
          <w:p w:rsidR="00DB7C85" w:rsidRPr="00CC1CE1" w:rsidRDefault="00DB7C85" w:rsidP="00665A28">
            <w:pPr>
              <w:spacing w:before="0"/>
              <w:jc w:val="center"/>
              <w:rPr>
                <w:rFonts w:cs="Arial"/>
                <w:b/>
                <w:bCs/>
                <w:iCs/>
              </w:rPr>
            </w:pPr>
          </w:p>
        </w:tc>
        <w:tc>
          <w:tcPr>
            <w:tcW w:w="394" w:type="pct"/>
            <w:shd w:val="clear" w:color="auto" w:fill="auto"/>
            <w:vAlign w:val="center"/>
          </w:tcPr>
          <w:p w:rsidR="00DB7C85" w:rsidRPr="00CC1CE1" w:rsidRDefault="00DB7C85" w:rsidP="00665A28">
            <w:pPr>
              <w:spacing w:before="0"/>
              <w:jc w:val="center"/>
              <w:rPr>
                <w:rFonts w:cs="Arial"/>
                <w:b/>
                <w:bCs/>
                <w:iCs/>
              </w:rPr>
            </w:pPr>
          </w:p>
        </w:tc>
        <w:tc>
          <w:tcPr>
            <w:tcW w:w="613" w:type="pct"/>
            <w:shd w:val="clear" w:color="auto" w:fill="auto"/>
            <w:vAlign w:val="center"/>
          </w:tcPr>
          <w:p w:rsidR="00DB7C85" w:rsidRPr="00CC1CE1" w:rsidRDefault="00DB7C85" w:rsidP="00665A28">
            <w:pPr>
              <w:spacing w:before="0"/>
              <w:jc w:val="center"/>
              <w:rPr>
                <w:rFonts w:cs="Arial"/>
                <w:b/>
                <w:bCs/>
                <w:iCs/>
              </w:rPr>
            </w:pPr>
          </w:p>
        </w:tc>
        <w:tc>
          <w:tcPr>
            <w:tcW w:w="703" w:type="pct"/>
            <w:shd w:val="clear" w:color="auto" w:fill="auto"/>
            <w:vAlign w:val="center"/>
          </w:tcPr>
          <w:p w:rsidR="00DB7C85" w:rsidRPr="00CC1CE1" w:rsidRDefault="00DB7C85" w:rsidP="00665A28">
            <w:pPr>
              <w:spacing w:before="0"/>
              <w:jc w:val="center"/>
              <w:rPr>
                <w:rFonts w:cs="Arial"/>
                <w:b/>
                <w:bCs/>
                <w:iCs/>
              </w:rPr>
            </w:pPr>
          </w:p>
        </w:tc>
      </w:tr>
      <w:tr w:rsidR="00DB7C85" w:rsidRPr="008A487F" w:rsidTr="00646FD8">
        <w:trPr>
          <w:trHeight w:val="500"/>
        </w:trPr>
        <w:tc>
          <w:tcPr>
            <w:tcW w:w="329" w:type="pct"/>
            <w:shd w:val="clear" w:color="auto" w:fill="auto"/>
            <w:vAlign w:val="center"/>
          </w:tcPr>
          <w:p w:rsidR="00DB7C85" w:rsidRPr="00187C0B" w:rsidRDefault="00B53AE9" w:rsidP="00665A28">
            <w:pPr>
              <w:spacing w:before="0"/>
              <w:jc w:val="center"/>
              <w:rPr>
                <w:rFonts w:cs="Arial"/>
                <w:lang w:eastAsia="hr-HR"/>
              </w:rPr>
            </w:pPr>
            <w:r>
              <w:rPr>
                <w:rFonts w:cs="Arial"/>
                <w:lang w:val="sr-Cyrl-RS" w:eastAsia="hr-HR"/>
              </w:rPr>
              <w:t>4</w:t>
            </w:r>
            <w:r w:rsidR="00DB7C85">
              <w:rPr>
                <w:rFonts w:cs="Arial"/>
                <w:lang w:eastAsia="hr-HR"/>
              </w:rPr>
              <w:t>.</w:t>
            </w:r>
          </w:p>
        </w:tc>
        <w:tc>
          <w:tcPr>
            <w:tcW w:w="1645" w:type="pct"/>
            <w:shd w:val="clear" w:color="auto" w:fill="auto"/>
            <w:vAlign w:val="center"/>
          </w:tcPr>
          <w:p w:rsidR="00DB7C85" w:rsidRPr="00D87582" w:rsidRDefault="00DB7C85" w:rsidP="00665A28">
            <w:pPr>
              <w:spacing w:before="0"/>
              <w:rPr>
                <w:rFonts w:cs="Arial"/>
                <w:sz w:val="20"/>
                <w:szCs w:val="20"/>
                <w:lang w:val="sr-Cyrl-RS"/>
              </w:rPr>
            </w:pPr>
            <w:r w:rsidRPr="00D87582">
              <w:rPr>
                <w:rFonts w:cs="Arial"/>
                <w:sz w:val="20"/>
                <w:szCs w:val="20"/>
                <w:lang w:val="sr-Cyrl-RS"/>
              </w:rPr>
              <w:t xml:space="preserve">Резервни делови за несметани годишњи рад на основу јединичних цена из табеле </w:t>
            </w:r>
          </w:p>
        </w:tc>
        <w:tc>
          <w:tcPr>
            <w:tcW w:w="526" w:type="pct"/>
            <w:shd w:val="clear" w:color="auto" w:fill="auto"/>
            <w:vAlign w:val="center"/>
          </w:tcPr>
          <w:p w:rsidR="00DB7C85" w:rsidRPr="00030256" w:rsidRDefault="00DB7C85" w:rsidP="00665A28">
            <w:pPr>
              <w:spacing w:before="0"/>
              <w:ind w:left="-1"/>
              <w:jc w:val="center"/>
              <w:rPr>
                <w:rFonts w:cs="Arial"/>
                <w:lang w:val="ru-RU"/>
              </w:rPr>
            </w:pPr>
          </w:p>
        </w:tc>
        <w:tc>
          <w:tcPr>
            <w:tcW w:w="331" w:type="pct"/>
            <w:shd w:val="clear" w:color="auto" w:fill="auto"/>
            <w:vAlign w:val="center"/>
          </w:tcPr>
          <w:p w:rsidR="00DB7C85" w:rsidRPr="00030256" w:rsidRDefault="00DB7C85" w:rsidP="00665A28">
            <w:pPr>
              <w:spacing w:before="0"/>
              <w:ind w:right="-108"/>
              <w:jc w:val="center"/>
              <w:rPr>
                <w:rFonts w:cs="Arial"/>
                <w:lang w:val="ru-RU"/>
              </w:rPr>
            </w:pPr>
          </w:p>
        </w:tc>
        <w:tc>
          <w:tcPr>
            <w:tcW w:w="459" w:type="pct"/>
            <w:shd w:val="clear" w:color="auto" w:fill="auto"/>
            <w:vAlign w:val="center"/>
          </w:tcPr>
          <w:p w:rsidR="00DB7C85" w:rsidRPr="00030256" w:rsidRDefault="00DB7C85" w:rsidP="00665A28">
            <w:pPr>
              <w:spacing w:before="0"/>
              <w:jc w:val="center"/>
              <w:rPr>
                <w:rFonts w:cs="Arial"/>
                <w:b/>
                <w:bCs/>
                <w:iCs/>
                <w:lang w:val="ru-RU"/>
              </w:rPr>
            </w:pPr>
          </w:p>
        </w:tc>
        <w:tc>
          <w:tcPr>
            <w:tcW w:w="394" w:type="pct"/>
            <w:shd w:val="clear" w:color="auto" w:fill="auto"/>
            <w:vAlign w:val="center"/>
          </w:tcPr>
          <w:p w:rsidR="00DB7C85" w:rsidRPr="00030256" w:rsidRDefault="00DB7C85" w:rsidP="00665A28">
            <w:pPr>
              <w:spacing w:before="0"/>
              <w:jc w:val="center"/>
              <w:rPr>
                <w:rFonts w:cs="Arial"/>
                <w:b/>
                <w:bCs/>
                <w:iCs/>
                <w:lang w:val="ru-RU"/>
              </w:rPr>
            </w:pPr>
          </w:p>
        </w:tc>
        <w:tc>
          <w:tcPr>
            <w:tcW w:w="613" w:type="pct"/>
            <w:shd w:val="clear" w:color="auto" w:fill="auto"/>
            <w:vAlign w:val="center"/>
          </w:tcPr>
          <w:p w:rsidR="00DB7C85" w:rsidRPr="00CC1CE1" w:rsidRDefault="00DB7C85" w:rsidP="00665A28">
            <w:pPr>
              <w:spacing w:before="0"/>
              <w:jc w:val="center"/>
              <w:rPr>
                <w:rFonts w:cs="Arial"/>
                <w:b/>
                <w:bCs/>
                <w:iCs/>
              </w:rPr>
            </w:pPr>
            <w:r>
              <w:rPr>
                <w:rFonts w:cs="Arial"/>
                <w:b/>
                <w:bCs/>
                <w:iCs/>
                <w:lang w:val="sr-Cyrl-RS"/>
              </w:rPr>
              <w:t>5</w:t>
            </w:r>
            <w:r>
              <w:rPr>
                <w:rFonts w:cs="Arial"/>
                <w:b/>
                <w:bCs/>
                <w:iCs/>
              </w:rPr>
              <w:t>00.000,00</w:t>
            </w:r>
          </w:p>
        </w:tc>
        <w:tc>
          <w:tcPr>
            <w:tcW w:w="703" w:type="pct"/>
            <w:shd w:val="clear" w:color="auto" w:fill="auto"/>
            <w:vAlign w:val="center"/>
          </w:tcPr>
          <w:p w:rsidR="00DB7C85" w:rsidRPr="00187C0B" w:rsidRDefault="00DB7C85" w:rsidP="00665A28">
            <w:pPr>
              <w:spacing w:before="0"/>
              <w:jc w:val="center"/>
              <w:rPr>
                <w:rFonts w:cs="Arial"/>
                <w:b/>
                <w:bCs/>
                <w:iCs/>
                <w:lang w:val="sr-Cyrl-RS"/>
              </w:rPr>
            </w:pPr>
            <w:r>
              <w:rPr>
                <w:rFonts w:cs="Arial"/>
                <w:b/>
                <w:bCs/>
                <w:iCs/>
              </w:rPr>
              <w:t>6</w:t>
            </w:r>
            <w:r>
              <w:rPr>
                <w:rFonts w:cs="Arial"/>
                <w:b/>
                <w:bCs/>
                <w:iCs/>
                <w:lang w:val="sr-Cyrl-RS"/>
              </w:rPr>
              <w:t>0</w:t>
            </w:r>
            <w:r>
              <w:rPr>
                <w:rFonts w:cs="Arial"/>
                <w:b/>
                <w:bCs/>
                <w:iCs/>
              </w:rPr>
              <w:t>0.000</w:t>
            </w:r>
            <w:r>
              <w:rPr>
                <w:rFonts w:cs="Arial"/>
                <w:b/>
                <w:bCs/>
                <w:iCs/>
                <w:lang w:val="sr-Cyrl-RS"/>
              </w:rPr>
              <w:t>,</w:t>
            </w:r>
            <w:r>
              <w:rPr>
                <w:rFonts w:cs="Arial"/>
                <w:b/>
                <w:bCs/>
                <w:iCs/>
              </w:rPr>
              <w:t>00</w:t>
            </w:r>
          </w:p>
        </w:tc>
      </w:tr>
    </w:tbl>
    <w:p w:rsidR="00B8020A" w:rsidRDefault="00B8020A" w:rsidP="00343A18">
      <w:pPr>
        <w:spacing w:before="0"/>
        <w:rPr>
          <w:rFonts w:cs="Arial"/>
          <w:sz w:val="10"/>
          <w:szCs w:val="10"/>
          <w:lang w:val="sr-Cyrl-RS"/>
        </w:rPr>
      </w:pPr>
    </w:p>
    <w:p w:rsidR="000D754F" w:rsidRPr="00C74257" w:rsidRDefault="000D754F" w:rsidP="00343A18">
      <w:pPr>
        <w:spacing w:before="0"/>
        <w:rPr>
          <w:rFonts w:cs="Arial"/>
          <w:sz w:val="10"/>
          <w:szCs w:val="10"/>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2181D" w:rsidRPr="00B37BAF" w:rsidTr="0082181D">
        <w:trPr>
          <w:trHeight w:val="418"/>
        </w:trPr>
        <w:tc>
          <w:tcPr>
            <w:tcW w:w="568" w:type="dxa"/>
            <w:vAlign w:val="center"/>
          </w:tcPr>
          <w:p w:rsidR="0082181D" w:rsidRPr="00E47C2E" w:rsidRDefault="0082181D" w:rsidP="0082181D">
            <w:pPr>
              <w:spacing w:before="0"/>
              <w:jc w:val="center"/>
              <w:rPr>
                <w:rFonts w:cs="Arial"/>
                <w:b/>
                <w:lang w:val="sr-Latn-CS"/>
              </w:rPr>
            </w:pPr>
            <w:r w:rsidRPr="00E47C2E">
              <w:rPr>
                <w:rFonts w:cs="Arial"/>
                <w:b/>
              </w:rPr>
              <w:t>I</w:t>
            </w:r>
          </w:p>
        </w:tc>
        <w:tc>
          <w:tcPr>
            <w:tcW w:w="6740" w:type="dxa"/>
          </w:tcPr>
          <w:p w:rsidR="0082181D" w:rsidRDefault="0082181D" w:rsidP="004E25B6">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CE6801" w:rsidRPr="00405D3F" w:rsidRDefault="00CE6801" w:rsidP="004E25B6">
            <w:pPr>
              <w:spacing w:before="0"/>
              <w:jc w:val="center"/>
              <w:rPr>
                <w:rFonts w:cs="Arial"/>
                <w:b/>
                <w:lang w:val="sr-Cyrl-RS"/>
              </w:rPr>
            </w:pPr>
            <w:r w:rsidRPr="0042207C">
              <w:rPr>
                <w:rFonts w:cs="Arial"/>
                <w:b/>
                <w:lang w:val="ru-RU"/>
              </w:rPr>
              <w:t xml:space="preserve">(збир колоне бр. </w:t>
            </w:r>
            <w:r w:rsidRPr="00E8192D">
              <w:rPr>
                <w:rFonts w:cs="Arial"/>
                <w:b/>
                <w:lang w:val="sr-Cyrl-CS"/>
              </w:rPr>
              <w:t>7</w:t>
            </w:r>
            <w:r w:rsidRPr="00E8192D">
              <w:rPr>
                <w:rFonts w:cs="Arial"/>
                <w:b/>
                <w:lang w:val="sr-Cyrl-RS"/>
              </w:rPr>
              <w:t>, уписује се у образац понуде)</w:t>
            </w:r>
          </w:p>
        </w:tc>
        <w:tc>
          <w:tcPr>
            <w:tcW w:w="2610" w:type="dxa"/>
          </w:tcPr>
          <w:p w:rsidR="0082181D" w:rsidRPr="00B56DB6" w:rsidRDefault="0082181D" w:rsidP="0082181D">
            <w:pPr>
              <w:spacing w:before="0"/>
              <w:rPr>
                <w:rFonts w:cs="Arial"/>
                <w:color w:val="FF0000"/>
                <w:lang w:val="ru-RU"/>
              </w:rPr>
            </w:pPr>
          </w:p>
        </w:tc>
      </w:tr>
      <w:tr w:rsidR="0082181D" w:rsidRPr="00E47C2E" w:rsidTr="004E25B6">
        <w:trPr>
          <w:trHeight w:val="424"/>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4E25B6" w:rsidRPr="004E25B6" w:rsidRDefault="0082181D" w:rsidP="004E25B6">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82181D">
            <w:pPr>
              <w:spacing w:before="0"/>
              <w:rPr>
                <w:rFonts w:cs="Arial"/>
                <w:color w:val="FF0000"/>
              </w:rPr>
            </w:pPr>
          </w:p>
        </w:tc>
      </w:tr>
      <w:tr w:rsidR="0082181D" w:rsidRPr="00B37BAF" w:rsidTr="0082181D">
        <w:trPr>
          <w:trHeight w:val="562"/>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82181D">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82181D">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82181D">
            <w:pPr>
              <w:spacing w:before="0"/>
              <w:rPr>
                <w:rFonts w:cs="Arial"/>
                <w:color w:val="FF0000"/>
                <w:lang w:val="ru-RU"/>
              </w:rPr>
            </w:pPr>
          </w:p>
        </w:tc>
      </w:tr>
    </w:tbl>
    <w:p w:rsidR="00176D37" w:rsidRDefault="00176D37" w:rsidP="00343A18">
      <w:pPr>
        <w:widowControl w:val="0"/>
        <w:spacing w:before="0"/>
        <w:rPr>
          <w:rFonts w:eastAsia="Arial Unicode MS" w:cs="Arial"/>
          <w:sz w:val="10"/>
          <w:szCs w:val="10"/>
          <w:lang w:val="sr-Cyrl-RS"/>
        </w:rPr>
      </w:pPr>
    </w:p>
    <w:p w:rsidR="000D754F" w:rsidRPr="00C74257" w:rsidRDefault="000D754F" w:rsidP="00343A18">
      <w:pPr>
        <w:widowControl w:val="0"/>
        <w:spacing w:before="0"/>
        <w:rPr>
          <w:rFonts w:eastAsia="Arial Unicode MS" w:cs="Arial"/>
          <w:sz w:val="10"/>
          <w:szCs w:val="10"/>
          <w:lang w:val="sr-Cyrl-RS"/>
        </w:rPr>
      </w:pPr>
    </w:p>
    <w:p w:rsidR="00646FD8" w:rsidRDefault="00646FD8" w:rsidP="00343A18">
      <w:pPr>
        <w:widowControl w:val="0"/>
        <w:spacing w:before="0"/>
        <w:rPr>
          <w:rFonts w:eastAsia="Arial Unicode MS" w:cs="Arial"/>
          <w:lang w:val="sr-Cyrl-RS"/>
        </w:rPr>
      </w:pPr>
    </w:p>
    <w:p w:rsidR="00646FD8" w:rsidRDefault="00646FD8" w:rsidP="00343A18">
      <w:pPr>
        <w:widowControl w:val="0"/>
        <w:spacing w:before="0"/>
        <w:rPr>
          <w:rFonts w:eastAsia="Arial Unicode MS" w:cs="Arial"/>
          <w:lang w:val="sr-Cyrl-RS"/>
        </w:rPr>
      </w:pPr>
    </w:p>
    <w:p w:rsidR="00646FD8" w:rsidRDefault="00646FD8"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A487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405D3F" w:rsidRDefault="008A487F" w:rsidP="008A487F">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8A487F" w:rsidRDefault="008A487F" w:rsidP="008A487F">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RPr="00405D3F" w:rsidTr="00036EF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Default="008A487F">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405D3F" w:rsidRDefault="008A487F">
            <w:pPr>
              <w:spacing w:before="0"/>
              <w:jc w:val="center"/>
              <w:rPr>
                <w:rFonts w:cs="Arial"/>
                <w:color w:val="000000" w:themeColor="text1"/>
                <w:lang w:val="sr-Latn-CS" w:eastAsia="sr-Latn-CS"/>
              </w:rPr>
            </w:pPr>
          </w:p>
        </w:tc>
      </w:tr>
    </w:tbl>
    <w:p w:rsidR="00FA4C14" w:rsidRDefault="00FA4C14" w:rsidP="00343A18">
      <w:pPr>
        <w:widowControl w:val="0"/>
        <w:spacing w:before="0"/>
        <w:rPr>
          <w:rFonts w:eastAsia="Arial Unicode MS" w:cs="Arial"/>
          <w:lang w:val="sr-Cyrl-RS"/>
        </w:rPr>
      </w:pPr>
    </w:p>
    <w:p w:rsidR="000D754F" w:rsidRPr="004D23E7" w:rsidRDefault="000D754F"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C74257" w:rsidTr="00BC01DC">
        <w:trPr>
          <w:jc w:val="center"/>
        </w:trPr>
        <w:tc>
          <w:tcPr>
            <w:tcW w:w="3882" w:type="dxa"/>
            <w:tcBorders>
              <w:bottom w:val="single" w:sz="4" w:space="0" w:color="auto"/>
            </w:tcBorders>
          </w:tcPr>
          <w:p w:rsidR="00343A18" w:rsidRPr="00C74257" w:rsidRDefault="00343A18" w:rsidP="00BC01DC">
            <w:pPr>
              <w:spacing w:before="0"/>
              <w:jc w:val="center"/>
              <w:rPr>
                <w:rFonts w:cs="Arial"/>
              </w:rPr>
            </w:pPr>
          </w:p>
        </w:tc>
        <w:tc>
          <w:tcPr>
            <w:tcW w:w="2127" w:type="dxa"/>
          </w:tcPr>
          <w:p w:rsidR="00343A18" w:rsidRPr="00C74257" w:rsidRDefault="00C74257" w:rsidP="00BC01DC">
            <w:pPr>
              <w:spacing w:before="0"/>
              <w:jc w:val="center"/>
              <w:rPr>
                <w:rFonts w:cs="Arial"/>
                <w:lang w:val="ru-RU"/>
              </w:rPr>
            </w:pPr>
            <w:r w:rsidRPr="00E47C2E">
              <w:rPr>
                <w:rFonts w:cs="Arial"/>
              </w:rPr>
              <w:t>М.П.</w:t>
            </w:r>
          </w:p>
        </w:tc>
        <w:tc>
          <w:tcPr>
            <w:tcW w:w="4022" w:type="dxa"/>
            <w:tcBorders>
              <w:bottom w:val="single" w:sz="4" w:space="0" w:color="auto"/>
            </w:tcBorders>
          </w:tcPr>
          <w:p w:rsidR="00343A18" w:rsidRPr="00C74257" w:rsidRDefault="00343A18" w:rsidP="00BC01DC">
            <w:pPr>
              <w:spacing w:before="0"/>
              <w:jc w:val="center"/>
              <w:rPr>
                <w:rFonts w:cs="Arial"/>
                <w:lang w:val="ru-RU"/>
              </w:rPr>
            </w:pPr>
          </w:p>
        </w:tc>
      </w:tr>
    </w:tbl>
    <w:p w:rsidR="00343A18" w:rsidRDefault="00343A18" w:rsidP="00343A18">
      <w:pPr>
        <w:spacing w:before="0"/>
        <w:rPr>
          <w:rFonts w:cs="Arial"/>
          <w:b/>
          <w:lang w:val="sr-Cyrl-RS"/>
        </w:rPr>
      </w:pPr>
    </w:p>
    <w:p w:rsidR="00485559" w:rsidRDefault="00485559" w:rsidP="00343A18">
      <w:pPr>
        <w:spacing w:before="0"/>
        <w:rPr>
          <w:rFonts w:cs="Arial"/>
          <w:b/>
          <w:lang w:val="sr-Cyrl-RS"/>
        </w:rPr>
      </w:pPr>
    </w:p>
    <w:p w:rsidR="00DB7C85" w:rsidRDefault="00DB7C85" w:rsidP="00343A18">
      <w:pPr>
        <w:spacing w:before="0"/>
        <w:rPr>
          <w:rFonts w:cs="Arial"/>
          <w:b/>
          <w:lang w:val="sr-Cyrl-RS"/>
        </w:rPr>
      </w:pPr>
    </w:p>
    <w:p w:rsidR="00DB7C85" w:rsidRDefault="00DB7C85" w:rsidP="00343A18">
      <w:pPr>
        <w:spacing w:before="0"/>
        <w:rPr>
          <w:rFonts w:cs="Arial"/>
          <w:b/>
          <w:lang w:val="sr-Cyrl-RS"/>
        </w:rPr>
      </w:pPr>
    </w:p>
    <w:p w:rsidR="00DB7C85" w:rsidRDefault="00DB7C85" w:rsidP="00343A18">
      <w:pPr>
        <w:spacing w:before="0"/>
        <w:rPr>
          <w:rFonts w:cs="Arial"/>
          <w:b/>
          <w:lang w:val="sr-Cyrl-RS"/>
        </w:rPr>
      </w:pPr>
    </w:p>
    <w:p w:rsidR="00B53AE9" w:rsidRDefault="00B53AE9" w:rsidP="00343A18">
      <w:pPr>
        <w:spacing w:before="0"/>
        <w:rPr>
          <w:rFonts w:cs="Arial"/>
          <w:b/>
          <w:lang w:val="sr-Cyrl-RS"/>
        </w:rPr>
      </w:pPr>
    </w:p>
    <w:p w:rsidR="00B53AE9" w:rsidRDefault="00B53AE9" w:rsidP="00343A18">
      <w:pPr>
        <w:spacing w:before="0"/>
        <w:rPr>
          <w:rFonts w:cs="Arial"/>
          <w:b/>
          <w:lang w:val="sr-Cyrl-RS"/>
        </w:rPr>
      </w:pPr>
    </w:p>
    <w:p w:rsidR="00B53AE9" w:rsidRDefault="00B53AE9" w:rsidP="00343A18">
      <w:pPr>
        <w:spacing w:before="0"/>
        <w:rPr>
          <w:rFonts w:cs="Arial"/>
          <w:b/>
          <w:lang w:val="sr-Cyrl-RS"/>
        </w:rPr>
      </w:pPr>
    </w:p>
    <w:p w:rsidR="00B53AE9" w:rsidRDefault="00B53AE9" w:rsidP="00343A18">
      <w:pPr>
        <w:spacing w:before="0"/>
        <w:rPr>
          <w:rFonts w:cs="Arial"/>
          <w:b/>
          <w:lang w:val="sr-Cyrl-RS"/>
        </w:rPr>
      </w:pPr>
    </w:p>
    <w:p w:rsidR="00B53AE9" w:rsidRDefault="00B53AE9" w:rsidP="00343A18">
      <w:pPr>
        <w:spacing w:before="0"/>
        <w:rPr>
          <w:rFonts w:cs="Arial"/>
          <w:b/>
          <w:lang w:val="sr-Cyrl-RS"/>
        </w:rPr>
      </w:pPr>
    </w:p>
    <w:p w:rsidR="00DB7C85" w:rsidRDefault="00DB7C85"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1867A4" w:rsidRDefault="00343A18" w:rsidP="00646FD8">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646FD8" w:rsidRPr="00646FD8" w:rsidRDefault="00646FD8" w:rsidP="00646FD8">
      <w:pPr>
        <w:pStyle w:val="KDKomentar"/>
        <w:spacing w:before="0"/>
        <w:rPr>
          <w:rFonts w:eastAsia="TimesNewRomanPS-BoldMT" w:cs="Arial"/>
          <w:i w:val="0"/>
          <w:color w:val="auto"/>
          <w:sz w:val="22"/>
          <w:szCs w:val="22"/>
          <w:lang w:val="sr-Cyrl-RS"/>
        </w:rPr>
      </w:pPr>
    </w:p>
    <w:p w:rsidR="0059029F" w:rsidRPr="0059029F" w:rsidRDefault="0059029F" w:rsidP="0059029F">
      <w:pPr>
        <w:spacing w:before="0"/>
        <w:rPr>
          <w:rFonts w:cs="Arial"/>
          <w:b/>
          <w:lang w:val="ru-RU"/>
        </w:rPr>
      </w:pPr>
      <w:r w:rsidRPr="0059029F">
        <w:rPr>
          <w:rFonts w:cs="Arial"/>
          <w:b/>
          <w:lang w:val="sr-Latn-CS"/>
        </w:rPr>
        <w:t>Упутство</w:t>
      </w:r>
      <w:r w:rsidRPr="0059029F">
        <w:rPr>
          <w:rFonts w:cs="Arial"/>
          <w:b/>
          <w:lang w:val="ru-RU"/>
        </w:rPr>
        <w:t xml:space="preserve"> </w:t>
      </w:r>
      <w:r w:rsidRPr="0059029F">
        <w:rPr>
          <w:rFonts w:cs="Arial"/>
          <w:b/>
          <w:lang w:val="sr-Latn-CS"/>
        </w:rPr>
        <w:t>за попуњавањ</w:t>
      </w:r>
      <w:r w:rsidRPr="0059029F">
        <w:rPr>
          <w:rFonts w:cs="Arial"/>
          <w:b/>
          <w:lang w:val="ru-RU"/>
        </w:rPr>
        <w:t>е Обрасца структуре цене</w:t>
      </w:r>
    </w:p>
    <w:p w:rsidR="0059029F" w:rsidRPr="0059029F" w:rsidRDefault="0059029F" w:rsidP="0059029F">
      <w:pPr>
        <w:tabs>
          <w:tab w:val="left" w:pos="90"/>
        </w:tabs>
        <w:spacing w:before="0"/>
        <w:contextualSpacing/>
        <w:rPr>
          <w:rFonts w:eastAsia="Calibri" w:cs="Arial"/>
          <w:bCs/>
          <w:iCs/>
          <w:lang w:val="ru-RU"/>
        </w:rPr>
      </w:pPr>
      <w:r w:rsidRPr="0059029F">
        <w:rPr>
          <w:rFonts w:eastAsia="Calibri" w:cs="Arial"/>
          <w:bCs/>
          <w:iCs/>
          <w:lang w:val="ru-RU"/>
        </w:rPr>
        <w:t>Понуђач треба да попун</w:t>
      </w:r>
      <w:r w:rsidRPr="0059029F">
        <w:rPr>
          <w:rFonts w:eastAsia="Calibri" w:cs="Arial"/>
          <w:bCs/>
          <w:iCs/>
          <w:lang w:val="sr-Cyrl-CS"/>
        </w:rPr>
        <w:t>и</w:t>
      </w:r>
      <w:r w:rsidRPr="0059029F">
        <w:rPr>
          <w:rFonts w:eastAsia="Calibri" w:cs="Arial"/>
          <w:bCs/>
          <w:iCs/>
          <w:lang w:val="ru-RU"/>
        </w:rPr>
        <w:t xml:space="preserve"> образац структуре цене </w:t>
      </w:r>
      <w:r w:rsidRPr="0059029F">
        <w:rPr>
          <w:rFonts w:eastAsia="Calibri" w:cs="Arial"/>
          <w:bCs/>
          <w:iCs/>
          <w:lang w:val="sr-Cyrl-CS"/>
        </w:rPr>
        <w:t>Табела 1. на следећи начин</w:t>
      </w:r>
      <w:r w:rsidRPr="0059029F">
        <w:rPr>
          <w:rFonts w:eastAsia="Calibri" w:cs="Arial"/>
          <w:bCs/>
          <w:iCs/>
          <w:lang w:val="ru-RU"/>
        </w:rPr>
        <w:t>:</w:t>
      </w:r>
    </w:p>
    <w:p w:rsidR="0059029F" w:rsidRPr="0059029F" w:rsidRDefault="0059029F" w:rsidP="0059029F">
      <w:pPr>
        <w:tabs>
          <w:tab w:val="left" w:pos="90"/>
        </w:tabs>
        <w:suppressAutoHyphens/>
        <w:spacing w:before="0"/>
        <w:rPr>
          <w:rFonts w:eastAsia="Calibri" w:cs="Arial"/>
          <w:bCs/>
          <w:iCs/>
          <w:lang w:val="ru-RU"/>
        </w:rPr>
      </w:pPr>
      <w:r w:rsidRPr="0059029F">
        <w:rPr>
          <w:rFonts w:eastAsia="Calibri" w:cs="Arial"/>
          <w:bCs/>
          <w:iCs/>
          <w:lang w:val="sr-Cyrl-CS"/>
        </w:rPr>
        <w:t xml:space="preserve">-у колону 5. </w:t>
      </w:r>
      <w:r w:rsidRPr="0059029F">
        <w:rPr>
          <w:rFonts w:eastAsia="Calibri" w:cs="Arial"/>
          <w:bCs/>
          <w:iCs/>
          <w:lang w:val="ru-RU"/>
        </w:rPr>
        <w:t>уписати колико износи јединична цена без ПДВ за извршену услугу;</w:t>
      </w:r>
    </w:p>
    <w:p w:rsidR="0059029F" w:rsidRPr="0059029F" w:rsidRDefault="0059029F" w:rsidP="0059029F">
      <w:pPr>
        <w:tabs>
          <w:tab w:val="left" w:pos="90"/>
        </w:tabs>
        <w:suppressAutoHyphens/>
        <w:spacing w:before="0"/>
        <w:rPr>
          <w:rFonts w:eastAsia="Calibri" w:cs="Arial"/>
          <w:bCs/>
          <w:iCs/>
          <w:lang w:val="ru-RU"/>
        </w:rPr>
      </w:pPr>
      <w:r w:rsidRPr="0059029F">
        <w:rPr>
          <w:rFonts w:eastAsia="Calibri" w:cs="Arial"/>
          <w:bCs/>
          <w:iCs/>
          <w:lang w:val="ru-RU"/>
        </w:rPr>
        <w:t xml:space="preserve">-у колону </w:t>
      </w:r>
      <w:r w:rsidRPr="0059029F">
        <w:rPr>
          <w:rFonts w:eastAsia="Calibri" w:cs="Arial"/>
          <w:bCs/>
          <w:iCs/>
          <w:lang w:val="sr-Cyrl-CS"/>
        </w:rPr>
        <w:t>6</w:t>
      </w:r>
      <w:r w:rsidRPr="0059029F">
        <w:rPr>
          <w:rFonts w:eastAsia="Calibri" w:cs="Arial"/>
          <w:bCs/>
          <w:iCs/>
          <w:lang w:val="ru-RU"/>
        </w:rPr>
        <w:t>. уписати колико износи јединична цена са ПДВ за извршену услугу;</w:t>
      </w:r>
    </w:p>
    <w:p w:rsidR="0059029F" w:rsidRPr="0059029F" w:rsidRDefault="0059029F" w:rsidP="0059029F">
      <w:pPr>
        <w:tabs>
          <w:tab w:val="left" w:pos="90"/>
        </w:tabs>
        <w:suppressAutoHyphens/>
        <w:spacing w:before="0"/>
        <w:rPr>
          <w:rFonts w:eastAsia="Calibri" w:cs="Arial"/>
          <w:bCs/>
          <w:iCs/>
          <w:lang w:val="ru-RU"/>
        </w:rPr>
      </w:pPr>
      <w:r w:rsidRPr="0059029F">
        <w:rPr>
          <w:rFonts w:eastAsia="Calibri" w:cs="Arial"/>
          <w:bCs/>
          <w:iCs/>
          <w:lang w:val="ru-RU"/>
        </w:rPr>
        <w:t xml:space="preserve">-у колону </w:t>
      </w:r>
      <w:r w:rsidRPr="0059029F">
        <w:rPr>
          <w:rFonts w:eastAsia="Calibri" w:cs="Arial"/>
          <w:bCs/>
          <w:iCs/>
          <w:lang w:val="sr-Cyrl-CS"/>
        </w:rPr>
        <w:t>7</w:t>
      </w:r>
      <w:r w:rsidRPr="0059029F">
        <w:rPr>
          <w:rFonts w:eastAsia="Calibri" w:cs="Arial"/>
          <w:bCs/>
          <w:iCs/>
          <w:lang w:val="ru-RU"/>
        </w:rPr>
        <w:t xml:space="preserve">. уписати колико износи укупна цена без ПДВ и то тако што ће помножити јединичну цену без ПДВ (наведену у колони </w:t>
      </w:r>
      <w:r w:rsidRPr="0059029F">
        <w:rPr>
          <w:rFonts w:eastAsia="Calibri" w:cs="Arial"/>
          <w:bCs/>
          <w:iCs/>
          <w:lang w:val="sr-Cyrl-CS"/>
        </w:rPr>
        <w:t>5</w:t>
      </w:r>
      <w:r w:rsidRPr="0059029F">
        <w:rPr>
          <w:rFonts w:eastAsia="Calibri" w:cs="Arial"/>
          <w:bCs/>
          <w:iCs/>
          <w:lang w:val="ru-RU"/>
        </w:rPr>
        <w:t xml:space="preserve">.) са траженим обимом-количином (која је наведена у колони </w:t>
      </w:r>
      <w:r w:rsidRPr="0059029F">
        <w:rPr>
          <w:rFonts w:eastAsia="Calibri" w:cs="Arial"/>
          <w:bCs/>
          <w:iCs/>
          <w:lang w:val="sr-Cyrl-CS"/>
        </w:rPr>
        <w:t>4</w:t>
      </w:r>
      <w:r w:rsidRPr="0059029F">
        <w:rPr>
          <w:rFonts w:eastAsia="Calibri" w:cs="Arial"/>
          <w:bCs/>
          <w:iCs/>
          <w:lang w:val="ru-RU"/>
        </w:rPr>
        <w:t xml:space="preserve">.); </w:t>
      </w:r>
    </w:p>
    <w:p w:rsidR="0059029F" w:rsidRPr="0059029F" w:rsidRDefault="0059029F" w:rsidP="0059029F">
      <w:pPr>
        <w:tabs>
          <w:tab w:val="left" w:pos="90"/>
        </w:tabs>
        <w:suppressAutoHyphens/>
        <w:spacing w:before="0"/>
        <w:rPr>
          <w:rFonts w:eastAsia="Calibri" w:cs="Arial"/>
          <w:bCs/>
          <w:iCs/>
          <w:lang w:val="ru-RU"/>
        </w:rPr>
      </w:pPr>
      <w:r w:rsidRPr="0059029F">
        <w:rPr>
          <w:rFonts w:eastAsia="Calibri" w:cs="Arial"/>
          <w:bCs/>
          <w:iCs/>
          <w:lang w:val="sr-Cyrl-CS"/>
        </w:rPr>
        <w:t>-у колону 8</w:t>
      </w:r>
      <w:r w:rsidRPr="0059029F">
        <w:rPr>
          <w:rFonts w:eastAsia="Calibri" w:cs="Arial"/>
          <w:bCs/>
          <w:iCs/>
          <w:lang w:val="ru-RU"/>
        </w:rPr>
        <w:t xml:space="preserve">. уписати колико износи укупна цена са ПДВ и то тако што ће помножити јединичну цену са ПДВ (наведену у колони </w:t>
      </w:r>
      <w:r w:rsidRPr="0059029F">
        <w:rPr>
          <w:rFonts w:eastAsia="Calibri" w:cs="Arial"/>
          <w:bCs/>
          <w:iCs/>
          <w:lang w:val="sr-Cyrl-CS"/>
        </w:rPr>
        <w:t>6</w:t>
      </w:r>
      <w:r w:rsidRPr="0059029F">
        <w:rPr>
          <w:rFonts w:eastAsia="Calibri" w:cs="Arial"/>
          <w:bCs/>
          <w:iCs/>
          <w:lang w:val="ru-RU"/>
        </w:rPr>
        <w:t xml:space="preserve">.) са траженим обимом- количином (која је наведена у колони </w:t>
      </w:r>
      <w:r w:rsidRPr="0059029F">
        <w:rPr>
          <w:rFonts w:eastAsia="Calibri" w:cs="Arial"/>
          <w:bCs/>
          <w:iCs/>
          <w:lang w:val="sr-Cyrl-CS"/>
        </w:rPr>
        <w:t>4</w:t>
      </w:r>
      <w:r w:rsidRPr="0059029F">
        <w:rPr>
          <w:rFonts w:eastAsia="Calibri" w:cs="Arial"/>
          <w:bCs/>
          <w:iCs/>
          <w:lang w:val="ru-RU"/>
        </w:rPr>
        <w:t>.).</w:t>
      </w:r>
    </w:p>
    <w:p w:rsidR="0059029F" w:rsidRPr="0059029F" w:rsidRDefault="0059029F" w:rsidP="0059029F">
      <w:pPr>
        <w:tabs>
          <w:tab w:val="left" w:pos="992"/>
        </w:tabs>
        <w:spacing w:before="0"/>
        <w:rPr>
          <w:rFonts w:cs="Arial"/>
          <w:lang w:val="ru-RU"/>
        </w:rPr>
      </w:pPr>
      <w:r w:rsidRPr="0059029F">
        <w:rPr>
          <w:rFonts w:cs="Arial"/>
          <w:lang w:val="ru-RU"/>
        </w:rPr>
        <w:t>-у ред бр.</w:t>
      </w:r>
      <w:r w:rsidRPr="0059029F">
        <w:rPr>
          <w:rFonts w:cs="Arial"/>
        </w:rPr>
        <w:t>I</w:t>
      </w:r>
      <w:r w:rsidRPr="0059029F">
        <w:rPr>
          <w:rFonts w:cs="Arial"/>
          <w:lang w:val="ru-RU"/>
        </w:rPr>
        <w:t xml:space="preserve">–уписује се укупно понуђена цена за све позиције  без ПДВ (збир колоне бр. </w:t>
      </w:r>
      <w:r w:rsidRPr="0059029F">
        <w:rPr>
          <w:rFonts w:cs="Arial"/>
          <w:lang w:val="sr-Cyrl-RS"/>
        </w:rPr>
        <w:t>7</w:t>
      </w:r>
      <w:r w:rsidRPr="0059029F">
        <w:rPr>
          <w:rFonts w:cs="Arial"/>
          <w:lang w:val="ru-RU"/>
        </w:rPr>
        <w:t>)</w:t>
      </w:r>
    </w:p>
    <w:p w:rsidR="0059029F" w:rsidRPr="0059029F" w:rsidRDefault="0059029F" w:rsidP="0059029F">
      <w:pPr>
        <w:tabs>
          <w:tab w:val="left" w:pos="992"/>
        </w:tabs>
        <w:spacing w:before="0"/>
        <w:rPr>
          <w:rFonts w:cs="Arial"/>
          <w:lang w:val="ru-RU"/>
        </w:rPr>
      </w:pPr>
      <w:r w:rsidRPr="0059029F">
        <w:rPr>
          <w:rFonts w:cs="Arial"/>
          <w:lang w:val="ru-RU"/>
        </w:rPr>
        <w:t xml:space="preserve">-у ред бр. </w:t>
      </w:r>
      <w:r w:rsidRPr="0059029F">
        <w:rPr>
          <w:rFonts w:cs="Arial"/>
        </w:rPr>
        <w:t>II</w:t>
      </w:r>
      <w:r w:rsidRPr="0059029F">
        <w:rPr>
          <w:rFonts w:cs="Arial"/>
          <w:lang w:val="ru-RU"/>
        </w:rPr>
        <w:t xml:space="preserve"> – уписује се укупан износ ПДВ </w:t>
      </w:r>
    </w:p>
    <w:p w:rsidR="0059029F" w:rsidRPr="0059029F" w:rsidRDefault="0059029F" w:rsidP="0059029F">
      <w:pPr>
        <w:tabs>
          <w:tab w:val="left" w:pos="992"/>
        </w:tabs>
        <w:spacing w:before="0"/>
        <w:rPr>
          <w:rFonts w:cs="Arial"/>
          <w:lang w:val="ru-RU"/>
        </w:rPr>
      </w:pPr>
      <w:r w:rsidRPr="0059029F">
        <w:rPr>
          <w:rFonts w:cs="Arial"/>
          <w:lang w:val="ru-RU"/>
        </w:rPr>
        <w:t xml:space="preserve">-у ред бр. </w:t>
      </w:r>
      <w:r w:rsidRPr="0059029F">
        <w:rPr>
          <w:rFonts w:cs="Arial"/>
        </w:rPr>
        <w:t>III</w:t>
      </w:r>
      <w:r w:rsidRPr="0059029F">
        <w:rPr>
          <w:rFonts w:cs="Arial"/>
          <w:lang w:val="ru-RU"/>
        </w:rPr>
        <w:t xml:space="preserve"> – уписује се укупно понуђена цена са ПДВ (ред бр. </w:t>
      </w:r>
      <w:r w:rsidRPr="0059029F">
        <w:rPr>
          <w:rFonts w:cs="Arial"/>
        </w:rPr>
        <w:t>I</w:t>
      </w:r>
      <w:r w:rsidRPr="0059029F">
        <w:rPr>
          <w:rFonts w:cs="Arial"/>
          <w:lang w:val="ru-RU"/>
        </w:rPr>
        <w:t xml:space="preserve"> + ред.бр. </w:t>
      </w:r>
      <w:r w:rsidRPr="0059029F">
        <w:rPr>
          <w:rFonts w:cs="Arial"/>
        </w:rPr>
        <w:t>II</w:t>
      </w:r>
      <w:r w:rsidRPr="0059029F">
        <w:rPr>
          <w:rFonts w:cs="Arial"/>
          <w:lang w:val="ru-RU"/>
        </w:rPr>
        <w:t>)</w:t>
      </w:r>
    </w:p>
    <w:p w:rsidR="0059029F" w:rsidRPr="0059029F" w:rsidRDefault="0059029F" w:rsidP="0059029F">
      <w:pPr>
        <w:tabs>
          <w:tab w:val="left" w:pos="992"/>
        </w:tabs>
        <w:spacing w:before="0"/>
        <w:rPr>
          <w:rFonts w:cs="Arial"/>
          <w:color w:val="000000" w:themeColor="text1"/>
          <w:lang w:val="ru-RU"/>
        </w:rPr>
      </w:pPr>
      <w:r w:rsidRPr="0059029F">
        <w:rPr>
          <w:rFonts w:cs="Arial"/>
          <w:color w:val="00B0F0"/>
          <w:lang w:val="ru-RU"/>
        </w:rPr>
        <w:t xml:space="preserve">- </w:t>
      </w:r>
      <w:r w:rsidRPr="0059029F">
        <w:rPr>
          <w:rFonts w:cs="Arial"/>
          <w:color w:val="000000" w:themeColor="text1"/>
          <w:lang w:val="ru-RU"/>
        </w:rPr>
        <w:t xml:space="preserve">у Табелу 2. уписују се посебно исказани трошкови у дин/ </w:t>
      </w:r>
      <w:r w:rsidRPr="0059029F">
        <w:rPr>
          <w:rFonts w:cs="Arial"/>
          <w:color w:val="000000" w:themeColor="text1"/>
        </w:rPr>
        <w:t>EUR</w:t>
      </w:r>
      <w:r w:rsidRPr="0059029F">
        <w:rPr>
          <w:rFonts w:cs="Arial"/>
          <w:color w:val="000000" w:themeColor="text1"/>
          <w:lang w:val="ru-RU"/>
        </w:rPr>
        <w:t xml:space="preserve"> који су укључени у укупно понуђену цену без ПДВ (ред бр. </w:t>
      </w:r>
      <w:r w:rsidRPr="0059029F">
        <w:rPr>
          <w:rFonts w:cs="Arial"/>
          <w:color w:val="000000" w:themeColor="text1"/>
        </w:rPr>
        <w:t>I</w:t>
      </w:r>
      <w:r w:rsidRPr="0059029F">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59029F">
        <w:rPr>
          <w:rFonts w:cs="Arial"/>
          <w:color w:val="000000" w:themeColor="text1"/>
        </w:rPr>
        <w:t>I</w:t>
      </w:r>
      <w:r w:rsidRPr="0059029F">
        <w:rPr>
          <w:rFonts w:cs="Arial"/>
          <w:color w:val="000000" w:themeColor="text1"/>
          <w:lang w:val="ru-RU"/>
        </w:rPr>
        <w:t xml:space="preserve"> из табеле 1)</w:t>
      </w:r>
    </w:p>
    <w:p w:rsidR="0059029F" w:rsidRPr="0059029F" w:rsidRDefault="0059029F" w:rsidP="0059029F">
      <w:pPr>
        <w:tabs>
          <w:tab w:val="left" w:pos="992"/>
        </w:tabs>
        <w:spacing w:before="0"/>
        <w:rPr>
          <w:rFonts w:cs="Arial"/>
          <w:lang w:val="ru-RU"/>
        </w:rPr>
      </w:pPr>
      <w:r w:rsidRPr="0059029F">
        <w:rPr>
          <w:rFonts w:cs="Arial"/>
          <w:lang w:val="ru-RU"/>
        </w:rPr>
        <w:t>-на место предвиђено за место и датум уписује се место и датум попуњавања обрасца структуре цене.</w:t>
      </w:r>
    </w:p>
    <w:p w:rsidR="0059029F" w:rsidRPr="0059029F" w:rsidRDefault="0059029F" w:rsidP="0059029F">
      <w:pPr>
        <w:tabs>
          <w:tab w:val="left" w:pos="992"/>
        </w:tabs>
        <w:spacing w:before="0"/>
        <w:rPr>
          <w:rFonts w:cs="Arial"/>
          <w:lang w:val="ru-RU"/>
        </w:rPr>
      </w:pPr>
      <w:r w:rsidRPr="0059029F">
        <w:rPr>
          <w:rFonts w:cs="Arial"/>
          <w:lang w:val="ru-RU"/>
        </w:rPr>
        <w:t>-на  место предвиђено за печат и потпис понуђач печатом оверава и потписује образац структуре цене.</w:t>
      </w:r>
    </w:p>
    <w:p w:rsidR="0059029F" w:rsidRPr="0059029F" w:rsidRDefault="0059029F" w:rsidP="0059029F">
      <w:pPr>
        <w:rPr>
          <w:rFonts w:eastAsia="TimesNewRomanPS-BoldMT" w:cs="Arial"/>
          <w:color w:val="000000" w:themeColor="text1"/>
          <w:lang w:val="sr-Cyrl-RS"/>
        </w:rPr>
      </w:pPr>
    </w:p>
    <w:p w:rsidR="0059029F" w:rsidRPr="0059029F" w:rsidRDefault="0059029F" w:rsidP="0059029F">
      <w:pPr>
        <w:rPr>
          <w:rFonts w:eastAsia="TimesNewRomanPS-BoldMT" w:cs="Arial"/>
          <w:color w:val="000000" w:themeColor="text1"/>
          <w:lang w:val="sr-Cyrl-RS"/>
        </w:rPr>
      </w:pPr>
    </w:p>
    <w:p w:rsidR="0059029F" w:rsidRPr="0059029F" w:rsidRDefault="0059029F" w:rsidP="0059029F">
      <w:pPr>
        <w:rPr>
          <w:rFonts w:eastAsia="TimesNewRomanPS-BoldMT" w:cs="Arial"/>
          <w:color w:val="000000" w:themeColor="text1"/>
          <w:lang w:val="sr-Cyrl-RS"/>
        </w:rPr>
      </w:pPr>
    </w:p>
    <w:p w:rsidR="00E47C2E" w:rsidRDefault="00E47C2E"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B53AE9" w:rsidRDefault="00B53AE9" w:rsidP="00E47C2E">
      <w:pPr>
        <w:rPr>
          <w:rFonts w:eastAsia="TimesNewRomanPS-BoldMT" w:cs="Arial"/>
          <w:color w:val="000000" w:themeColor="text1"/>
          <w:lang w:val="ru-RU"/>
        </w:rPr>
      </w:pPr>
    </w:p>
    <w:p w:rsidR="00B53AE9" w:rsidRDefault="00B53AE9" w:rsidP="00E47C2E">
      <w:pPr>
        <w:rPr>
          <w:rFonts w:eastAsia="TimesNewRomanPS-BoldMT" w:cs="Arial"/>
          <w:color w:val="000000" w:themeColor="text1"/>
          <w:lang w:val="ru-RU"/>
        </w:rPr>
      </w:pPr>
    </w:p>
    <w:p w:rsidR="00B53AE9" w:rsidRDefault="00B53AE9" w:rsidP="00E47C2E">
      <w:pPr>
        <w:rPr>
          <w:rFonts w:eastAsia="TimesNewRomanPS-BoldMT" w:cs="Arial"/>
          <w:color w:val="000000" w:themeColor="text1"/>
          <w:lang w:val="ru-RU"/>
        </w:rPr>
      </w:pPr>
    </w:p>
    <w:p w:rsidR="00B53AE9" w:rsidRDefault="00B53AE9" w:rsidP="00E47C2E">
      <w:pPr>
        <w:rPr>
          <w:rFonts w:eastAsia="TimesNewRomanPS-BoldMT" w:cs="Arial"/>
          <w:color w:val="000000" w:themeColor="text1"/>
          <w:lang w:val="ru-RU"/>
        </w:rPr>
      </w:pPr>
    </w:p>
    <w:p w:rsidR="00B53AE9" w:rsidRDefault="00B53AE9" w:rsidP="00E47C2E">
      <w:pPr>
        <w:rPr>
          <w:rFonts w:eastAsia="TimesNewRomanPS-BoldMT" w:cs="Arial"/>
          <w:color w:val="000000" w:themeColor="text1"/>
          <w:lang w:val="ru-RU"/>
        </w:rPr>
      </w:pPr>
    </w:p>
    <w:p w:rsidR="00B53AE9" w:rsidRDefault="00B53AE9" w:rsidP="00E47C2E">
      <w:pPr>
        <w:rPr>
          <w:rFonts w:eastAsia="TimesNewRomanPS-BoldMT" w:cs="Arial"/>
          <w:color w:val="000000" w:themeColor="text1"/>
          <w:lang w:val="ru-RU"/>
        </w:rPr>
      </w:pPr>
    </w:p>
    <w:p w:rsidR="00B53AE9" w:rsidRDefault="00B53AE9" w:rsidP="00E47C2E">
      <w:pPr>
        <w:rPr>
          <w:rFonts w:eastAsia="TimesNewRomanPS-BoldMT" w:cs="Arial"/>
          <w:color w:val="000000" w:themeColor="text1"/>
          <w:lang w:val="ru-RU"/>
        </w:rPr>
      </w:pPr>
    </w:p>
    <w:p w:rsidR="00B53AE9" w:rsidRDefault="00B53AE9" w:rsidP="00E47C2E">
      <w:pPr>
        <w:rPr>
          <w:rFonts w:eastAsia="TimesNewRomanPS-BoldMT" w:cs="Arial"/>
          <w:color w:val="000000" w:themeColor="text1"/>
          <w:lang w:val="ru-RU"/>
        </w:rPr>
      </w:pPr>
    </w:p>
    <w:p w:rsidR="00B53AE9" w:rsidRDefault="00B53AE9"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BE5E77" w:rsidRDefault="00BE5E77" w:rsidP="00E47C2E">
      <w:pPr>
        <w:rPr>
          <w:rFonts w:eastAsia="TimesNewRomanPS-BoldMT" w:cs="Arial"/>
          <w:color w:val="000000" w:themeColor="text1"/>
          <w:lang w:val="ru-RU"/>
        </w:rPr>
      </w:pPr>
    </w:p>
    <w:p w:rsidR="00D91F3A" w:rsidRDefault="00D91F3A" w:rsidP="00E47C2E">
      <w:pPr>
        <w:rPr>
          <w:rFonts w:eastAsia="TimesNewRomanPS-BoldMT" w:cs="Arial"/>
          <w:color w:val="000000" w:themeColor="text1"/>
          <w:lang w:val="ru-RU"/>
        </w:rPr>
      </w:pPr>
    </w:p>
    <w:p w:rsidR="00343A18" w:rsidRPr="00B56DB6" w:rsidRDefault="00343A18" w:rsidP="00343A18">
      <w:pPr>
        <w:pStyle w:val="KDObrazac"/>
        <w:spacing w:before="0"/>
        <w:rPr>
          <w:lang w:val="ru-RU"/>
        </w:rPr>
      </w:pPr>
      <w:bookmarkStart w:id="249" w:name="_Toc442559926"/>
      <w:r w:rsidRPr="00B56DB6">
        <w:rPr>
          <w:lang w:val="ru-RU"/>
        </w:rPr>
        <w:t xml:space="preserve">ОБРАЗАЦ </w:t>
      </w:r>
      <w:r w:rsidR="00526637" w:rsidRPr="00B56DB6">
        <w:rPr>
          <w:lang w:val="ru-RU"/>
        </w:rPr>
        <w:t>3</w:t>
      </w:r>
      <w:r w:rsidRPr="00B56DB6">
        <w:rPr>
          <w:lang w:val="ru-RU"/>
        </w:rPr>
        <w:t>.</w:t>
      </w:r>
      <w:bookmarkEnd w:id="24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E93A63">
        <w:rPr>
          <w:rFonts w:cs="Arial"/>
          <w:lang w:val="sr-Cyrl-RS"/>
        </w:rPr>
        <w:t>Услуга сервисирања опреме на систему хемијских мерења вода-пара-ваздух (аналитика К6) у ТЕ Колубара</w:t>
      </w:r>
      <w:r w:rsidR="00D91F3A">
        <w:rPr>
          <w:rFonts w:cs="Arial"/>
          <w:lang w:val="sr-Cyrl-RS"/>
        </w:rPr>
        <w:t>,</w:t>
      </w:r>
      <w:r w:rsidR="00751997">
        <w:rPr>
          <w:rFonts w:cs="Arial"/>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FA4C14">
        <w:rPr>
          <w:rFonts w:cs="Arial"/>
          <w:lang w:val="ru-RU"/>
        </w:rPr>
        <w:t xml:space="preserve"> </w:t>
      </w:r>
      <w:r w:rsidR="00E93A63">
        <w:rPr>
          <w:rFonts w:cs="Arial"/>
          <w:lang w:val="ru-RU"/>
        </w:rPr>
        <w:t>235/2019-3000/0643/2019</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B043D1" w:rsidRPr="00B56DB6" w:rsidRDefault="00B043D1" w:rsidP="00343A18">
      <w:pPr>
        <w:rPr>
          <w:rFonts w:cs="Arial"/>
          <w:lang w:val="ru-RU"/>
        </w:rPr>
      </w:pPr>
    </w:p>
    <w:p w:rsidR="00B043D1" w:rsidRDefault="00B043D1" w:rsidP="00343A18">
      <w:pPr>
        <w:rPr>
          <w:rFonts w:cs="Arial"/>
          <w:lang w:val="sr-Cyrl-RS"/>
        </w:rPr>
      </w:pPr>
    </w:p>
    <w:p w:rsidR="006B494C" w:rsidRDefault="006B494C" w:rsidP="00343A18">
      <w:pPr>
        <w:rPr>
          <w:rFonts w:cs="Arial"/>
          <w:lang w:val="sr-Cyrl-RS"/>
        </w:rPr>
      </w:pPr>
    </w:p>
    <w:p w:rsidR="00D96C22" w:rsidRDefault="00D96C22" w:rsidP="00343A18">
      <w:pPr>
        <w:rPr>
          <w:rFonts w:cs="Arial"/>
          <w:lang w:val="sr-Cyrl-RS"/>
        </w:rPr>
      </w:pPr>
    </w:p>
    <w:p w:rsidR="00D96C22" w:rsidRDefault="00D96C22" w:rsidP="00343A18">
      <w:pPr>
        <w:rPr>
          <w:rFonts w:cs="Arial"/>
          <w:lang w:val="sr-Cyrl-RS"/>
        </w:rPr>
      </w:pPr>
    </w:p>
    <w:p w:rsidR="00D96C22" w:rsidRDefault="00D96C22" w:rsidP="00343A18">
      <w:pPr>
        <w:rPr>
          <w:rFonts w:cs="Arial"/>
          <w:lang w:val="sr-Cyrl-RS"/>
        </w:rPr>
      </w:pPr>
    </w:p>
    <w:p w:rsidR="00C23F86" w:rsidRPr="00C23F86" w:rsidRDefault="00C23F86" w:rsidP="00343A18">
      <w:pPr>
        <w:rPr>
          <w:rFonts w:cs="Arial"/>
          <w:lang w:val="sr-Cyrl-RS"/>
        </w:rPr>
      </w:pPr>
    </w:p>
    <w:p w:rsidR="00343A18" w:rsidRPr="00E47C2E" w:rsidRDefault="00343A18" w:rsidP="00343A18">
      <w:pPr>
        <w:rPr>
          <w:rFonts w:cs="Arial"/>
          <w:lang w:val="ru-RU"/>
        </w:rPr>
      </w:pPr>
    </w:p>
    <w:p w:rsidR="00343A18" w:rsidRPr="00B56DB6" w:rsidRDefault="00343A18" w:rsidP="00343A18">
      <w:pPr>
        <w:pStyle w:val="KDObrazac"/>
        <w:spacing w:before="0"/>
        <w:rPr>
          <w:lang w:val="ru-RU"/>
        </w:rPr>
      </w:pPr>
      <w:bookmarkStart w:id="250" w:name="_Toc442559928"/>
      <w:r w:rsidRPr="00B56DB6">
        <w:rPr>
          <w:lang w:val="ru-RU"/>
        </w:rPr>
        <w:t xml:space="preserve">ОБРАЗАЦ </w:t>
      </w:r>
      <w:r w:rsidR="00526637" w:rsidRPr="00B56DB6">
        <w:rPr>
          <w:lang w:val="ru-RU"/>
        </w:rPr>
        <w:t>4</w:t>
      </w:r>
      <w:r w:rsidRPr="00B56DB6">
        <w:rPr>
          <w:lang w:val="ru-RU"/>
        </w:rPr>
        <w:t>.</w:t>
      </w:r>
      <w:bookmarkEnd w:id="250"/>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1" w:name="_Toc442559929"/>
      <w:r w:rsidRPr="00E47C2E">
        <w:rPr>
          <w:rFonts w:cs="Arial"/>
          <w:b/>
          <w:lang w:val="ru-RU"/>
        </w:rPr>
        <w:t>И З Ј А В У</w:t>
      </w:r>
      <w:bookmarkEnd w:id="251"/>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E93A63">
        <w:rPr>
          <w:rFonts w:cs="Arial"/>
          <w:lang w:val="sr-Cyrl-RS"/>
        </w:rPr>
        <w:t>Услуга сервисирања опреме на систему хемијских мерења вода-пара-ваздух (аналитика К6) у ТЕ Колубара</w:t>
      </w:r>
      <w:r w:rsidR="00D91F3A">
        <w:rPr>
          <w:rFonts w:cs="Arial"/>
          <w:lang w:val="sr-Cyrl-RS"/>
        </w:rPr>
        <w:t>,</w:t>
      </w:r>
      <w:r w:rsidR="00750D53" w:rsidRPr="00B56DB6">
        <w:rPr>
          <w:rFonts w:cs="Arial"/>
          <w:lang w:val="ru-RU"/>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FA4C14">
        <w:rPr>
          <w:rFonts w:cs="Arial"/>
          <w:lang w:val="ru-RU"/>
        </w:rPr>
        <w:t xml:space="preserve"> </w:t>
      </w:r>
      <w:r w:rsidR="00E93A63">
        <w:rPr>
          <w:rFonts w:cs="Arial"/>
          <w:lang w:val="ru-RU"/>
        </w:rPr>
        <w:t>235/2019-3000/0643/2019</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B37BAF"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Default="00343A18" w:rsidP="00781B02">
      <w:pPr>
        <w:rPr>
          <w:rFonts w:cs="Arial"/>
          <w:lang w:val="ru-RU"/>
        </w:rPr>
      </w:pPr>
    </w:p>
    <w:p w:rsidR="004D23E7" w:rsidRDefault="004D23E7" w:rsidP="00781B02">
      <w:pPr>
        <w:rPr>
          <w:rFonts w:cs="Arial"/>
          <w:lang w:val="ru-RU"/>
        </w:rPr>
      </w:pPr>
    </w:p>
    <w:p w:rsidR="004D23E7" w:rsidRPr="00B56DB6" w:rsidRDefault="004D23E7" w:rsidP="00781B02">
      <w:pPr>
        <w:rPr>
          <w:rFonts w:cs="Arial"/>
          <w:lang w:val="ru-RU"/>
        </w:rPr>
      </w:pPr>
    </w:p>
    <w:p w:rsidR="007E7BB8" w:rsidRDefault="007E7BB8" w:rsidP="00693E79">
      <w:pPr>
        <w:pStyle w:val="KDObrazac"/>
        <w:jc w:val="both"/>
        <w:rPr>
          <w:lang w:val="sr-Cyrl-RS"/>
        </w:rPr>
      </w:pPr>
    </w:p>
    <w:p w:rsidR="00E9145B" w:rsidRDefault="00E9145B" w:rsidP="00693E79">
      <w:pPr>
        <w:pStyle w:val="KDObrazac"/>
        <w:jc w:val="both"/>
        <w:rPr>
          <w:lang w:val="sr-Cyrl-RS"/>
        </w:rPr>
      </w:pPr>
    </w:p>
    <w:p w:rsidR="000F3620" w:rsidRPr="006A03F3" w:rsidRDefault="000F3620" w:rsidP="00693E79">
      <w:pPr>
        <w:pStyle w:val="KDObrazac"/>
        <w:jc w:val="both"/>
        <w:rPr>
          <w:lang w:val="ru-RU"/>
        </w:rPr>
      </w:pPr>
    </w:p>
    <w:p w:rsidR="001E0B0E" w:rsidRPr="001E0B0E" w:rsidRDefault="001E0B0E" w:rsidP="001E0B0E">
      <w:pPr>
        <w:jc w:val="right"/>
        <w:outlineLvl w:val="1"/>
        <w:rPr>
          <w:rFonts w:cs="Arial"/>
          <w:b/>
          <w:lang w:val="ru-RU"/>
        </w:rPr>
      </w:pPr>
      <w:r w:rsidRPr="001E0B0E">
        <w:rPr>
          <w:rFonts w:cs="Arial"/>
          <w:b/>
          <w:lang w:val="ru-RU"/>
        </w:rPr>
        <w:t xml:space="preserve">ОБРАЗАЦ </w:t>
      </w:r>
      <w:r w:rsidRPr="001E0B0E">
        <w:rPr>
          <w:rFonts w:cs="Arial"/>
          <w:b/>
          <w:lang w:val="sr-Cyrl-RS"/>
        </w:rPr>
        <w:t xml:space="preserve"> 5.</w:t>
      </w:r>
    </w:p>
    <w:p w:rsidR="001E0B0E" w:rsidRPr="001E0B0E" w:rsidRDefault="001E0B0E" w:rsidP="001E0B0E">
      <w:pPr>
        <w:jc w:val="center"/>
        <w:rPr>
          <w:rFonts w:cs="Arial"/>
          <w:b/>
          <w:bCs/>
          <w:iCs/>
          <w:lang w:val="ru-RU"/>
        </w:rPr>
      </w:pPr>
    </w:p>
    <w:p w:rsidR="001E0B0E" w:rsidRPr="001E0B0E" w:rsidRDefault="001E0B0E" w:rsidP="001E0B0E">
      <w:pPr>
        <w:spacing w:before="0"/>
        <w:jc w:val="center"/>
        <w:rPr>
          <w:rFonts w:cs="Arial"/>
          <w:b/>
          <w:lang w:val="ru-RU"/>
        </w:rPr>
      </w:pPr>
      <w:r w:rsidRPr="001E0B0E">
        <w:rPr>
          <w:rFonts w:cs="Arial"/>
          <w:b/>
          <w:lang w:val="ru-RU"/>
        </w:rPr>
        <w:t>СПИСАК ИЗВРШЕНИХ УСЛУГА– СТРУЧНЕ РЕФЕРЕНЦЕ</w:t>
      </w:r>
    </w:p>
    <w:p w:rsidR="001E0B0E" w:rsidRPr="001E0B0E" w:rsidRDefault="001E0B0E" w:rsidP="001E0B0E">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1E0B0E" w:rsidRPr="00B37BAF" w:rsidTr="00F13418">
        <w:tc>
          <w:tcPr>
            <w:tcW w:w="213" w:type="pct"/>
            <w:shd w:val="clear" w:color="auto" w:fill="auto"/>
          </w:tcPr>
          <w:p w:rsidR="001E0B0E" w:rsidRPr="001E0B0E" w:rsidRDefault="001E0B0E" w:rsidP="001E0B0E">
            <w:pPr>
              <w:spacing w:before="0"/>
              <w:jc w:val="center"/>
              <w:rPr>
                <w:rFonts w:eastAsia="Calibri" w:cs="Arial"/>
                <w:b/>
                <w:bCs/>
                <w:iCs/>
                <w:lang w:val="ru-RU"/>
              </w:rPr>
            </w:pPr>
          </w:p>
        </w:tc>
        <w:tc>
          <w:tcPr>
            <w:tcW w:w="951"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lang w:val="ru-RU"/>
              </w:rPr>
            </w:pPr>
            <w:r w:rsidRPr="001E0B0E">
              <w:rPr>
                <w:rFonts w:eastAsia="Calibri" w:cs="Arial"/>
                <w:bCs/>
                <w:iCs/>
                <w:lang w:val="ru-RU"/>
              </w:rPr>
              <w:t>Референтни наручилац односно корисник услуга</w:t>
            </w:r>
          </w:p>
        </w:tc>
        <w:tc>
          <w:tcPr>
            <w:tcW w:w="908"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Cs/>
                <w:iCs/>
                <w:lang w:val="ru-RU"/>
              </w:rPr>
              <w:t>Лице за контакт и број телефона</w:t>
            </w:r>
          </w:p>
        </w:tc>
        <w:tc>
          <w:tcPr>
            <w:tcW w:w="923"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Cs/>
                <w:iCs/>
                <w:lang w:val="ru-RU"/>
              </w:rPr>
              <w:t>Број и датум закључења уговора</w:t>
            </w:r>
          </w:p>
        </w:tc>
        <w:tc>
          <w:tcPr>
            <w:tcW w:w="859" w:type="pct"/>
            <w:shd w:val="clear" w:color="auto" w:fill="auto"/>
            <w:vAlign w:val="center"/>
          </w:tcPr>
          <w:p w:rsidR="001E0B0E" w:rsidRPr="001E0B0E" w:rsidRDefault="001E0B0E" w:rsidP="001E0B0E">
            <w:pPr>
              <w:spacing w:before="0"/>
              <w:jc w:val="center"/>
              <w:rPr>
                <w:rFonts w:eastAsia="Calibri" w:cs="Arial"/>
                <w:bCs/>
                <w:iCs/>
                <w:lang w:val="sr-Cyrl-CS"/>
              </w:rPr>
            </w:pPr>
          </w:p>
          <w:p w:rsidR="001E0B0E" w:rsidRPr="001E0B0E" w:rsidRDefault="001E0B0E" w:rsidP="001E0B0E">
            <w:pPr>
              <w:spacing w:before="0"/>
              <w:jc w:val="center"/>
              <w:rPr>
                <w:rFonts w:eastAsia="Calibri" w:cs="Arial"/>
                <w:bCs/>
                <w:iCs/>
              </w:rPr>
            </w:pPr>
            <w:r w:rsidRPr="001E0B0E">
              <w:rPr>
                <w:rFonts w:eastAsia="Calibri" w:cs="Arial"/>
                <w:bCs/>
                <w:iCs/>
                <w:lang w:val="sr-Cyrl-CS"/>
              </w:rPr>
              <w:t xml:space="preserve">Датум </w:t>
            </w:r>
            <w:r w:rsidRPr="001E0B0E">
              <w:rPr>
                <w:rFonts w:eastAsia="Calibri" w:cs="Arial"/>
                <w:bCs/>
                <w:iCs/>
              </w:rPr>
              <w:t>реализације уговора</w:t>
            </w:r>
          </w:p>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lang w:val="ru-RU"/>
              </w:rPr>
            </w:pPr>
            <w:r w:rsidRPr="001E0B0E">
              <w:rPr>
                <w:rFonts w:eastAsia="Calibri" w:cs="Arial"/>
                <w:bCs/>
                <w:iCs/>
                <w:lang w:val="ru-RU"/>
              </w:rPr>
              <w:t>Вредност извршених услуга без ПДВ</w:t>
            </w:r>
          </w:p>
          <w:p w:rsidR="001E0B0E" w:rsidRPr="001E0B0E" w:rsidRDefault="001E0B0E" w:rsidP="001E0B0E">
            <w:pPr>
              <w:spacing w:before="0"/>
              <w:jc w:val="center"/>
              <w:rPr>
                <w:rFonts w:eastAsia="Calibri" w:cs="Arial"/>
                <w:bCs/>
                <w:iCs/>
                <w:lang w:val="sr-Cyrl-RS"/>
              </w:rPr>
            </w:pPr>
            <w:r w:rsidRPr="001E0B0E">
              <w:rPr>
                <w:rFonts w:eastAsia="Calibri" w:cs="Arial"/>
                <w:bCs/>
                <w:iCs/>
                <w:lang w:val="ru-RU"/>
              </w:rPr>
              <w:t>Дин/Е</w:t>
            </w:r>
            <w:r w:rsidRPr="001E0B0E">
              <w:rPr>
                <w:rFonts w:eastAsia="Calibri" w:cs="Arial"/>
                <w:bCs/>
                <w:iCs/>
              </w:rPr>
              <w:t>UR</w:t>
            </w: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lang w:val="ru-RU"/>
              </w:rPr>
            </w:pPr>
          </w:p>
          <w:p w:rsidR="001E0B0E" w:rsidRPr="001E0B0E" w:rsidRDefault="001E0B0E" w:rsidP="001E0B0E">
            <w:pPr>
              <w:spacing w:before="0"/>
              <w:jc w:val="center"/>
              <w:rPr>
                <w:rFonts w:eastAsia="Calibri" w:cs="Arial"/>
                <w:bCs/>
                <w:iCs/>
              </w:rPr>
            </w:pPr>
            <w:r w:rsidRPr="001E0B0E">
              <w:rPr>
                <w:rFonts w:eastAsia="Calibri" w:cs="Arial"/>
                <w:bCs/>
                <w:iCs/>
              </w:rPr>
              <w:t>1.</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2.</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3.</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4.</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c>
          <w:tcPr>
            <w:tcW w:w="213" w:type="pct"/>
            <w:shd w:val="clear" w:color="auto" w:fill="auto"/>
          </w:tcPr>
          <w:p w:rsidR="001E0B0E" w:rsidRPr="001E0B0E" w:rsidRDefault="001E0B0E" w:rsidP="001E0B0E">
            <w:pPr>
              <w:spacing w:before="0"/>
              <w:jc w:val="center"/>
              <w:rPr>
                <w:rFonts w:eastAsia="Calibri" w:cs="Arial"/>
                <w:bCs/>
                <w:iCs/>
              </w:rPr>
            </w:pPr>
          </w:p>
          <w:p w:rsidR="001E0B0E" w:rsidRPr="001E0B0E" w:rsidRDefault="001E0B0E" w:rsidP="001E0B0E">
            <w:pPr>
              <w:spacing w:before="0"/>
              <w:jc w:val="center"/>
              <w:rPr>
                <w:rFonts w:eastAsia="Calibri" w:cs="Arial"/>
                <w:bCs/>
                <w:iCs/>
              </w:rPr>
            </w:pPr>
            <w:r w:rsidRPr="001E0B0E">
              <w:rPr>
                <w:rFonts w:eastAsia="Calibri" w:cs="Arial"/>
                <w:bCs/>
                <w:iCs/>
              </w:rPr>
              <w:t>5.</w:t>
            </w:r>
          </w:p>
        </w:tc>
        <w:tc>
          <w:tcPr>
            <w:tcW w:w="951" w:type="pct"/>
            <w:shd w:val="clear" w:color="auto" w:fill="auto"/>
          </w:tcPr>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p w:rsidR="001E0B0E" w:rsidRPr="001E0B0E" w:rsidRDefault="001E0B0E" w:rsidP="001E0B0E">
            <w:pPr>
              <w:spacing w:before="0"/>
              <w:jc w:val="center"/>
              <w:rPr>
                <w:rFonts w:eastAsia="Calibri" w:cs="Arial"/>
                <w:b/>
                <w:bCs/>
                <w:iCs/>
              </w:rPr>
            </w:pPr>
          </w:p>
        </w:tc>
        <w:tc>
          <w:tcPr>
            <w:tcW w:w="908" w:type="pct"/>
            <w:shd w:val="clear" w:color="auto" w:fill="auto"/>
          </w:tcPr>
          <w:p w:rsidR="001E0B0E" w:rsidRPr="001E0B0E" w:rsidRDefault="001E0B0E" w:rsidP="001E0B0E">
            <w:pPr>
              <w:spacing w:before="0"/>
              <w:jc w:val="center"/>
              <w:rPr>
                <w:rFonts w:eastAsia="Calibri" w:cs="Arial"/>
                <w:b/>
                <w:bCs/>
                <w:iCs/>
              </w:rPr>
            </w:pPr>
          </w:p>
        </w:tc>
        <w:tc>
          <w:tcPr>
            <w:tcW w:w="923" w:type="pct"/>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rPr>
            </w:pPr>
          </w:p>
        </w:tc>
        <w:tc>
          <w:tcPr>
            <w:tcW w:w="1145" w:type="pct"/>
          </w:tcPr>
          <w:p w:rsidR="001E0B0E" w:rsidRPr="001E0B0E" w:rsidRDefault="001E0B0E" w:rsidP="001E0B0E">
            <w:pPr>
              <w:spacing w:before="0"/>
              <w:jc w:val="center"/>
              <w:rPr>
                <w:rFonts w:eastAsia="Calibri" w:cs="Arial"/>
                <w:b/>
                <w:bCs/>
                <w:iCs/>
              </w:rPr>
            </w:pPr>
          </w:p>
        </w:tc>
      </w:tr>
      <w:tr w:rsidR="001E0B0E" w:rsidRPr="001E0B0E" w:rsidTr="00F13418">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1E0B0E" w:rsidRPr="001E0B0E" w:rsidRDefault="001E0B0E" w:rsidP="001E0B0E">
            <w:pPr>
              <w:spacing w:before="0"/>
              <w:jc w:val="center"/>
              <w:rPr>
                <w:rFonts w:eastAsia="Calibri" w:cs="Arial"/>
                <w:b/>
                <w:bCs/>
                <w:iCs/>
              </w:rPr>
            </w:pPr>
          </w:p>
        </w:tc>
        <w:tc>
          <w:tcPr>
            <w:tcW w:w="859" w:type="pct"/>
            <w:shd w:val="clear" w:color="auto" w:fill="auto"/>
          </w:tcPr>
          <w:p w:rsidR="001E0B0E" w:rsidRPr="001E0B0E" w:rsidRDefault="001E0B0E" w:rsidP="001E0B0E">
            <w:pPr>
              <w:spacing w:before="0"/>
              <w:jc w:val="center"/>
              <w:rPr>
                <w:rFonts w:eastAsia="Calibri" w:cs="Arial"/>
                <w:b/>
                <w:bCs/>
                <w:iCs/>
                <w:lang w:val="ru-RU"/>
              </w:rPr>
            </w:pP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Укупна вредност</w:t>
            </w: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извршених услуга без</w:t>
            </w:r>
          </w:p>
          <w:p w:rsidR="001E0B0E" w:rsidRPr="001E0B0E" w:rsidRDefault="001E0B0E" w:rsidP="001E0B0E">
            <w:pPr>
              <w:spacing w:before="0"/>
              <w:jc w:val="center"/>
              <w:rPr>
                <w:rFonts w:eastAsia="Calibri" w:cs="Arial"/>
                <w:b/>
                <w:bCs/>
                <w:iCs/>
                <w:lang w:val="ru-RU"/>
              </w:rPr>
            </w:pPr>
            <w:r w:rsidRPr="001E0B0E">
              <w:rPr>
                <w:rFonts w:eastAsia="Calibri" w:cs="Arial"/>
                <w:b/>
                <w:bCs/>
                <w:iCs/>
                <w:lang w:val="ru-RU"/>
              </w:rPr>
              <w:t>ПДВ</w:t>
            </w:r>
          </w:p>
          <w:p w:rsidR="001E0B0E" w:rsidRPr="001E0B0E" w:rsidRDefault="001E0B0E" w:rsidP="001E0B0E">
            <w:pPr>
              <w:spacing w:before="0"/>
              <w:rPr>
                <w:rFonts w:eastAsia="Calibri" w:cs="Arial"/>
                <w:b/>
                <w:bCs/>
                <w:iCs/>
                <w:lang w:val="sr-Cyrl-RS"/>
              </w:rPr>
            </w:pPr>
            <w:r w:rsidRPr="001E0B0E">
              <w:rPr>
                <w:rFonts w:eastAsia="Calibri" w:cs="Arial"/>
                <w:b/>
                <w:bCs/>
                <w:iCs/>
                <w:lang w:val="ru-RU"/>
              </w:rPr>
              <w:t xml:space="preserve">    </w:t>
            </w:r>
            <w:r w:rsidRPr="001E0B0E">
              <w:rPr>
                <w:rFonts w:eastAsia="Calibri" w:cs="Arial"/>
                <w:b/>
                <w:bCs/>
                <w:iCs/>
              </w:rPr>
              <w:t>Дин/ЕUR</w:t>
            </w:r>
          </w:p>
        </w:tc>
        <w:tc>
          <w:tcPr>
            <w:tcW w:w="1145" w:type="pct"/>
          </w:tcPr>
          <w:p w:rsidR="001E0B0E" w:rsidRPr="001E0B0E" w:rsidRDefault="001E0B0E" w:rsidP="001E0B0E">
            <w:pPr>
              <w:spacing w:before="0"/>
              <w:ind w:left="720"/>
              <w:jc w:val="center"/>
              <w:rPr>
                <w:rFonts w:eastAsia="Calibri" w:cs="Arial"/>
                <w:b/>
                <w:bCs/>
                <w:iCs/>
              </w:rPr>
            </w:pPr>
          </w:p>
        </w:tc>
      </w:tr>
    </w:tbl>
    <w:p w:rsidR="001E0B0E" w:rsidRPr="001E0B0E" w:rsidRDefault="001E0B0E" w:rsidP="001E0B0E">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1E0B0E" w:rsidRPr="001E0B0E" w:rsidTr="00F13418">
        <w:trPr>
          <w:jc w:val="center"/>
        </w:trPr>
        <w:tc>
          <w:tcPr>
            <w:tcW w:w="3882" w:type="dxa"/>
          </w:tcPr>
          <w:p w:rsidR="001E0B0E" w:rsidRPr="001E0B0E" w:rsidRDefault="001E0B0E" w:rsidP="001E0B0E">
            <w:pPr>
              <w:spacing w:before="0"/>
              <w:jc w:val="center"/>
              <w:rPr>
                <w:rFonts w:cs="Arial"/>
              </w:rPr>
            </w:pPr>
            <w:r w:rsidRPr="001E0B0E">
              <w:rPr>
                <w:rFonts w:cs="Arial"/>
              </w:rPr>
              <w:t>Датум:</w:t>
            </w:r>
          </w:p>
        </w:tc>
        <w:tc>
          <w:tcPr>
            <w:tcW w:w="2127" w:type="dxa"/>
          </w:tcPr>
          <w:p w:rsidR="001E0B0E" w:rsidRPr="001E0B0E" w:rsidRDefault="001E0B0E" w:rsidP="001E0B0E">
            <w:pPr>
              <w:spacing w:before="0"/>
              <w:jc w:val="center"/>
              <w:rPr>
                <w:rFonts w:cs="Arial"/>
                <w:lang w:val="ru-RU"/>
              </w:rPr>
            </w:pPr>
          </w:p>
        </w:tc>
        <w:tc>
          <w:tcPr>
            <w:tcW w:w="4022" w:type="dxa"/>
          </w:tcPr>
          <w:p w:rsidR="001E0B0E" w:rsidRPr="001E0B0E" w:rsidRDefault="001E0B0E" w:rsidP="001E0B0E">
            <w:pPr>
              <w:spacing w:before="0"/>
              <w:jc w:val="center"/>
              <w:rPr>
                <w:rFonts w:cs="Arial"/>
                <w:lang w:val="ru-RU"/>
              </w:rPr>
            </w:pPr>
            <w:r w:rsidRPr="001E0B0E">
              <w:rPr>
                <w:rFonts w:cs="Arial"/>
                <w:lang w:val="sr-Cyrl-CS"/>
              </w:rPr>
              <w:t>П</w:t>
            </w:r>
            <w:r w:rsidRPr="001E0B0E">
              <w:rPr>
                <w:rFonts w:cs="Arial"/>
              </w:rPr>
              <w:t>онуђач</w:t>
            </w:r>
            <w:r w:rsidRPr="001E0B0E">
              <w:rPr>
                <w:rFonts w:cs="Arial"/>
                <w:lang w:val="ru-RU"/>
              </w:rPr>
              <w:t>:</w:t>
            </w:r>
          </w:p>
        </w:tc>
      </w:tr>
      <w:tr w:rsidR="001E0B0E" w:rsidRPr="001E0B0E" w:rsidTr="00F13418">
        <w:trPr>
          <w:jc w:val="center"/>
        </w:trPr>
        <w:tc>
          <w:tcPr>
            <w:tcW w:w="3882" w:type="dxa"/>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rPr>
            </w:pPr>
            <w:r w:rsidRPr="001E0B0E">
              <w:rPr>
                <w:rFonts w:cs="Arial"/>
              </w:rPr>
              <w:t>М.П.</w:t>
            </w:r>
          </w:p>
        </w:tc>
        <w:tc>
          <w:tcPr>
            <w:tcW w:w="4022" w:type="dxa"/>
          </w:tcPr>
          <w:p w:rsidR="001E0B0E" w:rsidRPr="001E0B0E" w:rsidRDefault="001E0B0E" w:rsidP="001E0B0E">
            <w:pPr>
              <w:spacing w:before="0"/>
              <w:jc w:val="center"/>
              <w:rPr>
                <w:rFonts w:cs="Arial"/>
                <w:lang w:val="ru-RU"/>
              </w:rPr>
            </w:pPr>
          </w:p>
        </w:tc>
      </w:tr>
      <w:tr w:rsidR="001E0B0E" w:rsidRPr="001E0B0E" w:rsidTr="00F13418">
        <w:trPr>
          <w:jc w:val="center"/>
        </w:trPr>
        <w:tc>
          <w:tcPr>
            <w:tcW w:w="3882" w:type="dxa"/>
            <w:tcBorders>
              <w:bottom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bottom w:val="single" w:sz="4" w:space="0" w:color="auto"/>
            </w:tcBorders>
          </w:tcPr>
          <w:p w:rsidR="001E0B0E" w:rsidRPr="001E0B0E" w:rsidRDefault="001E0B0E" w:rsidP="001E0B0E">
            <w:pPr>
              <w:spacing w:before="0"/>
              <w:jc w:val="center"/>
              <w:rPr>
                <w:rFonts w:cs="Arial"/>
                <w:lang w:val="ru-RU"/>
              </w:rPr>
            </w:pPr>
          </w:p>
        </w:tc>
      </w:tr>
      <w:tr w:rsidR="001E0B0E" w:rsidRPr="001E0B0E" w:rsidTr="00F13418">
        <w:trPr>
          <w:trHeight w:val="389"/>
          <w:jc w:val="center"/>
        </w:trPr>
        <w:tc>
          <w:tcPr>
            <w:tcW w:w="3882" w:type="dxa"/>
            <w:tcBorders>
              <w:top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top w:val="single" w:sz="4" w:space="0" w:color="auto"/>
            </w:tcBorders>
          </w:tcPr>
          <w:p w:rsidR="001E0B0E" w:rsidRPr="001E0B0E" w:rsidRDefault="001E0B0E" w:rsidP="001E0B0E">
            <w:pPr>
              <w:spacing w:before="0"/>
              <w:jc w:val="center"/>
              <w:rPr>
                <w:rFonts w:cs="Arial"/>
                <w:lang w:val="ru-RU"/>
              </w:rPr>
            </w:pPr>
          </w:p>
        </w:tc>
      </w:tr>
    </w:tbl>
    <w:p w:rsidR="001E0B0E" w:rsidRPr="001E0B0E" w:rsidRDefault="001E0B0E" w:rsidP="001E0B0E">
      <w:pPr>
        <w:rPr>
          <w:rFonts w:eastAsia="Symbol" w:cs="Arial"/>
          <w:b/>
          <w:bCs/>
          <w:kern w:val="28"/>
        </w:rPr>
      </w:pPr>
      <w:r w:rsidRPr="001E0B0E">
        <w:rPr>
          <w:rFonts w:eastAsia="Symbol" w:cs="Arial"/>
          <w:b/>
          <w:bCs/>
          <w:kern w:val="28"/>
        </w:rPr>
        <w:t xml:space="preserve">Напомена: </w:t>
      </w:r>
    </w:p>
    <w:p w:rsidR="001E0B0E" w:rsidRPr="001E0B0E" w:rsidRDefault="001E0B0E" w:rsidP="001E0B0E">
      <w:pPr>
        <w:rPr>
          <w:rFonts w:eastAsia="TimesNewRomanPS-BoldMT" w:cs="Arial"/>
          <w:lang w:val="sr-Cyrl-CS"/>
        </w:rPr>
      </w:pPr>
      <w:r w:rsidRPr="001E0B0E">
        <w:rPr>
          <w:rFonts w:eastAsia="TimesNewRomanPS-BoldMT" w:cs="Arial"/>
          <w:lang w:val="ru-RU"/>
        </w:rPr>
        <w:t xml:space="preserve">Уколико </w:t>
      </w:r>
      <w:r w:rsidRPr="001E0B0E">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1E0B0E">
        <w:rPr>
          <w:rFonts w:eastAsia="TimesNewRomanPS-BoldMT" w:cs="Arial"/>
          <w:lang w:val="ru-RU"/>
        </w:rPr>
        <w:t>.</w:t>
      </w:r>
    </w:p>
    <w:p w:rsidR="001E0B0E" w:rsidRPr="001E0B0E" w:rsidRDefault="001E0B0E" w:rsidP="001E0B0E">
      <w:pPr>
        <w:rPr>
          <w:rFonts w:cs="Arial"/>
          <w:lang w:val="sr-Cyrl-CS"/>
        </w:rPr>
      </w:pPr>
      <w:bookmarkStart w:id="252" w:name="_Toc442559941"/>
      <w:r w:rsidRPr="001E0B0E">
        <w:rPr>
          <w:rFonts w:cs="Arial"/>
          <w:lang w:val="ru-RU"/>
        </w:rPr>
        <w:t>Приликом подношења понуде овај образац копирати у потребном броју примерака.</w:t>
      </w:r>
    </w:p>
    <w:p w:rsidR="001E0B0E" w:rsidRPr="001E0B0E" w:rsidRDefault="001E0B0E" w:rsidP="001E0B0E">
      <w:pPr>
        <w:rPr>
          <w:rFonts w:cs="Arial"/>
          <w:b/>
          <w:bCs/>
          <w:kern w:val="28"/>
          <w:lang w:val="sr-Cyrl-CS" w:eastAsia="ar-SA"/>
        </w:rPr>
      </w:pPr>
      <w:r w:rsidRPr="001E0B0E">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1E0B0E" w:rsidRPr="001E0B0E" w:rsidRDefault="001E0B0E" w:rsidP="001E0B0E">
      <w:pPr>
        <w:rPr>
          <w:rFonts w:cs="Arial"/>
          <w:lang w:val="sr-Cyrl-RS"/>
        </w:rPr>
      </w:pPr>
    </w:p>
    <w:p w:rsidR="001E0B0E" w:rsidRDefault="001E0B0E" w:rsidP="001E0B0E">
      <w:pPr>
        <w:rPr>
          <w:rFonts w:cs="Arial"/>
          <w:lang w:val="sr-Cyrl-RS"/>
        </w:rPr>
      </w:pPr>
    </w:p>
    <w:p w:rsidR="00D96C22" w:rsidRDefault="00D96C22" w:rsidP="001E0B0E">
      <w:pPr>
        <w:rPr>
          <w:rFonts w:cs="Arial"/>
          <w:lang w:val="sr-Cyrl-RS"/>
        </w:rPr>
      </w:pPr>
    </w:p>
    <w:p w:rsidR="00D96C22" w:rsidRPr="001E0B0E" w:rsidRDefault="00D96C22" w:rsidP="001E0B0E">
      <w:pPr>
        <w:rPr>
          <w:rFonts w:cs="Arial"/>
          <w:lang w:val="sr-Cyrl-RS"/>
        </w:rPr>
      </w:pPr>
    </w:p>
    <w:p w:rsidR="001E0B0E" w:rsidRDefault="001E0B0E" w:rsidP="001E0B0E">
      <w:pPr>
        <w:rPr>
          <w:rFonts w:cs="Arial"/>
          <w:lang w:val="sr-Cyrl-RS"/>
        </w:rPr>
      </w:pPr>
    </w:p>
    <w:p w:rsidR="00C74257" w:rsidRDefault="00C74257" w:rsidP="001E0B0E">
      <w:pPr>
        <w:rPr>
          <w:rFonts w:cs="Arial"/>
          <w:lang w:val="sr-Cyrl-RS"/>
        </w:rPr>
      </w:pPr>
    </w:p>
    <w:p w:rsidR="001E0B0E" w:rsidRPr="001E0B0E" w:rsidRDefault="001E0B0E" w:rsidP="001E0B0E">
      <w:pPr>
        <w:jc w:val="right"/>
        <w:outlineLvl w:val="1"/>
        <w:rPr>
          <w:rFonts w:cs="Arial"/>
          <w:b/>
          <w:lang w:val="sr-Cyrl-RS"/>
        </w:rPr>
      </w:pPr>
      <w:r w:rsidRPr="001E0B0E">
        <w:rPr>
          <w:rFonts w:cs="Arial"/>
          <w:b/>
          <w:lang w:val="ru-RU"/>
        </w:rPr>
        <w:t xml:space="preserve">ОБРАЗАЦ </w:t>
      </w:r>
      <w:bookmarkEnd w:id="252"/>
      <w:r w:rsidRPr="001E0B0E">
        <w:rPr>
          <w:rFonts w:cs="Arial"/>
          <w:b/>
          <w:lang w:val="sr-Cyrl-RS"/>
        </w:rPr>
        <w:t>6.</w:t>
      </w:r>
    </w:p>
    <w:p w:rsidR="001E0B0E" w:rsidRPr="001E0B0E" w:rsidRDefault="001E0B0E" w:rsidP="001E0B0E">
      <w:pPr>
        <w:jc w:val="center"/>
        <w:rPr>
          <w:rFonts w:cs="Arial"/>
          <w:b/>
          <w:lang w:val="ru-RU"/>
        </w:rPr>
      </w:pPr>
      <w:r w:rsidRPr="001E0B0E">
        <w:rPr>
          <w:rFonts w:cs="Arial"/>
          <w:b/>
          <w:lang w:val="ru-RU"/>
        </w:rPr>
        <w:t>ПОТВРДА О РЕФЕРЕНТНИМ НАБАВКАМА</w:t>
      </w:r>
    </w:p>
    <w:p w:rsidR="001E0B0E" w:rsidRPr="001E0B0E" w:rsidRDefault="001E0B0E" w:rsidP="001E0B0E">
      <w:pPr>
        <w:jc w:val="center"/>
        <w:rPr>
          <w:rFonts w:cs="Arial"/>
          <w:lang w:val="ru-RU"/>
        </w:rPr>
      </w:pPr>
    </w:p>
    <w:p w:rsidR="001E0B0E" w:rsidRPr="001E0B0E" w:rsidRDefault="001E0B0E" w:rsidP="001E0B0E">
      <w:pPr>
        <w:tabs>
          <w:tab w:val="left" w:pos="0"/>
          <w:tab w:val="left" w:pos="330"/>
          <w:tab w:val="left" w:pos="540"/>
        </w:tabs>
        <w:spacing w:before="0"/>
        <w:jc w:val="left"/>
        <w:rPr>
          <w:rFonts w:eastAsia="Calibri" w:cs="Arial"/>
          <w:lang w:val="ru-RU"/>
        </w:rPr>
      </w:pPr>
      <w:r w:rsidRPr="001E0B0E">
        <w:rPr>
          <w:rFonts w:eastAsia="Calibri" w:cs="Arial"/>
          <w:lang w:val="ru-RU"/>
        </w:rPr>
        <w:t xml:space="preserve">Наручилац односно корисник предметних услуга: </w:t>
      </w:r>
    </w:p>
    <w:p w:rsidR="001E0B0E" w:rsidRPr="001E0B0E" w:rsidRDefault="001E0B0E" w:rsidP="001E0B0E">
      <w:pPr>
        <w:tabs>
          <w:tab w:val="left" w:pos="0"/>
          <w:tab w:val="left" w:pos="330"/>
          <w:tab w:val="left" w:pos="540"/>
        </w:tabs>
        <w:spacing w:before="0"/>
        <w:ind w:left="6"/>
        <w:rPr>
          <w:rFonts w:eastAsia="Calibri" w:cs="Arial"/>
          <w:lang w:val="ru-RU"/>
        </w:rPr>
      </w:pPr>
      <w:r w:rsidRPr="001E0B0E">
        <w:rPr>
          <w:rFonts w:eastAsia="Calibri" w:cs="Arial"/>
          <w:lang w:val="ru-RU"/>
        </w:rPr>
        <w:t xml:space="preserve">                                                  __________________________________________________________________</w:t>
      </w:r>
    </w:p>
    <w:p w:rsidR="001E0B0E" w:rsidRPr="001E0B0E" w:rsidRDefault="001E0B0E" w:rsidP="001E0B0E">
      <w:pPr>
        <w:tabs>
          <w:tab w:val="left" w:pos="0"/>
          <w:tab w:val="left" w:pos="330"/>
          <w:tab w:val="left" w:pos="540"/>
        </w:tabs>
        <w:spacing w:before="0"/>
        <w:ind w:left="6"/>
        <w:jc w:val="center"/>
        <w:rPr>
          <w:rFonts w:eastAsia="Calibri" w:cs="Arial"/>
          <w:lang w:val="ru-RU"/>
        </w:rPr>
      </w:pPr>
      <w:r w:rsidRPr="001E0B0E">
        <w:rPr>
          <w:rFonts w:cs="Arial"/>
          <w:bCs/>
          <w:kern w:val="28"/>
          <w:lang w:val="ru-RU"/>
        </w:rPr>
        <w:t>(назив и седиште наручиоца)</w:t>
      </w:r>
    </w:p>
    <w:p w:rsidR="001E0B0E" w:rsidRPr="001E0B0E" w:rsidRDefault="001E0B0E" w:rsidP="001E0B0E">
      <w:pPr>
        <w:jc w:val="left"/>
        <w:rPr>
          <w:rFonts w:cs="Arial"/>
          <w:lang w:val="ru-RU"/>
        </w:rPr>
      </w:pPr>
      <w:r w:rsidRPr="001E0B0E">
        <w:rPr>
          <w:rFonts w:cs="Arial"/>
          <w:lang w:val="ru-RU"/>
        </w:rPr>
        <w:t>Лице за контакт:      ___________________________________________________________________</w:t>
      </w:r>
    </w:p>
    <w:p w:rsidR="001E0B0E" w:rsidRPr="001E0B0E" w:rsidRDefault="001E0B0E" w:rsidP="001E0B0E">
      <w:pPr>
        <w:jc w:val="center"/>
        <w:rPr>
          <w:rFonts w:cs="Arial"/>
          <w:lang w:val="ru-RU"/>
        </w:rPr>
      </w:pPr>
      <w:r w:rsidRPr="001E0B0E">
        <w:rPr>
          <w:rFonts w:cs="Arial"/>
          <w:lang w:val="ru-RU"/>
        </w:rPr>
        <w:t>(име, презиме,  контакт телефон)</w:t>
      </w:r>
    </w:p>
    <w:p w:rsidR="001E0B0E" w:rsidRPr="001E0B0E" w:rsidRDefault="001E0B0E" w:rsidP="001E0B0E">
      <w:pPr>
        <w:jc w:val="left"/>
        <w:rPr>
          <w:rFonts w:cs="Arial"/>
          <w:lang w:val="ru-RU"/>
        </w:rPr>
      </w:pPr>
      <w:r w:rsidRPr="001E0B0E">
        <w:rPr>
          <w:rFonts w:cs="Arial"/>
          <w:lang w:val="ru-RU"/>
        </w:rPr>
        <w:t>Овим путем потврђујем да је __________________________________________________________________</w:t>
      </w:r>
    </w:p>
    <w:p w:rsidR="001E0B0E" w:rsidRPr="001E0B0E" w:rsidRDefault="001E0B0E" w:rsidP="001E0B0E">
      <w:pPr>
        <w:jc w:val="center"/>
        <w:rPr>
          <w:rFonts w:cs="Arial"/>
          <w:lang w:val="ru-RU"/>
        </w:rPr>
      </w:pPr>
      <w:r w:rsidRPr="001E0B0E">
        <w:rPr>
          <w:rFonts w:cs="Arial"/>
          <w:lang w:val="ru-RU"/>
        </w:rPr>
        <w:t>(навести назив седиште  понуђача)</w:t>
      </w:r>
    </w:p>
    <w:p w:rsidR="001E0B0E" w:rsidRPr="001E0B0E" w:rsidRDefault="001E0B0E" w:rsidP="001E0B0E">
      <w:pPr>
        <w:rPr>
          <w:rFonts w:cs="Arial"/>
          <w:lang w:val="ru-RU"/>
        </w:rPr>
      </w:pPr>
      <w:r w:rsidRPr="001E0B0E">
        <w:rPr>
          <w:rFonts w:cs="Arial"/>
          <w:lang w:val="ru-RU"/>
        </w:rPr>
        <w:t xml:space="preserve">за наше потребе извршио: </w:t>
      </w:r>
    </w:p>
    <w:p w:rsidR="001E0B0E" w:rsidRPr="001E0B0E" w:rsidRDefault="001E0B0E" w:rsidP="001E0B0E">
      <w:pPr>
        <w:rPr>
          <w:rFonts w:cs="Arial"/>
          <w:lang w:val="ru-RU"/>
        </w:rPr>
      </w:pPr>
      <w:r w:rsidRPr="001E0B0E">
        <w:rPr>
          <w:rFonts w:cs="Arial"/>
          <w:lang w:val="ru-RU"/>
        </w:rPr>
        <w:t>__________________________________________________________________</w:t>
      </w:r>
    </w:p>
    <w:p w:rsidR="001E0B0E" w:rsidRPr="001E0B0E" w:rsidRDefault="001E0B0E" w:rsidP="001E0B0E">
      <w:pPr>
        <w:rPr>
          <w:rFonts w:cs="Arial"/>
          <w:lang w:val="ru-RU"/>
        </w:rPr>
      </w:pPr>
      <w:r w:rsidRPr="001E0B0E">
        <w:rPr>
          <w:rFonts w:cs="Arial"/>
          <w:lang w:val="ru-RU"/>
        </w:rPr>
        <w:t xml:space="preserve">                                                  (навести) </w:t>
      </w:r>
    </w:p>
    <w:p w:rsidR="001E0B0E" w:rsidRPr="001E0B0E" w:rsidRDefault="001E0B0E" w:rsidP="001E0B0E">
      <w:pPr>
        <w:rPr>
          <w:rFonts w:cs="Arial"/>
          <w:lang w:val="ru-RU"/>
        </w:rPr>
      </w:pPr>
      <w:r w:rsidRPr="001E0B0E">
        <w:rPr>
          <w:rFonts w:cs="Arial"/>
          <w:lang w:val="ru-RU"/>
        </w:rPr>
        <w:t xml:space="preserve">у уговореном року, обиму и квалитету и да </w:t>
      </w:r>
      <w:r w:rsidR="00837D53" w:rsidRPr="001E0B0E">
        <w:rPr>
          <w:rFonts w:cs="Arial"/>
          <w:lang w:val="ru-RU"/>
        </w:rPr>
        <w:t xml:space="preserve">до дана издавања ове потврде </w:t>
      </w:r>
      <w:r w:rsidRPr="001E0B0E">
        <w:rPr>
          <w:rFonts w:cs="Arial"/>
          <w:lang w:val="ru-RU"/>
        </w:rPr>
        <w:t>није прекршио своје обавезе из гарантног рока.</w:t>
      </w:r>
    </w:p>
    <w:p w:rsidR="001E0B0E" w:rsidRPr="001E0B0E" w:rsidRDefault="001E0B0E" w:rsidP="001E0B0E">
      <w:pPr>
        <w:rPr>
          <w:rFonts w:cs="Arial"/>
          <w:lang w:val="ru-RU"/>
        </w:rPr>
      </w:pP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1E0B0E" w:rsidRPr="00B37BAF" w:rsidTr="00F13418">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rPr>
            </w:pPr>
            <w:r w:rsidRPr="001E0B0E">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1E0B0E" w:rsidRPr="001E0B0E" w:rsidRDefault="001E0B0E" w:rsidP="001E0B0E">
            <w:pPr>
              <w:jc w:val="center"/>
              <w:rPr>
                <w:rFonts w:eastAsia="Calibri" w:cs="Arial"/>
              </w:rPr>
            </w:pPr>
            <w:r w:rsidRPr="001E0B0E">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rPr>
            </w:pPr>
            <w:r w:rsidRPr="001E0B0E">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1E0B0E" w:rsidRPr="001E0B0E" w:rsidRDefault="001E0B0E" w:rsidP="001E0B0E">
            <w:pPr>
              <w:jc w:val="center"/>
              <w:rPr>
                <w:rFonts w:eastAsia="Calibri" w:cs="Arial"/>
                <w:lang w:val="ru-RU"/>
              </w:rPr>
            </w:pPr>
            <w:r w:rsidRPr="001E0B0E">
              <w:rPr>
                <w:rFonts w:eastAsia="Calibri" w:cs="Arial"/>
                <w:lang w:val="ru-RU"/>
              </w:rPr>
              <w:t>Вредност извршених услуга без ПДВ</w:t>
            </w:r>
          </w:p>
          <w:p w:rsidR="001E0B0E" w:rsidRPr="001E0B0E" w:rsidRDefault="001E0B0E" w:rsidP="001E0B0E">
            <w:pPr>
              <w:jc w:val="center"/>
              <w:rPr>
                <w:rFonts w:eastAsia="Calibri" w:cs="Arial"/>
                <w:lang w:val="sr-Cyrl-RS"/>
              </w:rPr>
            </w:pPr>
            <w:r w:rsidRPr="001E0B0E">
              <w:rPr>
                <w:rFonts w:eastAsia="Calibri" w:cs="Arial"/>
                <w:bCs/>
                <w:iCs/>
                <w:lang w:val="ru-RU"/>
              </w:rPr>
              <w:t>Дин/Е</w:t>
            </w:r>
            <w:r w:rsidRPr="001E0B0E">
              <w:rPr>
                <w:rFonts w:eastAsia="Calibri" w:cs="Arial"/>
                <w:bCs/>
                <w:iCs/>
              </w:rPr>
              <w:t>UR</w:t>
            </w:r>
          </w:p>
        </w:tc>
      </w:tr>
      <w:tr w:rsidR="001E0B0E" w:rsidRPr="00B37BAF"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B37BAF"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B37BAF"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r w:rsidR="001E0B0E" w:rsidRPr="00B37BAF" w:rsidTr="00F13418">
        <w:tc>
          <w:tcPr>
            <w:tcW w:w="2188"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1E0B0E" w:rsidRPr="001E0B0E" w:rsidRDefault="001E0B0E" w:rsidP="001E0B0E">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1E0B0E" w:rsidRPr="001E0B0E" w:rsidRDefault="001E0B0E" w:rsidP="001E0B0E">
            <w:pPr>
              <w:rPr>
                <w:rFonts w:eastAsia="Calibri" w:cs="Arial"/>
                <w:lang w:val="ru-RU"/>
              </w:rPr>
            </w:pPr>
          </w:p>
        </w:tc>
      </w:tr>
    </w:tbl>
    <w:p w:rsidR="001E0B0E" w:rsidRPr="001E0B0E" w:rsidRDefault="001E0B0E" w:rsidP="001E0B0E">
      <w:pPr>
        <w:rPr>
          <w:rFonts w:cs="Arial"/>
          <w:lang w:val="ru-RU"/>
        </w:rPr>
      </w:pPr>
      <w:r w:rsidRPr="001E0B0E">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1E0B0E" w:rsidRPr="001E0B0E" w:rsidTr="00F13418">
        <w:trPr>
          <w:jc w:val="center"/>
        </w:trPr>
        <w:tc>
          <w:tcPr>
            <w:tcW w:w="3882" w:type="dxa"/>
          </w:tcPr>
          <w:p w:rsidR="001E0B0E" w:rsidRPr="001E0B0E" w:rsidRDefault="001E0B0E" w:rsidP="001E0B0E">
            <w:pPr>
              <w:spacing w:before="0"/>
              <w:jc w:val="center"/>
              <w:rPr>
                <w:rFonts w:cs="Arial"/>
                <w:lang w:val="sr-Cyrl-RS"/>
              </w:rPr>
            </w:pPr>
          </w:p>
          <w:p w:rsidR="001E0B0E" w:rsidRPr="001E0B0E" w:rsidRDefault="001E0B0E" w:rsidP="001E0B0E">
            <w:pPr>
              <w:spacing w:before="0"/>
              <w:jc w:val="center"/>
              <w:rPr>
                <w:rFonts w:cs="Arial"/>
              </w:rPr>
            </w:pPr>
            <w:r w:rsidRPr="001E0B0E">
              <w:rPr>
                <w:rFonts w:cs="Arial"/>
              </w:rPr>
              <w:t>Датум:</w:t>
            </w:r>
          </w:p>
        </w:tc>
        <w:tc>
          <w:tcPr>
            <w:tcW w:w="2127" w:type="dxa"/>
          </w:tcPr>
          <w:p w:rsidR="001E0B0E" w:rsidRPr="001E0B0E" w:rsidRDefault="001E0B0E" w:rsidP="001E0B0E">
            <w:pPr>
              <w:spacing w:before="0"/>
              <w:jc w:val="center"/>
              <w:rPr>
                <w:rFonts w:cs="Arial"/>
                <w:lang w:val="ru-RU"/>
              </w:rPr>
            </w:pPr>
          </w:p>
        </w:tc>
        <w:tc>
          <w:tcPr>
            <w:tcW w:w="4022" w:type="dxa"/>
          </w:tcPr>
          <w:p w:rsidR="001E0B0E" w:rsidRPr="001E0B0E" w:rsidRDefault="001E0B0E" w:rsidP="001E0B0E">
            <w:pPr>
              <w:spacing w:before="0"/>
              <w:jc w:val="center"/>
              <w:rPr>
                <w:rFonts w:cs="Arial"/>
                <w:lang w:val="ru-RU"/>
              </w:rPr>
            </w:pPr>
            <w:r w:rsidRPr="001E0B0E">
              <w:rPr>
                <w:rFonts w:cs="Arial"/>
                <w:lang w:val="sr-Cyrl-CS"/>
              </w:rPr>
              <w:t>Наручилац/корисник услуга:</w:t>
            </w:r>
          </w:p>
        </w:tc>
      </w:tr>
      <w:tr w:rsidR="001E0B0E" w:rsidRPr="001E0B0E" w:rsidTr="00F13418">
        <w:trPr>
          <w:jc w:val="center"/>
        </w:trPr>
        <w:tc>
          <w:tcPr>
            <w:tcW w:w="3882" w:type="dxa"/>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rPr>
            </w:pPr>
            <w:r w:rsidRPr="001E0B0E">
              <w:rPr>
                <w:rFonts w:cs="Arial"/>
              </w:rPr>
              <w:t>М.П.</w:t>
            </w:r>
          </w:p>
        </w:tc>
        <w:tc>
          <w:tcPr>
            <w:tcW w:w="4022" w:type="dxa"/>
          </w:tcPr>
          <w:p w:rsidR="001E0B0E" w:rsidRPr="001E0B0E" w:rsidRDefault="001E0B0E" w:rsidP="001E0B0E">
            <w:pPr>
              <w:spacing w:before="0"/>
              <w:jc w:val="center"/>
              <w:rPr>
                <w:rFonts w:cs="Arial"/>
                <w:lang w:val="ru-RU"/>
              </w:rPr>
            </w:pPr>
          </w:p>
        </w:tc>
      </w:tr>
      <w:tr w:rsidR="001E0B0E" w:rsidRPr="001E0B0E" w:rsidTr="00F13418">
        <w:trPr>
          <w:jc w:val="center"/>
        </w:trPr>
        <w:tc>
          <w:tcPr>
            <w:tcW w:w="3882" w:type="dxa"/>
            <w:tcBorders>
              <w:bottom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bottom w:val="single" w:sz="4" w:space="0" w:color="auto"/>
            </w:tcBorders>
          </w:tcPr>
          <w:p w:rsidR="001E0B0E" w:rsidRPr="001E0B0E" w:rsidRDefault="001E0B0E" w:rsidP="001E0B0E">
            <w:pPr>
              <w:spacing w:before="0"/>
              <w:jc w:val="center"/>
              <w:rPr>
                <w:rFonts w:cs="Arial"/>
                <w:lang w:val="ru-RU"/>
              </w:rPr>
            </w:pPr>
          </w:p>
        </w:tc>
      </w:tr>
      <w:tr w:rsidR="001E0B0E" w:rsidRPr="001E0B0E" w:rsidTr="00F13418">
        <w:trPr>
          <w:trHeight w:val="389"/>
          <w:jc w:val="center"/>
        </w:trPr>
        <w:tc>
          <w:tcPr>
            <w:tcW w:w="3882" w:type="dxa"/>
            <w:tcBorders>
              <w:top w:val="single" w:sz="4" w:space="0" w:color="auto"/>
            </w:tcBorders>
          </w:tcPr>
          <w:p w:rsidR="001E0B0E" w:rsidRPr="001E0B0E" w:rsidRDefault="001E0B0E" w:rsidP="001E0B0E">
            <w:pPr>
              <w:spacing w:before="0"/>
              <w:jc w:val="center"/>
              <w:rPr>
                <w:rFonts w:cs="Arial"/>
              </w:rPr>
            </w:pPr>
          </w:p>
        </w:tc>
        <w:tc>
          <w:tcPr>
            <w:tcW w:w="2127" w:type="dxa"/>
          </w:tcPr>
          <w:p w:rsidR="001E0B0E" w:rsidRPr="001E0B0E" w:rsidRDefault="001E0B0E" w:rsidP="001E0B0E">
            <w:pPr>
              <w:spacing w:before="0"/>
              <w:jc w:val="center"/>
              <w:rPr>
                <w:rFonts w:cs="Arial"/>
                <w:lang w:val="ru-RU"/>
              </w:rPr>
            </w:pPr>
          </w:p>
        </w:tc>
        <w:tc>
          <w:tcPr>
            <w:tcW w:w="4022" w:type="dxa"/>
            <w:tcBorders>
              <w:top w:val="single" w:sz="4" w:space="0" w:color="auto"/>
            </w:tcBorders>
          </w:tcPr>
          <w:p w:rsidR="001E0B0E" w:rsidRPr="001E0B0E" w:rsidRDefault="001E0B0E" w:rsidP="001E0B0E">
            <w:pPr>
              <w:spacing w:before="0"/>
              <w:jc w:val="center"/>
              <w:rPr>
                <w:rFonts w:cs="Arial"/>
                <w:lang w:val="ru-RU"/>
              </w:rPr>
            </w:pPr>
          </w:p>
        </w:tc>
      </w:tr>
    </w:tbl>
    <w:p w:rsidR="001E0B0E" w:rsidRPr="001E0B0E" w:rsidRDefault="001E0B0E" w:rsidP="001E0B0E">
      <w:pPr>
        <w:rPr>
          <w:rFonts w:cs="Arial"/>
          <w:b/>
        </w:rPr>
      </w:pPr>
      <w:r w:rsidRPr="001E0B0E">
        <w:rPr>
          <w:rFonts w:cs="Arial"/>
          <w:b/>
        </w:rPr>
        <w:t>НАПОМЕНА:</w:t>
      </w:r>
    </w:p>
    <w:p w:rsidR="001E0B0E" w:rsidRPr="001E0B0E" w:rsidRDefault="001E0B0E" w:rsidP="001E0B0E">
      <w:pPr>
        <w:jc w:val="left"/>
        <w:rPr>
          <w:rFonts w:cs="Arial"/>
          <w:lang w:val="ru-RU"/>
        </w:rPr>
      </w:pPr>
      <w:r w:rsidRPr="001E0B0E">
        <w:rPr>
          <w:rFonts w:cs="Arial"/>
          <w:lang w:val="ru-RU"/>
        </w:rPr>
        <w:t>Приликом подношења понуде овај образац копирати у потребном броју примерака.</w:t>
      </w:r>
    </w:p>
    <w:p w:rsidR="001E0B0E" w:rsidRDefault="001E0B0E" w:rsidP="001E0B0E">
      <w:pPr>
        <w:spacing w:before="0"/>
        <w:jc w:val="left"/>
        <w:rPr>
          <w:rFonts w:cs="Arial"/>
          <w:lang w:val="ru-RU"/>
        </w:rPr>
      </w:pPr>
      <w:r w:rsidRPr="001E0B0E">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cs="Arial"/>
          <w:lang w:val="ru-RU"/>
        </w:rPr>
        <w:t>.</w:t>
      </w:r>
    </w:p>
    <w:p w:rsidR="001E0B0E" w:rsidRPr="001E0B0E" w:rsidRDefault="001E0B0E" w:rsidP="001E0B0E">
      <w:pPr>
        <w:spacing w:before="0"/>
        <w:jc w:val="left"/>
        <w:rPr>
          <w:rFonts w:cs="Arial"/>
          <w:lang w:val="ru-RU"/>
        </w:rPr>
      </w:pPr>
    </w:p>
    <w:p w:rsidR="006522BB" w:rsidRDefault="001E0B0E" w:rsidP="001E0B0E">
      <w:pPr>
        <w:spacing w:before="0"/>
        <w:rPr>
          <w:rFonts w:cs="Arial"/>
          <w:b/>
          <w:lang w:val="sr-Cyrl-RS"/>
        </w:rPr>
      </w:pPr>
      <w:r w:rsidRPr="001E0B0E">
        <w:rPr>
          <w:lang w:val="ru-RU"/>
        </w:rPr>
        <w:t>Уколико је референтни уговор закључен у страној валути, у поступку стручне оцене понуда наручилац ће извршити прерачун (</w:t>
      </w:r>
      <w:r w:rsidRPr="001E0B0E">
        <w:rPr>
          <w:rFonts w:eastAsia="Calibri"/>
          <w:lang w:val="ru-RU"/>
        </w:rPr>
        <w:t>вредности извршених услуга)</w:t>
      </w:r>
      <w:r w:rsidRPr="001E0B0E">
        <w:rPr>
          <w:lang w:val="ru-RU"/>
        </w:rPr>
        <w:t xml:space="preserve"> у динаре по средњем курсу Народне Банке Србије на дан закључења референтног уговора.</w:t>
      </w:r>
    </w:p>
    <w:p w:rsidR="004B24A0" w:rsidRDefault="004B24A0" w:rsidP="007E7BB8">
      <w:pPr>
        <w:spacing w:before="0"/>
        <w:jc w:val="center"/>
        <w:rPr>
          <w:rFonts w:cs="Arial"/>
          <w:b/>
          <w:lang w:val="sr-Cyrl-RS"/>
        </w:rPr>
      </w:pPr>
    </w:p>
    <w:p w:rsidR="004B24A0" w:rsidRDefault="004B24A0" w:rsidP="007E7BB8">
      <w:pPr>
        <w:spacing w:before="0"/>
        <w:jc w:val="center"/>
        <w:rPr>
          <w:rFonts w:cs="Arial"/>
          <w:b/>
          <w:lang w:val="sr-Cyrl-RS"/>
        </w:rPr>
      </w:pPr>
    </w:p>
    <w:p w:rsidR="001E0B0E" w:rsidRDefault="001E0B0E" w:rsidP="007E7BB8">
      <w:pPr>
        <w:spacing w:before="0"/>
        <w:jc w:val="center"/>
        <w:rPr>
          <w:rFonts w:cs="Arial"/>
          <w:b/>
          <w:lang w:val="sr-Cyrl-RS"/>
        </w:rPr>
      </w:pPr>
    </w:p>
    <w:p w:rsidR="00CF1617" w:rsidRDefault="00CF1617" w:rsidP="007E7BB8">
      <w:pPr>
        <w:spacing w:before="0"/>
        <w:jc w:val="center"/>
        <w:rPr>
          <w:rFonts w:cs="Arial"/>
          <w:b/>
          <w:lang w:val="sr-Cyrl-RS"/>
        </w:rPr>
      </w:pPr>
    </w:p>
    <w:p w:rsidR="00CF1617" w:rsidRDefault="00CF1617" w:rsidP="007E7BB8">
      <w:pPr>
        <w:spacing w:before="0"/>
        <w:jc w:val="center"/>
        <w:rPr>
          <w:rFonts w:cs="Arial"/>
          <w:b/>
          <w:lang w:val="sr-Cyrl-RS"/>
        </w:rPr>
      </w:pPr>
    </w:p>
    <w:p w:rsidR="007E7BB8" w:rsidRPr="00A11C80" w:rsidRDefault="007E7BB8" w:rsidP="007E7BB8">
      <w:pPr>
        <w:spacing w:before="0"/>
        <w:jc w:val="center"/>
        <w:rPr>
          <w:rFonts w:cs="Arial"/>
          <w:b/>
          <w:lang w:val="sr-Cyrl-RS"/>
        </w:rPr>
      </w:pPr>
      <w:r w:rsidRPr="00A11C80">
        <w:rPr>
          <w:rFonts w:cs="Arial"/>
          <w:b/>
          <w:lang w:val="sr-Cyrl-RS"/>
        </w:rPr>
        <w:t>ОБРАЗАЦ ТРОШКОВА ПРИПРЕМЕ ПОНУДЕ</w:t>
      </w:r>
    </w:p>
    <w:p w:rsidR="007E7BB8" w:rsidRPr="00A11C80" w:rsidRDefault="007E7BB8" w:rsidP="007E7BB8">
      <w:pPr>
        <w:spacing w:after="120"/>
        <w:jc w:val="center"/>
        <w:rPr>
          <w:rFonts w:cs="Arial"/>
          <w:lang w:val="sr-Cyrl-RS"/>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E93A63">
        <w:rPr>
          <w:rFonts w:cs="Arial"/>
          <w:lang w:val="sr-Cyrl-RS"/>
        </w:rPr>
        <w:t>Услуга сервисирања опреме на систему хемијских мерења вода-пара-ваздух (аналитика К6) у ТЕ Колубара</w:t>
      </w:r>
      <w:r w:rsidR="00D91F3A" w:rsidRPr="00D91F3A">
        <w:rPr>
          <w:rFonts w:cs="Arial"/>
          <w:b/>
          <w:lang w:val="sr-Cyrl-RS"/>
        </w:rPr>
        <w:t xml:space="preserve"> </w:t>
      </w:r>
      <w:r w:rsidR="00D91F3A">
        <w:rPr>
          <w:rFonts w:cs="Arial"/>
          <w:lang w:val="sr-Cyrl-RS"/>
        </w:rPr>
        <w:t xml:space="preserve">,  </w:t>
      </w:r>
    </w:p>
    <w:p w:rsidR="007E7BB8" w:rsidRPr="00B56DB6" w:rsidRDefault="006825F2" w:rsidP="007E7BB8">
      <w:pPr>
        <w:spacing w:after="120"/>
        <w:jc w:val="center"/>
        <w:rPr>
          <w:rFonts w:cs="Arial"/>
          <w:lang w:val="ru-RU"/>
        </w:rPr>
      </w:pPr>
      <w:r w:rsidRPr="00B56DB6">
        <w:rPr>
          <w:rFonts w:cs="Arial"/>
          <w:lang w:val="ru-RU"/>
        </w:rPr>
        <w:t>ЈН</w:t>
      </w:r>
      <w:r w:rsidR="00750D53" w:rsidRPr="00B56DB6">
        <w:rPr>
          <w:rFonts w:cs="Arial"/>
          <w:lang w:val="ru-RU"/>
        </w:rPr>
        <w:t xml:space="preserve"> бр. </w:t>
      </w:r>
      <w:r w:rsidR="00E93A63">
        <w:rPr>
          <w:rFonts w:cs="Arial"/>
          <w:lang w:val="ru-RU"/>
        </w:rPr>
        <w:t>235/2019-3000/0643/2019</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B37BA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B37BA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B37BA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CF1617" w:rsidRDefault="00932668" w:rsidP="00932668">
      <w:pPr>
        <w:spacing w:after="120"/>
        <w:rPr>
          <w:rFonts w:cs="Arial"/>
          <w:spacing w:val="4"/>
          <w:lang w:val="sr-Cyrl-CS"/>
        </w:rPr>
      </w:pPr>
      <w:r w:rsidRPr="00E47C2E">
        <w:rPr>
          <w:rFonts w:cs="Arial"/>
          <w:spacing w:val="4"/>
          <w:lang w:val="sr-Cyrl-CS"/>
        </w:rPr>
        <w:t xml:space="preserve">Датум:                                                                                           </w:t>
      </w:r>
    </w:p>
    <w:p w:rsidR="00CF1617" w:rsidRDefault="00CF1617" w:rsidP="00932668">
      <w:pPr>
        <w:spacing w:after="120"/>
        <w:rPr>
          <w:rFonts w:cs="Arial"/>
          <w:spacing w:val="4"/>
          <w:lang w:val="sr-Cyrl-CS"/>
        </w:rPr>
      </w:pPr>
    </w:p>
    <w:p w:rsidR="00CF1617" w:rsidRDefault="00CF1617" w:rsidP="00932668">
      <w:pPr>
        <w:spacing w:after="120"/>
        <w:rPr>
          <w:rFonts w:cs="Arial"/>
          <w:spacing w:val="4"/>
          <w:lang w:val="sr-Cyrl-CS"/>
        </w:rPr>
      </w:pPr>
    </w:p>
    <w:p w:rsidR="00932668" w:rsidRPr="00B56DB6" w:rsidRDefault="00932668" w:rsidP="00932668">
      <w:pPr>
        <w:spacing w:after="120"/>
        <w:rPr>
          <w:rFonts w:cs="Arial"/>
          <w:spacing w:val="4"/>
          <w:lang w:val="ru-RU"/>
        </w:rPr>
      </w:pPr>
      <w:r w:rsidRPr="00E47C2E">
        <w:rPr>
          <w:rFonts w:cs="Arial"/>
          <w:spacing w:val="4"/>
          <w:lang w:val="sr-Cyrl-CS"/>
        </w:rPr>
        <w:t xml:space="preserve">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B56DB6" w:rsidRDefault="00932668" w:rsidP="00781B02">
      <w:pPr>
        <w:rPr>
          <w:rFonts w:cs="Arial"/>
          <w:lang w:val="ru-RU"/>
        </w:rPr>
      </w:pPr>
    </w:p>
    <w:p w:rsidR="00B043D1" w:rsidRDefault="00B043D1" w:rsidP="00781B02">
      <w:pPr>
        <w:rPr>
          <w:rFonts w:cs="Arial"/>
          <w:lang w:val="ru-RU"/>
        </w:rPr>
      </w:pPr>
    </w:p>
    <w:p w:rsidR="00C34900" w:rsidRPr="00DE1341" w:rsidRDefault="00C34900" w:rsidP="00C34900">
      <w:pPr>
        <w:spacing w:before="0"/>
        <w:jc w:val="right"/>
        <w:outlineLvl w:val="1"/>
        <w:rPr>
          <w:rFonts w:cs="Arial"/>
          <w:b/>
          <w:lang w:val="ru-RU"/>
        </w:rPr>
      </w:pPr>
      <w:r w:rsidRPr="00DE1341">
        <w:rPr>
          <w:rFonts w:cs="Arial"/>
          <w:b/>
          <w:lang w:val="ru-RU"/>
        </w:rPr>
        <w:t>ПРИЛОГ 2.</w:t>
      </w:r>
    </w:p>
    <w:p w:rsidR="00C34900" w:rsidRPr="00DE1341" w:rsidRDefault="00C34900" w:rsidP="00C34900">
      <w:pPr>
        <w:spacing w:before="0"/>
        <w:jc w:val="right"/>
        <w:outlineLvl w:val="1"/>
        <w:rPr>
          <w:rFonts w:cs="Arial"/>
          <w:b/>
          <w:lang w:val="ru-RU"/>
        </w:rPr>
      </w:pPr>
      <w:r w:rsidRPr="00DE1341">
        <w:rPr>
          <w:rFonts w:cs="Arial"/>
          <w:b/>
          <w:lang w:val="ru-RU"/>
        </w:rPr>
        <w:t>*менице за озбиљност понуде</w:t>
      </w:r>
    </w:p>
    <w:p w:rsidR="00C34900" w:rsidRPr="00DE1341" w:rsidRDefault="00C34900" w:rsidP="00C34900">
      <w:pPr>
        <w:spacing w:before="0"/>
        <w:jc w:val="right"/>
        <w:outlineLvl w:val="1"/>
        <w:rPr>
          <w:rFonts w:cs="Arial"/>
          <w:b/>
          <w:lang w:val="ru-RU"/>
        </w:rPr>
      </w:pPr>
    </w:p>
    <w:p w:rsidR="00C34900" w:rsidRPr="00DE1341" w:rsidRDefault="00C34900" w:rsidP="00C34900">
      <w:pPr>
        <w:rPr>
          <w:rFonts w:cs="Arial"/>
          <w:lang w:val="ru-RU"/>
        </w:rPr>
      </w:pPr>
    </w:p>
    <w:p w:rsidR="00C34900" w:rsidRPr="00DE1341" w:rsidRDefault="00C34900" w:rsidP="00C34900">
      <w:pPr>
        <w:spacing w:before="0"/>
        <w:rPr>
          <w:rFonts w:cs="Arial"/>
          <w:lang w:val="ru-RU"/>
        </w:rPr>
      </w:pPr>
    </w:p>
    <w:p w:rsidR="00C34900" w:rsidRPr="00DE1341" w:rsidRDefault="00C34900" w:rsidP="00C34900">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ДУЖНИК:  …………………………………………………………………………........................</w:t>
      </w:r>
    </w:p>
    <w:p w:rsidR="00C34900" w:rsidRPr="00CC1CE1" w:rsidRDefault="00C34900" w:rsidP="00C34900">
      <w:pPr>
        <w:spacing w:before="0"/>
        <w:rPr>
          <w:rFonts w:cs="Arial"/>
          <w:lang w:val="ru-RU"/>
        </w:rPr>
      </w:pPr>
      <w:r w:rsidRPr="00CC1CE1">
        <w:rPr>
          <w:rFonts w:cs="Arial"/>
          <w:lang w:val="ru-RU"/>
        </w:rPr>
        <w:t>(назив и седиште Понуђача)</w:t>
      </w:r>
    </w:p>
    <w:p w:rsidR="00C34900" w:rsidRPr="00DE1341" w:rsidRDefault="00C34900" w:rsidP="00C34900">
      <w:pPr>
        <w:spacing w:before="0"/>
        <w:rPr>
          <w:rFonts w:cs="Arial"/>
          <w:lang w:val="ru-RU"/>
        </w:rPr>
      </w:pPr>
      <w:r w:rsidRPr="00DE1341">
        <w:rPr>
          <w:rFonts w:cs="Arial"/>
          <w:lang w:val="ru-RU"/>
        </w:rPr>
        <w:t>МАТИЧНИ БРОЈ ДУЖНИКА (Понуђача): ..................................................................</w:t>
      </w:r>
    </w:p>
    <w:p w:rsidR="00C34900" w:rsidRPr="00DE1341" w:rsidRDefault="00C34900" w:rsidP="00C34900">
      <w:pPr>
        <w:spacing w:before="0"/>
        <w:rPr>
          <w:rFonts w:cs="Arial"/>
          <w:lang w:val="ru-RU"/>
        </w:rPr>
      </w:pPr>
      <w:r w:rsidRPr="00DE1341">
        <w:rPr>
          <w:rFonts w:cs="Arial"/>
          <w:lang w:val="ru-RU"/>
        </w:rPr>
        <w:t>ТЕКУЋИ РАЧУН ДУЖНИКА (Понуђача): ...................................................................</w:t>
      </w:r>
    </w:p>
    <w:p w:rsidR="00C34900" w:rsidRPr="00DE1341" w:rsidRDefault="00C34900" w:rsidP="00C34900">
      <w:pPr>
        <w:spacing w:before="0"/>
        <w:rPr>
          <w:rFonts w:cs="Arial"/>
          <w:lang w:val="ru-RU"/>
        </w:rPr>
      </w:pPr>
      <w:r w:rsidRPr="00DE1341">
        <w:rPr>
          <w:rFonts w:cs="Arial"/>
          <w:lang w:val="ru-RU"/>
        </w:rPr>
        <w:t>ПИБ ДУЖНИКА (Понуђача): ........................................................................................</w:t>
      </w:r>
    </w:p>
    <w:p w:rsidR="00C34900" w:rsidRPr="00DE1341" w:rsidRDefault="00C34900" w:rsidP="00C34900">
      <w:pPr>
        <w:spacing w:before="0"/>
        <w:rPr>
          <w:rFonts w:cs="Arial"/>
          <w:lang w:val="ru-RU"/>
        </w:rPr>
      </w:pPr>
    </w:p>
    <w:p w:rsidR="00C34900" w:rsidRPr="00CC1CE1" w:rsidRDefault="00C34900" w:rsidP="00C34900">
      <w:pPr>
        <w:spacing w:before="0"/>
        <w:rPr>
          <w:rFonts w:cs="Arial"/>
          <w:lang w:val="ru-RU"/>
        </w:rPr>
      </w:pPr>
      <w:r w:rsidRPr="00CC1CE1">
        <w:rPr>
          <w:rFonts w:cs="Arial"/>
          <w:lang w:val="ru-RU"/>
        </w:rPr>
        <w:t>и з д а ј е  д а н а ............................ године</w:t>
      </w:r>
    </w:p>
    <w:p w:rsidR="00C34900" w:rsidRPr="00CC1CE1" w:rsidRDefault="00C34900" w:rsidP="00C34900">
      <w:pPr>
        <w:spacing w:before="0"/>
        <w:rPr>
          <w:rFonts w:cs="Arial"/>
          <w:lang w:val="ru-RU"/>
        </w:rPr>
      </w:pPr>
    </w:p>
    <w:p w:rsidR="00C34900" w:rsidRPr="00CC1CE1" w:rsidRDefault="00C34900" w:rsidP="00C34900">
      <w:pPr>
        <w:spacing w:before="0"/>
        <w:rPr>
          <w:rFonts w:cs="Arial"/>
          <w:lang w:val="ru-RU"/>
        </w:rPr>
      </w:pPr>
    </w:p>
    <w:p w:rsidR="00C34900" w:rsidRPr="00CC1CE1" w:rsidRDefault="00C34900" w:rsidP="00C34900">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C34900" w:rsidRPr="00CC1CE1" w:rsidRDefault="00C34900" w:rsidP="00C34900">
      <w:pPr>
        <w:spacing w:before="0"/>
        <w:jc w:val="center"/>
        <w:rPr>
          <w:rFonts w:cs="Arial"/>
          <w:b/>
          <w:lang w:val="ru-RU"/>
        </w:rPr>
      </w:pPr>
    </w:p>
    <w:p w:rsidR="00C34900" w:rsidRPr="00CC1CE1" w:rsidRDefault="00C34900" w:rsidP="00C34900">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w:t>
      </w:r>
      <w:r w:rsidR="00BE5E77">
        <w:rPr>
          <w:rFonts w:cs="Arial"/>
          <w:bCs/>
          <w:lang w:val="ru-RU"/>
        </w:rPr>
        <w:t>Балканска 13</w:t>
      </w:r>
      <w:r w:rsidRPr="00CC1CE1">
        <w:rPr>
          <w:rFonts w:cs="Arial"/>
          <w:bCs/>
          <w:lang w:val="ru-RU"/>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w:t>
      </w:r>
      <w:r w:rsidR="001E0B0E">
        <w:rPr>
          <w:rFonts w:cs="Arial"/>
          <w:bCs/>
        </w:rPr>
        <w:t>Banc</w:t>
      </w:r>
      <w:r w:rsidRPr="00CC1CE1">
        <w:rPr>
          <w:rFonts w:cs="Arial"/>
          <w:bCs/>
        </w:rPr>
        <w:t>a</w:t>
      </w:r>
      <w:r w:rsidRPr="00CC1CE1">
        <w:rPr>
          <w:rFonts w:cs="Arial"/>
          <w:bCs/>
          <w:lang w:val="ru-RU"/>
        </w:rPr>
        <w:t xml:space="preserve"> </w:t>
      </w:r>
      <w:r w:rsidRPr="00CC1CE1">
        <w:rPr>
          <w:rFonts w:cs="Arial"/>
          <w:bCs/>
        </w:rPr>
        <w:t>Intesa</w:t>
      </w:r>
      <w:r w:rsidRPr="00CC1CE1">
        <w:rPr>
          <w:rFonts w:cs="Arial"/>
          <w:bCs/>
          <w:lang w:val="ru-RU"/>
        </w:rPr>
        <w:t xml:space="preserve">, </w:t>
      </w:r>
    </w:p>
    <w:p w:rsidR="00C34900" w:rsidRPr="00CC1CE1" w:rsidRDefault="00C34900" w:rsidP="00C34900">
      <w:pPr>
        <w:widowControl w:val="0"/>
        <w:tabs>
          <w:tab w:val="left" w:pos="1418"/>
        </w:tabs>
        <w:spacing w:before="0"/>
        <w:ind w:left="1440" w:hanging="1440"/>
        <w:rPr>
          <w:rFonts w:cs="Arial"/>
          <w:bCs/>
          <w:lang w:val="ru-RU"/>
        </w:rPr>
      </w:pPr>
      <w:r w:rsidRPr="00CC1CE1">
        <w:rPr>
          <w:rFonts w:cs="Arial"/>
          <w:bCs/>
          <w:lang w:val="ru-RU"/>
        </w:rPr>
        <w:tab/>
      </w:r>
    </w:p>
    <w:p w:rsidR="00C34900" w:rsidRPr="00CC1CE1" w:rsidRDefault="00C34900" w:rsidP="00C34900">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C34900" w:rsidRPr="00B56DB6" w:rsidRDefault="00C34900" w:rsidP="00C34900">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C34900" w:rsidRPr="00B56DB6" w:rsidRDefault="00C34900" w:rsidP="00C34900">
      <w:pPr>
        <w:spacing w:before="0"/>
        <w:rPr>
          <w:rFonts w:cs="Arial"/>
          <w:lang w:val="ru-RU"/>
        </w:rPr>
      </w:pPr>
    </w:p>
    <w:p w:rsidR="00C34900" w:rsidRPr="00CC1CE1" w:rsidRDefault="00C34900" w:rsidP="00C34900">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C34900" w:rsidRDefault="00C34900" w:rsidP="00C34900">
      <w:pPr>
        <w:widowControl w:val="0"/>
        <w:autoSpaceDE w:val="0"/>
        <w:autoSpaceDN w:val="0"/>
        <w:adjustRightInd w:val="0"/>
        <w:spacing w:before="0"/>
        <w:rPr>
          <w:rFonts w:cs="Arial"/>
          <w:lang w:val="sr-Cyrl-CS"/>
        </w:rPr>
      </w:pPr>
    </w:p>
    <w:p w:rsidR="00C34900" w:rsidRDefault="00C34900" w:rsidP="00C34900">
      <w:pPr>
        <w:widowControl w:val="0"/>
        <w:autoSpaceDE w:val="0"/>
        <w:autoSpaceDN w:val="0"/>
        <w:adjustRightInd w:val="0"/>
        <w:spacing w:before="0"/>
        <w:rPr>
          <w:rFonts w:cs="Arial"/>
          <w:lang w:val="sr-Cyrl-CS"/>
        </w:rPr>
      </w:pPr>
    </w:p>
    <w:p w:rsidR="00D53274" w:rsidRPr="00CC1CE1" w:rsidRDefault="00D53274"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lang w:val="sr-Cyrl-CS"/>
        </w:rPr>
        <w:lastRenderedPageBreak/>
        <w:t xml:space="preserve">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C34900" w:rsidRPr="00CC1CE1" w:rsidRDefault="00C34900" w:rsidP="00C34900">
      <w:pPr>
        <w:widowControl w:val="0"/>
        <w:autoSpaceDE w:val="0"/>
        <w:autoSpaceDN w:val="0"/>
        <w:adjustRightInd w:val="0"/>
        <w:spacing w:before="0"/>
        <w:rPr>
          <w:rFonts w:cs="Arial"/>
          <w:lang w:val="sr-Cyrl-CS"/>
        </w:rPr>
      </w:pPr>
    </w:p>
    <w:p w:rsidR="00C34900" w:rsidRPr="00CC1CE1" w:rsidRDefault="00C34900" w:rsidP="00C34900">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C34900" w:rsidRPr="00DE1341" w:rsidRDefault="00C34900" w:rsidP="00C34900">
      <w:pPr>
        <w:spacing w:before="0"/>
        <w:rPr>
          <w:rFonts w:cs="Arial"/>
          <w:lang w:val="sr-Cyrl-CS"/>
        </w:rPr>
      </w:pPr>
    </w:p>
    <w:p w:rsidR="00C34900" w:rsidRPr="00DE1341" w:rsidRDefault="00C34900" w:rsidP="00C34900">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C34900" w:rsidRPr="00DE1341" w:rsidRDefault="00C34900" w:rsidP="00B96B65">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C34900" w:rsidRPr="00DE1341" w:rsidRDefault="00C34900" w:rsidP="00B96B65">
      <w:pPr>
        <w:numPr>
          <w:ilvl w:val="0"/>
          <w:numId w:val="23"/>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C34900" w:rsidRPr="00DE1341" w:rsidRDefault="00C34900" w:rsidP="00C34900">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C34900" w:rsidRPr="00CC1CE1" w:rsidTr="00BB54C2">
        <w:trPr>
          <w:jc w:val="center"/>
        </w:trPr>
        <w:tc>
          <w:tcPr>
            <w:tcW w:w="3882" w:type="dxa"/>
          </w:tcPr>
          <w:p w:rsidR="00C34900" w:rsidRPr="00CC1CE1" w:rsidRDefault="00C34900" w:rsidP="00BB54C2">
            <w:pPr>
              <w:spacing w:before="0"/>
              <w:jc w:val="center"/>
              <w:rPr>
                <w:rFonts w:cs="Arial"/>
              </w:rPr>
            </w:pPr>
            <w:r w:rsidRPr="00CC1CE1">
              <w:rPr>
                <w:rFonts w:cs="Arial"/>
              </w:rPr>
              <w:t>Датум:</w:t>
            </w:r>
          </w:p>
        </w:tc>
        <w:tc>
          <w:tcPr>
            <w:tcW w:w="2127" w:type="dxa"/>
          </w:tcPr>
          <w:p w:rsidR="00C34900" w:rsidRPr="00CC1CE1" w:rsidRDefault="00C34900" w:rsidP="00BB54C2">
            <w:pPr>
              <w:spacing w:before="0"/>
              <w:jc w:val="center"/>
              <w:rPr>
                <w:rFonts w:cs="Arial"/>
                <w:lang w:val="ru-RU"/>
              </w:rPr>
            </w:pPr>
          </w:p>
        </w:tc>
        <w:tc>
          <w:tcPr>
            <w:tcW w:w="4022" w:type="dxa"/>
          </w:tcPr>
          <w:p w:rsidR="00C34900" w:rsidRPr="00CC1CE1" w:rsidRDefault="00C34900" w:rsidP="00BB54C2">
            <w:pPr>
              <w:spacing w:before="0"/>
              <w:jc w:val="center"/>
              <w:rPr>
                <w:rFonts w:cs="Arial"/>
                <w:lang w:val="ru-RU"/>
              </w:rPr>
            </w:pPr>
            <w:r w:rsidRPr="00CC1CE1">
              <w:rPr>
                <w:rFonts w:cs="Arial"/>
              </w:rPr>
              <w:t>Понуђач</w:t>
            </w:r>
            <w:r w:rsidRPr="00CC1CE1">
              <w:rPr>
                <w:rFonts w:cs="Arial"/>
                <w:lang w:val="ru-RU"/>
              </w:rPr>
              <w:t>:</w:t>
            </w:r>
          </w:p>
        </w:tc>
      </w:tr>
      <w:tr w:rsidR="00C34900" w:rsidRPr="00CC1CE1" w:rsidTr="00BB54C2">
        <w:trPr>
          <w:jc w:val="center"/>
        </w:trPr>
        <w:tc>
          <w:tcPr>
            <w:tcW w:w="3882" w:type="dxa"/>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rPr>
            </w:pPr>
            <w:r w:rsidRPr="00CC1CE1">
              <w:rPr>
                <w:rFonts w:cs="Arial"/>
              </w:rPr>
              <w:t>М.П.</w:t>
            </w:r>
          </w:p>
        </w:tc>
        <w:tc>
          <w:tcPr>
            <w:tcW w:w="4022" w:type="dxa"/>
          </w:tcPr>
          <w:p w:rsidR="00C34900" w:rsidRPr="00CC1CE1" w:rsidRDefault="00C34900" w:rsidP="00BB54C2">
            <w:pPr>
              <w:spacing w:before="0"/>
              <w:jc w:val="center"/>
              <w:rPr>
                <w:rFonts w:cs="Arial"/>
                <w:lang w:val="ru-RU"/>
              </w:rPr>
            </w:pPr>
          </w:p>
        </w:tc>
      </w:tr>
      <w:tr w:rsidR="00C34900" w:rsidRPr="00CC1CE1" w:rsidTr="00BB54C2">
        <w:trPr>
          <w:jc w:val="center"/>
        </w:trPr>
        <w:tc>
          <w:tcPr>
            <w:tcW w:w="3882" w:type="dxa"/>
            <w:tcBorders>
              <w:bottom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bottom w:val="single" w:sz="4" w:space="0" w:color="auto"/>
            </w:tcBorders>
          </w:tcPr>
          <w:p w:rsidR="00C34900" w:rsidRPr="00CC1CE1" w:rsidRDefault="00C34900" w:rsidP="00BB54C2">
            <w:pPr>
              <w:spacing w:before="0"/>
              <w:jc w:val="center"/>
              <w:rPr>
                <w:rFonts w:cs="Arial"/>
                <w:lang w:val="ru-RU"/>
              </w:rPr>
            </w:pPr>
          </w:p>
        </w:tc>
      </w:tr>
      <w:tr w:rsidR="00C34900" w:rsidRPr="00CC1CE1" w:rsidTr="00BB54C2">
        <w:trPr>
          <w:trHeight w:val="389"/>
          <w:jc w:val="center"/>
        </w:trPr>
        <w:tc>
          <w:tcPr>
            <w:tcW w:w="3882" w:type="dxa"/>
            <w:tcBorders>
              <w:top w:val="single" w:sz="4" w:space="0" w:color="auto"/>
            </w:tcBorders>
          </w:tcPr>
          <w:p w:rsidR="00C34900" w:rsidRPr="00CC1CE1" w:rsidRDefault="00C34900" w:rsidP="00BB54C2">
            <w:pPr>
              <w:spacing w:before="0"/>
              <w:jc w:val="center"/>
              <w:rPr>
                <w:rFonts w:cs="Arial"/>
              </w:rPr>
            </w:pPr>
          </w:p>
        </w:tc>
        <w:tc>
          <w:tcPr>
            <w:tcW w:w="2127" w:type="dxa"/>
          </w:tcPr>
          <w:p w:rsidR="00C34900" w:rsidRPr="00CC1CE1" w:rsidRDefault="00C34900" w:rsidP="00BB54C2">
            <w:pPr>
              <w:spacing w:before="0"/>
              <w:jc w:val="center"/>
              <w:rPr>
                <w:rFonts w:cs="Arial"/>
                <w:lang w:val="ru-RU"/>
              </w:rPr>
            </w:pPr>
          </w:p>
        </w:tc>
        <w:tc>
          <w:tcPr>
            <w:tcW w:w="4022" w:type="dxa"/>
            <w:tcBorders>
              <w:top w:val="single" w:sz="4" w:space="0" w:color="auto"/>
            </w:tcBorders>
          </w:tcPr>
          <w:p w:rsidR="00C34900" w:rsidRPr="00CC1CE1" w:rsidRDefault="00C34900" w:rsidP="00BB54C2">
            <w:pPr>
              <w:spacing w:before="0"/>
              <w:jc w:val="center"/>
              <w:rPr>
                <w:rFonts w:cs="Arial"/>
                <w:lang w:val="ru-RU"/>
              </w:rPr>
            </w:pPr>
          </w:p>
        </w:tc>
      </w:tr>
    </w:tbl>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p>
    <w:p w:rsidR="00C34900" w:rsidRPr="00CC1CE1" w:rsidRDefault="00C34900" w:rsidP="00C34900">
      <w:pPr>
        <w:spacing w:before="0"/>
        <w:ind w:firstLine="720"/>
        <w:rPr>
          <w:rFonts w:cs="Arial"/>
          <w:lang w:val="ru-RU"/>
        </w:rPr>
      </w:pPr>
      <w:r w:rsidRPr="00CC1CE1">
        <w:rPr>
          <w:rFonts w:cs="Arial"/>
          <w:lang w:val="ru-RU"/>
        </w:rPr>
        <w:t>Прилог:</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CC1CE1" w:rsidRDefault="00C34900" w:rsidP="00B96B65">
      <w:pPr>
        <w:numPr>
          <w:ilvl w:val="0"/>
          <w:numId w:val="24"/>
        </w:numPr>
        <w:spacing w:before="0"/>
        <w:contextualSpacing/>
        <w:rPr>
          <w:rFonts w:eastAsia="Calibri" w:cs="Arial"/>
        </w:rPr>
      </w:pPr>
      <w:r w:rsidRPr="00CC1CE1">
        <w:rPr>
          <w:rFonts w:eastAsia="Calibri" w:cs="Arial"/>
        </w:rPr>
        <w:t xml:space="preserve">фотокопија ОП обрасца </w:t>
      </w:r>
    </w:p>
    <w:p w:rsidR="00C34900" w:rsidRPr="00DE1341" w:rsidRDefault="00C34900" w:rsidP="00B96B65">
      <w:pPr>
        <w:numPr>
          <w:ilvl w:val="0"/>
          <w:numId w:val="24"/>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C34900" w:rsidRPr="00DE1341" w:rsidRDefault="00C34900" w:rsidP="00C34900">
      <w:pPr>
        <w:spacing w:before="0"/>
        <w:ind w:left="720"/>
        <w:contextualSpacing/>
        <w:rPr>
          <w:rFonts w:eastAsia="Calibri" w:cs="Arial"/>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F1617" w:rsidRDefault="00CF1617" w:rsidP="00C34900">
      <w:pPr>
        <w:spacing w:before="0"/>
        <w:ind w:left="720"/>
        <w:contextualSpacing/>
        <w:rPr>
          <w:rFonts w:eastAsia="Calibri" w:cs="Arial"/>
          <w:color w:val="FF0000"/>
          <w:lang w:val="ru-RU"/>
        </w:rPr>
      </w:pPr>
    </w:p>
    <w:p w:rsidR="00CF1617" w:rsidRDefault="00CF1617" w:rsidP="00C34900">
      <w:pPr>
        <w:spacing w:before="0"/>
        <w:ind w:left="720"/>
        <w:contextualSpacing/>
        <w:rPr>
          <w:rFonts w:eastAsia="Calibri" w:cs="Arial"/>
          <w:color w:val="FF0000"/>
          <w:lang w:val="ru-RU"/>
        </w:rPr>
      </w:pPr>
    </w:p>
    <w:p w:rsidR="00CF1617" w:rsidRDefault="00CF1617" w:rsidP="00C34900">
      <w:pPr>
        <w:spacing w:before="0"/>
        <w:ind w:left="720"/>
        <w:contextualSpacing/>
        <w:rPr>
          <w:rFonts w:eastAsia="Calibri" w:cs="Arial"/>
          <w:color w:val="FF0000"/>
          <w:lang w:val="ru-RU"/>
        </w:rPr>
      </w:pPr>
    </w:p>
    <w:p w:rsidR="00CF1617" w:rsidRDefault="00CF1617" w:rsidP="00C34900">
      <w:pPr>
        <w:spacing w:before="0"/>
        <w:ind w:left="720"/>
        <w:contextualSpacing/>
        <w:rPr>
          <w:rFonts w:eastAsia="Calibri" w:cs="Arial"/>
          <w:color w:val="FF0000"/>
          <w:lang w:val="ru-RU"/>
        </w:rPr>
      </w:pPr>
    </w:p>
    <w:p w:rsidR="00CF1617" w:rsidRDefault="00CF1617"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Default="00C34900" w:rsidP="00C34900">
      <w:pPr>
        <w:spacing w:before="0"/>
        <w:ind w:left="720"/>
        <w:contextualSpacing/>
        <w:rPr>
          <w:rFonts w:eastAsia="Calibri" w:cs="Arial"/>
          <w:color w:val="FF0000"/>
          <w:lang w:val="ru-RU"/>
        </w:rPr>
      </w:pPr>
    </w:p>
    <w:p w:rsidR="00D96C22" w:rsidRDefault="00D96C22" w:rsidP="00C34900">
      <w:pPr>
        <w:spacing w:before="0"/>
        <w:ind w:left="720"/>
        <w:contextualSpacing/>
        <w:rPr>
          <w:rFonts w:eastAsia="Calibri" w:cs="Arial"/>
          <w:color w:val="FF0000"/>
          <w:lang w:val="ru-RU"/>
        </w:rPr>
      </w:pPr>
    </w:p>
    <w:p w:rsidR="00D96C22" w:rsidRPr="00DE1341" w:rsidRDefault="00D96C22" w:rsidP="00C34900">
      <w:pPr>
        <w:spacing w:before="0"/>
        <w:ind w:left="720"/>
        <w:contextualSpacing/>
        <w:rPr>
          <w:rFonts w:eastAsia="Calibri" w:cs="Arial"/>
          <w:color w:val="FF0000"/>
          <w:lang w:val="ru-RU"/>
        </w:rPr>
      </w:pPr>
    </w:p>
    <w:p w:rsidR="00C34900" w:rsidRPr="00DE1341" w:rsidRDefault="00C34900" w:rsidP="00C34900">
      <w:pPr>
        <w:spacing w:before="0"/>
        <w:ind w:left="720"/>
        <w:contextualSpacing/>
        <w:rPr>
          <w:rFonts w:eastAsia="Calibri" w:cs="Arial"/>
          <w:color w:val="FF0000"/>
          <w:lang w:val="ru-RU"/>
        </w:rPr>
      </w:pPr>
    </w:p>
    <w:p w:rsidR="00C34900" w:rsidRPr="00D240C1" w:rsidRDefault="00C34900" w:rsidP="00C34900">
      <w:pPr>
        <w:spacing w:before="0"/>
        <w:jc w:val="right"/>
        <w:rPr>
          <w:rFonts w:cs="Arial"/>
          <w:b/>
          <w:lang w:val="sr-Cyrl-RS"/>
        </w:rPr>
      </w:pPr>
      <w:r w:rsidRPr="00B56DB6">
        <w:rPr>
          <w:rFonts w:cs="Arial"/>
          <w:b/>
          <w:lang w:val="ru-RU"/>
        </w:rPr>
        <w:t xml:space="preserve">ПРИЛОГ </w:t>
      </w:r>
      <w:r w:rsidRPr="00D240C1">
        <w:rPr>
          <w:rFonts w:cs="Arial"/>
          <w:b/>
          <w:lang w:val="sr-Cyrl-RS"/>
        </w:rPr>
        <w:t>3</w:t>
      </w:r>
    </w:p>
    <w:p w:rsidR="00C34900" w:rsidRPr="00B56DB6" w:rsidRDefault="00C34900" w:rsidP="00C34900">
      <w:pPr>
        <w:spacing w:before="0"/>
        <w:jc w:val="right"/>
        <w:rPr>
          <w:rFonts w:cs="Arial"/>
          <w:b/>
          <w:lang w:val="ru-RU"/>
        </w:rPr>
      </w:pPr>
      <w:r w:rsidRPr="00B56DB6">
        <w:rPr>
          <w:rFonts w:cs="Arial"/>
          <w:b/>
          <w:lang w:val="ru-RU"/>
        </w:rPr>
        <w:t>*менице за добро извршење посла</w:t>
      </w:r>
    </w:p>
    <w:p w:rsidR="00C34900" w:rsidRPr="00B56DB6" w:rsidRDefault="00C34900" w:rsidP="00C34900">
      <w:pPr>
        <w:spacing w:before="0"/>
        <w:jc w:val="right"/>
        <w:rPr>
          <w:rFonts w:cs="Arial"/>
          <w:b/>
          <w:lang w:val="ru-RU"/>
        </w:rPr>
      </w:pPr>
    </w:p>
    <w:p w:rsidR="00C34900" w:rsidRPr="00B56DB6" w:rsidRDefault="00C34900" w:rsidP="00C34900">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34900" w:rsidRPr="00B56DB6" w:rsidRDefault="00C34900" w:rsidP="00C34900">
      <w:pPr>
        <w:spacing w:before="0"/>
        <w:rPr>
          <w:rFonts w:cs="Arial"/>
          <w:lang w:val="ru-RU"/>
        </w:rPr>
      </w:pPr>
    </w:p>
    <w:p w:rsidR="00C34900" w:rsidRPr="00B56DB6" w:rsidRDefault="00C34900" w:rsidP="00C34900">
      <w:pPr>
        <w:spacing w:before="0"/>
        <w:rPr>
          <w:rFonts w:cs="Arial"/>
          <w:b/>
          <w:lang w:val="ru-RU"/>
        </w:rPr>
      </w:pPr>
      <w:r w:rsidRPr="00B56DB6">
        <w:rPr>
          <w:rFonts w:cs="Arial"/>
          <w:b/>
          <w:lang w:val="ru-RU"/>
        </w:rPr>
        <w:t>(напомена: не доставља се у понуди)</w:t>
      </w:r>
    </w:p>
    <w:p w:rsidR="00C34900" w:rsidRPr="00B56DB6" w:rsidRDefault="00C34900" w:rsidP="00C34900">
      <w:pPr>
        <w:spacing w:before="0"/>
        <w:rPr>
          <w:rFonts w:cs="Arial"/>
          <w:lang w:val="ru-RU"/>
        </w:rPr>
      </w:pPr>
    </w:p>
    <w:p w:rsidR="00C34900" w:rsidRPr="00D240C1" w:rsidRDefault="00C34900" w:rsidP="00C34900">
      <w:pPr>
        <w:spacing w:before="0"/>
        <w:rPr>
          <w:rFonts w:cs="Arial"/>
          <w:lang w:val="ru-RU"/>
        </w:rPr>
      </w:pPr>
      <w:r w:rsidRPr="00B56DB6">
        <w:rPr>
          <w:rFonts w:cs="Arial"/>
          <w:lang w:val="ru-RU"/>
        </w:rPr>
        <w:t xml:space="preserve">ДУЖНИК:  </w:t>
      </w:r>
      <w:r w:rsidRPr="00D240C1">
        <w:rPr>
          <w:rFonts w:cs="Arial"/>
          <w:lang w:val="ru-RU"/>
        </w:rPr>
        <w:t>…………………………………………………………………………........................</w:t>
      </w:r>
    </w:p>
    <w:p w:rsidR="00C34900" w:rsidRPr="00B56DB6" w:rsidRDefault="00C34900" w:rsidP="00C34900">
      <w:pPr>
        <w:spacing w:before="0"/>
        <w:rPr>
          <w:rFonts w:cs="Arial"/>
          <w:lang w:val="ru-RU"/>
        </w:rPr>
      </w:pPr>
      <w:r w:rsidRPr="00B56DB6">
        <w:rPr>
          <w:rFonts w:cs="Arial"/>
          <w:lang w:val="ru-RU"/>
        </w:rPr>
        <w:t>(назив и седиште Понуђача)</w:t>
      </w:r>
    </w:p>
    <w:p w:rsidR="00C34900" w:rsidRPr="00B56DB6" w:rsidRDefault="00C34900" w:rsidP="00C34900">
      <w:pPr>
        <w:spacing w:before="0"/>
        <w:rPr>
          <w:rFonts w:cs="Arial"/>
          <w:lang w:val="ru-RU"/>
        </w:rPr>
      </w:pPr>
      <w:r w:rsidRPr="00B56DB6">
        <w:rPr>
          <w:rFonts w:cs="Arial"/>
          <w:lang w:val="ru-RU"/>
        </w:rPr>
        <w:t>МАТИЧНИ БРОЈ ДУЖНИКА (Понуђача): ..................................................................</w:t>
      </w:r>
    </w:p>
    <w:p w:rsidR="00C34900" w:rsidRPr="00B56DB6" w:rsidRDefault="00C34900" w:rsidP="00C34900">
      <w:pPr>
        <w:spacing w:before="0"/>
        <w:rPr>
          <w:rFonts w:cs="Arial"/>
          <w:lang w:val="ru-RU"/>
        </w:rPr>
      </w:pPr>
      <w:r w:rsidRPr="00B56DB6">
        <w:rPr>
          <w:rFonts w:cs="Arial"/>
          <w:lang w:val="ru-RU"/>
        </w:rPr>
        <w:t>ТЕКУЋИ РАЧУН ДУЖНИКА (Понуђача): ...................................................................</w:t>
      </w:r>
    </w:p>
    <w:p w:rsidR="00C34900" w:rsidRPr="00D86823" w:rsidRDefault="00C34900" w:rsidP="00C34900">
      <w:pPr>
        <w:spacing w:before="0"/>
        <w:rPr>
          <w:rFonts w:cs="Arial"/>
          <w:lang w:val="ru-RU"/>
        </w:rPr>
      </w:pPr>
      <w:r w:rsidRPr="00D86823">
        <w:rPr>
          <w:rFonts w:cs="Arial"/>
          <w:lang w:val="ru-RU"/>
        </w:rPr>
        <w:t>ПИБ ДУЖНИКА (Понуђача): ........................................................................................</w:t>
      </w:r>
    </w:p>
    <w:p w:rsidR="00C34900" w:rsidRPr="00D86823"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 з д а ј е  д а н а ............................ године</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p>
    <w:p w:rsidR="00C34900" w:rsidRPr="00B56DB6" w:rsidRDefault="00C34900" w:rsidP="00C34900">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C34900" w:rsidRPr="00B56DB6" w:rsidRDefault="00C34900" w:rsidP="00C34900">
      <w:pPr>
        <w:spacing w:before="0"/>
        <w:rPr>
          <w:rFonts w:cs="Arial"/>
          <w:lang w:val="ru-RU"/>
        </w:rPr>
      </w:pPr>
    </w:p>
    <w:p w:rsidR="00C34900" w:rsidRPr="00B56DB6" w:rsidRDefault="00C34900" w:rsidP="00C34900">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w:t>
      </w:r>
      <w:r w:rsidR="00BE5E77">
        <w:rPr>
          <w:rFonts w:cs="Arial"/>
          <w:bCs/>
          <w:lang w:val="ru-RU"/>
        </w:rPr>
        <w:t>Балканска 13</w:t>
      </w:r>
      <w:r w:rsidRPr="00B56DB6">
        <w:rPr>
          <w:rFonts w:cs="Arial"/>
          <w:bCs/>
          <w:lang w:val="ru-RU"/>
        </w:rPr>
        <w:t xml:space="preserve">,11000 Београд, огранак ТЕНТ Београд-Обреновац, улица Богољуба Урошевића Црног број 44., 11500 Обреновац , Матични број 20053658, ПИБ 103920327, бр. тек. рачуна: 160-700-13 </w:t>
      </w:r>
      <w:r w:rsidR="001E0B0E">
        <w:rPr>
          <w:rFonts w:cs="Arial"/>
          <w:bCs/>
        </w:rPr>
        <w:t>Banc</w:t>
      </w:r>
      <w:r w:rsidRPr="00D240C1">
        <w:rPr>
          <w:rFonts w:cs="Arial"/>
          <w:bCs/>
        </w:rPr>
        <w:t>a</w:t>
      </w:r>
      <w:r w:rsidRPr="00B56DB6">
        <w:rPr>
          <w:rFonts w:cs="Arial"/>
          <w:bCs/>
          <w:lang w:val="ru-RU"/>
        </w:rPr>
        <w:t xml:space="preserve"> </w:t>
      </w:r>
      <w:r w:rsidRPr="00D240C1">
        <w:rPr>
          <w:rFonts w:cs="Arial"/>
          <w:bCs/>
        </w:rPr>
        <w:t>Intesa</w:t>
      </w:r>
      <w:r w:rsidRPr="00B56DB6">
        <w:rPr>
          <w:rFonts w:cs="Arial"/>
          <w:bCs/>
          <w:lang w:val="ru-RU"/>
        </w:rPr>
        <w:t xml:space="preserve">, </w:t>
      </w:r>
    </w:p>
    <w:p w:rsidR="00C34900" w:rsidRPr="00B56DB6" w:rsidRDefault="00C34900" w:rsidP="00C34900">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C34900" w:rsidRPr="00B56DB6" w:rsidRDefault="00C34900" w:rsidP="00C34900">
      <w:pPr>
        <w:spacing w:before="0"/>
        <w:rPr>
          <w:rFonts w:cs="Arial"/>
          <w:lang w:val="ru-RU"/>
        </w:rPr>
      </w:pPr>
      <w:r w:rsidRPr="00B56DB6">
        <w:rPr>
          <w:rFonts w:cs="Arial"/>
          <w:lang w:val="ru-RU"/>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BE5E77">
        <w:rPr>
          <w:rFonts w:cs="Arial"/>
          <w:lang w:val="ru-RU"/>
        </w:rPr>
        <w:t>Балканска 13</w:t>
      </w:r>
      <w:r w:rsidRPr="00B56DB6">
        <w:rPr>
          <w:rFonts w:cs="Arial"/>
          <w:lang w:val="ru-RU"/>
        </w:rPr>
        <w:t>,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C34900" w:rsidRPr="00B56DB6" w:rsidRDefault="00C34900" w:rsidP="00C34900">
      <w:pPr>
        <w:spacing w:before="0"/>
        <w:rPr>
          <w:rFonts w:cs="Arial"/>
          <w:lang w:val="ru-RU"/>
        </w:rPr>
      </w:pPr>
      <w:r w:rsidRPr="00B56DB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w:t>
      </w:r>
      <w:r w:rsidR="00236431">
        <w:rPr>
          <w:rFonts w:cs="Arial"/>
        </w:rPr>
        <w:t>c</w:t>
      </w:r>
      <w:r w:rsidRPr="00D240C1">
        <w:rPr>
          <w:rFonts w:cs="Arial"/>
        </w:rPr>
        <w:t>a</w:t>
      </w:r>
      <w:r w:rsidRPr="00B56DB6">
        <w:rPr>
          <w:rFonts w:cs="Arial"/>
          <w:lang w:val="ru-RU"/>
        </w:rPr>
        <w:t xml:space="preserve"> </w:t>
      </w:r>
      <w:r w:rsidRPr="00D240C1">
        <w:rPr>
          <w:rFonts w:cs="Arial"/>
        </w:rPr>
        <w:t>Intesa</w:t>
      </w:r>
      <w:r w:rsidRPr="00B56DB6">
        <w:rPr>
          <w:rFonts w:cs="Arial"/>
          <w:lang w:val="ru-RU"/>
        </w:rPr>
        <w:t>.</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C34900" w:rsidRPr="00B56DB6" w:rsidRDefault="00C34900" w:rsidP="00C34900">
      <w:pPr>
        <w:spacing w:before="0"/>
        <w:rPr>
          <w:rFonts w:cs="Arial"/>
          <w:lang w:val="ru-RU"/>
        </w:rPr>
      </w:pPr>
    </w:p>
    <w:p w:rsidR="00C34900" w:rsidRPr="00B56DB6" w:rsidRDefault="00C34900" w:rsidP="00C34900">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C34900" w:rsidRPr="00B56DB6" w:rsidRDefault="00C34900" w:rsidP="00C34900">
      <w:pPr>
        <w:spacing w:before="0"/>
        <w:rPr>
          <w:rFonts w:cs="Arial"/>
          <w:lang w:val="ru-RU"/>
        </w:rPr>
      </w:pPr>
    </w:p>
    <w:p w:rsidR="00C34900" w:rsidRPr="00D240C1" w:rsidRDefault="00C34900" w:rsidP="00C34900">
      <w:pPr>
        <w:spacing w:before="0"/>
        <w:rPr>
          <w:rFonts w:cs="Arial"/>
        </w:rPr>
      </w:pPr>
      <w:r w:rsidRPr="00D240C1">
        <w:rPr>
          <w:rFonts w:cs="Arial"/>
        </w:rPr>
        <w:t xml:space="preserve">Место и датум издавања Овлашћења          </w:t>
      </w:r>
    </w:p>
    <w:p w:rsidR="00C34900" w:rsidRPr="00D240C1" w:rsidRDefault="00C34900" w:rsidP="00C34900">
      <w:pPr>
        <w:spacing w:before="0"/>
        <w:rPr>
          <w:rFonts w:cs="Arial"/>
        </w:rPr>
      </w:pPr>
    </w:p>
    <w:p w:rsidR="00C34900" w:rsidRPr="00D240C1" w:rsidRDefault="00C34900" w:rsidP="00C3490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34900" w:rsidRPr="00D240C1" w:rsidTr="00BB54C2">
        <w:trPr>
          <w:jc w:val="center"/>
        </w:trPr>
        <w:tc>
          <w:tcPr>
            <w:tcW w:w="3882" w:type="dxa"/>
          </w:tcPr>
          <w:p w:rsidR="00C34900" w:rsidRPr="00D240C1" w:rsidRDefault="00C34900" w:rsidP="00BB54C2">
            <w:pPr>
              <w:spacing w:before="0"/>
              <w:jc w:val="center"/>
              <w:rPr>
                <w:rFonts w:cs="Arial"/>
              </w:rPr>
            </w:pPr>
            <w:r w:rsidRPr="00D240C1">
              <w:rPr>
                <w:rFonts w:cs="Arial"/>
              </w:rPr>
              <w:t>Датум:</w:t>
            </w:r>
          </w:p>
        </w:tc>
        <w:tc>
          <w:tcPr>
            <w:tcW w:w="2127" w:type="dxa"/>
          </w:tcPr>
          <w:p w:rsidR="00C34900" w:rsidRPr="00D240C1" w:rsidRDefault="00C34900" w:rsidP="00BB54C2">
            <w:pPr>
              <w:spacing w:before="0"/>
              <w:jc w:val="center"/>
              <w:rPr>
                <w:rFonts w:cs="Arial"/>
                <w:lang w:val="ru-RU"/>
              </w:rPr>
            </w:pPr>
          </w:p>
        </w:tc>
        <w:tc>
          <w:tcPr>
            <w:tcW w:w="4022" w:type="dxa"/>
          </w:tcPr>
          <w:p w:rsidR="00C34900" w:rsidRPr="00D240C1" w:rsidRDefault="00C34900" w:rsidP="00BB54C2">
            <w:pPr>
              <w:spacing w:before="0"/>
              <w:jc w:val="center"/>
              <w:rPr>
                <w:rFonts w:cs="Arial"/>
                <w:lang w:val="ru-RU"/>
              </w:rPr>
            </w:pPr>
            <w:r w:rsidRPr="00D240C1">
              <w:rPr>
                <w:rFonts w:cs="Arial"/>
              </w:rPr>
              <w:t>Понуђач</w:t>
            </w:r>
            <w:r w:rsidRPr="00D240C1">
              <w:rPr>
                <w:rFonts w:cs="Arial"/>
                <w:lang w:val="ru-RU"/>
              </w:rPr>
              <w:t>:</w:t>
            </w:r>
          </w:p>
        </w:tc>
      </w:tr>
      <w:tr w:rsidR="00C34900" w:rsidRPr="00D240C1" w:rsidTr="00BB54C2">
        <w:trPr>
          <w:jc w:val="center"/>
        </w:trPr>
        <w:tc>
          <w:tcPr>
            <w:tcW w:w="3882" w:type="dxa"/>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rPr>
            </w:pPr>
            <w:r w:rsidRPr="00D240C1">
              <w:rPr>
                <w:rFonts w:cs="Arial"/>
              </w:rPr>
              <w:t>М.П.</w:t>
            </w:r>
          </w:p>
        </w:tc>
        <w:tc>
          <w:tcPr>
            <w:tcW w:w="4022" w:type="dxa"/>
          </w:tcPr>
          <w:p w:rsidR="00C34900" w:rsidRPr="00D240C1" w:rsidRDefault="00C34900" w:rsidP="00BB54C2">
            <w:pPr>
              <w:spacing w:before="0"/>
              <w:jc w:val="center"/>
              <w:rPr>
                <w:rFonts w:cs="Arial"/>
                <w:lang w:val="ru-RU"/>
              </w:rPr>
            </w:pPr>
          </w:p>
        </w:tc>
      </w:tr>
      <w:tr w:rsidR="00C34900" w:rsidRPr="00D240C1" w:rsidTr="00BB54C2">
        <w:trPr>
          <w:jc w:val="center"/>
        </w:trPr>
        <w:tc>
          <w:tcPr>
            <w:tcW w:w="3882" w:type="dxa"/>
            <w:tcBorders>
              <w:bottom w:val="single" w:sz="4" w:space="0" w:color="auto"/>
            </w:tcBorders>
          </w:tcPr>
          <w:p w:rsidR="00C34900" w:rsidRPr="00D240C1" w:rsidRDefault="00C34900" w:rsidP="00BB54C2">
            <w:pPr>
              <w:spacing w:before="0"/>
              <w:jc w:val="center"/>
              <w:rPr>
                <w:rFonts w:cs="Arial"/>
              </w:rPr>
            </w:pPr>
          </w:p>
        </w:tc>
        <w:tc>
          <w:tcPr>
            <w:tcW w:w="2127" w:type="dxa"/>
          </w:tcPr>
          <w:p w:rsidR="00C34900" w:rsidRPr="00D240C1" w:rsidRDefault="00C34900" w:rsidP="00BB54C2">
            <w:pPr>
              <w:spacing w:before="0"/>
              <w:jc w:val="center"/>
              <w:rPr>
                <w:rFonts w:cs="Arial"/>
                <w:lang w:val="ru-RU"/>
              </w:rPr>
            </w:pPr>
          </w:p>
        </w:tc>
        <w:tc>
          <w:tcPr>
            <w:tcW w:w="4022" w:type="dxa"/>
            <w:tcBorders>
              <w:bottom w:val="single" w:sz="4" w:space="0" w:color="auto"/>
            </w:tcBorders>
          </w:tcPr>
          <w:p w:rsidR="00C34900" w:rsidRPr="00D240C1" w:rsidRDefault="00C34900" w:rsidP="00BB54C2">
            <w:pPr>
              <w:spacing w:before="0"/>
              <w:jc w:val="center"/>
              <w:rPr>
                <w:rFonts w:cs="Arial"/>
                <w:lang w:val="ru-RU"/>
              </w:rPr>
            </w:pPr>
          </w:p>
        </w:tc>
      </w:tr>
    </w:tbl>
    <w:p w:rsidR="00C34900" w:rsidRPr="00D240C1" w:rsidRDefault="00C34900" w:rsidP="00C34900">
      <w:pPr>
        <w:spacing w:before="0"/>
        <w:rPr>
          <w:rFonts w:cs="Arial"/>
        </w:rPr>
      </w:pPr>
      <w:r w:rsidRPr="00D240C1">
        <w:rPr>
          <w:rFonts w:cs="Arial"/>
        </w:rPr>
        <w:t xml:space="preserve">                                                                                              Потпис овлашћеног лица</w:t>
      </w:r>
    </w:p>
    <w:p w:rsidR="00C34900" w:rsidRPr="00D240C1" w:rsidRDefault="00C34900" w:rsidP="00C34900">
      <w:pPr>
        <w:spacing w:before="0"/>
        <w:rPr>
          <w:rFonts w:cs="Arial"/>
        </w:rPr>
      </w:pPr>
    </w:p>
    <w:p w:rsidR="00C34900" w:rsidRPr="00D240C1" w:rsidRDefault="00C34900" w:rsidP="00C34900">
      <w:pPr>
        <w:spacing w:before="0"/>
        <w:rPr>
          <w:rFonts w:cs="Arial"/>
        </w:rPr>
      </w:pPr>
      <w:r w:rsidRPr="00D240C1">
        <w:rPr>
          <w:rFonts w:cs="Arial"/>
        </w:rPr>
        <w:t>Прилог:</w:t>
      </w:r>
    </w:p>
    <w:p w:rsidR="00C34900" w:rsidRPr="00B56DB6" w:rsidRDefault="00C34900" w:rsidP="00B96B65">
      <w:pPr>
        <w:numPr>
          <w:ilvl w:val="0"/>
          <w:numId w:val="24"/>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C34900" w:rsidRPr="00B56DB6" w:rsidRDefault="00C34900" w:rsidP="00B96B65">
      <w:pPr>
        <w:numPr>
          <w:ilvl w:val="0"/>
          <w:numId w:val="24"/>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34900" w:rsidRPr="00D240C1" w:rsidRDefault="00C34900" w:rsidP="00B96B65">
      <w:pPr>
        <w:numPr>
          <w:ilvl w:val="0"/>
          <w:numId w:val="24"/>
        </w:numPr>
        <w:spacing w:before="0"/>
        <w:contextualSpacing/>
        <w:rPr>
          <w:rFonts w:eastAsia="Calibri" w:cs="Arial"/>
        </w:rPr>
      </w:pPr>
      <w:r w:rsidRPr="00D240C1">
        <w:rPr>
          <w:rFonts w:eastAsia="Calibri" w:cs="Arial"/>
        </w:rPr>
        <w:t xml:space="preserve">фотокопија ОП обрасца </w:t>
      </w:r>
    </w:p>
    <w:p w:rsidR="00C34900" w:rsidRDefault="00C34900" w:rsidP="00C34900">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6B494C" w:rsidRDefault="006B494C" w:rsidP="00781B02">
      <w:pPr>
        <w:rPr>
          <w:rFonts w:cs="Arial"/>
          <w:lang w:val="ru-RU"/>
        </w:rPr>
      </w:pPr>
    </w:p>
    <w:p w:rsidR="00C34900" w:rsidRDefault="00414CFF" w:rsidP="00AD1279">
      <w:pPr>
        <w:spacing w:before="0"/>
        <w:rPr>
          <w:rFonts w:cs="Arial"/>
          <w:color w:val="00B0F0"/>
          <w:lang w:val="sr-Cyrl-RS"/>
        </w:rPr>
      </w:pPr>
      <w:r w:rsidRPr="00B56DB6">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p>
    <w:p w:rsidR="00C34900" w:rsidRDefault="00C34900" w:rsidP="00AD1279">
      <w:pPr>
        <w:spacing w:before="0"/>
        <w:rPr>
          <w:rFonts w:cs="Arial"/>
          <w:color w:val="00B0F0"/>
          <w:lang w:val="ru-RU"/>
        </w:rPr>
      </w:pPr>
    </w:p>
    <w:p w:rsidR="00BE5E77" w:rsidRPr="006A03F3" w:rsidRDefault="00BE5E77"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Default="00C01A4A" w:rsidP="00AD1279">
      <w:pPr>
        <w:spacing w:before="0"/>
        <w:rPr>
          <w:rFonts w:cs="Arial"/>
          <w:color w:val="00B0F0"/>
          <w:lang w:val="ru-RU"/>
        </w:rPr>
      </w:pPr>
    </w:p>
    <w:p w:rsidR="00D53274" w:rsidRPr="006A03F3" w:rsidRDefault="00D53274"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01A4A" w:rsidRPr="006A03F3" w:rsidRDefault="00C01A4A" w:rsidP="00AD1279">
      <w:pPr>
        <w:spacing w:before="0"/>
        <w:rPr>
          <w:rFonts w:cs="Arial"/>
          <w:color w:val="00B0F0"/>
          <w:lang w:val="ru-RU"/>
        </w:rPr>
      </w:pPr>
    </w:p>
    <w:p w:rsidR="00C34900" w:rsidRDefault="00C34900" w:rsidP="00AD1279">
      <w:pPr>
        <w:spacing w:before="0"/>
        <w:rPr>
          <w:rFonts w:cs="Arial"/>
          <w:color w:val="00B0F0"/>
          <w:lang w:val="sr-Cyrl-RS"/>
        </w:rPr>
      </w:pPr>
    </w:p>
    <w:p w:rsidR="00CF1617" w:rsidRDefault="00CF1617" w:rsidP="00AD1279">
      <w:pPr>
        <w:spacing w:before="0"/>
        <w:rPr>
          <w:rFonts w:cs="Arial"/>
          <w:color w:val="00B0F0"/>
          <w:lang w:val="sr-Cyrl-RS"/>
        </w:rPr>
      </w:pPr>
    </w:p>
    <w:p w:rsidR="00CF1617" w:rsidRDefault="00CF1617" w:rsidP="00AD1279">
      <w:pPr>
        <w:spacing w:before="0"/>
        <w:rPr>
          <w:rFonts w:cs="Arial"/>
          <w:color w:val="00B0F0"/>
          <w:lang w:val="sr-Cyrl-RS"/>
        </w:rPr>
      </w:pPr>
    </w:p>
    <w:p w:rsidR="00CF1617" w:rsidRDefault="00CF1617" w:rsidP="00AD1279">
      <w:pPr>
        <w:spacing w:before="0"/>
        <w:rPr>
          <w:rFonts w:cs="Arial"/>
          <w:color w:val="00B0F0"/>
          <w:lang w:val="sr-Cyrl-RS"/>
        </w:rPr>
      </w:pPr>
    </w:p>
    <w:p w:rsidR="00D50631" w:rsidRDefault="00D50631" w:rsidP="00AD1279">
      <w:pPr>
        <w:spacing w:before="0"/>
        <w:rPr>
          <w:rFonts w:cs="Arial"/>
          <w:color w:val="00B0F0"/>
          <w:lang w:val="sr-Cyrl-RS"/>
        </w:rPr>
      </w:pPr>
    </w:p>
    <w:p w:rsidR="00D50631" w:rsidRDefault="00D50631" w:rsidP="00AD1279">
      <w:pPr>
        <w:spacing w:before="0"/>
        <w:rPr>
          <w:rFonts w:cs="Arial"/>
          <w:color w:val="00B0F0"/>
          <w:lang w:val="sr-Cyrl-RS"/>
        </w:rPr>
      </w:pPr>
    </w:p>
    <w:p w:rsidR="00D50631" w:rsidRDefault="00D50631" w:rsidP="00AD1279">
      <w:pPr>
        <w:spacing w:before="0"/>
        <w:rPr>
          <w:rFonts w:cs="Arial"/>
          <w:color w:val="00B0F0"/>
          <w:lang w:val="sr-Cyrl-RS"/>
        </w:rPr>
      </w:pPr>
    </w:p>
    <w:p w:rsidR="00D50631" w:rsidRDefault="00D50631" w:rsidP="00AD1279">
      <w:pPr>
        <w:spacing w:before="0"/>
        <w:rPr>
          <w:rFonts w:cs="Arial"/>
          <w:color w:val="00B0F0"/>
          <w:lang w:val="sr-Cyrl-RS"/>
        </w:rPr>
      </w:pPr>
    </w:p>
    <w:p w:rsidR="00CF1617" w:rsidRDefault="00CF1617" w:rsidP="00AD1279">
      <w:pPr>
        <w:spacing w:before="0"/>
        <w:rPr>
          <w:rFonts w:cs="Arial"/>
          <w:color w:val="00B0F0"/>
          <w:lang w:val="sr-Cyrl-RS"/>
        </w:rPr>
      </w:pPr>
    </w:p>
    <w:p w:rsidR="004B24A0" w:rsidRDefault="004B24A0" w:rsidP="00AD1279">
      <w:pPr>
        <w:spacing w:before="0"/>
        <w:rPr>
          <w:rFonts w:cs="Arial"/>
          <w:color w:val="00B0F0"/>
          <w:lang w:val="sr-Cyrl-RS"/>
        </w:rPr>
      </w:pPr>
    </w:p>
    <w:p w:rsidR="00B856D8" w:rsidRPr="00283FDA" w:rsidRDefault="00B856D8" w:rsidP="00B856D8">
      <w:pPr>
        <w:spacing w:before="0"/>
        <w:jc w:val="right"/>
        <w:rPr>
          <w:rFonts w:cs="Arial"/>
          <w:b/>
          <w:lang w:val="sr-Cyrl-RS"/>
        </w:rPr>
      </w:pPr>
      <w:r w:rsidRPr="00283FDA">
        <w:rPr>
          <w:rFonts w:cs="Arial"/>
          <w:b/>
        </w:rPr>
        <w:t xml:space="preserve">ПРИЛОГ </w:t>
      </w:r>
      <w:r w:rsidRPr="00283FDA">
        <w:rPr>
          <w:rFonts w:cs="Arial"/>
          <w:b/>
          <w:lang w:val="sr-Cyrl-RS"/>
        </w:rPr>
        <w:t>4</w:t>
      </w:r>
      <w:r>
        <w:rPr>
          <w:rFonts w:cs="Arial"/>
          <w:b/>
          <w:lang w:val="sr-Cyrl-RS"/>
        </w:rPr>
        <w:t>.</w:t>
      </w:r>
    </w:p>
    <w:p w:rsidR="00B856D8" w:rsidRPr="00283FDA" w:rsidRDefault="00B856D8" w:rsidP="00B856D8">
      <w:pPr>
        <w:spacing w:before="0"/>
        <w:jc w:val="right"/>
        <w:rPr>
          <w:rFonts w:cs="Arial"/>
          <w:b/>
        </w:rPr>
      </w:pPr>
      <w:r w:rsidRPr="00283FDA">
        <w:rPr>
          <w:rFonts w:cs="Arial"/>
          <w:b/>
        </w:rPr>
        <w:t>*менице за отклањање недостатака у гарантном периоду</w:t>
      </w:r>
    </w:p>
    <w:p w:rsidR="00B856D8" w:rsidRPr="00283FDA" w:rsidRDefault="00B856D8" w:rsidP="00B856D8">
      <w:pPr>
        <w:spacing w:before="0"/>
        <w:jc w:val="right"/>
        <w:rPr>
          <w:rFonts w:cs="Arial"/>
          <w:b/>
        </w:rPr>
      </w:pPr>
    </w:p>
    <w:p w:rsidR="00B856D8" w:rsidRPr="00283FDA" w:rsidRDefault="00B856D8" w:rsidP="00B856D8">
      <w:pPr>
        <w:spacing w:before="0"/>
        <w:rPr>
          <w:rFonts w:cs="Arial"/>
        </w:rPr>
      </w:pPr>
      <w:r w:rsidRPr="00283FD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(напомена: не доставља се у понуди)</w:t>
      </w:r>
    </w:p>
    <w:p w:rsidR="00B856D8" w:rsidRPr="00283FDA" w:rsidRDefault="00B856D8" w:rsidP="00B856D8">
      <w:pPr>
        <w:spacing w:before="0"/>
        <w:rPr>
          <w:rFonts w:cs="Arial"/>
        </w:rPr>
      </w:pPr>
    </w:p>
    <w:p w:rsidR="00B856D8" w:rsidRPr="00283FDA" w:rsidRDefault="00B856D8" w:rsidP="00B856D8">
      <w:pPr>
        <w:spacing w:before="0"/>
        <w:rPr>
          <w:rFonts w:cs="Arial"/>
          <w:lang w:val="ru-RU"/>
        </w:rPr>
      </w:pPr>
      <w:r w:rsidRPr="00283FDA">
        <w:rPr>
          <w:rFonts w:cs="Arial"/>
        </w:rPr>
        <w:t xml:space="preserve">ДУЖНИК:  </w:t>
      </w:r>
      <w:r w:rsidRPr="00283FDA">
        <w:rPr>
          <w:rFonts w:cs="Arial"/>
          <w:lang w:val="ru-RU"/>
        </w:rPr>
        <w:t>…………………………………………………………………………........................</w:t>
      </w:r>
    </w:p>
    <w:p w:rsidR="00B856D8" w:rsidRPr="00283FDA" w:rsidRDefault="00B856D8" w:rsidP="00B856D8">
      <w:pPr>
        <w:spacing w:before="0"/>
        <w:rPr>
          <w:rFonts w:cs="Arial"/>
        </w:rPr>
      </w:pPr>
      <w:r w:rsidRPr="00283FDA">
        <w:rPr>
          <w:rFonts w:cs="Arial"/>
        </w:rPr>
        <w:t>(назив и седиште Понуђача)</w:t>
      </w:r>
    </w:p>
    <w:p w:rsidR="00B856D8" w:rsidRPr="00283FDA" w:rsidRDefault="00B856D8" w:rsidP="00B856D8">
      <w:pPr>
        <w:spacing w:before="0"/>
        <w:rPr>
          <w:rFonts w:cs="Arial"/>
        </w:rPr>
      </w:pPr>
      <w:r w:rsidRPr="00283FDA">
        <w:rPr>
          <w:rFonts w:cs="Arial"/>
        </w:rPr>
        <w:t>МАТИЧНИ БРОЈ ДУЖНИКА (Понуђача): ..................................................................</w:t>
      </w:r>
    </w:p>
    <w:p w:rsidR="00B856D8" w:rsidRPr="00283FDA" w:rsidRDefault="00B856D8" w:rsidP="00B856D8">
      <w:pPr>
        <w:spacing w:before="0"/>
        <w:rPr>
          <w:rFonts w:cs="Arial"/>
        </w:rPr>
      </w:pPr>
      <w:r w:rsidRPr="00283FDA">
        <w:rPr>
          <w:rFonts w:cs="Arial"/>
        </w:rPr>
        <w:t>ТЕКУЋИ РАЧУН ДУЖНИКА (Понуђача): ...................................................................</w:t>
      </w:r>
    </w:p>
    <w:p w:rsidR="00B856D8" w:rsidRPr="00283FDA" w:rsidRDefault="00B856D8" w:rsidP="00B856D8">
      <w:pPr>
        <w:spacing w:before="0"/>
        <w:rPr>
          <w:rFonts w:cs="Arial"/>
        </w:rPr>
      </w:pPr>
      <w:r w:rsidRPr="00283FDA">
        <w:rPr>
          <w:rFonts w:cs="Arial"/>
        </w:rPr>
        <w:t>ПИБ ДУЖНИКА (Понуђача): ........................................................................................</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и з д а ј е  д а н а ............................ године</w:t>
      </w:r>
    </w:p>
    <w:p w:rsidR="00B856D8" w:rsidRPr="00283FDA" w:rsidRDefault="00B856D8" w:rsidP="00B856D8">
      <w:pPr>
        <w:spacing w:before="0"/>
        <w:rPr>
          <w:rFonts w:cs="Arial"/>
        </w:rPr>
      </w:pPr>
    </w:p>
    <w:p w:rsidR="00B856D8" w:rsidRPr="00283FDA" w:rsidRDefault="00B856D8" w:rsidP="00B856D8">
      <w:pPr>
        <w:spacing w:before="0"/>
        <w:rPr>
          <w:rFonts w:cs="Arial"/>
        </w:rPr>
      </w:pPr>
    </w:p>
    <w:p w:rsidR="00B856D8" w:rsidRPr="00283FDA" w:rsidRDefault="00B856D8" w:rsidP="00B856D8">
      <w:pPr>
        <w:spacing w:before="0"/>
        <w:jc w:val="center"/>
        <w:rPr>
          <w:rFonts w:cs="Arial"/>
          <w:b/>
        </w:rPr>
      </w:pPr>
      <w:r w:rsidRPr="00283FDA">
        <w:rPr>
          <w:rFonts w:cs="Arial"/>
          <w:b/>
        </w:rPr>
        <w:t>МЕНИЧНО ПИСМО – ОВЛАШЋЕЊЕ ЗА КОРИСНИКА  БЛАНКО СОПСТВЕНЕ МЕНИЦЕ</w:t>
      </w:r>
    </w:p>
    <w:p w:rsidR="00B856D8" w:rsidRPr="00283FDA" w:rsidRDefault="00B856D8" w:rsidP="00B856D8">
      <w:pPr>
        <w:spacing w:before="0"/>
        <w:rPr>
          <w:rFonts w:cs="Arial"/>
        </w:rPr>
      </w:pPr>
    </w:p>
    <w:p w:rsidR="00B856D8" w:rsidRPr="00283FDA" w:rsidRDefault="00B856D8" w:rsidP="00B856D8">
      <w:pPr>
        <w:widowControl w:val="0"/>
        <w:tabs>
          <w:tab w:val="left" w:pos="1418"/>
          <w:tab w:val="left" w:leader="underscore" w:pos="9244"/>
        </w:tabs>
        <w:spacing w:before="0"/>
        <w:ind w:left="1440" w:hanging="1440"/>
        <w:rPr>
          <w:rFonts w:cs="Arial"/>
          <w:bCs/>
        </w:rPr>
      </w:pPr>
      <w:r w:rsidRPr="00283FDA">
        <w:rPr>
          <w:rFonts w:cs="Arial"/>
          <w:bCs/>
        </w:rPr>
        <w:t xml:space="preserve">КОРИСНИК - </w:t>
      </w:r>
      <w:r w:rsidRPr="00283FDA">
        <w:rPr>
          <w:rFonts w:cs="Arial"/>
          <w:bCs/>
          <w:sz w:val="21"/>
          <w:szCs w:val="21"/>
        </w:rPr>
        <w:t xml:space="preserve">ПОВЕРИЛАЦ:Јавно предузеће „Електроприведа Србије“ Београд, </w:t>
      </w:r>
      <w:r w:rsidRPr="009772BF">
        <w:rPr>
          <w:rFonts w:eastAsia="TimesNewRomanPSMT" w:cs="Arial"/>
          <w:bCs/>
          <w:sz w:val="21"/>
          <w:szCs w:val="21"/>
          <w:lang w:val="ru-RU"/>
        </w:rPr>
        <w:t>Балканска 13</w:t>
      </w:r>
      <w:r w:rsidRPr="009772BF">
        <w:rPr>
          <w:rFonts w:cs="Arial"/>
          <w:bCs/>
          <w:sz w:val="21"/>
          <w:szCs w:val="21"/>
        </w:rPr>
        <w:t>,</w:t>
      </w:r>
      <w:r w:rsidRPr="00283FDA">
        <w:rPr>
          <w:rFonts w:cs="Arial"/>
          <w:bCs/>
          <w:sz w:val="21"/>
          <w:szCs w:val="21"/>
        </w:rPr>
        <w:t>11000 Београд, огранак ТЕНТ Београд-Обреновац, улица Богољуба Урошевића Црног број 44., 11500 Обреновац , Матични број 20053658, ПИБ 103920327, бр. тек. рачуна: 160-700-13 Ban</w:t>
      </w:r>
      <w:r>
        <w:rPr>
          <w:rFonts w:cs="Arial"/>
          <w:bCs/>
          <w:sz w:val="21"/>
          <w:szCs w:val="21"/>
          <w:lang w:val="sr-Cyrl-RS"/>
        </w:rPr>
        <w:t>с</w:t>
      </w:r>
      <w:r w:rsidRPr="00283FDA">
        <w:rPr>
          <w:rFonts w:cs="Arial"/>
          <w:bCs/>
          <w:sz w:val="21"/>
          <w:szCs w:val="21"/>
        </w:rPr>
        <w:t>a Intesa,</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Pr>
          <w:rFonts w:eastAsia="TimesNewRomanPSMT" w:cs="Arial"/>
          <w:bCs/>
          <w:lang w:val="ru-RU"/>
        </w:rPr>
        <w:t>Балканска 13</w:t>
      </w:r>
      <w:r w:rsidRPr="00283FDA">
        <w:rPr>
          <w:rFonts w:cs="Arial"/>
        </w:rPr>
        <w:t xml:space="preserve">,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w:t>
      </w:r>
      <w:r>
        <w:rPr>
          <w:rFonts w:cs="Arial"/>
          <w:lang w:val="sr-Cyrl-RS"/>
        </w:rPr>
        <w:t>од укупно уговорене вредности</w:t>
      </w:r>
      <w:r w:rsidRPr="00283FDA">
        <w:rPr>
          <w:rFonts w:cs="Arial"/>
        </w:rPr>
        <w:t xml:space="preserve"> без ПДВ уколико ________________________(назив дужника), као дужник не отклони недостатке у гарантном року.</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Издата Бланко соло меница серијски број</w:t>
      </w:r>
      <w:r w:rsidRPr="00283FDA">
        <w:rPr>
          <w:rFonts w:cs="Arial"/>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w:t>
      </w:r>
      <w:r w:rsidRPr="00283FDA">
        <w:rPr>
          <w:rFonts w:cs="Arial"/>
        </w:rPr>
        <w:lastRenderedPageBreak/>
        <w:t>наплату на терет текућег рачуна Дужника бр.______ код __________________ Банке, а у корист текућег рачуна Повериоца бр. 160-700-13 Ban</w:t>
      </w:r>
      <w:r>
        <w:rPr>
          <w:rFonts w:cs="Arial"/>
          <w:lang w:val="sr-Cyrl-RS"/>
        </w:rPr>
        <w:t>с</w:t>
      </w:r>
      <w:r w:rsidRPr="00283FDA">
        <w:rPr>
          <w:rFonts w:cs="Arial"/>
        </w:rPr>
        <w:t>a Intesa.</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Меница је потписана од стране овлашћеног лица за заступање Дужника _____________________(унети име и презиме овлашћеног лица).</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B856D8" w:rsidRPr="00283FDA" w:rsidRDefault="00B856D8" w:rsidP="00B856D8">
      <w:pPr>
        <w:spacing w:before="0"/>
        <w:rPr>
          <w:rFonts w:cs="Arial"/>
        </w:rPr>
      </w:pPr>
      <w:r w:rsidRPr="00283FDA">
        <w:rPr>
          <w:rFonts w:cs="Arial"/>
        </w:rPr>
        <w:t xml:space="preserve">Место и датум издавања Овлашћења          </w:t>
      </w:r>
    </w:p>
    <w:p w:rsidR="00B856D8" w:rsidRPr="00283FDA" w:rsidRDefault="00B856D8" w:rsidP="00B856D8">
      <w:pPr>
        <w:spacing w:before="0"/>
        <w:rPr>
          <w:rFonts w:cs="Arial"/>
        </w:rPr>
      </w:pPr>
    </w:p>
    <w:p w:rsidR="00B856D8" w:rsidRPr="00283FDA" w:rsidRDefault="00B856D8" w:rsidP="00B856D8">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856D8" w:rsidRPr="00283FDA" w:rsidTr="005F20CE">
        <w:trPr>
          <w:jc w:val="center"/>
        </w:trPr>
        <w:tc>
          <w:tcPr>
            <w:tcW w:w="3882" w:type="dxa"/>
          </w:tcPr>
          <w:p w:rsidR="00B856D8" w:rsidRPr="00283FDA" w:rsidRDefault="00B856D8" w:rsidP="005F20CE">
            <w:pPr>
              <w:spacing w:before="0"/>
              <w:jc w:val="center"/>
              <w:rPr>
                <w:rFonts w:cs="Arial"/>
              </w:rPr>
            </w:pPr>
            <w:r w:rsidRPr="00283FDA">
              <w:rPr>
                <w:rFonts w:cs="Arial"/>
              </w:rPr>
              <w:t>Датум:</w:t>
            </w:r>
          </w:p>
        </w:tc>
        <w:tc>
          <w:tcPr>
            <w:tcW w:w="2127" w:type="dxa"/>
          </w:tcPr>
          <w:p w:rsidR="00B856D8" w:rsidRPr="00283FDA" w:rsidRDefault="00B856D8" w:rsidP="005F20CE">
            <w:pPr>
              <w:spacing w:before="0"/>
              <w:jc w:val="center"/>
              <w:rPr>
                <w:rFonts w:cs="Arial"/>
                <w:lang w:val="ru-RU"/>
              </w:rPr>
            </w:pPr>
          </w:p>
        </w:tc>
        <w:tc>
          <w:tcPr>
            <w:tcW w:w="4022" w:type="dxa"/>
          </w:tcPr>
          <w:p w:rsidR="00B856D8" w:rsidRPr="00283FDA" w:rsidRDefault="00B856D8" w:rsidP="005F20CE">
            <w:pPr>
              <w:spacing w:before="0"/>
              <w:jc w:val="center"/>
              <w:rPr>
                <w:rFonts w:cs="Arial"/>
                <w:lang w:val="ru-RU"/>
              </w:rPr>
            </w:pPr>
            <w:r w:rsidRPr="00283FDA">
              <w:rPr>
                <w:rFonts w:cs="Arial"/>
              </w:rPr>
              <w:t>Понуђач</w:t>
            </w:r>
            <w:r w:rsidRPr="00283FDA">
              <w:rPr>
                <w:rFonts w:cs="Arial"/>
                <w:lang w:val="ru-RU"/>
              </w:rPr>
              <w:t>:</w:t>
            </w:r>
          </w:p>
        </w:tc>
      </w:tr>
      <w:tr w:rsidR="00B856D8" w:rsidRPr="00283FDA" w:rsidTr="005F20CE">
        <w:trPr>
          <w:jc w:val="center"/>
        </w:trPr>
        <w:tc>
          <w:tcPr>
            <w:tcW w:w="3882" w:type="dxa"/>
          </w:tcPr>
          <w:p w:rsidR="00B856D8" w:rsidRPr="00283FDA" w:rsidRDefault="00B856D8" w:rsidP="005F20CE">
            <w:pPr>
              <w:spacing w:before="0"/>
              <w:jc w:val="center"/>
              <w:rPr>
                <w:rFonts w:cs="Arial"/>
              </w:rPr>
            </w:pPr>
          </w:p>
        </w:tc>
        <w:tc>
          <w:tcPr>
            <w:tcW w:w="2127" w:type="dxa"/>
          </w:tcPr>
          <w:p w:rsidR="00B856D8" w:rsidRPr="00283FDA" w:rsidRDefault="00B856D8" w:rsidP="005F20CE">
            <w:pPr>
              <w:spacing w:before="0"/>
              <w:jc w:val="center"/>
              <w:rPr>
                <w:rFonts w:cs="Arial"/>
              </w:rPr>
            </w:pPr>
            <w:r w:rsidRPr="00283FDA">
              <w:rPr>
                <w:rFonts w:cs="Arial"/>
              </w:rPr>
              <w:t>М.П.</w:t>
            </w:r>
          </w:p>
        </w:tc>
        <w:tc>
          <w:tcPr>
            <w:tcW w:w="4022" w:type="dxa"/>
          </w:tcPr>
          <w:p w:rsidR="00B856D8" w:rsidRPr="00283FDA" w:rsidRDefault="00B856D8" w:rsidP="005F20CE">
            <w:pPr>
              <w:spacing w:before="0"/>
              <w:jc w:val="center"/>
              <w:rPr>
                <w:rFonts w:cs="Arial"/>
                <w:lang w:val="ru-RU"/>
              </w:rPr>
            </w:pPr>
          </w:p>
        </w:tc>
      </w:tr>
      <w:tr w:rsidR="00B856D8" w:rsidRPr="00283FDA" w:rsidTr="005F20CE">
        <w:trPr>
          <w:jc w:val="center"/>
        </w:trPr>
        <w:tc>
          <w:tcPr>
            <w:tcW w:w="3882" w:type="dxa"/>
            <w:tcBorders>
              <w:bottom w:val="single" w:sz="4" w:space="0" w:color="auto"/>
            </w:tcBorders>
          </w:tcPr>
          <w:p w:rsidR="00B856D8" w:rsidRPr="00283FDA" w:rsidRDefault="00B856D8" w:rsidP="005F20CE">
            <w:pPr>
              <w:spacing w:before="0"/>
              <w:jc w:val="center"/>
              <w:rPr>
                <w:rFonts w:cs="Arial"/>
              </w:rPr>
            </w:pPr>
          </w:p>
        </w:tc>
        <w:tc>
          <w:tcPr>
            <w:tcW w:w="2127" w:type="dxa"/>
          </w:tcPr>
          <w:p w:rsidR="00B856D8" w:rsidRPr="00283FDA" w:rsidRDefault="00B856D8" w:rsidP="005F20CE">
            <w:pPr>
              <w:spacing w:before="0"/>
              <w:jc w:val="center"/>
              <w:rPr>
                <w:rFonts w:cs="Arial"/>
                <w:lang w:val="ru-RU"/>
              </w:rPr>
            </w:pPr>
          </w:p>
        </w:tc>
        <w:tc>
          <w:tcPr>
            <w:tcW w:w="4022" w:type="dxa"/>
            <w:tcBorders>
              <w:bottom w:val="single" w:sz="4" w:space="0" w:color="auto"/>
            </w:tcBorders>
          </w:tcPr>
          <w:p w:rsidR="00B856D8" w:rsidRPr="00283FDA" w:rsidRDefault="00B856D8" w:rsidP="005F20CE">
            <w:pPr>
              <w:spacing w:before="0"/>
              <w:jc w:val="center"/>
              <w:rPr>
                <w:rFonts w:cs="Arial"/>
                <w:lang w:val="ru-RU"/>
              </w:rPr>
            </w:pPr>
          </w:p>
        </w:tc>
      </w:tr>
    </w:tbl>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 xml:space="preserve">                                                                                                 Потпис овлашћеног лица</w:t>
      </w:r>
    </w:p>
    <w:p w:rsidR="00B856D8" w:rsidRPr="00283FDA" w:rsidRDefault="00B856D8" w:rsidP="00B856D8">
      <w:pPr>
        <w:spacing w:before="0"/>
        <w:rPr>
          <w:rFonts w:cs="Arial"/>
        </w:rPr>
      </w:pPr>
    </w:p>
    <w:p w:rsidR="00B856D8" w:rsidRPr="00283FDA" w:rsidRDefault="00B856D8" w:rsidP="00B856D8">
      <w:pPr>
        <w:spacing w:before="0"/>
        <w:rPr>
          <w:rFonts w:cs="Arial"/>
        </w:rPr>
      </w:pPr>
      <w:r w:rsidRPr="00283FDA">
        <w:rPr>
          <w:rFonts w:cs="Arial"/>
        </w:rPr>
        <w:t>Прилог:</w:t>
      </w:r>
    </w:p>
    <w:p w:rsidR="00B856D8" w:rsidRPr="00283FDA" w:rsidRDefault="00B856D8" w:rsidP="00B856D8">
      <w:pPr>
        <w:numPr>
          <w:ilvl w:val="0"/>
          <w:numId w:val="24"/>
        </w:numPr>
        <w:spacing w:before="0"/>
        <w:contextualSpacing/>
        <w:rPr>
          <w:rFonts w:eastAsia="Calibri" w:cs="Arial"/>
        </w:rPr>
      </w:pPr>
      <w:r w:rsidRPr="00283FDA">
        <w:rPr>
          <w:rFonts w:eastAsia="Calibri" w:cs="Arial"/>
        </w:rPr>
        <w:t xml:space="preserve"> 1 једна потписана и оверена бланко сопствена меница као гаранција за отклањање недостатака у гарантном року</w:t>
      </w:r>
    </w:p>
    <w:p w:rsidR="00B856D8" w:rsidRPr="00283FDA" w:rsidRDefault="00B856D8" w:rsidP="00B856D8">
      <w:pPr>
        <w:numPr>
          <w:ilvl w:val="0"/>
          <w:numId w:val="24"/>
        </w:numPr>
        <w:spacing w:before="0"/>
        <w:contextualSpacing/>
        <w:rPr>
          <w:rFonts w:eastAsia="Calibri" w:cs="Arial"/>
        </w:rPr>
      </w:pPr>
      <w:r w:rsidRPr="00283FDA">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856D8" w:rsidRPr="00283FDA" w:rsidRDefault="00B856D8" w:rsidP="00B856D8">
      <w:pPr>
        <w:numPr>
          <w:ilvl w:val="0"/>
          <w:numId w:val="24"/>
        </w:numPr>
        <w:spacing w:before="0"/>
        <w:contextualSpacing/>
        <w:rPr>
          <w:rFonts w:eastAsia="Calibri" w:cs="Arial"/>
        </w:rPr>
      </w:pPr>
      <w:r w:rsidRPr="00283FDA">
        <w:rPr>
          <w:rFonts w:eastAsia="Calibri" w:cs="Arial"/>
        </w:rPr>
        <w:t xml:space="preserve">фотокопија ОП обрасца </w:t>
      </w:r>
    </w:p>
    <w:p w:rsidR="00B856D8" w:rsidRPr="00283FDA" w:rsidRDefault="00B856D8" w:rsidP="00B856D8">
      <w:pPr>
        <w:numPr>
          <w:ilvl w:val="0"/>
          <w:numId w:val="24"/>
        </w:numPr>
        <w:spacing w:before="0"/>
        <w:contextualSpacing/>
        <w:rPr>
          <w:rFonts w:eastAsia="Calibri" w:cs="Arial"/>
        </w:rPr>
      </w:pPr>
      <w:r w:rsidRPr="00283FDA">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856D8" w:rsidRPr="00283FDA" w:rsidRDefault="00B856D8" w:rsidP="00B856D8">
      <w:pPr>
        <w:spacing w:before="0"/>
        <w:rPr>
          <w:rFonts w:cs="Arial"/>
        </w:rPr>
      </w:pPr>
    </w:p>
    <w:p w:rsidR="00B856D8" w:rsidRPr="00283FDA" w:rsidRDefault="00B856D8" w:rsidP="00B856D8">
      <w:pPr>
        <w:spacing w:before="0"/>
        <w:rPr>
          <w:rFonts w:cs="Arial"/>
        </w:rPr>
      </w:pPr>
    </w:p>
    <w:p w:rsidR="00B856D8" w:rsidRPr="00283FDA" w:rsidRDefault="00B856D8" w:rsidP="00B856D8">
      <w:pPr>
        <w:spacing w:before="0"/>
        <w:rPr>
          <w:rFonts w:cs="Arial"/>
        </w:rPr>
      </w:pPr>
    </w:p>
    <w:p w:rsidR="00B856D8" w:rsidRPr="00283FDA"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rPr>
      </w:pPr>
    </w:p>
    <w:p w:rsidR="00B856D8" w:rsidRDefault="00B856D8" w:rsidP="00B856D8">
      <w:pPr>
        <w:spacing w:before="0"/>
        <w:rPr>
          <w:rFonts w:cs="Arial"/>
          <w:lang w:val="sr-Cyrl-RS"/>
        </w:rPr>
      </w:pPr>
    </w:p>
    <w:p w:rsidR="00B856D8" w:rsidRDefault="00B856D8" w:rsidP="00B856D8">
      <w:pPr>
        <w:spacing w:before="0"/>
        <w:rPr>
          <w:rFonts w:cs="Arial"/>
          <w:lang w:val="sr-Cyrl-RS"/>
        </w:rPr>
      </w:pPr>
    </w:p>
    <w:p w:rsidR="00B856D8" w:rsidRDefault="00B856D8" w:rsidP="00B856D8">
      <w:pPr>
        <w:spacing w:before="0"/>
        <w:rPr>
          <w:rFonts w:cs="Arial"/>
          <w:lang w:val="sr-Cyrl-RS"/>
        </w:rPr>
      </w:pPr>
    </w:p>
    <w:p w:rsidR="00B856D8" w:rsidRPr="00B856D8" w:rsidRDefault="00B856D8" w:rsidP="00B856D8">
      <w:pPr>
        <w:spacing w:before="0"/>
        <w:rPr>
          <w:rFonts w:cs="Arial"/>
          <w:lang w:val="sr-Cyrl-RS"/>
        </w:rPr>
      </w:pPr>
    </w:p>
    <w:p w:rsidR="00C34900" w:rsidRDefault="00C34900" w:rsidP="00AD1279">
      <w:pPr>
        <w:spacing w:before="0"/>
        <w:rPr>
          <w:rFonts w:cs="Arial"/>
          <w:color w:val="00B0F0"/>
          <w:lang w:val="sr-Cyrl-RS"/>
        </w:rPr>
      </w:pPr>
    </w:p>
    <w:p w:rsidR="00AD1279" w:rsidRPr="006A03F3" w:rsidRDefault="00AD1279" w:rsidP="00C34900">
      <w:pPr>
        <w:spacing w:before="0"/>
        <w:jc w:val="right"/>
        <w:rPr>
          <w:rFonts w:cs="Arial"/>
          <w:b/>
          <w:lang w:val="ru-RU"/>
        </w:rPr>
      </w:pPr>
      <w:r w:rsidRPr="00B56DB6">
        <w:rPr>
          <w:rFonts w:cs="Arial"/>
          <w:b/>
          <w:lang w:val="ru-RU"/>
        </w:rPr>
        <w:t>ПРИЛОГ бр.</w:t>
      </w:r>
      <w:r w:rsidR="00C23F86">
        <w:rPr>
          <w:rFonts w:cs="Arial"/>
          <w:b/>
          <w:lang w:val="sr-Cyrl-RS"/>
        </w:rPr>
        <w:t xml:space="preserve"> </w:t>
      </w:r>
      <w:r w:rsidR="00B856D8">
        <w:rPr>
          <w:rFonts w:cs="Arial"/>
          <w:b/>
          <w:lang w:val="sr-Cyrl-RS"/>
        </w:rPr>
        <w:t>5</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D96C22" w:rsidRPr="00B56DB6" w:rsidRDefault="00D96C22"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3"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7C646E">
      <w:pPr>
        <w:pStyle w:val="KDPodnaslov1"/>
        <w:spacing w:before="0"/>
        <w:ind w:left="360"/>
        <w:jc w:val="center"/>
        <w:rPr>
          <w:rFonts w:cs="Arial"/>
          <w:lang w:val="ru-RU"/>
        </w:rPr>
        <w:sectPr w:rsidR="00B16DCF" w:rsidRPr="00B56DB6" w:rsidSect="00EA2819">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181" w:right="1440" w:bottom="1080" w:left="1440" w:header="144" w:footer="432" w:gutter="0"/>
          <w:cols w:space="708"/>
          <w:docGrid w:linePitch="360"/>
        </w:sectPr>
      </w:pPr>
    </w:p>
    <w:p w:rsidR="00641324" w:rsidRPr="00B56DB6" w:rsidRDefault="00641324" w:rsidP="007C646E">
      <w:pPr>
        <w:pStyle w:val="KDPodnaslov1"/>
        <w:spacing w:before="0"/>
        <w:ind w:left="360"/>
        <w:jc w:val="center"/>
        <w:rPr>
          <w:rFonts w:cs="Arial"/>
          <w:lang w:val="ru-RU"/>
        </w:rPr>
      </w:pPr>
    </w:p>
    <w:p w:rsidR="007C646E" w:rsidRPr="00BB6956" w:rsidRDefault="007C646E" w:rsidP="007C646E">
      <w:pPr>
        <w:pStyle w:val="KDPodnaslov1"/>
        <w:spacing w:before="0"/>
        <w:ind w:left="360"/>
        <w:jc w:val="center"/>
        <w:rPr>
          <w:rFonts w:cs="Arial"/>
          <w:lang w:val="ru-RU"/>
        </w:rPr>
      </w:pPr>
      <w:r w:rsidRPr="00BB6956">
        <w:rPr>
          <w:rFonts w:cs="Arial"/>
          <w:lang w:val="ru-RU"/>
        </w:rPr>
        <w:t>8. МОДЕЛ УГОВОРА</w:t>
      </w:r>
    </w:p>
    <w:bookmarkEnd w:id="253"/>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D1E38" w:rsidRPr="00B56DB6" w:rsidRDefault="004D1E38" w:rsidP="00343A18">
      <w:pPr>
        <w:pStyle w:val="KDParagraf"/>
        <w:spacing w:before="0"/>
        <w:rPr>
          <w:rFonts w:cs="Arial"/>
          <w:color w:val="00000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8A487F" w:rsidRDefault="00D91F3A" w:rsidP="00EE793E">
      <w:pPr>
        <w:pStyle w:val="KDParagraf"/>
        <w:spacing w:before="0"/>
        <w:rPr>
          <w:rFonts w:cs="Arial"/>
          <w:lang w:val="ru-RU"/>
        </w:rPr>
      </w:pPr>
      <w:r>
        <w:rPr>
          <w:rFonts w:cs="Arial"/>
          <w:lang w:val="ru-RU"/>
        </w:rPr>
        <w:t>1.</w:t>
      </w:r>
      <w:r w:rsidR="00B16DCF" w:rsidRPr="00D86823">
        <w:rPr>
          <w:rFonts w:cs="Arial"/>
          <w:lang w:val="ru-RU"/>
        </w:rPr>
        <w:t xml:space="preserve">Јавно предузеће „Електропривреда Србије“ из Београда, </w:t>
      </w:r>
      <w:r w:rsidR="00BE5E77">
        <w:rPr>
          <w:rFonts w:cs="Arial"/>
          <w:lang w:val="ru-RU"/>
        </w:rPr>
        <w:t>Балканска</w:t>
      </w:r>
      <w:r w:rsidR="00B16DCF" w:rsidRPr="00D86823">
        <w:rPr>
          <w:rFonts w:cs="Arial"/>
          <w:lang w:val="ru-RU"/>
        </w:rPr>
        <w:t xml:space="preserve"> бр. </w:t>
      </w:r>
      <w:r w:rsidR="00BE5E77">
        <w:rPr>
          <w:rFonts w:cs="Arial"/>
          <w:lang w:val="ru-RU"/>
        </w:rPr>
        <w:t>13</w:t>
      </w:r>
      <w:r w:rsidR="00B16DCF"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sidR="000B435E">
        <w:rPr>
          <w:rFonts w:cs="Arial"/>
        </w:rPr>
        <w:t>Banc</w:t>
      </w:r>
      <w:r w:rsidR="00B16DCF">
        <w:rPr>
          <w:rFonts w:cs="Arial"/>
        </w:rPr>
        <w:t>a</w:t>
      </w:r>
      <w:r w:rsidR="00B16DCF" w:rsidRPr="00D86823">
        <w:rPr>
          <w:rFonts w:cs="Arial"/>
          <w:lang w:val="ru-RU"/>
        </w:rPr>
        <w:t xml:space="preserve"> </w:t>
      </w:r>
      <w:r w:rsidR="00B16DCF">
        <w:rPr>
          <w:rFonts w:cs="Arial"/>
        </w:rPr>
        <w:t>Intes</w:t>
      </w:r>
      <w:r w:rsidR="00B16DCF" w:rsidRPr="00D86823">
        <w:rPr>
          <w:rFonts w:cs="Arial"/>
          <w:lang w:val="ru-RU"/>
        </w:rPr>
        <w:t>а ад Београд, које, у име и за рачун ЈП ЕПС, по пуномоћју бр. 12.01.</w:t>
      </w:r>
      <w:r w:rsidR="008A487F">
        <w:rPr>
          <w:rFonts w:cs="Arial"/>
          <w:lang w:val="ru-RU"/>
        </w:rPr>
        <w:t xml:space="preserve">296992/1-17 од </w:t>
      </w:r>
      <w:r w:rsidR="00B16DCF" w:rsidRPr="00D86823">
        <w:rPr>
          <w:rFonts w:cs="Arial"/>
          <w:lang w:val="ru-RU"/>
        </w:rPr>
        <w:t>1</w:t>
      </w:r>
      <w:r w:rsidR="008A487F">
        <w:rPr>
          <w:rFonts w:cs="Arial"/>
          <w:lang w:val="ru-RU"/>
        </w:rPr>
        <w:t>5</w:t>
      </w:r>
      <w:r w:rsidR="00B16DCF" w:rsidRPr="00D86823">
        <w:rPr>
          <w:rFonts w:cs="Arial"/>
          <w:lang w:val="ru-RU"/>
        </w:rPr>
        <w:t>.0</w:t>
      </w:r>
      <w:r w:rsidR="008A487F">
        <w:rPr>
          <w:rFonts w:cs="Arial"/>
          <w:lang w:val="ru-RU"/>
        </w:rPr>
        <w:t>6</w:t>
      </w:r>
      <w:r w:rsidR="00B16DCF" w:rsidRPr="00D86823">
        <w:rPr>
          <w:rFonts w:cs="Arial"/>
          <w:lang w:val="ru-RU"/>
        </w:rPr>
        <w:t>.201</w:t>
      </w:r>
      <w:r w:rsidR="008A487F">
        <w:rPr>
          <w:rFonts w:cs="Arial"/>
          <w:lang w:val="ru-RU"/>
        </w:rPr>
        <w:t>7</w:t>
      </w:r>
      <w:r w:rsidR="00B16DCF" w:rsidRPr="00D86823">
        <w:rPr>
          <w:rFonts w:cs="Arial"/>
          <w:lang w:val="ru-RU"/>
        </w:rPr>
        <w:t>.</w:t>
      </w:r>
      <w:r w:rsidR="008A487F">
        <w:rPr>
          <w:rFonts w:cs="Arial"/>
          <w:lang w:val="ru-RU"/>
        </w:rPr>
        <w:t xml:space="preserve"> </w:t>
      </w:r>
      <w:r w:rsidR="00B16DCF" w:rsidRPr="00D86823">
        <w:rPr>
          <w:rFonts w:cs="Arial"/>
          <w:lang w:val="ru-RU"/>
        </w:rPr>
        <w:t xml:space="preserve">године, заступа финансијски директор </w:t>
      </w:r>
      <w:r w:rsidR="008A487F">
        <w:rPr>
          <w:rFonts w:cs="Arial"/>
          <w:lang w:val="ru-RU"/>
        </w:rPr>
        <w:t xml:space="preserve">Огранка </w:t>
      </w:r>
      <w:r w:rsidR="00B16DCF" w:rsidRPr="00D86823">
        <w:rPr>
          <w:rFonts w:cs="Arial"/>
          <w:lang w:val="ru-RU"/>
        </w:rPr>
        <w:t xml:space="preserve">ТЕНТ </w:t>
      </w:r>
      <w:r w:rsidR="008A487F">
        <w:rPr>
          <w:rFonts w:cs="Arial"/>
          <w:lang w:val="ru-RU"/>
        </w:rPr>
        <w:t>Жељко Вујиновић</w:t>
      </w:r>
      <w:r w:rsidR="00B16DCF" w:rsidRPr="00D86823">
        <w:rPr>
          <w:rFonts w:cs="Arial"/>
          <w:lang w:val="ru-RU"/>
        </w:rPr>
        <w:t xml:space="preserve"> </w:t>
      </w:r>
      <w:r w:rsidR="00EE793E" w:rsidRPr="008A487F">
        <w:rPr>
          <w:rFonts w:cs="Arial"/>
          <w:lang w:val="ru-RU"/>
        </w:rPr>
        <w:t xml:space="preserve">(у даљем тексту: Корисник услуге)  </w:t>
      </w:r>
    </w:p>
    <w:p w:rsidR="00EE793E" w:rsidRPr="008A487F" w:rsidRDefault="00EE793E" w:rsidP="00EE793E">
      <w:pPr>
        <w:pStyle w:val="KDParagraf"/>
        <w:spacing w:before="0"/>
        <w:rPr>
          <w:rFonts w:cs="Arial"/>
          <w:lang w:val="ru-RU"/>
        </w:rPr>
      </w:pPr>
      <w:r w:rsidRPr="008A487F">
        <w:rPr>
          <w:rFonts w:cs="Arial"/>
          <w:lang w:val="ru-RU"/>
        </w:rPr>
        <w:t>и</w:t>
      </w:r>
    </w:p>
    <w:p w:rsidR="00F14E5E" w:rsidRDefault="00F14E5E" w:rsidP="00EE793E">
      <w:pPr>
        <w:pStyle w:val="KDParagraf"/>
        <w:spacing w:before="0"/>
        <w:rPr>
          <w:rFonts w:cs="Arial"/>
          <w:b/>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B16DCF" w:rsidRPr="00B56DB6" w:rsidRDefault="00D91F3A" w:rsidP="00D91F3A">
      <w:pPr>
        <w:pStyle w:val="ListParagraph"/>
        <w:spacing w:before="0" w:after="0" w:line="240" w:lineRule="auto"/>
        <w:ind w:left="0"/>
        <w:rPr>
          <w:rFonts w:ascii="Arial" w:hAnsi="Arial" w:cs="Arial"/>
          <w:lang w:val="ru-RU"/>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Pr="00B56DB6"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Pr="00B56DB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B56DB6" w:rsidRDefault="00EE793E" w:rsidP="00B16DCF">
      <w:pPr>
        <w:spacing w:before="0"/>
        <w:rPr>
          <w:rFonts w:eastAsia="Calibri" w:cs="Arial"/>
          <w:lang w:val="ru-RU"/>
        </w:rPr>
      </w:pPr>
      <w:r w:rsidRPr="00B56DB6">
        <w:rPr>
          <w:rFonts w:cs="Arial"/>
          <w:lang w:val="ru-RU"/>
        </w:rPr>
        <w:t xml:space="preserve"> (у даљем тексту: Пружалац услуге) </w:t>
      </w: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EE793E" w:rsidRDefault="00EE793E"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Default="00CF1617" w:rsidP="00EE793E">
      <w:pPr>
        <w:pStyle w:val="KDParagraf"/>
        <w:spacing w:before="0"/>
        <w:rPr>
          <w:rFonts w:cs="Arial"/>
          <w:lang w:val="ru-RU"/>
        </w:rPr>
      </w:pPr>
    </w:p>
    <w:p w:rsidR="00CF1617" w:rsidRPr="00B56DB6" w:rsidRDefault="00CF1617"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B96B65">
      <w:pPr>
        <w:pStyle w:val="KDParagraf"/>
        <w:numPr>
          <w:ilvl w:val="0"/>
          <w:numId w:val="22"/>
        </w:numPr>
        <w:spacing w:before="0"/>
        <w:rPr>
          <w:rFonts w:cs="Arial"/>
          <w:lang w:val="ru-RU"/>
        </w:rPr>
      </w:pPr>
      <w:r w:rsidRPr="00B56DB6">
        <w:rPr>
          <w:rFonts w:cs="Arial"/>
          <w:lang w:val="ru-RU"/>
        </w:rPr>
        <w:t xml:space="preserve">да је </w:t>
      </w:r>
      <w:r w:rsidR="00D91F3A">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w:t>
      </w:r>
      <w:r w:rsidR="001D0752" w:rsidRPr="001D0752">
        <w:rPr>
          <w:rFonts w:cs="Arial"/>
          <w:lang w:val="ru-RU"/>
        </w:rPr>
        <w:t xml:space="preserve"> </w:t>
      </w:r>
      <w:r w:rsidR="001D0752" w:rsidRPr="00B56DB6">
        <w:rPr>
          <w:rFonts w:cs="Arial"/>
          <w:lang w:val="ru-RU"/>
        </w:rPr>
        <w:t>бр.</w:t>
      </w:r>
      <w:r w:rsidR="001D0752">
        <w:rPr>
          <w:rFonts w:cs="Arial"/>
          <w:lang w:val="ru-RU"/>
        </w:rPr>
        <w:t xml:space="preserve"> </w:t>
      </w:r>
      <w:r w:rsidR="00E93A63">
        <w:rPr>
          <w:rFonts w:cs="Arial"/>
          <w:lang w:val="ru-RU"/>
        </w:rPr>
        <w:t>235/2019-3000/0643/2019</w:t>
      </w:r>
      <w:r w:rsidR="00425EC6" w:rsidRPr="00B56DB6">
        <w:rPr>
          <w:rFonts w:cs="Arial"/>
          <w:lang w:val="ru-RU"/>
        </w:rPr>
        <w:t xml:space="preserve"> -</w:t>
      </w:r>
      <w:r w:rsidR="00425EC6" w:rsidRPr="00425EC6">
        <w:rPr>
          <w:rFonts w:cs="Arial"/>
          <w:lang w:val="sr-Cyrl-RS"/>
        </w:rPr>
        <w:t xml:space="preserve"> </w:t>
      </w:r>
      <w:r w:rsidR="00E93A63">
        <w:rPr>
          <w:rFonts w:cs="Arial"/>
          <w:lang w:val="sr-Cyrl-RS"/>
        </w:rPr>
        <w:t>Услуга сервисирања опреме на систему хемијских мерења вода-пара-ваздух (аналитика К6) у ТЕ Колубара</w:t>
      </w:r>
      <w:r w:rsidR="00D91F3A">
        <w:rPr>
          <w:rFonts w:cs="Arial"/>
          <w:lang w:val="sr-Cyrl-RS"/>
        </w:rPr>
        <w:t xml:space="preserve">,  </w:t>
      </w:r>
      <w:r w:rsidR="00D91F3A" w:rsidRPr="00D91F3A">
        <w:rPr>
          <w:rFonts w:eastAsia="TimesNewRomanPS-BoldMT" w:cs="Arial"/>
          <w:bCs/>
          <w:color w:val="000000" w:themeColor="text1"/>
          <w:lang w:val="ru-RU"/>
        </w:rPr>
        <w:t xml:space="preserve"> </w:t>
      </w:r>
      <w:r w:rsidR="001D0752">
        <w:rPr>
          <w:rFonts w:cs="Arial"/>
          <w:lang w:val="ru-RU"/>
        </w:rPr>
        <w:t>(у даљем тексту: Услуга);</w:t>
      </w:r>
    </w:p>
    <w:p w:rsidR="00B16DCF" w:rsidRDefault="00EE793E" w:rsidP="00B96B65">
      <w:pPr>
        <w:pStyle w:val="KDNabrajanje"/>
        <w:numPr>
          <w:ilvl w:val="0"/>
          <w:numId w:val="21"/>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Pr>
          <w:rFonts w:cs="Arial"/>
          <w:color w:val="00B0F0"/>
        </w:rPr>
        <w:t>.</w:t>
      </w:r>
    </w:p>
    <w:p w:rsidR="00EE793E" w:rsidRPr="00E47C2E" w:rsidRDefault="00EE793E" w:rsidP="00B96B65">
      <w:pPr>
        <w:pStyle w:val="KDNabrajanje"/>
        <w:numPr>
          <w:ilvl w:val="0"/>
          <w:numId w:val="21"/>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E93A63">
        <w:rPr>
          <w:rFonts w:cs="Arial"/>
        </w:rPr>
        <w:t>235/2019-3000/0643/2019</w:t>
      </w:r>
      <w:r w:rsidRPr="00E47C2E">
        <w:rPr>
          <w:rFonts w:cs="Arial"/>
        </w:rPr>
        <w:t>, која је заведена код Корисника услуге под бројем _</w:t>
      </w:r>
      <w:r w:rsidR="00E9145B">
        <w:rPr>
          <w:rFonts w:cs="Arial"/>
          <w:lang w:val="sr-Cyrl-RS"/>
        </w:rPr>
        <w:t>_____</w:t>
      </w:r>
      <w:r w:rsidRPr="00E47C2E">
        <w:rPr>
          <w:rFonts w:cs="Arial"/>
        </w:rPr>
        <w:t>_____</w:t>
      </w:r>
      <w:r w:rsidR="00FD5422" w:rsidRPr="00E47C2E">
        <w:rPr>
          <w:rFonts w:cs="Arial"/>
        </w:rPr>
        <w:t xml:space="preserve"> од _____.201</w:t>
      </w:r>
      <w:r w:rsidR="00F64B65">
        <w:rPr>
          <w:rFonts w:cs="Arial"/>
          <w:lang w:val="sr-Cyrl-RS"/>
        </w:rPr>
        <w:t>9</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0350BD" w:rsidRPr="008A487F" w:rsidRDefault="000350BD"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Default="00EE793E" w:rsidP="00016893">
      <w:pPr>
        <w:pStyle w:val="KDParagraf"/>
        <w:spacing w:before="0"/>
        <w:rPr>
          <w:rFonts w:cs="Arial"/>
          <w:lang w:val="sr-Cyrl-RS"/>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 xml:space="preserve">зврши и пружи услугу: </w:t>
      </w:r>
      <w:r w:rsidR="00E93A63">
        <w:rPr>
          <w:rFonts w:cs="Arial"/>
          <w:lang w:val="sr-Cyrl-RS"/>
        </w:rPr>
        <w:t>Услуга сервисирања опреме на систему хемијских мерења вода-пара-ваздух (аналитика К6) у ТЕ Колубара</w:t>
      </w:r>
      <w:r w:rsidR="004626C4" w:rsidRPr="00D91F3A">
        <w:rPr>
          <w:rFonts w:cs="Arial"/>
          <w:lang w:val="sr-Cyrl-RS"/>
        </w:rPr>
        <w:t>,</w:t>
      </w:r>
      <w:r w:rsidR="004626C4" w:rsidRPr="000F7D62">
        <w:rPr>
          <w:rFonts w:cs="Arial"/>
          <w:lang w:val="sr-Cyrl-RS"/>
        </w:rPr>
        <w:t xml:space="preserve"> п</w:t>
      </w:r>
      <w:r w:rsidR="004626C4" w:rsidRPr="004626C4">
        <w:rPr>
          <w:rFonts w:cs="Arial"/>
          <w:lang w:val="sr-Cyrl-RS"/>
        </w:rPr>
        <w:t>рема усвојеној Понуди број ___________ од ________________која је у прилогу и саставни је део ово Уговора.</w:t>
      </w:r>
      <w:r w:rsidR="0022080A" w:rsidRPr="0022080A">
        <w:rPr>
          <w:rFonts w:cs="Arial"/>
          <w:lang w:val="sr-Cyrl-RS"/>
        </w:rPr>
        <w:t xml:space="preserve"> </w:t>
      </w:r>
      <w:r w:rsidR="0022080A">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8A487F" w:rsidRDefault="008028FB"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D91F3A" w:rsidRPr="00456FB8" w:rsidRDefault="00D91F3A" w:rsidP="00D91F3A">
      <w:pPr>
        <w:pStyle w:val="KDParagraf"/>
        <w:spacing w:before="0"/>
        <w:rPr>
          <w:rFonts w:cs="Arial"/>
          <w:lang w:val="sr-Cyrl-RS"/>
        </w:rPr>
      </w:pPr>
      <w:r w:rsidRPr="009B486C">
        <w:rPr>
          <w:rFonts w:cs="Arial"/>
          <w:lang w:val="ru-RU"/>
        </w:rPr>
        <w:t xml:space="preserve">Укупна вредност </w:t>
      </w:r>
      <w:r>
        <w:rPr>
          <w:rFonts w:cs="Arial"/>
          <w:lang w:val="ru-RU"/>
        </w:rPr>
        <w:t>услуге</w:t>
      </w:r>
      <w:r w:rsidRPr="009B486C">
        <w:rPr>
          <w:rFonts w:cs="Arial"/>
          <w:lang w:val="ru-RU"/>
        </w:rPr>
        <w:t xml:space="preserve"> из члана 1.овог Уговора износи _____________ (словима:______</w:t>
      </w:r>
      <w:r w:rsidR="00E9145B">
        <w:rPr>
          <w:rFonts w:cs="Arial"/>
          <w:lang w:val="ru-RU"/>
        </w:rPr>
        <w:t>___________________</w:t>
      </w:r>
      <w:r w:rsidRPr="009B486C">
        <w:rPr>
          <w:rFonts w:cs="Arial"/>
          <w:lang w:val="ru-RU"/>
        </w:rPr>
        <w:t xml:space="preserve">________) </w:t>
      </w:r>
      <w:r w:rsidRPr="00456FB8">
        <w:rPr>
          <w:rFonts w:cs="Arial"/>
          <w:lang w:val="sr-Cyrl-RS"/>
        </w:rPr>
        <w:t xml:space="preserve">РСД </w:t>
      </w:r>
      <w:r w:rsidRPr="009B486C">
        <w:rPr>
          <w:rFonts w:cs="Arial"/>
          <w:lang w:val="ru-RU"/>
        </w:rPr>
        <w:t>без пореза на додату вредност</w:t>
      </w:r>
      <w:r w:rsidR="00E9145B">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A6544B" w:rsidRDefault="00A6544B" w:rsidP="00EE793E">
      <w:pPr>
        <w:pStyle w:val="KDParagraf"/>
        <w:spacing w:before="0"/>
        <w:rPr>
          <w:rFonts w:cs="Arial"/>
          <w:b/>
          <w:lang w:val="ru-RU"/>
        </w:rPr>
      </w:pPr>
    </w:p>
    <w:p w:rsidR="00EE793E" w:rsidRPr="00B56DB6" w:rsidRDefault="00F64B65" w:rsidP="00EE793E">
      <w:pPr>
        <w:pStyle w:val="KDParagraf"/>
        <w:spacing w:before="0"/>
        <w:rPr>
          <w:rFonts w:cs="Arial"/>
          <w:b/>
          <w:lang w:val="ru-RU"/>
        </w:rPr>
      </w:pPr>
      <w:r>
        <w:rPr>
          <w:rFonts w:cs="Arial"/>
          <w:b/>
          <w:lang w:val="ru-RU"/>
        </w:rPr>
        <w:t>Н</w:t>
      </w:r>
      <w:r w:rsidR="00EE793E" w:rsidRPr="00B56DB6">
        <w:rPr>
          <w:rFonts w:cs="Arial"/>
          <w:b/>
          <w:lang w:val="ru-RU"/>
        </w:rPr>
        <w:t>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Default="00C01C40" w:rsidP="0098099A">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BE5E77">
        <w:rPr>
          <w:rFonts w:cs="Arial"/>
          <w:b/>
          <w:lang w:val="sr-Cyrl-RS"/>
        </w:rPr>
        <w:t xml:space="preserve">Балканска 13 </w:t>
      </w:r>
      <w:r w:rsidR="004626C4" w:rsidRPr="004626C4">
        <w:rPr>
          <w:rFonts w:cs="Arial"/>
          <w:b/>
          <w:lang w:val="sr-Cyrl-RS"/>
        </w:rPr>
        <w:t xml:space="preserve">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 xml:space="preserve">на адресу Корисника: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w:t>
      </w:r>
      <w:r w:rsidR="004626C4" w:rsidRPr="004626C4">
        <w:rPr>
          <w:rFonts w:cs="Arial"/>
          <w:b/>
          <w:lang w:val="sr-Cyrl-RS"/>
        </w:rPr>
        <w:lastRenderedPageBreak/>
        <w:t>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Default="00C01C40" w:rsidP="0098099A">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D2514" w:rsidRPr="00B56DB6" w:rsidRDefault="00FB2AF2" w:rsidP="0098099A">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BE5E77" w:rsidRPr="00A6544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BE5E77" w:rsidRDefault="00BE5E77" w:rsidP="008D2514">
      <w:pPr>
        <w:pStyle w:val="KDParagraf"/>
        <w:spacing w:before="0"/>
        <w:rPr>
          <w:rFonts w:cs="Arial"/>
          <w:sz w:val="16"/>
          <w:szCs w:val="16"/>
          <w:lang w:val="sr-Cyrl-RS"/>
        </w:rPr>
      </w:pPr>
    </w:p>
    <w:p w:rsidR="00BE5E77" w:rsidRDefault="00BE5E77" w:rsidP="008D2514">
      <w:pPr>
        <w:pStyle w:val="KDParagraf"/>
        <w:spacing w:before="0"/>
        <w:rPr>
          <w:rFonts w:cs="Arial"/>
          <w:sz w:val="16"/>
          <w:szCs w:val="16"/>
          <w:lang w:val="sr-Cyrl-RS"/>
        </w:rPr>
      </w:pPr>
    </w:p>
    <w:p w:rsidR="00384019" w:rsidRPr="00E57C3F" w:rsidRDefault="00384019" w:rsidP="00384019">
      <w:pPr>
        <w:pStyle w:val="KDParagraf"/>
        <w:spacing w:before="0"/>
        <w:rPr>
          <w:rFonts w:cs="Arial"/>
          <w:b/>
          <w:lang w:val="ru-RU"/>
        </w:rPr>
      </w:pPr>
      <w:r w:rsidRPr="00E57C3F">
        <w:rPr>
          <w:rFonts w:cs="Arial"/>
          <w:b/>
          <w:lang w:val="ru-RU"/>
        </w:rPr>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00D91F3A" w:rsidRPr="001D17C8">
        <w:rPr>
          <w:rFonts w:cs="Arial"/>
          <w:lang w:val="ru-RU"/>
        </w:rPr>
        <w:t xml:space="preserve">наплати средство обезбеђења дато на има доброг извршења посла </w:t>
      </w:r>
      <w:r w:rsidR="00D91F3A" w:rsidRPr="001D17C8">
        <w:rPr>
          <w:rFonts w:cs="Arial"/>
          <w:lang w:val="sr-Cyrl-RS"/>
        </w:rPr>
        <w:t>или</w:t>
      </w:r>
      <w:r w:rsidR="00D91F3A" w:rsidRPr="00384019">
        <w:rPr>
          <w:rFonts w:cs="Arial"/>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6B494C" w:rsidRPr="00442A47" w:rsidRDefault="006B494C" w:rsidP="00384019">
      <w:pPr>
        <w:pStyle w:val="KDParagraf"/>
        <w:spacing w:before="0"/>
        <w:rPr>
          <w:rFonts w:cs="Arial"/>
          <w:b/>
          <w:sz w:val="16"/>
          <w:szCs w:val="16"/>
          <w:lang w:val="sr-Cyrl-RS"/>
        </w:rPr>
      </w:pPr>
    </w:p>
    <w:p w:rsidR="00B856D8" w:rsidRDefault="00B856D8" w:rsidP="00EE793E">
      <w:pPr>
        <w:pStyle w:val="KDParagraf"/>
        <w:spacing w:before="0"/>
        <w:rPr>
          <w:rFonts w:cs="Arial"/>
          <w:b/>
          <w:lang w:val="ru-RU"/>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lastRenderedPageBreak/>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Pr="00442A47" w:rsidRDefault="00EE793E" w:rsidP="00EE793E">
      <w:pPr>
        <w:pStyle w:val="KDParagraf"/>
        <w:spacing w:before="0"/>
        <w:rPr>
          <w:rFonts w:cs="Arial"/>
          <w:sz w:val="16"/>
          <w:szCs w:val="16"/>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8099A" w:rsidRPr="004C0DB3" w:rsidRDefault="00EE793E" w:rsidP="004C0DB3">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EE793E" w:rsidRPr="00B56DB6"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7268CF" w:rsidRDefault="007268CF" w:rsidP="00FD3299">
      <w:pPr>
        <w:spacing w:before="0"/>
        <w:ind w:left="284"/>
        <w:rPr>
          <w:rFonts w:cs="Arial"/>
          <w:sz w:val="16"/>
          <w:szCs w:val="16"/>
          <w:lang w:val="ru-RU"/>
        </w:rPr>
      </w:pPr>
    </w:p>
    <w:p w:rsidR="00FD3299" w:rsidRDefault="00FD3299" w:rsidP="00FD3299">
      <w:pPr>
        <w:spacing w:before="0"/>
        <w:ind w:left="284"/>
        <w:rPr>
          <w:rFonts w:cs="Arial"/>
          <w:sz w:val="16"/>
          <w:szCs w:val="16"/>
          <w:lang w:val="ru-RU"/>
        </w:rPr>
      </w:pP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856D8" w:rsidRPr="00D50631" w:rsidRDefault="00EE793E" w:rsidP="00D50631">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8028FB"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3854E1" w:rsidRDefault="003854E1" w:rsidP="00EE793E">
      <w:pPr>
        <w:pStyle w:val="KDParagraf"/>
        <w:spacing w:before="0"/>
        <w:rPr>
          <w:rFonts w:cs="Arial"/>
          <w:b/>
          <w:lang w:val="ru-RU"/>
        </w:rPr>
      </w:pPr>
    </w:p>
    <w:p w:rsidR="00EE793E" w:rsidRDefault="00EE793E" w:rsidP="00EE793E">
      <w:pPr>
        <w:pStyle w:val="KDParagraf"/>
        <w:spacing w:before="0"/>
        <w:rPr>
          <w:rFonts w:cs="Arial"/>
          <w:b/>
          <w:lang w:val="ru-RU"/>
        </w:rPr>
      </w:pPr>
      <w:r w:rsidRPr="00B56DB6">
        <w:rPr>
          <w:rFonts w:cs="Arial"/>
          <w:b/>
          <w:lang w:val="ru-RU"/>
        </w:rPr>
        <w:t>РОК</w:t>
      </w:r>
      <w:r w:rsidR="00D51CA9" w:rsidRPr="00B56DB6">
        <w:rPr>
          <w:rFonts w:cs="Arial"/>
          <w:b/>
          <w:lang w:val="ru-RU"/>
        </w:rPr>
        <w:t>, ДИНАМ</w:t>
      </w:r>
      <w:r w:rsidR="0028569C">
        <w:rPr>
          <w:rFonts w:cs="Arial"/>
          <w:b/>
          <w:lang w:val="ru-RU"/>
        </w:rPr>
        <w:t>И</w:t>
      </w:r>
      <w:r w:rsidR="00D51CA9" w:rsidRPr="00B56DB6">
        <w:rPr>
          <w:rFonts w:cs="Arial"/>
          <w:b/>
          <w:lang w:val="ru-RU"/>
        </w:rPr>
        <w:t xml:space="preserve">КА </w:t>
      </w:r>
      <w:r w:rsidR="00D51CA9">
        <w:rPr>
          <w:rFonts w:cs="Arial"/>
          <w:b/>
          <w:lang w:val="sr-Cyrl-RS"/>
        </w:rPr>
        <w:t xml:space="preserve">И МЕСТО </w:t>
      </w:r>
      <w:r w:rsidRPr="00B56DB6">
        <w:rPr>
          <w:rFonts w:cs="Arial"/>
          <w:b/>
          <w:lang w:val="ru-RU"/>
        </w:rPr>
        <w:t>ПРУЖАЊА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E47D57" w:rsidRPr="004C0DB3" w:rsidRDefault="004040DF" w:rsidP="004C0DB3">
      <w:pPr>
        <w:pStyle w:val="Heading10"/>
        <w:spacing w:before="0"/>
        <w:ind w:left="0" w:firstLine="0"/>
        <w:jc w:val="both"/>
        <w:rPr>
          <w:rFonts w:cs="Arial"/>
          <w:sz w:val="24"/>
          <w:szCs w:val="24"/>
        </w:rPr>
      </w:pPr>
      <w:r w:rsidRPr="00306414">
        <w:rPr>
          <w:rFonts w:cs="Arial"/>
          <w:b w:val="0"/>
        </w:rPr>
        <w:t xml:space="preserve">Рок извршења услуге  </w:t>
      </w:r>
      <w:r w:rsidR="007268CF" w:rsidRPr="007268CF">
        <w:rPr>
          <w:rFonts w:cs="Arial"/>
          <w:b w:val="0"/>
        </w:rPr>
        <w:t>је у периоду од 12 месеци од ступања уговора на снагу.</w:t>
      </w:r>
    </w:p>
    <w:p w:rsidR="008C3DFA" w:rsidRPr="006E554E" w:rsidRDefault="00485559" w:rsidP="00442A47">
      <w:pPr>
        <w:pStyle w:val="KDParagraf"/>
        <w:spacing w:before="0"/>
        <w:rPr>
          <w:rFonts w:cs="Arial"/>
          <w:color w:val="000000" w:themeColor="text1"/>
          <w:lang w:val="ru-RU" w:eastAsia="zh-CN"/>
        </w:rPr>
      </w:pPr>
      <w:r w:rsidRPr="006B6FDF">
        <w:rPr>
          <w:rFonts w:cs="Arial"/>
          <w:lang w:val="sr-Cyrl-RS"/>
        </w:rPr>
        <w:t>Место изв</w:t>
      </w:r>
      <w:r w:rsidR="008C3DFA">
        <w:rPr>
          <w:rFonts w:cs="Arial"/>
          <w:lang w:val="sr-Cyrl-RS"/>
        </w:rPr>
        <w:t>ршења услуге</w:t>
      </w:r>
      <w:r w:rsidR="00A11C80">
        <w:rPr>
          <w:rFonts w:cs="Arial"/>
          <w:lang w:val="sr-Cyrl-RS"/>
        </w:rPr>
        <w:t xml:space="preserve"> </w:t>
      </w:r>
      <w:r w:rsidR="009F1F36" w:rsidRPr="00801035">
        <w:rPr>
          <w:rFonts w:cs="Arial"/>
          <w:color w:val="000000" w:themeColor="text1"/>
          <w:lang w:val="sr-Cyrl-RS" w:eastAsia="zh-CN"/>
        </w:rPr>
        <w:t>Огранак ТЕНТ, локација ТЕ Колубара, 3.октобар 146, Велики Црљени</w:t>
      </w:r>
      <w:r w:rsidR="009F1F36">
        <w:rPr>
          <w:rFonts w:cs="Arial"/>
          <w:color w:val="000000" w:themeColor="text1"/>
          <w:lang w:val="sr-Cyrl-RS" w:eastAsia="zh-CN"/>
        </w:rPr>
        <w:t xml:space="preserve"> и</w:t>
      </w:r>
      <w:r w:rsidR="009F1F36" w:rsidRPr="000820CE">
        <w:rPr>
          <w:rFonts w:cs="Arial"/>
          <w:color w:val="000000" w:themeColor="text1"/>
          <w:lang w:val="sr-Cyrl-RS" w:eastAsia="zh-CN"/>
        </w:rPr>
        <w:t xml:space="preserve"> </w:t>
      </w:r>
      <w:r w:rsidR="009F1F36" w:rsidRPr="000D05C9">
        <w:rPr>
          <w:rFonts w:cs="Arial"/>
          <w:color w:val="000000" w:themeColor="text1"/>
          <w:lang w:val="sr-Cyrl-RS" w:eastAsia="zh-CN"/>
        </w:rPr>
        <w:t xml:space="preserve">друге локације </w:t>
      </w:r>
      <w:r w:rsidR="009F1F36" w:rsidRPr="00B56DB6">
        <w:rPr>
          <w:rFonts w:cs="Arial"/>
          <w:color w:val="000000" w:themeColor="text1"/>
          <w:lang w:val="ru-RU"/>
        </w:rPr>
        <w:t>Корисник</w:t>
      </w:r>
      <w:r w:rsidR="009F1F36">
        <w:rPr>
          <w:rFonts w:cs="Arial"/>
          <w:color w:val="000000" w:themeColor="text1"/>
          <w:lang w:val="ru-RU"/>
        </w:rPr>
        <w:t>а</w:t>
      </w:r>
      <w:r w:rsidR="009F1F36" w:rsidRPr="00B56DB6">
        <w:rPr>
          <w:rFonts w:cs="Arial"/>
          <w:color w:val="000000" w:themeColor="text1"/>
          <w:lang w:val="ru-RU"/>
        </w:rPr>
        <w:t xml:space="preserve"> услуге</w:t>
      </w:r>
      <w:r w:rsidR="009F1F36">
        <w:rPr>
          <w:rFonts w:cs="Arial"/>
          <w:color w:val="000000" w:themeColor="text1"/>
          <w:lang w:val="sr-Cyrl-RS" w:eastAsia="zh-CN"/>
        </w:rPr>
        <w:t xml:space="preserve">, на захтев </w:t>
      </w:r>
      <w:r w:rsidR="009F1F36" w:rsidRPr="00B56DB6">
        <w:rPr>
          <w:rFonts w:cs="Arial"/>
          <w:color w:val="000000" w:themeColor="text1"/>
          <w:lang w:val="ru-RU"/>
        </w:rPr>
        <w:t>Корисник</w:t>
      </w:r>
      <w:r w:rsidR="009F1F36">
        <w:rPr>
          <w:rFonts w:cs="Arial"/>
          <w:color w:val="000000" w:themeColor="text1"/>
          <w:lang w:val="ru-RU"/>
        </w:rPr>
        <w:t>а</w:t>
      </w:r>
      <w:r w:rsidR="009F1F36" w:rsidRPr="00B56DB6">
        <w:rPr>
          <w:rFonts w:cs="Arial"/>
          <w:color w:val="000000" w:themeColor="text1"/>
          <w:lang w:val="ru-RU"/>
        </w:rPr>
        <w:t xml:space="preserve"> услуге</w:t>
      </w:r>
      <w:r w:rsidR="009F1F36">
        <w:rPr>
          <w:rFonts w:cs="Arial"/>
          <w:color w:val="000000" w:themeColor="text1"/>
          <w:lang w:val="sr-Cyrl-RS" w:eastAsia="zh-CN"/>
        </w:rPr>
        <w:t xml:space="preserve"> и уз сагласност </w:t>
      </w:r>
      <w:r w:rsidR="009F1F36" w:rsidRPr="00B56DB6">
        <w:rPr>
          <w:rFonts w:cs="Arial"/>
          <w:lang w:val="ru-RU"/>
        </w:rPr>
        <w:t>Пружа</w:t>
      </w:r>
      <w:r w:rsidR="009F1F36">
        <w:rPr>
          <w:rFonts w:cs="Arial"/>
          <w:lang w:val="ru-RU"/>
        </w:rPr>
        <w:t>оца</w:t>
      </w:r>
      <w:r w:rsidR="009F1F36" w:rsidRPr="00B56DB6">
        <w:rPr>
          <w:rFonts w:cs="Arial"/>
          <w:lang w:val="ru-RU"/>
        </w:rPr>
        <w:t xml:space="preserve"> услуге</w:t>
      </w:r>
      <w:r w:rsidR="001D0752" w:rsidRPr="001D0752">
        <w:rPr>
          <w:rFonts w:cs="Arial"/>
          <w:color w:val="000000" w:themeColor="text1"/>
          <w:lang w:val="sr-Cyrl-RS" w:eastAsia="zh-CN"/>
        </w:rPr>
        <w:t>.</w:t>
      </w:r>
    </w:p>
    <w:p w:rsidR="006E554E" w:rsidRPr="00197F2E" w:rsidRDefault="006E554E" w:rsidP="00442A47">
      <w:pPr>
        <w:pStyle w:val="KDParagraf"/>
        <w:spacing w:before="0"/>
        <w:rPr>
          <w:rFonts w:cs="Arial"/>
          <w:color w:val="000000" w:themeColor="text1"/>
          <w:lang w:val="ru-RU" w:eastAsia="zh-CN"/>
        </w:rPr>
      </w:pPr>
    </w:p>
    <w:p w:rsidR="00D50631" w:rsidRDefault="00D50631" w:rsidP="003C3C96">
      <w:pPr>
        <w:pStyle w:val="KDParagraf"/>
        <w:spacing w:before="0"/>
        <w:rPr>
          <w:rFonts w:cs="Arial"/>
          <w:b/>
          <w:lang w:val="ru-RU"/>
        </w:rPr>
      </w:pPr>
    </w:p>
    <w:p w:rsidR="00D50631" w:rsidRDefault="00D50631" w:rsidP="003C3C96">
      <w:pPr>
        <w:pStyle w:val="KDParagraf"/>
        <w:spacing w:before="0"/>
        <w:rPr>
          <w:rFonts w:cs="Arial"/>
          <w:b/>
          <w:lang w:val="ru-RU"/>
        </w:rPr>
      </w:pPr>
    </w:p>
    <w:p w:rsidR="00D50631" w:rsidRDefault="00D50631" w:rsidP="003C3C96">
      <w:pPr>
        <w:pStyle w:val="KDParagraf"/>
        <w:spacing w:before="0"/>
        <w:rPr>
          <w:rFonts w:cs="Arial"/>
          <w:b/>
          <w:lang w:val="ru-RU"/>
        </w:rPr>
      </w:pPr>
    </w:p>
    <w:p w:rsidR="003C3C96" w:rsidRPr="00674EEC" w:rsidRDefault="003C3C96" w:rsidP="003C3C96">
      <w:pPr>
        <w:pStyle w:val="KDParagraf"/>
        <w:spacing w:before="0"/>
        <w:rPr>
          <w:rFonts w:cs="Arial"/>
          <w:b/>
          <w:lang w:val="ru-RU"/>
        </w:rPr>
      </w:pPr>
      <w:r w:rsidRPr="00674EEC">
        <w:rPr>
          <w:rFonts w:cs="Arial"/>
          <w:b/>
          <w:lang w:val="ru-RU"/>
        </w:rPr>
        <w:lastRenderedPageBreak/>
        <w:t xml:space="preserve">СРЕДСТВА ФИНАНСИЈСКОГ ОБЕЗБЕЂЕЊА </w:t>
      </w:r>
    </w:p>
    <w:p w:rsidR="003C3C96" w:rsidRPr="00674EEC" w:rsidRDefault="003C3C96" w:rsidP="003C3C96">
      <w:pPr>
        <w:pStyle w:val="KDParagraf"/>
        <w:spacing w:before="0"/>
        <w:jc w:val="center"/>
        <w:rPr>
          <w:rFonts w:cs="Arial"/>
          <w:lang w:val="ru-RU"/>
        </w:rPr>
      </w:pPr>
      <w:r w:rsidRPr="00674EEC">
        <w:rPr>
          <w:rFonts w:cs="Arial"/>
          <w:b/>
          <w:lang w:val="ru-RU"/>
        </w:rPr>
        <w:t xml:space="preserve">Члан </w:t>
      </w:r>
      <w:r w:rsidRPr="003C3C96">
        <w:rPr>
          <w:rFonts w:cs="Arial"/>
          <w:b/>
          <w:lang w:val="sr-Cyrl-RS"/>
        </w:rPr>
        <w:t>12</w:t>
      </w:r>
      <w:r w:rsidRPr="00674EEC">
        <w:rPr>
          <w:rFonts w:cs="Arial"/>
          <w:lang w:val="ru-RU"/>
        </w:rPr>
        <w:t>.</w:t>
      </w:r>
    </w:p>
    <w:p w:rsidR="003C3C96" w:rsidRPr="00F1388F" w:rsidRDefault="003C3C96" w:rsidP="003C3C96">
      <w:pPr>
        <w:tabs>
          <w:tab w:val="left" w:pos="567"/>
        </w:tabs>
        <w:spacing w:before="0"/>
        <w:rPr>
          <w:rFonts w:cs="Arial"/>
          <w:b/>
          <w:lang w:val="sr-Cyrl-RS"/>
        </w:rPr>
      </w:pPr>
      <w:r w:rsidRPr="00F1388F">
        <w:rPr>
          <w:rFonts w:cs="Arial"/>
          <w:b/>
          <w:lang w:val="sr-Cyrl-RS"/>
        </w:rPr>
        <w:t>Меница за добро извршење посла</w:t>
      </w:r>
    </w:p>
    <w:p w:rsidR="003C3C96" w:rsidRPr="00B56DB6" w:rsidRDefault="003C3C96" w:rsidP="003C3C96">
      <w:pPr>
        <w:tabs>
          <w:tab w:val="left" w:pos="567"/>
        </w:tabs>
        <w:spacing w:before="0"/>
        <w:rPr>
          <w:rFonts w:cs="Arial"/>
          <w:lang w:val="ru-RU"/>
        </w:rPr>
      </w:pPr>
      <w:r w:rsidRPr="00B56DB6">
        <w:rPr>
          <w:rFonts w:cs="Arial"/>
          <w:lang w:val="ru-RU"/>
        </w:rPr>
        <w:t>Пружалац услуге је обавезан да у</w:t>
      </w:r>
      <w:r w:rsidR="00D457A1">
        <w:rPr>
          <w:rFonts w:cs="Arial"/>
          <w:lang w:val="ru-RU"/>
        </w:rPr>
        <w:t>з</w:t>
      </w:r>
      <w:r w:rsidRPr="00B56DB6">
        <w:rPr>
          <w:rFonts w:cs="Arial"/>
          <w:lang w:val="ru-RU"/>
        </w:rPr>
        <w:t xml:space="preserve"> потписа</w:t>
      </w:r>
      <w:r w:rsidR="00D457A1">
        <w:rPr>
          <w:rFonts w:cs="Arial"/>
          <w:lang w:val="ru-RU"/>
        </w:rPr>
        <w:t>н</w:t>
      </w:r>
      <w:r w:rsidRPr="00B56DB6">
        <w:rPr>
          <w:rFonts w:cs="Arial"/>
          <w:lang w:val="ru-RU"/>
        </w:rPr>
        <w:t xml:space="preserve"> Уговор,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268CF" w:rsidRDefault="003C3C96" w:rsidP="004B7A9A">
      <w:pPr>
        <w:pStyle w:val="KDParagraf"/>
        <w:spacing w:before="0"/>
        <w:rPr>
          <w:rFonts w:cs="Arial"/>
          <w:lang w:val="ru-RU"/>
        </w:rPr>
      </w:pPr>
      <w:r w:rsidRPr="00B56DB6">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F935A2" w:rsidRPr="005C1D0F" w:rsidRDefault="00F935A2" w:rsidP="00F935A2">
      <w:pPr>
        <w:pStyle w:val="KDParagraf"/>
        <w:spacing w:before="0"/>
        <w:jc w:val="center"/>
        <w:rPr>
          <w:rFonts w:cs="Arial"/>
          <w:b/>
          <w:lang w:val="ru-RU"/>
        </w:rPr>
      </w:pPr>
      <w:r w:rsidRPr="005C1D0F">
        <w:rPr>
          <w:rFonts w:cs="Arial"/>
          <w:b/>
          <w:lang w:val="ru-RU"/>
        </w:rPr>
        <w:t>Члан 13.</w:t>
      </w:r>
    </w:p>
    <w:p w:rsidR="00F935A2" w:rsidRPr="00AA25CE" w:rsidRDefault="00F935A2" w:rsidP="00F935A2">
      <w:pPr>
        <w:pStyle w:val="KDParagraf"/>
        <w:spacing w:before="0"/>
        <w:rPr>
          <w:rFonts w:cs="Arial"/>
          <w:b/>
          <w:u w:val="single"/>
          <w:lang w:val="sr-Cyrl-RS"/>
        </w:rPr>
      </w:pPr>
      <w:r w:rsidRPr="00AA25CE">
        <w:rPr>
          <w:rFonts w:cs="Arial"/>
          <w:b/>
          <w:u w:val="single"/>
          <w:lang w:val="sr-Cyrl-RS"/>
        </w:rPr>
        <w:t>Меница као гаранција за  отклањање грешака у гарантном року</w:t>
      </w:r>
    </w:p>
    <w:p w:rsidR="00F935A2" w:rsidRPr="005C1D0F" w:rsidRDefault="00F935A2" w:rsidP="00F935A2">
      <w:pPr>
        <w:rPr>
          <w:rFonts w:eastAsia="Arial Unicode MS"/>
        </w:rPr>
      </w:pPr>
      <w:r w:rsidRPr="005C1D0F">
        <w:rPr>
          <w:rFonts w:cs="Arial"/>
          <w:lang w:val="sr-Cyrl-RS"/>
        </w:rPr>
        <w:t xml:space="preserve">Пружалац услуга </w:t>
      </w:r>
      <w:r w:rsidRPr="005C1D0F">
        <w:rPr>
          <w:rFonts w:eastAsia="Arial Unicode MS"/>
        </w:rPr>
        <w:t xml:space="preserve">се обавезује да </w:t>
      </w:r>
      <w:r w:rsidRPr="005C1D0F">
        <w:rPr>
          <w:rFonts w:cs="Arial"/>
          <w:lang w:val="sr-Cyrl-RS"/>
        </w:rPr>
        <w:t>Корисник услуге</w:t>
      </w:r>
      <w:r w:rsidRPr="005C1D0F">
        <w:rPr>
          <w:rFonts w:eastAsia="Arial Unicode MS"/>
        </w:rPr>
        <w:t xml:space="preserve"> у тренутку примопредаје радова или најкасније 5 дана пре истека средства финансијског обезбеђења за добро извршење посла, достави:</w:t>
      </w:r>
    </w:p>
    <w:p w:rsidR="00F935A2" w:rsidRPr="005C1D0F" w:rsidRDefault="00F935A2" w:rsidP="00F935A2">
      <w:pPr>
        <w:pStyle w:val="ListParagraph"/>
        <w:numPr>
          <w:ilvl w:val="0"/>
          <w:numId w:val="27"/>
        </w:numPr>
        <w:spacing w:before="0" w:after="0" w:line="240" w:lineRule="auto"/>
        <w:rPr>
          <w:rFonts w:ascii="Arial" w:eastAsia="Arial Unicode MS" w:hAnsi="Arial" w:cs="Arial"/>
        </w:rPr>
      </w:pPr>
      <w:r w:rsidRPr="005C1D0F">
        <w:rPr>
          <w:rFonts w:ascii="Arial" w:eastAsia="Arial Unicode MS"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F935A2" w:rsidRPr="005C1D0F" w:rsidRDefault="00F935A2" w:rsidP="00F935A2">
      <w:pPr>
        <w:pStyle w:val="ListParagraph"/>
        <w:numPr>
          <w:ilvl w:val="0"/>
          <w:numId w:val="27"/>
        </w:numPr>
        <w:spacing w:before="0" w:after="0" w:line="240" w:lineRule="auto"/>
        <w:rPr>
          <w:rFonts w:ascii="Arial" w:eastAsia="Arial Unicode MS" w:hAnsi="Arial" w:cs="Arial"/>
        </w:rPr>
      </w:pPr>
      <w:r w:rsidRPr="005C1D0F">
        <w:rPr>
          <w:rFonts w:ascii="Arial" w:eastAsia="Arial Unicode MS" w:hAnsi="Arial" w:cs="Arial"/>
        </w:rPr>
        <w:t xml:space="preserve">Менично писмо – овлашћење којим понуђач овлашћује наручиоца да може наплатити меницу  на износ од 5% од </w:t>
      </w:r>
      <w:r>
        <w:rPr>
          <w:rFonts w:ascii="Arial" w:eastAsia="Arial Unicode MS" w:hAnsi="Arial" w:cs="Arial"/>
          <w:lang w:val="sr-Cyrl-RS"/>
        </w:rPr>
        <w:t>укупно уговорене вредности</w:t>
      </w:r>
      <w:r w:rsidRPr="005C1D0F">
        <w:rPr>
          <w:rFonts w:ascii="Arial" w:eastAsia="Arial Unicode MS" w:hAnsi="Arial" w:cs="Arial"/>
        </w:rPr>
        <w:t xml:space="preserve"> (без ПДВ-а)</w:t>
      </w:r>
      <w:r>
        <w:rPr>
          <w:rFonts w:ascii="Arial" w:eastAsia="Arial Unicode MS" w:hAnsi="Arial" w:cs="Arial"/>
        </w:rPr>
        <w:t xml:space="preserve"> са роком важења минимално </w:t>
      </w:r>
      <w:r w:rsidRPr="005C1D0F">
        <w:rPr>
          <w:rFonts w:ascii="Arial" w:eastAsia="Arial Unicode MS" w:hAnsi="Arial" w:cs="Arial"/>
        </w:rPr>
        <w:t xml:space="preserve">( 30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F935A2" w:rsidRPr="005C1D0F" w:rsidRDefault="00F935A2" w:rsidP="00F935A2">
      <w:pPr>
        <w:numPr>
          <w:ilvl w:val="0"/>
          <w:numId w:val="27"/>
        </w:numPr>
        <w:spacing w:before="0"/>
        <w:rPr>
          <w:rFonts w:eastAsia="Arial Unicode MS"/>
        </w:rPr>
      </w:pPr>
      <w:r w:rsidRPr="005C1D0F">
        <w:rPr>
          <w:rFonts w:eastAsia="Arial Unicode M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935A2" w:rsidRPr="005C1D0F" w:rsidRDefault="00F935A2" w:rsidP="00F935A2">
      <w:pPr>
        <w:numPr>
          <w:ilvl w:val="0"/>
          <w:numId w:val="27"/>
        </w:numPr>
        <w:spacing w:before="0"/>
        <w:rPr>
          <w:rFonts w:eastAsia="Arial Unicode MS"/>
        </w:rPr>
      </w:pPr>
      <w:r w:rsidRPr="005C1D0F">
        <w:rPr>
          <w:rFonts w:eastAsia="Arial Unicode MS"/>
        </w:rPr>
        <w:t>фотокопију ОП обрасца.</w:t>
      </w:r>
    </w:p>
    <w:p w:rsidR="00F935A2" w:rsidRPr="005C1D0F" w:rsidRDefault="00F935A2" w:rsidP="00F935A2">
      <w:pPr>
        <w:numPr>
          <w:ilvl w:val="0"/>
          <w:numId w:val="27"/>
        </w:numPr>
        <w:spacing w:before="0"/>
        <w:rPr>
          <w:rFonts w:eastAsia="Arial Unicode MS"/>
        </w:rPr>
      </w:pPr>
      <w:r w:rsidRPr="005C1D0F">
        <w:rPr>
          <w:rFonts w:eastAsia="Arial Unicode M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935A2" w:rsidRPr="005C1D0F" w:rsidRDefault="00F935A2" w:rsidP="004C0DB3">
      <w:pPr>
        <w:spacing w:before="0"/>
        <w:rPr>
          <w:rFonts w:eastAsia="Arial Unicode MS"/>
        </w:rPr>
      </w:pPr>
      <w:r w:rsidRPr="005C1D0F">
        <w:rPr>
          <w:rFonts w:eastAsia="Arial Unicode MS"/>
        </w:rPr>
        <w:t xml:space="preserve">Меница може бити наплаћена у случају да </w:t>
      </w:r>
      <w:r w:rsidRPr="005C1D0F">
        <w:rPr>
          <w:rFonts w:cs="Arial"/>
          <w:lang w:val="sr-Cyrl-RS"/>
        </w:rPr>
        <w:t xml:space="preserve">Пружалац услуга </w:t>
      </w:r>
      <w:r w:rsidRPr="005C1D0F">
        <w:rPr>
          <w:rFonts w:eastAsia="Arial Unicode MS"/>
        </w:rPr>
        <w:t xml:space="preserve">не отклони недостатке у гарантном року. </w:t>
      </w:r>
    </w:p>
    <w:p w:rsidR="00F935A2" w:rsidRPr="00D87582" w:rsidRDefault="00F935A2" w:rsidP="004C0DB3">
      <w:pPr>
        <w:spacing w:before="0"/>
        <w:rPr>
          <w:rFonts w:eastAsia="Arial Unicode MS"/>
          <w:lang w:val="sr-Cyrl-RS"/>
        </w:rPr>
      </w:pPr>
      <w:r w:rsidRPr="005C1D0F">
        <w:rPr>
          <w:rFonts w:eastAsia="Arial Unicode MS"/>
        </w:rPr>
        <w:t xml:space="preserve">Уколико се средство финансијског обезбеђења не достави у уговореном року, </w:t>
      </w:r>
      <w:r w:rsidRPr="005C1D0F">
        <w:rPr>
          <w:rFonts w:cs="Arial"/>
          <w:lang w:val="sr-Cyrl-RS"/>
        </w:rPr>
        <w:t xml:space="preserve">Пружалац услуга </w:t>
      </w:r>
      <w:r w:rsidRPr="005C1D0F">
        <w:rPr>
          <w:rFonts w:eastAsia="Arial Unicode MS"/>
        </w:rPr>
        <w:t>има право  да наплати средство финанасијског обезбеђења за добро извршење посла.</w:t>
      </w:r>
    </w:p>
    <w:p w:rsidR="00F935A2" w:rsidRPr="005C1D0F" w:rsidRDefault="00F935A2" w:rsidP="004C0DB3">
      <w:pPr>
        <w:pStyle w:val="KDParagraf"/>
        <w:spacing w:before="0"/>
        <w:rPr>
          <w:rFonts w:cs="Arial"/>
        </w:rPr>
      </w:pPr>
      <w:r w:rsidRPr="005C1D0F">
        <w:rPr>
          <w:rFonts w:cs="Arial"/>
          <w:lang w:val="sr-Cyrl-RS"/>
        </w:rPr>
        <w:t xml:space="preserve">Код </w:t>
      </w:r>
      <w:r w:rsidRPr="005C1D0F">
        <w:rPr>
          <w:rFonts w:cs="Arial"/>
          <w:lang w:val="ru-RU"/>
        </w:rPr>
        <w:t xml:space="preserve">сукцесивног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w:t>
      </w:r>
      <w:r w:rsidRPr="005C1D0F">
        <w:rPr>
          <w:rFonts w:cs="Arial"/>
          <w:lang w:val="ru-RU"/>
        </w:rPr>
        <w:lastRenderedPageBreak/>
        <w:t>дана пре истека претходног, тако да буде обезбеђен гарантни рок за све извршене услуге која су предмет набавке.</w:t>
      </w:r>
    </w:p>
    <w:p w:rsidR="002D5508" w:rsidRPr="007D0E12" w:rsidRDefault="002D5508" w:rsidP="002D5508">
      <w:pPr>
        <w:pStyle w:val="KDParagraf"/>
        <w:spacing w:before="0"/>
        <w:rPr>
          <w:rFonts w:cs="Arial"/>
          <w:b/>
          <w:sz w:val="16"/>
          <w:szCs w:val="16"/>
          <w:lang w:val="ru-RU"/>
        </w:rPr>
      </w:pP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F935A2">
        <w:rPr>
          <w:rFonts w:cs="Arial"/>
          <w:b/>
          <w:lang w:val="sr-Cyrl-RS"/>
        </w:rPr>
        <w:t>4</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Извршиоци су ангажована лица од стране Пружаоца услуге.</w:t>
      </w:r>
    </w:p>
    <w:p w:rsidR="0028569C" w:rsidRDefault="0028569C" w:rsidP="00586A59">
      <w:pPr>
        <w:pStyle w:val="KDParagraf"/>
        <w:spacing w:before="0"/>
        <w:jc w:val="center"/>
        <w:rPr>
          <w:rFonts w:cs="Arial"/>
          <w:b/>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F935A2">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7D0E12">
        <w:rPr>
          <w:rFonts w:cs="Arial"/>
          <w:color w:val="000000" w:themeColor="text1"/>
          <w:lang w:val="ru-RU"/>
        </w:rPr>
        <w:t xml:space="preserve"> </w:t>
      </w:r>
      <w:r w:rsidRPr="00B56DB6">
        <w:rPr>
          <w:rFonts w:cs="Arial"/>
          <w:color w:val="000000" w:themeColor="text1"/>
          <w:lang w:val="ru-RU"/>
        </w:rPr>
        <w:t>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9D5D05" w:rsidRPr="006A03F3" w:rsidRDefault="00EE793E" w:rsidP="00EE793E">
      <w:pPr>
        <w:pStyle w:val="KDParagraf"/>
        <w:spacing w:before="0"/>
        <w:rPr>
          <w:rFonts w:cs="Arial"/>
          <w:color w:val="000000" w:themeColor="text1"/>
          <w:lang w:val="ru-RU"/>
        </w:rPr>
      </w:pPr>
      <w:r w:rsidRPr="00B56DB6">
        <w:rPr>
          <w:rFonts w:cs="Arial"/>
          <w:color w:val="000000" w:themeColor="text1"/>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9D5D05" w:rsidRPr="006A03F3" w:rsidRDefault="00EE793E" w:rsidP="00442A47">
      <w:pPr>
        <w:pStyle w:val="KDParagraf"/>
        <w:spacing w:before="0"/>
        <w:rPr>
          <w:rFonts w:cs="Arial"/>
          <w:b/>
          <w:sz w:val="10"/>
          <w:szCs w:val="10"/>
          <w:lang w:val="ru-RU"/>
        </w:rPr>
      </w:pPr>
      <w:r w:rsidRPr="00B56DB6">
        <w:rPr>
          <w:rFonts w:cs="Arial"/>
          <w:color w:val="000000" w:themeColor="text1"/>
          <w:lang w:val="ru-RU"/>
        </w:rPr>
        <w:t xml:space="preserve">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F935A2">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7279F2" w:rsidRPr="004C0DB3"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7279F2" w:rsidRDefault="007279F2"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F935A2">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r w:rsidR="00442A47">
        <w:rPr>
          <w:rFonts w:cs="Arial"/>
          <w:color w:val="000000" w:themeColor="text1"/>
          <w:lang w:val="ru-RU"/>
        </w:rPr>
        <w:t xml:space="preserve"> </w:t>
      </w: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C86762" w:rsidRPr="007D0E12" w:rsidRDefault="00C86762" w:rsidP="00EE793E">
      <w:pPr>
        <w:pStyle w:val="KDParagraf"/>
        <w:spacing w:before="0"/>
        <w:rPr>
          <w:rFonts w:cs="Arial"/>
          <w:b/>
          <w:sz w:val="16"/>
          <w:szCs w:val="16"/>
          <w:lang w:val="ru-RU"/>
        </w:rPr>
      </w:pP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F935A2">
        <w:rPr>
          <w:rFonts w:cs="Arial"/>
          <w:b/>
          <w:lang w:val="ru-RU"/>
        </w:rPr>
        <w:t>8</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sidR="007A7E8B" w:rsidRPr="007A7E8B">
        <w:rPr>
          <w:rFonts w:cs="Arial"/>
          <w:lang w:val="ru-RU"/>
        </w:rPr>
        <w:t xml:space="preserve"> </w:t>
      </w:r>
      <w:r w:rsidR="007A7E8B">
        <w:rPr>
          <w:rFonts w:cs="Arial"/>
          <w:lang w:val="ru-RU"/>
        </w:rPr>
        <w:t>и достављања средства финансијског обезбеђења</w:t>
      </w:r>
      <w:r w:rsidR="00A03252">
        <w:rPr>
          <w:rFonts w:cs="Arial"/>
          <w:lang w:val="ru-RU"/>
        </w:rPr>
        <w:t xml:space="preserve"> за добро извршење посла</w:t>
      </w:r>
      <w:r w:rsidR="007A7E8B">
        <w:rPr>
          <w:rFonts w:cs="Arial"/>
          <w:lang w:val="ru-RU"/>
        </w:rPr>
        <w:t>.</w:t>
      </w:r>
    </w:p>
    <w:p w:rsidR="007A7E8B" w:rsidRPr="00442A47" w:rsidRDefault="007A7E8B" w:rsidP="00EE793E">
      <w:pPr>
        <w:pStyle w:val="KDParagraf"/>
        <w:spacing w:before="0"/>
        <w:rPr>
          <w:rFonts w:cs="Arial"/>
          <w:sz w:val="16"/>
          <w:szCs w:val="16"/>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F935A2">
        <w:rPr>
          <w:rFonts w:cs="Arial"/>
          <w:b/>
          <w:lang w:val="ru-RU"/>
        </w:rPr>
        <w:t>9</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Овај Уговор се </w:t>
      </w:r>
      <w:r w:rsidR="00896CE4">
        <w:rPr>
          <w:rFonts w:cs="Arial"/>
          <w:color w:val="000000" w:themeColor="text1"/>
          <w:lang w:val="ru-RU"/>
        </w:rPr>
        <w:t xml:space="preserve">закључује </w:t>
      </w:r>
      <w:r w:rsidR="00A03252">
        <w:rPr>
          <w:rFonts w:cs="Arial"/>
          <w:color w:val="000000" w:themeColor="text1"/>
          <w:lang w:val="ru-RU"/>
        </w:rPr>
        <w:t>до испуњења свих уговорних обавеза</w:t>
      </w:r>
      <w:r w:rsidRPr="00B56DB6">
        <w:rPr>
          <w:rFonts w:cs="Arial"/>
          <w:color w:val="000000" w:themeColor="text1"/>
          <w:lang w:val="ru-RU"/>
        </w:rPr>
        <w:t>.</w:t>
      </w:r>
    </w:p>
    <w:p w:rsidR="004C0DB3" w:rsidRPr="00D50631" w:rsidRDefault="00730FD9" w:rsidP="00EE793E">
      <w:pPr>
        <w:pStyle w:val="KDParagraf"/>
        <w:spacing w:before="0"/>
        <w:rPr>
          <w:rFonts w:eastAsia="Calibri" w:cs="Arial"/>
          <w:color w:val="000000"/>
          <w:lang w:val="sr-Cyrl-RS"/>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B53AE9" w:rsidRPr="00442A47" w:rsidRDefault="00B53AE9" w:rsidP="00D50631">
      <w:pPr>
        <w:pStyle w:val="KDParagraf"/>
        <w:spacing w:before="0"/>
        <w:rPr>
          <w:rFonts w:cs="Arial"/>
          <w:b/>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F935A2">
        <w:rPr>
          <w:rFonts w:cs="Arial"/>
          <w:b/>
          <w:lang w:val="ru-RU"/>
        </w:rPr>
        <w:t>20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984BF3">
        <w:rPr>
          <w:rFonts w:cs="Arial"/>
          <w:lang w:val="sr-Cyrl-RS"/>
        </w:rPr>
        <w:t>1</w:t>
      </w:r>
      <w:r w:rsidRPr="00B56DB6">
        <w:rPr>
          <w:rFonts w:cs="Arial"/>
          <w:lang w:val="ru-RU"/>
        </w:rPr>
        <w:t>. овог Уговора, сачињени су на српском језику. На овај Уговор примењују се закони Републике Србије.</w:t>
      </w:r>
    </w:p>
    <w:p w:rsidR="00EE793E" w:rsidRDefault="00EE793E" w:rsidP="00EE793E">
      <w:pPr>
        <w:pStyle w:val="KDParagraf"/>
        <w:spacing w:before="0"/>
        <w:rPr>
          <w:rFonts w:cs="Arial"/>
          <w:lang w:val="sr-Cyrl-RS"/>
        </w:rPr>
      </w:pPr>
      <w:r w:rsidRPr="00B56DB6">
        <w:rPr>
          <w:rFonts w:cs="Arial"/>
          <w:lang w:val="ru-RU"/>
        </w:rPr>
        <w:t xml:space="preserve">У случају спора меродавно право је право Републике Србије, а поступак се води на српском језику. </w:t>
      </w:r>
    </w:p>
    <w:p w:rsidR="004E25B6" w:rsidRPr="00F14E5E" w:rsidRDefault="004E25B6" w:rsidP="00EE793E">
      <w:pPr>
        <w:pStyle w:val="KDParagraf"/>
        <w:spacing w:before="0"/>
        <w:rPr>
          <w:rFonts w:cs="Arial"/>
          <w:sz w:val="16"/>
          <w:szCs w:val="16"/>
          <w:lang w:val="sr-Cyrl-RS"/>
        </w:rPr>
      </w:pP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C3C96" w:rsidRPr="006A03F3">
        <w:rPr>
          <w:rFonts w:cs="Arial"/>
          <w:b/>
          <w:lang w:val="ru-RU"/>
        </w:rPr>
        <w:t>2</w:t>
      </w:r>
      <w:r w:rsidR="00F64B65">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E793E" w:rsidP="00EE793E">
      <w:pPr>
        <w:pStyle w:val="KDParagraf"/>
        <w:spacing w:before="0"/>
        <w:rPr>
          <w:rFonts w:cs="Arial"/>
          <w:lang w:val="ru-RU"/>
        </w:rPr>
      </w:pPr>
      <w:r w:rsidRPr="00B56DB6">
        <w:rPr>
          <w:rFonts w:cs="Arial"/>
          <w:lang w:val="ru-RU"/>
        </w:rPr>
        <w:tab/>
        <w:t xml:space="preserve">- за Корисника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lastRenderedPageBreak/>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A6544B"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4D23E7" w:rsidRPr="00F14E5E" w:rsidRDefault="004D23E7" w:rsidP="00EE793E">
      <w:pPr>
        <w:pStyle w:val="KDParagraf"/>
        <w:spacing w:before="0"/>
        <w:rPr>
          <w:rFonts w:cs="Arial"/>
          <w:sz w:val="16"/>
          <w:szCs w:val="16"/>
          <w:lang w:val="ru-RU"/>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F64B65">
        <w:rPr>
          <w:rFonts w:cs="Arial"/>
          <w:b/>
          <w:lang w:val="sr-Cyrl-RS"/>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8C3DFA" w:rsidRPr="007309D2" w:rsidRDefault="004D23E7" w:rsidP="00236431">
      <w:pPr>
        <w:tabs>
          <w:tab w:val="left" w:pos="567"/>
        </w:tabs>
        <w:spacing w:before="0"/>
        <w:rPr>
          <w:rFonts w:cs="Arial"/>
          <w:b/>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дана) од момента пријема рекламације о свом трошку.</w:t>
      </w:r>
    </w:p>
    <w:p w:rsidR="00236431" w:rsidRPr="00197F2E" w:rsidRDefault="00236431" w:rsidP="00236431">
      <w:pPr>
        <w:tabs>
          <w:tab w:val="left" w:pos="567"/>
        </w:tabs>
        <w:spacing w:before="0"/>
        <w:rPr>
          <w:rFonts w:cs="Arial"/>
          <w:b/>
          <w:sz w:val="16"/>
          <w:szCs w:val="16"/>
          <w:lang w:val="ru-RU"/>
        </w:rPr>
      </w:pPr>
    </w:p>
    <w:p w:rsidR="00F935A2" w:rsidRPr="00BB344E" w:rsidRDefault="00F935A2" w:rsidP="00F935A2">
      <w:pPr>
        <w:tabs>
          <w:tab w:val="left" w:pos="567"/>
        </w:tabs>
        <w:spacing w:before="0"/>
        <w:rPr>
          <w:rFonts w:cs="Arial"/>
          <w:b/>
          <w:lang w:val="sr-Cyrl-RS"/>
        </w:rPr>
      </w:pPr>
      <w:r w:rsidRPr="007650A6">
        <w:rPr>
          <w:rFonts w:cs="Arial"/>
          <w:b/>
        </w:rPr>
        <w:t>ГАРАНТНИ РОК</w:t>
      </w:r>
      <w:r>
        <w:rPr>
          <w:rFonts w:cs="Arial"/>
          <w:b/>
          <w:lang w:val="sr-Cyrl-RS"/>
        </w:rPr>
        <w:t xml:space="preserve"> </w:t>
      </w:r>
    </w:p>
    <w:p w:rsidR="00F935A2" w:rsidRPr="00030256" w:rsidRDefault="00F935A2" w:rsidP="00F935A2">
      <w:pPr>
        <w:tabs>
          <w:tab w:val="left" w:pos="567"/>
        </w:tabs>
        <w:spacing w:before="0"/>
        <w:jc w:val="center"/>
        <w:rPr>
          <w:rFonts w:cs="Arial"/>
          <w:lang w:val="ru-RU"/>
        </w:rPr>
      </w:pPr>
      <w:r w:rsidRPr="00030256">
        <w:rPr>
          <w:rFonts w:cs="Arial"/>
          <w:b/>
          <w:lang w:val="ru-RU"/>
        </w:rPr>
        <w:t>Члан 2</w:t>
      </w:r>
      <w:r>
        <w:rPr>
          <w:rFonts w:cs="Arial"/>
          <w:b/>
          <w:lang w:val="ru-RU"/>
        </w:rPr>
        <w:t>2</w:t>
      </w:r>
      <w:r w:rsidRPr="00030256">
        <w:rPr>
          <w:rFonts w:cs="Arial"/>
          <w:lang w:val="ru-RU"/>
        </w:rPr>
        <w:t>.</w:t>
      </w:r>
    </w:p>
    <w:p w:rsidR="00F935A2" w:rsidRPr="00030256" w:rsidRDefault="00F935A2" w:rsidP="00F935A2">
      <w:pPr>
        <w:tabs>
          <w:tab w:val="left" w:pos="567"/>
        </w:tabs>
        <w:spacing w:before="0"/>
        <w:rPr>
          <w:rFonts w:cs="Arial"/>
          <w:lang w:val="ru-RU"/>
        </w:rPr>
      </w:pPr>
      <w:r w:rsidRPr="00030256">
        <w:rPr>
          <w:rFonts w:cs="Arial"/>
          <w:lang w:val="ru-RU"/>
        </w:rPr>
        <w:t xml:space="preserve">Гарантни рок </w:t>
      </w:r>
      <w:r w:rsidRPr="00BB344E">
        <w:rPr>
          <w:rFonts w:cs="Arial"/>
          <w:lang w:val="sr-Cyrl-RS"/>
        </w:rPr>
        <w:t xml:space="preserve"> за ову врсту услуге је</w:t>
      </w:r>
      <w:r w:rsidRPr="00030256">
        <w:rPr>
          <w:rFonts w:cs="Arial"/>
          <w:lang w:val="ru-RU"/>
        </w:rPr>
        <w:t xml:space="preserve"> ___ (словима:____)</w:t>
      </w:r>
      <w:r>
        <w:rPr>
          <w:rFonts w:cs="Arial"/>
          <w:lang w:val="ru-RU"/>
        </w:rPr>
        <w:t xml:space="preserve"> </w:t>
      </w:r>
      <w:r w:rsidR="00593708" w:rsidRPr="006751B6">
        <w:rPr>
          <w:rFonts w:cs="Arial"/>
          <w:lang w:val="sr-Cyrl-RS"/>
        </w:rPr>
        <w:t xml:space="preserve">месеци </w:t>
      </w:r>
      <w:r w:rsidR="00593708">
        <w:rPr>
          <w:rFonts w:cs="Arial"/>
          <w:lang w:val="sr-Cyrl-RS"/>
        </w:rPr>
        <w:t>за извршене услуге и уграђене резервне делове од дана сачињавања, потписивања и верификовања</w:t>
      </w:r>
      <w:r w:rsidR="00593708" w:rsidRPr="006751B6">
        <w:rPr>
          <w:rFonts w:cs="Arial"/>
          <w:lang w:val="sr-Cyrl-RS"/>
        </w:rPr>
        <w:t xml:space="preserve"> Записника о </w:t>
      </w:r>
      <w:r w:rsidR="00593708">
        <w:rPr>
          <w:rFonts w:cs="Arial"/>
          <w:lang w:val="sr-Cyrl-RS"/>
        </w:rPr>
        <w:t>квалитативном пријему услуга (без примедби)</w:t>
      </w:r>
      <w:r w:rsidR="00593708" w:rsidRPr="006751B6">
        <w:rPr>
          <w:rFonts w:cs="Arial"/>
          <w:lang w:val="sr-Cyrl-RS"/>
        </w:rPr>
        <w:t>.</w:t>
      </w:r>
      <w:r w:rsidRPr="00030256">
        <w:rPr>
          <w:rFonts w:cs="Arial"/>
          <w:lang w:val="ru-RU"/>
        </w:rPr>
        <w:t xml:space="preserve"> из члана 2</w:t>
      </w:r>
      <w:r>
        <w:rPr>
          <w:rFonts w:cs="Arial"/>
          <w:lang w:val="ru-RU"/>
        </w:rPr>
        <w:t>1</w:t>
      </w:r>
      <w:r w:rsidRPr="00030256">
        <w:rPr>
          <w:rFonts w:cs="Arial"/>
          <w:lang w:val="ru-RU"/>
        </w:rPr>
        <w:t xml:space="preserve">. овог Уговора. </w:t>
      </w:r>
    </w:p>
    <w:p w:rsidR="00F935A2" w:rsidRPr="00030256" w:rsidRDefault="00F935A2" w:rsidP="00F935A2">
      <w:pPr>
        <w:tabs>
          <w:tab w:val="left" w:pos="567"/>
        </w:tabs>
        <w:spacing w:before="0"/>
        <w:rPr>
          <w:rFonts w:cs="Arial"/>
          <w:lang w:val="ru-RU"/>
        </w:rPr>
      </w:pPr>
      <w:r w:rsidRPr="00030256">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грантном року, Корисник услуге ће рекламацију о недостацима доставити Пружаоцу услуге одмах а најкасније у року од </w:t>
      </w:r>
      <w:r>
        <w:rPr>
          <w:rFonts w:cs="Arial"/>
          <w:lang w:val="sr-Cyrl-RS"/>
        </w:rPr>
        <w:t>5</w:t>
      </w:r>
      <w:r w:rsidRPr="00030256">
        <w:rPr>
          <w:rFonts w:cs="Arial"/>
          <w:lang w:val="ru-RU"/>
        </w:rPr>
        <w:t xml:space="preserve"> (словима:</w:t>
      </w:r>
      <w:r>
        <w:rPr>
          <w:rFonts w:cs="Arial"/>
          <w:lang w:val="sr-Cyrl-RS"/>
        </w:rPr>
        <w:t>пет</w:t>
      </w:r>
      <w:r w:rsidRPr="00030256">
        <w:rPr>
          <w:rFonts w:cs="Arial"/>
          <w:lang w:val="ru-RU"/>
        </w:rPr>
        <w:t xml:space="preserve">) дана по утврђивању недостатка. </w:t>
      </w:r>
    </w:p>
    <w:p w:rsidR="00F935A2" w:rsidRDefault="00F935A2" w:rsidP="00F935A2">
      <w:pPr>
        <w:tabs>
          <w:tab w:val="left" w:pos="567"/>
        </w:tabs>
        <w:spacing w:before="0"/>
        <w:rPr>
          <w:rFonts w:cs="Arial"/>
          <w:b/>
          <w:lang w:val="ru-RU"/>
        </w:rPr>
      </w:pPr>
      <w:r w:rsidRPr="00030256">
        <w:rPr>
          <w:rFonts w:cs="Arial"/>
          <w:lang w:val="ru-RU"/>
        </w:rPr>
        <w:t xml:space="preserve">Пружалац услуге се обавезује да најкасније у року од </w:t>
      </w:r>
      <w:r>
        <w:rPr>
          <w:rFonts w:cs="Arial"/>
          <w:lang w:val="sr-Cyrl-RS"/>
        </w:rPr>
        <w:t>10</w:t>
      </w:r>
      <w:r w:rsidRPr="00030256">
        <w:rPr>
          <w:rFonts w:cs="Arial"/>
          <w:lang w:val="ru-RU"/>
        </w:rPr>
        <w:t xml:space="preserve"> (словима:</w:t>
      </w:r>
      <w:r>
        <w:rPr>
          <w:rFonts w:cs="Arial"/>
          <w:lang w:val="sr-Cyrl-RS"/>
        </w:rPr>
        <w:t>десет</w:t>
      </w:r>
      <w:r w:rsidRPr="00030256">
        <w:rPr>
          <w:rFonts w:cs="Arial"/>
          <w:lang w:val="ru-RU"/>
        </w:rPr>
        <w:t>) дана од дана пријема рекламације отклони утврђене недостатке о свом трошку</w:t>
      </w:r>
    </w:p>
    <w:p w:rsidR="00F935A2" w:rsidRDefault="00F935A2"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F935A2">
        <w:rPr>
          <w:rFonts w:cs="Arial"/>
          <w:b/>
          <w:lang w:val="sr-Cyrl-RS"/>
        </w:rPr>
        <w:t>3</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7D0E12" w:rsidRPr="00442A47" w:rsidRDefault="007D0E12" w:rsidP="00EE793E">
      <w:pPr>
        <w:pStyle w:val="KDParagraf"/>
        <w:spacing w:before="0"/>
        <w:rPr>
          <w:rFonts w:cs="Arial"/>
          <w:b/>
          <w:sz w:val="16"/>
          <w:szCs w:val="16"/>
          <w:lang w:val="sr-Cyrl-RS"/>
        </w:rPr>
      </w:pPr>
    </w:p>
    <w:p w:rsidR="00D50631" w:rsidRDefault="00D50631" w:rsidP="00EE793E">
      <w:pPr>
        <w:pStyle w:val="KDParagraf"/>
        <w:spacing w:before="0"/>
        <w:rPr>
          <w:rFonts w:cs="Arial"/>
          <w:b/>
          <w:lang w:val="sr-Cyrl-RS"/>
        </w:rPr>
      </w:pPr>
    </w:p>
    <w:p w:rsidR="00EE793E" w:rsidRPr="00D86823" w:rsidRDefault="00EE793E" w:rsidP="00EE793E">
      <w:pPr>
        <w:pStyle w:val="KDParagraf"/>
        <w:spacing w:before="0"/>
        <w:rPr>
          <w:rFonts w:cs="Arial"/>
          <w:b/>
          <w:lang w:val="sr-Cyrl-RS"/>
        </w:rPr>
      </w:pPr>
      <w:r w:rsidRPr="00D86823">
        <w:rPr>
          <w:rFonts w:cs="Arial"/>
          <w:b/>
          <w:lang w:val="sr-Cyrl-RS"/>
        </w:rPr>
        <w:lastRenderedPageBreak/>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F935A2">
        <w:rPr>
          <w:rFonts w:cs="Arial"/>
          <w:b/>
          <w:lang w:val="sr-Cyrl-RS"/>
        </w:rPr>
        <w:t>4</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B56DB6"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7063F5">
        <w:rPr>
          <w:rFonts w:cs="Arial"/>
        </w:rPr>
        <w:t>7</w:t>
      </w:r>
      <w:r w:rsidRPr="00B56DB6">
        <w:rPr>
          <w:rFonts w:cs="Arial"/>
          <w:lang w:val="ru-RU"/>
        </w:rPr>
        <w:t>. овог Уговора.</w:t>
      </w:r>
    </w:p>
    <w:p w:rsidR="00F64B65" w:rsidRDefault="00F64B65"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F935A2">
        <w:rPr>
          <w:rFonts w:cs="Arial"/>
          <w:b/>
          <w:lang w:val="ru-RU"/>
        </w:rPr>
        <w:t>5</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07AA5" w:rsidRPr="00F14E5E" w:rsidRDefault="00607AA5" w:rsidP="00EE793E">
      <w:pPr>
        <w:pStyle w:val="KDParagraf"/>
        <w:spacing w:before="0"/>
        <w:rPr>
          <w:rFonts w:cs="Arial"/>
          <w:b/>
          <w:sz w:val="16"/>
          <w:szCs w:val="16"/>
          <w:lang w:val="ru-RU"/>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F935A2">
        <w:rPr>
          <w:rFonts w:cs="Arial"/>
          <w:b/>
          <w:lang w:val="ru-RU"/>
        </w:rPr>
        <w:t>6</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D31740">
        <w:rPr>
          <w:rFonts w:cs="Arial"/>
          <w:lang w:val="ru-RU"/>
        </w:rPr>
        <w:t>5</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86762" w:rsidRPr="009F1F36" w:rsidRDefault="00C86762" w:rsidP="00EE793E">
      <w:pPr>
        <w:pStyle w:val="KDParagraf"/>
        <w:spacing w:before="0"/>
        <w:rPr>
          <w:rFonts w:cs="Arial"/>
          <w:b/>
          <w:lang w:val="sr-Cyrl-RS"/>
        </w:rPr>
      </w:pPr>
    </w:p>
    <w:p w:rsidR="00EE793E" w:rsidRDefault="00EE793E" w:rsidP="00EE793E">
      <w:pPr>
        <w:pStyle w:val="KDParagraf"/>
        <w:spacing w:before="0"/>
        <w:rPr>
          <w:rFonts w:cs="Arial"/>
          <w:b/>
          <w:lang w:val="ru-RU"/>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F935A2">
        <w:rPr>
          <w:rFonts w:cs="Arial"/>
          <w:b/>
          <w:lang w:val="ru-RU"/>
        </w:rPr>
        <w:t>7</w:t>
      </w:r>
      <w:r w:rsidRPr="00B56DB6">
        <w:rPr>
          <w:rFonts w:cs="Arial"/>
          <w:lang w:val="ru-RU"/>
        </w:rPr>
        <w:t>.</w:t>
      </w:r>
    </w:p>
    <w:p w:rsidR="00C86762" w:rsidRPr="009F1F36" w:rsidRDefault="00EE793E" w:rsidP="00A6544B">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Default="00EE793E" w:rsidP="00B17826">
      <w:pPr>
        <w:pStyle w:val="KDParagraf"/>
        <w:spacing w:before="0"/>
        <w:jc w:val="center"/>
        <w:rPr>
          <w:rFonts w:cs="Arial"/>
          <w:lang w:val="sr-Cyrl-RS"/>
        </w:rPr>
      </w:pPr>
      <w:r w:rsidRPr="00B56DB6">
        <w:rPr>
          <w:rFonts w:cs="Arial"/>
          <w:b/>
          <w:lang w:val="ru-RU"/>
        </w:rPr>
        <w:lastRenderedPageBreak/>
        <w:t xml:space="preserve">Члан </w:t>
      </w:r>
      <w:r w:rsidR="003C2E0B">
        <w:rPr>
          <w:rFonts w:cs="Arial"/>
          <w:b/>
          <w:lang w:val="sr-Cyrl-RS"/>
        </w:rPr>
        <w:t>2</w:t>
      </w:r>
      <w:r w:rsidR="00F935A2">
        <w:rPr>
          <w:rFonts w:cs="Arial"/>
          <w:b/>
          <w:lang w:val="sr-Cyrl-RS"/>
        </w:rPr>
        <w:t>8</w:t>
      </w:r>
      <w:r w:rsidRPr="00B56DB6">
        <w:rPr>
          <w:rFonts w:cs="Arial"/>
          <w:lang w:val="ru-RU"/>
        </w:rPr>
        <w:t>.</w:t>
      </w:r>
    </w:p>
    <w:p w:rsidR="00F9332F" w:rsidRPr="00EF46AE" w:rsidRDefault="008C38CA" w:rsidP="008B1F89">
      <w:pPr>
        <w:pStyle w:val="PlainText"/>
        <w:spacing w:before="0"/>
        <w:rPr>
          <w:rFonts w:ascii="Arial" w:hAnsi="Arial" w:cs="Arial"/>
          <w:sz w:val="22"/>
          <w:szCs w:val="22"/>
          <w:lang w:val="ru-RU"/>
        </w:rPr>
      </w:pPr>
      <w:r w:rsidRPr="008C38CA">
        <w:rPr>
          <w:rFonts w:ascii="Arial" w:hAnsi="Arial" w:cs="Arial"/>
          <w:color w:val="000000" w:themeColor="text1"/>
          <w:sz w:val="22"/>
          <w:szCs w:val="22"/>
          <w:lang w:val="ru-RU"/>
        </w:rPr>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EE793E" w:rsidRPr="00A6544B" w:rsidRDefault="00F9332F" w:rsidP="008B1F89">
      <w:pPr>
        <w:pStyle w:val="KDParagraf"/>
        <w:spacing w:before="0"/>
        <w:rPr>
          <w:rFonts w:cs="Arial"/>
          <w:lang w:val="sr-Cyrl-RS"/>
        </w:rPr>
      </w:pPr>
      <w:r w:rsidRPr="00EF46AE">
        <w:rPr>
          <w:rFonts w:cs="Arial"/>
          <w:lang w:val="ru-RU"/>
        </w:rPr>
        <w:t xml:space="preserve">У свим наведеним случајевима, </w:t>
      </w:r>
      <w:r w:rsidR="008C38CA" w:rsidRPr="008C38CA">
        <w:rPr>
          <w:rFonts w:cs="Arial"/>
          <w:color w:val="000000" w:themeColor="text1"/>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A6544B">
        <w:rPr>
          <w:rFonts w:cs="Arial"/>
          <w:b/>
          <w:lang w:val="ru-RU"/>
        </w:rPr>
        <w:t>2</w:t>
      </w:r>
      <w:r w:rsidR="00F935A2">
        <w:rPr>
          <w:rFonts w:cs="Arial"/>
          <w:b/>
          <w:lang w:val="ru-RU"/>
        </w:rPr>
        <w:t>9</w:t>
      </w:r>
      <w:r w:rsidRPr="00B56DB6">
        <w:rPr>
          <w:rFonts w:cs="Arial"/>
          <w:lang w:val="ru-RU"/>
        </w:rPr>
        <w:t>.</w:t>
      </w:r>
    </w:p>
    <w:p w:rsidR="009F1F36"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F935A2">
        <w:rPr>
          <w:rFonts w:cs="Arial"/>
          <w:b/>
          <w:lang w:val="ru-RU"/>
        </w:rPr>
        <w:t>30</w:t>
      </w:r>
      <w:r w:rsidRPr="00B56DB6">
        <w:rPr>
          <w:rFonts w:cs="Arial"/>
          <w:lang w:val="ru-RU"/>
        </w:rPr>
        <w:t>.</w:t>
      </w:r>
    </w:p>
    <w:p w:rsidR="009F1F36"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F935A2">
        <w:rPr>
          <w:rFonts w:cs="Arial"/>
          <w:b/>
          <w:lang w:val="sr-Cyrl-RS"/>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9F1F36" w:rsidRDefault="009F1F36" w:rsidP="00EE793E">
      <w:pPr>
        <w:pStyle w:val="KDParagraf"/>
        <w:spacing w:before="0"/>
        <w:rPr>
          <w:rFonts w:cs="Arial"/>
          <w:lang w:val="ru-RU"/>
        </w:rPr>
      </w:pPr>
      <w:r w:rsidRPr="00F1599F">
        <w:rPr>
          <w:rFonts w:cs="Arial"/>
          <w:lang w:val="ru-RU"/>
        </w:rPr>
        <w:t xml:space="preserve">Прилог број </w:t>
      </w:r>
      <w:r>
        <w:rPr>
          <w:rFonts w:cs="Arial"/>
          <w:lang w:val="sr-Cyrl-RS"/>
        </w:rPr>
        <w:t>4</w:t>
      </w:r>
      <w:r w:rsidRPr="00F1599F">
        <w:rPr>
          <w:rFonts w:cs="Arial"/>
          <w:lang w:val="ru-RU"/>
        </w:rPr>
        <w:tab/>
      </w:r>
      <w:r>
        <w:rPr>
          <w:rFonts w:cs="Arial"/>
          <w:lang w:val="sr-Cyrl-RS"/>
        </w:rPr>
        <w:t xml:space="preserve"> </w:t>
      </w:r>
      <w:r w:rsidRPr="00F1599F">
        <w:rPr>
          <w:rFonts w:cs="Arial"/>
          <w:lang w:val="ru-RU"/>
        </w:rPr>
        <w:t>Безбедност и здравље на раду;</w:t>
      </w:r>
    </w:p>
    <w:p w:rsidR="008C38CA" w:rsidRDefault="008C38CA" w:rsidP="00D53274">
      <w:pPr>
        <w:pStyle w:val="KDParagraf"/>
        <w:spacing w:before="0"/>
        <w:rPr>
          <w:rFonts w:cs="Arial"/>
          <w:lang w:val="ru-RU"/>
        </w:rPr>
      </w:pPr>
      <w:r w:rsidRPr="00B56DB6">
        <w:rPr>
          <w:rFonts w:cs="Arial"/>
          <w:lang w:val="ru-RU"/>
        </w:rPr>
        <w:t xml:space="preserve">Прилог број </w:t>
      </w:r>
      <w:r w:rsidR="009F1F36">
        <w:rPr>
          <w:rFonts w:cs="Arial"/>
          <w:lang w:val="ru-RU"/>
        </w:rPr>
        <w:t>5</w:t>
      </w:r>
      <w:r>
        <w:rPr>
          <w:rFonts w:cs="Arial"/>
          <w:lang w:val="sr-Cyrl-RS"/>
        </w:rPr>
        <w:t xml:space="preserve"> </w:t>
      </w:r>
      <w:r w:rsidR="00602830">
        <w:rPr>
          <w:rFonts w:cs="Arial"/>
          <w:lang w:val="sr-Cyrl-RS"/>
        </w:rPr>
        <w:t>Меница</w:t>
      </w:r>
      <w:r w:rsidR="00A03252">
        <w:rPr>
          <w:rFonts w:cs="Arial"/>
          <w:lang w:val="sr-Cyrl-RS"/>
        </w:rPr>
        <w:t xml:space="preserve"> за добро извршење посла</w:t>
      </w:r>
      <w:r>
        <w:rPr>
          <w:rFonts w:cs="Arial"/>
          <w:lang w:val="sr-Cyrl-RS"/>
        </w:rPr>
        <w:t>;</w:t>
      </w:r>
    </w:p>
    <w:p w:rsidR="00A6544B" w:rsidRDefault="00D53274" w:rsidP="00D53274">
      <w:pPr>
        <w:pStyle w:val="KDParagraf"/>
        <w:spacing w:before="0"/>
        <w:rPr>
          <w:rFonts w:cs="Arial"/>
          <w:color w:val="00B0F0"/>
          <w:lang w:val="ru-RU"/>
        </w:rPr>
      </w:pPr>
      <w:r w:rsidRPr="00B56DB6">
        <w:rPr>
          <w:rFonts w:cs="Arial"/>
          <w:lang w:val="ru-RU"/>
        </w:rPr>
        <w:t xml:space="preserve">Прилог број </w:t>
      </w:r>
      <w:r w:rsidR="009F1F36">
        <w:rPr>
          <w:rFonts w:cs="Arial"/>
          <w:lang w:val="ru-RU"/>
        </w:rPr>
        <w:t>6</w:t>
      </w:r>
      <w:r w:rsidRPr="00B56DB6">
        <w:rPr>
          <w:rFonts w:cs="Arial"/>
          <w:lang w:val="ru-RU"/>
        </w:rPr>
        <w:t xml:space="preserve"> </w:t>
      </w:r>
      <w:r w:rsidRPr="00B56DB6">
        <w:rPr>
          <w:rFonts w:cs="Arial"/>
          <w:color w:val="00B0F0"/>
          <w:lang w:val="ru-RU"/>
        </w:rPr>
        <w:t>Споразум о заједничком извршењу услуге</w:t>
      </w:r>
      <w:r>
        <w:rPr>
          <w:rFonts w:cs="Arial"/>
          <w:color w:val="00B0F0"/>
          <w:lang w:val="ru-RU"/>
        </w:rPr>
        <w:t>.</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w:t>
      </w:r>
      <w:r w:rsidR="00F935A2">
        <w:rPr>
          <w:rFonts w:cs="Arial"/>
          <w:b/>
          <w:lang w:val="sr-Cyrl-RS"/>
        </w:rPr>
        <w:t>2</w:t>
      </w:r>
      <w:r w:rsidRPr="00B56DB6">
        <w:rPr>
          <w:rFonts w:cs="Arial"/>
          <w:lang w:val="ru-RU"/>
        </w:rPr>
        <w:t>.</w:t>
      </w:r>
    </w:p>
    <w:p w:rsidR="00B1782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20241" w:rsidRDefault="00D20241" w:rsidP="00EE793E">
      <w:pPr>
        <w:pStyle w:val="KDParagraf"/>
        <w:spacing w:before="0"/>
        <w:rPr>
          <w:rFonts w:cs="Arial"/>
          <w:sz w:val="16"/>
          <w:szCs w:val="16"/>
          <w:lang w:val="ru-RU"/>
        </w:rPr>
      </w:pPr>
    </w:p>
    <w:p w:rsidR="00C86762" w:rsidRDefault="00C86762" w:rsidP="00EE793E">
      <w:pPr>
        <w:pStyle w:val="KDParagraf"/>
        <w:spacing w:before="0"/>
        <w:rPr>
          <w:rFonts w:cs="Arial"/>
          <w:sz w:val="16"/>
          <w:szCs w:val="16"/>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F64B65" w:rsidRDefault="00B17826" w:rsidP="00A6544B">
      <w:pPr>
        <w:spacing w:before="0"/>
        <w:rPr>
          <w:rFonts w:cs="Arial"/>
          <w:lang w:val="sr-Cyrl-RS"/>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A6544B">
        <w:rPr>
          <w:rFonts w:cs="Arial"/>
          <w:lang w:val="ru-RU"/>
        </w:rPr>
        <w:t>Жељко Вујинови</w:t>
      </w:r>
      <w:r w:rsidR="00A6544B">
        <w:rPr>
          <w:rFonts w:cs="Arial"/>
          <w:lang w:val="sr-Cyrl-RS"/>
        </w:rPr>
        <w:t>ћ</w:t>
      </w:r>
    </w:p>
    <w:p w:rsidR="00CA5599" w:rsidRDefault="00CA5599" w:rsidP="00A6544B">
      <w:pPr>
        <w:spacing w:before="0"/>
        <w:rPr>
          <w:rFonts w:cs="Arial"/>
          <w:lang w:val="sr-Cyrl-RS"/>
        </w:rPr>
      </w:pPr>
    </w:p>
    <w:p w:rsidR="00CA5599" w:rsidRDefault="00CA5599" w:rsidP="00A6544B">
      <w:pPr>
        <w:spacing w:before="0"/>
        <w:rPr>
          <w:rFonts w:cs="Arial"/>
          <w:lang w:val="sr-Cyrl-RS"/>
        </w:rPr>
      </w:pPr>
    </w:p>
    <w:p w:rsidR="00D50631" w:rsidRDefault="00D50631" w:rsidP="00A6544B">
      <w:pPr>
        <w:spacing w:before="0"/>
        <w:rPr>
          <w:rFonts w:cs="Arial"/>
          <w:lang w:val="sr-Cyrl-RS"/>
        </w:rPr>
      </w:pPr>
    </w:p>
    <w:p w:rsidR="00D50631" w:rsidRDefault="00D50631" w:rsidP="00A6544B">
      <w:pPr>
        <w:spacing w:before="0"/>
        <w:rPr>
          <w:rFonts w:cs="Arial"/>
          <w:lang w:val="sr-Cyrl-RS"/>
        </w:rPr>
      </w:pPr>
    </w:p>
    <w:p w:rsidR="00D50631" w:rsidRDefault="00D50631" w:rsidP="00A6544B">
      <w:pPr>
        <w:spacing w:before="0"/>
        <w:rPr>
          <w:rFonts w:cs="Arial"/>
          <w:lang w:val="sr-Cyrl-RS"/>
        </w:rPr>
      </w:pPr>
    </w:p>
    <w:p w:rsidR="00D50631" w:rsidRDefault="00D50631" w:rsidP="00A6544B">
      <w:pPr>
        <w:spacing w:before="0"/>
        <w:rPr>
          <w:rFonts w:cs="Arial"/>
          <w:lang w:val="sr-Cyrl-RS"/>
        </w:rPr>
      </w:pPr>
    </w:p>
    <w:p w:rsidR="00D50631" w:rsidRDefault="00D50631" w:rsidP="00A6544B">
      <w:pPr>
        <w:spacing w:before="0"/>
        <w:rPr>
          <w:rFonts w:cs="Arial"/>
          <w:lang w:val="sr-Cyrl-RS"/>
        </w:rPr>
      </w:pPr>
    </w:p>
    <w:p w:rsidR="00D50631" w:rsidRDefault="00D50631" w:rsidP="00A6544B">
      <w:pPr>
        <w:spacing w:before="0"/>
        <w:rPr>
          <w:rFonts w:cs="Arial"/>
          <w:lang w:val="sr-Cyrl-RS"/>
        </w:rPr>
      </w:pPr>
    </w:p>
    <w:p w:rsidR="00D50631" w:rsidRDefault="00D50631" w:rsidP="00A6544B">
      <w:pPr>
        <w:spacing w:before="0"/>
        <w:rPr>
          <w:rFonts w:cs="Arial"/>
          <w:lang w:val="sr-Cyrl-RS"/>
        </w:rPr>
      </w:pPr>
    </w:p>
    <w:p w:rsidR="00D50631" w:rsidRDefault="00D50631" w:rsidP="00A6544B">
      <w:pPr>
        <w:spacing w:before="0"/>
        <w:rPr>
          <w:rFonts w:cs="Arial"/>
          <w:lang w:val="sr-Cyrl-RS"/>
        </w:rPr>
      </w:pPr>
    </w:p>
    <w:p w:rsidR="00D50631" w:rsidRDefault="00D50631" w:rsidP="00A6544B">
      <w:pPr>
        <w:spacing w:before="0"/>
        <w:rPr>
          <w:rFonts w:cs="Arial"/>
          <w:lang w:val="sr-Cyrl-RS"/>
        </w:rPr>
      </w:pPr>
    </w:p>
    <w:p w:rsidR="00D50631" w:rsidRPr="006D6F48" w:rsidRDefault="00D50631" w:rsidP="00A6544B">
      <w:pPr>
        <w:spacing w:before="0"/>
        <w:rPr>
          <w:rFonts w:cs="Arial"/>
          <w:lang w:val="sr-Cyrl-RS"/>
        </w:rPr>
      </w:pPr>
    </w:p>
    <w:p w:rsidR="00A6544B" w:rsidRPr="00E230CA" w:rsidRDefault="00A6544B" w:rsidP="00A6544B">
      <w:pPr>
        <w:spacing w:before="40"/>
        <w:rPr>
          <w:lang w:val="sr-Cyrl-CS"/>
        </w:rPr>
      </w:pPr>
      <w:r w:rsidRPr="00E230CA">
        <w:rPr>
          <w:noProof/>
        </w:rPr>
        <w:lastRenderedPageBreak/>
        <w:drawing>
          <wp:inline distT="0" distB="0" distL="0" distR="0" wp14:anchorId="4AEA3BDF" wp14:editId="1707BB45">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A6544B" w:rsidRPr="00E230CA" w:rsidRDefault="00A6544B" w:rsidP="00A6544B">
      <w:pPr>
        <w:spacing w:before="0"/>
        <w:rPr>
          <w:b/>
          <w:sz w:val="20"/>
          <w:lang w:val="sr-Latn-CS"/>
        </w:rPr>
      </w:pPr>
      <w:r w:rsidRPr="00E230CA">
        <w:rPr>
          <w:b/>
          <w:sz w:val="20"/>
          <w:lang w:val="sr-Cyrl-RS"/>
        </w:rPr>
        <w:t xml:space="preserve">Огранак </w:t>
      </w:r>
      <w:r w:rsidRPr="00E230CA">
        <w:rPr>
          <w:b/>
          <w:sz w:val="20"/>
          <w:lang w:val="sr-Latn-CS"/>
        </w:rPr>
        <w:t>ТЕНТ</w:t>
      </w:r>
    </w:p>
    <w:p w:rsidR="00A6544B" w:rsidRPr="00E230CA" w:rsidRDefault="00A6544B" w:rsidP="00A6544B">
      <w:pPr>
        <w:spacing w:before="0"/>
        <w:rPr>
          <w:b/>
          <w:sz w:val="20"/>
          <w:lang w:val="sr-Cyrl-CS"/>
        </w:rPr>
      </w:pPr>
      <w:r w:rsidRPr="00E230CA">
        <w:rPr>
          <w:b/>
          <w:sz w:val="20"/>
          <w:lang w:val="sr-Cyrl-CS"/>
        </w:rPr>
        <w:t>Сектор за управљање ризицима</w:t>
      </w:r>
    </w:p>
    <w:p w:rsidR="00A6544B" w:rsidRPr="00E230CA" w:rsidRDefault="00A6544B" w:rsidP="00A6544B">
      <w:pPr>
        <w:spacing w:before="0"/>
        <w:rPr>
          <w:b/>
          <w:sz w:val="20"/>
          <w:lang w:val="sr-Cyrl-RS"/>
        </w:rPr>
      </w:pPr>
      <w:r w:rsidRPr="00E230CA">
        <w:rPr>
          <w:b/>
          <w:sz w:val="20"/>
          <w:lang w:val="sr-Cyrl-RS"/>
        </w:rPr>
        <w:t>Датум ________________</w:t>
      </w:r>
    </w:p>
    <w:p w:rsidR="00A6544B" w:rsidRPr="00562C45" w:rsidRDefault="00A6544B" w:rsidP="00A6544B">
      <w:pPr>
        <w:spacing w:before="0" w:after="80" w:line="216" w:lineRule="auto"/>
        <w:ind w:firstLine="567"/>
        <w:jc w:val="center"/>
        <w:rPr>
          <w:b/>
          <w:sz w:val="32"/>
          <w:szCs w:val="32"/>
          <w:lang w:val="ru-RU"/>
        </w:rPr>
      </w:pPr>
    </w:p>
    <w:p w:rsidR="00A6544B" w:rsidRPr="00B00EF9" w:rsidRDefault="00A6544B" w:rsidP="00A6544B">
      <w:pPr>
        <w:spacing w:before="0"/>
        <w:jc w:val="center"/>
        <w:rPr>
          <w:b/>
          <w:sz w:val="28"/>
          <w:szCs w:val="28"/>
          <w:lang w:val="ru-RU"/>
        </w:rPr>
      </w:pPr>
      <w:r w:rsidRPr="00B00EF9">
        <w:rPr>
          <w:b/>
          <w:sz w:val="28"/>
          <w:szCs w:val="28"/>
          <w:lang w:val="ru-RU"/>
        </w:rPr>
        <w:t>ПРАВИЛА</w:t>
      </w:r>
    </w:p>
    <w:p w:rsidR="00A6544B" w:rsidRPr="00B00EF9" w:rsidRDefault="00A6544B" w:rsidP="00A6544B">
      <w:pPr>
        <w:spacing w:before="0"/>
        <w:jc w:val="center"/>
        <w:rPr>
          <w:b/>
          <w:sz w:val="28"/>
          <w:szCs w:val="28"/>
          <w:lang w:val="ru-RU"/>
        </w:rPr>
      </w:pPr>
      <w:r w:rsidRPr="00B00EF9">
        <w:rPr>
          <w:b/>
          <w:sz w:val="28"/>
          <w:szCs w:val="28"/>
          <w:lang w:val="ru-RU"/>
        </w:rPr>
        <w:t>БЕЗБЕДНОСТИ НА РАДУ У ТЕНТ</w:t>
      </w:r>
    </w:p>
    <w:p w:rsidR="00A6544B" w:rsidRPr="00B00EF9" w:rsidRDefault="00A6544B" w:rsidP="006D6F48">
      <w:pPr>
        <w:spacing w:before="0"/>
        <w:rPr>
          <w:lang w:val="sr-Cyrl-CS"/>
        </w:rPr>
      </w:pPr>
      <w:r w:rsidRPr="00B00EF9">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A6544B" w:rsidRPr="00B00EF9" w:rsidRDefault="00A6544B" w:rsidP="006D6F48">
      <w:pPr>
        <w:spacing w:before="0"/>
        <w:rPr>
          <w:lang w:val="sr-Cyrl-CS"/>
        </w:rPr>
      </w:pPr>
      <w:r w:rsidRPr="00B00EF9">
        <w:rPr>
          <w:lang w:val="sr-Cyrl-CS"/>
        </w:rPr>
        <w:t>У зависности од врсте и обима радова/услуга примењују се одређене тачке ових правила.</w:t>
      </w:r>
    </w:p>
    <w:p w:rsidR="00A6544B" w:rsidRPr="00B00EF9" w:rsidRDefault="00A6544B" w:rsidP="006D6F48">
      <w:pPr>
        <w:spacing w:before="0"/>
        <w:rPr>
          <w:lang w:val="sr-Cyrl-CS"/>
        </w:rPr>
      </w:pPr>
      <w:r w:rsidRPr="00B00EF9">
        <w:rPr>
          <w:lang w:val="sr-Cyrl-CS"/>
        </w:rPr>
        <w:t>Правила су саставни део уговора о извршењу послова од стране извођача радова/ извршиоца услуга.</w:t>
      </w:r>
    </w:p>
    <w:p w:rsidR="00A6544B" w:rsidRPr="00B00EF9" w:rsidRDefault="00A6544B" w:rsidP="006D6F48">
      <w:pPr>
        <w:spacing w:before="0"/>
        <w:rPr>
          <w:lang w:val="ru-RU"/>
        </w:rPr>
      </w:pPr>
      <w:r w:rsidRPr="00B00EF9">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B00EF9">
        <w:rPr>
          <w:lang w:val="ru-RU"/>
        </w:rPr>
        <w:t>.</w:t>
      </w:r>
    </w:p>
    <w:p w:rsidR="00A6544B" w:rsidRPr="00B00EF9" w:rsidRDefault="00A6544B" w:rsidP="006D6F48">
      <w:pPr>
        <w:spacing w:before="0"/>
        <w:rPr>
          <w:lang w:val="sr-Cyrl-CS"/>
        </w:rPr>
      </w:pPr>
      <w:r w:rsidRPr="00B00EF9">
        <w:rPr>
          <w:lang w:val="sr-Cyrl-CS"/>
        </w:rPr>
        <w:t>Поштовање правила од стране извођача радова биће стриктно контролисано и свако непоштовање биће санкционисано.</w:t>
      </w:r>
    </w:p>
    <w:p w:rsidR="00A6544B" w:rsidRPr="00B00EF9" w:rsidRDefault="00A6544B" w:rsidP="006D6F48">
      <w:pPr>
        <w:spacing w:before="0"/>
        <w:rPr>
          <w:lang w:val="sr-Cyrl-CS"/>
        </w:rPr>
      </w:pPr>
      <w:r w:rsidRPr="00B00EF9">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A6544B" w:rsidRPr="00B00EF9" w:rsidRDefault="00A6544B" w:rsidP="006D6F48">
      <w:pPr>
        <w:spacing w:before="0"/>
        <w:rPr>
          <w:lang w:val="sr-Cyrl-CS"/>
        </w:rPr>
      </w:pPr>
      <w:r w:rsidRPr="00B00EF9">
        <w:rPr>
          <w:lang w:val="sr-Cyrl-CS"/>
        </w:rPr>
        <w:t>Начин остваривања сарадње утврђује се писменим споразумом којим се одр</w:t>
      </w:r>
      <w:r w:rsidRPr="00B00EF9">
        <w:t>e</w:t>
      </w:r>
      <w:r w:rsidRPr="00B00EF9">
        <w:rPr>
          <w:lang w:val="sr-Cyrl-CS"/>
        </w:rPr>
        <w:t>ђује лицe зa кooрдинaциjу спрoвoђeњa зajeдничких мeрa кojимa сe oбeзбeђуje бeзбeднoст и здрaвљe свих зaпoслeних (из реда запослених ТЕНТ).</w:t>
      </w:r>
    </w:p>
    <w:p w:rsidR="00A6544B" w:rsidRPr="00B00EF9" w:rsidRDefault="00A6544B" w:rsidP="006D6F48">
      <w:pPr>
        <w:spacing w:before="0"/>
        <w:rPr>
          <w:lang w:val="sr-Cyrl-CS"/>
        </w:rPr>
      </w:pPr>
      <w:r w:rsidRPr="00B00EF9">
        <w:rPr>
          <w:lang w:val="sr-Cyrl-CS"/>
        </w:rPr>
        <w:t>Лице за коодинацију у сарадњи са представницима извођача радова и надзорног органа израђује План заједничких мера.</w:t>
      </w:r>
    </w:p>
    <w:p w:rsidR="00A6544B" w:rsidRPr="00B00EF9" w:rsidRDefault="00A6544B" w:rsidP="00A6544B">
      <w:pPr>
        <w:spacing w:after="40"/>
        <w:rPr>
          <w:b/>
          <w:u w:val="single"/>
          <w:lang w:val="sr-Cyrl-RS"/>
        </w:rPr>
      </w:pPr>
      <w:r w:rsidRPr="00B00EF9">
        <w:rPr>
          <w:b/>
          <w:u w:val="single"/>
          <w:lang w:val="sr-Latn-CS"/>
        </w:rPr>
        <w:t xml:space="preserve">I  ОБАВЕЗЕ ИЗВОЂАЧА РАДОВА </w:t>
      </w:r>
    </w:p>
    <w:p w:rsidR="00A6544B" w:rsidRPr="00B00EF9" w:rsidRDefault="00A6544B" w:rsidP="00A6544B">
      <w:pPr>
        <w:spacing w:before="0"/>
        <w:rPr>
          <w:lang w:val="sr-Cyrl-CS"/>
        </w:rPr>
      </w:pPr>
      <w:r w:rsidRPr="00B00EF9">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A6544B" w:rsidRPr="00B00EF9" w:rsidRDefault="00A6544B" w:rsidP="00A6544B">
      <w:pPr>
        <w:spacing w:before="0"/>
        <w:rPr>
          <w:lang w:val="sr-Cyrl-CS"/>
        </w:rPr>
      </w:pPr>
      <w:r w:rsidRPr="00B00EF9">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A6544B" w:rsidRPr="00B00EF9" w:rsidRDefault="00A6544B" w:rsidP="00A6544B">
      <w:pPr>
        <w:spacing w:before="0"/>
        <w:rPr>
          <w:lang w:val="sr-Cyrl-CS"/>
        </w:rPr>
      </w:pPr>
      <w:r w:rsidRPr="00B00EF9">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A6544B" w:rsidRPr="00B00EF9" w:rsidRDefault="00A6544B" w:rsidP="00A6544B">
      <w:pPr>
        <w:spacing w:before="0"/>
        <w:rPr>
          <w:lang w:val="sr-Cyrl-CS"/>
        </w:rPr>
      </w:pPr>
      <w:r w:rsidRPr="00B00EF9">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A6544B" w:rsidRPr="00B00EF9" w:rsidRDefault="00A6544B" w:rsidP="00A6544B">
      <w:pPr>
        <w:numPr>
          <w:ilvl w:val="0"/>
          <w:numId w:val="33"/>
        </w:numPr>
        <w:spacing w:before="0"/>
        <w:rPr>
          <w:lang w:val="sr-Cyrl-CS"/>
        </w:rPr>
      </w:pPr>
      <w:r w:rsidRPr="00B00EF9">
        <w:rPr>
          <w:lang w:val="ru-RU"/>
        </w:rPr>
        <w:t>Забрањено је избегавање примене и/или ометање спровођења мера БЗР</w:t>
      </w:r>
    </w:p>
    <w:p w:rsidR="00A6544B" w:rsidRPr="00B00EF9" w:rsidRDefault="00A6544B" w:rsidP="00A6544B">
      <w:pPr>
        <w:numPr>
          <w:ilvl w:val="0"/>
          <w:numId w:val="33"/>
        </w:numPr>
        <w:spacing w:before="0"/>
        <w:rPr>
          <w:lang w:val="sr-Cyrl-CS"/>
        </w:rPr>
      </w:pPr>
      <w:r w:rsidRPr="00B00EF9">
        <w:rPr>
          <w:lang w:val="ru-RU"/>
        </w:rPr>
        <w:lastRenderedPageBreak/>
        <w:t xml:space="preserve">За радове за које је Законом о БЗР обавезан да изради Елаборат о уређењу градилишта </w:t>
      </w:r>
      <w:r w:rsidRPr="00B00EF9">
        <w:rPr>
          <w:lang w:val="sr-Cyrl-RS"/>
        </w:rPr>
        <w:t>(сходно Правилнику о садржају елабората о уређењу градилишта „Сл.гласник РС“ бр.121/12)</w:t>
      </w:r>
      <w:r w:rsidRPr="00B00EF9">
        <w:rPr>
          <w:lang w:val="ru-RU"/>
        </w:rPr>
        <w:t xml:space="preserve">, најмање три дан пре почетка радова </w:t>
      </w:r>
      <w:r w:rsidRPr="00B00EF9">
        <w:rPr>
          <w:lang w:val="sr-Latn-CS"/>
        </w:rPr>
        <w:t>Служби БЗР и ЗОП</w:t>
      </w:r>
      <w:r w:rsidRPr="00B00EF9">
        <w:rPr>
          <w:lang w:val="sr-Cyrl-CS"/>
        </w:rPr>
        <w:t xml:space="preserve"> достави:</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Елаборат о уређењу градилишта</w:t>
      </w:r>
      <w:r w:rsidRPr="00B00EF9">
        <w:t>,</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оверену копију Пријаве о почетку радова коју је предао надлежној инспекцији рада,</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доказ да су запослени упознати са садржином Елабората и предвиђеним мерама за безбедан и здрав рад</w:t>
      </w:r>
      <w:r w:rsidRPr="00B00EF9">
        <w:rPr>
          <w:lang w:val="ru-RU"/>
        </w:rPr>
        <w:t>,</w:t>
      </w:r>
    </w:p>
    <w:p w:rsidR="00A6544B" w:rsidRPr="00B00EF9" w:rsidRDefault="00A6544B" w:rsidP="00A6544B">
      <w:pPr>
        <w:numPr>
          <w:ilvl w:val="1"/>
          <w:numId w:val="36"/>
        </w:numPr>
        <w:tabs>
          <w:tab w:val="num" w:pos="1134"/>
        </w:tabs>
        <w:spacing w:before="0" w:line="216" w:lineRule="auto"/>
        <w:ind w:left="1134"/>
        <w:rPr>
          <w:lang w:val="sr-Cyrl-CS"/>
        </w:rPr>
      </w:pPr>
      <w:r w:rsidRPr="00B00EF9">
        <w:t>o</w:t>
      </w:r>
      <w:r w:rsidRPr="00B00EF9">
        <w:rPr>
          <w:lang w:val="sr-Cyrl-CS"/>
        </w:rPr>
        <w:t>сигуравајућу полису за запослене</w:t>
      </w:r>
      <w:r w:rsidRPr="00B00EF9">
        <w:t>,</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RS"/>
        </w:rPr>
        <w:t>с</w:t>
      </w:r>
      <w:r w:rsidRPr="00B00EF9">
        <w:rPr>
          <w:lang w:val="sr-Cyrl-CS"/>
        </w:rPr>
        <w:t>писак оруђа за рад, уређаја, алата и опреме и њихове атесте и сертификате,</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доказ да су запослени упознати са овим Правилима (списак лица са њиховим својеручним потписаним изјавама),</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име одговорног лица на градилишту, његовог заменика (у одсуству одговорног лица у другој</w:t>
      </w:r>
      <w:r w:rsidRPr="00B00EF9">
        <w:rPr>
          <w:lang w:val="ru-RU"/>
        </w:rPr>
        <w:t xml:space="preserve"> </w:t>
      </w:r>
      <w:r w:rsidRPr="00B00EF9">
        <w:rPr>
          <w:lang w:val="sr-Cyrl-CS"/>
        </w:rPr>
        <w:t>и/или трећој смени, празником и сл.).</w:t>
      </w:r>
    </w:p>
    <w:p w:rsidR="00A6544B" w:rsidRPr="00B00EF9" w:rsidRDefault="00A6544B" w:rsidP="00A6544B">
      <w:pPr>
        <w:spacing w:before="0"/>
        <w:rPr>
          <w:lang w:val="ru-RU"/>
        </w:rPr>
      </w:pPr>
      <w:r w:rsidRPr="00B00EF9">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A6544B" w:rsidRPr="00B00EF9" w:rsidRDefault="00A6544B" w:rsidP="00A6544B">
      <w:pPr>
        <w:spacing w:before="0"/>
        <w:rPr>
          <w:lang w:val="ru-RU"/>
        </w:rPr>
      </w:pPr>
      <w:r w:rsidRPr="00B00EF9">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A6544B" w:rsidRPr="00B00EF9" w:rsidRDefault="00A6544B" w:rsidP="00A6544B">
      <w:pPr>
        <w:numPr>
          <w:ilvl w:val="0"/>
          <w:numId w:val="33"/>
        </w:numPr>
        <w:spacing w:before="0" w:after="80" w:line="216" w:lineRule="auto"/>
        <w:rPr>
          <w:lang w:val="ru-RU"/>
        </w:rPr>
      </w:pPr>
      <w:r w:rsidRPr="00B00EF9">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B00EF9">
        <w:rPr>
          <w:lang w:val="sr-Cyrl-CS"/>
        </w:rPr>
        <w:t>(у одсуству лица за БЗР у другој</w:t>
      </w:r>
      <w:r w:rsidRPr="00B00EF9">
        <w:rPr>
          <w:lang w:val="ru-RU"/>
        </w:rPr>
        <w:t xml:space="preserve"> </w:t>
      </w:r>
      <w:r w:rsidRPr="00B00EF9">
        <w:rPr>
          <w:lang w:val="sr-Cyrl-CS"/>
        </w:rPr>
        <w:t>и/или трећој смени, празником и сл.)</w:t>
      </w:r>
      <w:r w:rsidRPr="00B00EF9">
        <w:rPr>
          <w:lang w:val="ru-RU"/>
        </w:rPr>
        <w:t xml:space="preserve">. </w:t>
      </w:r>
    </w:p>
    <w:p w:rsidR="00A6544B" w:rsidRPr="00B00EF9" w:rsidRDefault="00A6544B" w:rsidP="00A6544B">
      <w:pPr>
        <w:numPr>
          <w:ilvl w:val="0"/>
          <w:numId w:val="33"/>
        </w:numPr>
        <w:spacing w:before="0" w:after="80" w:line="216" w:lineRule="auto"/>
        <w:rPr>
          <w:lang w:val="ru-RU"/>
        </w:rPr>
      </w:pPr>
      <w:r w:rsidRPr="00B00EF9">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B00EF9">
        <w:rPr>
          <w:lang w:val="sr-Cyrl-RS"/>
        </w:rPr>
        <w:t xml:space="preserve"> Служби обезбеђења и одбране</w:t>
      </w:r>
      <w:r w:rsidRPr="00B00EF9">
        <w:rPr>
          <w:lang w:val="ru-RU"/>
        </w:rPr>
        <w:t xml:space="preserve"> (образац </w:t>
      </w:r>
      <w:r w:rsidRPr="00B00EF9">
        <w:t>QO</w:t>
      </w:r>
      <w:r w:rsidRPr="00B00EF9">
        <w:rPr>
          <w:lang w:val="ru-RU"/>
        </w:rPr>
        <w:t xml:space="preserve">.0.14.66, </w:t>
      </w:r>
      <w:r w:rsidRPr="00B00EF9">
        <w:rPr>
          <w:lang w:val="sr-Cyrl-RS"/>
        </w:rPr>
        <w:t>приказан у прилогу 2).</w:t>
      </w:r>
      <w:r w:rsidRPr="00B00EF9">
        <w:rPr>
          <w:lang w:val="ru-RU"/>
        </w:rPr>
        <w:t xml:space="preserve"> Поступак издавања дупликата ИД картица - пропусница запосленима код извођача радова, на основу Захтева</w:t>
      </w:r>
      <w:r w:rsidRPr="00B00EF9">
        <w:rPr>
          <w:lang w:val="sr-Cyrl-RS"/>
        </w:rPr>
        <w:t xml:space="preserve"> за издавање дупликата пропуснице извођача радова</w:t>
      </w:r>
      <w:r w:rsidRPr="00B00EF9">
        <w:rPr>
          <w:lang w:val="ru-RU"/>
        </w:rPr>
        <w:t xml:space="preserve"> (образац QO.0.14.39, приказан у </w:t>
      </w:r>
      <w:r w:rsidRPr="00B00EF9">
        <w:rPr>
          <w:lang w:val="ru-RU"/>
        </w:rPr>
        <w:lastRenderedPageBreak/>
        <w:t>прилогу 2) ближе је уређен процедуром QP.0.14.16 - Коришћење система приступне контроле.</w:t>
      </w:r>
    </w:p>
    <w:p w:rsidR="00A6544B" w:rsidRPr="00B00EF9" w:rsidRDefault="00A6544B" w:rsidP="00A6544B">
      <w:pPr>
        <w:numPr>
          <w:ilvl w:val="0"/>
          <w:numId w:val="33"/>
        </w:numPr>
        <w:spacing w:before="0"/>
        <w:rPr>
          <w:lang w:val="ru-RU"/>
        </w:rPr>
      </w:pPr>
      <w:r w:rsidRPr="00B00EF9">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A6544B" w:rsidRPr="00B00EF9" w:rsidRDefault="00A6544B" w:rsidP="00A6544B">
      <w:pPr>
        <w:numPr>
          <w:ilvl w:val="0"/>
          <w:numId w:val="33"/>
        </w:numPr>
        <w:tabs>
          <w:tab w:val="left" w:pos="-425"/>
          <w:tab w:val="num" w:pos="1401"/>
        </w:tabs>
        <w:spacing w:before="0"/>
        <w:rPr>
          <w:lang w:val="sr-Cyrl-CS"/>
        </w:rPr>
      </w:pPr>
      <w:r w:rsidRPr="00B00EF9">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A6544B" w:rsidRPr="00B00EF9" w:rsidRDefault="00A6544B" w:rsidP="00A6544B">
      <w:pPr>
        <w:numPr>
          <w:ilvl w:val="0"/>
          <w:numId w:val="33"/>
        </w:numPr>
        <w:tabs>
          <w:tab w:val="left" w:pos="-425"/>
          <w:tab w:val="num" w:pos="1401"/>
        </w:tabs>
        <w:spacing w:before="0"/>
        <w:rPr>
          <w:lang w:val="sr-Cyrl-CS"/>
        </w:rPr>
      </w:pPr>
      <w:r w:rsidRPr="00B00EF9">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A6544B" w:rsidRPr="00B00EF9" w:rsidRDefault="00A6544B" w:rsidP="00A6544B">
      <w:pPr>
        <w:numPr>
          <w:ilvl w:val="0"/>
          <w:numId w:val="33"/>
        </w:numPr>
        <w:tabs>
          <w:tab w:val="left" w:pos="-425"/>
          <w:tab w:val="num" w:pos="1401"/>
        </w:tabs>
        <w:spacing w:before="0"/>
        <w:rPr>
          <w:lang w:val="sr-Cyrl-CS"/>
        </w:rPr>
      </w:pPr>
      <w:r w:rsidRPr="00B00EF9">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A6544B" w:rsidRPr="00B00EF9" w:rsidRDefault="00A6544B" w:rsidP="006D6F48">
      <w:pPr>
        <w:numPr>
          <w:ilvl w:val="0"/>
          <w:numId w:val="33"/>
        </w:numPr>
        <w:tabs>
          <w:tab w:val="left" w:pos="-425"/>
          <w:tab w:val="num" w:pos="1401"/>
        </w:tabs>
        <w:spacing w:before="0" w:line="216" w:lineRule="auto"/>
        <w:rPr>
          <w:lang w:val="sr-Cyrl-CS"/>
        </w:rPr>
      </w:pPr>
      <w:r w:rsidRPr="00B00EF9">
        <w:rPr>
          <w:lang w:val="sr-Cyrl-CS"/>
        </w:rPr>
        <w:t xml:space="preserve">Захтевом - Списак запослених за рад ван редовног радног времена (образац </w:t>
      </w:r>
      <w:r w:rsidRPr="00B00EF9">
        <w:t>QO</w:t>
      </w:r>
      <w:r w:rsidRPr="00B00EF9">
        <w:rPr>
          <w:lang w:val="sr-Cyrl-CS"/>
        </w:rPr>
        <w:t>.0.14.38</w:t>
      </w:r>
      <w:r w:rsidRPr="00B00EF9">
        <w:rPr>
          <w:lang w:val="ru-RU"/>
        </w:rPr>
        <w:t xml:space="preserve"> </w:t>
      </w:r>
      <w:r w:rsidRPr="00B00EF9">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A6544B" w:rsidRPr="00B00EF9" w:rsidRDefault="00A6544B" w:rsidP="006D6F48">
      <w:pPr>
        <w:numPr>
          <w:ilvl w:val="0"/>
          <w:numId w:val="33"/>
        </w:numPr>
        <w:tabs>
          <w:tab w:val="left" w:pos="-425"/>
          <w:tab w:val="num" w:pos="1401"/>
        </w:tabs>
        <w:spacing w:before="0"/>
        <w:rPr>
          <w:lang w:val="sr-Cyrl-CS"/>
        </w:rPr>
      </w:pPr>
      <w:r w:rsidRPr="00B00EF9">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A6544B" w:rsidRPr="00B00EF9" w:rsidRDefault="00A6544B" w:rsidP="00A6544B">
      <w:pPr>
        <w:numPr>
          <w:ilvl w:val="0"/>
          <w:numId w:val="33"/>
        </w:numPr>
        <w:tabs>
          <w:tab w:val="left" w:pos="-425"/>
          <w:tab w:val="num" w:pos="1401"/>
        </w:tabs>
        <w:spacing w:before="0"/>
        <w:rPr>
          <w:lang w:val="sr-Cyrl-CS"/>
        </w:rPr>
      </w:pPr>
      <w:r w:rsidRPr="00B00EF9">
        <w:rPr>
          <w:lang w:val="sr-Cyrl-CS"/>
        </w:rPr>
        <w:t>Приликом уношења сопственог алата, опреме и материјала, сачини спецификацију истог</w:t>
      </w:r>
      <w:r w:rsidRPr="00B00EF9">
        <w:rPr>
          <w:lang w:val="ru-RU"/>
        </w:rPr>
        <w:t xml:space="preserve"> </w:t>
      </w:r>
      <w:r w:rsidRPr="00B00EF9">
        <w:rPr>
          <w:lang w:val="sr-Cyrl-RS"/>
        </w:rPr>
        <w:t>на обрасцу</w:t>
      </w:r>
      <w:r w:rsidRPr="00B00EF9">
        <w:rPr>
          <w:lang w:val="ru-RU"/>
        </w:rPr>
        <w:t xml:space="preserve"> </w:t>
      </w:r>
      <w:r w:rsidRPr="00B00EF9">
        <w:t>QO</w:t>
      </w:r>
      <w:r w:rsidRPr="00B00EF9">
        <w:rPr>
          <w:lang w:val="sr-Cyrl-CS"/>
        </w:rPr>
        <w:t xml:space="preserve">.0.14.12 </w:t>
      </w:r>
      <w:r w:rsidRPr="00B00EF9">
        <w:rPr>
          <w:rFonts w:cs="Arial"/>
          <w:lang w:val="sr-Cyrl-CS"/>
        </w:rPr>
        <w:t>–</w:t>
      </w:r>
      <w:r w:rsidRPr="00B00EF9">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A6544B" w:rsidRPr="00B00EF9" w:rsidRDefault="00A6544B" w:rsidP="00A6544B">
      <w:pPr>
        <w:numPr>
          <w:ilvl w:val="0"/>
          <w:numId w:val="33"/>
        </w:numPr>
        <w:tabs>
          <w:tab w:val="left" w:pos="-425"/>
          <w:tab w:val="num" w:pos="1401"/>
        </w:tabs>
        <w:spacing w:before="0" w:after="80" w:line="216" w:lineRule="auto"/>
        <w:rPr>
          <w:lang w:val="sr-Cyrl-CS"/>
        </w:rPr>
      </w:pPr>
      <w:r w:rsidRPr="00B00EF9">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B00EF9">
        <w:t>QO</w:t>
      </w:r>
      <w:r w:rsidRPr="00B00EF9">
        <w:rPr>
          <w:lang w:val="ru-RU"/>
        </w:rPr>
        <w:t xml:space="preserve">.0.14.13 </w:t>
      </w:r>
      <w:r w:rsidRPr="00B00EF9">
        <w:rPr>
          <w:rFonts w:cs="Arial"/>
          <w:lang w:val="ru-RU"/>
        </w:rPr>
        <w:t>–</w:t>
      </w:r>
      <w:r w:rsidRPr="00B00EF9">
        <w:rPr>
          <w:lang w:val="ru-RU"/>
        </w:rPr>
        <w:t xml:space="preserve"> </w:t>
      </w:r>
      <w:r w:rsidRPr="00B00EF9">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A6544B" w:rsidRPr="00B00EF9" w:rsidRDefault="00A6544B" w:rsidP="00A6544B">
      <w:pPr>
        <w:numPr>
          <w:ilvl w:val="0"/>
          <w:numId w:val="33"/>
        </w:numPr>
        <w:spacing w:before="0" w:after="80" w:line="216" w:lineRule="auto"/>
        <w:rPr>
          <w:lang w:val="ru-RU"/>
        </w:rPr>
      </w:pPr>
      <w:r w:rsidRPr="00B00EF9">
        <w:rPr>
          <w:lang w:val="sr-Latn-CS"/>
        </w:rPr>
        <w:t xml:space="preserve">Приликом извођења радова придржава </w:t>
      </w:r>
      <w:r w:rsidRPr="00B00EF9">
        <w:rPr>
          <w:lang w:val="sr-Cyrl-CS"/>
        </w:rPr>
        <w:t xml:space="preserve">се </w:t>
      </w:r>
      <w:r w:rsidRPr="00B00EF9">
        <w:rPr>
          <w:lang w:val="sr-Latn-CS"/>
        </w:rPr>
        <w:t>свих законских, техничких и интерних прописа из</w:t>
      </w:r>
      <w:r w:rsidRPr="00B00EF9">
        <w:rPr>
          <w:lang w:val="ru-RU"/>
        </w:rPr>
        <w:t xml:space="preserve"> безбедности и здравља </w:t>
      </w:r>
      <w:r w:rsidRPr="00B00EF9">
        <w:rPr>
          <w:lang w:val="sr-Latn-CS"/>
        </w:rPr>
        <w:t>на раду и противпожарне заштите,</w:t>
      </w:r>
      <w:r w:rsidRPr="00B00EF9">
        <w:rPr>
          <w:lang w:val="ru-RU"/>
        </w:rPr>
        <w:t xml:space="preserve"> </w:t>
      </w:r>
      <w:r w:rsidRPr="00B00EF9">
        <w:rPr>
          <w:lang w:val="sr-Latn-CS"/>
        </w:rPr>
        <w:t>а</w:t>
      </w:r>
      <w:r w:rsidRPr="00B00EF9">
        <w:rPr>
          <w:lang w:val="ru-RU"/>
        </w:rPr>
        <w:t xml:space="preserve"> </w:t>
      </w:r>
      <w:r w:rsidRPr="00B00EF9">
        <w:rPr>
          <w:lang w:val="sr-Latn-CS"/>
        </w:rPr>
        <w:t>посебно спроводи Уредбу о мерама заштите од пожара при извођењу радова заваривања, резања и лемљења у постројењима</w:t>
      </w:r>
      <w:r w:rsidRPr="00B00EF9">
        <w:rPr>
          <w:lang w:val="sr-Cyrl-CS"/>
        </w:rPr>
        <w:t xml:space="preserve"> (</w:t>
      </w:r>
      <w:r w:rsidRPr="00B00EF9">
        <w:rPr>
          <w:lang w:val="sr-Latn-CS"/>
        </w:rPr>
        <w:t xml:space="preserve">уз претходно подношење </w:t>
      </w:r>
      <w:r w:rsidRPr="00B00EF9">
        <w:rPr>
          <w:lang w:val="sr-Cyrl-CS"/>
        </w:rPr>
        <w:t>З</w:t>
      </w:r>
      <w:r w:rsidRPr="00B00EF9">
        <w:rPr>
          <w:lang w:val="sr-Latn-CS"/>
        </w:rPr>
        <w:t>ахтева</w:t>
      </w:r>
      <w:r w:rsidRPr="00B00EF9">
        <w:rPr>
          <w:lang w:val="sr-Cyrl-CS"/>
        </w:rPr>
        <w:t xml:space="preserve"> за издавање одобрења за заваривање</w:t>
      </w:r>
      <w:r w:rsidRPr="00B00EF9">
        <w:rPr>
          <w:lang w:val="sr-Latn-CS"/>
        </w:rPr>
        <w:t xml:space="preserve"> Служб</w:t>
      </w:r>
      <w:r w:rsidRPr="00B00EF9">
        <w:rPr>
          <w:lang w:val="sr-Cyrl-CS"/>
        </w:rPr>
        <w:t>и</w:t>
      </w:r>
      <w:r w:rsidRPr="00B00EF9">
        <w:rPr>
          <w:lang w:val="sr-Latn-CS"/>
        </w:rPr>
        <w:t xml:space="preserve"> БЗР и ЗОП</w:t>
      </w:r>
      <w:r w:rsidRPr="00B00EF9">
        <w:rPr>
          <w:lang w:val="sr-Cyrl-CS"/>
        </w:rPr>
        <w:t xml:space="preserve">, образац </w:t>
      </w:r>
      <w:r w:rsidRPr="00B00EF9">
        <w:t>QO</w:t>
      </w:r>
      <w:r w:rsidRPr="00B00EF9">
        <w:rPr>
          <w:lang w:val="sr-Cyrl-CS"/>
        </w:rPr>
        <w:t>.0.</w:t>
      </w:r>
      <w:r w:rsidRPr="00B00EF9">
        <w:rPr>
          <w:lang w:val="ru-RU"/>
        </w:rPr>
        <w:t>14</w:t>
      </w:r>
      <w:r w:rsidRPr="00B00EF9">
        <w:rPr>
          <w:lang w:val="sr-Cyrl-CS"/>
        </w:rPr>
        <w:t>.1</w:t>
      </w:r>
      <w:r w:rsidRPr="00B00EF9">
        <w:rPr>
          <w:lang w:val="ru-RU"/>
        </w:rPr>
        <w:t>4</w:t>
      </w:r>
      <w:r w:rsidRPr="00B00EF9">
        <w:rPr>
          <w:lang w:val="sr-Cyrl-CS"/>
        </w:rPr>
        <w:t>, приказан у прилогу 2</w:t>
      </w:r>
      <w:r w:rsidRPr="00B00EF9">
        <w:rPr>
          <w:lang w:val="sr-Latn-CS"/>
        </w:rPr>
        <w:t>)</w:t>
      </w:r>
      <w:r w:rsidRPr="00B00EF9">
        <w:rPr>
          <w:lang w:val="ru-RU"/>
        </w:rPr>
        <w:t xml:space="preserve">, Упутство о обезбеђењу спровођења мера заштите од зрачења при радиографском испитивању </w:t>
      </w:r>
      <w:r w:rsidRPr="00B00EF9">
        <w:rPr>
          <w:lang w:val="sr-Cyrl-CS"/>
        </w:rPr>
        <w:t>(</w:t>
      </w:r>
      <w:r w:rsidRPr="00B00EF9">
        <w:rPr>
          <w:lang w:val="sr-Latn-CS"/>
        </w:rPr>
        <w:t xml:space="preserve">уз претходно подношење </w:t>
      </w:r>
      <w:r w:rsidRPr="00B00EF9">
        <w:rPr>
          <w:lang w:val="sr-Cyrl-CS"/>
        </w:rPr>
        <w:t>З</w:t>
      </w:r>
      <w:r w:rsidRPr="00B00EF9">
        <w:rPr>
          <w:lang w:val="sr-Latn-CS"/>
        </w:rPr>
        <w:t xml:space="preserve">ахтева </w:t>
      </w:r>
      <w:r w:rsidRPr="00B00EF9">
        <w:rPr>
          <w:lang w:val="sr-Cyrl-CS"/>
        </w:rPr>
        <w:t xml:space="preserve">за </w:t>
      </w:r>
      <w:r w:rsidRPr="00B00EF9">
        <w:rPr>
          <w:lang w:val="sr-Cyrl-CS"/>
        </w:rPr>
        <w:lastRenderedPageBreak/>
        <w:t>издавање</w:t>
      </w:r>
      <w:r w:rsidRPr="00B00EF9">
        <w:rPr>
          <w:lang w:val="sr-Latn-CS"/>
        </w:rPr>
        <w:t xml:space="preserve"> одобрења </w:t>
      </w:r>
      <w:r w:rsidRPr="00B00EF9">
        <w:rPr>
          <w:lang w:val="sr-Cyrl-CS"/>
        </w:rPr>
        <w:t>за радиографско испитивање</w:t>
      </w:r>
      <w:r w:rsidRPr="00B00EF9">
        <w:rPr>
          <w:lang w:val="sr-Latn-CS"/>
        </w:rPr>
        <w:t xml:space="preserve"> Служб</w:t>
      </w:r>
      <w:r w:rsidRPr="00B00EF9">
        <w:rPr>
          <w:lang w:val="sr-Cyrl-CS"/>
        </w:rPr>
        <w:t>и</w:t>
      </w:r>
      <w:r w:rsidRPr="00B00EF9">
        <w:rPr>
          <w:lang w:val="sr-Latn-CS"/>
        </w:rPr>
        <w:t xml:space="preserve"> БЗР и ЗОП</w:t>
      </w:r>
      <w:r w:rsidRPr="00B00EF9">
        <w:rPr>
          <w:lang w:val="sr-Cyrl-CS"/>
        </w:rPr>
        <w:t xml:space="preserve">, образац </w:t>
      </w:r>
      <w:r w:rsidRPr="00B00EF9">
        <w:t>QO</w:t>
      </w:r>
      <w:r w:rsidRPr="00B00EF9">
        <w:rPr>
          <w:lang w:val="sr-Cyrl-CS"/>
        </w:rPr>
        <w:t>.0.14.</w:t>
      </w:r>
      <w:r w:rsidRPr="00B00EF9">
        <w:rPr>
          <w:lang w:val="sr-Latn-CS"/>
        </w:rPr>
        <w:t>34</w:t>
      </w:r>
      <w:r w:rsidRPr="00B00EF9">
        <w:rPr>
          <w:lang w:val="sr-Cyrl-CS"/>
        </w:rPr>
        <w:t>, приказан у прилогу 2</w:t>
      </w:r>
      <w:r w:rsidRPr="00B00EF9">
        <w:rPr>
          <w:lang w:val="sr-Latn-CS"/>
        </w:rPr>
        <w:t>)</w:t>
      </w:r>
      <w:r w:rsidRPr="00B00EF9">
        <w:rPr>
          <w:lang w:val="ru-RU"/>
        </w:rPr>
        <w:t>.</w:t>
      </w:r>
    </w:p>
    <w:p w:rsidR="00A6544B" w:rsidRPr="00B00EF9" w:rsidRDefault="00A6544B" w:rsidP="00A6544B">
      <w:pPr>
        <w:numPr>
          <w:ilvl w:val="0"/>
          <w:numId w:val="33"/>
        </w:numPr>
        <w:spacing w:before="0"/>
        <w:rPr>
          <w:lang w:val="sr-Cyrl-RS"/>
        </w:rPr>
      </w:pPr>
      <w:r w:rsidRPr="00B00EF9">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A6544B" w:rsidRPr="00B00EF9" w:rsidRDefault="00A6544B" w:rsidP="00A6544B">
      <w:pPr>
        <w:numPr>
          <w:ilvl w:val="0"/>
          <w:numId w:val="33"/>
        </w:numPr>
        <w:spacing w:before="0"/>
        <w:rPr>
          <w:lang w:val="ru-RU"/>
        </w:rPr>
      </w:pPr>
      <w:r w:rsidRPr="00B00EF9">
        <w:rPr>
          <w:lang w:val="ru-RU"/>
        </w:rPr>
        <w:t>П</w:t>
      </w:r>
      <w:r w:rsidRPr="00B00EF9">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A6544B" w:rsidRPr="00B00EF9" w:rsidRDefault="00A6544B" w:rsidP="00A6544B">
      <w:pPr>
        <w:numPr>
          <w:ilvl w:val="0"/>
          <w:numId w:val="33"/>
        </w:numPr>
        <w:spacing w:before="0" w:after="80"/>
        <w:rPr>
          <w:lang w:val="ru-RU"/>
        </w:rPr>
      </w:pPr>
      <w:r w:rsidRPr="00B00EF9">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A6544B" w:rsidRPr="00B00EF9" w:rsidRDefault="00A6544B" w:rsidP="00A6544B">
      <w:pPr>
        <w:numPr>
          <w:ilvl w:val="0"/>
          <w:numId w:val="33"/>
        </w:numPr>
        <w:spacing w:before="0" w:line="216" w:lineRule="auto"/>
        <w:rPr>
          <w:lang w:val="ru-RU"/>
        </w:rPr>
      </w:pPr>
      <w:r w:rsidRPr="00B00EF9">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B00EF9">
        <w:rPr>
          <w:lang w:val="sr-Latn-CS"/>
        </w:rPr>
        <w:t>(</w:t>
      </w:r>
      <w:r w:rsidRPr="00B00EF9">
        <w:rPr>
          <w:lang w:val="sr-Cyrl-CS"/>
        </w:rPr>
        <w:t>алатне машине у радионици одржавања, погонске уређаје и машине, вучна средства ЖТ, као и транспортн</w:t>
      </w:r>
      <w:r w:rsidRPr="00B00EF9">
        <w:rPr>
          <w:lang w:val="en-GB"/>
        </w:rPr>
        <w:t>e</w:t>
      </w:r>
      <w:r w:rsidRPr="00B00EF9">
        <w:rPr>
          <w:lang w:val="sr-Cyrl-CS"/>
        </w:rPr>
        <w:t xml:space="preserve"> машин</w:t>
      </w:r>
      <w:r w:rsidRPr="00B00EF9">
        <w:rPr>
          <w:lang w:val="en-GB"/>
        </w:rPr>
        <w:t>e</w:t>
      </w:r>
      <w:r w:rsidRPr="00B00EF9">
        <w:rPr>
          <w:lang w:val="sr-Cyrl-CS"/>
        </w:rPr>
        <w:t xml:space="preserve"> (дизалице, кранове, виљушкаре и остала моторна возила), независно од тога да ли су обучени за наведене послове.</w:t>
      </w:r>
    </w:p>
    <w:p w:rsidR="00A6544B" w:rsidRPr="00B00EF9" w:rsidRDefault="00A6544B" w:rsidP="00A6544B">
      <w:pPr>
        <w:numPr>
          <w:ilvl w:val="0"/>
          <w:numId w:val="33"/>
        </w:numPr>
        <w:spacing w:before="0" w:line="216" w:lineRule="auto"/>
        <w:rPr>
          <w:lang w:val="ru-RU"/>
        </w:rPr>
      </w:pPr>
      <w:r w:rsidRPr="00B00EF9">
        <w:rPr>
          <w:lang w:val="ru-RU"/>
        </w:rPr>
        <w:t>З</w:t>
      </w:r>
      <w:r w:rsidRPr="00B00EF9">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A6544B" w:rsidRPr="00B00EF9" w:rsidRDefault="00A6544B" w:rsidP="00A6544B">
      <w:pPr>
        <w:numPr>
          <w:ilvl w:val="0"/>
          <w:numId w:val="33"/>
        </w:numPr>
        <w:spacing w:before="0" w:line="216" w:lineRule="auto"/>
        <w:rPr>
          <w:lang w:val="ru-RU"/>
        </w:rPr>
      </w:pPr>
      <w:r w:rsidRPr="00B00EF9">
        <w:rPr>
          <w:lang w:val="ru-RU"/>
        </w:rPr>
        <w:t>З</w:t>
      </w:r>
      <w:r w:rsidRPr="00B00EF9">
        <w:rPr>
          <w:lang w:val="sr-Latn-CS"/>
        </w:rPr>
        <w:t xml:space="preserve">а своје </w:t>
      </w:r>
      <w:r w:rsidRPr="00B00EF9">
        <w:rPr>
          <w:lang w:val="ru-RU"/>
        </w:rPr>
        <w:t>запослене</w:t>
      </w:r>
      <w:r w:rsidRPr="00B00EF9">
        <w:rPr>
          <w:lang w:val="sr-Latn-CS"/>
        </w:rPr>
        <w:t xml:space="preserve"> обезбеди лична</w:t>
      </w:r>
      <w:r w:rsidRPr="00B00EF9">
        <w:rPr>
          <w:lang w:val="ru-RU"/>
        </w:rPr>
        <w:t xml:space="preserve"> и колективна</w:t>
      </w:r>
      <w:r w:rsidRPr="00B00EF9">
        <w:rPr>
          <w:lang w:val="sr-Latn-CS"/>
        </w:rPr>
        <w:t xml:space="preserve"> заштитна средства и сноси одговорност о њиховој</w:t>
      </w:r>
      <w:r w:rsidRPr="00B00EF9">
        <w:rPr>
          <w:lang w:val="ru-RU"/>
        </w:rPr>
        <w:t xml:space="preserve"> правилној</w:t>
      </w:r>
      <w:r w:rsidRPr="00B00EF9">
        <w:rPr>
          <w:lang w:val="sr-Latn-CS"/>
        </w:rPr>
        <w:t xml:space="preserve"> употреби.</w:t>
      </w:r>
    </w:p>
    <w:p w:rsidR="00A6544B" w:rsidRPr="00B00EF9" w:rsidRDefault="00A6544B" w:rsidP="00A6544B">
      <w:pPr>
        <w:numPr>
          <w:ilvl w:val="0"/>
          <w:numId w:val="33"/>
        </w:numPr>
        <w:spacing w:before="0" w:line="216" w:lineRule="auto"/>
        <w:rPr>
          <w:lang w:val="ru-RU"/>
        </w:rPr>
      </w:pPr>
      <w:r w:rsidRPr="00B00EF9">
        <w:rPr>
          <w:lang w:val="sr-Cyrl-CS"/>
        </w:rPr>
        <w:t>Запослени на радном оделу имају видно обележен назив фирме у којој раде.</w:t>
      </w:r>
    </w:p>
    <w:p w:rsidR="00A6544B" w:rsidRPr="00B00EF9" w:rsidRDefault="00A6544B" w:rsidP="00A6544B">
      <w:pPr>
        <w:numPr>
          <w:ilvl w:val="0"/>
          <w:numId w:val="33"/>
        </w:numPr>
        <w:spacing w:before="0" w:line="216" w:lineRule="auto"/>
        <w:rPr>
          <w:lang w:val="ru-RU"/>
        </w:rPr>
      </w:pPr>
      <w:r w:rsidRPr="00B00EF9">
        <w:rPr>
          <w:lang w:val="ru-RU"/>
        </w:rPr>
        <w:t>С</w:t>
      </w:r>
      <w:r w:rsidRPr="00B00EF9">
        <w:rPr>
          <w:lang w:val="sr-Latn-CS"/>
        </w:rPr>
        <w:t xml:space="preserve">носи пуну одговорност за безбедност и здравље својих </w:t>
      </w:r>
      <w:r w:rsidRPr="00B00EF9">
        <w:rPr>
          <w:lang w:val="ru-RU"/>
        </w:rPr>
        <w:t>запослених</w:t>
      </w:r>
      <w:r w:rsidRPr="00B00EF9">
        <w:rPr>
          <w:lang w:val="sr-Latn-CS"/>
        </w:rPr>
        <w:t xml:space="preserve">, </w:t>
      </w:r>
      <w:r w:rsidRPr="00B00EF9">
        <w:rPr>
          <w:lang w:val="ru-RU"/>
        </w:rPr>
        <w:t>запослених</w:t>
      </w:r>
      <w:r w:rsidRPr="00B00EF9">
        <w:rPr>
          <w:lang w:val="sr-Latn-CS"/>
        </w:rPr>
        <w:t xml:space="preserve"> подизвођача и </w:t>
      </w:r>
      <w:r w:rsidRPr="00B00EF9">
        <w:rPr>
          <w:lang w:val="ru-RU"/>
        </w:rPr>
        <w:t>другог</w:t>
      </w:r>
      <w:r w:rsidRPr="00B00EF9">
        <w:rPr>
          <w:lang w:val="sr-Latn-CS"/>
        </w:rPr>
        <w:t xml:space="preserve"> особ</w:t>
      </w:r>
      <w:r w:rsidRPr="00B00EF9">
        <w:rPr>
          <w:lang w:val="ru-RU"/>
        </w:rPr>
        <w:t>ља</w:t>
      </w:r>
      <w:r w:rsidRPr="00B00EF9">
        <w:rPr>
          <w:lang w:val="sr-Latn-CS"/>
        </w:rPr>
        <w:t xml:space="preserve"> које </w:t>
      </w:r>
      <w:r w:rsidRPr="00B00EF9">
        <w:rPr>
          <w:lang w:val="ru-RU"/>
        </w:rPr>
        <w:t>је</w:t>
      </w:r>
      <w:r w:rsidRPr="00B00EF9">
        <w:rPr>
          <w:lang w:val="sr-Latn-CS"/>
        </w:rPr>
        <w:t xml:space="preserve"> укључен</w:t>
      </w:r>
      <w:r w:rsidRPr="00B00EF9">
        <w:rPr>
          <w:lang w:val="ru-RU"/>
        </w:rPr>
        <w:t>о</w:t>
      </w:r>
      <w:r w:rsidRPr="00B00EF9">
        <w:rPr>
          <w:lang w:val="sr-Latn-CS"/>
        </w:rPr>
        <w:t xml:space="preserve"> у радове извођача.</w:t>
      </w:r>
    </w:p>
    <w:p w:rsidR="00A6544B" w:rsidRPr="00B00EF9" w:rsidRDefault="00A6544B" w:rsidP="00A6544B">
      <w:pPr>
        <w:numPr>
          <w:ilvl w:val="0"/>
          <w:numId w:val="33"/>
        </w:numPr>
        <w:spacing w:before="0" w:line="216" w:lineRule="auto"/>
        <w:rPr>
          <w:lang w:val="ru-RU"/>
        </w:rPr>
      </w:pPr>
      <w:r w:rsidRPr="00B00EF9">
        <w:rPr>
          <w:lang w:val="sr-Cyrl-CS"/>
        </w:rPr>
        <w:t>Виљушкари и грађевинске машине морају бити снабдевени са ротационим светлом и звучном сиреном за вожњу уназад.</w:t>
      </w:r>
    </w:p>
    <w:p w:rsidR="00A6544B" w:rsidRPr="00B00EF9" w:rsidRDefault="00A6544B" w:rsidP="00A6544B">
      <w:pPr>
        <w:numPr>
          <w:ilvl w:val="0"/>
          <w:numId w:val="33"/>
        </w:numPr>
        <w:spacing w:before="0" w:line="216" w:lineRule="auto"/>
        <w:rPr>
          <w:lang w:val="ru-RU"/>
        </w:rPr>
      </w:pPr>
      <w:r w:rsidRPr="00B00EF9">
        <w:rPr>
          <w:lang w:val="ru-RU"/>
        </w:rPr>
        <w:t>Сва возила, као и радне машине, за која су издате ИД картице за улазак у објекте ТЕНТ,  морају имати видно обележен назив фирме.</w:t>
      </w:r>
    </w:p>
    <w:p w:rsidR="00A6544B" w:rsidRPr="00B00EF9" w:rsidRDefault="00A6544B" w:rsidP="00A6544B">
      <w:pPr>
        <w:numPr>
          <w:ilvl w:val="0"/>
          <w:numId w:val="33"/>
        </w:numPr>
        <w:spacing w:before="0" w:line="216" w:lineRule="auto"/>
        <w:rPr>
          <w:lang w:val="ru-RU"/>
        </w:rPr>
      </w:pPr>
      <w:r w:rsidRPr="00B00EF9">
        <w:rPr>
          <w:lang w:val="ru-RU"/>
        </w:rPr>
        <w:t>П</w:t>
      </w:r>
      <w:r w:rsidRPr="00B00EF9">
        <w:rPr>
          <w:lang w:val="sr-Latn-CS"/>
        </w:rPr>
        <w:t>оштуј</w:t>
      </w:r>
      <w:r w:rsidRPr="00B00EF9">
        <w:rPr>
          <w:lang w:val="ru-RU"/>
        </w:rPr>
        <w:t>е</w:t>
      </w:r>
      <w:r w:rsidRPr="00B00EF9">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A6544B" w:rsidRPr="00B00EF9" w:rsidRDefault="00A6544B" w:rsidP="00A6544B">
      <w:pPr>
        <w:numPr>
          <w:ilvl w:val="0"/>
          <w:numId w:val="33"/>
        </w:numPr>
        <w:spacing w:before="0" w:line="216" w:lineRule="auto"/>
        <w:rPr>
          <w:lang w:val="ru-RU"/>
        </w:rPr>
      </w:pPr>
      <w:r w:rsidRPr="00B00EF9">
        <w:rPr>
          <w:lang w:val="ru-RU"/>
        </w:rPr>
        <w:t>О</w:t>
      </w:r>
      <w:r w:rsidRPr="00B00EF9">
        <w:rPr>
          <w:lang w:val="sr-Latn-CS"/>
        </w:rPr>
        <w:t>безбеди сопствени надзор над спровођењем мера безбедности на раду и обезбеди прву  помоћ.</w:t>
      </w:r>
    </w:p>
    <w:p w:rsidR="00A6544B" w:rsidRPr="00B00EF9" w:rsidRDefault="00A6544B" w:rsidP="00A6544B">
      <w:pPr>
        <w:numPr>
          <w:ilvl w:val="0"/>
          <w:numId w:val="33"/>
        </w:numPr>
        <w:spacing w:before="0" w:line="216" w:lineRule="auto"/>
        <w:rPr>
          <w:lang w:val="ru-RU"/>
        </w:rPr>
      </w:pPr>
      <w:r w:rsidRPr="00B00EF9">
        <w:rPr>
          <w:lang w:val="ru-RU"/>
        </w:rPr>
        <w:t>О</w:t>
      </w:r>
      <w:r w:rsidRPr="00B00EF9">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A6544B" w:rsidRPr="00B00EF9" w:rsidRDefault="00A6544B" w:rsidP="00A6544B">
      <w:pPr>
        <w:numPr>
          <w:ilvl w:val="0"/>
          <w:numId w:val="33"/>
        </w:numPr>
        <w:spacing w:before="0" w:line="216" w:lineRule="auto"/>
        <w:rPr>
          <w:lang w:val="ru-RU"/>
        </w:rPr>
      </w:pPr>
      <w:r w:rsidRPr="00B00EF9">
        <w:rPr>
          <w:lang w:val="ru-RU"/>
        </w:rPr>
        <w:t>Поштује забрану</w:t>
      </w:r>
      <w:r w:rsidRPr="00B00EF9">
        <w:rPr>
          <w:lang w:val="sr-Latn-CS"/>
        </w:rPr>
        <w:t xml:space="preserve"> спаљивањ</w:t>
      </w:r>
      <w:r w:rsidRPr="00B00EF9">
        <w:rPr>
          <w:lang w:val="ru-RU"/>
        </w:rPr>
        <w:t>а</w:t>
      </w:r>
      <w:r w:rsidRPr="00B00EF9">
        <w:rPr>
          <w:lang w:val="sr-Latn-CS"/>
        </w:rPr>
        <w:t xml:space="preserve"> смећа и отпадног материјала као и коришћења ватре на отвореном простору за грејање </w:t>
      </w:r>
      <w:r w:rsidRPr="00B00EF9">
        <w:rPr>
          <w:lang w:val="ru-RU"/>
        </w:rPr>
        <w:t>запослених</w:t>
      </w:r>
      <w:r w:rsidRPr="00B00EF9">
        <w:rPr>
          <w:lang w:val="sr-Latn-CS"/>
        </w:rPr>
        <w:t>.</w:t>
      </w:r>
    </w:p>
    <w:p w:rsidR="00A6544B" w:rsidRPr="00B00EF9" w:rsidRDefault="00A6544B" w:rsidP="00A6544B">
      <w:pPr>
        <w:numPr>
          <w:ilvl w:val="0"/>
          <w:numId w:val="33"/>
        </w:numPr>
        <w:spacing w:before="0" w:line="216" w:lineRule="auto"/>
        <w:rPr>
          <w:lang w:val="ru-RU"/>
        </w:rPr>
      </w:pPr>
      <w:r w:rsidRPr="00B00EF9">
        <w:rPr>
          <w:lang w:val="ru-RU"/>
        </w:rPr>
        <w:t xml:space="preserve">У потпуности преузима </w:t>
      </w:r>
      <w:r w:rsidRPr="00B00EF9">
        <w:rPr>
          <w:lang w:val="sr-Cyrl-CS"/>
        </w:rPr>
        <w:t>с</w:t>
      </w:r>
      <w:r w:rsidRPr="00B00EF9">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B00EF9">
        <w:rPr>
          <w:lang w:val="sr-Cyrl-CS"/>
        </w:rPr>
        <w:t>.</w:t>
      </w:r>
    </w:p>
    <w:p w:rsidR="00A6544B" w:rsidRPr="00B00EF9" w:rsidRDefault="00A6544B" w:rsidP="00A6544B">
      <w:pPr>
        <w:numPr>
          <w:ilvl w:val="0"/>
          <w:numId w:val="33"/>
        </w:numPr>
        <w:spacing w:before="0"/>
        <w:rPr>
          <w:lang w:val="ru-RU"/>
        </w:rPr>
      </w:pPr>
      <w:r w:rsidRPr="00B00EF9">
        <w:rPr>
          <w:lang w:val="ru-RU"/>
        </w:rPr>
        <w:t xml:space="preserve">Благовремено извештава </w:t>
      </w:r>
      <w:r w:rsidRPr="00B00EF9">
        <w:rPr>
          <w:lang w:val="sr-Latn-CS"/>
        </w:rPr>
        <w:t>Служб</w:t>
      </w:r>
      <w:r w:rsidRPr="00B00EF9">
        <w:rPr>
          <w:lang w:val="sr-Cyrl-RS"/>
        </w:rPr>
        <w:t>у</w:t>
      </w:r>
      <w:r w:rsidRPr="00B00EF9">
        <w:rPr>
          <w:lang w:val="sr-Latn-CS"/>
        </w:rPr>
        <w:t xml:space="preserve"> БЗР и ЗОП </w:t>
      </w:r>
      <w:r w:rsidRPr="00B00EF9">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B00EF9">
        <w:rPr>
          <w:lang w:val="sr-Latn-CS"/>
        </w:rPr>
        <w:t xml:space="preserve">сваку повреду на раду својих </w:t>
      </w:r>
      <w:r w:rsidRPr="00B00EF9">
        <w:rPr>
          <w:lang w:val="ru-RU"/>
        </w:rPr>
        <w:t>запослених</w:t>
      </w:r>
      <w:r w:rsidRPr="00B00EF9">
        <w:rPr>
          <w:lang w:val="sr-Cyrl-RS"/>
        </w:rPr>
        <w:t>, акцидент или инцидент.</w:t>
      </w:r>
    </w:p>
    <w:p w:rsidR="00A6544B" w:rsidRPr="00B00EF9" w:rsidRDefault="00A6544B" w:rsidP="00A6544B">
      <w:pPr>
        <w:numPr>
          <w:ilvl w:val="0"/>
          <w:numId w:val="33"/>
        </w:numPr>
        <w:spacing w:before="0"/>
        <w:rPr>
          <w:lang w:val="ru-RU"/>
        </w:rPr>
      </w:pPr>
      <w:r w:rsidRPr="00B00EF9">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A6544B" w:rsidRPr="00B00EF9" w:rsidRDefault="00A6544B" w:rsidP="00A6544B">
      <w:pPr>
        <w:numPr>
          <w:ilvl w:val="0"/>
          <w:numId w:val="33"/>
        </w:numPr>
        <w:spacing w:before="0"/>
        <w:ind w:left="357" w:hanging="357"/>
        <w:rPr>
          <w:lang w:val="ru-RU"/>
        </w:rPr>
      </w:pPr>
      <w:r w:rsidRPr="00B00EF9">
        <w:rPr>
          <w:lang w:val="ru-RU"/>
        </w:rPr>
        <w:t>Р</w:t>
      </w:r>
      <w:r w:rsidRPr="00B00EF9">
        <w:rPr>
          <w:lang w:val="sr-Latn-CS"/>
        </w:rPr>
        <w:t>адни простор одржава уредан</w:t>
      </w:r>
      <w:r w:rsidRPr="00B00EF9">
        <w:rPr>
          <w:lang w:val="ru-RU"/>
        </w:rPr>
        <w:t xml:space="preserve">, </w:t>
      </w:r>
      <w:r w:rsidRPr="00B00EF9">
        <w:rPr>
          <w:lang w:val="sr-Latn-CS"/>
        </w:rPr>
        <w:t>чист, сигуран за кретање радника и транспорт.</w:t>
      </w:r>
    </w:p>
    <w:p w:rsidR="00A6544B" w:rsidRPr="00B00EF9" w:rsidRDefault="00A6544B" w:rsidP="00A6544B">
      <w:pPr>
        <w:numPr>
          <w:ilvl w:val="0"/>
          <w:numId w:val="33"/>
        </w:numPr>
        <w:spacing w:before="0"/>
        <w:rPr>
          <w:lang w:val="ru-RU"/>
        </w:rPr>
      </w:pPr>
      <w:r w:rsidRPr="00B00EF9">
        <w:rPr>
          <w:lang w:val="sr-Latn-CS"/>
        </w:rPr>
        <w:lastRenderedPageBreak/>
        <w:t xml:space="preserve">Свакодневно, уз сагласност  </w:t>
      </w:r>
      <w:r w:rsidRPr="00B00EF9">
        <w:rPr>
          <w:lang w:val="ru-RU"/>
        </w:rPr>
        <w:t>н</w:t>
      </w:r>
      <w:r w:rsidRPr="00B00EF9">
        <w:rPr>
          <w:lang w:val="sr-Latn-CS"/>
        </w:rPr>
        <w:t>аручиоц</w:t>
      </w:r>
      <w:r w:rsidRPr="00B00EF9">
        <w:rPr>
          <w:lang w:val="ru-RU"/>
        </w:rPr>
        <w:t>а</w:t>
      </w:r>
      <w:r w:rsidRPr="00B00EF9">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A6544B" w:rsidRPr="00B00EF9" w:rsidRDefault="00A6544B" w:rsidP="00A6544B">
      <w:pPr>
        <w:numPr>
          <w:ilvl w:val="0"/>
          <w:numId w:val="33"/>
        </w:numPr>
        <w:spacing w:before="0"/>
        <w:rPr>
          <w:lang w:val="ru-RU"/>
        </w:rPr>
      </w:pPr>
      <w:r w:rsidRPr="00B00EF9">
        <w:rPr>
          <w:lang w:val="sr-Latn-CS"/>
        </w:rPr>
        <w:t xml:space="preserve">Монтажни материјал </w:t>
      </w:r>
      <w:r w:rsidRPr="00B00EF9">
        <w:rPr>
          <w:lang w:val="ru-RU"/>
        </w:rPr>
        <w:t>прописно складишти</w:t>
      </w:r>
      <w:r w:rsidRPr="00B00EF9">
        <w:rPr>
          <w:lang w:val="sr-Latn-CS"/>
        </w:rPr>
        <w:t>.</w:t>
      </w:r>
    </w:p>
    <w:p w:rsidR="00A6544B" w:rsidRPr="00B00EF9" w:rsidRDefault="00A6544B" w:rsidP="00A6544B">
      <w:pPr>
        <w:numPr>
          <w:ilvl w:val="0"/>
          <w:numId w:val="33"/>
        </w:numPr>
        <w:spacing w:before="0"/>
        <w:rPr>
          <w:lang w:val="ru-RU"/>
        </w:rPr>
      </w:pPr>
      <w:r w:rsidRPr="00B00EF9">
        <w:rPr>
          <w:lang w:val="sr-Latn-CS"/>
        </w:rPr>
        <w:t>Сва опасна места (опасност од пада са висин</w:t>
      </w:r>
      <w:r w:rsidRPr="00B00EF9">
        <w:rPr>
          <w:lang w:val="ru-RU"/>
        </w:rPr>
        <w:t>е и друго</w:t>
      </w:r>
      <w:r w:rsidRPr="00B00EF9">
        <w:rPr>
          <w:lang w:val="sr-Latn-CS"/>
        </w:rPr>
        <w:t>) обезбеди траком</w:t>
      </w:r>
      <w:r w:rsidRPr="00B00EF9">
        <w:rPr>
          <w:lang w:val="ru-RU"/>
        </w:rPr>
        <w:t xml:space="preserve">, </w:t>
      </w:r>
      <w:r w:rsidRPr="00B00EF9">
        <w:rPr>
          <w:lang w:val="sr-Latn-CS"/>
        </w:rPr>
        <w:t>оградом</w:t>
      </w:r>
      <w:r w:rsidRPr="00B00EF9">
        <w:rPr>
          <w:lang w:val="ru-RU"/>
        </w:rPr>
        <w:t xml:space="preserve"> и таблама упозорења</w:t>
      </w:r>
      <w:r w:rsidRPr="00B00EF9">
        <w:rPr>
          <w:lang w:val="sr-Latn-CS"/>
        </w:rPr>
        <w:t>.</w:t>
      </w:r>
    </w:p>
    <w:p w:rsidR="00A6544B" w:rsidRPr="00B00EF9" w:rsidRDefault="00A6544B" w:rsidP="00A6544B">
      <w:pPr>
        <w:numPr>
          <w:ilvl w:val="0"/>
          <w:numId w:val="33"/>
        </w:numPr>
        <w:spacing w:before="0"/>
        <w:rPr>
          <w:lang w:val="ru-RU"/>
        </w:rPr>
      </w:pPr>
      <w:r w:rsidRPr="00B00EF9">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A6544B" w:rsidRPr="00B00EF9" w:rsidRDefault="00A6544B" w:rsidP="00A6544B">
      <w:pPr>
        <w:numPr>
          <w:ilvl w:val="0"/>
          <w:numId w:val="33"/>
        </w:numPr>
        <w:spacing w:before="0"/>
        <w:rPr>
          <w:lang w:val="ru-RU"/>
        </w:rPr>
      </w:pPr>
      <w:r w:rsidRPr="00B00EF9">
        <w:rPr>
          <w:lang w:val="sr-Latn-CS"/>
        </w:rPr>
        <w:t xml:space="preserve">Све грађевинске скеле </w:t>
      </w:r>
      <w:r w:rsidRPr="00B00EF9">
        <w:rPr>
          <w:lang w:val="sr-Cyrl-CS"/>
        </w:rPr>
        <w:t>буду</w:t>
      </w:r>
      <w:r w:rsidRPr="00B00EF9">
        <w:rPr>
          <w:lang w:val="sr-Latn-CS"/>
        </w:rPr>
        <w:t xml:space="preserve"> монтиране од стране специјализованих фирми</w:t>
      </w:r>
      <w:r w:rsidRPr="00B00EF9">
        <w:rPr>
          <w:lang w:val="ru-RU"/>
        </w:rPr>
        <w:t>,</w:t>
      </w:r>
      <w:r w:rsidRPr="00B00EF9">
        <w:rPr>
          <w:lang w:val="sr-Latn-CS"/>
        </w:rPr>
        <w:t xml:space="preserve"> по урађеном пројекту</w:t>
      </w:r>
      <w:r w:rsidRPr="00B00EF9">
        <w:rPr>
          <w:lang w:val="ru-RU"/>
        </w:rPr>
        <w:t xml:space="preserve"> и </w:t>
      </w:r>
      <w:r w:rsidRPr="00B00EF9">
        <w:rPr>
          <w:lang w:val="sr-Latn-CS"/>
        </w:rPr>
        <w:t>прегледане пре употребе од стране корисника.</w:t>
      </w:r>
    </w:p>
    <w:p w:rsidR="00A6544B" w:rsidRPr="00B00EF9" w:rsidRDefault="00A6544B" w:rsidP="00A6544B">
      <w:pPr>
        <w:numPr>
          <w:ilvl w:val="0"/>
          <w:numId w:val="33"/>
        </w:numPr>
        <w:spacing w:before="0"/>
        <w:rPr>
          <w:lang w:val="ru-RU"/>
        </w:rPr>
      </w:pPr>
      <w:r w:rsidRPr="00B00EF9">
        <w:rPr>
          <w:lang w:val="ru-RU"/>
        </w:rPr>
        <w:t>На захтев надзорног органа н</w:t>
      </w:r>
      <w:r w:rsidRPr="00B00EF9">
        <w:rPr>
          <w:lang w:val="sr-Latn-CS"/>
        </w:rPr>
        <w:t>а градилишту обезбеди довољан број мобилних тоалета.</w:t>
      </w:r>
    </w:p>
    <w:p w:rsidR="00A6544B" w:rsidRPr="00B00EF9" w:rsidRDefault="00A6544B" w:rsidP="00A6544B">
      <w:pPr>
        <w:numPr>
          <w:ilvl w:val="0"/>
          <w:numId w:val="33"/>
        </w:numPr>
        <w:spacing w:before="0"/>
        <w:rPr>
          <w:lang w:val="ru-RU"/>
        </w:rPr>
      </w:pPr>
      <w:r w:rsidRPr="00B00EF9">
        <w:rPr>
          <w:lang w:val="sr-Latn-CS"/>
        </w:rPr>
        <w:t xml:space="preserve">Наручиоцу радова не ремети редован процес производње и рад </w:t>
      </w:r>
      <w:r w:rsidRPr="00B00EF9">
        <w:rPr>
          <w:lang w:val="ru-RU"/>
        </w:rPr>
        <w:t>запослених</w:t>
      </w:r>
      <w:r w:rsidRPr="00B00EF9">
        <w:rPr>
          <w:lang w:val="sr-Latn-CS"/>
        </w:rPr>
        <w:t>.</w:t>
      </w:r>
    </w:p>
    <w:p w:rsidR="00A6544B" w:rsidRPr="00B00EF9" w:rsidRDefault="00A6544B" w:rsidP="00A6544B">
      <w:pPr>
        <w:numPr>
          <w:ilvl w:val="0"/>
          <w:numId w:val="33"/>
        </w:numPr>
        <w:spacing w:before="0"/>
        <w:rPr>
          <w:lang w:val="ru-RU"/>
        </w:rPr>
      </w:pPr>
      <w:r w:rsidRPr="00B00EF9">
        <w:rPr>
          <w:lang w:val="sr-Latn-CS"/>
        </w:rPr>
        <w:t>Поштује радну и технолошку дисциплину установљену код наручиоца радова.</w:t>
      </w:r>
    </w:p>
    <w:p w:rsidR="00A6544B" w:rsidRPr="00B00EF9" w:rsidRDefault="00A6544B" w:rsidP="00A6544B">
      <w:pPr>
        <w:numPr>
          <w:ilvl w:val="0"/>
          <w:numId w:val="33"/>
        </w:numPr>
        <w:spacing w:before="0"/>
        <w:rPr>
          <w:lang w:val="ru-RU"/>
        </w:rPr>
      </w:pPr>
      <w:r w:rsidRPr="00B00EF9">
        <w:rPr>
          <w:lang w:val="ru-RU"/>
        </w:rPr>
        <w:t>Обавеже своје</w:t>
      </w:r>
      <w:r w:rsidRPr="00B00EF9">
        <w:rPr>
          <w:lang w:val="sr-Latn-CS"/>
        </w:rPr>
        <w:t xml:space="preserve"> </w:t>
      </w:r>
      <w:r w:rsidRPr="00B00EF9">
        <w:rPr>
          <w:lang w:val="ru-RU"/>
        </w:rPr>
        <w:t xml:space="preserve">запослене </w:t>
      </w:r>
      <w:r w:rsidRPr="00B00EF9">
        <w:rPr>
          <w:lang w:val="sr-Latn-CS"/>
        </w:rPr>
        <w:t xml:space="preserve">да стално носе </w:t>
      </w:r>
      <w:r w:rsidRPr="00B00EF9">
        <w:rPr>
          <w:lang w:val="sr-Cyrl-CS"/>
        </w:rPr>
        <w:t xml:space="preserve">лична </w:t>
      </w:r>
      <w:r w:rsidRPr="00B00EF9">
        <w:rPr>
          <w:lang w:val="sr-Latn-CS"/>
        </w:rPr>
        <w:t>док</w:t>
      </w:r>
      <w:r w:rsidRPr="00B00EF9">
        <w:rPr>
          <w:lang w:val="ru-RU"/>
        </w:rPr>
        <w:t>у</w:t>
      </w:r>
      <w:r w:rsidRPr="00B00EF9">
        <w:rPr>
          <w:lang w:val="sr-Latn-CS"/>
        </w:rPr>
        <w:t>мента и покажу их на захтев овлашћених лица за безбедност.</w:t>
      </w:r>
    </w:p>
    <w:p w:rsidR="00A6544B" w:rsidRPr="00B00EF9" w:rsidRDefault="00A6544B" w:rsidP="00A6544B">
      <w:pPr>
        <w:numPr>
          <w:ilvl w:val="0"/>
          <w:numId w:val="33"/>
        </w:numPr>
        <w:spacing w:before="0" w:line="216" w:lineRule="auto"/>
        <w:rPr>
          <w:lang w:val="ru-RU"/>
        </w:rPr>
      </w:pPr>
      <w:r w:rsidRPr="00B00EF9">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A6544B" w:rsidRPr="00B00EF9" w:rsidRDefault="00A6544B" w:rsidP="00A6544B">
      <w:pPr>
        <w:numPr>
          <w:ilvl w:val="0"/>
          <w:numId w:val="33"/>
        </w:numPr>
        <w:spacing w:before="0" w:line="216" w:lineRule="auto"/>
        <w:rPr>
          <w:lang w:val="ru-RU"/>
        </w:rPr>
      </w:pPr>
      <w:r w:rsidRPr="00B00EF9">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A6544B" w:rsidRPr="00B00EF9" w:rsidRDefault="00A6544B" w:rsidP="00A6544B">
      <w:pPr>
        <w:numPr>
          <w:ilvl w:val="0"/>
          <w:numId w:val="33"/>
        </w:numPr>
        <w:spacing w:before="0" w:after="80" w:line="216" w:lineRule="auto"/>
        <w:rPr>
          <w:lang w:val="ru-RU"/>
        </w:rPr>
      </w:pPr>
      <w:r w:rsidRPr="00B00EF9">
        <w:rPr>
          <w:lang w:val="ru-RU"/>
        </w:rPr>
        <w:t>Запослени</w:t>
      </w:r>
      <w:r w:rsidRPr="00B00EF9">
        <w:rPr>
          <w:lang w:val="sr-Latn-CS"/>
        </w:rPr>
        <w:t xml:space="preserve"> извођача и подизвођача радова бораве и крећу се само у објектима ТЕНТ на којима изводе радове.</w:t>
      </w:r>
    </w:p>
    <w:p w:rsidR="00A6544B" w:rsidRPr="00B00EF9" w:rsidRDefault="00A6544B" w:rsidP="00A6544B">
      <w:pPr>
        <w:numPr>
          <w:ilvl w:val="0"/>
          <w:numId w:val="33"/>
        </w:numPr>
        <w:spacing w:before="0" w:after="80" w:line="216" w:lineRule="auto"/>
        <w:rPr>
          <w:lang w:val="ru-RU"/>
        </w:rPr>
      </w:pPr>
      <w:r w:rsidRPr="00B00EF9">
        <w:rPr>
          <w:lang w:val="ru-RU"/>
        </w:rPr>
        <w:t>Забрањено је уношење оружја унутар локација Огранка ТЕНТ, као и неовлашћено фотографисање.</w:t>
      </w:r>
    </w:p>
    <w:p w:rsidR="00A6544B" w:rsidRPr="00B00EF9" w:rsidRDefault="00A6544B" w:rsidP="00A6544B">
      <w:pPr>
        <w:numPr>
          <w:ilvl w:val="0"/>
          <w:numId w:val="33"/>
        </w:numPr>
        <w:spacing w:before="0" w:after="80" w:line="216" w:lineRule="auto"/>
        <w:rPr>
          <w:lang w:val="ru-RU"/>
        </w:rPr>
      </w:pPr>
      <w:r w:rsidRPr="00B00EF9">
        <w:rPr>
          <w:lang w:val="ru-RU"/>
        </w:rPr>
        <w:t>Обавезно је придржавање правила и сигнализације безбедности у саобраћају.</w:t>
      </w:r>
    </w:p>
    <w:p w:rsidR="00A6544B" w:rsidRPr="00B00EF9" w:rsidRDefault="00A6544B" w:rsidP="00A6544B">
      <w:pPr>
        <w:numPr>
          <w:ilvl w:val="0"/>
          <w:numId w:val="33"/>
        </w:numPr>
        <w:spacing w:before="0" w:after="80" w:line="216" w:lineRule="auto"/>
        <w:rPr>
          <w:lang w:val="ru-RU"/>
        </w:rPr>
      </w:pPr>
      <w:r w:rsidRPr="00B00EF9">
        <w:rPr>
          <w:lang w:val="sr-Cyrl-CS"/>
        </w:rPr>
        <w:t>На захтев надзорног органа, удаљи запосленог са градилишта, када се утврди да је неподобан за даљи рад на градилишту.</w:t>
      </w:r>
    </w:p>
    <w:p w:rsidR="00A6544B" w:rsidRPr="00B00EF9" w:rsidRDefault="00A6544B" w:rsidP="00A6544B">
      <w:pPr>
        <w:numPr>
          <w:ilvl w:val="0"/>
          <w:numId w:val="33"/>
        </w:numPr>
        <w:spacing w:before="0" w:after="80" w:line="216" w:lineRule="auto"/>
        <w:rPr>
          <w:lang w:val="ru-RU"/>
        </w:rPr>
      </w:pPr>
      <w:r w:rsidRPr="00B00EF9">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A6544B" w:rsidRPr="00B00EF9" w:rsidRDefault="00A6544B" w:rsidP="00A6544B">
      <w:pPr>
        <w:spacing w:before="0"/>
        <w:jc w:val="left"/>
        <w:rPr>
          <w:b/>
          <w:u w:val="single"/>
          <w:lang w:val="sr-Cyrl-CS"/>
        </w:rPr>
      </w:pPr>
      <w:r w:rsidRPr="00B00EF9">
        <w:rPr>
          <w:b/>
          <w:u w:val="single"/>
          <w:lang w:val="sr-Cyrl-CS"/>
        </w:rPr>
        <w:t>II ОБАВЕЗЕ ИЗВОЂАЧА РАДОВА ЧИЈИ СУ ЗАПОСЛЕНИ АНГАЖОВАНИ</w:t>
      </w:r>
    </w:p>
    <w:p w:rsidR="00A6544B" w:rsidRPr="00B00EF9" w:rsidRDefault="00A6544B" w:rsidP="00A6544B">
      <w:pPr>
        <w:spacing w:before="0"/>
        <w:jc w:val="left"/>
        <w:rPr>
          <w:b/>
          <w:u w:val="single"/>
          <w:lang w:val="sr-Cyrl-CS"/>
        </w:rPr>
      </w:pPr>
      <w:r w:rsidRPr="00B00EF9">
        <w:rPr>
          <w:b/>
          <w:u w:val="single"/>
          <w:lang w:val="sr-Cyrl-CS"/>
        </w:rPr>
        <w:t>ПО „НОРМА ЧАС“</w:t>
      </w:r>
    </w:p>
    <w:p w:rsidR="00A6544B" w:rsidRPr="00B00EF9" w:rsidRDefault="00A6544B" w:rsidP="00A6544B">
      <w:pPr>
        <w:autoSpaceDE w:val="0"/>
        <w:autoSpaceDN w:val="0"/>
        <w:adjustRightInd w:val="0"/>
        <w:jc w:val="left"/>
        <w:rPr>
          <w:rFonts w:cs="Arial"/>
          <w:lang w:val="sr-Cyrl-RS"/>
        </w:rPr>
      </w:pPr>
      <w:r w:rsidRPr="00B00EF9">
        <w:rPr>
          <w:rFonts w:cs="Arial"/>
          <w:color w:val="000000"/>
          <w:lang w:val="sr-Cyrl-RS"/>
        </w:rPr>
        <w:t>И</w:t>
      </w:r>
      <w:r w:rsidRPr="00B00EF9">
        <w:rPr>
          <w:rFonts w:cs="Arial"/>
          <w:color w:val="000000"/>
          <w:lang w:val="sr-Latn-CS"/>
        </w:rPr>
        <w:t>звођач радова</w:t>
      </w:r>
      <w:r w:rsidRPr="00B00EF9">
        <w:rPr>
          <w:rFonts w:cs="Arial"/>
          <w:color w:val="000000"/>
          <w:lang w:val="sr-Cyrl-RS"/>
        </w:rPr>
        <w:t xml:space="preserve"> који своје запослене ангажују по „норма часу“, у организацији ТЕНТ, обавезан је </w:t>
      </w:r>
      <w:r w:rsidRPr="00B00EF9">
        <w:rPr>
          <w:rFonts w:cs="Arial"/>
          <w:lang w:val="sr-Cyrl-RS"/>
        </w:rPr>
        <w:t>да:</w:t>
      </w:r>
    </w:p>
    <w:p w:rsidR="00A6544B" w:rsidRPr="00B00EF9" w:rsidRDefault="00A6544B" w:rsidP="00A6544B">
      <w:pPr>
        <w:numPr>
          <w:ilvl w:val="0"/>
          <w:numId w:val="34"/>
        </w:numPr>
        <w:tabs>
          <w:tab w:val="num" w:pos="360"/>
        </w:tabs>
        <w:spacing w:before="0" w:after="80" w:line="216" w:lineRule="auto"/>
        <w:rPr>
          <w:lang w:val="ru-RU"/>
        </w:rPr>
      </w:pPr>
      <w:r w:rsidRPr="00B00EF9">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A6544B" w:rsidRPr="00B00EF9" w:rsidRDefault="00A6544B" w:rsidP="00A6544B">
      <w:pPr>
        <w:numPr>
          <w:ilvl w:val="0"/>
          <w:numId w:val="34"/>
        </w:numPr>
        <w:tabs>
          <w:tab w:val="num" w:pos="360"/>
        </w:tabs>
        <w:spacing w:before="0" w:line="216" w:lineRule="auto"/>
        <w:rPr>
          <w:lang w:val="ru-RU"/>
        </w:rPr>
      </w:pPr>
      <w:r w:rsidRPr="00B00EF9">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A6544B" w:rsidRPr="00B00EF9" w:rsidRDefault="00A6544B" w:rsidP="00A6544B">
      <w:pPr>
        <w:numPr>
          <w:ilvl w:val="0"/>
          <w:numId w:val="34"/>
        </w:numPr>
        <w:tabs>
          <w:tab w:val="num" w:pos="360"/>
        </w:tabs>
        <w:spacing w:before="0" w:line="216" w:lineRule="auto"/>
        <w:rPr>
          <w:lang w:val="ru-RU"/>
        </w:rPr>
      </w:pPr>
      <w:r w:rsidRPr="00B00EF9">
        <w:rPr>
          <w:lang w:val="ru-RU"/>
        </w:rPr>
        <w:t>За извођење радова (обављање посла) ангажује здравствено способне запослене,</w:t>
      </w:r>
    </w:p>
    <w:p w:rsidR="00A6544B" w:rsidRPr="00B00EF9" w:rsidRDefault="00A6544B" w:rsidP="00A6544B">
      <w:pPr>
        <w:numPr>
          <w:ilvl w:val="0"/>
          <w:numId w:val="34"/>
        </w:numPr>
        <w:tabs>
          <w:tab w:val="num" w:pos="360"/>
        </w:tabs>
        <w:spacing w:before="0" w:line="216" w:lineRule="auto"/>
        <w:rPr>
          <w:lang w:val="ru-RU"/>
        </w:rPr>
      </w:pPr>
      <w:r w:rsidRPr="00B00EF9">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A6544B" w:rsidRPr="00B00EF9" w:rsidRDefault="00A6544B" w:rsidP="00A6544B">
      <w:pPr>
        <w:numPr>
          <w:ilvl w:val="0"/>
          <w:numId w:val="34"/>
        </w:numPr>
        <w:spacing w:before="0" w:line="216" w:lineRule="auto"/>
        <w:rPr>
          <w:lang w:val="ru-RU"/>
        </w:rPr>
      </w:pPr>
      <w:r w:rsidRPr="00B00EF9">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A6544B" w:rsidRPr="00B00EF9" w:rsidRDefault="00A6544B" w:rsidP="00A6544B">
      <w:pPr>
        <w:numPr>
          <w:ilvl w:val="0"/>
          <w:numId w:val="34"/>
        </w:numPr>
        <w:spacing w:before="0" w:line="216" w:lineRule="auto"/>
        <w:rPr>
          <w:lang w:val="ru-RU"/>
        </w:rPr>
      </w:pPr>
      <w:r w:rsidRPr="00B00EF9">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A6544B" w:rsidRPr="00B00EF9" w:rsidRDefault="00A6544B" w:rsidP="00A6544B">
      <w:pPr>
        <w:numPr>
          <w:ilvl w:val="0"/>
          <w:numId w:val="34"/>
        </w:numPr>
        <w:spacing w:before="0" w:line="216" w:lineRule="auto"/>
        <w:rPr>
          <w:lang w:val="ru-RU"/>
        </w:rPr>
      </w:pPr>
      <w:r w:rsidRPr="00B00EF9">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A6544B" w:rsidRPr="00B00EF9" w:rsidRDefault="00A6544B" w:rsidP="00A6544B">
      <w:pPr>
        <w:numPr>
          <w:ilvl w:val="0"/>
          <w:numId w:val="34"/>
        </w:numPr>
        <w:spacing w:before="0" w:line="216" w:lineRule="auto"/>
        <w:rPr>
          <w:lang w:val="ru-RU"/>
        </w:rPr>
      </w:pPr>
      <w:r w:rsidRPr="00B00EF9">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w:t>
      </w:r>
      <w:r w:rsidRPr="00B00EF9">
        <w:rPr>
          <w:lang w:val="ru-RU"/>
        </w:rPr>
        <w:lastRenderedPageBreak/>
        <w:t>распоређује и да копију извештаја о извршеном лекарском прегледу запосленог достави ТЕНТ (Сектору за људске ресурсе).</w:t>
      </w:r>
    </w:p>
    <w:p w:rsidR="00A6544B" w:rsidRPr="00B00EF9" w:rsidRDefault="00A6544B" w:rsidP="00A6544B">
      <w:pPr>
        <w:numPr>
          <w:ilvl w:val="0"/>
          <w:numId w:val="34"/>
        </w:numPr>
        <w:spacing w:before="0" w:line="216" w:lineRule="auto"/>
        <w:rPr>
          <w:lang w:val="ru-RU"/>
        </w:rPr>
      </w:pPr>
      <w:r w:rsidRPr="00B00EF9">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A6544B" w:rsidRPr="00B00EF9" w:rsidRDefault="00A6544B" w:rsidP="00A6544B">
      <w:pPr>
        <w:numPr>
          <w:ilvl w:val="0"/>
          <w:numId w:val="34"/>
        </w:numPr>
        <w:spacing w:before="0" w:line="216" w:lineRule="auto"/>
        <w:rPr>
          <w:lang w:val="ru-RU"/>
        </w:rPr>
      </w:pPr>
      <w:r w:rsidRPr="00B00EF9">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A6544B" w:rsidRPr="00B00EF9" w:rsidRDefault="00A6544B" w:rsidP="00A6544B">
      <w:pPr>
        <w:numPr>
          <w:ilvl w:val="0"/>
          <w:numId w:val="34"/>
        </w:numPr>
        <w:spacing w:before="0" w:line="216" w:lineRule="auto"/>
        <w:rPr>
          <w:lang w:val="ru-RU"/>
        </w:rPr>
      </w:pPr>
      <w:r w:rsidRPr="00B00EF9">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A6544B" w:rsidRPr="00B00EF9" w:rsidRDefault="00A6544B" w:rsidP="00A6544B">
      <w:pPr>
        <w:numPr>
          <w:ilvl w:val="0"/>
          <w:numId w:val="34"/>
        </w:numPr>
        <w:spacing w:before="0" w:line="216" w:lineRule="auto"/>
        <w:rPr>
          <w:lang w:val="ru-RU"/>
        </w:rPr>
      </w:pPr>
      <w:r w:rsidRPr="00B00EF9">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A6544B" w:rsidRPr="00B00EF9" w:rsidRDefault="00A6544B" w:rsidP="00A6544B">
      <w:pPr>
        <w:numPr>
          <w:ilvl w:val="0"/>
          <w:numId w:val="34"/>
        </w:numPr>
        <w:spacing w:line="216" w:lineRule="auto"/>
        <w:rPr>
          <w:lang w:val="ru-RU"/>
        </w:rPr>
      </w:pPr>
      <w:r w:rsidRPr="00B00EF9">
        <w:rPr>
          <w:lang w:val="ru-RU"/>
        </w:rPr>
        <w:t>Служби БЗР и ЗОП ТЕНТ достави копију извештаја о повреди на раду запосленог који пружа услуге ТЕНТ.</w:t>
      </w:r>
    </w:p>
    <w:p w:rsidR="00A6544B" w:rsidRPr="00B00EF9" w:rsidRDefault="00A6544B" w:rsidP="00A6544B">
      <w:pPr>
        <w:spacing w:before="0"/>
        <w:jc w:val="left"/>
        <w:rPr>
          <w:b/>
          <w:u w:val="single"/>
          <w:lang w:val="sr-Latn-CS"/>
        </w:rPr>
      </w:pPr>
      <w:r w:rsidRPr="00B00EF9">
        <w:rPr>
          <w:b/>
          <w:u w:val="single"/>
          <w:lang w:val="sr-Latn-CS"/>
        </w:rPr>
        <w:t xml:space="preserve">III ОБАВЕЗЕ ТЕНТ ЗА ЗАПОСЛЕНЕ АНГАЖОВАНЕ ПО „НОРМА ЧАС“  </w:t>
      </w:r>
    </w:p>
    <w:p w:rsidR="00A6544B" w:rsidRPr="00B00EF9" w:rsidRDefault="00A6544B" w:rsidP="00A6544B">
      <w:pPr>
        <w:spacing w:before="0"/>
        <w:rPr>
          <w:lang w:val="sr-Cyrl-CS"/>
        </w:rPr>
      </w:pPr>
      <w:r w:rsidRPr="00B00EF9">
        <w:rPr>
          <w:lang w:val="sr-Cyrl-CS"/>
        </w:rPr>
        <w:t>ТЕНТ, односно руководиоци организационих целина у оквиру којих су ангажовани запослени Извођача радова обавезни су да:</w:t>
      </w:r>
    </w:p>
    <w:p w:rsidR="00A6544B" w:rsidRPr="00B00EF9" w:rsidRDefault="00A6544B" w:rsidP="00A6544B">
      <w:pPr>
        <w:numPr>
          <w:ilvl w:val="0"/>
          <w:numId w:val="35"/>
        </w:numPr>
        <w:tabs>
          <w:tab w:val="num" w:pos="360"/>
        </w:tabs>
        <w:spacing w:before="0"/>
        <w:ind w:left="357" w:hanging="357"/>
        <w:rPr>
          <w:lang w:val="ru-RU"/>
        </w:rPr>
      </w:pPr>
      <w:r w:rsidRPr="00B00EF9">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A6544B" w:rsidRPr="00B00EF9" w:rsidRDefault="00A6544B" w:rsidP="00A6544B">
      <w:pPr>
        <w:numPr>
          <w:ilvl w:val="0"/>
          <w:numId w:val="35"/>
        </w:numPr>
        <w:tabs>
          <w:tab w:val="num" w:pos="360"/>
        </w:tabs>
        <w:spacing w:before="0"/>
        <w:ind w:left="357" w:hanging="357"/>
        <w:rPr>
          <w:lang w:val="ru-RU"/>
        </w:rPr>
      </w:pPr>
      <w:r w:rsidRPr="00B00EF9">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A6544B" w:rsidRPr="00B00EF9" w:rsidRDefault="00A6544B" w:rsidP="00A6544B">
      <w:pPr>
        <w:numPr>
          <w:ilvl w:val="0"/>
          <w:numId w:val="35"/>
        </w:numPr>
        <w:tabs>
          <w:tab w:val="num" w:pos="360"/>
        </w:tabs>
        <w:spacing w:before="0"/>
        <w:ind w:left="357" w:hanging="357"/>
        <w:rPr>
          <w:lang w:val="ru-RU"/>
        </w:rPr>
      </w:pPr>
      <w:r w:rsidRPr="00B00EF9">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A6544B" w:rsidRPr="00B00EF9" w:rsidRDefault="00A6544B" w:rsidP="00A6544B">
      <w:pPr>
        <w:numPr>
          <w:ilvl w:val="0"/>
          <w:numId w:val="35"/>
        </w:numPr>
        <w:tabs>
          <w:tab w:val="num" w:pos="360"/>
        </w:tabs>
        <w:spacing w:before="0"/>
        <w:ind w:left="357" w:hanging="357"/>
        <w:rPr>
          <w:lang w:val="ru-RU"/>
        </w:rPr>
      </w:pPr>
      <w:r w:rsidRPr="00B00EF9">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A6544B" w:rsidRPr="00B00EF9" w:rsidRDefault="00A6544B" w:rsidP="00A6544B">
      <w:pPr>
        <w:spacing w:before="0"/>
        <w:rPr>
          <w:b/>
          <w:u w:val="single"/>
          <w:lang w:val="sr-Cyrl-RS"/>
        </w:rPr>
      </w:pPr>
      <w:r w:rsidRPr="00B00EF9">
        <w:rPr>
          <w:b/>
          <w:u w:val="single"/>
          <w:lang w:val="sr-Cyrl-RS"/>
        </w:rPr>
        <w:t>IV НЕПОШТОВАЊЕ ПРАВИЛА</w:t>
      </w:r>
    </w:p>
    <w:p w:rsidR="00A6544B" w:rsidRPr="00B00EF9" w:rsidRDefault="00A6544B" w:rsidP="00A6544B">
      <w:pPr>
        <w:spacing w:before="0"/>
        <w:rPr>
          <w:lang w:val="sr-Cyrl-CS"/>
        </w:rPr>
      </w:pPr>
      <w:r w:rsidRPr="00B00EF9">
        <w:rPr>
          <w:lang w:val="sr-Cyrl-CS"/>
        </w:rPr>
        <w:t>Служба БЗР и ЗОП ТЕНТ, док траје извођење уговорених радова, врши контролу примене ових правила.</w:t>
      </w:r>
    </w:p>
    <w:p w:rsidR="00A6544B" w:rsidRPr="00B00EF9" w:rsidRDefault="00A6544B" w:rsidP="00A6544B">
      <w:pPr>
        <w:spacing w:before="0"/>
        <w:rPr>
          <w:lang w:val="sr-Cyrl-CS"/>
        </w:rPr>
      </w:pPr>
      <w:r w:rsidRPr="00B00EF9">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A6544B" w:rsidRPr="00B00EF9" w:rsidRDefault="00A6544B" w:rsidP="00A6544B">
      <w:pPr>
        <w:spacing w:before="0"/>
        <w:rPr>
          <w:lang w:val="sr-Cyrl-CS"/>
        </w:rPr>
      </w:pPr>
      <w:r w:rsidRPr="00B00EF9">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A6544B" w:rsidRPr="00B00EF9" w:rsidRDefault="00A6544B" w:rsidP="00A6544B">
      <w:pPr>
        <w:spacing w:before="0"/>
        <w:rPr>
          <w:lang w:val="sr-Cyrl-CS"/>
        </w:rPr>
      </w:pPr>
      <w:r w:rsidRPr="00B00EF9">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A6544B" w:rsidRPr="00B00EF9" w:rsidRDefault="00A6544B" w:rsidP="00A6544B">
      <w:pPr>
        <w:spacing w:before="0"/>
        <w:rPr>
          <w:lang w:val="sr-Cyrl-CS"/>
        </w:rPr>
      </w:pPr>
      <w:r w:rsidRPr="00B00EF9">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A6544B" w:rsidRPr="00B00EF9" w:rsidRDefault="00A6544B" w:rsidP="00A6544B">
      <w:pPr>
        <w:spacing w:before="0"/>
        <w:rPr>
          <w:lang w:val="sr-Cyrl-CS"/>
        </w:rPr>
      </w:pPr>
      <w:r w:rsidRPr="00B00EF9">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A6544B" w:rsidRPr="00B00EF9" w:rsidRDefault="00A6544B" w:rsidP="00A6544B">
      <w:pPr>
        <w:spacing w:before="0"/>
        <w:rPr>
          <w:lang w:val="sr-Cyrl-CS"/>
        </w:rPr>
      </w:pPr>
      <w:r w:rsidRPr="00B00EF9">
        <w:rPr>
          <w:lang w:val="sr-Cyrl-CS"/>
        </w:rPr>
        <w:t xml:space="preserve">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w:t>
      </w:r>
      <w:r w:rsidRPr="00B00EF9">
        <w:rPr>
          <w:lang w:val="sr-Cyrl-CS"/>
        </w:rPr>
        <w:lastRenderedPageBreak/>
        <w:t>ред и несметано одвијање процеса рада (конзумирање алкохола и наркотика, туча, свађа и др.).</w:t>
      </w:r>
    </w:p>
    <w:p w:rsidR="00A6544B" w:rsidRPr="00B00EF9" w:rsidRDefault="00A6544B" w:rsidP="00A6544B">
      <w:pPr>
        <w:spacing w:before="0"/>
        <w:rPr>
          <w:lang w:val="sr-Cyrl-CS"/>
        </w:rPr>
      </w:pPr>
      <w:r w:rsidRPr="00B00EF9">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A6544B" w:rsidRPr="00B00EF9" w:rsidRDefault="00A6544B" w:rsidP="00A6544B">
      <w:pPr>
        <w:spacing w:before="0"/>
        <w:rPr>
          <w:lang w:val="sr-Cyrl-CS"/>
        </w:rPr>
      </w:pPr>
      <w:r w:rsidRPr="00B00EF9">
        <w:rPr>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A6544B" w:rsidRPr="00B00EF9" w:rsidRDefault="00A6544B" w:rsidP="00A6544B">
      <w:pPr>
        <w:spacing w:before="0"/>
        <w:rPr>
          <w:lang w:val="sr-Cyrl-CS"/>
        </w:rPr>
      </w:pPr>
      <w:r w:rsidRPr="00B00EF9">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A6544B" w:rsidRPr="00B00EF9" w:rsidRDefault="00A6544B" w:rsidP="00A6544B">
      <w:pPr>
        <w:spacing w:before="0"/>
        <w:rPr>
          <w:b/>
          <w:u w:val="single"/>
          <w:lang w:val="sr-Cyrl-RS"/>
        </w:rPr>
      </w:pPr>
      <w:r w:rsidRPr="00B00EF9">
        <w:rPr>
          <w:b/>
          <w:u w:val="single"/>
          <w:lang w:val="sr-Latn-CS"/>
        </w:rPr>
        <w:t>V  САСТАНЦИ У ВЕЗИ БЕЗБЕДНОСТИ И ЗДРАВЉА НА РАДУ</w:t>
      </w:r>
    </w:p>
    <w:p w:rsidR="00A6544B" w:rsidRPr="00B00EF9" w:rsidRDefault="00A6544B" w:rsidP="00A6544B">
      <w:pPr>
        <w:rPr>
          <w:b/>
          <w:u w:val="single"/>
          <w:lang w:val="sr-Latn-CS"/>
        </w:rPr>
      </w:pPr>
      <w:r w:rsidRPr="00B00EF9">
        <w:rPr>
          <w:lang w:val="sr-Latn-CS"/>
        </w:rPr>
        <w:t>Прв</w:t>
      </w:r>
      <w:r w:rsidRPr="00B00EF9">
        <w:rPr>
          <w:lang w:val="sr-Cyrl-CS"/>
        </w:rPr>
        <w:t>ом састанку за безбедност присуствују:</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лице за безбедност и здравље у ТЕНТ,</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 xml:space="preserve">инструктор БЗР и ЗОП из Службе за обуку кадрова. </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надзорни орган,</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одговорно лице извођача радова на градилишту и</w:t>
      </w:r>
    </w:p>
    <w:p w:rsidR="00A6544B" w:rsidRPr="00B00EF9" w:rsidRDefault="00A6544B" w:rsidP="00A6544B">
      <w:pPr>
        <w:numPr>
          <w:ilvl w:val="1"/>
          <w:numId w:val="36"/>
        </w:numPr>
        <w:tabs>
          <w:tab w:val="num" w:pos="1134"/>
        </w:tabs>
        <w:spacing w:before="0" w:line="216" w:lineRule="auto"/>
        <w:ind w:left="1134"/>
        <w:rPr>
          <w:lang w:val="sr-Cyrl-CS"/>
        </w:rPr>
      </w:pPr>
      <w:r w:rsidRPr="00B00EF9">
        <w:rPr>
          <w:lang w:val="sr-Cyrl-CS"/>
        </w:rPr>
        <w:t>одговорно лице за безбедност и здравље извођача радова.</w:t>
      </w:r>
      <w:r w:rsidRPr="00B00EF9">
        <w:rPr>
          <w:lang w:val="sr-Latn-CS"/>
        </w:rPr>
        <w:t xml:space="preserve"> </w:t>
      </w:r>
    </w:p>
    <w:p w:rsidR="00A6544B" w:rsidRPr="00B00EF9" w:rsidRDefault="00A6544B" w:rsidP="00A6544B">
      <w:pPr>
        <w:rPr>
          <w:lang w:val="sr-Latn-CS"/>
        </w:rPr>
      </w:pPr>
      <w:r w:rsidRPr="00B00EF9">
        <w:rPr>
          <w:lang w:val="sr-Latn-CS"/>
        </w:rPr>
        <w:t xml:space="preserve">Садржај </w:t>
      </w:r>
      <w:r w:rsidRPr="00B00EF9">
        <w:rPr>
          <w:lang w:val="ru-RU"/>
        </w:rPr>
        <w:t>првог</w:t>
      </w:r>
      <w:r w:rsidRPr="00B00EF9">
        <w:rPr>
          <w:lang w:val="sr-Latn-CS"/>
        </w:rPr>
        <w:t xml:space="preserve"> састанка:</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sr-Latn-CS"/>
        </w:rPr>
        <w:t>Одређивање радног простора (контејнери за смештај радника, материјала, санитарни чворови, и др.)</w:t>
      </w:r>
      <w:r w:rsidRPr="00B00EF9">
        <w:rPr>
          <w:lang w:val="ru-RU"/>
        </w:rPr>
        <w:t>;</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ru-RU"/>
        </w:rPr>
        <w:t xml:space="preserve">Упознавање са </w:t>
      </w:r>
      <w:r w:rsidRPr="00B00EF9">
        <w:rPr>
          <w:lang w:val="sr-Cyrl-CS"/>
        </w:rPr>
        <w:t>опасностима и штетностима у термоенергетским постројењима и железничком саобраћају</w:t>
      </w:r>
      <w:r w:rsidRPr="00B00EF9">
        <w:rPr>
          <w:b/>
          <w:i/>
          <w:lang w:val="sr-Cyrl-CS"/>
        </w:rPr>
        <w:t>;</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sr-Latn-CS"/>
        </w:rPr>
        <w:t>Прва помоћ (телефонски бројеви, процедуре, и др.)</w:t>
      </w:r>
      <w:r w:rsidRPr="00B00EF9">
        <w:rPr>
          <w:lang w:val="ru-RU"/>
        </w:rPr>
        <w:t>;</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sr-Latn-CS"/>
        </w:rPr>
        <w:t>Противпожарна заштита (телефонски бројеви, процедуре, дозволе и др.), опасне материје (хемикалије, гас и горива)</w:t>
      </w:r>
      <w:r w:rsidRPr="00B00EF9">
        <w:rPr>
          <w:lang w:val="sr-Cyrl-CS"/>
        </w:rPr>
        <w:t>, заштита животне средине</w:t>
      </w:r>
      <w:r w:rsidRPr="00B00EF9">
        <w:rPr>
          <w:lang w:val="ru-RU"/>
        </w:rPr>
        <w:t>;</w:t>
      </w:r>
    </w:p>
    <w:p w:rsidR="00A6544B" w:rsidRPr="00B00EF9" w:rsidRDefault="00A6544B" w:rsidP="00A6544B">
      <w:pPr>
        <w:numPr>
          <w:ilvl w:val="1"/>
          <w:numId w:val="36"/>
        </w:numPr>
        <w:tabs>
          <w:tab w:val="num" w:pos="1134"/>
        </w:tabs>
        <w:spacing w:before="0" w:after="80" w:line="216" w:lineRule="auto"/>
        <w:ind w:left="1134"/>
        <w:rPr>
          <w:lang w:val="ru-RU"/>
        </w:rPr>
      </w:pPr>
      <w:r w:rsidRPr="00B00EF9">
        <w:rPr>
          <w:lang w:val="sr-Latn-CS"/>
        </w:rPr>
        <w:t>Лична</w:t>
      </w:r>
      <w:r w:rsidRPr="00B00EF9">
        <w:rPr>
          <w:lang w:val="ru-RU"/>
        </w:rPr>
        <w:t xml:space="preserve"> и колективна</w:t>
      </w:r>
      <w:r w:rsidRPr="00B00EF9">
        <w:rPr>
          <w:lang w:val="sr-Latn-CS"/>
        </w:rPr>
        <w:t xml:space="preserve"> заштитна опрема</w:t>
      </w:r>
      <w:r w:rsidRPr="00B00EF9">
        <w:rPr>
          <w:lang w:val="ru-RU"/>
        </w:rPr>
        <w:t>;</w:t>
      </w:r>
    </w:p>
    <w:p w:rsidR="00A6544B" w:rsidRPr="00B00EF9" w:rsidRDefault="00A6544B" w:rsidP="00A6544B">
      <w:pPr>
        <w:numPr>
          <w:ilvl w:val="1"/>
          <w:numId w:val="36"/>
        </w:numPr>
        <w:tabs>
          <w:tab w:val="num" w:pos="1134"/>
        </w:tabs>
        <w:spacing w:before="0" w:after="80" w:line="216" w:lineRule="auto"/>
        <w:ind w:left="1134"/>
        <w:rPr>
          <w:lang w:val="ru-RU"/>
        </w:rPr>
      </w:pPr>
      <w:r w:rsidRPr="00B00EF9">
        <w:rPr>
          <w:lang w:val="sr-Latn-CS"/>
        </w:rPr>
        <w:t>Правила саобраћаја</w:t>
      </w:r>
      <w:r w:rsidRPr="00B00EF9">
        <w:rPr>
          <w:lang w:val="ru-RU"/>
        </w:rPr>
        <w:t>;</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ru-RU"/>
        </w:rPr>
        <w:t>Одржавање</w:t>
      </w:r>
      <w:r w:rsidRPr="00B00EF9">
        <w:rPr>
          <w:lang w:val="sr-Latn-CS"/>
        </w:rPr>
        <w:t xml:space="preserve"> и чишћење </w:t>
      </w:r>
      <w:r w:rsidRPr="00B00EF9">
        <w:rPr>
          <w:lang w:val="ru-RU"/>
        </w:rPr>
        <w:t>радног простора;</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sr-Latn-CS"/>
        </w:rPr>
        <w:t>Имен</w:t>
      </w:r>
      <w:r w:rsidRPr="00B00EF9">
        <w:rPr>
          <w:lang w:val="ru-RU"/>
        </w:rPr>
        <w:t xml:space="preserve">овање </w:t>
      </w:r>
      <w:r w:rsidRPr="00B00EF9">
        <w:rPr>
          <w:lang w:val="sr-Latn-CS"/>
        </w:rPr>
        <w:t>одговор</w:t>
      </w:r>
      <w:r w:rsidRPr="00B00EF9">
        <w:rPr>
          <w:lang w:val="ru-RU"/>
        </w:rPr>
        <w:t>них</w:t>
      </w:r>
      <w:r w:rsidRPr="00B00EF9">
        <w:rPr>
          <w:lang w:val="sr-Latn-CS"/>
        </w:rPr>
        <w:t xml:space="preserve"> лица</w:t>
      </w:r>
      <w:r w:rsidRPr="00B00EF9">
        <w:rPr>
          <w:lang w:val="ru-RU"/>
        </w:rPr>
        <w:t>;</w:t>
      </w:r>
    </w:p>
    <w:p w:rsidR="00A6544B" w:rsidRPr="00B00EF9" w:rsidRDefault="00A6544B" w:rsidP="00A6544B">
      <w:pPr>
        <w:numPr>
          <w:ilvl w:val="1"/>
          <w:numId w:val="36"/>
        </w:numPr>
        <w:tabs>
          <w:tab w:val="num" w:pos="1134"/>
        </w:tabs>
        <w:spacing w:before="0" w:line="216" w:lineRule="auto"/>
        <w:ind w:left="1134"/>
        <w:rPr>
          <w:lang w:val="ru-RU"/>
        </w:rPr>
      </w:pPr>
      <w:r w:rsidRPr="00B00EF9">
        <w:rPr>
          <w:lang w:val="ru-RU"/>
        </w:rPr>
        <w:t>Поступак у случају п</w:t>
      </w:r>
      <w:r w:rsidRPr="00B00EF9">
        <w:rPr>
          <w:lang w:val="sr-Latn-CS"/>
        </w:rPr>
        <w:t>овреде на раду</w:t>
      </w:r>
      <w:r w:rsidRPr="00B00EF9">
        <w:rPr>
          <w:lang w:val="ru-RU"/>
        </w:rPr>
        <w:t>;</w:t>
      </w:r>
    </w:p>
    <w:p w:rsidR="00A6544B" w:rsidRPr="00B00EF9" w:rsidRDefault="00A6544B" w:rsidP="00A6544B">
      <w:pPr>
        <w:numPr>
          <w:ilvl w:val="1"/>
          <w:numId w:val="36"/>
        </w:numPr>
        <w:tabs>
          <w:tab w:val="num" w:pos="1134"/>
        </w:tabs>
        <w:spacing w:before="0" w:line="216" w:lineRule="auto"/>
        <w:ind w:left="1134"/>
        <w:rPr>
          <w:lang w:val="sr-Latn-CS"/>
        </w:rPr>
      </w:pPr>
      <w:r w:rsidRPr="00B00EF9">
        <w:rPr>
          <w:lang w:val="sr-Latn-CS"/>
        </w:rPr>
        <w:t xml:space="preserve">Последице </w:t>
      </w:r>
      <w:r w:rsidRPr="00B00EF9">
        <w:rPr>
          <w:lang w:val="ru-RU"/>
        </w:rPr>
        <w:t>непоштовања Правила безбедности на раду ТЕНТ и</w:t>
      </w:r>
    </w:p>
    <w:p w:rsidR="00A6544B" w:rsidRPr="00B00EF9" w:rsidRDefault="00A6544B" w:rsidP="00A6544B">
      <w:pPr>
        <w:numPr>
          <w:ilvl w:val="1"/>
          <w:numId w:val="36"/>
        </w:numPr>
        <w:tabs>
          <w:tab w:val="num" w:pos="1134"/>
        </w:tabs>
        <w:spacing w:before="0" w:line="216" w:lineRule="auto"/>
        <w:ind w:left="1134"/>
        <w:rPr>
          <w:lang w:val="sr-Latn-CS"/>
        </w:rPr>
      </w:pPr>
      <w:r w:rsidRPr="00B00EF9">
        <w:rPr>
          <w:lang w:val="ru-RU"/>
        </w:rPr>
        <w:t>План заједничких мера</w:t>
      </w:r>
    </w:p>
    <w:p w:rsidR="00A6544B" w:rsidRPr="00B00EF9" w:rsidRDefault="00A6544B" w:rsidP="00A6544B">
      <w:pPr>
        <w:rPr>
          <w:lang w:val="sr-Latn-CS"/>
        </w:rPr>
      </w:pPr>
      <w:r w:rsidRPr="00B00EF9">
        <w:rPr>
          <w:lang w:val="ru-RU"/>
        </w:rPr>
        <w:t xml:space="preserve">   </w:t>
      </w:r>
      <w:r w:rsidRPr="00B00EF9">
        <w:rPr>
          <w:lang w:val="sr-Latn-CS"/>
        </w:rPr>
        <w:t>Редовни састанци (једном недељно) одржава</w:t>
      </w:r>
      <w:r w:rsidRPr="00B00EF9">
        <w:rPr>
          <w:lang w:val="sr-Cyrl-CS"/>
        </w:rPr>
        <w:t>ју</w:t>
      </w:r>
      <w:r w:rsidRPr="00B00EF9">
        <w:rPr>
          <w:lang w:val="sr-Latn-CS"/>
        </w:rPr>
        <w:t xml:space="preserve"> се са сваким извођачем посебно или са свим извођачима заједно. Састанак води </w:t>
      </w:r>
      <w:r w:rsidRPr="00B00EF9">
        <w:rPr>
          <w:lang w:val="sr-Cyrl-CS"/>
        </w:rPr>
        <w:t>надзорни орган -</w:t>
      </w:r>
      <w:r w:rsidRPr="00B00EF9">
        <w:rPr>
          <w:lang w:val="sr-Latn-CS"/>
        </w:rPr>
        <w:t xml:space="preserve"> вођа пројекта и одговорно лице за безбедност </w:t>
      </w:r>
      <w:r w:rsidRPr="00B00EF9">
        <w:rPr>
          <w:lang w:val="sr-Cyrl-CS"/>
        </w:rPr>
        <w:t>ТЕНТ.</w:t>
      </w:r>
    </w:p>
    <w:p w:rsidR="00A6544B" w:rsidRPr="00B00EF9" w:rsidRDefault="00A6544B" w:rsidP="00A6544B">
      <w:pPr>
        <w:rPr>
          <w:lang w:val="sr-Latn-CS"/>
        </w:rPr>
      </w:pPr>
      <w:r w:rsidRPr="00B00EF9">
        <w:rPr>
          <w:lang w:val="sr-Latn-CS"/>
        </w:rPr>
        <w:t>Садржај</w:t>
      </w:r>
      <w:r w:rsidRPr="00B00EF9">
        <w:rPr>
          <w:lang w:val="ru-RU"/>
        </w:rPr>
        <w:t xml:space="preserve"> редовног</w:t>
      </w:r>
      <w:r w:rsidRPr="00B00EF9">
        <w:rPr>
          <w:lang w:val="sr-Latn-CS"/>
        </w:rPr>
        <w:t xml:space="preserve"> састанка:</w:t>
      </w:r>
    </w:p>
    <w:p w:rsidR="00A6544B" w:rsidRPr="00B00EF9" w:rsidRDefault="00A6544B" w:rsidP="00A6544B">
      <w:pPr>
        <w:numPr>
          <w:ilvl w:val="1"/>
          <w:numId w:val="36"/>
        </w:numPr>
        <w:tabs>
          <w:tab w:val="num" w:pos="1134"/>
          <w:tab w:val="left" w:pos="7005"/>
        </w:tabs>
        <w:spacing w:before="0" w:line="216" w:lineRule="auto"/>
        <w:ind w:left="1134"/>
        <w:rPr>
          <w:lang w:val="ru-RU"/>
        </w:rPr>
      </w:pPr>
      <w:r w:rsidRPr="00B00EF9">
        <w:rPr>
          <w:lang w:val="ru-RU"/>
        </w:rPr>
        <w:t xml:space="preserve">Стање </w:t>
      </w:r>
      <w:r w:rsidRPr="00B00EF9">
        <w:rPr>
          <w:lang w:val="sr-Latn-CS"/>
        </w:rPr>
        <w:t>радног и складишног простора</w:t>
      </w:r>
      <w:r w:rsidRPr="00B00EF9">
        <w:rPr>
          <w:lang w:val="ru-RU"/>
        </w:rPr>
        <w:t>;</w:t>
      </w:r>
    </w:p>
    <w:p w:rsidR="00A6544B" w:rsidRPr="00B00EF9" w:rsidRDefault="00A6544B" w:rsidP="00A6544B">
      <w:pPr>
        <w:numPr>
          <w:ilvl w:val="1"/>
          <w:numId w:val="36"/>
        </w:numPr>
        <w:tabs>
          <w:tab w:val="num" w:pos="1134"/>
          <w:tab w:val="left" w:pos="7005"/>
        </w:tabs>
        <w:spacing w:before="0" w:line="216" w:lineRule="auto"/>
        <w:ind w:left="1134"/>
        <w:rPr>
          <w:lang w:val="ru-RU"/>
        </w:rPr>
      </w:pPr>
      <w:r w:rsidRPr="00B00EF9">
        <w:rPr>
          <w:lang w:val="ru-RU"/>
        </w:rPr>
        <w:t>Стање</w:t>
      </w:r>
      <w:r w:rsidRPr="00B00EF9">
        <w:rPr>
          <w:lang w:val="sr-Latn-CS"/>
        </w:rPr>
        <w:t xml:space="preserve"> противпожаре заштите, опасних материја (хемикалије, гас, горива)</w:t>
      </w:r>
      <w:r w:rsidRPr="00B00EF9">
        <w:rPr>
          <w:lang w:val="ru-RU"/>
        </w:rPr>
        <w:t>;</w:t>
      </w:r>
    </w:p>
    <w:p w:rsidR="00A6544B" w:rsidRPr="00B00EF9" w:rsidRDefault="00A6544B" w:rsidP="00A6544B">
      <w:pPr>
        <w:numPr>
          <w:ilvl w:val="1"/>
          <w:numId w:val="36"/>
        </w:numPr>
        <w:tabs>
          <w:tab w:val="num" w:pos="1134"/>
          <w:tab w:val="left" w:pos="7005"/>
        </w:tabs>
        <w:spacing w:before="0" w:line="216" w:lineRule="auto"/>
        <w:ind w:left="1134"/>
        <w:rPr>
          <w:lang w:val="ru-RU"/>
        </w:rPr>
      </w:pPr>
      <w:r w:rsidRPr="00B00EF9">
        <w:rPr>
          <w:lang w:val="ru-RU"/>
        </w:rPr>
        <w:t>Коришћење л</w:t>
      </w:r>
      <w:r w:rsidRPr="00B00EF9">
        <w:rPr>
          <w:lang w:val="sr-Latn-CS"/>
        </w:rPr>
        <w:t xml:space="preserve">ичне </w:t>
      </w:r>
      <w:r w:rsidRPr="00B00EF9">
        <w:rPr>
          <w:lang w:val="ru-RU"/>
        </w:rPr>
        <w:t>и колективне</w:t>
      </w:r>
      <w:r w:rsidRPr="00B00EF9">
        <w:rPr>
          <w:lang w:val="sr-Latn-CS"/>
        </w:rPr>
        <w:t xml:space="preserve"> заштитне опреме</w:t>
      </w:r>
      <w:r w:rsidRPr="00B00EF9">
        <w:rPr>
          <w:lang w:val="ru-RU"/>
        </w:rPr>
        <w:t>;</w:t>
      </w:r>
    </w:p>
    <w:p w:rsidR="00A6544B" w:rsidRPr="00B00EF9" w:rsidRDefault="00A6544B" w:rsidP="00A6544B">
      <w:pPr>
        <w:numPr>
          <w:ilvl w:val="1"/>
          <w:numId w:val="36"/>
        </w:numPr>
        <w:tabs>
          <w:tab w:val="num" w:pos="1134"/>
          <w:tab w:val="left" w:pos="7005"/>
        </w:tabs>
        <w:spacing w:before="0" w:line="216" w:lineRule="auto"/>
        <w:ind w:left="1134"/>
        <w:rPr>
          <w:lang w:val="ru-RU"/>
        </w:rPr>
      </w:pPr>
      <w:r w:rsidRPr="00B00EF9">
        <w:rPr>
          <w:lang w:val="ru-RU"/>
        </w:rPr>
        <w:t>Поштовање п</w:t>
      </w:r>
      <w:r w:rsidRPr="00B00EF9">
        <w:rPr>
          <w:lang w:val="sr-Latn-CS"/>
        </w:rPr>
        <w:t>равила саобраћаја</w:t>
      </w:r>
      <w:r w:rsidRPr="00B00EF9">
        <w:rPr>
          <w:lang w:val="ru-RU"/>
        </w:rPr>
        <w:t>;</w:t>
      </w:r>
    </w:p>
    <w:p w:rsidR="00A6544B" w:rsidRPr="00B00EF9" w:rsidRDefault="00A6544B" w:rsidP="00A6544B">
      <w:pPr>
        <w:numPr>
          <w:ilvl w:val="1"/>
          <w:numId w:val="36"/>
        </w:numPr>
        <w:tabs>
          <w:tab w:val="num" w:pos="1134"/>
          <w:tab w:val="left" w:pos="7005"/>
        </w:tabs>
        <w:spacing w:before="0" w:line="216" w:lineRule="auto"/>
        <w:ind w:left="1134"/>
        <w:rPr>
          <w:lang w:val="ru-RU"/>
        </w:rPr>
      </w:pPr>
      <w:r w:rsidRPr="00B00EF9">
        <w:rPr>
          <w:lang w:val="sr-Latn-CS"/>
        </w:rPr>
        <w:t>Процене ризика од повреда</w:t>
      </w:r>
      <w:r w:rsidRPr="00B00EF9">
        <w:rPr>
          <w:lang w:val="ru-RU"/>
        </w:rPr>
        <w:t xml:space="preserve"> и</w:t>
      </w:r>
    </w:p>
    <w:p w:rsidR="00A6544B" w:rsidRPr="00B00EF9" w:rsidRDefault="00A6544B" w:rsidP="00A6544B">
      <w:pPr>
        <w:numPr>
          <w:ilvl w:val="1"/>
          <w:numId w:val="36"/>
        </w:numPr>
        <w:tabs>
          <w:tab w:val="num" w:pos="1134"/>
          <w:tab w:val="left" w:pos="7005"/>
        </w:tabs>
        <w:spacing w:before="0" w:line="216" w:lineRule="auto"/>
        <w:ind w:left="1134"/>
        <w:rPr>
          <w:lang w:val="sr-Latn-CS"/>
        </w:rPr>
      </w:pPr>
      <w:r w:rsidRPr="00B00EF9">
        <w:rPr>
          <w:lang w:val="sr-Latn-CS"/>
        </w:rPr>
        <w:t>Могућност побољшања безбедности</w:t>
      </w:r>
      <w:r w:rsidRPr="00B00EF9">
        <w:rPr>
          <w:lang w:val="ru-RU"/>
        </w:rPr>
        <w:t xml:space="preserve"> и здравља на</w:t>
      </w:r>
      <w:r w:rsidRPr="00B00EF9">
        <w:rPr>
          <w:lang w:val="sr-Latn-CS"/>
        </w:rPr>
        <w:t xml:space="preserve"> рад</w:t>
      </w:r>
      <w:r w:rsidRPr="00B00EF9">
        <w:rPr>
          <w:lang w:val="ru-RU"/>
        </w:rPr>
        <w:t>у</w:t>
      </w:r>
      <w:r w:rsidRPr="00B00EF9">
        <w:rPr>
          <w:lang w:val="sr-Latn-CS"/>
        </w:rPr>
        <w:t>.</w:t>
      </w:r>
    </w:p>
    <w:p w:rsidR="00A6544B" w:rsidRPr="00562C45" w:rsidRDefault="00A6544B" w:rsidP="00A6544B">
      <w:pPr>
        <w:spacing w:before="0" w:after="80" w:line="216" w:lineRule="auto"/>
        <w:ind w:firstLine="567"/>
        <w:jc w:val="center"/>
        <w:rPr>
          <w:rFonts w:cs="Arial"/>
          <w:b/>
          <w:lang w:val="sr-Latn-CS"/>
        </w:rPr>
      </w:pPr>
    </w:p>
    <w:p w:rsidR="009F1F36" w:rsidRPr="009F1F36" w:rsidRDefault="009F1F36" w:rsidP="00A6544B">
      <w:pPr>
        <w:spacing w:before="0"/>
        <w:rPr>
          <w:rFonts w:cs="Arial"/>
          <w:b/>
          <w:lang w:val="sr-Latn-CS"/>
        </w:rPr>
      </w:pPr>
    </w:p>
    <w:sectPr w:rsidR="009F1F36" w:rsidRPr="009F1F36" w:rsidSect="00A6544B">
      <w:footnotePr>
        <w:pos w:val="beneathText"/>
      </w:footnotePr>
      <w:pgSz w:w="11909" w:h="16834" w:code="9"/>
      <w:pgMar w:top="1440" w:right="1440" w:bottom="126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6B7E" w:rsidRDefault="00AB6B7E">
      <w:r>
        <w:separator/>
      </w:r>
    </w:p>
    <w:p w:rsidR="00AB6B7E" w:rsidRDefault="00AB6B7E"/>
  </w:endnote>
  <w:endnote w:type="continuationSeparator" w:id="0">
    <w:p w:rsidR="00AB6B7E" w:rsidRDefault="00AB6B7E">
      <w:r>
        <w:continuationSeparator/>
      </w:r>
    </w:p>
    <w:p w:rsidR="00AB6B7E" w:rsidRDefault="00AB6B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A28" w:rsidRDefault="00665A28"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65A28" w:rsidRDefault="00665A28" w:rsidP="00841BE7">
    <w:pPr>
      <w:pStyle w:val="Footer"/>
      <w:ind w:right="360"/>
    </w:pPr>
  </w:p>
  <w:p w:rsidR="00665A28" w:rsidRDefault="00665A28"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A28" w:rsidRPr="00EC5BB4" w:rsidRDefault="00665A2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7444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7444A">
      <w:rPr>
        <w:rStyle w:val="PageNumber"/>
        <w:rFonts w:cs="Arial"/>
        <w:b/>
        <w:noProof/>
        <w:szCs w:val="24"/>
      </w:rPr>
      <w:t>63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A28" w:rsidRPr="00EC5BB4" w:rsidRDefault="00665A28"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7444A">
      <w:rPr>
        <w:rStyle w:val="PageNumber"/>
        <w:rFonts w:cs="Arial"/>
        <w:b/>
        <w:noProof/>
        <w:szCs w:val="24"/>
      </w:rPr>
      <w:t>48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7444A">
      <w:rPr>
        <w:rStyle w:val="PageNumber"/>
        <w:rFonts w:cs="Arial"/>
        <w:b/>
        <w:noProof/>
        <w:szCs w:val="24"/>
      </w:rPr>
      <w:t>48</w:t>
    </w:r>
    <w:r w:rsidRPr="00EC5BB4">
      <w:rPr>
        <w:rStyle w:val="PageNumber"/>
        <w:rFonts w:cs="Arial"/>
        <w:b/>
        <w:szCs w:val="24"/>
      </w:rPr>
      <w:fldChar w:fldCharType="end"/>
    </w:r>
  </w:p>
  <w:p w:rsidR="00665A28" w:rsidRDefault="00665A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6B7E" w:rsidRDefault="00AB6B7E">
      <w:r>
        <w:separator/>
      </w:r>
    </w:p>
    <w:p w:rsidR="00AB6B7E" w:rsidRDefault="00AB6B7E"/>
  </w:footnote>
  <w:footnote w:type="continuationSeparator" w:id="0">
    <w:p w:rsidR="00AB6B7E" w:rsidRDefault="00AB6B7E">
      <w:r>
        <w:continuationSeparator/>
      </w:r>
    </w:p>
    <w:p w:rsidR="00AB6B7E" w:rsidRDefault="00AB6B7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A28" w:rsidRDefault="00665A28" w:rsidP="004276AD">
    <w:pPr>
      <w:pStyle w:val="Header"/>
      <w:rPr>
        <w:sz w:val="20"/>
      </w:rPr>
    </w:pPr>
  </w:p>
  <w:p w:rsidR="00665A28" w:rsidRPr="006A2104" w:rsidRDefault="00665A28" w:rsidP="00E93A63">
    <w:pPr>
      <w:pStyle w:val="Header"/>
      <w:spacing w:before="0"/>
      <w:rPr>
        <w:szCs w:val="24"/>
      </w:rPr>
    </w:pPr>
    <w:r w:rsidRPr="006A2104">
      <w:rPr>
        <w:szCs w:val="24"/>
        <w:lang w:val="ru-RU"/>
      </w:rPr>
      <w:t xml:space="preserve">ЈП „Електропривреда Србије“ Београд  </w:t>
    </w:r>
    <w:r w:rsidRPr="006A2104">
      <w:rPr>
        <w:szCs w:val="24"/>
        <w:lang w:val="sr-Cyrl-RS"/>
      </w:rPr>
      <w:t xml:space="preserve">               </w:t>
    </w:r>
    <w:r>
      <w:rPr>
        <w:szCs w:val="24"/>
        <w:lang w:val="sr-Cyrl-RS"/>
      </w:rPr>
      <w:t xml:space="preserve">     </w:t>
    </w:r>
    <w:r w:rsidRPr="006A2104">
      <w:rPr>
        <w:szCs w:val="24"/>
        <w:lang w:val="ru-RU"/>
      </w:rPr>
      <w:t xml:space="preserve">Конкурсна документација </w:t>
    </w:r>
  </w:p>
  <w:p w:rsidR="00665A28" w:rsidRPr="00E93A63" w:rsidRDefault="00665A28" w:rsidP="00E93A63">
    <w:pPr>
      <w:tabs>
        <w:tab w:val="left" w:pos="3828"/>
        <w:tab w:val="left" w:pos="4111"/>
      </w:tabs>
      <w:spacing w:before="0"/>
      <w:jc w:val="right"/>
      <w:rPr>
        <w:rFonts w:eastAsia="Arial Unicode MS" w:cs="Arial"/>
        <w:kern w:val="2"/>
        <w:lang w:val="sr-Cyrl-RS"/>
      </w:rPr>
    </w:pPr>
    <w:r w:rsidRPr="006A2104">
      <w:rPr>
        <w:szCs w:val="24"/>
      </w:rPr>
      <w:tab/>
    </w:r>
    <w:r w:rsidRPr="006A2104">
      <w:rPr>
        <w:szCs w:val="24"/>
      </w:rPr>
      <w:tab/>
    </w:r>
    <w:r w:rsidRPr="006A2104">
      <w:rPr>
        <w:szCs w:val="24"/>
        <w:lang w:val="ru-RU"/>
      </w:rPr>
      <w:t>ЈН</w:t>
    </w:r>
    <w:r w:rsidRPr="006A2104">
      <w:rPr>
        <w:b/>
        <w:szCs w:val="24"/>
        <w:lang w:val="ru-RU"/>
      </w:rPr>
      <w:t xml:space="preserve"> </w:t>
    </w:r>
    <w:r w:rsidRPr="006A2104">
      <w:rPr>
        <w:b/>
        <w:szCs w:val="24"/>
        <w:lang w:val="sr-Cyrl-RS"/>
      </w:rPr>
      <w:t xml:space="preserve">  </w:t>
    </w:r>
    <w:r w:rsidRPr="006A2104">
      <w:rPr>
        <w:szCs w:val="24"/>
      </w:rPr>
      <w:t xml:space="preserve">бр. </w:t>
    </w:r>
    <w:r>
      <w:rPr>
        <w:rFonts w:eastAsia="Arial Unicode MS" w:cs="Arial"/>
        <w:kern w:val="2"/>
        <w:lang w:val="sr-Cyrl-RS"/>
      </w:rPr>
      <w:t>235/2019-3000/0643/2019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A28" w:rsidRDefault="00665A28" w:rsidP="004276AD">
    <w:pPr>
      <w:pStyle w:val="Header"/>
    </w:pPr>
  </w:p>
  <w:p w:rsidR="00665A28" w:rsidRPr="00FF086B" w:rsidRDefault="00665A28" w:rsidP="004276AD">
    <w:pPr>
      <w:pStyle w:val="Header"/>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665A28" w:rsidRPr="00210557" w:rsidRDefault="00665A28" w:rsidP="00210557">
    <w:pPr>
      <w:pStyle w:val="Header"/>
      <w:jc w:val="center"/>
    </w:pPr>
    <w:r>
      <w:rPr>
        <w:szCs w:val="24"/>
        <w:lang w:val="sr-Cyrl-RS"/>
      </w:rPr>
      <w:t xml:space="preserve">                                                           </w:t>
    </w:r>
    <w:r w:rsidRPr="00F01878">
      <w:rPr>
        <w:szCs w:val="24"/>
      </w:rPr>
      <w:t xml:space="preserve">бр. </w:t>
    </w:r>
    <w:r>
      <w:rPr>
        <w:szCs w:val="24"/>
        <w:lang w:val="sr-Cyrl-RS"/>
      </w:rPr>
      <w:t>604/2018 - 3000/0730/2018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9D2A05"/>
    <w:multiLevelType w:val="hybridMultilevel"/>
    <w:tmpl w:val="6E9A6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2133F42"/>
    <w:multiLevelType w:val="hybridMultilevel"/>
    <w:tmpl w:val="DB2A8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B8094D"/>
    <w:multiLevelType w:val="hybridMultilevel"/>
    <w:tmpl w:val="262CF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9CD7A47"/>
    <w:multiLevelType w:val="hybridMultilevel"/>
    <w:tmpl w:val="019E6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B431EEF"/>
    <w:multiLevelType w:val="multilevel"/>
    <w:tmpl w:val="E27A067C"/>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7">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0EF3A31"/>
    <w:multiLevelType w:val="hybridMultilevel"/>
    <w:tmpl w:val="68D04D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10E550E"/>
    <w:multiLevelType w:val="hybridMultilevel"/>
    <w:tmpl w:val="4E7AEEC6"/>
    <w:lvl w:ilvl="0" w:tplc="A51CB6FE">
      <w:start w:val="1"/>
      <w:numFmt w:val="decimal"/>
      <w:lvlText w:val="%1)"/>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3">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nsid w:val="288830C1"/>
    <w:multiLevelType w:val="hybridMultilevel"/>
    <w:tmpl w:val="CD4C685C"/>
    <w:lvl w:ilvl="0" w:tplc="2688BCE0">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nsid w:val="2C7C4A5A"/>
    <w:multiLevelType w:val="multilevel"/>
    <w:tmpl w:val="DF7428E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41245537"/>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8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5">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54661FC0"/>
    <w:multiLevelType w:val="hybridMultilevel"/>
    <w:tmpl w:val="25C8D49A"/>
    <w:lvl w:ilvl="0" w:tplc="CCB02BD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nsid w:val="5C7B1CFA"/>
    <w:multiLevelType w:val="hybridMultilevel"/>
    <w:tmpl w:val="1FB6D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2">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9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10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8"/>
  </w:num>
  <w:num w:numId="2">
    <w:abstractNumId w:val="68"/>
  </w:num>
  <w:num w:numId="3">
    <w:abstractNumId w:val="91"/>
  </w:num>
  <w:num w:numId="4">
    <w:abstractNumId w:val="56"/>
  </w:num>
  <w:num w:numId="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8"/>
  </w:num>
  <w:num w:numId="7">
    <w:abstractNumId w:val="104"/>
  </w:num>
  <w:num w:numId="8">
    <w:abstractNumId w:val="80"/>
  </w:num>
  <w:num w:numId="9">
    <w:abstractNumId w:val="73"/>
  </w:num>
  <w:num w:numId="10">
    <w:abstractNumId w:val="61"/>
  </w:num>
  <w:num w:numId="11">
    <w:abstractNumId w:val="57"/>
  </w:num>
  <w:num w:numId="12">
    <w:abstractNumId w:val="67"/>
  </w:num>
  <w:num w:numId="13">
    <w:abstractNumId w:val="93"/>
  </w:num>
  <w:num w:numId="14">
    <w:abstractNumId w:val="85"/>
  </w:num>
  <w:num w:numId="15">
    <w:abstractNumId w:val="96"/>
  </w:num>
  <w:num w:numId="16">
    <w:abstractNumId w:val="72"/>
  </w:num>
  <w:num w:numId="17">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0"/>
  </w:num>
  <w:num w:numId="23">
    <w:abstractNumId w:val="63"/>
  </w:num>
  <w:num w:numId="24">
    <w:abstractNumId w:val="102"/>
  </w:num>
  <w:num w:numId="25">
    <w:abstractNumId w:val="103"/>
  </w:num>
  <w:num w:numId="26">
    <w:abstractNumId w:val="69"/>
  </w:num>
  <w:num w:numId="27">
    <w:abstractNumId w:val="95"/>
  </w:num>
  <w:num w:numId="28">
    <w:abstractNumId w:val="50"/>
  </w:num>
  <w:num w:numId="29">
    <w:abstractNumId w:val="86"/>
  </w:num>
  <w:num w:numId="30">
    <w:abstractNumId w:val="92"/>
  </w:num>
  <w:num w:numId="31">
    <w:abstractNumId w:val="74"/>
  </w:num>
  <w:num w:numId="32">
    <w:abstractNumId w:val="52"/>
  </w:num>
  <w:num w:numId="3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7"/>
  </w:num>
  <w:num w:numId="36">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5"/>
  </w:num>
  <w:num w:numId="38">
    <w:abstractNumId w:val="89"/>
  </w:num>
  <w:num w:numId="39">
    <w:abstractNumId w:val="71"/>
  </w:num>
  <w:num w:numId="40">
    <w:abstractNumId w:val="81"/>
  </w:num>
  <w:num w:numId="41">
    <w:abstractNumId w:val="49"/>
  </w:num>
  <w:num w:numId="42">
    <w:abstractNumId w:val="76"/>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8"/>
  </w:num>
  <w:num w:numId="44">
    <w:abstractNumId w:val="70"/>
  </w:num>
  <w:num w:numId="45">
    <w:abstractNumId w:val="65"/>
  </w:num>
  <w:num w:numId="46">
    <w:abstractNumId w:val="6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5F7"/>
    <w:rsid w:val="000042FE"/>
    <w:rsid w:val="0000496D"/>
    <w:rsid w:val="00005800"/>
    <w:rsid w:val="00005C53"/>
    <w:rsid w:val="00005D85"/>
    <w:rsid w:val="00006E35"/>
    <w:rsid w:val="00007AED"/>
    <w:rsid w:val="00007CE7"/>
    <w:rsid w:val="000104DC"/>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319"/>
    <w:rsid w:val="0001344F"/>
    <w:rsid w:val="0001466B"/>
    <w:rsid w:val="00014750"/>
    <w:rsid w:val="00014758"/>
    <w:rsid w:val="00014949"/>
    <w:rsid w:val="00014F46"/>
    <w:rsid w:val="00015894"/>
    <w:rsid w:val="00015C50"/>
    <w:rsid w:val="00015D88"/>
    <w:rsid w:val="00015E2F"/>
    <w:rsid w:val="00015E7C"/>
    <w:rsid w:val="000167FC"/>
    <w:rsid w:val="00016893"/>
    <w:rsid w:val="000170DE"/>
    <w:rsid w:val="00017C93"/>
    <w:rsid w:val="00017F00"/>
    <w:rsid w:val="000203EF"/>
    <w:rsid w:val="000205B9"/>
    <w:rsid w:val="0002075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7F4"/>
    <w:rsid w:val="00026F45"/>
    <w:rsid w:val="00027418"/>
    <w:rsid w:val="0002750F"/>
    <w:rsid w:val="00027F81"/>
    <w:rsid w:val="000303E2"/>
    <w:rsid w:val="000304D8"/>
    <w:rsid w:val="00030591"/>
    <w:rsid w:val="00030B9D"/>
    <w:rsid w:val="0003103E"/>
    <w:rsid w:val="0003169E"/>
    <w:rsid w:val="000317BA"/>
    <w:rsid w:val="00031C12"/>
    <w:rsid w:val="00031E71"/>
    <w:rsid w:val="00032272"/>
    <w:rsid w:val="00032B7E"/>
    <w:rsid w:val="00032C65"/>
    <w:rsid w:val="0003302D"/>
    <w:rsid w:val="00033D74"/>
    <w:rsid w:val="0003403A"/>
    <w:rsid w:val="00034535"/>
    <w:rsid w:val="0003493C"/>
    <w:rsid w:val="00034E3D"/>
    <w:rsid w:val="00034E4F"/>
    <w:rsid w:val="00034FFF"/>
    <w:rsid w:val="000350BD"/>
    <w:rsid w:val="00035379"/>
    <w:rsid w:val="0003588D"/>
    <w:rsid w:val="000359EE"/>
    <w:rsid w:val="00035C04"/>
    <w:rsid w:val="00036222"/>
    <w:rsid w:val="000364AD"/>
    <w:rsid w:val="000365C7"/>
    <w:rsid w:val="00036776"/>
    <w:rsid w:val="00036BDD"/>
    <w:rsid w:val="00036EF9"/>
    <w:rsid w:val="000373CB"/>
    <w:rsid w:val="0003771A"/>
    <w:rsid w:val="00037B82"/>
    <w:rsid w:val="00037E5A"/>
    <w:rsid w:val="00040DC8"/>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579"/>
    <w:rsid w:val="00047868"/>
    <w:rsid w:val="0004799D"/>
    <w:rsid w:val="000501B1"/>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3FEF"/>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705"/>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095"/>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0CE"/>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7BF"/>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35E"/>
    <w:rsid w:val="000B4512"/>
    <w:rsid w:val="000B4588"/>
    <w:rsid w:val="000B45FD"/>
    <w:rsid w:val="000B47D8"/>
    <w:rsid w:val="000B4842"/>
    <w:rsid w:val="000B486E"/>
    <w:rsid w:val="000B48E3"/>
    <w:rsid w:val="000B4CCC"/>
    <w:rsid w:val="000B4D6F"/>
    <w:rsid w:val="000B58E8"/>
    <w:rsid w:val="000B59E2"/>
    <w:rsid w:val="000B59EB"/>
    <w:rsid w:val="000B5F30"/>
    <w:rsid w:val="000B6739"/>
    <w:rsid w:val="000B67DA"/>
    <w:rsid w:val="000B6C6F"/>
    <w:rsid w:val="000B6E4A"/>
    <w:rsid w:val="000B711D"/>
    <w:rsid w:val="000B722D"/>
    <w:rsid w:val="000B7943"/>
    <w:rsid w:val="000B7A06"/>
    <w:rsid w:val="000C0476"/>
    <w:rsid w:val="000C0611"/>
    <w:rsid w:val="000C0DF3"/>
    <w:rsid w:val="000C11FE"/>
    <w:rsid w:val="000C12A0"/>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2FC"/>
    <w:rsid w:val="000C5468"/>
    <w:rsid w:val="000C547B"/>
    <w:rsid w:val="000C562B"/>
    <w:rsid w:val="000C5731"/>
    <w:rsid w:val="000C5D34"/>
    <w:rsid w:val="000C5D43"/>
    <w:rsid w:val="000C67B2"/>
    <w:rsid w:val="000C7024"/>
    <w:rsid w:val="000C7B91"/>
    <w:rsid w:val="000C7BB7"/>
    <w:rsid w:val="000D003F"/>
    <w:rsid w:val="000D02E0"/>
    <w:rsid w:val="000D05C9"/>
    <w:rsid w:val="000D0820"/>
    <w:rsid w:val="000D0D30"/>
    <w:rsid w:val="000D1051"/>
    <w:rsid w:val="000D14F7"/>
    <w:rsid w:val="000D18B7"/>
    <w:rsid w:val="000D1D98"/>
    <w:rsid w:val="000D24F9"/>
    <w:rsid w:val="000D264E"/>
    <w:rsid w:val="000D3094"/>
    <w:rsid w:val="000D31A7"/>
    <w:rsid w:val="000D32FD"/>
    <w:rsid w:val="000D34FD"/>
    <w:rsid w:val="000D3719"/>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54F"/>
    <w:rsid w:val="000D7758"/>
    <w:rsid w:val="000D7B65"/>
    <w:rsid w:val="000E0014"/>
    <w:rsid w:val="000E08CC"/>
    <w:rsid w:val="000E0E3D"/>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3F34"/>
    <w:rsid w:val="000E43B9"/>
    <w:rsid w:val="000E4585"/>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6FF6"/>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20"/>
    <w:rsid w:val="000F364F"/>
    <w:rsid w:val="000F36A0"/>
    <w:rsid w:val="000F3B03"/>
    <w:rsid w:val="000F4109"/>
    <w:rsid w:val="000F4348"/>
    <w:rsid w:val="000F458B"/>
    <w:rsid w:val="000F4610"/>
    <w:rsid w:val="000F4720"/>
    <w:rsid w:val="000F48FD"/>
    <w:rsid w:val="000F5222"/>
    <w:rsid w:val="000F522F"/>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95C"/>
    <w:rsid w:val="00101B4E"/>
    <w:rsid w:val="00102340"/>
    <w:rsid w:val="001029A5"/>
    <w:rsid w:val="00102AC1"/>
    <w:rsid w:val="00102F65"/>
    <w:rsid w:val="00102FC6"/>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5B19"/>
    <w:rsid w:val="001066B6"/>
    <w:rsid w:val="0010671F"/>
    <w:rsid w:val="00107098"/>
    <w:rsid w:val="001070C7"/>
    <w:rsid w:val="0010773D"/>
    <w:rsid w:val="00107CB3"/>
    <w:rsid w:val="00110207"/>
    <w:rsid w:val="001105E6"/>
    <w:rsid w:val="0011086D"/>
    <w:rsid w:val="00110BD5"/>
    <w:rsid w:val="00110E6A"/>
    <w:rsid w:val="0011114F"/>
    <w:rsid w:val="001111D8"/>
    <w:rsid w:val="0011132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6A7"/>
    <w:rsid w:val="00115CB2"/>
    <w:rsid w:val="001161AD"/>
    <w:rsid w:val="001161CF"/>
    <w:rsid w:val="001162D0"/>
    <w:rsid w:val="00116570"/>
    <w:rsid w:val="001168C1"/>
    <w:rsid w:val="00116C7A"/>
    <w:rsid w:val="00117C4F"/>
    <w:rsid w:val="00117C72"/>
    <w:rsid w:val="0012090C"/>
    <w:rsid w:val="00120CEF"/>
    <w:rsid w:val="00120D03"/>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72F"/>
    <w:rsid w:val="0012591A"/>
    <w:rsid w:val="0012595E"/>
    <w:rsid w:val="001259A0"/>
    <w:rsid w:val="00125CAF"/>
    <w:rsid w:val="00125D02"/>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C44"/>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0D2"/>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70E"/>
    <w:rsid w:val="00146A66"/>
    <w:rsid w:val="00146C4C"/>
    <w:rsid w:val="001474B6"/>
    <w:rsid w:val="001508B7"/>
    <w:rsid w:val="00150FCE"/>
    <w:rsid w:val="00151012"/>
    <w:rsid w:val="001510F7"/>
    <w:rsid w:val="0015110F"/>
    <w:rsid w:val="00151402"/>
    <w:rsid w:val="001515D2"/>
    <w:rsid w:val="001519D2"/>
    <w:rsid w:val="00151D13"/>
    <w:rsid w:val="00151F32"/>
    <w:rsid w:val="00152656"/>
    <w:rsid w:val="0015293D"/>
    <w:rsid w:val="00152ADF"/>
    <w:rsid w:val="00152BEB"/>
    <w:rsid w:val="00152C72"/>
    <w:rsid w:val="00152D30"/>
    <w:rsid w:val="00152E7F"/>
    <w:rsid w:val="00153176"/>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67911"/>
    <w:rsid w:val="001703C6"/>
    <w:rsid w:val="0017050C"/>
    <w:rsid w:val="001707F9"/>
    <w:rsid w:val="0017081A"/>
    <w:rsid w:val="00170832"/>
    <w:rsid w:val="00170A0C"/>
    <w:rsid w:val="00170AA3"/>
    <w:rsid w:val="00170B21"/>
    <w:rsid w:val="00170BE8"/>
    <w:rsid w:val="00170CE4"/>
    <w:rsid w:val="00171604"/>
    <w:rsid w:val="00171CE2"/>
    <w:rsid w:val="0017208C"/>
    <w:rsid w:val="00172926"/>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5AD"/>
    <w:rsid w:val="0017669B"/>
    <w:rsid w:val="00176914"/>
    <w:rsid w:val="00176AD9"/>
    <w:rsid w:val="00176D37"/>
    <w:rsid w:val="00176E06"/>
    <w:rsid w:val="00176FF7"/>
    <w:rsid w:val="0017720F"/>
    <w:rsid w:val="0017727A"/>
    <w:rsid w:val="0017758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7A4"/>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97F2E"/>
    <w:rsid w:val="001A01DA"/>
    <w:rsid w:val="001A046B"/>
    <w:rsid w:val="001A0798"/>
    <w:rsid w:val="001A0BD5"/>
    <w:rsid w:val="001A14E3"/>
    <w:rsid w:val="001A1593"/>
    <w:rsid w:val="001A172A"/>
    <w:rsid w:val="001A180B"/>
    <w:rsid w:val="001A23A7"/>
    <w:rsid w:val="001A2760"/>
    <w:rsid w:val="001A287D"/>
    <w:rsid w:val="001A2F2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622"/>
    <w:rsid w:val="001A76C5"/>
    <w:rsid w:val="001A7C5E"/>
    <w:rsid w:val="001A7FCA"/>
    <w:rsid w:val="001B0314"/>
    <w:rsid w:val="001B0370"/>
    <w:rsid w:val="001B048E"/>
    <w:rsid w:val="001B096F"/>
    <w:rsid w:val="001B0CC3"/>
    <w:rsid w:val="001B1014"/>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6EF3"/>
    <w:rsid w:val="001B72AB"/>
    <w:rsid w:val="001B7C0C"/>
    <w:rsid w:val="001B7C30"/>
    <w:rsid w:val="001B7E0D"/>
    <w:rsid w:val="001C03D9"/>
    <w:rsid w:val="001C1BA6"/>
    <w:rsid w:val="001C1C4C"/>
    <w:rsid w:val="001C1C80"/>
    <w:rsid w:val="001C1DEE"/>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5F27"/>
    <w:rsid w:val="001C6B5D"/>
    <w:rsid w:val="001C73B1"/>
    <w:rsid w:val="001C74FB"/>
    <w:rsid w:val="001C777A"/>
    <w:rsid w:val="001C7790"/>
    <w:rsid w:val="001C7972"/>
    <w:rsid w:val="001C7B29"/>
    <w:rsid w:val="001C7B8E"/>
    <w:rsid w:val="001D04CF"/>
    <w:rsid w:val="001D0752"/>
    <w:rsid w:val="001D09B2"/>
    <w:rsid w:val="001D1027"/>
    <w:rsid w:val="001D1509"/>
    <w:rsid w:val="001D1EB2"/>
    <w:rsid w:val="001D307C"/>
    <w:rsid w:val="001D32F5"/>
    <w:rsid w:val="001D3C3D"/>
    <w:rsid w:val="001D3C84"/>
    <w:rsid w:val="001D3DBD"/>
    <w:rsid w:val="001D4246"/>
    <w:rsid w:val="001D4DC7"/>
    <w:rsid w:val="001D4E60"/>
    <w:rsid w:val="001D5159"/>
    <w:rsid w:val="001D51D1"/>
    <w:rsid w:val="001D5473"/>
    <w:rsid w:val="001D5729"/>
    <w:rsid w:val="001D61A1"/>
    <w:rsid w:val="001D61A2"/>
    <w:rsid w:val="001D66F4"/>
    <w:rsid w:val="001D6C0F"/>
    <w:rsid w:val="001D7032"/>
    <w:rsid w:val="001D744E"/>
    <w:rsid w:val="001D752F"/>
    <w:rsid w:val="001D770B"/>
    <w:rsid w:val="001E0260"/>
    <w:rsid w:val="001E06AD"/>
    <w:rsid w:val="001E0B0E"/>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6BD"/>
    <w:rsid w:val="0021672E"/>
    <w:rsid w:val="002176BF"/>
    <w:rsid w:val="00217EA9"/>
    <w:rsid w:val="002204A1"/>
    <w:rsid w:val="0022080A"/>
    <w:rsid w:val="00220B82"/>
    <w:rsid w:val="0022170E"/>
    <w:rsid w:val="00221994"/>
    <w:rsid w:val="00222163"/>
    <w:rsid w:val="002227E8"/>
    <w:rsid w:val="00222BA3"/>
    <w:rsid w:val="00222C12"/>
    <w:rsid w:val="00222E33"/>
    <w:rsid w:val="00222EC2"/>
    <w:rsid w:val="002231BA"/>
    <w:rsid w:val="002231ED"/>
    <w:rsid w:val="002232C0"/>
    <w:rsid w:val="002232FB"/>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431"/>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A19"/>
    <w:rsid w:val="00241AB0"/>
    <w:rsid w:val="00241D15"/>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0C2"/>
    <w:rsid w:val="0024726B"/>
    <w:rsid w:val="00247C64"/>
    <w:rsid w:val="00247C77"/>
    <w:rsid w:val="00247CD1"/>
    <w:rsid w:val="00247CEA"/>
    <w:rsid w:val="00247F64"/>
    <w:rsid w:val="00247FD6"/>
    <w:rsid w:val="0025002C"/>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2AC2"/>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4D4"/>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A2B"/>
    <w:rsid w:val="00286C2F"/>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518"/>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C98"/>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603"/>
    <w:rsid w:val="002B663B"/>
    <w:rsid w:val="002B6D5A"/>
    <w:rsid w:val="002B6EB1"/>
    <w:rsid w:val="002B6F1E"/>
    <w:rsid w:val="002B72C2"/>
    <w:rsid w:val="002B74AD"/>
    <w:rsid w:val="002B7588"/>
    <w:rsid w:val="002B76B2"/>
    <w:rsid w:val="002B7A6E"/>
    <w:rsid w:val="002C00D1"/>
    <w:rsid w:val="002C042F"/>
    <w:rsid w:val="002C083C"/>
    <w:rsid w:val="002C0B72"/>
    <w:rsid w:val="002C0C5C"/>
    <w:rsid w:val="002C0D84"/>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C3"/>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0ADE"/>
    <w:rsid w:val="002E107A"/>
    <w:rsid w:val="002E12CC"/>
    <w:rsid w:val="002E161E"/>
    <w:rsid w:val="002E1783"/>
    <w:rsid w:val="002E183C"/>
    <w:rsid w:val="002E1868"/>
    <w:rsid w:val="002E1904"/>
    <w:rsid w:val="002E1C8E"/>
    <w:rsid w:val="002E2018"/>
    <w:rsid w:val="002E2374"/>
    <w:rsid w:val="002E2F11"/>
    <w:rsid w:val="002E40BF"/>
    <w:rsid w:val="002E4169"/>
    <w:rsid w:val="002E4258"/>
    <w:rsid w:val="002E4D81"/>
    <w:rsid w:val="002E533B"/>
    <w:rsid w:val="002E5445"/>
    <w:rsid w:val="002E59D5"/>
    <w:rsid w:val="002E62CE"/>
    <w:rsid w:val="002E6567"/>
    <w:rsid w:val="002E657C"/>
    <w:rsid w:val="002E6587"/>
    <w:rsid w:val="002E69ED"/>
    <w:rsid w:val="002E6CD1"/>
    <w:rsid w:val="002E6D79"/>
    <w:rsid w:val="002E7586"/>
    <w:rsid w:val="002E75AC"/>
    <w:rsid w:val="002E763A"/>
    <w:rsid w:val="002F04E2"/>
    <w:rsid w:val="002F074E"/>
    <w:rsid w:val="002F099F"/>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414"/>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6EDE"/>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62F"/>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98C"/>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7AA"/>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03D"/>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B80"/>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4E1"/>
    <w:rsid w:val="003855EC"/>
    <w:rsid w:val="00385C26"/>
    <w:rsid w:val="003861B3"/>
    <w:rsid w:val="003863C1"/>
    <w:rsid w:val="00386410"/>
    <w:rsid w:val="003864E1"/>
    <w:rsid w:val="003867BF"/>
    <w:rsid w:val="00386CF5"/>
    <w:rsid w:val="00386E76"/>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8B"/>
    <w:rsid w:val="003934F1"/>
    <w:rsid w:val="00393867"/>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9DB"/>
    <w:rsid w:val="00397A48"/>
    <w:rsid w:val="00397DF3"/>
    <w:rsid w:val="00397F14"/>
    <w:rsid w:val="003A02E9"/>
    <w:rsid w:val="003A0CD6"/>
    <w:rsid w:val="003A15C6"/>
    <w:rsid w:val="003A18EB"/>
    <w:rsid w:val="003A1CBB"/>
    <w:rsid w:val="003A1E58"/>
    <w:rsid w:val="003A217D"/>
    <w:rsid w:val="003A23C1"/>
    <w:rsid w:val="003A28E2"/>
    <w:rsid w:val="003A2B5B"/>
    <w:rsid w:val="003A2F76"/>
    <w:rsid w:val="003A30F4"/>
    <w:rsid w:val="003A3192"/>
    <w:rsid w:val="003A32D5"/>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191"/>
    <w:rsid w:val="003B0703"/>
    <w:rsid w:val="003B0A49"/>
    <w:rsid w:val="003B0FEF"/>
    <w:rsid w:val="003B1316"/>
    <w:rsid w:val="003B17F1"/>
    <w:rsid w:val="003B1B5E"/>
    <w:rsid w:val="003B1E10"/>
    <w:rsid w:val="003B2544"/>
    <w:rsid w:val="003B2CDC"/>
    <w:rsid w:val="003B3233"/>
    <w:rsid w:val="003B36F4"/>
    <w:rsid w:val="003B36F5"/>
    <w:rsid w:val="003B38C3"/>
    <w:rsid w:val="003B3CA1"/>
    <w:rsid w:val="003B3D6E"/>
    <w:rsid w:val="003B40FC"/>
    <w:rsid w:val="003B4152"/>
    <w:rsid w:val="003B42AD"/>
    <w:rsid w:val="003B4978"/>
    <w:rsid w:val="003B4FCA"/>
    <w:rsid w:val="003B51FA"/>
    <w:rsid w:val="003B53C5"/>
    <w:rsid w:val="003B5BC3"/>
    <w:rsid w:val="003B5D08"/>
    <w:rsid w:val="003B5F46"/>
    <w:rsid w:val="003B612E"/>
    <w:rsid w:val="003B69C2"/>
    <w:rsid w:val="003B6CE1"/>
    <w:rsid w:val="003B6E2D"/>
    <w:rsid w:val="003B77F9"/>
    <w:rsid w:val="003B78F6"/>
    <w:rsid w:val="003B7972"/>
    <w:rsid w:val="003C0007"/>
    <w:rsid w:val="003C02D8"/>
    <w:rsid w:val="003C0607"/>
    <w:rsid w:val="003C06AF"/>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C96"/>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D1F"/>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2B54"/>
    <w:rsid w:val="003E3199"/>
    <w:rsid w:val="003E36F7"/>
    <w:rsid w:val="003E3843"/>
    <w:rsid w:val="003E3931"/>
    <w:rsid w:val="003E3F1E"/>
    <w:rsid w:val="003E4C3C"/>
    <w:rsid w:val="003E4D2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CEE"/>
    <w:rsid w:val="003F026D"/>
    <w:rsid w:val="003F052B"/>
    <w:rsid w:val="003F05C3"/>
    <w:rsid w:val="003F0816"/>
    <w:rsid w:val="003F0DA2"/>
    <w:rsid w:val="003F14D2"/>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0DF"/>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8B6"/>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065"/>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A47"/>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AB4"/>
    <w:rsid w:val="0045306E"/>
    <w:rsid w:val="004530A7"/>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DC3"/>
    <w:rsid w:val="004701A2"/>
    <w:rsid w:val="004706DF"/>
    <w:rsid w:val="00470FB0"/>
    <w:rsid w:val="004716B3"/>
    <w:rsid w:val="00471E6B"/>
    <w:rsid w:val="004722E0"/>
    <w:rsid w:val="004728B7"/>
    <w:rsid w:val="00472BF8"/>
    <w:rsid w:val="00472C71"/>
    <w:rsid w:val="00472DAF"/>
    <w:rsid w:val="00472EC5"/>
    <w:rsid w:val="00472EE1"/>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8B2"/>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59"/>
    <w:rsid w:val="0048566A"/>
    <w:rsid w:val="00485720"/>
    <w:rsid w:val="0048599A"/>
    <w:rsid w:val="00485AB8"/>
    <w:rsid w:val="00485C55"/>
    <w:rsid w:val="00485EA8"/>
    <w:rsid w:val="00485F02"/>
    <w:rsid w:val="004863B7"/>
    <w:rsid w:val="0048668A"/>
    <w:rsid w:val="0048686C"/>
    <w:rsid w:val="00487309"/>
    <w:rsid w:val="004873A5"/>
    <w:rsid w:val="00487825"/>
    <w:rsid w:val="00490004"/>
    <w:rsid w:val="004905AB"/>
    <w:rsid w:val="00490B65"/>
    <w:rsid w:val="00490DA3"/>
    <w:rsid w:val="00490F97"/>
    <w:rsid w:val="004910E9"/>
    <w:rsid w:val="004912F6"/>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B7B"/>
    <w:rsid w:val="004A3BE8"/>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FF"/>
    <w:rsid w:val="004B2200"/>
    <w:rsid w:val="004B24A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A9A"/>
    <w:rsid w:val="004B7C4E"/>
    <w:rsid w:val="004C00C4"/>
    <w:rsid w:val="004C0776"/>
    <w:rsid w:val="004C09AE"/>
    <w:rsid w:val="004C0D89"/>
    <w:rsid w:val="004C0DB3"/>
    <w:rsid w:val="004C11DA"/>
    <w:rsid w:val="004C17AC"/>
    <w:rsid w:val="004C1F97"/>
    <w:rsid w:val="004C29D8"/>
    <w:rsid w:val="004C2BB8"/>
    <w:rsid w:val="004C2C09"/>
    <w:rsid w:val="004C2E90"/>
    <w:rsid w:val="004C2FE1"/>
    <w:rsid w:val="004C3717"/>
    <w:rsid w:val="004C3B38"/>
    <w:rsid w:val="004C40FA"/>
    <w:rsid w:val="004C45AC"/>
    <w:rsid w:val="004C4877"/>
    <w:rsid w:val="004C4B2E"/>
    <w:rsid w:val="004C4B92"/>
    <w:rsid w:val="004C4E61"/>
    <w:rsid w:val="004C4F07"/>
    <w:rsid w:val="004C559D"/>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E38"/>
    <w:rsid w:val="004D23E7"/>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B6"/>
    <w:rsid w:val="004E25C2"/>
    <w:rsid w:val="004E2917"/>
    <w:rsid w:val="004E297C"/>
    <w:rsid w:val="004E2B5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6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9F0"/>
    <w:rsid w:val="00502D60"/>
    <w:rsid w:val="00502E1C"/>
    <w:rsid w:val="00503040"/>
    <w:rsid w:val="005033F0"/>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8A0"/>
    <w:rsid w:val="00511E05"/>
    <w:rsid w:val="00511FA0"/>
    <w:rsid w:val="0051241C"/>
    <w:rsid w:val="00512BED"/>
    <w:rsid w:val="00512F2B"/>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6EBC"/>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38C6"/>
    <w:rsid w:val="005240E1"/>
    <w:rsid w:val="0052437E"/>
    <w:rsid w:val="0052460F"/>
    <w:rsid w:val="005247F2"/>
    <w:rsid w:val="00525053"/>
    <w:rsid w:val="00525055"/>
    <w:rsid w:val="0052562A"/>
    <w:rsid w:val="005256F8"/>
    <w:rsid w:val="00525BA5"/>
    <w:rsid w:val="00525C03"/>
    <w:rsid w:val="00525CD4"/>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55A"/>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480"/>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9FF"/>
    <w:rsid w:val="00574B7B"/>
    <w:rsid w:val="00574BDC"/>
    <w:rsid w:val="0057545E"/>
    <w:rsid w:val="0057567D"/>
    <w:rsid w:val="00575745"/>
    <w:rsid w:val="005757A9"/>
    <w:rsid w:val="00575EE0"/>
    <w:rsid w:val="00575EE4"/>
    <w:rsid w:val="0057608F"/>
    <w:rsid w:val="00576120"/>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0EB0"/>
    <w:rsid w:val="005810DD"/>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46D"/>
    <w:rsid w:val="0058657D"/>
    <w:rsid w:val="00586789"/>
    <w:rsid w:val="00586A59"/>
    <w:rsid w:val="00586F76"/>
    <w:rsid w:val="00587266"/>
    <w:rsid w:val="0058756C"/>
    <w:rsid w:val="00587B94"/>
    <w:rsid w:val="00587C8E"/>
    <w:rsid w:val="0059029F"/>
    <w:rsid w:val="00590C50"/>
    <w:rsid w:val="00591069"/>
    <w:rsid w:val="00591222"/>
    <w:rsid w:val="00591B88"/>
    <w:rsid w:val="00591DD5"/>
    <w:rsid w:val="00592C7D"/>
    <w:rsid w:val="00592EAB"/>
    <w:rsid w:val="00593106"/>
    <w:rsid w:val="0059310C"/>
    <w:rsid w:val="00593148"/>
    <w:rsid w:val="005933F4"/>
    <w:rsid w:val="00593434"/>
    <w:rsid w:val="00593708"/>
    <w:rsid w:val="00593EB1"/>
    <w:rsid w:val="00594D1F"/>
    <w:rsid w:val="00594F71"/>
    <w:rsid w:val="00595000"/>
    <w:rsid w:val="0059587B"/>
    <w:rsid w:val="005959ED"/>
    <w:rsid w:val="00595CDD"/>
    <w:rsid w:val="005969BC"/>
    <w:rsid w:val="00597748"/>
    <w:rsid w:val="005978EE"/>
    <w:rsid w:val="00597AD9"/>
    <w:rsid w:val="00597DB7"/>
    <w:rsid w:val="005A039C"/>
    <w:rsid w:val="005A0559"/>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09"/>
    <w:rsid w:val="005A4646"/>
    <w:rsid w:val="005A4D75"/>
    <w:rsid w:val="005A4F7B"/>
    <w:rsid w:val="005A5069"/>
    <w:rsid w:val="005A5497"/>
    <w:rsid w:val="005A5617"/>
    <w:rsid w:val="005A5626"/>
    <w:rsid w:val="005A57D4"/>
    <w:rsid w:val="005A6144"/>
    <w:rsid w:val="005A65AD"/>
    <w:rsid w:val="005A699B"/>
    <w:rsid w:val="005A699E"/>
    <w:rsid w:val="005A69D3"/>
    <w:rsid w:val="005A6E71"/>
    <w:rsid w:val="005A7129"/>
    <w:rsid w:val="005B08A3"/>
    <w:rsid w:val="005B0B4C"/>
    <w:rsid w:val="005B0D0B"/>
    <w:rsid w:val="005B108A"/>
    <w:rsid w:val="005B1305"/>
    <w:rsid w:val="005B14C3"/>
    <w:rsid w:val="005B14F4"/>
    <w:rsid w:val="005B1CE6"/>
    <w:rsid w:val="005B24DF"/>
    <w:rsid w:val="005B28F5"/>
    <w:rsid w:val="005B2A19"/>
    <w:rsid w:val="005B37BA"/>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BF"/>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65B"/>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B67"/>
    <w:rsid w:val="005E2CDC"/>
    <w:rsid w:val="005E2D05"/>
    <w:rsid w:val="005E2D61"/>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0CE"/>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AE7"/>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30"/>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AA5"/>
    <w:rsid w:val="00607CF3"/>
    <w:rsid w:val="006103C9"/>
    <w:rsid w:val="0061088E"/>
    <w:rsid w:val="00610975"/>
    <w:rsid w:val="006109C2"/>
    <w:rsid w:val="00610BD0"/>
    <w:rsid w:val="0061168C"/>
    <w:rsid w:val="00611713"/>
    <w:rsid w:val="006117E1"/>
    <w:rsid w:val="006118C9"/>
    <w:rsid w:val="00611A8D"/>
    <w:rsid w:val="0061212F"/>
    <w:rsid w:val="00612889"/>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8BA"/>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650"/>
    <w:rsid w:val="00642798"/>
    <w:rsid w:val="00642BB8"/>
    <w:rsid w:val="00642C4F"/>
    <w:rsid w:val="0064325D"/>
    <w:rsid w:val="00643389"/>
    <w:rsid w:val="00643A8E"/>
    <w:rsid w:val="00643D46"/>
    <w:rsid w:val="006441A1"/>
    <w:rsid w:val="006442D5"/>
    <w:rsid w:val="00644370"/>
    <w:rsid w:val="0064484E"/>
    <w:rsid w:val="00644D45"/>
    <w:rsid w:val="0064553E"/>
    <w:rsid w:val="0064572D"/>
    <w:rsid w:val="00645F72"/>
    <w:rsid w:val="006460AA"/>
    <w:rsid w:val="006469F3"/>
    <w:rsid w:val="00646EF8"/>
    <w:rsid w:val="00646FD8"/>
    <w:rsid w:val="00647193"/>
    <w:rsid w:val="00647A26"/>
    <w:rsid w:val="00647B12"/>
    <w:rsid w:val="00650121"/>
    <w:rsid w:val="00650243"/>
    <w:rsid w:val="006506C2"/>
    <w:rsid w:val="00650955"/>
    <w:rsid w:val="00651550"/>
    <w:rsid w:val="006518CA"/>
    <w:rsid w:val="0065197C"/>
    <w:rsid w:val="00651AA8"/>
    <w:rsid w:val="00651E34"/>
    <w:rsid w:val="00651EBA"/>
    <w:rsid w:val="006522BB"/>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B2D"/>
    <w:rsid w:val="00664F29"/>
    <w:rsid w:val="0066500B"/>
    <w:rsid w:val="00665143"/>
    <w:rsid w:val="006658AD"/>
    <w:rsid w:val="00665A28"/>
    <w:rsid w:val="00665BAE"/>
    <w:rsid w:val="0066644E"/>
    <w:rsid w:val="00666A36"/>
    <w:rsid w:val="00666FF0"/>
    <w:rsid w:val="00667444"/>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0B8"/>
    <w:rsid w:val="00674172"/>
    <w:rsid w:val="006744BC"/>
    <w:rsid w:val="00674689"/>
    <w:rsid w:val="00674801"/>
    <w:rsid w:val="006751B6"/>
    <w:rsid w:val="00675613"/>
    <w:rsid w:val="0067574B"/>
    <w:rsid w:val="006758F3"/>
    <w:rsid w:val="00675C40"/>
    <w:rsid w:val="00676071"/>
    <w:rsid w:val="006760E6"/>
    <w:rsid w:val="006763D8"/>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2E06"/>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6DE8"/>
    <w:rsid w:val="0068778C"/>
    <w:rsid w:val="00687EE4"/>
    <w:rsid w:val="00690255"/>
    <w:rsid w:val="0069089B"/>
    <w:rsid w:val="0069097C"/>
    <w:rsid w:val="006913BB"/>
    <w:rsid w:val="0069160E"/>
    <w:rsid w:val="00691ACB"/>
    <w:rsid w:val="00691F1E"/>
    <w:rsid w:val="0069229A"/>
    <w:rsid w:val="0069278F"/>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5B6F"/>
    <w:rsid w:val="0069635B"/>
    <w:rsid w:val="006966EE"/>
    <w:rsid w:val="00696EC6"/>
    <w:rsid w:val="0069705A"/>
    <w:rsid w:val="00697194"/>
    <w:rsid w:val="00697A9B"/>
    <w:rsid w:val="00697EB8"/>
    <w:rsid w:val="006A03F3"/>
    <w:rsid w:val="006A0A56"/>
    <w:rsid w:val="006A0D89"/>
    <w:rsid w:val="006A0F23"/>
    <w:rsid w:val="006A0F2F"/>
    <w:rsid w:val="006A10D1"/>
    <w:rsid w:val="006A1120"/>
    <w:rsid w:val="006A17A2"/>
    <w:rsid w:val="006A1CD1"/>
    <w:rsid w:val="006A2104"/>
    <w:rsid w:val="006A296F"/>
    <w:rsid w:val="006A2F54"/>
    <w:rsid w:val="006A3059"/>
    <w:rsid w:val="006A3139"/>
    <w:rsid w:val="006A3550"/>
    <w:rsid w:val="006A4169"/>
    <w:rsid w:val="006A424A"/>
    <w:rsid w:val="006A443F"/>
    <w:rsid w:val="006A4727"/>
    <w:rsid w:val="006A48CE"/>
    <w:rsid w:val="006A49E0"/>
    <w:rsid w:val="006A4AE8"/>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0F"/>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36E"/>
    <w:rsid w:val="006C05A3"/>
    <w:rsid w:val="006C08E2"/>
    <w:rsid w:val="006C099B"/>
    <w:rsid w:val="006C0A55"/>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76E"/>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657"/>
    <w:rsid w:val="006D6772"/>
    <w:rsid w:val="006D6F48"/>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54E"/>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2F9"/>
    <w:rsid w:val="00704445"/>
    <w:rsid w:val="0070454D"/>
    <w:rsid w:val="0070465D"/>
    <w:rsid w:val="007047E2"/>
    <w:rsid w:val="007049D1"/>
    <w:rsid w:val="00704B92"/>
    <w:rsid w:val="00704EEE"/>
    <w:rsid w:val="0070553E"/>
    <w:rsid w:val="00705847"/>
    <w:rsid w:val="00705961"/>
    <w:rsid w:val="00705C88"/>
    <w:rsid w:val="007063F5"/>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D1A"/>
    <w:rsid w:val="00720FAB"/>
    <w:rsid w:val="00720FB7"/>
    <w:rsid w:val="00721732"/>
    <w:rsid w:val="00721793"/>
    <w:rsid w:val="007217B0"/>
    <w:rsid w:val="00721B06"/>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8CF"/>
    <w:rsid w:val="00726EA7"/>
    <w:rsid w:val="00727026"/>
    <w:rsid w:val="00727104"/>
    <w:rsid w:val="007272C9"/>
    <w:rsid w:val="007275AF"/>
    <w:rsid w:val="007279F2"/>
    <w:rsid w:val="00727A2E"/>
    <w:rsid w:val="00727D38"/>
    <w:rsid w:val="00727DFF"/>
    <w:rsid w:val="00727F69"/>
    <w:rsid w:val="00730208"/>
    <w:rsid w:val="00730405"/>
    <w:rsid w:val="007304B2"/>
    <w:rsid w:val="007306B4"/>
    <w:rsid w:val="007307E9"/>
    <w:rsid w:val="0073094D"/>
    <w:rsid w:val="007309D2"/>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68AC"/>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3B4"/>
    <w:rsid w:val="00744715"/>
    <w:rsid w:val="00745189"/>
    <w:rsid w:val="007454E0"/>
    <w:rsid w:val="007455F3"/>
    <w:rsid w:val="007457C7"/>
    <w:rsid w:val="00745BA2"/>
    <w:rsid w:val="00745C70"/>
    <w:rsid w:val="00746006"/>
    <w:rsid w:val="00746BC8"/>
    <w:rsid w:val="0074701B"/>
    <w:rsid w:val="00747325"/>
    <w:rsid w:val="00747611"/>
    <w:rsid w:val="00747669"/>
    <w:rsid w:val="007477B6"/>
    <w:rsid w:val="00750519"/>
    <w:rsid w:val="0075081F"/>
    <w:rsid w:val="0075083C"/>
    <w:rsid w:val="00750A33"/>
    <w:rsid w:val="00750D53"/>
    <w:rsid w:val="00750E61"/>
    <w:rsid w:val="0075140E"/>
    <w:rsid w:val="007515C1"/>
    <w:rsid w:val="007516E0"/>
    <w:rsid w:val="00751997"/>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4A"/>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61C"/>
    <w:rsid w:val="00772805"/>
    <w:rsid w:val="00772BD3"/>
    <w:rsid w:val="00773029"/>
    <w:rsid w:val="007739D2"/>
    <w:rsid w:val="00773B43"/>
    <w:rsid w:val="00773B8F"/>
    <w:rsid w:val="00773BE9"/>
    <w:rsid w:val="00773D2A"/>
    <w:rsid w:val="007740FC"/>
    <w:rsid w:val="00774331"/>
    <w:rsid w:val="00774567"/>
    <w:rsid w:val="0077474F"/>
    <w:rsid w:val="00774D99"/>
    <w:rsid w:val="00775572"/>
    <w:rsid w:val="00775597"/>
    <w:rsid w:val="007755F9"/>
    <w:rsid w:val="00775627"/>
    <w:rsid w:val="007760C3"/>
    <w:rsid w:val="00776191"/>
    <w:rsid w:val="00776559"/>
    <w:rsid w:val="00776867"/>
    <w:rsid w:val="00776D17"/>
    <w:rsid w:val="00776E5C"/>
    <w:rsid w:val="00776F7F"/>
    <w:rsid w:val="007772EE"/>
    <w:rsid w:val="007774B4"/>
    <w:rsid w:val="0077751C"/>
    <w:rsid w:val="00777A57"/>
    <w:rsid w:val="00777D4C"/>
    <w:rsid w:val="00777DDA"/>
    <w:rsid w:val="0078075B"/>
    <w:rsid w:val="00780A98"/>
    <w:rsid w:val="00780EC9"/>
    <w:rsid w:val="00781AC3"/>
    <w:rsid w:val="00781B02"/>
    <w:rsid w:val="00782552"/>
    <w:rsid w:val="007826BF"/>
    <w:rsid w:val="00782A09"/>
    <w:rsid w:val="00783525"/>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8B"/>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263"/>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4817"/>
    <w:rsid w:val="007C5423"/>
    <w:rsid w:val="007C559B"/>
    <w:rsid w:val="007C575E"/>
    <w:rsid w:val="007C5A40"/>
    <w:rsid w:val="007C646E"/>
    <w:rsid w:val="007C6607"/>
    <w:rsid w:val="007C6AE0"/>
    <w:rsid w:val="007C752A"/>
    <w:rsid w:val="007C7BBC"/>
    <w:rsid w:val="007C7C75"/>
    <w:rsid w:val="007D0134"/>
    <w:rsid w:val="007D07C5"/>
    <w:rsid w:val="007D0921"/>
    <w:rsid w:val="007D0C87"/>
    <w:rsid w:val="007D0DC2"/>
    <w:rsid w:val="007D0E12"/>
    <w:rsid w:val="007D0E45"/>
    <w:rsid w:val="007D106E"/>
    <w:rsid w:val="007D1350"/>
    <w:rsid w:val="007D14D6"/>
    <w:rsid w:val="007D1705"/>
    <w:rsid w:val="007D1834"/>
    <w:rsid w:val="007D1B28"/>
    <w:rsid w:val="007D1E12"/>
    <w:rsid w:val="007D21B5"/>
    <w:rsid w:val="007D2C5A"/>
    <w:rsid w:val="007D2F59"/>
    <w:rsid w:val="007D46EE"/>
    <w:rsid w:val="007D4704"/>
    <w:rsid w:val="007D4737"/>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69E"/>
    <w:rsid w:val="007E0856"/>
    <w:rsid w:val="007E1181"/>
    <w:rsid w:val="007E1360"/>
    <w:rsid w:val="007E199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A78"/>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54"/>
    <w:rsid w:val="007F3BDA"/>
    <w:rsid w:val="007F3CFE"/>
    <w:rsid w:val="007F3F25"/>
    <w:rsid w:val="007F3FA4"/>
    <w:rsid w:val="007F4122"/>
    <w:rsid w:val="007F426D"/>
    <w:rsid w:val="007F42BE"/>
    <w:rsid w:val="007F43B2"/>
    <w:rsid w:val="007F479B"/>
    <w:rsid w:val="007F483C"/>
    <w:rsid w:val="007F484E"/>
    <w:rsid w:val="007F500F"/>
    <w:rsid w:val="007F516E"/>
    <w:rsid w:val="007F5515"/>
    <w:rsid w:val="007F582B"/>
    <w:rsid w:val="007F60D0"/>
    <w:rsid w:val="007F610A"/>
    <w:rsid w:val="007F6276"/>
    <w:rsid w:val="007F6616"/>
    <w:rsid w:val="007F66B8"/>
    <w:rsid w:val="007F721A"/>
    <w:rsid w:val="007F7431"/>
    <w:rsid w:val="007F7D7A"/>
    <w:rsid w:val="00800234"/>
    <w:rsid w:val="0080073F"/>
    <w:rsid w:val="00800967"/>
    <w:rsid w:val="008009C1"/>
    <w:rsid w:val="00800E18"/>
    <w:rsid w:val="00801035"/>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7FA"/>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114"/>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06F"/>
    <w:rsid w:val="0082218F"/>
    <w:rsid w:val="00822656"/>
    <w:rsid w:val="00822B25"/>
    <w:rsid w:val="00822F0D"/>
    <w:rsid w:val="00822F12"/>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2E64"/>
    <w:rsid w:val="008337DE"/>
    <w:rsid w:val="00833911"/>
    <w:rsid w:val="00834673"/>
    <w:rsid w:val="00834839"/>
    <w:rsid w:val="00834929"/>
    <w:rsid w:val="00834A47"/>
    <w:rsid w:val="00834F58"/>
    <w:rsid w:val="00835FA9"/>
    <w:rsid w:val="00836E6D"/>
    <w:rsid w:val="00837753"/>
    <w:rsid w:val="00837B79"/>
    <w:rsid w:val="00837D4A"/>
    <w:rsid w:val="00837D53"/>
    <w:rsid w:val="00840030"/>
    <w:rsid w:val="00840364"/>
    <w:rsid w:val="00840E10"/>
    <w:rsid w:val="0084157B"/>
    <w:rsid w:val="00841BC4"/>
    <w:rsid w:val="00841BE7"/>
    <w:rsid w:val="00841F23"/>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D88"/>
    <w:rsid w:val="0084629B"/>
    <w:rsid w:val="0084679C"/>
    <w:rsid w:val="00846B71"/>
    <w:rsid w:val="00846DA9"/>
    <w:rsid w:val="00847241"/>
    <w:rsid w:val="008475C9"/>
    <w:rsid w:val="00847ABD"/>
    <w:rsid w:val="00847AE9"/>
    <w:rsid w:val="00847BAB"/>
    <w:rsid w:val="0085036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4AB"/>
    <w:rsid w:val="00855C6A"/>
    <w:rsid w:val="00855F92"/>
    <w:rsid w:val="00855FC3"/>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0"/>
    <w:rsid w:val="00866B4E"/>
    <w:rsid w:val="00866BD3"/>
    <w:rsid w:val="0086708E"/>
    <w:rsid w:val="0086723C"/>
    <w:rsid w:val="00867279"/>
    <w:rsid w:val="0086756A"/>
    <w:rsid w:val="0086784E"/>
    <w:rsid w:val="008678B4"/>
    <w:rsid w:val="00867AAE"/>
    <w:rsid w:val="0087005E"/>
    <w:rsid w:val="008701F8"/>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A12"/>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494"/>
    <w:rsid w:val="008858B5"/>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2C7"/>
    <w:rsid w:val="008A0536"/>
    <w:rsid w:val="008A1111"/>
    <w:rsid w:val="008A15ED"/>
    <w:rsid w:val="008A1998"/>
    <w:rsid w:val="008A1EF4"/>
    <w:rsid w:val="008A22E4"/>
    <w:rsid w:val="008A2347"/>
    <w:rsid w:val="008A2AA5"/>
    <w:rsid w:val="008A2CDE"/>
    <w:rsid w:val="008A33D5"/>
    <w:rsid w:val="008A36DD"/>
    <w:rsid w:val="008A39A0"/>
    <w:rsid w:val="008A3BE1"/>
    <w:rsid w:val="008A3D50"/>
    <w:rsid w:val="008A3E0A"/>
    <w:rsid w:val="008A3E25"/>
    <w:rsid w:val="008A487F"/>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B68"/>
    <w:rsid w:val="008B0CB1"/>
    <w:rsid w:val="008B0CB9"/>
    <w:rsid w:val="008B1270"/>
    <w:rsid w:val="008B1371"/>
    <w:rsid w:val="008B1947"/>
    <w:rsid w:val="008B1F89"/>
    <w:rsid w:val="008B2582"/>
    <w:rsid w:val="008B2821"/>
    <w:rsid w:val="008B2B03"/>
    <w:rsid w:val="008B2E0A"/>
    <w:rsid w:val="008B3434"/>
    <w:rsid w:val="008B35FE"/>
    <w:rsid w:val="008B36B1"/>
    <w:rsid w:val="008B4192"/>
    <w:rsid w:val="008B4489"/>
    <w:rsid w:val="008B4533"/>
    <w:rsid w:val="008B46D9"/>
    <w:rsid w:val="008B48B6"/>
    <w:rsid w:val="008B4B02"/>
    <w:rsid w:val="008B4F7E"/>
    <w:rsid w:val="008B51D9"/>
    <w:rsid w:val="008B5D6F"/>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2C1B"/>
    <w:rsid w:val="008C3081"/>
    <w:rsid w:val="008C3308"/>
    <w:rsid w:val="008C38CA"/>
    <w:rsid w:val="008C3986"/>
    <w:rsid w:val="008C3987"/>
    <w:rsid w:val="008C3DFA"/>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1EA1"/>
    <w:rsid w:val="008F2087"/>
    <w:rsid w:val="008F236D"/>
    <w:rsid w:val="008F26B7"/>
    <w:rsid w:val="008F28CA"/>
    <w:rsid w:val="008F2F52"/>
    <w:rsid w:val="008F3D42"/>
    <w:rsid w:val="008F410E"/>
    <w:rsid w:val="008F4198"/>
    <w:rsid w:val="008F4430"/>
    <w:rsid w:val="008F4598"/>
    <w:rsid w:val="008F4CC3"/>
    <w:rsid w:val="008F555D"/>
    <w:rsid w:val="008F5C6E"/>
    <w:rsid w:val="008F6097"/>
    <w:rsid w:val="008F6221"/>
    <w:rsid w:val="008F6669"/>
    <w:rsid w:val="008F6AD1"/>
    <w:rsid w:val="008F6BA5"/>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EBA"/>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53"/>
    <w:rsid w:val="00921474"/>
    <w:rsid w:val="009219F7"/>
    <w:rsid w:val="00921EEF"/>
    <w:rsid w:val="00921F64"/>
    <w:rsid w:val="00921FC1"/>
    <w:rsid w:val="009226C3"/>
    <w:rsid w:val="009226FA"/>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6F5"/>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BC9"/>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360F"/>
    <w:rsid w:val="0095421C"/>
    <w:rsid w:val="009542BF"/>
    <w:rsid w:val="00954467"/>
    <w:rsid w:val="009547A5"/>
    <w:rsid w:val="00954C38"/>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F1"/>
    <w:rsid w:val="00964D77"/>
    <w:rsid w:val="00965931"/>
    <w:rsid w:val="00965AEB"/>
    <w:rsid w:val="00965B93"/>
    <w:rsid w:val="00965F46"/>
    <w:rsid w:val="0096608B"/>
    <w:rsid w:val="009667F3"/>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99A"/>
    <w:rsid w:val="00981349"/>
    <w:rsid w:val="009814ED"/>
    <w:rsid w:val="009818B8"/>
    <w:rsid w:val="009819AC"/>
    <w:rsid w:val="00981BE0"/>
    <w:rsid w:val="00981DC1"/>
    <w:rsid w:val="00981EFA"/>
    <w:rsid w:val="009821EF"/>
    <w:rsid w:val="009832B9"/>
    <w:rsid w:val="009833A8"/>
    <w:rsid w:val="009833C9"/>
    <w:rsid w:val="00983B9D"/>
    <w:rsid w:val="00983BEC"/>
    <w:rsid w:val="00983CE5"/>
    <w:rsid w:val="0098440C"/>
    <w:rsid w:val="0098470B"/>
    <w:rsid w:val="00984938"/>
    <w:rsid w:val="00984BF3"/>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48F"/>
    <w:rsid w:val="009B47D1"/>
    <w:rsid w:val="009B4AE7"/>
    <w:rsid w:val="009B4DE6"/>
    <w:rsid w:val="009B4E38"/>
    <w:rsid w:val="009B4E99"/>
    <w:rsid w:val="009B5962"/>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5F"/>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35"/>
    <w:rsid w:val="009D42DA"/>
    <w:rsid w:val="009D4543"/>
    <w:rsid w:val="009D4B17"/>
    <w:rsid w:val="009D4B46"/>
    <w:rsid w:val="009D565E"/>
    <w:rsid w:val="009D5749"/>
    <w:rsid w:val="009D5973"/>
    <w:rsid w:val="009D5A6F"/>
    <w:rsid w:val="009D5D05"/>
    <w:rsid w:val="009D5E41"/>
    <w:rsid w:val="009D639F"/>
    <w:rsid w:val="009D659B"/>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6"/>
    <w:rsid w:val="009F1F3F"/>
    <w:rsid w:val="009F1FD6"/>
    <w:rsid w:val="009F1FFA"/>
    <w:rsid w:val="009F22A6"/>
    <w:rsid w:val="009F2536"/>
    <w:rsid w:val="009F25A6"/>
    <w:rsid w:val="009F2958"/>
    <w:rsid w:val="009F2B22"/>
    <w:rsid w:val="009F31B3"/>
    <w:rsid w:val="009F33EF"/>
    <w:rsid w:val="009F3952"/>
    <w:rsid w:val="009F3A79"/>
    <w:rsid w:val="009F3EDD"/>
    <w:rsid w:val="009F4360"/>
    <w:rsid w:val="009F4383"/>
    <w:rsid w:val="009F4AF2"/>
    <w:rsid w:val="009F4E66"/>
    <w:rsid w:val="009F4EBD"/>
    <w:rsid w:val="009F5124"/>
    <w:rsid w:val="009F5F2C"/>
    <w:rsid w:val="009F6DCE"/>
    <w:rsid w:val="009F71A8"/>
    <w:rsid w:val="009F7426"/>
    <w:rsid w:val="009F7913"/>
    <w:rsid w:val="009F7C52"/>
    <w:rsid w:val="009F7E8E"/>
    <w:rsid w:val="00A004AB"/>
    <w:rsid w:val="00A00D64"/>
    <w:rsid w:val="00A01126"/>
    <w:rsid w:val="00A01169"/>
    <w:rsid w:val="00A01890"/>
    <w:rsid w:val="00A01AC8"/>
    <w:rsid w:val="00A02169"/>
    <w:rsid w:val="00A0242E"/>
    <w:rsid w:val="00A025A0"/>
    <w:rsid w:val="00A03252"/>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66D"/>
    <w:rsid w:val="00A118E0"/>
    <w:rsid w:val="00A11C8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8F9"/>
    <w:rsid w:val="00A3091B"/>
    <w:rsid w:val="00A310F5"/>
    <w:rsid w:val="00A3140C"/>
    <w:rsid w:val="00A315D5"/>
    <w:rsid w:val="00A31602"/>
    <w:rsid w:val="00A316B1"/>
    <w:rsid w:val="00A3190F"/>
    <w:rsid w:val="00A31FAC"/>
    <w:rsid w:val="00A32211"/>
    <w:rsid w:val="00A324E2"/>
    <w:rsid w:val="00A32AAB"/>
    <w:rsid w:val="00A331EF"/>
    <w:rsid w:val="00A33761"/>
    <w:rsid w:val="00A3390C"/>
    <w:rsid w:val="00A33D5B"/>
    <w:rsid w:val="00A34113"/>
    <w:rsid w:val="00A3466B"/>
    <w:rsid w:val="00A34797"/>
    <w:rsid w:val="00A34CE4"/>
    <w:rsid w:val="00A34EC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EFF"/>
    <w:rsid w:val="00A444CB"/>
    <w:rsid w:val="00A4489B"/>
    <w:rsid w:val="00A4490C"/>
    <w:rsid w:val="00A44AA6"/>
    <w:rsid w:val="00A44C4E"/>
    <w:rsid w:val="00A44E02"/>
    <w:rsid w:val="00A44E20"/>
    <w:rsid w:val="00A454CF"/>
    <w:rsid w:val="00A455C7"/>
    <w:rsid w:val="00A45AC3"/>
    <w:rsid w:val="00A45FBF"/>
    <w:rsid w:val="00A462FB"/>
    <w:rsid w:val="00A4634C"/>
    <w:rsid w:val="00A467EC"/>
    <w:rsid w:val="00A474CA"/>
    <w:rsid w:val="00A47667"/>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A1B"/>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426"/>
    <w:rsid w:val="00A64721"/>
    <w:rsid w:val="00A64D20"/>
    <w:rsid w:val="00A64F47"/>
    <w:rsid w:val="00A6544B"/>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844"/>
    <w:rsid w:val="00A739DD"/>
    <w:rsid w:val="00A73C54"/>
    <w:rsid w:val="00A73F56"/>
    <w:rsid w:val="00A7444A"/>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603"/>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5DA4"/>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E16"/>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603E"/>
    <w:rsid w:val="00AB60A4"/>
    <w:rsid w:val="00AB628B"/>
    <w:rsid w:val="00AB63DA"/>
    <w:rsid w:val="00AB64D0"/>
    <w:rsid w:val="00AB6B7E"/>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DB"/>
    <w:rsid w:val="00AE0498"/>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93"/>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B42"/>
    <w:rsid w:val="00B13CD3"/>
    <w:rsid w:val="00B13EF2"/>
    <w:rsid w:val="00B1420F"/>
    <w:rsid w:val="00B14239"/>
    <w:rsid w:val="00B14600"/>
    <w:rsid w:val="00B1475E"/>
    <w:rsid w:val="00B147FF"/>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68C"/>
    <w:rsid w:val="00B17826"/>
    <w:rsid w:val="00B17874"/>
    <w:rsid w:val="00B178CC"/>
    <w:rsid w:val="00B201E6"/>
    <w:rsid w:val="00B20233"/>
    <w:rsid w:val="00B20506"/>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2CC5"/>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6B53"/>
    <w:rsid w:val="00B270A3"/>
    <w:rsid w:val="00B3008E"/>
    <w:rsid w:val="00B3068E"/>
    <w:rsid w:val="00B3082B"/>
    <w:rsid w:val="00B30AAF"/>
    <w:rsid w:val="00B30D13"/>
    <w:rsid w:val="00B31A98"/>
    <w:rsid w:val="00B31D6B"/>
    <w:rsid w:val="00B3206C"/>
    <w:rsid w:val="00B32280"/>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428"/>
    <w:rsid w:val="00B378E9"/>
    <w:rsid w:val="00B37917"/>
    <w:rsid w:val="00B37BAF"/>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26E"/>
    <w:rsid w:val="00B505E8"/>
    <w:rsid w:val="00B50D1D"/>
    <w:rsid w:val="00B511D6"/>
    <w:rsid w:val="00B51B5D"/>
    <w:rsid w:val="00B51E94"/>
    <w:rsid w:val="00B5220E"/>
    <w:rsid w:val="00B522CB"/>
    <w:rsid w:val="00B52387"/>
    <w:rsid w:val="00B525FD"/>
    <w:rsid w:val="00B527FE"/>
    <w:rsid w:val="00B5287A"/>
    <w:rsid w:val="00B52E90"/>
    <w:rsid w:val="00B53332"/>
    <w:rsid w:val="00B53A73"/>
    <w:rsid w:val="00B53AE9"/>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AE4"/>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20F"/>
    <w:rsid w:val="00B63C0C"/>
    <w:rsid w:val="00B63C16"/>
    <w:rsid w:val="00B64241"/>
    <w:rsid w:val="00B64513"/>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20A"/>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6D8"/>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B6E"/>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911"/>
    <w:rsid w:val="00B95B2D"/>
    <w:rsid w:val="00B96021"/>
    <w:rsid w:val="00B960AC"/>
    <w:rsid w:val="00B9655B"/>
    <w:rsid w:val="00B96607"/>
    <w:rsid w:val="00B9661F"/>
    <w:rsid w:val="00B966B2"/>
    <w:rsid w:val="00B96B65"/>
    <w:rsid w:val="00B971C6"/>
    <w:rsid w:val="00B973F7"/>
    <w:rsid w:val="00B975FA"/>
    <w:rsid w:val="00B9767D"/>
    <w:rsid w:val="00B97774"/>
    <w:rsid w:val="00B977FF"/>
    <w:rsid w:val="00BA01F4"/>
    <w:rsid w:val="00BA0360"/>
    <w:rsid w:val="00BA0412"/>
    <w:rsid w:val="00BA0461"/>
    <w:rsid w:val="00BA09DE"/>
    <w:rsid w:val="00BA10AB"/>
    <w:rsid w:val="00BA125F"/>
    <w:rsid w:val="00BA1302"/>
    <w:rsid w:val="00BA1451"/>
    <w:rsid w:val="00BA1457"/>
    <w:rsid w:val="00BA14D0"/>
    <w:rsid w:val="00BA15AF"/>
    <w:rsid w:val="00BA15DD"/>
    <w:rsid w:val="00BA19E0"/>
    <w:rsid w:val="00BA1E63"/>
    <w:rsid w:val="00BA20AE"/>
    <w:rsid w:val="00BA2166"/>
    <w:rsid w:val="00BA24CC"/>
    <w:rsid w:val="00BA2C2D"/>
    <w:rsid w:val="00BA2F0C"/>
    <w:rsid w:val="00BA30FC"/>
    <w:rsid w:val="00BA3153"/>
    <w:rsid w:val="00BA3799"/>
    <w:rsid w:val="00BA38F2"/>
    <w:rsid w:val="00BA3979"/>
    <w:rsid w:val="00BA39E8"/>
    <w:rsid w:val="00BA40DD"/>
    <w:rsid w:val="00BA42D9"/>
    <w:rsid w:val="00BA430D"/>
    <w:rsid w:val="00BA4859"/>
    <w:rsid w:val="00BA4B06"/>
    <w:rsid w:val="00BA4DDD"/>
    <w:rsid w:val="00BA6118"/>
    <w:rsid w:val="00BA6122"/>
    <w:rsid w:val="00BA6467"/>
    <w:rsid w:val="00BA6571"/>
    <w:rsid w:val="00BA657B"/>
    <w:rsid w:val="00BA7215"/>
    <w:rsid w:val="00BA745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4C2"/>
    <w:rsid w:val="00BB5786"/>
    <w:rsid w:val="00BB59B3"/>
    <w:rsid w:val="00BB5A3D"/>
    <w:rsid w:val="00BB5C47"/>
    <w:rsid w:val="00BB610D"/>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1E75"/>
    <w:rsid w:val="00BC2114"/>
    <w:rsid w:val="00BC24F0"/>
    <w:rsid w:val="00BC2559"/>
    <w:rsid w:val="00BC2627"/>
    <w:rsid w:val="00BC2984"/>
    <w:rsid w:val="00BC2EBB"/>
    <w:rsid w:val="00BC3179"/>
    <w:rsid w:val="00BC319E"/>
    <w:rsid w:val="00BC33D6"/>
    <w:rsid w:val="00BC3868"/>
    <w:rsid w:val="00BC3BBF"/>
    <w:rsid w:val="00BC3CF0"/>
    <w:rsid w:val="00BC3E49"/>
    <w:rsid w:val="00BC40FB"/>
    <w:rsid w:val="00BC43FB"/>
    <w:rsid w:val="00BC478A"/>
    <w:rsid w:val="00BC4E75"/>
    <w:rsid w:val="00BC4EBB"/>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0DC7"/>
    <w:rsid w:val="00BD144F"/>
    <w:rsid w:val="00BD161A"/>
    <w:rsid w:val="00BD18F7"/>
    <w:rsid w:val="00BD1B7B"/>
    <w:rsid w:val="00BD1D78"/>
    <w:rsid w:val="00BD1EF7"/>
    <w:rsid w:val="00BD25A3"/>
    <w:rsid w:val="00BD290C"/>
    <w:rsid w:val="00BD2CA8"/>
    <w:rsid w:val="00BD2EE8"/>
    <w:rsid w:val="00BD3196"/>
    <w:rsid w:val="00BD331D"/>
    <w:rsid w:val="00BD33FE"/>
    <w:rsid w:val="00BD3536"/>
    <w:rsid w:val="00BD3799"/>
    <w:rsid w:val="00BD3DC6"/>
    <w:rsid w:val="00BD427D"/>
    <w:rsid w:val="00BD45CB"/>
    <w:rsid w:val="00BD51C4"/>
    <w:rsid w:val="00BD5740"/>
    <w:rsid w:val="00BD581D"/>
    <w:rsid w:val="00BD5D00"/>
    <w:rsid w:val="00BD5DA7"/>
    <w:rsid w:val="00BD61B0"/>
    <w:rsid w:val="00BD66DE"/>
    <w:rsid w:val="00BD6A6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A6"/>
    <w:rsid w:val="00BE37EC"/>
    <w:rsid w:val="00BE3B16"/>
    <w:rsid w:val="00BE3E59"/>
    <w:rsid w:val="00BE4013"/>
    <w:rsid w:val="00BE4700"/>
    <w:rsid w:val="00BE471D"/>
    <w:rsid w:val="00BE4924"/>
    <w:rsid w:val="00BE4BDA"/>
    <w:rsid w:val="00BE4CEC"/>
    <w:rsid w:val="00BE4FE8"/>
    <w:rsid w:val="00BE58FC"/>
    <w:rsid w:val="00BE5B62"/>
    <w:rsid w:val="00BE5E77"/>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8F5"/>
    <w:rsid w:val="00BF0CE1"/>
    <w:rsid w:val="00BF0D6C"/>
    <w:rsid w:val="00BF0EA5"/>
    <w:rsid w:val="00BF277D"/>
    <w:rsid w:val="00BF2E1B"/>
    <w:rsid w:val="00BF2FE2"/>
    <w:rsid w:val="00BF3140"/>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BF7CD8"/>
    <w:rsid w:val="00C00085"/>
    <w:rsid w:val="00C0078C"/>
    <w:rsid w:val="00C007F5"/>
    <w:rsid w:val="00C00D1C"/>
    <w:rsid w:val="00C0102C"/>
    <w:rsid w:val="00C0154A"/>
    <w:rsid w:val="00C01A4A"/>
    <w:rsid w:val="00C01C40"/>
    <w:rsid w:val="00C01D6C"/>
    <w:rsid w:val="00C02206"/>
    <w:rsid w:val="00C02341"/>
    <w:rsid w:val="00C02441"/>
    <w:rsid w:val="00C02485"/>
    <w:rsid w:val="00C0254E"/>
    <w:rsid w:val="00C0255E"/>
    <w:rsid w:val="00C025C0"/>
    <w:rsid w:val="00C028A0"/>
    <w:rsid w:val="00C02C5E"/>
    <w:rsid w:val="00C03995"/>
    <w:rsid w:val="00C0454E"/>
    <w:rsid w:val="00C04658"/>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405"/>
    <w:rsid w:val="00C16743"/>
    <w:rsid w:val="00C16FD9"/>
    <w:rsid w:val="00C172AB"/>
    <w:rsid w:val="00C17734"/>
    <w:rsid w:val="00C17816"/>
    <w:rsid w:val="00C20108"/>
    <w:rsid w:val="00C20287"/>
    <w:rsid w:val="00C20436"/>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9A0"/>
    <w:rsid w:val="00C33F55"/>
    <w:rsid w:val="00C3465A"/>
    <w:rsid w:val="00C34900"/>
    <w:rsid w:val="00C34907"/>
    <w:rsid w:val="00C34B7A"/>
    <w:rsid w:val="00C34C0A"/>
    <w:rsid w:val="00C35004"/>
    <w:rsid w:val="00C354C5"/>
    <w:rsid w:val="00C35A11"/>
    <w:rsid w:val="00C35A7A"/>
    <w:rsid w:val="00C36014"/>
    <w:rsid w:val="00C37399"/>
    <w:rsid w:val="00C3757B"/>
    <w:rsid w:val="00C37A3F"/>
    <w:rsid w:val="00C37F7B"/>
    <w:rsid w:val="00C40127"/>
    <w:rsid w:val="00C405D0"/>
    <w:rsid w:val="00C409D6"/>
    <w:rsid w:val="00C4115F"/>
    <w:rsid w:val="00C41879"/>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50"/>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3CD"/>
    <w:rsid w:val="00C54780"/>
    <w:rsid w:val="00C5484C"/>
    <w:rsid w:val="00C5490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DF2"/>
    <w:rsid w:val="00C611DA"/>
    <w:rsid w:val="00C6201F"/>
    <w:rsid w:val="00C62254"/>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6CFB"/>
    <w:rsid w:val="00C672B0"/>
    <w:rsid w:val="00C6735D"/>
    <w:rsid w:val="00C6752E"/>
    <w:rsid w:val="00C6753B"/>
    <w:rsid w:val="00C70265"/>
    <w:rsid w:val="00C703CD"/>
    <w:rsid w:val="00C70621"/>
    <w:rsid w:val="00C7065A"/>
    <w:rsid w:val="00C709DB"/>
    <w:rsid w:val="00C70EFC"/>
    <w:rsid w:val="00C71C0B"/>
    <w:rsid w:val="00C71F22"/>
    <w:rsid w:val="00C7243C"/>
    <w:rsid w:val="00C72839"/>
    <w:rsid w:val="00C72A79"/>
    <w:rsid w:val="00C73581"/>
    <w:rsid w:val="00C73E83"/>
    <w:rsid w:val="00C73FD2"/>
    <w:rsid w:val="00C740F9"/>
    <w:rsid w:val="00C74257"/>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754"/>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3FE3"/>
    <w:rsid w:val="00C841BF"/>
    <w:rsid w:val="00C849D5"/>
    <w:rsid w:val="00C84D7A"/>
    <w:rsid w:val="00C84F89"/>
    <w:rsid w:val="00C8533F"/>
    <w:rsid w:val="00C85479"/>
    <w:rsid w:val="00C85817"/>
    <w:rsid w:val="00C8595C"/>
    <w:rsid w:val="00C85CF3"/>
    <w:rsid w:val="00C85E66"/>
    <w:rsid w:val="00C8639F"/>
    <w:rsid w:val="00C86762"/>
    <w:rsid w:val="00C86927"/>
    <w:rsid w:val="00C86EFD"/>
    <w:rsid w:val="00C87184"/>
    <w:rsid w:val="00C872C3"/>
    <w:rsid w:val="00C87876"/>
    <w:rsid w:val="00C87E6D"/>
    <w:rsid w:val="00C90867"/>
    <w:rsid w:val="00C90E1F"/>
    <w:rsid w:val="00C91673"/>
    <w:rsid w:val="00C919DC"/>
    <w:rsid w:val="00C91D6C"/>
    <w:rsid w:val="00C922F5"/>
    <w:rsid w:val="00C92474"/>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629D"/>
    <w:rsid w:val="00C97891"/>
    <w:rsid w:val="00C978BE"/>
    <w:rsid w:val="00CA028F"/>
    <w:rsid w:val="00CA0951"/>
    <w:rsid w:val="00CA0CE9"/>
    <w:rsid w:val="00CA107E"/>
    <w:rsid w:val="00CA1357"/>
    <w:rsid w:val="00CA15A2"/>
    <w:rsid w:val="00CA1883"/>
    <w:rsid w:val="00CA1AEE"/>
    <w:rsid w:val="00CA2059"/>
    <w:rsid w:val="00CA26BD"/>
    <w:rsid w:val="00CA2F5C"/>
    <w:rsid w:val="00CA302F"/>
    <w:rsid w:val="00CA35A0"/>
    <w:rsid w:val="00CA391C"/>
    <w:rsid w:val="00CA3AF5"/>
    <w:rsid w:val="00CA3DB6"/>
    <w:rsid w:val="00CA4099"/>
    <w:rsid w:val="00CA4209"/>
    <w:rsid w:val="00CA5599"/>
    <w:rsid w:val="00CA567E"/>
    <w:rsid w:val="00CA5C24"/>
    <w:rsid w:val="00CA5E3A"/>
    <w:rsid w:val="00CA5E79"/>
    <w:rsid w:val="00CA5FD3"/>
    <w:rsid w:val="00CA68BF"/>
    <w:rsid w:val="00CA6BE1"/>
    <w:rsid w:val="00CA6EEF"/>
    <w:rsid w:val="00CA7027"/>
    <w:rsid w:val="00CA7BE4"/>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819"/>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15"/>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47B"/>
    <w:rsid w:val="00CD6569"/>
    <w:rsid w:val="00CD6999"/>
    <w:rsid w:val="00CD6D99"/>
    <w:rsid w:val="00CD6ED3"/>
    <w:rsid w:val="00CD71F5"/>
    <w:rsid w:val="00CD7243"/>
    <w:rsid w:val="00CD74CD"/>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E9B"/>
    <w:rsid w:val="00CE4F20"/>
    <w:rsid w:val="00CE5342"/>
    <w:rsid w:val="00CE5447"/>
    <w:rsid w:val="00CE57FC"/>
    <w:rsid w:val="00CE5E29"/>
    <w:rsid w:val="00CE65AE"/>
    <w:rsid w:val="00CE6801"/>
    <w:rsid w:val="00CE6B89"/>
    <w:rsid w:val="00CE72F7"/>
    <w:rsid w:val="00CF014B"/>
    <w:rsid w:val="00CF063D"/>
    <w:rsid w:val="00CF08A5"/>
    <w:rsid w:val="00CF0969"/>
    <w:rsid w:val="00CF0E9D"/>
    <w:rsid w:val="00CF0EB4"/>
    <w:rsid w:val="00CF12EE"/>
    <w:rsid w:val="00CF1617"/>
    <w:rsid w:val="00CF1909"/>
    <w:rsid w:val="00CF2640"/>
    <w:rsid w:val="00CF2649"/>
    <w:rsid w:val="00CF2B57"/>
    <w:rsid w:val="00CF2E09"/>
    <w:rsid w:val="00CF334E"/>
    <w:rsid w:val="00CF3BB9"/>
    <w:rsid w:val="00CF3D65"/>
    <w:rsid w:val="00CF41C3"/>
    <w:rsid w:val="00CF461E"/>
    <w:rsid w:val="00CF47C5"/>
    <w:rsid w:val="00CF4AB5"/>
    <w:rsid w:val="00CF5340"/>
    <w:rsid w:val="00CF53F2"/>
    <w:rsid w:val="00CF5B2B"/>
    <w:rsid w:val="00CF5F17"/>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93E"/>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1BA"/>
    <w:rsid w:val="00D16375"/>
    <w:rsid w:val="00D166C8"/>
    <w:rsid w:val="00D16B39"/>
    <w:rsid w:val="00D16B9D"/>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72F"/>
    <w:rsid w:val="00D26898"/>
    <w:rsid w:val="00D2689A"/>
    <w:rsid w:val="00D26D66"/>
    <w:rsid w:val="00D27361"/>
    <w:rsid w:val="00D273C7"/>
    <w:rsid w:val="00D279E1"/>
    <w:rsid w:val="00D279EA"/>
    <w:rsid w:val="00D30177"/>
    <w:rsid w:val="00D3017F"/>
    <w:rsid w:val="00D30598"/>
    <w:rsid w:val="00D30E90"/>
    <w:rsid w:val="00D30EBF"/>
    <w:rsid w:val="00D31213"/>
    <w:rsid w:val="00D31740"/>
    <w:rsid w:val="00D31828"/>
    <w:rsid w:val="00D318CD"/>
    <w:rsid w:val="00D3204F"/>
    <w:rsid w:val="00D32139"/>
    <w:rsid w:val="00D3274A"/>
    <w:rsid w:val="00D3284C"/>
    <w:rsid w:val="00D32883"/>
    <w:rsid w:val="00D328E8"/>
    <w:rsid w:val="00D329DB"/>
    <w:rsid w:val="00D333FA"/>
    <w:rsid w:val="00D34503"/>
    <w:rsid w:val="00D345A7"/>
    <w:rsid w:val="00D35C02"/>
    <w:rsid w:val="00D36996"/>
    <w:rsid w:val="00D36C5D"/>
    <w:rsid w:val="00D3701C"/>
    <w:rsid w:val="00D370AF"/>
    <w:rsid w:val="00D370DA"/>
    <w:rsid w:val="00D372C8"/>
    <w:rsid w:val="00D37560"/>
    <w:rsid w:val="00D3792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7A1"/>
    <w:rsid w:val="00D45DAA"/>
    <w:rsid w:val="00D465BD"/>
    <w:rsid w:val="00D46844"/>
    <w:rsid w:val="00D4698D"/>
    <w:rsid w:val="00D46BF3"/>
    <w:rsid w:val="00D46ECF"/>
    <w:rsid w:val="00D47688"/>
    <w:rsid w:val="00D47DBC"/>
    <w:rsid w:val="00D50202"/>
    <w:rsid w:val="00D50631"/>
    <w:rsid w:val="00D507D7"/>
    <w:rsid w:val="00D50A2B"/>
    <w:rsid w:val="00D50AD2"/>
    <w:rsid w:val="00D51107"/>
    <w:rsid w:val="00D512E0"/>
    <w:rsid w:val="00D513B7"/>
    <w:rsid w:val="00D514CB"/>
    <w:rsid w:val="00D516D9"/>
    <w:rsid w:val="00D516F7"/>
    <w:rsid w:val="00D51908"/>
    <w:rsid w:val="00D51CA9"/>
    <w:rsid w:val="00D51F7E"/>
    <w:rsid w:val="00D521C4"/>
    <w:rsid w:val="00D52396"/>
    <w:rsid w:val="00D52780"/>
    <w:rsid w:val="00D528C0"/>
    <w:rsid w:val="00D528D3"/>
    <w:rsid w:val="00D53274"/>
    <w:rsid w:val="00D533B6"/>
    <w:rsid w:val="00D5359A"/>
    <w:rsid w:val="00D5383A"/>
    <w:rsid w:val="00D5451A"/>
    <w:rsid w:val="00D545B8"/>
    <w:rsid w:val="00D54619"/>
    <w:rsid w:val="00D547ED"/>
    <w:rsid w:val="00D54896"/>
    <w:rsid w:val="00D54985"/>
    <w:rsid w:val="00D54CFD"/>
    <w:rsid w:val="00D550CD"/>
    <w:rsid w:val="00D55179"/>
    <w:rsid w:val="00D5564B"/>
    <w:rsid w:val="00D559FC"/>
    <w:rsid w:val="00D55E29"/>
    <w:rsid w:val="00D563CB"/>
    <w:rsid w:val="00D56B3E"/>
    <w:rsid w:val="00D56F71"/>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DE5"/>
    <w:rsid w:val="00D634A7"/>
    <w:rsid w:val="00D63B35"/>
    <w:rsid w:val="00D63B84"/>
    <w:rsid w:val="00D63DEC"/>
    <w:rsid w:val="00D641E3"/>
    <w:rsid w:val="00D644EF"/>
    <w:rsid w:val="00D64685"/>
    <w:rsid w:val="00D646CC"/>
    <w:rsid w:val="00D648C5"/>
    <w:rsid w:val="00D64D4E"/>
    <w:rsid w:val="00D65144"/>
    <w:rsid w:val="00D6548E"/>
    <w:rsid w:val="00D656B3"/>
    <w:rsid w:val="00D65BEB"/>
    <w:rsid w:val="00D661A1"/>
    <w:rsid w:val="00D66B35"/>
    <w:rsid w:val="00D66E1A"/>
    <w:rsid w:val="00D67757"/>
    <w:rsid w:val="00D678F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BCF"/>
    <w:rsid w:val="00D81CD6"/>
    <w:rsid w:val="00D81D84"/>
    <w:rsid w:val="00D821AB"/>
    <w:rsid w:val="00D825D6"/>
    <w:rsid w:val="00D828FC"/>
    <w:rsid w:val="00D82930"/>
    <w:rsid w:val="00D839ED"/>
    <w:rsid w:val="00D84352"/>
    <w:rsid w:val="00D84599"/>
    <w:rsid w:val="00D846BA"/>
    <w:rsid w:val="00D84987"/>
    <w:rsid w:val="00D84BB2"/>
    <w:rsid w:val="00D84CD2"/>
    <w:rsid w:val="00D84D38"/>
    <w:rsid w:val="00D8511B"/>
    <w:rsid w:val="00D85BDE"/>
    <w:rsid w:val="00D86811"/>
    <w:rsid w:val="00D86823"/>
    <w:rsid w:val="00D8686F"/>
    <w:rsid w:val="00D86CCA"/>
    <w:rsid w:val="00D87171"/>
    <w:rsid w:val="00D87473"/>
    <w:rsid w:val="00D8753C"/>
    <w:rsid w:val="00D8789C"/>
    <w:rsid w:val="00D87A49"/>
    <w:rsid w:val="00D87CBD"/>
    <w:rsid w:val="00D9012C"/>
    <w:rsid w:val="00D902C0"/>
    <w:rsid w:val="00D90EFE"/>
    <w:rsid w:val="00D914AE"/>
    <w:rsid w:val="00D91A7F"/>
    <w:rsid w:val="00D91C9F"/>
    <w:rsid w:val="00D91F3A"/>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3C1"/>
    <w:rsid w:val="00D964CE"/>
    <w:rsid w:val="00D965C1"/>
    <w:rsid w:val="00D96616"/>
    <w:rsid w:val="00D96C22"/>
    <w:rsid w:val="00D96ED3"/>
    <w:rsid w:val="00D9736F"/>
    <w:rsid w:val="00D97437"/>
    <w:rsid w:val="00D976FA"/>
    <w:rsid w:val="00D97B1F"/>
    <w:rsid w:val="00DA07EB"/>
    <w:rsid w:val="00DA09EF"/>
    <w:rsid w:val="00DA0CFC"/>
    <w:rsid w:val="00DA180F"/>
    <w:rsid w:val="00DA18EC"/>
    <w:rsid w:val="00DA2052"/>
    <w:rsid w:val="00DA2456"/>
    <w:rsid w:val="00DA2519"/>
    <w:rsid w:val="00DA2849"/>
    <w:rsid w:val="00DA2D2B"/>
    <w:rsid w:val="00DA2F9D"/>
    <w:rsid w:val="00DA3461"/>
    <w:rsid w:val="00DA3995"/>
    <w:rsid w:val="00DA3C4E"/>
    <w:rsid w:val="00DA3EAE"/>
    <w:rsid w:val="00DA46EF"/>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EF2"/>
    <w:rsid w:val="00DB4F66"/>
    <w:rsid w:val="00DB611B"/>
    <w:rsid w:val="00DB6457"/>
    <w:rsid w:val="00DB658F"/>
    <w:rsid w:val="00DB660F"/>
    <w:rsid w:val="00DB6873"/>
    <w:rsid w:val="00DB6924"/>
    <w:rsid w:val="00DB6BD8"/>
    <w:rsid w:val="00DB6C8F"/>
    <w:rsid w:val="00DB6F09"/>
    <w:rsid w:val="00DB7C45"/>
    <w:rsid w:val="00DB7C8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196"/>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BFA"/>
    <w:rsid w:val="00DE1DB9"/>
    <w:rsid w:val="00DE1EE6"/>
    <w:rsid w:val="00DE21B0"/>
    <w:rsid w:val="00DE2628"/>
    <w:rsid w:val="00DE2FCD"/>
    <w:rsid w:val="00DE306A"/>
    <w:rsid w:val="00DE37F5"/>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95A"/>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3BE"/>
    <w:rsid w:val="00DF598D"/>
    <w:rsid w:val="00DF5A1F"/>
    <w:rsid w:val="00DF6727"/>
    <w:rsid w:val="00DF6E5E"/>
    <w:rsid w:val="00DF70BD"/>
    <w:rsid w:val="00DF7496"/>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6F63"/>
    <w:rsid w:val="00E071D3"/>
    <w:rsid w:val="00E07975"/>
    <w:rsid w:val="00E10692"/>
    <w:rsid w:val="00E10E6C"/>
    <w:rsid w:val="00E1127E"/>
    <w:rsid w:val="00E1221D"/>
    <w:rsid w:val="00E122C0"/>
    <w:rsid w:val="00E1241E"/>
    <w:rsid w:val="00E127D9"/>
    <w:rsid w:val="00E128AB"/>
    <w:rsid w:val="00E129A4"/>
    <w:rsid w:val="00E12C5D"/>
    <w:rsid w:val="00E12F1A"/>
    <w:rsid w:val="00E13512"/>
    <w:rsid w:val="00E138CC"/>
    <w:rsid w:val="00E13B8D"/>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C9"/>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4EB"/>
    <w:rsid w:val="00E46697"/>
    <w:rsid w:val="00E46766"/>
    <w:rsid w:val="00E4685A"/>
    <w:rsid w:val="00E46993"/>
    <w:rsid w:val="00E46C98"/>
    <w:rsid w:val="00E47140"/>
    <w:rsid w:val="00E47185"/>
    <w:rsid w:val="00E47299"/>
    <w:rsid w:val="00E4759D"/>
    <w:rsid w:val="00E4764D"/>
    <w:rsid w:val="00E47C2E"/>
    <w:rsid w:val="00E47D57"/>
    <w:rsid w:val="00E50E50"/>
    <w:rsid w:val="00E51153"/>
    <w:rsid w:val="00E514C3"/>
    <w:rsid w:val="00E514E8"/>
    <w:rsid w:val="00E51FF0"/>
    <w:rsid w:val="00E524F8"/>
    <w:rsid w:val="00E52547"/>
    <w:rsid w:val="00E52BEC"/>
    <w:rsid w:val="00E52C02"/>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AB4"/>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501D"/>
    <w:rsid w:val="00E75381"/>
    <w:rsid w:val="00E75615"/>
    <w:rsid w:val="00E7573E"/>
    <w:rsid w:val="00E757AB"/>
    <w:rsid w:val="00E75C4F"/>
    <w:rsid w:val="00E75CB3"/>
    <w:rsid w:val="00E75D41"/>
    <w:rsid w:val="00E762E3"/>
    <w:rsid w:val="00E7639B"/>
    <w:rsid w:val="00E76D2C"/>
    <w:rsid w:val="00E76E34"/>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68E7"/>
    <w:rsid w:val="00E876B2"/>
    <w:rsid w:val="00E90340"/>
    <w:rsid w:val="00E90551"/>
    <w:rsid w:val="00E9094B"/>
    <w:rsid w:val="00E90CE0"/>
    <w:rsid w:val="00E90FAC"/>
    <w:rsid w:val="00E9117D"/>
    <w:rsid w:val="00E913BF"/>
    <w:rsid w:val="00E9145B"/>
    <w:rsid w:val="00E91D4D"/>
    <w:rsid w:val="00E91F1C"/>
    <w:rsid w:val="00E92236"/>
    <w:rsid w:val="00E929E7"/>
    <w:rsid w:val="00E92B3F"/>
    <w:rsid w:val="00E92C81"/>
    <w:rsid w:val="00E930CA"/>
    <w:rsid w:val="00E933C5"/>
    <w:rsid w:val="00E936D9"/>
    <w:rsid w:val="00E93896"/>
    <w:rsid w:val="00E93A63"/>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2819"/>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3A"/>
    <w:rsid w:val="00EB21D2"/>
    <w:rsid w:val="00EB2566"/>
    <w:rsid w:val="00EB256E"/>
    <w:rsid w:val="00EB26B1"/>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1E4"/>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8F5"/>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77"/>
    <w:rsid w:val="00F022F8"/>
    <w:rsid w:val="00F02324"/>
    <w:rsid w:val="00F02328"/>
    <w:rsid w:val="00F02AA7"/>
    <w:rsid w:val="00F02D1F"/>
    <w:rsid w:val="00F03072"/>
    <w:rsid w:val="00F030DE"/>
    <w:rsid w:val="00F038B8"/>
    <w:rsid w:val="00F039C4"/>
    <w:rsid w:val="00F03DD5"/>
    <w:rsid w:val="00F03ED3"/>
    <w:rsid w:val="00F052A2"/>
    <w:rsid w:val="00F057CC"/>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0B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4E5E"/>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43BB"/>
    <w:rsid w:val="00F244BC"/>
    <w:rsid w:val="00F24547"/>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001"/>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416F"/>
    <w:rsid w:val="00F64203"/>
    <w:rsid w:val="00F64B65"/>
    <w:rsid w:val="00F64BAD"/>
    <w:rsid w:val="00F64D10"/>
    <w:rsid w:val="00F64DA2"/>
    <w:rsid w:val="00F64EFC"/>
    <w:rsid w:val="00F655B8"/>
    <w:rsid w:val="00F657D5"/>
    <w:rsid w:val="00F657F8"/>
    <w:rsid w:val="00F65E53"/>
    <w:rsid w:val="00F66069"/>
    <w:rsid w:val="00F6622F"/>
    <w:rsid w:val="00F666A7"/>
    <w:rsid w:val="00F66BB4"/>
    <w:rsid w:val="00F66CDF"/>
    <w:rsid w:val="00F66E1D"/>
    <w:rsid w:val="00F67748"/>
    <w:rsid w:val="00F6786B"/>
    <w:rsid w:val="00F67891"/>
    <w:rsid w:val="00F67A3A"/>
    <w:rsid w:val="00F67A55"/>
    <w:rsid w:val="00F67EE2"/>
    <w:rsid w:val="00F70869"/>
    <w:rsid w:val="00F70BCF"/>
    <w:rsid w:val="00F70D79"/>
    <w:rsid w:val="00F70FA6"/>
    <w:rsid w:val="00F71209"/>
    <w:rsid w:val="00F71D5C"/>
    <w:rsid w:val="00F71D97"/>
    <w:rsid w:val="00F72157"/>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32F"/>
    <w:rsid w:val="00F935A2"/>
    <w:rsid w:val="00F9392E"/>
    <w:rsid w:val="00F93D07"/>
    <w:rsid w:val="00F93D7B"/>
    <w:rsid w:val="00F93DC8"/>
    <w:rsid w:val="00F944FE"/>
    <w:rsid w:val="00F946CA"/>
    <w:rsid w:val="00F94D16"/>
    <w:rsid w:val="00F94F42"/>
    <w:rsid w:val="00F95255"/>
    <w:rsid w:val="00F959E2"/>
    <w:rsid w:val="00F95A6E"/>
    <w:rsid w:val="00F95AEE"/>
    <w:rsid w:val="00F95DDD"/>
    <w:rsid w:val="00F9620D"/>
    <w:rsid w:val="00F96608"/>
    <w:rsid w:val="00F96898"/>
    <w:rsid w:val="00F96FD4"/>
    <w:rsid w:val="00F97543"/>
    <w:rsid w:val="00F9755E"/>
    <w:rsid w:val="00F9774D"/>
    <w:rsid w:val="00FA0088"/>
    <w:rsid w:val="00FA056A"/>
    <w:rsid w:val="00FA05D2"/>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4C14"/>
    <w:rsid w:val="00FA5285"/>
    <w:rsid w:val="00FA6EE2"/>
    <w:rsid w:val="00FA6F97"/>
    <w:rsid w:val="00FA7140"/>
    <w:rsid w:val="00FA7265"/>
    <w:rsid w:val="00FA753E"/>
    <w:rsid w:val="00FA759E"/>
    <w:rsid w:val="00FA7AF9"/>
    <w:rsid w:val="00FA7CEE"/>
    <w:rsid w:val="00FA7D46"/>
    <w:rsid w:val="00FA7EEB"/>
    <w:rsid w:val="00FB020C"/>
    <w:rsid w:val="00FB0563"/>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2AF2"/>
    <w:rsid w:val="00FB3182"/>
    <w:rsid w:val="00FB3398"/>
    <w:rsid w:val="00FB339A"/>
    <w:rsid w:val="00FB3F8A"/>
    <w:rsid w:val="00FB443A"/>
    <w:rsid w:val="00FB4458"/>
    <w:rsid w:val="00FB4998"/>
    <w:rsid w:val="00FB4B8C"/>
    <w:rsid w:val="00FB4BEA"/>
    <w:rsid w:val="00FB51D5"/>
    <w:rsid w:val="00FB57B9"/>
    <w:rsid w:val="00FB57CA"/>
    <w:rsid w:val="00FB5C5A"/>
    <w:rsid w:val="00FB5E83"/>
    <w:rsid w:val="00FB669B"/>
    <w:rsid w:val="00FB6818"/>
    <w:rsid w:val="00FB695B"/>
    <w:rsid w:val="00FB6BF6"/>
    <w:rsid w:val="00FB71EA"/>
    <w:rsid w:val="00FB7979"/>
    <w:rsid w:val="00FB7BE8"/>
    <w:rsid w:val="00FB7D5C"/>
    <w:rsid w:val="00FB7F18"/>
    <w:rsid w:val="00FB7FA6"/>
    <w:rsid w:val="00FC0417"/>
    <w:rsid w:val="00FC0438"/>
    <w:rsid w:val="00FC0C68"/>
    <w:rsid w:val="00FC0CA2"/>
    <w:rsid w:val="00FC0F99"/>
    <w:rsid w:val="00FC0FB9"/>
    <w:rsid w:val="00FC10E7"/>
    <w:rsid w:val="00FC118B"/>
    <w:rsid w:val="00FC137D"/>
    <w:rsid w:val="00FC18A0"/>
    <w:rsid w:val="00FC201D"/>
    <w:rsid w:val="00FC238F"/>
    <w:rsid w:val="00FC2B18"/>
    <w:rsid w:val="00FC2B23"/>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C7D"/>
    <w:rsid w:val="00FD0D7F"/>
    <w:rsid w:val="00FD0F7A"/>
    <w:rsid w:val="00FD0FB0"/>
    <w:rsid w:val="00FD1816"/>
    <w:rsid w:val="00FD1964"/>
    <w:rsid w:val="00FD1FEF"/>
    <w:rsid w:val="00FD2771"/>
    <w:rsid w:val="00FD2AA4"/>
    <w:rsid w:val="00FD2E00"/>
    <w:rsid w:val="00FD3299"/>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699"/>
    <w:rsid w:val="00FE2971"/>
    <w:rsid w:val="00FE2E6D"/>
    <w:rsid w:val="00FE2EE1"/>
    <w:rsid w:val="00FE2F41"/>
    <w:rsid w:val="00FE325F"/>
    <w:rsid w:val="00FE33F5"/>
    <w:rsid w:val="00FE34CE"/>
    <w:rsid w:val="00FE3FA6"/>
    <w:rsid w:val="00FE4327"/>
    <w:rsid w:val="00FE435C"/>
    <w:rsid w:val="00FE4C19"/>
    <w:rsid w:val="00FE55FA"/>
    <w:rsid w:val="00FE5738"/>
    <w:rsid w:val="00FE5A9E"/>
    <w:rsid w:val="00FE5EBE"/>
    <w:rsid w:val="00FE6030"/>
    <w:rsid w:val="00FE62F5"/>
    <w:rsid w:val="00FE63EA"/>
    <w:rsid w:val="00FE64C5"/>
    <w:rsid w:val="00FE6630"/>
    <w:rsid w:val="00FE6D80"/>
    <w:rsid w:val="00FE6F4A"/>
    <w:rsid w:val="00FE778D"/>
    <w:rsid w:val="00FE7EF5"/>
    <w:rsid w:val="00FF0601"/>
    <w:rsid w:val="00FF0691"/>
    <w:rsid w:val="00FF086B"/>
    <w:rsid w:val="00FF08AC"/>
    <w:rsid w:val="00FF0AC2"/>
    <w:rsid w:val="00FF0BAA"/>
    <w:rsid w:val="00FF0ED7"/>
    <w:rsid w:val="00FF1348"/>
    <w:rsid w:val="00FF148D"/>
    <w:rsid w:val="00FF1DB8"/>
    <w:rsid w:val="00FF2AE9"/>
    <w:rsid w:val="00FF2B27"/>
    <w:rsid w:val="00FF301A"/>
    <w:rsid w:val="00FF3102"/>
    <w:rsid w:val="00FF31A1"/>
    <w:rsid w:val="00FF353C"/>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6E07"/>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593708"/>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593708"/>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18033078">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4656037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69791971">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2027961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6893200">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20mirjana.borc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CB1DDE0E-5ADD-4B0C-B223-1ACD839371E6}">
  <ds:schemaRefs>
    <ds:schemaRef ds:uri="http://schemas.openxmlformats.org/officeDocument/2006/bibliography"/>
  </ds:schemaRefs>
</ds:datastoreItem>
</file>

<file path=customXml/itemProps100.xml><?xml version="1.0" encoding="utf-8"?>
<ds:datastoreItem xmlns:ds="http://schemas.openxmlformats.org/officeDocument/2006/customXml" ds:itemID="{F27E2527-6BCF-416A-8DA9-9212A205ECA8}">
  <ds:schemaRefs>
    <ds:schemaRef ds:uri="http://schemas.openxmlformats.org/officeDocument/2006/bibliography"/>
  </ds:schemaRefs>
</ds:datastoreItem>
</file>

<file path=customXml/itemProps101.xml><?xml version="1.0" encoding="utf-8"?>
<ds:datastoreItem xmlns:ds="http://schemas.openxmlformats.org/officeDocument/2006/customXml" ds:itemID="{90D553CD-62D9-4E90-9689-4435FB8A552D}">
  <ds:schemaRefs>
    <ds:schemaRef ds:uri="http://schemas.openxmlformats.org/officeDocument/2006/bibliography"/>
  </ds:schemaRefs>
</ds:datastoreItem>
</file>

<file path=customXml/itemProps102.xml><?xml version="1.0" encoding="utf-8"?>
<ds:datastoreItem xmlns:ds="http://schemas.openxmlformats.org/officeDocument/2006/customXml" ds:itemID="{7934B497-FE7C-41FE-81F0-4B127405378D}">
  <ds:schemaRefs>
    <ds:schemaRef ds:uri="http://schemas.openxmlformats.org/officeDocument/2006/bibliography"/>
  </ds:schemaRefs>
</ds:datastoreItem>
</file>

<file path=customXml/itemProps103.xml><?xml version="1.0" encoding="utf-8"?>
<ds:datastoreItem xmlns:ds="http://schemas.openxmlformats.org/officeDocument/2006/customXml" ds:itemID="{1E44BA8B-BC3D-4697-BD98-00D654440624}">
  <ds:schemaRefs>
    <ds:schemaRef ds:uri="http://schemas.openxmlformats.org/officeDocument/2006/bibliography"/>
  </ds:schemaRefs>
</ds:datastoreItem>
</file>

<file path=customXml/itemProps104.xml><?xml version="1.0" encoding="utf-8"?>
<ds:datastoreItem xmlns:ds="http://schemas.openxmlformats.org/officeDocument/2006/customXml" ds:itemID="{531F99A9-755E-45B5-9643-26DB6B674197}">
  <ds:schemaRefs>
    <ds:schemaRef ds:uri="http://schemas.openxmlformats.org/officeDocument/2006/bibliography"/>
  </ds:schemaRefs>
</ds:datastoreItem>
</file>

<file path=customXml/itemProps105.xml><?xml version="1.0" encoding="utf-8"?>
<ds:datastoreItem xmlns:ds="http://schemas.openxmlformats.org/officeDocument/2006/customXml" ds:itemID="{B6402013-1BE9-4766-8D91-B5902CEFB076}">
  <ds:schemaRefs>
    <ds:schemaRef ds:uri="http://schemas.openxmlformats.org/officeDocument/2006/bibliography"/>
  </ds:schemaRefs>
</ds:datastoreItem>
</file>

<file path=customXml/itemProps106.xml><?xml version="1.0" encoding="utf-8"?>
<ds:datastoreItem xmlns:ds="http://schemas.openxmlformats.org/officeDocument/2006/customXml" ds:itemID="{7E49A44F-4C0A-4680-9C32-1C6E952DE40B}">
  <ds:schemaRefs>
    <ds:schemaRef ds:uri="http://schemas.openxmlformats.org/officeDocument/2006/bibliography"/>
  </ds:schemaRefs>
</ds:datastoreItem>
</file>

<file path=customXml/itemProps107.xml><?xml version="1.0" encoding="utf-8"?>
<ds:datastoreItem xmlns:ds="http://schemas.openxmlformats.org/officeDocument/2006/customXml" ds:itemID="{8BF13F63-2448-4884-A6E8-A1CF97CDF28F}">
  <ds:schemaRefs>
    <ds:schemaRef ds:uri="http://schemas.openxmlformats.org/officeDocument/2006/bibliography"/>
  </ds:schemaRefs>
</ds:datastoreItem>
</file>

<file path=customXml/itemProps108.xml><?xml version="1.0" encoding="utf-8"?>
<ds:datastoreItem xmlns:ds="http://schemas.openxmlformats.org/officeDocument/2006/customXml" ds:itemID="{6EF405DA-B669-480E-9E82-D7ACFC805502}">
  <ds:schemaRefs>
    <ds:schemaRef ds:uri="http://schemas.openxmlformats.org/officeDocument/2006/bibliography"/>
  </ds:schemaRefs>
</ds:datastoreItem>
</file>

<file path=customXml/itemProps109.xml><?xml version="1.0" encoding="utf-8"?>
<ds:datastoreItem xmlns:ds="http://schemas.openxmlformats.org/officeDocument/2006/customXml" ds:itemID="{10412650-25E5-4DD3-A962-958EBBCF54F9}">
  <ds:schemaRefs>
    <ds:schemaRef ds:uri="http://schemas.openxmlformats.org/officeDocument/2006/bibliography"/>
  </ds:schemaRefs>
</ds:datastoreItem>
</file>

<file path=customXml/itemProps11.xml><?xml version="1.0" encoding="utf-8"?>
<ds:datastoreItem xmlns:ds="http://schemas.openxmlformats.org/officeDocument/2006/customXml" ds:itemID="{0E73F6E4-D46D-449D-B23C-E38EA895DF1A}">
  <ds:schemaRefs>
    <ds:schemaRef ds:uri="http://schemas.openxmlformats.org/officeDocument/2006/bibliography"/>
  </ds:schemaRefs>
</ds:datastoreItem>
</file>

<file path=customXml/itemProps110.xml><?xml version="1.0" encoding="utf-8"?>
<ds:datastoreItem xmlns:ds="http://schemas.openxmlformats.org/officeDocument/2006/customXml" ds:itemID="{82AFCFFC-EEB3-4A78-8C48-099F2DB3FDC9}">
  <ds:schemaRefs>
    <ds:schemaRef ds:uri="http://schemas.openxmlformats.org/officeDocument/2006/bibliography"/>
  </ds:schemaRefs>
</ds:datastoreItem>
</file>

<file path=customXml/itemProps111.xml><?xml version="1.0" encoding="utf-8"?>
<ds:datastoreItem xmlns:ds="http://schemas.openxmlformats.org/officeDocument/2006/customXml" ds:itemID="{3C82638C-FBF3-41D9-A8A8-D805986ACEEE}">
  <ds:schemaRefs>
    <ds:schemaRef ds:uri="http://schemas.openxmlformats.org/officeDocument/2006/bibliography"/>
  </ds:schemaRefs>
</ds:datastoreItem>
</file>

<file path=customXml/itemProps112.xml><?xml version="1.0" encoding="utf-8"?>
<ds:datastoreItem xmlns:ds="http://schemas.openxmlformats.org/officeDocument/2006/customXml" ds:itemID="{A20C9E47-EC19-4C26-844A-5289210E5DA8}">
  <ds:schemaRefs>
    <ds:schemaRef ds:uri="http://schemas.openxmlformats.org/officeDocument/2006/bibliography"/>
  </ds:schemaRefs>
</ds:datastoreItem>
</file>

<file path=customXml/itemProps113.xml><?xml version="1.0" encoding="utf-8"?>
<ds:datastoreItem xmlns:ds="http://schemas.openxmlformats.org/officeDocument/2006/customXml" ds:itemID="{37B7F21A-3E81-494C-94DF-844C7FA1B331}">
  <ds:schemaRefs>
    <ds:schemaRef ds:uri="http://schemas.openxmlformats.org/officeDocument/2006/bibliography"/>
  </ds:schemaRefs>
</ds:datastoreItem>
</file>

<file path=customXml/itemProps114.xml><?xml version="1.0" encoding="utf-8"?>
<ds:datastoreItem xmlns:ds="http://schemas.openxmlformats.org/officeDocument/2006/customXml" ds:itemID="{462071EB-6EB4-4DF0-AE4A-36EA44F33D8E}">
  <ds:schemaRefs>
    <ds:schemaRef ds:uri="http://schemas.openxmlformats.org/officeDocument/2006/bibliography"/>
  </ds:schemaRefs>
</ds:datastoreItem>
</file>

<file path=customXml/itemProps115.xml><?xml version="1.0" encoding="utf-8"?>
<ds:datastoreItem xmlns:ds="http://schemas.openxmlformats.org/officeDocument/2006/customXml" ds:itemID="{90AEEBDE-E99F-4FD3-A302-2C3DBDF93635}">
  <ds:schemaRefs>
    <ds:schemaRef ds:uri="http://schemas.openxmlformats.org/officeDocument/2006/bibliography"/>
  </ds:schemaRefs>
</ds:datastoreItem>
</file>

<file path=customXml/itemProps116.xml><?xml version="1.0" encoding="utf-8"?>
<ds:datastoreItem xmlns:ds="http://schemas.openxmlformats.org/officeDocument/2006/customXml" ds:itemID="{327AE64D-BDA1-454B-BC3B-BD5352F4145D}">
  <ds:schemaRefs>
    <ds:schemaRef ds:uri="http://schemas.openxmlformats.org/officeDocument/2006/bibliography"/>
  </ds:schemaRefs>
</ds:datastoreItem>
</file>

<file path=customXml/itemProps117.xml><?xml version="1.0" encoding="utf-8"?>
<ds:datastoreItem xmlns:ds="http://schemas.openxmlformats.org/officeDocument/2006/customXml" ds:itemID="{664BEBF9-0717-4DCC-B162-3374E823DC67}">
  <ds:schemaRefs>
    <ds:schemaRef ds:uri="http://schemas.openxmlformats.org/officeDocument/2006/bibliography"/>
  </ds:schemaRefs>
</ds:datastoreItem>
</file>

<file path=customXml/itemProps118.xml><?xml version="1.0" encoding="utf-8"?>
<ds:datastoreItem xmlns:ds="http://schemas.openxmlformats.org/officeDocument/2006/customXml" ds:itemID="{A6140D09-5576-4EBB-BC4B-44269A46BA43}">
  <ds:schemaRefs>
    <ds:schemaRef ds:uri="http://schemas.openxmlformats.org/officeDocument/2006/bibliography"/>
  </ds:schemaRefs>
</ds:datastoreItem>
</file>

<file path=customXml/itemProps119.xml><?xml version="1.0" encoding="utf-8"?>
<ds:datastoreItem xmlns:ds="http://schemas.openxmlformats.org/officeDocument/2006/customXml" ds:itemID="{082C02BF-DA18-4D8C-AE9C-B4E7EBAEAF47}">
  <ds:schemaRefs>
    <ds:schemaRef ds:uri="http://schemas.openxmlformats.org/officeDocument/2006/bibliography"/>
  </ds:schemaRefs>
</ds:datastoreItem>
</file>

<file path=customXml/itemProps12.xml><?xml version="1.0" encoding="utf-8"?>
<ds:datastoreItem xmlns:ds="http://schemas.openxmlformats.org/officeDocument/2006/customXml" ds:itemID="{ED50763C-2418-488E-A297-8D331FAE277B}">
  <ds:schemaRefs>
    <ds:schemaRef ds:uri="http://schemas.openxmlformats.org/officeDocument/2006/bibliography"/>
  </ds:schemaRefs>
</ds:datastoreItem>
</file>

<file path=customXml/itemProps120.xml><?xml version="1.0" encoding="utf-8"?>
<ds:datastoreItem xmlns:ds="http://schemas.openxmlformats.org/officeDocument/2006/customXml" ds:itemID="{5AC800B5-17C0-4FC5-9EF5-7C475D1D971C}">
  <ds:schemaRefs>
    <ds:schemaRef ds:uri="http://schemas.openxmlformats.org/officeDocument/2006/bibliography"/>
  </ds:schemaRefs>
</ds:datastoreItem>
</file>

<file path=customXml/itemProps121.xml><?xml version="1.0" encoding="utf-8"?>
<ds:datastoreItem xmlns:ds="http://schemas.openxmlformats.org/officeDocument/2006/customXml" ds:itemID="{906403D1-52C2-455D-A684-F2AB9850FD6D}">
  <ds:schemaRefs>
    <ds:schemaRef ds:uri="http://schemas.openxmlformats.org/officeDocument/2006/bibliography"/>
  </ds:schemaRefs>
</ds:datastoreItem>
</file>

<file path=customXml/itemProps122.xml><?xml version="1.0" encoding="utf-8"?>
<ds:datastoreItem xmlns:ds="http://schemas.openxmlformats.org/officeDocument/2006/customXml" ds:itemID="{1FECBEBC-8CB7-4A9D-9BD5-055FECBE2F19}">
  <ds:schemaRefs>
    <ds:schemaRef ds:uri="http://schemas.openxmlformats.org/officeDocument/2006/bibliography"/>
  </ds:schemaRefs>
</ds:datastoreItem>
</file>

<file path=customXml/itemProps123.xml><?xml version="1.0" encoding="utf-8"?>
<ds:datastoreItem xmlns:ds="http://schemas.openxmlformats.org/officeDocument/2006/customXml" ds:itemID="{C0BB70DB-5E93-482E-8942-540050A7AC3F}">
  <ds:schemaRefs>
    <ds:schemaRef ds:uri="http://schemas.openxmlformats.org/officeDocument/2006/bibliography"/>
  </ds:schemaRefs>
</ds:datastoreItem>
</file>

<file path=customXml/itemProps124.xml><?xml version="1.0" encoding="utf-8"?>
<ds:datastoreItem xmlns:ds="http://schemas.openxmlformats.org/officeDocument/2006/customXml" ds:itemID="{1D899902-131A-413B-9408-7F41F7858E77}">
  <ds:schemaRefs>
    <ds:schemaRef ds:uri="http://schemas.openxmlformats.org/officeDocument/2006/bibliography"/>
  </ds:schemaRefs>
</ds:datastoreItem>
</file>

<file path=customXml/itemProps125.xml><?xml version="1.0" encoding="utf-8"?>
<ds:datastoreItem xmlns:ds="http://schemas.openxmlformats.org/officeDocument/2006/customXml" ds:itemID="{E1A20087-99C1-45B8-ABC6-965033F37DA1}">
  <ds:schemaRefs>
    <ds:schemaRef ds:uri="http://schemas.openxmlformats.org/officeDocument/2006/bibliography"/>
  </ds:schemaRefs>
</ds:datastoreItem>
</file>

<file path=customXml/itemProps126.xml><?xml version="1.0" encoding="utf-8"?>
<ds:datastoreItem xmlns:ds="http://schemas.openxmlformats.org/officeDocument/2006/customXml" ds:itemID="{C7B45689-524C-4970-9329-22DCCB17FFC1}">
  <ds:schemaRefs>
    <ds:schemaRef ds:uri="http://schemas.openxmlformats.org/officeDocument/2006/bibliography"/>
  </ds:schemaRefs>
</ds:datastoreItem>
</file>

<file path=customXml/itemProps127.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128.xml><?xml version="1.0" encoding="utf-8"?>
<ds:datastoreItem xmlns:ds="http://schemas.openxmlformats.org/officeDocument/2006/customXml" ds:itemID="{651898AF-2405-4024-B934-362793FD380E}">
  <ds:schemaRefs>
    <ds:schemaRef ds:uri="http://schemas.openxmlformats.org/officeDocument/2006/bibliography"/>
  </ds:schemaRefs>
</ds:datastoreItem>
</file>

<file path=customXml/itemProps129.xml><?xml version="1.0" encoding="utf-8"?>
<ds:datastoreItem xmlns:ds="http://schemas.openxmlformats.org/officeDocument/2006/customXml" ds:itemID="{107FCEAA-46F3-49ED-B24C-621C49A02146}">
  <ds:schemaRefs>
    <ds:schemaRef ds:uri="http://schemas.openxmlformats.org/officeDocument/2006/bibliography"/>
  </ds:schemaRefs>
</ds:datastoreItem>
</file>

<file path=customXml/itemProps13.xml><?xml version="1.0" encoding="utf-8"?>
<ds:datastoreItem xmlns:ds="http://schemas.openxmlformats.org/officeDocument/2006/customXml" ds:itemID="{4B44B1E4-A4BB-43E6-B973-965BC7724284}">
  <ds:schemaRefs>
    <ds:schemaRef ds:uri="http://schemas.openxmlformats.org/officeDocument/2006/bibliography"/>
  </ds:schemaRefs>
</ds:datastoreItem>
</file>

<file path=customXml/itemProps130.xml><?xml version="1.0" encoding="utf-8"?>
<ds:datastoreItem xmlns:ds="http://schemas.openxmlformats.org/officeDocument/2006/customXml" ds:itemID="{795180B5-17E7-471C-BE08-823C5C14BA42}">
  <ds:schemaRefs>
    <ds:schemaRef ds:uri="http://schemas.openxmlformats.org/officeDocument/2006/bibliography"/>
  </ds:schemaRefs>
</ds:datastoreItem>
</file>

<file path=customXml/itemProps131.xml><?xml version="1.0" encoding="utf-8"?>
<ds:datastoreItem xmlns:ds="http://schemas.openxmlformats.org/officeDocument/2006/customXml" ds:itemID="{78BF0F2C-D25D-4DFF-8D88-D80D5055401D}">
  <ds:schemaRefs>
    <ds:schemaRef ds:uri="http://schemas.openxmlformats.org/officeDocument/2006/bibliography"/>
  </ds:schemaRefs>
</ds:datastoreItem>
</file>

<file path=customXml/itemProps132.xml><?xml version="1.0" encoding="utf-8"?>
<ds:datastoreItem xmlns:ds="http://schemas.openxmlformats.org/officeDocument/2006/customXml" ds:itemID="{6D41F34B-D3AB-48C6-A330-1B0D783FC262}">
  <ds:schemaRefs>
    <ds:schemaRef ds:uri="http://schemas.openxmlformats.org/officeDocument/2006/bibliography"/>
  </ds:schemaRefs>
</ds:datastoreItem>
</file>

<file path=customXml/itemProps133.xml><?xml version="1.0" encoding="utf-8"?>
<ds:datastoreItem xmlns:ds="http://schemas.openxmlformats.org/officeDocument/2006/customXml" ds:itemID="{5116D563-4E38-486E-B564-5C70A711C4BC}">
  <ds:schemaRefs>
    <ds:schemaRef ds:uri="http://schemas.openxmlformats.org/officeDocument/2006/bibliography"/>
  </ds:schemaRefs>
</ds:datastoreItem>
</file>

<file path=customXml/itemProps134.xml><?xml version="1.0" encoding="utf-8"?>
<ds:datastoreItem xmlns:ds="http://schemas.openxmlformats.org/officeDocument/2006/customXml" ds:itemID="{9386F9A1-6FBF-48A0-A30A-5177CD877B32}">
  <ds:schemaRefs>
    <ds:schemaRef ds:uri="http://schemas.openxmlformats.org/officeDocument/2006/bibliography"/>
  </ds:schemaRefs>
</ds:datastoreItem>
</file>

<file path=customXml/itemProps135.xml><?xml version="1.0" encoding="utf-8"?>
<ds:datastoreItem xmlns:ds="http://schemas.openxmlformats.org/officeDocument/2006/customXml" ds:itemID="{0EEF174F-86CA-4AD4-A309-155F8EC24EE2}">
  <ds:schemaRefs>
    <ds:schemaRef ds:uri="http://schemas.openxmlformats.org/officeDocument/2006/bibliography"/>
  </ds:schemaRefs>
</ds:datastoreItem>
</file>

<file path=customXml/itemProps136.xml><?xml version="1.0" encoding="utf-8"?>
<ds:datastoreItem xmlns:ds="http://schemas.openxmlformats.org/officeDocument/2006/customXml" ds:itemID="{82870B1D-3E9C-47DE-AE1E-0443A0F31CF2}">
  <ds:schemaRefs>
    <ds:schemaRef ds:uri="http://schemas.openxmlformats.org/officeDocument/2006/bibliography"/>
  </ds:schemaRefs>
</ds:datastoreItem>
</file>

<file path=customXml/itemProps137.xml><?xml version="1.0" encoding="utf-8"?>
<ds:datastoreItem xmlns:ds="http://schemas.openxmlformats.org/officeDocument/2006/customXml" ds:itemID="{4EDE2996-582F-4B4E-8289-73253461136C}">
  <ds:schemaRefs>
    <ds:schemaRef ds:uri="http://schemas.openxmlformats.org/officeDocument/2006/bibliography"/>
  </ds:schemaRefs>
</ds:datastoreItem>
</file>

<file path=customXml/itemProps138.xml><?xml version="1.0" encoding="utf-8"?>
<ds:datastoreItem xmlns:ds="http://schemas.openxmlformats.org/officeDocument/2006/customXml" ds:itemID="{B3B505BB-5C2E-496D-8779-898CCB195276}">
  <ds:schemaRefs>
    <ds:schemaRef ds:uri="http://schemas.openxmlformats.org/officeDocument/2006/bibliography"/>
  </ds:schemaRefs>
</ds:datastoreItem>
</file>

<file path=customXml/itemProps139.xml><?xml version="1.0" encoding="utf-8"?>
<ds:datastoreItem xmlns:ds="http://schemas.openxmlformats.org/officeDocument/2006/customXml" ds:itemID="{3B897AED-B9CB-4C5E-A22A-456D51FB3955}">
  <ds:schemaRefs>
    <ds:schemaRef ds:uri="http://schemas.openxmlformats.org/officeDocument/2006/bibliography"/>
  </ds:schemaRefs>
</ds:datastoreItem>
</file>

<file path=customXml/itemProps14.xml><?xml version="1.0" encoding="utf-8"?>
<ds:datastoreItem xmlns:ds="http://schemas.openxmlformats.org/officeDocument/2006/customXml" ds:itemID="{769762D5-13DB-4726-82B0-C7EBB256DBBA}">
  <ds:schemaRefs>
    <ds:schemaRef ds:uri="http://schemas.openxmlformats.org/officeDocument/2006/bibliography"/>
  </ds:schemaRefs>
</ds:datastoreItem>
</file>

<file path=customXml/itemProps140.xml><?xml version="1.0" encoding="utf-8"?>
<ds:datastoreItem xmlns:ds="http://schemas.openxmlformats.org/officeDocument/2006/customXml" ds:itemID="{93870D53-8B47-442A-B723-33866979E0DE}">
  <ds:schemaRefs>
    <ds:schemaRef ds:uri="http://schemas.openxmlformats.org/officeDocument/2006/bibliography"/>
  </ds:schemaRefs>
</ds:datastoreItem>
</file>

<file path=customXml/itemProps141.xml><?xml version="1.0" encoding="utf-8"?>
<ds:datastoreItem xmlns:ds="http://schemas.openxmlformats.org/officeDocument/2006/customXml" ds:itemID="{68C401B7-3492-4601-BE27-A7F64800D180}">
  <ds:schemaRefs>
    <ds:schemaRef ds:uri="http://schemas.openxmlformats.org/officeDocument/2006/bibliography"/>
  </ds:schemaRefs>
</ds:datastoreItem>
</file>

<file path=customXml/itemProps142.xml><?xml version="1.0" encoding="utf-8"?>
<ds:datastoreItem xmlns:ds="http://schemas.openxmlformats.org/officeDocument/2006/customXml" ds:itemID="{208E287E-B891-4A92-AC8E-AA76CF6EB218}">
  <ds:schemaRefs>
    <ds:schemaRef ds:uri="http://schemas.openxmlformats.org/officeDocument/2006/bibliography"/>
  </ds:schemaRefs>
</ds:datastoreItem>
</file>

<file path=customXml/itemProps143.xml><?xml version="1.0" encoding="utf-8"?>
<ds:datastoreItem xmlns:ds="http://schemas.openxmlformats.org/officeDocument/2006/customXml" ds:itemID="{50A778AB-5AB1-46FA-8BFE-38B9DA0307C3}">
  <ds:schemaRefs>
    <ds:schemaRef ds:uri="http://schemas.openxmlformats.org/officeDocument/2006/bibliography"/>
  </ds:schemaRefs>
</ds:datastoreItem>
</file>

<file path=customXml/itemProps144.xml><?xml version="1.0" encoding="utf-8"?>
<ds:datastoreItem xmlns:ds="http://schemas.openxmlformats.org/officeDocument/2006/customXml" ds:itemID="{354E4265-EAD6-49E0-B804-695004AAF26C}">
  <ds:schemaRefs>
    <ds:schemaRef ds:uri="http://schemas.openxmlformats.org/officeDocument/2006/bibliography"/>
  </ds:schemaRefs>
</ds:datastoreItem>
</file>

<file path=customXml/itemProps145.xml><?xml version="1.0" encoding="utf-8"?>
<ds:datastoreItem xmlns:ds="http://schemas.openxmlformats.org/officeDocument/2006/customXml" ds:itemID="{1B34B399-C4F8-4E9E-A93E-3D8666B2244F}">
  <ds:schemaRefs>
    <ds:schemaRef ds:uri="http://schemas.openxmlformats.org/officeDocument/2006/bibliography"/>
  </ds:schemaRefs>
</ds:datastoreItem>
</file>

<file path=customXml/itemProps146.xml><?xml version="1.0" encoding="utf-8"?>
<ds:datastoreItem xmlns:ds="http://schemas.openxmlformats.org/officeDocument/2006/customXml" ds:itemID="{53D6842A-377A-49B3-A4F0-3EDE5C3A9B56}">
  <ds:schemaRefs>
    <ds:schemaRef ds:uri="http://schemas.openxmlformats.org/officeDocument/2006/bibliography"/>
  </ds:schemaRefs>
</ds:datastoreItem>
</file>

<file path=customXml/itemProps147.xml><?xml version="1.0" encoding="utf-8"?>
<ds:datastoreItem xmlns:ds="http://schemas.openxmlformats.org/officeDocument/2006/customXml" ds:itemID="{87DF868B-6CBA-435C-BD46-A8EB72B7A3AF}">
  <ds:schemaRefs>
    <ds:schemaRef ds:uri="http://schemas.openxmlformats.org/officeDocument/2006/bibliography"/>
  </ds:schemaRefs>
</ds:datastoreItem>
</file>

<file path=customXml/itemProps148.xml><?xml version="1.0" encoding="utf-8"?>
<ds:datastoreItem xmlns:ds="http://schemas.openxmlformats.org/officeDocument/2006/customXml" ds:itemID="{55567692-C7A6-42FB-89CF-66A427216466}">
  <ds:schemaRefs>
    <ds:schemaRef ds:uri="http://schemas.openxmlformats.org/officeDocument/2006/bibliography"/>
  </ds:schemaRefs>
</ds:datastoreItem>
</file>

<file path=customXml/itemProps149.xml><?xml version="1.0" encoding="utf-8"?>
<ds:datastoreItem xmlns:ds="http://schemas.openxmlformats.org/officeDocument/2006/customXml" ds:itemID="{22164BA2-5D69-4955-A486-A158ED6FD1CC}">
  <ds:schemaRefs>
    <ds:schemaRef ds:uri="http://schemas.openxmlformats.org/officeDocument/2006/bibliography"/>
  </ds:schemaRefs>
</ds:datastoreItem>
</file>

<file path=customXml/itemProps15.xml><?xml version="1.0" encoding="utf-8"?>
<ds:datastoreItem xmlns:ds="http://schemas.openxmlformats.org/officeDocument/2006/customXml" ds:itemID="{43D79EC6-1D48-4422-92CA-A56C0A7822C6}">
  <ds:schemaRefs>
    <ds:schemaRef ds:uri="http://schemas.openxmlformats.org/officeDocument/2006/bibliography"/>
  </ds:schemaRefs>
</ds:datastoreItem>
</file>

<file path=customXml/itemProps150.xml><?xml version="1.0" encoding="utf-8"?>
<ds:datastoreItem xmlns:ds="http://schemas.openxmlformats.org/officeDocument/2006/customXml" ds:itemID="{6E596E3B-D63E-4A1A-A54C-E48BE6686EA0}">
  <ds:schemaRefs>
    <ds:schemaRef ds:uri="http://schemas.openxmlformats.org/officeDocument/2006/bibliography"/>
  </ds:schemaRefs>
</ds:datastoreItem>
</file>

<file path=customXml/itemProps151.xml><?xml version="1.0" encoding="utf-8"?>
<ds:datastoreItem xmlns:ds="http://schemas.openxmlformats.org/officeDocument/2006/customXml" ds:itemID="{2F79BA06-B59C-4D8C-9DF1-22C3139CBFB0}">
  <ds:schemaRefs>
    <ds:schemaRef ds:uri="http://schemas.openxmlformats.org/officeDocument/2006/bibliography"/>
  </ds:schemaRefs>
</ds:datastoreItem>
</file>

<file path=customXml/itemProps152.xml><?xml version="1.0" encoding="utf-8"?>
<ds:datastoreItem xmlns:ds="http://schemas.openxmlformats.org/officeDocument/2006/customXml" ds:itemID="{7C11E0C5-31B2-4E4E-9A28-94188F231BA0}">
  <ds:schemaRefs>
    <ds:schemaRef ds:uri="http://schemas.openxmlformats.org/officeDocument/2006/bibliography"/>
  </ds:schemaRefs>
</ds:datastoreItem>
</file>

<file path=customXml/itemProps153.xml><?xml version="1.0" encoding="utf-8"?>
<ds:datastoreItem xmlns:ds="http://schemas.openxmlformats.org/officeDocument/2006/customXml" ds:itemID="{96205591-6F2B-4F70-B46C-54DAF4077A16}">
  <ds:schemaRefs>
    <ds:schemaRef ds:uri="http://schemas.openxmlformats.org/officeDocument/2006/bibliography"/>
  </ds:schemaRefs>
</ds:datastoreItem>
</file>

<file path=customXml/itemProps154.xml><?xml version="1.0" encoding="utf-8"?>
<ds:datastoreItem xmlns:ds="http://schemas.openxmlformats.org/officeDocument/2006/customXml" ds:itemID="{4E9BFA4C-B95C-44EB-ABCF-AC93CD2F60EE}">
  <ds:schemaRefs>
    <ds:schemaRef ds:uri="http://schemas.openxmlformats.org/officeDocument/2006/bibliography"/>
  </ds:schemaRefs>
</ds:datastoreItem>
</file>

<file path=customXml/itemProps155.xml><?xml version="1.0" encoding="utf-8"?>
<ds:datastoreItem xmlns:ds="http://schemas.openxmlformats.org/officeDocument/2006/customXml" ds:itemID="{C0A17FA0-4F5D-4F4D-8497-9F9B23943398}">
  <ds:schemaRefs>
    <ds:schemaRef ds:uri="http://schemas.openxmlformats.org/officeDocument/2006/bibliography"/>
  </ds:schemaRefs>
</ds:datastoreItem>
</file>

<file path=customXml/itemProps156.xml><?xml version="1.0" encoding="utf-8"?>
<ds:datastoreItem xmlns:ds="http://schemas.openxmlformats.org/officeDocument/2006/customXml" ds:itemID="{99FB0F8A-1B61-43A8-A240-10B36D86C7B8}">
  <ds:schemaRefs>
    <ds:schemaRef ds:uri="http://schemas.openxmlformats.org/officeDocument/2006/bibliography"/>
  </ds:schemaRefs>
</ds:datastoreItem>
</file>

<file path=customXml/itemProps157.xml><?xml version="1.0" encoding="utf-8"?>
<ds:datastoreItem xmlns:ds="http://schemas.openxmlformats.org/officeDocument/2006/customXml" ds:itemID="{E12AA8E9-44A5-4A4C-9EA9-A65B4030D143}">
  <ds:schemaRefs>
    <ds:schemaRef ds:uri="http://schemas.openxmlformats.org/officeDocument/2006/bibliography"/>
  </ds:schemaRefs>
</ds:datastoreItem>
</file>

<file path=customXml/itemProps16.xml><?xml version="1.0" encoding="utf-8"?>
<ds:datastoreItem xmlns:ds="http://schemas.openxmlformats.org/officeDocument/2006/customXml" ds:itemID="{4E5FA771-2D80-4DC8-A04C-7D4DB12245DE}">
  <ds:schemaRefs>
    <ds:schemaRef ds:uri="http://schemas.openxmlformats.org/officeDocument/2006/bibliography"/>
  </ds:schemaRefs>
</ds:datastoreItem>
</file>

<file path=customXml/itemProps17.xml><?xml version="1.0" encoding="utf-8"?>
<ds:datastoreItem xmlns:ds="http://schemas.openxmlformats.org/officeDocument/2006/customXml" ds:itemID="{7AB1094D-A890-47F4-9ED2-035A9A8EA42A}">
  <ds:schemaRefs>
    <ds:schemaRef ds:uri="http://schemas.openxmlformats.org/officeDocument/2006/bibliography"/>
  </ds:schemaRefs>
</ds:datastoreItem>
</file>

<file path=customXml/itemProps18.xml><?xml version="1.0" encoding="utf-8"?>
<ds:datastoreItem xmlns:ds="http://schemas.openxmlformats.org/officeDocument/2006/customXml" ds:itemID="{99172DF0-5FDA-4407-A425-F8CAEDAB1C97}">
  <ds:schemaRefs>
    <ds:schemaRef ds:uri="http://schemas.openxmlformats.org/officeDocument/2006/bibliography"/>
  </ds:schemaRefs>
</ds:datastoreItem>
</file>

<file path=customXml/itemProps19.xml><?xml version="1.0" encoding="utf-8"?>
<ds:datastoreItem xmlns:ds="http://schemas.openxmlformats.org/officeDocument/2006/customXml" ds:itemID="{6CEA2B4C-4E76-468C-9D1B-12D8DAD7B852}">
  <ds:schemaRefs>
    <ds:schemaRef ds:uri="http://schemas.openxmlformats.org/officeDocument/2006/bibliography"/>
  </ds:schemaRefs>
</ds:datastoreItem>
</file>

<file path=customXml/itemProps2.xml><?xml version="1.0" encoding="utf-8"?>
<ds:datastoreItem xmlns:ds="http://schemas.openxmlformats.org/officeDocument/2006/customXml" ds:itemID="{C796CB42-91B9-4A38-975D-391C86102C0B}">
  <ds:schemaRefs>
    <ds:schemaRef ds:uri="http://schemas.openxmlformats.org/officeDocument/2006/bibliography"/>
  </ds:schemaRefs>
</ds:datastoreItem>
</file>

<file path=customXml/itemProps20.xml><?xml version="1.0" encoding="utf-8"?>
<ds:datastoreItem xmlns:ds="http://schemas.openxmlformats.org/officeDocument/2006/customXml" ds:itemID="{FAC3C8DA-127D-408B-94B4-ADC66CD11527}">
  <ds:schemaRefs>
    <ds:schemaRef ds:uri="http://schemas.openxmlformats.org/officeDocument/2006/bibliography"/>
  </ds:schemaRefs>
</ds:datastoreItem>
</file>

<file path=customXml/itemProps21.xml><?xml version="1.0" encoding="utf-8"?>
<ds:datastoreItem xmlns:ds="http://schemas.openxmlformats.org/officeDocument/2006/customXml" ds:itemID="{FF4505D1-63F4-4F40-B94F-1F727DA043B5}">
  <ds:schemaRefs>
    <ds:schemaRef ds:uri="http://schemas.openxmlformats.org/officeDocument/2006/bibliography"/>
  </ds:schemaRefs>
</ds:datastoreItem>
</file>

<file path=customXml/itemProps22.xml><?xml version="1.0" encoding="utf-8"?>
<ds:datastoreItem xmlns:ds="http://schemas.openxmlformats.org/officeDocument/2006/customXml" ds:itemID="{C0473D83-123E-441A-8B82-73822FB114D3}">
  <ds:schemaRefs>
    <ds:schemaRef ds:uri="http://schemas.openxmlformats.org/officeDocument/2006/bibliography"/>
  </ds:schemaRefs>
</ds:datastoreItem>
</file>

<file path=customXml/itemProps23.xml><?xml version="1.0" encoding="utf-8"?>
<ds:datastoreItem xmlns:ds="http://schemas.openxmlformats.org/officeDocument/2006/customXml" ds:itemID="{A143720C-5A9E-42E2-B396-38AFDD0FD0CC}">
  <ds:schemaRefs>
    <ds:schemaRef ds:uri="http://schemas.openxmlformats.org/officeDocument/2006/bibliography"/>
  </ds:schemaRefs>
</ds:datastoreItem>
</file>

<file path=customXml/itemProps24.xml><?xml version="1.0" encoding="utf-8"?>
<ds:datastoreItem xmlns:ds="http://schemas.openxmlformats.org/officeDocument/2006/customXml" ds:itemID="{D3C0101C-292B-49F3-A309-425516A9CF46}">
  <ds:schemaRefs>
    <ds:schemaRef ds:uri="http://schemas.openxmlformats.org/officeDocument/2006/bibliography"/>
  </ds:schemaRefs>
</ds:datastoreItem>
</file>

<file path=customXml/itemProps25.xml><?xml version="1.0" encoding="utf-8"?>
<ds:datastoreItem xmlns:ds="http://schemas.openxmlformats.org/officeDocument/2006/customXml" ds:itemID="{FF826ADE-4672-482C-B0B3-F1EEC263ED16}">
  <ds:schemaRefs>
    <ds:schemaRef ds:uri="http://schemas.openxmlformats.org/officeDocument/2006/bibliography"/>
  </ds:schemaRefs>
</ds:datastoreItem>
</file>

<file path=customXml/itemProps26.xml><?xml version="1.0" encoding="utf-8"?>
<ds:datastoreItem xmlns:ds="http://schemas.openxmlformats.org/officeDocument/2006/customXml" ds:itemID="{4445D4BE-DE9C-4351-A674-64A2B486B095}">
  <ds:schemaRefs>
    <ds:schemaRef ds:uri="http://schemas.openxmlformats.org/officeDocument/2006/bibliography"/>
  </ds:schemaRefs>
</ds:datastoreItem>
</file>

<file path=customXml/itemProps27.xml><?xml version="1.0" encoding="utf-8"?>
<ds:datastoreItem xmlns:ds="http://schemas.openxmlformats.org/officeDocument/2006/customXml" ds:itemID="{57D9F9B2-9731-4384-88E7-07E36E768858}">
  <ds:schemaRefs>
    <ds:schemaRef ds:uri="http://schemas.openxmlformats.org/officeDocument/2006/bibliography"/>
  </ds:schemaRefs>
</ds:datastoreItem>
</file>

<file path=customXml/itemProps28.xml><?xml version="1.0" encoding="utf-8"?>
<ds:datastoreItem xmlns:ds="http://schemas.openxmlformats.org/officeDocument/2006/customXml" ds:itemID="{5B633AA9-BE8E-4A58-88CD-E3DFC7DA2396}">
  <ds:schemaRefs>
    <ds:schemaRef ds:uri="http://schemas.openxmlformats.org/officeDocument/2006/bibliography"/>
  </ds:schemaRefs>
</ds:datastoreItem>
</file>

<file path=customXml/itemProps29.xml><?xml version="1.0" encoding="utf-8"?>
<ds:datastoreItem xmlns:ds="http://schemas.openxmlformats.org/officeDocument/2006/customXml" ds:itemID="{E1D61DFF-8EC5-45FA-BB02-30EB3F715D4E}">
  <ds:schemaRefs>
    <ds:schemaRef ds:uri="http://schemas.openxmlformats.org/officeDocument/2006/bibliography"/>
  </ds:schemaRefs>
</ds:datastoreItem>
</file>

<file path=customXml/itemProps3.xml><?xml version="1.0" encoding="utf-8"?>
<ds:datastoreItem xmlns:ds="http://schemas.openxmlformats.org/officeDocument/2006/customXml" ds:itemID="{F978E6CD-5F13-4AE6-A0E2-1D1E5D88AE5E}">
  <ds:schemaRefs>
    <ds:schemaRef ds:uri="http://schemas.openxmlformats.org/officeDocument/2006/bibliography"/>
  </ds:schemaRefs>
</ds:datastoreItem>
</file>

<file path=customXml/itemProps30.xml><?xml version="1.0" encoding="utf-8"?>
<ds:datastoreItem xmlns:ds="http://schemas.openxmlformats.org/officeDocument/2006/customXml" ds:itemID="{69C25858-5709-4E17-B8BD-84787658E707}">
  <ds:schemaRefs>
    <ds:schemaRef ds:uri="http://schemas.openxmlformats.org/officeDocument/2006/bibliography"/>
  </ds:schemaRefs>
</ds:datastoreItem>
</file>

<file path=customXml/itemProps31.xml><?xml version="1.0" encoding="utf-8"?>
<ds:datastoreItem xmlns:ds="http://schemas.openxmlformats.org/officeDocument/2006/customXml" ds:itemID="{56DE21A7-F3C9-48DB-8B5F-915489FDF735}">
  <ds:schemaRefs>
    <ds:schemaRef ds:uri="http://schemas.openxmlformats.org/officeDocument/2006/bibliography"/>
  </ds:schemaRefs>
</ds:datastoreItem>
</file>

<file path=customXml/itemProps32.xml><?xml version="1.0" encoding="utf-8"?>
<ds:datastoreItem xmlns:ds="http://schemas.openxmlformats.org/officeDocument/2006/customXml" ds:itemID="{AC2BD71B-0F20-4ACF-A747-F2EEEED9F4AA}">
  <ds:schemaRefs>
    <ds:schemaRef ds:uri="http://schemas.openxmlformats.org/officeDocument/2006/bibliography"/>
  </ds:schemaRefs>
</ds:datastoreItem>
</file>

<file path=customXml/itemProps33.xml><?xml version="1.0" encoding="utf-8"?>
<ds:datastoreItem xmlns:ds="http://schemas.openxmlformats.org/officeDocument/2006/customXml" ds:itemID="{C4C0F0C0-6B7D-4643-A938-0EAF21FC1CAC}">
  <ds:schemaRefs>
    <ds:schemaRef ds:uri="http://schemas.openxmlformats.org/officeDocument/2006/bibliography"/>
  </ds:schemaRefs>
</ds:datastoreItem>
</file>

<file path=customXml/itemProps34.xml><?xml version="1.0" encoding="utf-8"?>
<ds:datastoreItem xmlns:ds="http://schemas.openxmlformats.org/officeDocument/2006/customXml" ds:itemID="{7C936B00-92C8-4A58-9DE1-D01B74166D69}">
  <ds:schemaRefs>
    <ds:schemaRef ds:uri="http://schemas.openxmlformats.org/officeDocument/2006/bibliography"/>
  </ds:schemaRefs>
</ds:datastoreItem>
</file>

<file path=customXml/itemProps35.xml><?xml version="1.0" encoding="utf-8"?>
<ds:datastoreItem xmlns:ds="http://schemas.openxmlformats.org/officeDocument/2006/customXml" ds:itemID="{DCBABC06-74DC-414A-99F4-ABEE98960790}">
  <ds:schemaRefs>
    <ds:schemaRef ds:uri="http://schemas.openxmlformats.org/officeDocument/2006/bibliography"/>
  </ds:schemaRefs>
</ds:datastoreItem>
</file>

<file path=customXml/itemProps36.xml><?xml version="1.0" encoding="utf-8"?>
<ds:datastoreItem xmlns:ds="http://schemas.openxmlformats.org/officeDocument/2006/customXml" ds:itemID="{2810002F-2D88-4A6A-87AB-DE436370F298}">
  <ds:schemaRefs>
    <ds:schemaRef ds:uri="http://schemas.openxmlformats.org/officeDocument/2006/bibliography"/>
  </ds:schemaRefs>
</ds:datastoreItem>
</file>

<file path=customXml/itemProps37.xml><?xml version="1.0" encoding="utf-8"?>
<ds:datastoreItem xmlns:ds="http://schemas.openxmlformats.org/officeDocument/2006/customXml" ds:itemID="{56B4B2D4-D377-42E7-ABF4-C37BF2AE5336}">
  <ds:schemaRefs>
    <ds:schemaRef ds:uri="http://schemas.openxmlformats.org/officeDocument/2006/bibliography"/>
  </ds:schemaRefs>
</ds:datastoreItem>
</file>

<file path=customXml/itemProps38.xml><?xml version="1.0" encoding="utf-8"?>
<ds:datastoreItem xmlns:ds="http://schemas.openxmlformats.org/officeDocument/2006/customXml" ds:itemID="{B9903546-3942-4876-BD40-A514AED077E9}">
  <ds:schemaRefs>
    <ds:schemaRef ds:uri="http://schemas.openxmlformats.org/officeDocument/2006/bibliography"/>
  </ds:schemaRefs>
</ds:datastoreItem>
</file>

<file path=customXml/itemProps39.xml><?xml version="1.0" encoding="utf-8"?>
<ds:datastoreItem xmlns:ds="http://schemas.openxmlformats.org/officeDocument/2006/customXml" ds:itemID="{9A1A19BE-0A67-42DF-B22D-91F58EA54FEB}">
  <ds:schemaRefs>
    <ds:schemaRef ds:uri="http://schemas.openxmlformats.org/officeDocument/2006/bibliography"/>
  </ds:schemaRefs>
</ds:datastoreItem>
</file>

<file path=customXml/itemProps4.xml><?xml version="1.0" encoding="utf-8"?>
<ds:datastoreItem xmlns:ds="http://schemas.openxmlformats.org/officeDocument/2006/customXml" ds:itemID="{3CC38296-413D-404D-A7FC-D33FB1F80ABA}">
  <ds:schemaRefs>
    <ds:schemaRef ds:uri="http://schemas.openxmlformats.org/officeDocument/2006/bibliography"/>
  </ds:schemaRefs>
</ds:datastoreItem>
</file>

<file path=customXml/itemProps40.xml><?xml version="1.0" encoding="utf-8"?>
<ds:datastoreItem xmlns:ds="http://schemas.openxmlformats.org/officeDocument/2006/customXml" ds:itemID="{E9A0555F-4039-470E-B9AD-58374F73863F}">
  <ds:schemaRefs>
    <ds:schemaRef ds:uri="http://schemas.openxmlformats.org/officeDocument/2006/bibliography"/>
  </ds:schemaRefs>
</ds:datastoreItem>
</file>

<file path=customXml/itemProps41.xml><?xml version="1.0" encoding="utf-8"?>
<ds:datastoreItem xmlns:ds="http://schemas.openxmlformats.org/officeDocument/2006/customXml" ds:itemID="{D1623D62-9C24-4A13-B2D3-476A7F296F10}">
  <ds:schemaRefs>
    <ds:schemaRef ds:uri="http://schemas.openxmlformats.org/officeDocument/2006/bibliography"/>
  </ds:schemaRefs>
</ds:datastoreItem>
</file>

<file path=customXml/itemProps42.xml><?xml version="1.0" encoding="utf-8"?>
<ds:datastoreItem xmlns:ds="http://schemas.openxmlformats.org/officeDocument/2006/customXml" ds:itemID="{FF5A71CF-5DE9-4ACB-817E-4F9FBD7FC09E}">
  <ds:schemaRefs>
    <ds:schemaRef ds:uri="http://schemas.openxmlformats.org/officeDocument/2006/bibliography"/>
  </ds:schemaRefs>
</ds:datastoreItem>
</file>

<file path=customXml/itemProps43.xml><?xml version="1.0" encoding="utf-8"?>
<ds:datastoreItem xmlns:ds="http://schemas.openxmlformats.org/officeDocument/2006/customXml" ds:itemID="{680E5B75-50FB-444E-B991-93CA9D661F23}">
  <ds:schemaRefs>
    <ds:schemaRef ds:uri="http://schemas.openxmlformats.org/officeDocument/2006/bibliography"/>
  </ds:schemaRefs>
</ds:datastoreItem>
</file>

<file path=customXml/itemProps44.xml><?xml version="1.0" encoding="utf-8"?>
<ds:datastoreItem xmlns:ds="http://schemas.openxmlformats.org/officeDocument/2006/customXml" ds:itemID="{3BA7CC0B-8924-42F8-82C9-A9F4BC0A3476}">
  <ds:schemaRefs>
    <ds:schemaRef ds:uri="http://schemas.openxmlformats.org/officeDocument/2006/bibliography"/>
  </ds:schemaRefs>
</ds:datastoreItem>
</file>

<file path=customXml/itemProps45.xml><?xml version="1.0" encoding="utf-8"?>
<ds:datastoreItem xmlns:ds="http://schemas.openxmlformats.org/officeDocument/2006/customXml" ds:itemID="{D45C2776-42B3-4258-AD73-515A9DAF76C2}">
  <ds:schemaRefs>
    <ds:schemaRef ds:uri="http://schemas.openxmlformats.org/officeDocument/2006/bibliography"/>
  </ds:schemaRefs>
</ds:datastoreItem>
</file>

<file path=customXml/itemProps46.xml><?xml version="1.0" encoding="utf-8"?>
<ds:datastoreItem xmlns:ds="http://schemas.openxmlformats.org/officeDocument/2006/customXml" ds:itemID="{13F68096-CCF8-41BC-8A63-6AA277C49A0A}">
  <ds:schemaRefs>
    <ds:schemaRef ds:uri="http://schemas.openxmlformats.org/officeDocument/2006/bibliography"/>
  </ds:schemaRefs>
</ds:datastoreItem>
</file>

<file path=customXml/itemProps47.xml><?xml version="1.0" encoding="utf-8"?>
<ds:datastoreItem xmlns:ds="http://schemas.openxmlformats.org/officeDocument/2006/customXml" ds:itemID="{2B073511-452F-459B-8D8B-5236C162A512}">
  <ds:schemaRefs>
    <ds:schemaRef ds:uri="http://schemas.openxmlformats.org/officeDocument/2006/bibliography"/>
  </ds:schemaRefs>
</ds:datastoreItem>
</file>

<file path=customXml/itemProps48.xml><?xml version="1.0" encoding="utf-8"?>
<ds:datastoreItem xmlns:ds="http://schemas.openxmlformats.org/officeDocument/2006/customXml" ds:itemID="{5E68568E-D5AF-49F1-8BD9-9CDFFB70C5B4}">
  <ds:schemaRefs>
    <ds:schemaRef ds:uri="http://schemas.openxmlformats.org/officeDocument/2006/bibliography"/>
  </ds:schemaRefs>
</ds:datastoreItem>
</file>

<file path=customXml/itemProps49.xml><?xml version="1.0" encoding="utf-8"?>
<ds:datastoreItem xmlns:ds="http://schemas.openxmlformats.org/officeDocument/2006/customXml" ds:itemID="{121E2CA5-3F42-4F26-9E8A-DE556E19B4CD}">
  <ds:schemaRefs>
    <ds:schemaRef ds:uri="http://schemas.openxmlformats.org/officeDocument/2006/bibliography"/>
  </ds:schemaRefs>
</ds:datastoreItem>
</file>

<file path=customXml/itemProps5.xml><?xml version="1.0" encoding="utf-8"?>
<ds:datastoreItem xmlns:ds="http://schemas.openxmlformats.org/officeDocument/2006/customXml" ds:itemID="{B057B140-3223-454F-8971-FAED021AB052}">
  <ds:schemaRefs>
    <ds:schemaRef ds:uri="http://schemas.openxmlformats.org/officeDocument/2006/bibliography"/>
  </ds:schemaRefs>
</ds:datastoreItem>
</file>

<file path=customXml/itemProps50.xml><?xml version="1.0" encoding="utf-8"?>
<ds:datastoreItem xmlns:ds="http://schemas.openxmlformats.org/officeDocument/2006/customXml" ds:itemID="{B8DF56B3-4A43-40C8-8F4E-3042B71F0441}">
  <ds:schemaRefs>
    <ds:schemaRef ds:uri="http://schemas.openxmlformats.org/officeDocument/2006/bibliography"/>
  </ds:schemaRefs>
</ds:datastoreItem>
</file>

<file path=customXml/itemProps51.xml><?xml version="1.0" encoding="utf-8"?>
<ds:datastoreItem xmlns:ds="http://schemas.openxmlformats.org/officeDocument/2006/customXml" ds:itemID="{91993145-2E03-41A7-B879-18860507E2F2}">
  <ds:schemaRefs>
    <ds:schemaRef ds:uri="http://schemas.openxmlformats.org/officeDocument/2006/bibliography"/>
  </ds:schemaRefs>
</ds:datastoreItem>
</file>

<file path=customXml/itemProps52.xml><?xml version="1.0" encoding="utf-8"?>
<ds:datastoreItem xmlns:ds="http://schemas.openxmlformats.org/officeDocument/2006/customXml" ds:itemID="{41EE64CB-52CE-40D9-B23B-D2BE6DA0A230}">
  <ds:schemaRefs>
    <ds:schemaRef ds:uri="http://schemas.openxmlformats.org/officeDocument/2006/bibliography"/>
  </ds:schemaRefs>
</ds:datastoreItem>
</file>

<file path=customXml/itemProps53.xml><?xml version="1.0" encoding="utf-8"?>
<ds:datastoreItem xmlns:ds="http://schemas.openxmlformats.org/officeDocument/2006/customXml" ds:itemID="{E0BB44F9-A14E-42C8-BF7E-339AB9896A8F}">
  <ds:schemaRefs>
    <ds:schemaRef ds:uri="http://schemas.openxmlformats.org/officeDocument/2006/bibliography"/>
  </ds:schemaRefs>
</ds:datastoreItem>
</file>

<file path=customXml/itemProps54.xml><?xml version="1.0" encoding="utf-8"?>
<ds:datastoreItem xmlns:ds="http://schemas.openxmlformats.org/officeDocument/2006/customXml" ds:itemID="{AFBC4481-E982-44E8-A0BE-4F2FEF35E05D}">
  <ds:schemaRefs>
    <ds:schemaRef ds:uri="http://schemas.openxmlformats.org/officeDocument/2006/bibliography"/>
  </ds:schemaRefs>
</ds:datastoreItem>
</file>

<file path=customXml/itemProps55.xml><?xml version="1.0" encoding="utf-8"?>
<ds:datastoreItem xmlns:ds="http://schemas.openxmlformats.org/officeDocument/2006/customXml" ds:itemID="{DA0EF639-BBFD-4C67-A22A-46F29012AA32}">
  <ds:schemaRefs>
    <ds:schemaRef ds:uri="http://schemas.openxmlformats.org/officeDocument/2006/bibliography"/>
  </ds:schemaRefs>
</ds:datastoreItem>
</file>

<file path=customXml/itemProps56.xml><?xml version="1.0" encoding="utf-8"?>
<ds:datastoreItem xmlns:ds="http://schemas.openxmlformats.org/officeDocument/2006/customXml" ds:itemID="{9E2F484C-9750-43EC-8256-1879A874222B}">
  <ds:schemaRefs>
    <ds:schemaRef ds:uri="http://schemas.openxmlformats.org/officeDocument/2006/bibliography"/>
  </ds:schemaRefs>
</ds:datastoreItem>
</file>

<file path=customXml/itemProps57.xml><?xml version="1.0" encoding="utf-8"?>
<ds:datastoreItem xmlns:ds="http://schemas.openxmlformats.org/officeDocument/2006/customXml" ds:itemID="{5EC2943E-54EC-4BA2-A99F-75E9C58C7029}">
  <ds:schemaRefs>
    <ds:schemaRef ds:uri="http://schemas.openxmlformats.org/officeDocument/2006/bibliography"/>
  </ds:schemaRefs>
</ds:datastoreItem>
</file>

<file path=customXml/itemProps58.xml><?xml version="1.0" encoding="utf-8"?>
<ds:datastoreItem xmlns:ds="http://schemas.openxmlformats.org/officeDocument/2006/customXml" ds:itemID="{8B8A9C3D-C433-44B8-BC56-1651B3270190}">
  <ds:schemaRefs>
    <ds:schemaRef ds:uri="http://schemas.openxmlformats.org/officeDocument/2006/bibliography"/>
  </ds:schemaRefs>
</ds:datastoreItem>
</file>

<file path=customXml/itemProps59.xml><?xml version="1.0" encoding="utf-8"?>
<ds:datastoreItem xmlns:ds="http://schemas.openxmlformats.org/officeDocument/2006/customXml" ds:itemID="{EA37ACE5-4137-4268-84E5-7846B8636321}">
  <ds:schemaRefs>
    <ds:schemaRef ds:uri="http://schemas.openxmlformats.org/officeDocument/2006/bibliography"/>
  </ds:schemaRefs>
</ds:datastoreItem>
</file>

<file path=customXml/itemProps6.xml><?xml version="1.0" encoding="utf-8"?>
<ds:datastoreItem xmlns:ds="http://schemas.openxmlformats.org/officeDocument/2006/customXml" ds:itemID="{FFDD192A-85A5-4A8F-A264-6528EBDAC775}">
  <ds:schemaRefs>
    <ds:schemaRef ds:uri="http://schemas.openxmlformats.org/officeDocument/2006/bibliography"/>
  </ds:schemaRefs>
</ds:datastoreItem>
</file>

<file path=customXml/itemProps60.xml><?xml version="1.0" encoding="utf-8"?>
<ds:datastoreItem xmlns:ds="http://schemas.openxmlformats.org/officeDocument/2006/customXml" ds:itemID="{2444D8D5-4BC0-4B01-A0FC-B7F93D6665F5}">
  <ds:schemaRefs>
    <ds:schemaRef ds:uri="http://schemas.openxmlformats.org/officeDocument/2006/bibliography"/>
  </ds:schemaRefs>
</ds:datastoreItem>
</file>

<file path=customXml/itemProps61.xml><?xml version="1.0" encoding="utf-8"?>
<ds:datastoreItem xmlns:ds="http://schemas.openxmlformats.org/officeDocument/2006/customXml" ds:itemID="{59F93EE8-9872-412F-AA2C-6BD2DF465A10}">
  <ds:schemaRefs>
    <ds:schemaRef ds:uri="http://schemas.openxmlformats.org/officeDocument/2006/bibliography"/>
  </ds:schemaRefs>
</ds:datastoreItem>
</file>

<file path=customXml/itemProps62.xml><?xml version="1.0" encoding="utf-8"?>
<ds:datastoreItem xmlns:ds="http://schemas.openxmlformats.org/officeDocument/2006/customXml" ds:itemID="{D6D0CE1B-5F11-4741-BBE2-5649AD1E2897}">
  <ds:schemaRefs>
    <ds:schemaRef ds:uri="http://schemas.openxmlformats.org/officeDocument/2006/bibliography"/>
  </ds:schemaRefs>
</ds:datastoreItem>
</file>

<file path=customXml/itemProps63.xml><?xml version="1.0" encoding="utf-8"?>
<ds:datastoreItem xmlns:ds="http://schemas.openxmlformats.org/officeDocument/2006/customXml" ds:itemID="{8362E825-2A2A-4062-93A9-E06F42728C03}">
  <ds:schemaRefs>
    <ds:schemaRef ds:uri="http://schemas.openxmlformats.org/officeDocument/2006/bibliography"/>
  </ds:schemaRefs>
</ds:datastoreItem>
</file>

<file path=customXml/itemProps64.xml><?xml version="1.0" encoding="utf-8"?>
<ds:datastoreItem xmlns:ds="http://schemas.openxmlformats.org/officeDocument/2006/customXml" ds:itemID="{872AEAFB-9EAB-4E2A-9856-703E079284EB}">
  <ds:schemaRefs>
    <ds:schemaRef ds:uri="http://schemas.openxmlformats.org/officeDocument/2006/bibliography"/>
  </ds:schemaRefs>
</ds:datastoreItem>
</file>

<file path=customXml/itemProps65.xml><?xml version="1.0" encoding="utf-8"?>
<ds:datastoreItem xmlns:ds="http://schemas.openxmlformats.org/officeDocument/2006/customXml" ds:itemID="{629DF9D5-202E-4218-A8AE-406A6EF51FD7}">
  <ds:schemaRefs>
    <ds:schemaRef ds:uri="http://schemas.openxmlformats.org/officeDocument/2006/bibliography"/>
  </ds:schemaRefs>
</ds:datastoreItem>
</file>

<file path=customXml/itemProps66.xml><?xml version="1.0" encoding="utf-8"?>
<ds:datastoreItem xmlns:ds="http://schemas.openxmlformats.org/officeDocument/2006/customXml" ds:itemID="{E4EB14FC-83CF-4C4B-9C2A-5AC7BB37413A}">
  <ds:schemaRefs>
    <ds:schemaRef ds:uri="http://schemas.openxmlformats.org/officeDocument/2006/bibliography"/>
  </ds:schemaRefs>
</ds:datastoreItem>
</file>

<file path=customXml/itemProps67.xml><?xml version="1.0" encoding="utf-8"?>
<ds:datastoreItem xmlns:ds="http://schemas.openxmlformats.org/officeDocument/2006/customXml" ds:itemID="{52EF7661-F9DF-4A85-9BB3-737ED242AE53}">
  <ds:schemaRefs>
    <ds:schemaRef ds:uri="http://schemas.openxmlformats.org/officeDocument/2006/bibliography"/>
  </ds:schemaRefs>
</ds:datastoreItem>
</file>

<file path=customXml/itemProps68.xml><?xml version="1.0" encoding="utf-8"?>
<ds:datastoreItem xmlns:ds="http://schemas.openxmlformats.org/officeDocument/2006/customXml" ds:itemID="{F20A012C-0379-4973-B869-6C29EC14BD4D}">
  <ds:schemaRefs>
    <ds:schemaRef ds:uri="http://schemas.openxmlformats.org/officeDocument/2006/bibliography"/>
  </ds:schemaRefs>
</ds:datastoreItem>
</file>

<file path=customXml/itemProps69.xml><?xml version="1.0" encoding="utf-8"?>
<ds:datastoreItem xmlns:ds="http://schemas.openxmlformats.org/officeDocument/2006/customXml" ds:itemID="{8CB2708E-463E-4741-876B-8F9C8E8213CA}">
  <ds:schemaRefs>
    <ds:schemaRef ds:uri="http://schemas.openxmlformats.org/officeDocument/2006/bibliography"/>
  </ds:schemaRefs>
</ds:datastoreItem>
</file>

<file path=customXml/itemProps7.xml><?xml version="1.0" encoding="utf-8"?>
<ds:datastoreItem xmlns:ds="http://schemas.openxmlformats.org/officeDocument/2006/customXml" ds:itemID="{5C131B5F-3B73-4738-873D-A63B7644128A}">
  <ds:schemaRefs>
    <ds:schemaRef ds:uri="http://schemas.openxmlformats.org/officeDocument/2006/bibliography"/>
  </ds:schemaRefs>
</ds:datastoreItem>
</file>

<file path=customXml/itemProps70.xml><?xml version="1.0" encoding="utf-8"?>
<ds:datastoreItem xmlns:ds="http://schemas.openxmlformats.org/officeDocument/2006/customXml" ds:itemID="{1481D730-9042-4A0E-B734-96FA548C45B7}">
  <ds:schemaRefs>
    <ds:schemaRef ds:uri="http://schemas.openxmlformats.org/officeDocument/2006/bibliography"/>
  </ds:schemaRefs>
</ds:datastoreItem>
</file>

<file path=customXml/itemProps71.xml><?xml version="1.0" encoding="utf-8"?>
<ds:datastoreItem xmlns:ds="http://schemas.openxmlformats.org/officeDocument/2006/customXml" ds:itemID="{2977F862-1DB3-4334-AC9F-5A56CE7E5CB9}">
  <ds:schemaRefs>
    <ds:schemaRef ds:uri="http://schemas.openxmlformats.org/officeDocument/2006/bibliography"/>
  </ds:schemaRefs>
</ds:datastoreItem>
</file>

<file path=customXml/itemProps72.xml><?xml version="1.0" encoding="utf-8"?>
<ds:datastoreItem xmlns:ds="http://schemas.openxmlformats.org/officeDocument/2006/customXml" ds:itemID="{BE482F0F-8FEB-4386-8472-F138FCB003F9}">
  <ds:schemaRefs>
    <ds:schemaRef ds:uri="http://schemas.openxmlformats.org/officeDocument/2006/bibliography"/>
  </ds:schemaRefs>
</ds:datastoreItem>
</file>

<file path=customXml/itemProps73.xml><?xml version="1.0" encoding="utf-8"?>
<ds:datastoreItem xmlns:ds="http://schemas.openxmlformats.org/officeDocument/2006/customXml" ds:itemID="{BB85BB1E-0F08-4003-B422-D6B8FB3CA3F4}">
  <ds:schemaRefs>
    <ds:schemaRef ds:uri="http://schemas.openxmlformats.org/officeDocument/2006/bibliography"/>
  </ds:schemaRefs>
</ds:datastoreItem>
</file>

<file path=customXml/itemProps74.xml><?xml version="1.0" encoding="utf-8"?>
<ds:datastoreItem xmlns:ds="http://schemas.openxmlformats.org/officeDocument/2006/customXml" ds:itemID="{DE4361F1-B626-4372-832D-EB96C62FB32D}">
  <ds:schemaRefs>
    <ds:schemaRef ds:uri="http://schemas.openxmlformats.org/officeDocument/2006/bibliography"/>
  </ds:schemaRefs>
</ds:datastoreItem>
</file>

<file path=customXml/itemProps75.xml><?xml version="1.0" encoding="utf-8"?>
<ds:datastoreItem xmlns:ds="http://schemas.openxmlformats.org/officeDocument/2006/customXml" ds:itemID="{A52C164A-016F-4BEB-A22D-D442986F1597}">
  <ds:schemaRefs>
    <ds:schemaRef ds:uri="http://schemas.openxmlformats.org/officeDocument/2006/bibliography"/>
  </ds:schemaRefs>
</ds:datastoreItem>
</file>

<file path=customXml/itemProps76.xml><?xml version="1.0" encoding="utf-8"?>
<ds:datastoreItem xmlns:ds="http://schemas.openxmlformats.org/officeDocument/2006/customXml" ds:itemID="{A4D2290C-F2EE-4582-951D-34682A0667F0}">
  <ds:schemaRefs>
    <ds:schemaRef ds:uri="http://schemas.openxmlformats.org/officeDocument/2006/bibliography"/>
  </ds:schemaRefs>
</ds:datastoreItem>
</file>

<file path=customXml/itemProps77.xml><?xml version="1.0" encoding="utf-8"?>
<ds:datastoreItem xmlns:ds="http://schemas.openxmlformats.org/officeDocument/2006/customXml" ds:itemID="{6352F2F2-F0D1-4EEE-9A63-6BC9BD1497FA}">
  <ds:schemaRefs>
    <ds:schemaRef ds:uri="http://schemas.openxmlformats.org/officeDocument/2006/bibliography"/>
  </ds:schemaRefs>
</ds:datastoreItem>
</file>

<file path=customXml/itemProps78.xml><?xml version="1.0" encoding="utf-8"?>
<ds:datastoreItem xmlns:ds="http://schemas.openxmlformats.org/officeDocument/2006/customXml" ds:itemID="{9A0F895B-F27A-4993-9CD5-0313BD5D980D}">
  <ds:schemaRefs>
    <ds:schemaRef ds:uri="http://schemas.openxmlformats.org/officeDocument/2006/bibliography"/>
  </ds:schemaRefs>
</ds:datastoreItem>
</file>

<file path=customXml/itemProps79.xml><?xml version="1.0" encoding="utf-8"?>
<ds:datastoreItem xmlns:ds="http://schemas.openxmlformats.org/officeDocument/2006/customXml" ds:itemID="{E2E13BD7-68F9-4D9B-896F-9EDE9992B280}">
  <ds:schemaRefs>
    <ds:schemaRef ds:uri="http://schemas.openxmlformats.org/officeDocument/2006/bibliography"/>
  </ds:schemaRefs>
</ds:datastoreItem>
</file>

<file path=customXml/itemProps8.xml><?xml version="1.0" encoding="utf-8"?>
<ds:datastoreItem xmlns:ds="http://schemas.openxmlformats.org/officeDocument/2006/customXml" ds:itemID="{9B4D2F94-713F-4B83-AD5D-D9D450689D84}">
  <ds:schemaRefs>
    <ds:schemaRef ds:uri="http://schemas.openxmlformats.org/officeDocument/2006/bibliography"/>
  </ds:schemaRefs>
</ds:datastoreItem>
</file>

<file path=customXml/itemProps80.xml><?xml version="1.0" encoding="utf-8"?>
<ds:datastoreItem xmlns:ds="http://schemas.openxmlformats.org/officeDocument/2006/customXml" ds:itemID="{33FCE275-A1C9-490F-AE2D-95D32F7CE788}">
  <ds:schemaRefs>
    <ds:schemaRef ds:uri="http://schemas.openxmlformats.org/officeDocument/2006/bibliography"/>
  </ds:schemaRefs>
</ds:datastoreItem>
</file>

<file path=customXml/itemProps81.xml><?xml version="1.0" encoding="utf-8"?>
<ds:datastoreItem xmlns:ds="http://schemas.openxmlformats.org/officeDocument/2006/customXml" ds:itemID="{7962FFF3-BCA0-4D94-8F6E-375921833EEA}">
  <ds:schemaRefs>
    <ds:schemaRef ds:uri="http://schemas.openxmlformats.org/officeDocument/2006/bibliography"/>
  </ds:schemaRefs>
</ds:datastoreItem>
</file>

<file path=customXml/itemProps82.xml><?xml version="1.0" encoding="utf-8"?>
<ds:datastoreItem xmlns:ds="http://schemas.openxmlformats.org/officeDocument/2006/customXml" ds:itemID="{388F9762-F576-463C-965F-2AC091092EEE}">
  <ds:schemaRefs>
    <ds:schemaRef ds:uri="http://schemas.openxmlformats.org/officeDocument/2006/bibliography"/>
  </ds:schemaRefs>
</ds:datastoreItem>
</file>

<file path=customXml/itemProps83.xml><?xml version="1.0" encoding="utf-8"?>
<ds:datastoreItem xmlns:ds="http://schemas.openxmlformats.org/officeDocument/2006/customXml" ds:itemID="{693EAAE1-6AA8-4963-AC19-FECDE863A248}">
  <ds:schemaRefs>
    <ds:schemaRef ds:uri="http://schemas.openxmlformats.org/officeDocument/2006/bibliography"/>
  </ds:schemaRefs>
</ds:datastoreItem>
</file>

<file path=customXml/itemProps84.xml><?xml version="1.0" encoding="utf-8"?>
<ds:datastoreItem xmlns:ds="http://schemas.openxmlformats.org/officeDocument/2006/customXml" ds:itemID="{27E40061-5253-491C-9016-1AD454415DCC}">
  <ds:schemaRefs>
    <ds:schemaRef ds:uri="http://schemas.openxmlformats.org/officeDocument/2006/bibliography"/>
  </ds:schemaRefs>
</ds:datastoreItem>
</file>

<file path=customXml/itemProps85.xml><?xml version="1.0" encoding="utf-8"?>
<ds:datastoreItem xmlns:ds="http://schemas.openxmlformats.org/officeDocument/2006/customXml" ds:itemID="{9AF14F4C-B581-4ED8-A50E-19B2B233E4E5}">
  <ds:schemaRefs>
    <ds:schemaRef ds:uri="http://schemas.openxmlformats.org/officeDocument/2006/bibliography"/>
  </ds:schemaRefs>
</ds:datastoreItem>
</file>

<file path=customXml/itemProps86.xml><?xml version="1.0" encoding="utf-8"?>
<ds:datastoreItem xmlns:ds="http://schemas.openxmlformats.org/officeDocument/2006/customXml" ds:itemID="{1AA08810-37A6-43C4-9D78-4EF073BB9262}">
  <ds:schemaRefs>
    <ds:schemaRef ds:uri="http://schemas.openxmlformats.org/officeDocument/2006/bibliography"/>
  </ds:schemaRefs>
</ds:datastoreItem>
</file>

<file path=customXml/itemProps87.xml><?xml version="1.0" encoding="utf-8"?>
<ds:datastoreItem xmlns:ds="http://schemas.openxmlformats.org/officeDocument/2006/customXml" ds:itemID="{8D256C8E-B18F-4269-A893-00458CA00563}">
  <ds:schemaRefs>
    <ds:schemaRef ds:uri="http://schemas.openxmlformats.org/officeDocument/2006/bibliography"/>
  </ds:schemaRefs>
</ds:datastoreItem>
</file>

<file path=customXml/itemProps88.xml><?xml version="1.0" encoding="utf-8"?>
<ds:datastoreItem xmlns:ds="http://schemas.openxmlformats.org/officeDocument/2006/customXml" ds:itemID="{8603B821-76F0-4A42-A7A3-B77CD44AC7BE}">
  <ds:schemaRefs>
    <ds:schemaRef ds:uri="http://schemas.openxmlformats.org/officeDocument/2006/bibliography"/>
  </ds:schemaRefs>
</ds:datastoreItem>
</file>

<file path=customXml/itemProps89.xml><?xml version="1.0" encoding="utf-8"?>
<ds:datastoreItem xmlns:ds="http://schemas.openxmlformats.org/officeDocument/2006/customXml" ds:itemID="{B53CD5B8-777B-4AEE-A0B0-2D368F4E071F}">
  <ds:schemaRefs>
    <ds:schemaRef ds:uri="http://schemas.openxmlformats.org/officeDocument/2006/bibliography"/>
  </ds:schemaRefs>
</ds:datastoreItem>
</file>

<file path=customXml/itemProps9.xml><?xml version="1.0" encoding="utf-8"?>
<ds:datastoreItem xmlns:ds="http://schemas.openxmlformats.org/officeDocument/2006/customXml" ds:itemID="{BBF4688A-7D4A-4448-A07D-0E0EF718EFE7}">
  <ds:schemaRefs>
    <ds:schemaRef ds:uri="http://schemas.openxmlformats.org/officeDocument/2006/bibliography"/>
  </ds:schemaRefs>
</ds:datastoreItem>
</file>

<file path=customXml/itemProps90.xml><?xml version="1.0" encoding="utf-8"?>
<ds:datastoreItem xmlns:ds="http://schemas.openxmlformats.org/officeDocument/2006/customXml" ds:itemID="{B31DAB81-BA65-4F7B-999E-28620B46205B}">
  <ds:schemaRefs>
    <ds:schemaRef ds:uri="http://schemas.openxmlformats.org/officeDocument/2006/bibliography"/>
  </ds:schemaRefs>
</ds:datastoreItem>
</file>

<file path=customXml/itemProps91.xml><?xml version="1.0" encoding="utf-8"?>
<ds:datastoreItem xmlns:ds="http://schemas.openxmlformats.org/officeDocument/2006/customXml" ds:itemID="{8B8E33E9-47E6-4CA0-ABDD-963FD0ABC0DD}">
  <ds:schemaRefs>
    <ds:schemaRef ds:uri="http://schemas.openxmlformats.org/officeDocument/2006/bibliography"/>
  </ds:schemaRefs>
</ds:datastoreItem>
</file>

<file path=customXml/itemProps92.xml><?xml version="1.0" encoding="utf-8"?>
<ds:datastoreItem xmlns:ds="http://schemas.openxmlformats.org/officeDocument/2006/customXml" ds:itemID="{D3269BA9-6678-4CEA-88C3-DFDF27D88BF1}">
  <ds:schemaRefs>
    <ds:schemaRef ds:uri="http://schemas.openxmlformats.org/officeDocument/2006/bibliography"/>
  </ds:schemaRefs>
</ds:datastoreItem>
</file>

<file path=customXml/itemProps93.xml><?xml version="1.0" encoding="utf-8"?>
<ds:datastoreItem xmlns:ds="http://schemas.openxmlformats.org/officeDocument/2006/customXml" ds:itemID="{6F85FFF7-5B5E-45F1-B785-743E6EB0D6C1}">
  <ds:schemaRefs>
    <ds:schemaRef ds:uri="http://schemas.openxmlformats.org/officeDocument/2006/bibliography"/>
  </ds:schemaRefs>
</ds:datastoreItem>
</file>

<file path=customXml/itemProps94.xml><?xml version="1.0" encoding="utf-8"?>
<ds:datastoreItem xmlns:ds="http://schemas.openxmlformats.org/officeDocument/2006/customXml" ds:itemID="{494FC7ED-4051-48BB-8624-A1DB346597E3}">
  <ds:schemaRefs>
    <ds:schemaRef ds:uri="http://schemas.openxmlformats.org/officeDocument/2006/bibliography"/>
  </ds:schemaRefs>
</ds:datastoreItem>
</file>

<file path=customXml/itemProps95.xml><?xml version="1.0" encoding="utf-8"?>
<ds:datastoreItem xmlns:ds="http://schemas.openxmlformats.org/officeDocument/2006/customXml" ds:itemID="{A6D08FE9-517F-4C5A-905A-E2B7D503E7D8}">
  <ds:schemaRefs>
    <ds:schemaRef ds:uri="http://schemas.openxmlformats.org/officeDocument/2006/bibliography"/>
  </ds:schemaRefs>
</ds:datastoreItem>
</file>

<file path=customXml/itemProps96.xml><?xml version="1.0" encoding="utf-8"?>
<ds:datastoreItem xmlns:ds="http://schemas.openxmlformats.org/officeDocument/2006/customXml" ds:itemID="{FB5223C6-5D13-4B32-BE66-9F787DE4AD57}">
  <ds:schemaRefs>
    <ds:schemaRef ds:uri="http://schemas.openxmlformats.org/officeDocument/2006/bibliography"/>
  </ds:schemaRefs>
</ds:datastoreItem>
</file>

<file path=customXml/itemProps97.xml><?xml version="1.0" encoding="utf-8"?>
<ds:datastoreItem xmlns:ds="http://schemas.openxmlformats.org/officeDocument/2006/customXml" ds:itemID="{91CBD46F-B1FA-4ABB-930A-B7325D501077}">
  <ds:schemaRefs>
    <ds:schemaRef ds:uri="http://schemas.openxmlformats.org/officeDocument/2006/bibliography"/>
  </ds:schemaRefs>
</ds:datastoreItem>
</file>

<file path=customXml/itemProps98.xml><?xml version="1.0" encoding="utf-8"?>
<ds:datastoreItem xmlns:ds="http://schemas.openxmlformats.org/officeDocument/2006/customXml" ds:itemID="{B6857C73-4DA7-4201-88BE-48D557CF0F9B}">
  <ds:schemaRefs>
    <ds:schemaRef ds:uri="http://schemas.openxmlformats.org/officeDocument/2006/bibliography"/>
  </ds:schemaRefs>
</ds:datastoreItem>
</file>

<file path=customXml/itemProps99.xml><?xml version="1.0" encoding="utf-8"?>
<ds:datastoreItem xmlns:ds="http://schemas.openxmlformats.org/officeDocument/2006/customXml" ds:itemID="{C88AD0B0-AFAE-437D-B634-D97F49816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63</Pages>
  <Words>22675</Words>
  <Characters>129250</Characters>
  <Application>Microsoft Office Word</Application>
  <DocSecurity>0</DocSecurity>
  <Lines>1077</Lines>
  <Paragraphs>303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151622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24</cp:revision>
  <cp:lastPrinted>2019-04-03T06:37:00Z</cp:lastPrinted>
  <dcterms:created xsi:type="dcterms:W3CDTF">2019-03-25T07:45:00Z</dcterms:created>
  <dcterms:modified xsi:type="dcterms:W3CDTF">2019-04-19T09:51:00Z</dcterms:modified>
</cp:coreProperties>
</file>