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r w:rsidRPr="00AF1BDE">
        <w:rPr>
          <w:rFonts w:cs="Arial"/>
        </w:rPr>
        <w:t>за јавну набавку услуга бр</w:t>
      </w:r>
      <w:bookmarkEnd w:id="3"/>
      <w:bookmarkEnd w:id="4"/>
      <w:bookmarkEnd w:id="5"/>
      <w:r w:rsidRPr="00AF1BDE">
        <w:rPr>
          <w:rFonts w:cs="Arial"/>
        </w:rPr>
        <w:t xml:space="preserve">. </w:t>
      </w:r>
      <w:r w:rsidR="00FE6036">
        <w:rPr>
          <w:rFonts w:cs="Arial"/>
        </w:rPr>
        <w:t>3</w:t>
      </w:r>
      <w:r w:rsidR="000325B5">
        <w:rPr>
          <w:rFonts w:cs="Arial"/>
        </w:rPr>
        <w:t>09</w:t>
      </w:r>
      <w:r w:rsidR="00FE6036">
        <w:rPr>
          <w:rFonts w:cs="Arial"/>
        </w:rPr>
        <w:t>/201</w:t>
      </w:r>
      <w:r w:rsidR="00FE6036">
        <w:rPr>
          <w:rFonts w:cs="Arial"/>
          <w:lang w:val="sr-Cyrl-RS"/>
        </w:rPr>
        <w:t>9</w:t>
      </w:r>
      <w:r w:rsidR="00A705F1" w:rsidRPr="00A705F1">
        <w:rPr>
          <w:b/>
          <w:szCs w:val="24"/>
        </w:rPr>
        <w:t xml:space="preserve"> </w:t>
      </w:r>
      <w:r w:rsidR="00A705F1" w:rsidRPr="00A705F1">
        <w:rPr>
          <w:szCs w:val="24"/>
        </w:rPr>
        <w:t>(</w:t>
      </w:r>
      <w:r w:rsidR="00FE6036">
        <w:rPr>
          <w:rFonts w:cs="Arial"/>
        </w:rPr>
        <w:t>3000/</w:t>
      </w:r>
      <w:r w:rsidR="000325B5">
        <w:rPr>
          <w:rFonts w:cs="Arial"/>
          <w:lang w:val="sr-Cyrl-RS"/>
        </w:rPr>
        <w:t>07</w:t>
      </w:r>
      <w:r w:rsidR="000325B5">
        <w:rPr>
          <w:rFonts w:cs="Arial"/>
        </w:rPr>
        <w:t>00</w:t>
      </w:r>
      <w:r w:rsidR="00FE6036">
        <w:rPr>
          <w:rFonts w:cs="Arial"/>
        </w:rPr>
        <w:t>/201</w:t>
      </w:r>
      <w:r w:rsidR="00FE6036">
        <w:rPr>
          <w:rFonts w:cs="Arial"/>
          <w:lang w:val="sr-Cyrl-RS"/>
        </w:rPr>
        <w:t>9</w:t>
      </w:r>
      <w:r w:rsidR="00A705F1" w:rsidRPr="00A705F1">
        <w:rPr>
          <w:rFonts w:cs="Arial"/>
        </w:rPr>
        <w:t>)</w:t>
      </w:r>
    </w:p>
    <w:p w:rsidR="00827A40" w:rsidRDefault="00827A40" w:rsidP="00837381">
      <w:pPr>
        <w:jc w:val="center"/>
        <w:rPr>
          <w:rFonts w:cs="Arial"/>
          <w:sz w:val="24"/>
        </w:rPr>
      </w:pPr>
    </w:p>
    <w:p w:rsidR="00CB3CB3" w:rsidRPr="00AF1BDE" w:rsidRDefault="00CB3CB3" w:rsidP="00742424">
      <w:pPr>
        <w:rPr>
          <w:rFonts w:cs="Arial"/>
          <w:sz w:val="24"/>
        </w:rPr>
      </w:pPr>
    </w:p>
    <w:p w:rsidR="00837381" w:rsidRPr="000325B5" w:rsidRDefault="000325B5" w:rsidP="000124B2">
      <w:pPr>
        <w:pStyle w:val="Subtitle"/>
        <w:jc w:val="center"/>
        <w:rPr>
          <w:lang w:val="sr-Cyrl-RS" w:eastAsia="ar-SA"/>
        </w:rPr>
      </w:pPr>
      <w:r>
        <w:rPr>
          <w:rFonts w:ascii="Arial" w:eastAsia="Times New Roman" w:hAnsi="Arial" w:cs="Arial"/>
          <w:b/>
          <w:bCs/>
          <w:i w:val="0"/>
          <w:iCs w:val="0"/>
          <w:color w:val="auto"/>
          <w:spacing w:val="0"/>
          <w:szCs w:val="22"/>
          <w:lang w:val="sr-Cyrl-RS" w:eastAsia="ar-SA"/>
        </w:rPr>
        <w:t>Поправка регулатора кочног полужја</w:t>
      </w:r>
    </w:p>
    <w:p w:rsidR="00837381" w:rsidRDefault="00837381" w:rsidP="00837381">
      <w:pPr>
        <w:rPr>
          <w:lang w:eastAsia="ar-SA"/>
        </w:rPr>
      </w:pPr>
    </w:p>
    <w:p w:rsidR="00742424" w:rsidRDefault="00742424" w:rsidP="00202719">
      <w:pPr>
        <w:pStyle w:val="BodyText"/>
        <w:spacing w:before="0"/>
        <w:rPr>
          <w:rFonts w:cs="Arial"/>
          <w:sz w:val="22"/>
          <w:szCs w:val="22"/>
          <w:lang w:val="en-US"/>
        </w:rPr>
      </w:pPr>
    </w:p>
    <w:p w:rsidR="00314CE8" w:rsidRDefault="00314CE8" w:rsidP="00202719">
      <w:pPr>
        <w:pStyle w:val="BodyText"/>
        <w:spacing w:before="0"/>
        <w:rPr>
          <w:rFonts w:cs="Arial"/>
          <w:sz w:val="22"/>
          <w:szCs w:val="22"/>
          <w:lang w:val="en-US"/>
        </w:rPr>
      </w:pPr>
    </w:p>
    <w:p w:rsidR="00314CE8" w:rsidRDefault="00314CE8" w:rsidP="00202719">
      <w:pPr>
        <w:pStyle w:val="BodyText"/>
        <w:spacing w:before="0"/>
        <w:rPr>
          <w:rFonts w:cs="Arial"/>
          <w:sz w:val="22"/>
          <w:szCs w:val="22"/>
          <w:lang w:val="en-US"/>
        </w:rPr>
      </w:pPr>
    </w:p>
    <w:p w:rsidR="00314CE8" w:rsidRDefault="00314CE8" w:rsidP="00202719">
      <w:pPr>
        <w:pStyle w:val="BodyText"/>
        <w:spacing w:before="0"/>
        <w:rPr>
          <w:rFonts w:cs="Arial"/>
          <w:sz w:val="22"/>
          <w:szCs w:val="22"/>
          <w:lang w:val="en-US"/>
        </w:rPr>
      </w:pPr>
    </w:p>
    <w:p w:rsidR="00314CE8" w:rsidRDefault="00314CE8" w:rsidP="00202719">
      <w:pPr>
        <w:pStyle w:val="BodyText"/>
        <w:spacing w:before="0"/>
        <w:rPr>
          <w:rFonts w:cs="Arial"/>
          <w:sz w:val="22"/>
          <w:szCs w:val="22"/>
          <w:lang w:val="en-US"/>
        </w:rPr>
      </w:pPr>
    </w:p>
    <w:p w:rsidR="00314CE8" w:rsidRDefault="00314CE8" w:rsidP="00202719">
      <w:pPr>
        <w:pStyle w:val="BodyText"/>
        <w:spacing w:before="0"/>
        <w:rPr>
          <w:rFonts w:cs="Arial"/>
          <w:sz w:val="22"/>
          <w:szCs w:val="22"/>
          <w:lang w:val="en-US"/>
        </w:rPr>
      </w:pPr>
    </w:p>
    <w:p w:rsidR="00314CE8" w:rsidRDefault="00314CE8" w:rsidP="00202719">
      <w:pPr>
        <w:pStyle w:val="BodyText"/>
        <w:spacing w:before="0"/>
        <w:rPr>
          <w:rFonts w:cs="Arial"/>
          <w:sz w:val="22"/>
          <w:szCs w:val="22"/>
          <w:lang w:val="en-US"/>
        </w:rPr>
      </w:pPr>
    </w:p>
    <w:p w:rsidR="00314CE8" w:rsidRDefault="00314CE8" w:rsidP="00202719">
      <w:pPr>
        <w:pStyle w:val="BodyText"/>
        <w:spacing w:before="0"/>
        <w:rPr>
          <w:rFonts w:cs="Arial"/>
          <w:sz w:val="22"/>
          <w:szCs w:val="22"/>
          <w:lang w:val="en-US"/>
        </w:rPr>
      </w:pPr>
    </w:p>
    <w:p w:rsidR="00314CE8" w:rsidRDefault="00314CE8" w:rsidP="00202719">
      <w:pPr>
        <w:pStyle w:val="BodyText"/>
        <w:spacing w:before="0"/>
        <w:rPr>
          <w:rFonts w:cs="Arial"/>
          <w:sz w:val="22"/>
          <w:szCs w:val="22"/>
          <w:lang w:val="en-US"/>
        </w:rPr>
      </w:pPr>
    </w:p>
    <w:p w:rsidR="00314CE8" w:rsidRPr="00314CE8" w:rsidRDefault="00314CE8" w:rsidP="00202719">
      <w:pPr>
        <w:pStyle w:val="BodyText"/>
        <w:spacing w:before="0"/>
        <w:rPr>
          <w:rFonts w:cs="Arial"/>
          <w:sz w:val="22"/>
          <w:szCs w:val="22"/>
          <w:lang w:val="en-US"/>
        </w:rPr>
      </w:pPr>
    </w:p>
    <w:p w:rsidR="00742424" w:rsidRDefault="00742424" w:rsidP="00827A40">
      <w:pPr>
        <w:pStyle w:val="BodyText"/>
        <w:spacing w:before="0"/>
        <w:jc w:val="center"/>
        <w:rPr>
          <w:rFonts w:cs="Arial"/>
          <w:sz w:val="22"/>
          <w:szCs w:val="22"/>
          <w:lang w:val="en-US"/>
        </w:rPr>
      </w:pPr>
    </w:p>
    <w:p w:rsidR="00742424" w:rsidRDefault="00742424" w:rsidP="00827A40">
      <w:pPr>
        <w:pStyle w:val="BodyText"/>
        <w:spacing w:before="0"/>
        <w:jc w:val="center"/>
        <w:rPr>
          <w:rFonts w:cs="Arial"/>
          <w:sz w:val="22"/>
          <w:szCs w:val="22"/>
          <w:lang w:val="en-US"/>
        </w:rPr>
      </w:pPr>
    </w:p>
    <w:p w:rsidR="00742424" w:rsidRDefault="00742424" w:rsidP="00827A40">
      <w:pPr>
        <w:pStyle w:val="BodyText"/>
        <w:spacing w:before="0"/>
        <w:jc w:val="center"/>
        <w:rPr>
          <w:rFonts w:cs="Arial"/>
          <w:sz w:val="22"/>
          <w:szCs w:val="22"/>
          <w:lang w:val="en-US"/>
        </w:rPr>
      </w:pPr>
    </w:p>
    <w:p w:rsidR="00742424" w:rsidRPr="00202719" w:rsidRDefault="00742424" w:rsidP="00202719">
      <w:pPr>
        <w:pStyle w:val="BodyText"/>
        <w:spacing w:before="0"/>
        <w:rPr>
          <w:rFonts w:cs="Arial"/>
          <w:sz w:val="22"/>
          <w:szCs w:val="22"/>
          <w:lang w:val="sr-Cyrl-RS"/>
        </w:rPr>
      </w:pPr>
    </w:p>
    <w:p w:rsidR="0098566A" w:rsidRDefault="0098566A" w:rsidP="00827A40">
      <w:pPr>
        <w:spacing w:before="0"/>
        <w:jc w:val="center"/>
        <w:rPr>
          <w:rFonts w:eastAsia="Arial Unicode MS" w:cs="Arial"/>
          <w:kern w:val="2"/>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837381">
        <w:rPr>
          <w:rFonts w:cs="Arial"/>
        </w:rPr>
        <w:t>105</w:t>
      </w:r>
      <w:r w:rsidR="009F2222">
        <w:rPr>
          <w:rFonts w:cs="Arial"/>
        </w:rPr>
        <w:t>-E.03.0</w:t>
      </w:r>
      <w:r w:rsidR="009F2222">
        <w:rPr>
          <w:rFonts w:cs="Arial"/>
          <w:lang w:val="sr-Cyrl-RS"/>
        </w:rPr>
        <w:t>1</w:t>
      </w:r>
      <w:r w:rsidR="00314CE8">
        <w:rPr>
          <w:rFonts w:cs="Arial"/>
        </w:rPr>
        <w:t>.153734</w:t>
      </w:r>
      <w:r w:rsidR="00FE6036">
        <w:rPr>
          <w:rFonts w:cs="Arial"/>
        </w:rPr>
        <w:t>/</w:t>
      </w:r>
      <w:r w:rsidR="00314CE8">
        <w:rPr>
          <w:rFonts w:cs="Arial"/>
        </w:rPr>
        <w:t>4</w:t>
      </w:r>
      <w:r w:rsidR="00AD28DF">
        <w:rPr>
          <w:rFonts w:cs="Arial"/>
        </w:rPr>
        <w:t>-2019</w:t>
      </w:r>
      <w:r w:rsidR="00AD2DBF" w:rsidRPr="00AF1BDE">
        <w:rPr>
          <w:rFonts w:cs="Arial"/>
        </w:rPr>
        <w:t xml:space="preserve"> </w:t>
      </w:r>
      <w:r w:rsidRPr="00AF1BDE">
        <w:rPr>
          <w:rFonts w:eastAsia="Arial Unicode MS" w:cs="Arial"/>
          <w:kern w:val="2"/>
          <w:lang w:val="ru-RU"/>
        </w:rPr>
        <w:t xml:space="preserve">од </w:t>
      </w:r>
      <w:r w:rsidR="00314CE8">
        <w:rPr>
          <w:rFonts w:eastAsia="Arial Unicode MS" w:cs="Arial"/>
          <w:kern w:val="2"/>
        </w:rPr>
        <w:t>03.05.</w:t>
      </w:r>
      <w:bookmarkStart w:id="6" w:name="_GoBack"/>
      <w:bookmarkEnd w:id="6"/>
      <w:r w:rsidRPr="00AF1BDE">
        <w:rPr>
          <w:rFonts w:eastAsia="Arial Unicode MS" w:cs="Arial"/>
          <w:kern w:val="2"/>
          <w:lang w:val="ru-RU"/>
        </w:rPr>
        <w:t>201</w:t>
      </w:r>
      <w:r w:rsidR="00AD28DF">
        <w:rPr>
          <w:rFonts w:eastAsia="Arial Unicode MS" w:cs="Arial"/>
          <w:kern w:val="2"/>
        </w:rPr>
        <w:t>9</w:t>
      </w:r>
      <w:r w:rsidRPr="00AF1BDE">
        <w:rPr>
          <w:rFonts w:eastAsia="Arial Unicode MS" w:cs="Arial"/>
          <w:kern w:val="2"/>
          <w:lang w:val="ru-RU"/>
        </w:rPr>
        <w:t xml:space="preserve">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E02766" w:rsidRPr="00202719" w:rsidRDefault="00E02766" w:rsidP="00837381">
      <w:pPr>
        <w:spacing w:before="0"/>
        <w:rPr>
          <w:rFonts w:eastAsia="Arial Unicode MS" w:cs="Arial"/>
          <w:kern w:val="2"/>
          <w:lang w:val="sr-Cyrl-RS"/>
        </w:rPr>
      </w:pPr>
    </w:p>
    <w:p w:rsidR="00335EED" w:rsidRPr="00AF1BDE" w:rsidRDefault="00335EED" w:rsidP="00827A40">
      <w:pPr>
        <w:spacing w:before="0"/>
        <w:jc w:val="center"/>
        <w:rPr>
          <w:rFonts w:eastAsia="Arial Unicode MS" w:cs="Arial"/>
          <w:kern w:val="2"/>
          <w:lang w:val="ru-RU"/>
        </w:rPr>
      </w:pPr>
    </w:p>
    <w:p w:rsidR="00827A40" w:rsidRDefault="00827A40" w:rsidP="00827A40">
      <w:pPr>
        <w:spacing w:before="0"/>
        <w:jc w:val="center"/>
        <w:rPr>
          <w:rFonts w:cs="Arial"/>
          <w:lang w:val="ru-RU"/>
        </w:rPr>
      </w:pPr>
      <w:r w:rsidRPr="00AF1BDE">
        <w:rPr>
          <w:rFonts w:cs="Arial"/>
          <w:lang w:val="ru-RU"/>
        </w:rPr>
        <w:t xml:space="preserve">Обреновац, </w:t>
      </w:r>
      <w:r w:rsidR="00837381">
        <w:rPr>
          <w:rFonts w:cs="Arial"/>
          <w:lang w:val="sr-Latn-RS"/>
        </w:rPr>
        <w:t>2019</w:t>
      </w:r>
      <w:r w:rsidR="00FE6036">
        <w:rPr>
          <w:rFonts w:cs="Arial"/>
          <w:lang w:val="sr-Cyrl-RS"/>
        </w:rPr>
        <w:t xml:space="preserve"> </w:t>
      </w:r>
      <w:r w:rsidR="00B41412" w:rsidRPr="00AF1BDE">
        <w:rPr>
          <w:rFonts w:cs="Arial"/>
          <w:lang w:val="ru-RU"/>
        </w:rPr>
        <w:t>Г</w:t>
      </w:r>
      <w:r w:rsidRPr="00AF1BDE">
        <w:rPr>
          <w:rFonts w:cs="Arial"/>
          <w:lang w:val="ru-RU"/>
        </w:rPr>
        <w:t>одине</w:t>
      </w:r>
    </w:p>
    <w:p w:rsidR="00B41412" w:rsidRPr="00AF1BDE" w:rsidRDefault="00B41412" w:rsidP="00827A40">
      <w:pPr>
        <w:spacing w:before="0"/>
        <w:jc w:val="center"/>
        <w:rPr>
          <w:rFonts w:cs="Arial"/>
          <w:lang w:val="ru-RU"/>
        </w:rPr>
      </w:pPr>
    </w:p>
    <w:p w:rsidR="00827A40" w:rsidRPr="00AF1BDE" w:rsidRDefault="00827A40" w:rsidP="00827A40">
      <w:pPr>
        <w:rPr>
          <w:rFonts w:eastAsia="TimesNewRomanPSMT" w:cs="Arial"/>
        </w:rPr>
      </w:pPr>
      <w:r w:rsidRPr="00AF1BDE">
        <w:rPr>
          <w:rFonts w:eastAsia="TimesNewRomanPSMT" w:cs="Arial"/>
        </w:rPr>
        <w:lastRenderedPageBreak/>
        <w:t>На основу члана 32. и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F0483E">
        <w:rPr>
          <w:rFonts w:cs="Arial"/>
          <w:lang w:val="sr-Cyrl-RS"/>
        </w:rPr>
        <w:t>105</w:t>
      </w:r>
      <w:r w:rsidR="00F0483E">
        <w:rPr>
          <w:rFonts w:cs="Arial"/>
        </w:rPr>
        <w:t>-E.03.0</w:t>
      </w:r>
      <w:r w:rsidR="00F0483E">
        <w:rPr>
          <w:rFonts w:cs="Arial"/>
          <w:lang w:val="sr-Cyrl-RS"/>
        </w:rPr>
        <w:t>1</w:t>
      </w:r>
      <w:r w:rsidR="00AD2DBF" w:rsidRPr="00AF1BDE">
        <w:rPr>
          <w:rFonts w:cs="Arial"/>
        </w:rPr>
        <w:t>-</w:t>
      </w:r>
      <w:r w:rsidR="00A065B0">
        <w:rPr>
          <w:rFonts w:cs="Arial"/>
          <w:lang w:val="sr-Cyrl-RS"/>
        </w:rPr>
        <w:t>153734</w:t>
      </w:r>
      <w:r w:rsidR="00F0483E">
        <w:rPr>
          <w:rFonts w:cs="Arial"/>
          <w:lang w:val="sr-Cyrl-RS"/>
        </w:rPr>
        <w:t>/1</w:t>
      </w:r>
      <w:r w:rsidR="00370F1B" w:rsidRPr="00AF1BDE">
        <w:rPr>
          <w:rFonts w:cs="Arial"/>
          <w:lang w:val="sr-Cyrl-RS"/>
        </w:rPr>
        <w:t>-2018</w:t>
      </w:r>
      <w:r w:rsidR="00AD2DBF" w:rsidRPr="00AF1BDE">
        <w:rPr>
          <w:rFonts w:eastAsia="Arial Unicode MS" w:cs="Arial"/>
          <w:kern w:val="2"/>
          <w:lang w:val="ru-RU"/>
        </w:rPr>
        <w:t xml:space="preserve"> </w:t>
      </w:r>
      <w:r w:rsidRPr="00AF1BDE">
        <w:rPr>
          <w:rFonts w:eastAsia="Arial Unicode MS" w:cs="Arial"/>
        </w:rPr>
        <w:t xml:space="preserve">oд </w:t>
      </w:r>
      <w:r w:rsidR="00A065B0">
        <w:rPr>
          <w:rFonts w:eastAsia="Arial Unicode MS" w:cs="Arial"/>
          <w:lang w:val="sr-Cyrl-RS"/>
        </w:rPr>
        <w:t>19.03</w:t>
      </w:r>
      <w:r w:rsidRPr="00AF1BDE">
        <w:rPr>
          <w:rFonts w:eastAsia="Arial Unicode MS" w:cs="Arial"/>
        </w:rPr>
        <w:t>.201</w:t>
      </w:r>
      <w:r w:rsidR="00FE6036">
        <w:rPr>
          <w:rFonts w:eastAsia="Arial Unicode MS" w:cs="Arial"/>
          <w:lang w:val="sr-Cyrl-RS"/>
        </w:rPr>
        <w:t>9</w:t>
      </w:r>
      <w:r w:rsidRPr="00AF1BDE">
        <w:rPr>
          <w:rFonts w:eastAsia="Arial Unicode MS" w:cs="Arial"/>
        </w:rPr>
        <w:t xml:space="preserve"> године и Решења о образовању комисије за јавну набавку број </w:t>
      </w:r>
      <w:r w:rsidR="00FE6036">
        <w:rPr>
          <w:rFonts w:cs="Arial"/>
        </w:rPr>
        <w:t>105-E.03.01-</w:t>
      </w:r>
      <w:r w:rsidR="00A065B0">
        <w:rPr>
          <w:rFonts w:cs="Arial"/>
          <w:lang w:val="sr-Cyrl-RS"/>
        </w:rPr>
        <w:t>153734</w:t>
      </w:r>
      <w:r w:rsidR="00F0483E">
        <w:rPr>
          <w:rFonts w:cs="Arial"/>
        </w:rPr>
        <w:t>/</w:t>
      </w:r>
      <w:r w:rsidR="00F0483E">
        <w:rPr>
          <w:rFonts w:cs="Arial"/>
          <w:lang w:val="sr-Cyrl-RS"/>
        </w:rPr>
        <w:t>2</w:t>
      </w:r>
      <w:r w:rsidR="00F34CC9">
        <w:rPr>
          <w:rFonts w:cs="Arial"/>
        </w:rPr>
        <w:t xml:space="preserve">-2018 oд </w:t>
      </w:r>
      <w:r w:rsidR="00A065B0">
        <w:rPr>
          <w:rFonts w:cs="Arial"/>
          <w:lang w:val="sr-Cyrl-RS"/>
        </w:rPr>
        <w:t>19</w:t>
      </w:r>
      <w:r w:rsidR="00FE6036">
        <w:rPr>
          <w:rFonts w:cs="Arial"/>
        </w:rPr>
        <w:t>.</w:t>
      </w:r>
      <w:r w:rsidR="00A065B0">
        <w:rPr>
          <w:rFonts w:cs="Arial"/>
          <w:lang w:val="sr-Cyrl-RS"/>
        </w:rPr>
        <w:t>03</w:t>
      </w:r>
      <w:r w:rsidR="00FE6036">
        <w:rPr>
          <w:rFonts w:cs="Arial"/>
        </w:rPr>
        <w:t>.201</w:t>
      </w:r>
      <w:r w:rsidR="00FE6036">
        <w:rPr>
          <w:rFonts w:cs="Arial"/>
          <w:lang w:val="sr-Cyrl-RS"/>
        </w:rPr>
        <w:t>9</w:t>
      </w:r>
      <w:r w:rsidR="00F0483E" w:rsidRPr="00F0483E">
        <w:rPr>
          <w:rFonts w:cs="Arial"/>
        </w:rPr>
        <w:t xml:space="preserve"> године</w:t>
      </w:r>
      <w:r w:rsidR="00F0483E" w:rsidRPr="00F0483E">
        <w:rPr>
          <w:rFonts w:eastAsia="Arial Unicode MS" w:cs="Arial"/>
        </w:rPr>
        <w:t xml:space="preserve"> </w:t>
      </w:r>
      <w:r w:rsidRPr="00AF1BDE">
        <w:rPr>
          <w:rFonts w:eastAsia="Arial Unicode MS" w:cs="Arial"/>
        </w:rPr>
        <w:t>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r w:rsidRPr="00AF1BDE">
        <w:rPr>
          <w:rFonts w:cs="Arial"/>
        </w:rPr>
        <w:t>за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r w:rsidRPr="00AF1BDE">
        <w:rPr>
          <w:rFonts w:cs="Arial"/>
        </w:rPr>
        <w:t>за јавну набавку услуга бр.</w:t>
      </w:r>
      <w:bookmarkEnd w:id="10"/>
      <w:bookmarkEnd w:id="11"/>
      <w:bookmarkEnd w:id="12"/>
      <w:r w:rsidRPr="00AF1BDE">
        <w:rPr>
          <w:rFonts w:cs="Arial"/>
        </w:rPr>
        <w:t xml:space="preserve"> </w:t>
      </w:r>
      <w:r w:rsidR="00A065B0">
        <w:rPr>
          <w:rFonts w:cs="Arial"/>
          <w:lang w:val="sr-Cyrl-RS"/>
        </w:rPr>
        <w:t>309/2019 (3000/0700</w:t>
      </w:r>
      <w:r w:rsidR="00FE6036" w:rsidRPr="00FE6036">
        <w:rPr>
          <w:rFonts w:cs="Arial"/>
          <w:lang w:val="sr-Cyrl-RS"/>
        </w:rPr>
        <w:t>/2019)</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w:t>
      </w:r>
      <w:r w:rsidR="00291C41">
        <w:rPr>
          <w:rFonts w:cs="Arial"/>
          <w:b/>
          <w:lang w:val="sr-Cyrl-RS"/>
        </w:rPr>
        <w:t xml:space="preserve"> </w:t>
      </w:r>
      <w:r w:rsidRPr="00AF1BDE">
        <w:rPr>
          <w:rFonts w:cs="Arial"/>
          <w:b/>
        </w:rPr>
        <w:t>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r w:rsidRPr="00AF1BDE">
        <w:rPr>
          <w:rFonts w:cs="Arial"/>
        </w:rPr>
        <w:t>страна</w:t>
      </w:r>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F710B5" w:rsidRPr="004B48C3" w:rsidTr="007451B4">
        <w:trPr>
          <w:trHeight w:val="444"/>
        </w:trPr>
        <w:tc>
          <w:tcPr>
            <w:tcW w:w="562" w:type="dxa"/>
            <w:vAlign w:val="center"/>
          </w:tcPr>
          <w:p w:rsidR="00827A40" w:rsidRPr="004B48C3" w:rsidRDefault="00827A40" w:rsidP="007451B4">
            <w:pPr>
              <w:spacing w:before="0"/>
              <w:jc w:val="center"/>
              <w:rPr>
                <w:rFonts w:cs="Arial"/>
                <w:b/>
              </w:rPr>
            </w:pPr>
            <w:r w:rsidRPr="004B48C3">
              <w:rPr>
                <w:rFonts w:cs="Arial"/>
                <w:b/>
              </w:rPr>
              <w:t>1.</w:t>
            </w:r>
          </w:p>
        </w:tc>
        <w:tc>
          <w:tcPr>
            <w:tcW w:w="7549" w:type="dxa"/>
            <w:vAlign w:val="center"/>
          </w:tcPr>
          <w:p w:rsidR="00827A40" w:rsidRPr="004B48C3" w:rsidRDefault="00827A40" w:rsidP="007451B4">
            <w:pPr>
              <w:spacing w:before="0"/>
              <w:jc w:val="center"/>
              <w:rPr>
                <w:rFonts w:cs="Arial"/>
              </w:rPr>
            </w:pPr>
            <w:r w:rsidRPr="004B48C3">
              <w:rPr>
                <w:rFonts w:cs="Arial"/>
              </w:rPr>
              <w:t>Општи подаци о јавној набавци</w:t>
            </w:r>
          </w:p>
        </w:tc>
        <w:tc>
          <w:tcPr>
            <w:tcW w:w="807" w:type="dxa"/>
            <w:vAlign w:val="center"/>
          </w:tcPr>
          <w:p w:rsidR="00827A40" w:rsidRPr="004B48C3" w:rsidRDefault="00827A40" w:rsidP="007451B4">
            <w:pPr>
              <w:spacing w:before="0"/>
              <w:jc w:val="center"/>
              <w:rPr>
                <w:rFonts w:cs="Arial"/>
                <w:b/>
              </w:rPr>
            </w:pPr>
            <w:r w:rsidRPr="004B48C3">
              <w:rPr>
                <w:rFonts w:cs="Arial"/>
                <w:b/>
              </w:rPr>
              <w:t>3</w:t>
            </w:r>
          </w:p>
        </w:tc>
      </w:tr>
      <w:tr w:rsidR="00F710B5" w:rsidRPr="004B48C3" w:rsidTr="007451B4">
        <w:trPr>
          <w:trHeight w:val="472"/>
        </w:trPr>
        <w:tc>
          <w:tcPr>
            <w:tcW w:w="562" w:type="dxa"/>
            <w:vAlign w:val="center"/>
          </w:tcPr>
          <w:p w:rsidR="00827A40" w:rsidRPr="004B48C3" w:rsidRDefault="00827A40" w:rsidP="007451B4">
            <w:pPr>
              <w:spacing w:before="0"/>
              <w:jc w:val="center"/>
              <w:rPr>
                <w:rFonts w:cs="Arial"/>
                <w:b/>
              </w:rPr>
            </w:pPr>
            <w:r w:rsidRPr="004B48C3">
              <w:rPr>
                <w:rFonts w:cs="Arial"/>
                <w:b/>
              </w:rPr>
              <w:t>2.</w:t>
            </w:r>
          </w:p>
        </w:tc>
        <w:tc>
          <w:tcPr>
            <w:tcW w:w="7549" w:type="dxa"/>
            <w:vAlign w:val="center"/>
          </w:tcPr>
          <w:p w:rsidR="00827A40" w:rsidRPr="004B48C3" w:rsidRDefault="00827A40" w:rsidP="007451B4">
            <w:pPr>
              <w:spacing w:before="0"/>
              <w:jc w:val="center"/>
              <w:rPr>
                <w:rFonts w:cs="Arial"/>
              </w:rPr>
            </w:pPr>
            <w:r w:rsidRPr="004B48C3">
              <w:rPr>
                <w:rFonts w:cs="Arial"/>
              </w:rPr>
              <w:t>Подаци о предмету набавке</w:t>
            </w:r>
          </w:p>
        </w:tc>
        <w:tc>
          <w:tcPr>
            <w:tcW w:w="807" w:type="dxa"/>
            <w:vAlign w:val="center"/>
          </w:tcPr>
          <w:p w:rsidR="00827A40" w:rsidRPr="004B48C3" w:rsidRDefault="00827A40" w:rsidP="007451B4">
            <w:pPr>
              <w:spacing w:before="0"/>
              <w:jc w:val="center"/>
              <w:rPr>
                <w:rFonts w:cs="Arial"/>
                <w:b/>
              </w:rPr>
            </w:pPr>
            <w:r w:rsidRPr="004B48C3">
              <w:rPr>
                <w:rFonts w:cs="Arial"/>
                <w:b/>
              </w:rPr>
              <w:t>3</w:t>
            </w:r>
          </w:p>
        </w:tc>
      </w:tr>
      <w:tr w:rsidR="00F710B5" w:rsidRPr="004B48C3" w:rsidTr="007451B4">
        <w:trPr>
          <w:trHeight w:val="916"/>
        </w:trPr>
        <w:tc>
          <w:tcPr>
            <w:tcW w:w="562" w:type="dxa"/>
            <w:vAlign w:val="center"/>
          </w:tcPr>
          <w:p w:rsidR="00827A40" w:rsidRPr="004B48C3" w:rsidRDefault="00827A40" w:rsidP="007451B4">
            <w:pPr>
              <w:spacing w:before="0"/>
              <w:jc w:val="center"/>
              <w:rPr>
                <w:rFonts w:cs="Arial"/>
                <w:b/>
              </w:rPr>
            </w:pPr>
            <w:r w:rsidRPr="004B48C3">
              <w:rPr>
                <w:rFonts w:cs="Arial"/>
                <w:b/>
              </w:rPr>
              <w:t>3.</w:t>
            </w:r>
          </w:p>
        </w:tc>
        <w:tc>
          <w:tcPr>
            <w:tcW w:w="7549" w:type="dxa"/>
            <w:vAlign w:val="center"/>
          </w:tcPr>
          <w:p w:rsidR="00827A40" w:rsidRPr="004B48C3" w:rsidRDefault="00827A40" w:rsidP="007451B4">
            <w:pPr>
              <w:spacing w:before="0"/>
              <w:jc w:val="center"/>
              <w:rPr>
                <w:rFonts w:cs="Arial"/>
              </w:rPr>
            </w:pPr>
            <w:r w:rsidRPr="004B48C3">
              <w:rPr>
                <w:rFonts w:cs="Arial"/>
              </w:rPr>
              <w:t>Техничка спецификација (врста, техничке карактеристике, квалитет, обим и опис услуга...)</w:t>
            </w:r>
          </w:p>
        </w:tc>
        <w:tc>
          <w:tcPr>
            <w:tcW w:w="807" w:type="dxa"/>
            <w:vAlign w:val="center"/>
          </w:tcPr>
          <w:p w:rsidR="00827A40" w:rsidRPr="004B48C3" w:rsidRDefault="00F34406" w:rsidP="007451B4">
            <w:pPr>
              <w:spacing w:before="0"/>
              <w:jc w:val="center"/>
              <w:rPr>
                <w:rFonts w:cs="Arial"/>
                <w:b/>
                <w:lang w:val="sr-Cyrl-RS"/>
              </w:rPr>
            </w:pPr>
            <w:r w:rsidRPr="004B48C3">
              <w:rPr>
                <w:rFonts w:cs="Arial"/>
                <w:b/>
                <w:lang w:val="sr-Cyrl-RS"/>
              </w:rPr>
              <w:t>4</w:t>
            </w:r>
          </w:p>
        </w:tc>
      </w:tr>
      <w:tr w:rsidR="00F710B5" w:rsidRPr="004B48C3" w:rsidTr="007451B4">
        <w:trPr>
          <w:trHeight w:val="944"/>
        </w:trPr>
        <w:tc>
          <w:tcPr>
            <w:tcW w:w="562" w:type="dxa"/>
            <w:vAlign w:val="center"/>
          </w:tcPr>
          <w:p w:rsidR="00827A40" w:rsidRPr="004B48C3" w:rsidRDefault="00827A40" w:rsidP="007451B4">
            <w:pPr>
              <w:spacing w:before="0"/>
              <w:jc w:val="center"/>
              <w:rPr>
                <w:rFonts w:cs="Arial"/>
                <w:b/>
              </w:rPr>
            </w:pPr>
            <w:r w:rsidRPr="004B48C3">
              <w:rPr>
                <w:rFonts w:cs="Arial"/>
                <w:b/>
              </w:rPr>
              <w:t>4.</w:t>
            </w:r>
          </w:p>
        </w:tc>
        <w:tc>
          <w:tcPr>
            <w:tcW w:w="7549" w:type="dxa"/>
            <w:vAlign w:val="center"/>
          </w:tcPr>
          <w:p w:rsidR="00827A40" w:rsidRPr="004B48C3" w:rsidRDefault="00827A40" w:rsidP="007451B4">
            <w:pPr>
              <w:spacing w:before="0"/>
              <w:jc w:val="center"/>
              <w:rPr>
                <w:rFonts w:cs="Arial"/>
              </w:rPr>
            </w:pPr>
            <w:r w:rsidRPr="004B48C3">
              <w:rPr>
                <w:rFonts w:cs="Arial"/>
              </w:rPr>
              <w:t>Услови за учешће у поступку ЈН и упутство како се доказује испуњеност услова</w:t>
            </w:r>
          </w:p>
        </w:tc>
        <w:tc>
          <w:tcPr>
            <w:tcW w:w="807" w:type="dxa"/>
            <w:vAlign w:val="center"/>
          </w:tcPr>
          <w:p w:rsidR="00827A40" w:rsidRPr="004B48C3" w:rsidRDefault="004B48C3" w:rsidP="007451B4">
            <w:pPr>
              <w:spacing w:before="0"/>
              <w:jc w:val="center"/>
              <w:rPr>
                <w:rFonts w:cs="Arial"/>
                <w:b/>
                <w:lang w:val="sr-Cyrl-RS"/>
              </w:rPr>
            </w:pPr>
            <w:r w:rsidRPr="004B48C3">
              <w:rPr>
                <w:rFonts w:cs="Arial"/>
                <w:b/>
                <w:lang w:val="sr-Cyrl-RS"/>
              </w:rPr>
              <w:t>9</w:t>
            </w:r>
          </w:p>
        </w:tc>
      </w:tr>
      <w:tr w:rsidR="00F710B5" w:rsidRPr="004B48C3" w:rsidTr="007451B4">
        <w:trPr>
          <w:trHeight w:val="444"/>
        </w:trPr>
        <w:tc>
          <w:tcPr>
            <w:tcW w:w="562" w:type="dxa"/>
            <w:vAlign w:val="center"/>
          </w:tcPr>
          <w:p w:rsidR="00827A40" w:rsidRPr="004B48C3" w:rsidRDefault="00827A40" w:rsidP="007451B4">
            <w:pPr>
              <w:spacing w:before="0"/>
              <w:jc w:val="center"/>
              <w:rPr>
                <w:rFonts w:cs="Arial"/>
                <w:b/>
              </w:rPr>
            </w:pPr>
            <w:r w:rsidRPr="004B48C3">
              <w:rPr>
                <w:rFonts w:cs="Arial"/>
                <w:b/>
              </w:rPr>
              <w:t>5.</w:t>
            </w:r>
          </w:p>
        </w:tc>
        <w:tc>
          <w:tcPr>
            <w:tcW w:w="7549" w:type="dxa"/>
            <w:vAlign w:val="center"/>
          </w:tcPr>
          <w:p w:rsidR="00827A40" w:rsidRPr="004B48C3" w:rsidRDefault="00827A40" w:rsidP="007451B4">
            <w:pPr>
              <w:spacing w:before="0"/>
              <w:jc w:val="center"/>
              <w:rPr>
                <w:rFonts w:cs="Arial"/>
              </w:rPr>
            </w:pPr>
            <w:r w:rsidRPr="004B48C3">
              <w:rPr>
                <w:rFonts w:cs="Arial"/>
              </w:rPr>
              <w:t>Критеријум за доделу уговора</w:t>
            </w:r>
          </w:p>
        </w:tc>
        <w:tc>
          <w:tcPr>
            <w:tcW w:w="807" w:type="dxa"/>
            <w:vAlign w:val="center"/>
          </w:tcPr>
          <w:p w:rsidR="00827A40" w:rsidRPr="004B48C3" w:rsidRDefault="004B48C3" w:rsidP="00086630">
            <w:pPr>
              <w:spacing w:before="0"/>
              <w:jc w:val="center"/>
              <w:rPr>
                <w:rFonts w:cs="Arial"/>
                <w:b/>
                <w:lang w:val="sr-Cyrl-RS"/>
              </w:rPr>
            </w:pPr>
            <w:r w:rsidRPr="004B48C3">
              <w:rPr>
                <w:rFonts w:cs="Arial"/>
                <w:b/>
                <w:lang w:val="sr-Cyrl-RS"/>
              </w:rPr>
              <w:t>13</w:t>
            </w:r>
          </w:p>
        </w:tc>
      </w:tr>
      <w:tr w:rsidR="00F710B5" w:rsidRPr="004B48C3" w:rsidTr="007451B4">
        <w:trPr>
          <w:trHeight w:val="472"/>
        </w:trPr>
        <w:tc>
          <w:tcPr>
            <w:tcW w:w="562" w:type="dxa"/>
            <w:vAlign w:val="center"/>
          </w:tcPr>
          <w:p w:rsidR="00827A40" w:rsidRPr="004B48C3" w:rsidRDefault="00827A40" w:rsidP="007451B4">
            <w:pPr>
              <w:spacing w:before="0"/>
              <w:jc w:val="center"/>
              <w:rPr>
                <w:rFonts w:cs="Arial"/>
                <w:b/>
              </w:rPr>
            </w:pPr>
            <w:r w:rsidRPr="004B48C3">
              <w:rPr>
                <w:rFonts w:cs="Arial"/>
                <w:b/>
              </w:rPr>
              <w:t>6.</w:t>
            </w:r>
          </w:p>
        </w:tc>
        <w:tc>
          <w:tcPr>
            <w:tcW w:w="7549" w:type="dxa"/>
            <w:vAlign w:val="center"/>
          </w:tcPr>
          <w:p w:rsidR="00827A40" w:rsidRPr="004B48C3" w:rsidRDefault="00827A40" w:rsidP="007451B4">
            <w:pPr>
              <w:spacing w:before="0"/>
              <w:jc w:val="center"/>
              <w:rPr>
                <w:rFonts w:cs="Arial"/>
              </w:rPr>
            </w:pPr>
            <w:r w:rsidRPr="004B48C3">
              <w:rPr>
                <w:rFonts w:cs="Arial"/>
              </w:rPr>
              <w:t>Упутство понуђачима како да сачине понуду</w:t>
            </w:r>
          </w:p>
        </w:tc>
        <w:tc>
          <w:tcPr>
            <w:tcW w:w="807" w:type="dxa"/>
            <w:vAlign w:val="center"/>
          </w:tcPr>
          <w:p w:rsidR="00827A40" w:rsidRPr="004B48C3" w:rsidRDefault="007478D7" w:rsidP="00BC096A">
            <w:pPr>
              <w:spacing w:before="0"/>
              <w:jc w:val="center"/>
              <w:rPr>
                <w:rFonts w:cs="Arial"/>
                <w:b/>
                <w:lang w:val="sr-Cyrl-RS"/>
              </w:rPr>
            </w:pPr>
            <w:r w:rsidRPr="004B48C3">
              <w:rPr>
                <w:rFonts w:cs="Arial"/>
                <w:b/>
                <w:lang w:val="sr-Cyrl-RS"/>
              </w:rPr>
              <w:t>1</w:t>
            </w:r>
            <w:r w:rsidR="004B48C3" w:rsidRPr="004B48C3">
              <w:rPr>
                <w:rFonts w:cs="Arial"/>
                <w:b/>
                <w:lang w:val="sr-Cyrl-RS"/>
              </w:rPr>
              <w:t>4</w:t>
            </w:r>
          </w:p>
        </w:tc>
      </w:tr>
      <w:tr w:rsidR="00F710B5" w:rsidRPr="004B48C3" w:rsidTr="007451B4">
        <w:trPr>
          <w:trHeight w:val="444"/>
        </w:trPr>
        <w:tc>
          <w:tcPr>
            <w:tcW w:w="562" w:type="dxa"/>
            <w:vAlign w:val="center"/>
          </w:tcPr>
          <w:p w:rsidR="00827A40" w:rsidRPr="004B48C3" w:rsidRDefault="00827A40" w:rsidP="007451B4">
            <w:pPr>
              <w:spacing w:before="0"/>
              <w:jc w:val="center"/>
              <w:rPr>
                <w:rFonts w:cs="Arial"/>
                <w:b/>
              </w:rPr>
            </w:pPr>
            <w:r w:rsidRPr="004B48C3">
              <w:rPr>
                <w:rFonts w:cs="Arial"/>
                <w:b/>
              </w:rPr>
              <w:t>7.</w:t>
            </w:r>
          </w:p>
        </w:tc>
        <w:tc>
          <w:tcPr>
            <w:tcW w:w="7549" w:type="dxa"/>
            <w:vAlign w:val="center"/>
          </w:tcPr>
          <w:p w:rsidR="00827A40" w:rsidRPr="004B48C3" w:rsidRDefault="0079449F" w:rsidP="0079449F">
            <w:pPr>
              <w:spacing w:before="0"/>
              <w:jc w:val="center"/>
              <w:rPr>
                <w:rFonts w:cs="Arial"/>
                <w:lang w:val="sr-Cyrl-RS"/>
              </w:rPr>
            </w:pPr>
            <w:r w:rsidRPr="004B48C3">
              <w:rPr>
                <w:rFonts w:cs="Arial"/>
              </w:rPr>
              <w:t>Обрасци</w:t>
            </w:r>
          </w:p>
        </w:tc>
        <w:tc>
          <w:tcPr>
            <w:tcW w:w="807" w:type="dxa"/>
            <w:vAlign w:val="center"/>
          </w:tcPr>
          <w:p w:rsidR="00827A40" w:rsidRPr="004B48C3" w:rsidRDefault="004B48C3" w:rsidP="00B77204">
            <w:pPr>
              <w:spacing w:before="0"/>
              <w:jc w:val="center"/>
              <w:rPr>
                <w:rFonts w:cs="Arial"/>
                <w:b/>
                <w:lang w:val="sr-Cyrl-RS"/>
              </w:rPr>
            </w:pPr>
            <w:r w:rsidRPr="004B48C3">
              <w:rPr>
                <w:rFonts w:cs="Arial"/>
                <w:b/>
                <w:lang w:val="sr-Cyrl-RS"/>
              </w:rPr>
              <w:t>29</w:t>
            </w:r>
          </w:p>
        </w:tc>
      </w:tr>
      <w:tr w:rsidR="004B48C3" w:rsidRPr="004B48C3" w:rsidTr="007451B4">
        <w:trPr>
          <w:trHeight w:val="500"/>
        </w:trPr>
        <w:tc>
          <w:tcPr>
            <w:tcW w:w="562" w:type="dxa"/>
            <w:vAlign w:val="center"/>
          </w:tcPr>
          <w:p w:rsidR="00827A40" w:rsidRPr="004B48C3" w:rsidRDefault="00827A40" w:rsidP="007451B4">
            <w:pPr>
              <w:spacing w:before="0"/>
              <w:jc w:val="center"/>
              <w:rPr>
                <w:rFonts w:cs="Arial"/>
                <w:b/>
              </w:rPr>
            </w:pPr>
            <w:r w:rsidRPr="004B48C3">
              <w:rPr>
                <w:rFonts w:cs="Arial"/>
                <w:b/>
              </w:rPr>
              <w:t>8.</w:t>
            </w:r>
          </w:p>
        </w:tc>
        <w:tc>
          <w:tcPr>
            <w:tcW w:w="7549" w:type="dxa"/>
            <w:vAlign w:val="center"/>
          </w:tcPr>
          <w:p w:rsidR="00827A40" w:rsidRPr="004B48C3" w:rsidRDefault="00827A40" w:rsidP="007451B4">
            <w:pPr>
              <w:spacing w:before="0"/>
              <w:jc w:val="center"/>
              <w:rPr>
                <w:rFonts w:cs="Arial"/>
              </w:rPr>
            </w:pPr>
            <w:r w:rsidRPr="004B48C3">
              <w:rPr>
                <w:rFonts w:cs="Arial"/>
              </w:rPr>
              <w:t>Модел уговора</w:t>
            </w:r>
          </w:p>
        </w:tc>
        <w:tc>
          <w:tcPr>
            <w:tcW w:w="807" w:type="dxa"/>
            <w:vAlign w:val="center"/>
          </w:tcPr>
          <w:p w:rsidR="00827A40" w:rsidRPr="004B48C3" w:rsidRDefault="007478D7" w:rsidP="007451B4">
            <w:pPr>
              <w:spacing w:before="0"/>
              <w:jc w:val="center"/>
              <w:rPr>
                <w:rFonts w:cs="Arial"/>
                <w:b/>
                <w:lang w:val="sr-Cyrl-RS"/>
              </w:rPr>
            </w:pPr>
            <w:r w:rsidRPr="004B48C3">
              <w:rPr>
                <w:rFonts w:cs="Arial"/>
                <w:b/>
                <w:lang w:val="sr-Cyrl-RS"/>
              </w:rPr>
              <w:t>4</w:t>
            </w:r>
            <w:r w:rsidR="004B48C3" w:rsidRPr="004B48C3">
              <w:rPr>
                <w:rFonts w:cs="Arial"/>
                <w:b/>
                <w:lang w:val="sr-Cyrl-RS"/>
              </w:rPr>
              <w:t>8</w:t>
            </w:r>
          </w:p>
        </w:tc>
      </w:tr>
    </w:tbl>
    <w:p w:rsidR="00827A40" w:rsidRPr="004B48C3" w:rsidRDefault="00F34406" w:rsidP="00F34406">
      <w:pPr>
        <w:jc w:val="center"/>
        <w:rPr>
          <w:rFonts w:cs="Arial"/>
          <w:color w:val="FF0000"/>
          <w:lang w:val="sr-Cyrl-RS"/>
        </w:rPr>
      </w:pPr>
      <w:r w:rsidRPr="00F710B5">
        <w:rPr>
          <w:rFonts w:cs="Arial"/>
          <w:color w:val="FF0000"/>
          <w:lang w:val="sr-Cyrl-RS"/>
        </w:rPr>
        <w:t xml:space="preserve">                                                                     </w:t>
      </w:r>
      <w:r w:rsidR="00827A40" w:rsidRPr="00AA5E3C">
        <w:rPr>
          <w:rFonts w:cs="Arial"/>
        </w:rPr>
        <w:t xml:space="preserve">Укупан број страна документације: </w:t>
      </w:r>
      <w:r w:rsidR="004B48C3" w:rsidRPr="00AA5E3C">
        <w:rPr>
          <w:rFonts w:cs="Arial"/>
          <w:b/>
          <w:lang w:val="sr-Cyrl-RS"/>
        </w:rPr>
        <w:t>62</w:t>
      </w:r>
    </w:p>
    <w:p w:rsidR="00827A40" w:rsidRPr="00F710B5" w:rsidRDefault="00827A40" w:rsidP="00827A40">
      <w:pPr>
        <w:rPr>
          <w:rFonts w:cs="Arial"/>
          <w:color w:val="FF0000"/>
        </w:rPr>
      </w:pPr>
    </w:p>
    <w:p w:rsidR="00827A40" w:rsidRPr="00AF1BDE" w:rsidRDefault="00EF021F" w:rsidP="00827A40">
      <w:pPr>
        <w:rPr>
          <w:rFonts w:cs="Arial"/>
          <w:b/>
          <w:lang w:val="sr-Cyrl-RS"/>
        </w:rPr>
      </w:pPr>
      <w:r>
        <w:rPr>
          <w:rFonts w:cs="Arial"/>
          <w:lang w:val="sr-Cyrl-RS"/>
        </w:rPr>
        <w:t xml:space="preserve">  </w:t>
      </w:r>
      <w:r w:rsidR="00827A40" w:rsidRPr="00AF1BDE">
        <w:rPr>
          <w:rFonts w:cs="Arial"/>
        </w:rPr>
        <w:br w:type="page"/>
      </w:r>
      <w:bookmarkStart w:id="13" w:name="_Toc430335136"/>
      <w:bookmarkStart w:id="14" w:name="_Toc442559876"/>
      <w:bookmarkStart w:id="15" w:name="_Toc427817447"/>
      <w:r w:rsidR="00827A40"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52091C"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F710B5" w:rsidRPr="00F710B5">
              <w:rPr>
                <w:rFonts w:cs="Arial"/>
                <w:b/>
              </w:rPr>
              <w:t>Поправка регулатора кочног полужја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ED1939" w:rsidP="007451B4">
            <w:pPr>
              <w:spacing w:before="0"/>
              <w:jc w:val="center"/>
              <w:rPr>
                <w:rFonts w:cs="Arial"/>
                <w:lang w:val="sr-Cyrl-RS"/>
              </w:rPr>
            </w:pPr>
            <w:r>
              <w:rPr>
                <w:rFonts w:cs="Arial"/>
                <w:lang w:val="sr-Cyrl-RS"/>
              </w:rPr>
              <w:t>Славиша Зечевић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4B3A35" w:rsidRPr="00CE7CF7">
                <w:rPr>
                  <w:rStyle w:val="Hyperlink"/>
                  <w:rFonts w:cs="Arial"/>
                </w:rPr>
                <w:t>slavisa.zecevic@eps.rs</w:t>
              </w:r>
            </w:hyperlink>
            <w:r w:rsidR="007451B4" w:rsidRPr="00AF1BDE">
              <w:rPr>
                <w:rFonts w:cs="Arial"/>
                <w:lang w:val="sr-Cyrl-RS"/>
              </w:rPr>
              <w:t xml:space="preserve"> </w:t>
            </w:r>
          </w:p>
        </w:tc>
      </w:tr>
    </w:tbl>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4B3A35" w:rsidRDefault="00827A40" w:rsidP="003F3708">
      <w:pPr>
        <w:rPr>
          <w:rFonts w:cs="Arial"/>
          <w:b/>
        </w:rPr>
      </w:pPr>
      <w:r w:rsidRPr="00AF1BDE">
        <w:rPr>
          <w:rFonts w:cs="Arial"/>
        </w:rPr>
        <w:t xml:space="preserve">Опис предмета јавне набавке: </w:t>
      </w:r>
      <w:r w:rsidR="00F710B5" w:rsidRPr="00F710B5">
        <w:rPr>
          <w:rFonts w:cs="Arial"/>
          <w:b/>
        </w:rPr>
        <w:t>Поправка регулатора кочног полужја</w:t>
      </w:r>
    </w:p>
    <w:p w:rsidR="004F2BB0" w:rsidRDefault="003F3708" w:rsidP="003F3708">
      <w:pPr>
        <w:rPr>
          <w:rFonts w:eastAsia="Arial" w:cs="Arial"/>
          <w:color w:val="000000"/>
        </w:rPr>
      </w:pPr>
      <w:r w:rsidRPr="00AF1BDE">
        <w:rPr>
          <w:rFonts w:cs="Arial"/>
        </w:rPr>
        <w:t>Н</w:t>
      </w:r>
      <w:r w:rsidR="004C3EBF" w:rsidRPr="00AF1BDE">
        <w:rPr>
          <w:rFonts w:cs="Arial"/>
        </w:rPr>
        <w:t xml:space="preserve">азив из општег речника набавке: </w:t>
      </w:r>
      <w:r w:rsidR="00F710B5">
        <w:rPr>
          <w:rFonts w:eastAsia="Arial" w:cs="Arial"/>
          <w:color w:val="000000"/>
          <w:lang w:val="sr-Cyrl-RS"/>
        </w:rPr>
        <w:t>Услуге поправке и одржавања локомотива</w:t>
      </w:r>
    </w:p>
    <w:p w:rsidR="003F3708" w:rsidRPr="00F710B5" w:rsidRDefault="003F3708" w:rsidP="003F3708">
      <w:pPr>
        <w:rPr>
          <w:rFonts w:cs="Arial"/>
          <w:lang w:val="sr-Cyrl-RS"/>
        </w:rPr>
      </w:pPr>
      <w:r w:rsidRPr="00AF1BDE">
        <w:rPr>
          <w:rFonts w:cs="Arial"/>
        </w:rPr>
        <w:t>Оз</w:t>
      </w:r>
      <w:r w:rsidR="00F710B5">
        <w:rPr>
          <w:rFonts w:cs="Arial"/>
        </w:rPr>
        <w:t>нака из општег речника набавке:</w:t>
      </w:r>
      <w:r w:rsidR="00F710B5">
        <w:rPr>
          <w:rFonts w:cs="Arial"/>
          <w:lang w:val="sr-Cyrl-RS"/>
        </w:rPr>
        <w:t xml:space="preserve"> 50221000</w:t>
      </w:r>
    </w:p>
    <w:p w:rsidR="004F2BB0" w:rsidRPr="007370FB" w:rsidRDefault="003F3708" w:rsidP="007370FB">
      <w:pPr>
        <w:rPr>
          <w:rFonts w:cs="Arial"/>
          <w:lang w:val="sr-Cyrl-RS"/>
        </w:rPr>
      </w:pPr>
      <w:r w:rsidRPr="00AF1BDE">
        <w:rPr>
          <w:rFonts w:cs="Arial"/>
        </w:rPr>
        <w:t>Детаљани подаци о предмету набавке наведени су у техничкој спецификацији (поглавље 3. Конкурсне документације)</w:t>
      </w:r>
    </w:p>
    <w:p w:rsidR="00174BA0" w:rsidRPr="007370FB" w:rsidRDefault="00174BA0" w:rsidP="00827A40">
      <w:pPr>
        <w:rPr>
          <w:rFonts w:cs="Arial"/>
          <w:lang w:val="sr-Cyrl-RS"/>
        </w:rPr>
      </w:pPr>
    </w:p>
    <w:p w:rsidR="003E7156" w:rsidRDefault="007451B4" w:rsidP="007370FB">
      <w:pPr>
        <w:jc w:val="center"/>
        <w:rPr>
          <w:rFonts w:cs="Arial"/>
          <w:b/>
          <w:lang w:val="sr-Cyrl-RS"/>
        </w:rPr>
      </w:pPr>
      <w:r w:rsidRPr="00AF1BDE">
        <w:rPr>
          <w:rFonts w:cs="Arial"/>
          <w:b/>
          <w:lang w:val="sr-Cyrl-RS"/>
        </w:rPr>
        <w:t xml:space="preserve">3. </w:t>
      </w:r>
      <w:r w:rsidR="00827A40" w:rsidRPr="00AF1BDE">
        <w:rPr>
          <w:rFonts w:cs="Arial"/>
          <w:b/>
        </w:rPr>
        <w:t>ТЕХНИЧКА СПЕЦИФИКАЦИЈА</w:t>
      </w:r>
    </w:p>
    <w:p w:rsidR="00FC0DE7" w:rsidRPr="00FC0DE7" w:rsidRDefault="00FC0DE7" w:rsidP="007370FB">
      <w:pPr>
        <w:jc w:val="center"/>
        <w:rPr>
          <w:rFonts w:cs="Arial"/>
          <w:b/>
          <w:lang w:val="sr-Cyrl-RS"/>
        </w:rPr>
      </w:pPr>
    </w:p>
    <w:p w:rsidR="008476FB" w:rsidRPr="008476FB" w:rsidRDefault="008476FB" w:rsidP="008476FB">
      <w:pPr>
        <w:spacing w:before="0" w:after="200" w:line="276" w:lineRule="auto"/>
        <w:jc w:val="left"/>
        <w:rPr>
          <w:rFonts w:eastAsiaTheme="minorHAnsi" w:cs="Arial"/>
          <w:b/>
        </w:rPr>
      </w:pPr>
      <w:r w:rsidRPr="00532B47">
        <w:rPr>
          <w:rFonts w:eastAsiaTheme="minorHAnsi" w:cs="Arial"/>
          <w:b/>
        </w:rPr>
        <w:t>Оправка</w:t>
      </w:r>
      <w:r w:rsidRPr="008476FB">
        <w:rPr>
          <w:rFonts w:eastAsiaTheme="minorHAnsi" w:cs="Arial"/>
          <w:b/>
        </w:rPr>
        <w:t xml:space="preserve"> </w:t>
      </w:r>
      <w:r w:rsidRPr="00532B47">
        <w:rPr>
          <w:rFonts w:eastAsiaTheme="minorHAnsi" w:cs="Arial"/>
          <w:b/>
        </w:rPr>
        <w:t>регулатора</w:t>
      </w:r>
      <w:r w:rsidRPr="008476FB">
        <w:rPr>
          <w:rFonts w:eastAsiaTheme="minorHAnsi" w:cs="Arial"/>
          <w:b/>
        </w:rPr>
        <w:t xml:space="preserve"> </w:t>
      </w:r>
      <w:r w:rsidRPr="00532B47">
        <w:rPr>
          <w:rFonts w:eastAsiaTheme="minorHAnsi" w:cs="Arial"/>
          <w:b/>
        </w:rPr>
        <w:t>кочног</w:t>
      </w:r>
      <w:r w:rsidRPr="008476FB">
        <w:rPr>
          <w:rFonts w:eastAsiaTheme="minorHAnsi" w:cs="Arial"/>
          <w:b/>
        </w:rPr>
        <w:t xml:space="preserve"> </w:t>
      </w:r>
      <w:r w:rsidRPr="00532B47">
        <w:rPr>
          <w:rFonts w:eastAsiaTheme="minorHAnsi" w:cs="Arial"/>
          <w:b/>
        </w:rPr>
        <w:t>полужја</w:t>
      </w:r>
      <w:r w:rsidRPr="008476FB">
        <w:rPr>
          <w:rFonts w:eastAsiaTheme="minorHAnsi" w:cs="Arial"/>
          <w:b/>
        </w:rPr>
        <w:t xml:space="preserve"> </w:t>
      </w:r>
      <w:r w:rsidRPr="00532B47">
        <w:rPr>
          <w:rFonts w:eastAsiaTheme="minorHAnsi" w:cs="Arial"/>
          <w:b/>
        </w:rPr>
        <w:t>следећих</w:t>
      </w:r>
      <w:r w:rsidRPr="008476FB">
        <w:rPr>
          <w:rFonts w:eastAsiaTheme="minorHAnsi" w:cs="Arial"/>
          <w:b/>
        </w:rPr>
        <w:t xml:space="preserve"> </w:t>
      </w:r>
      <w:r w:rsidRPr="00532B47">
        <w:rPr>
          <w:rFonts w:eastAsiaTheme="minorHAnsi" w:cs="Arial"/>
          <w:b/>
        </w:rPr>
        <w:t>типова</w:t>
      </w:r>
      <w:r w:rsidRPr="008476FB">
        <w:rPr>
          <w:rFonts w:eastAsiaTheme="minorHAnsi" w:cs="Arial"/>
          <w:b/>
        </w:rPr>
        <w:t>:</w:t>
      </w:r>
    </w:p>
    <w:p w:rsidR="008476FB" w:rsidRPr="008476FB" w:rsidRDefault="008476FB" w:rsidP="008476FB">
      <w:pPr>
        <w:spacing w:before="0" w:after="200" w:line="276" w:lineRule="auto"/>
        <w:jc w:val="left"/>
        <w:rPr>
          <w:rFonts w:eastAsiaTheme="minorHAnsi" w:cs="Arial"/>
          <w:b/>
        </w:rPr>
      </w:pPr>
      <w:r w:rsidRPr="00532B47">
        <w:rPr>
          <w:rFonts w:eastAsiaTheme="minorHAnsi" w:cs="Arial"/>
          <w:b/>
        </w:rPr>
        <w:t>1.  RL2 - 350 K .......(</w:t>
      </w:r>
      <w:r w:rsidRPr="00532B47">
        <w:rPr>
          <w:rFonts w:eastAsiaTheme="minorHAnsi" w:cs="Arial"/>
          <w:b/>
          <w:lang w:val="sr-Cyrl-RS"/>
        </w:rPr>
        <w:t>ком</w:t>
      </w:r>
      <w:r w:rsidRPr="008476FB">
        <w:rPr>
          <w:rFonts w:eastAsiaTheme="minorHAnsi" w:cs="Arial"/>
          <w:b/>
        </w:rPr>
        <w:t>.9)</w:t>
      </w:r>
    </w:p>
    <w:p w:rsidR="008476FB" w:rsidRPr="008476FB" w:rsidRDefault="008476FB" w:rsidP="008476FB">
      <w:pPr>
        <w:spacing w:before="0" w:after="200" w:line="276" w:lineRule="auto"/>
        <w:jc w:val="left"/>
        <w:rPr>
          <w:rFonts w:eastAsiaTheme="minorHAnsi" w:cs="Arial"/>
          <w:b/>
        </w:rPr>
      </w:pPr>
      <w:r w:rsidRPr="00532B47">
        <w:rPr>
          <w:rFonts w:eastAsiaTheme="minorHAnsi" w:cs="Arial"/>
          <w:b/>
        </w:rPr>
        <w:t>2.  RKPL - 400/2 ....(</w:t>
      </w:r>
      <w:r w:rsidRPr="00532B47">
        <w:rPr>
          <w:rFonts w:eastAsiaTheme="minorHAnsi" w:cs="Arial"/>
          <w:b/>
          <w:lang w:val="sr-Cyrl-RS"/>
        </w:rPr>
        <w:t>ком</w:t>
      </w:r>
      <w:r w:rsidRPr="008476FB">
        <w:rPr>
          <w:rFonts w:eastAsiaTheme="minorHAnsi" w:cs="Arial"/>
          <w:b/>
        </w:rPr>
        <w:t>.9)</w:t>
      </w:r>
    </w:p>
    <w:p w:rsidR="008476FB" w:rsidRPr="008476FB" w:rsidRDefault="008476FB" w:rsidP="008476FB">
      <w:pPr>
        <w:spacing w:before="0" w:after="200" w:line="276" w:lineRule="auto"/>
        <w:jc w:val="left"/>
        <w:rPr>
          <w:rFonts w:eastAsiaTheme="minorHAnsi" w:cs="Arial"/>
          <w:b/>
        </w:rPr>
      </w:pPr>
      <w:r w:rsidRPr="00532B47">
        <w:rPr>
          <w:rFonts w:eastAsiaTheme="minorHAnsi" w:cs="Arial"/>
          <w:b/>
        </w:rPr>
        <w:t>3.  FE2 - 350 ..........(</w:t>
      </w:r>
      <w:r w:rsidRPr="00532B47">
        <w:rPr>
          <w:rFonts w:eastAsiaTheme="minorHAnsi" w:cs="Arial"/>
          <w:b/>
          <w:lang w:val="sr-Cyrl-RS"/>
        </w:rPr>
        <w:t>ком</w:t>
      </w:r>
      <w:r w:rsidRPr="008476FB">
        <w:rPr>
          <w:rFonts w:eastAsiaTheme="minorHAnsi" w:cs="Arial"/>
          <w:b/>
        </w:rPr>
        <w:t>.6)</w:t>
      </w:r>
    </w:p>
    <w:p w:rsidR="008476FB" w:rsidRPr="008476FB" w:rsidRDefault="008476FB" w:rsidP="008476FB">
      <w:pPr>
        <w:spacing w:before="0" w:after="200" w:line="276" w:lineRule="auto"/>
        <w:jc w:val="left"/>
        <w:rPr>
          <w:rFonts w:eastAsiaTheme="minorHAnsi" w:cs="Arial"/>
          <w:b/>
          <w:lang w:val="sr-Cyrl-RS"/>
        </w:rPr>
      </w:pPr>
      <w:r w:rsidRPr="00532B47">
        <w:rPr>
          <w:rFonts w:eastAsiaTheme="minorHAnsi" w:cs="Arial"/>
          <w:b/>
        </w:rPr>
        <w:t>4.  DB 2300 ............(</w:t>
      </w:r>
      <w:r w:rsidRPr="00532B47">
        <w:rPr>
          <w:rFonts w:eastAsiaTheme="minorHAnsi" w:cs="Arial"/>
          <w:b/>
          <w:lang w:val="sr-Cyrl-RS"/>
        </w:rPr>
        <w:t>ком</w:t>
      </w:r>
      <w:r w:rsidRPr="008476FB">
        <w:rPr>
          <w:rFonts w:eastAsiaTheme="minorHAnsi" w:cs="Arial"/>
          <w:b/>
        </w:rPr>
        <w:t>.6)</w:t>
      </w:r>
    </w:p>
    <w:p w:rsidR="00F710B5" w:rsidRPr="00532B47" w:rsidRDefault="008476FB" w:rsidP="007370FB">
      <w:pPr>
        <w:spacing w:before="0" w:after="200" w:line="276" w:lineRule="auto"/>
        <w:contextualSpacing/>
        <w:jc w:val="left"/>
        <w:rPr>
          <w:rFonts w:eastAsiaTheme="minorHAnsi" w:cs="Arial"/>
          <w:b/>
          <w:lang w:val="sr-Cyrl-RS"/>
        </w:rPr>
      </w:pPr>
      <w:r w:rsidRPr="00532B47">
        <w:rPr>
          <w:rFonts w:eastAsiaTheme="minorHAnsi" w:cs="Arial"/>
          <w:b/>
        </w:rPr>
        <w:t>Уз</w:t>
      </w:r>
      <w:r w:rsidRPr="008476FB">
        <w:rPr>
          <w:rFonts w:eastAsiaTheme="minorHAnsi" w:cs="Arial"/>
          <w:b/>
        </w:rPr>
        <w:t xml:space="preserve"> </w:t>
      </w:r>
      <w:r w:rsidRPr="00532B47">
        <w:rPr>
          <w:rFonts w:eastAsiaTheme="minorHAnsi" w:cs="Arial"/>
          <w:b/>
        </w:rPr>
        <w:t>оправљене</w:t>
      </w:r>
      <w:r w:rsidRPr="008476FB">
        <w:rPr>
          <w:rFonts w:eastAsiaTheme="minorHAnsi" w:cs="Arial"/>
          <w:b/>
        </w:rPr>
        <w:t xml:space="preserve"> </w:t>
      </w:r>
      <w:r w:rsidRPr="00532B47">
        <w:rPr>
          <w:rFonts w:eastAsiaTheme="minorHAnsi" w:cs="Arial"/>
          <w:b/>
        </w:rPr>
        <w:t>регулаторе</w:t>
      </w:r>
      <w:r w:rsidRPr="008476FB">
        <w:rPr>
          <w:rFonts w:eastAsiaTheme="minorHAnsi" w:cs="Arial"/>
          <w:b/>
        </w:rPr>
        <w:t xml:space="preserve"> </w:t>
      </w:r>
      <w:r w:rsidRPr="00532B47">
        <w:rPr>
          <w:rFonts w:eastAsiaTheme="minorHAnsi" w:cs="Arial"/>
          <w:b/>
        </w:rPr>
        <w:t>доставити</w:t>
      </w:r>
      <w:r w:rsidRPr="008476FB">
        <w:rPr>
          <w:rFonts w:eastAsiaTheme="minorHAnsi" w:cs="Arial"/>
          <w:b/>
        </w:rPr>
        <w:t xml:space="preserve"> </w:t>
      </w:r>
      <w:r w:rsidRPr="00532B47">
        <w:rPr>
          <w:rFonts w:eastAsiaTheme="minorHAnsi" w:cs="Arial"/>
          <w:b/>
        </w:rPr>
        <w:t>атесте</w:t>
      </w:r>
      <w:r w:rsidRPr="008476FB">
        <w:rPr>
          <w:rFonts w:eastAsiaTheme="minorHAnsi" w:cs="Arial"/>
          <w:b/>
        </w:rPr>
        <w:t xml:space="preserve"> </w:t>
      </w:r>
      <w:r w:rsidRPr="00532B47">
        <w:rPr>
          <w:rFonts w:eastAsiaTheme="minorHAnsi" w:cs="Arial"/>
          <w:b/>
        </w:rPr>
        <w:t>и</w:t>
      </w:r>
      <w:r w:rsidRPr="008476FB">
        <w:rPr>
          <w:rFonts w:eastAsiaTheme="minorHAnsi" w:cs="Arial"/>
          <w:b/>
        </w:rPr>
        <w:t xml:space="preserve"> </w:t>
      </w:r>
      <w:r w:rsidRPr="00532B47">
        <w:rPr>
          <w:rFonts w:eastAsiaTheme="minorHAnsi" w:cs="Arial"/>
          <w:b/>
        </w:rPr>
        <w:t>протоколе</w:t>
      </w:r>
      <w:r w:rsidRPr="008476FB">
        <w:rPr>
          <w:rFonts w:eastAsiaTheme="minorHAnsi" w:cs="Arial"/>
          <w:b/>
        </w:rPr>
        <w:t xml:space="preserve"> </w:t>
      </w:r>
      <w:r w:rsidRPr="00532B47">
        <w:rPr>
          <w:rFonts w:eastAsiaTheme="minorHAnsi" w:cs="Arial"/>
          <w:b/>
        </w:rPr>
        <w:t>о</w:t>
      </w:r>
      <w:r w:rsidRPr="008476FB">
        <w:rPr>
          <w:rFonts w:eastAsiaTheme="minorHAnsi" w:cs="Arial"/>
          <w:b/>
        </w:rPr>
        <w:t xml:space="preserve"> </w:t>
      </w:r>
      <w:r w:rsidRPr="00532B47">
        <w:rPr>
          <w:rFonts w:eastAsiaTheme="minorHAnsi" w:cs="Arial"/>
          <w:b/>
        </w:rPr>
        <w:t>испитивању</w:t>
      </w:r>
      <w:r w:rsidRPr="008476FB">
        <w:rPr>
          <w:rFonts w:eastAsiaTheme="minorHAnsi" w:cs="Arial"/>
          <w:b/>
        </w:rPr>
        <w:t xml:space="preserve"> </w:t>
      </w:r>
      <w:r w:rsidRPr="00532B47">
        <w:rPr>
          <w:rFonts w:eastAsiaTheme="minorHAnsi" w:cs="Arial"/>
          <w:b/>
        </w:rPr>
        <w:t>истих</w:t>
      </w:r>
      <w:r w:rsidRPr="008476FB">
        <w:rPr>
          <w:rFonts w:eastAsiaTheme="minorHAnsi" w:cs="Arial"/>
          <w:b/>
        </w:rPr>
        <w:t>.</w:t>
      </w:r>
    </w:p>
    <w:p w:rsidR="008476FB" w:rsidRPr="008476FB" w:rsidRDefault="008476FB" w:rsidP="008476FB">
      <w:pPr>
        <w:spacing w:before="0"/>
        <w:jc w:val="center"/>
        <w:rPr>
          <w:rFonts w:ascii="Times New Roman" w:hAnsi="Times New Roman"/>
          <w:b/>
          <w:sz w:val="24"/>
          <w:szCs w:val="24"/>
          <w:u w:val="single"/>
          <w:lang w:val="sr-Cyrl-RS"/>
        </w:rPr>
      </w:pPr>
      <w:r w:rsidRPr="008476FB">
        <w:rPr>
          <w:rFonts w:ascii="Times New Roman" w:hAnsi="Times New Roman"/>
          <w:b/>
          <w:sz w:val="24"/>
          <w:szCs w:val="24"/>
          <w:u w:val="single"/>
          <w:lang w:val="sr-Cyrl-RS"/>
        </w:rPr>
        <w:lastRenderedPageBreak/>
        <w:t xml:space="preserve">СПЕЦИФИКАЦИЈА ОБАВЕЗНИХ РАДОВА НА РЕМОНТУ РЕГУЛАТОРА КОЧНОГ ПОЛУЖЈА </w:t>
      </w:r>
      <w:r w:rsidRPr="008476FB">
        <w:rPr>
          <w:rFonts w:ascii="Times New Roman" w:hAnsi="Times New Roman"/>
          <w:b/>
          <w:sz w:val="24"/>
          <w:szCs w:val="24"/>
          <w:u w:val="single"/>
          <w:lang w:val="sr-Cyrl-CS"/>
        </w:rPr>
        <w:t>RL2-350K</w:t>
      </w:r>
      <w:r w:rsidRPr="008476FB">
        <w:rPr>
          <w:rFonts w:ascii="Times New Roman" w:hAnsi="Times New Roman"/>
          <w:b/>
          <w:sz w:val="24"/>
          <w:szCs w:val="24"/>
          <w:u w:val="single"/>
          <w:lang w:val="sr-Cyrl-RS"/>
        </w:rPr>
        <w:t xml:space="preserve">  </w:t>
      </w:r>
    </w:p>
    <w:p w:rsidR="008476FB" w:rsidRPr="008476FB" w:rsidRDefault="008476FB" w:rsidP="008476FB">
      <w:pPr>
        <w:spacing w:before="0"/>
        <w:jc w:val="center"/>
        <w:rPr>
          <w:rFonts w:ascii="Times New Roman" w:hAnsi="Times New Roman"/>
          <w:b/>
          <w:sz w:val="24"/>
          <w:szCs w:val="24"/>
          <w:u w:val="single"/>
          <w:lang w:val="sr-Cyrl-RS"/>
        </w:rPr>
      </w:pPr>
    </w:p>
    <w:p w:rsidR="008476FB" w:rsidRPr="008476FB" w:rsidRDefault="008476FB" w:rsidP="008476FB">
      <w:pPr>
        <w:numPr>
          <w:ilvl w:val="0"/>
          <w:numId w:val="36"/>
        </w:num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Прање регулатора </w:t>
      </w:r>
    </w:p>
    <w:p w:rsidR="008476FB" w:rsidRPr="008476FB" w:rsidRDefault="008476FB" w:rsidP="008476FB">
      <w:pPr>
        <w:numPr>
          <w:ilvl w:val="0"/>
          <w:numId w:val="36"/>
        </w:num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Растављање регулатора </w:t>
      </w:r>
    </w:p>
    <w:p w:rsidR="008476FB" w:rsidRPr="008476FB" w:rsidRDefault="008476FB" w:rsidP="008476FB">
      <w:pPr>
        <w:numPr>
          <w:ilvl w:val="0"/>
          <w:numId w:val="36"/>
        </w:num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Чишћење и одмашћивање делова </w:t>
      </w:r>
    </w:p>
    <w:p w:rsidR="008476FB" w:rsidRPr="008476FB" w:rsidRDefault="008476FB" w:rsidP="008476FB">
      <w:pPr>
        <w:numPr>
          <w:ilvl w:val="0"/>
          <w:numId w:val="36"/>
        </w:num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Преглед – дефектажа делова регулатора </w:t>
      </w:r>
    </w:p>
    <w:p w:rsidR="008476FB" w:rsidRPr="008476FB" w:rsidRDefault="008476FB" w:rsidP="008476FB">
      <w:pPr>
        <w:numPr>
          <w:ilvl w:val="0"/>
          <w:numId w:val="36"/>
        </w:num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Склапање уз замену обавезно заменљивих делова </w:t>
      </w:r>
    </w:p>
    <w:p w:rsidR="008476FB" w:rsidRPr="008476FB" w:rsidRDefault="008476FB" w:rsidP="008476FB">
      <w:pPr>
        <w:numPr>
          <w:ilvl w:val="0"/>
          <w:numId w:val="36"/>
        </w:num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Подмазивање покретних делова  </w:t>
      </w:r>
    </w:p>
    <w:p w:rsidR="008476FB" w:rsidRPr="008476FB" w:rsidRDefault="008476FB" w:rsidP="008476FB">
      <w:pPr>
        <w:numPr>
          <w:ilvl w:val="0"/>
          <w:numId w:val="36"/>
        </w:num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Испитивање и подешавање рада регулатора на пробници </w:t>
      </w:r>
    </w:p>
    <w:p w:rsidR="008476FB" w:rsidRPr="008476FB" w:rsidRDefault="008476FB" w:rsidP="008476FB">
      <w:pPr>
        <w:numPr>
          <w:ilvl w:val="0"/>
          <w:numId w:val="36"/>
        </w:num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Израда атеста и протокола о испитивању </w:t>
      </w:r>
    </w:p>
    <w:p w:rsidR="008476FB" w:rsidRPr="008476FB" w:rsidRDefault="008476FB" w:rsidP="008476FB">
      <w:pPr>
        <w:numPr>
          <w:ilvl w:val="0"/>
          <w:numId w:val="36"/>
        </w:num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Бојење регулатора  </w:t>
      </w:r>
    </w:p>
    <w:p w:rsidR="007370FB" w:rsidRDefault="007370FB" w:rsidP="007370FB">
      <w:pPr>
        <w:spacing w:before="0"/>
        <w:jc w:val="left"/>
        <w:rPr>
          <w:rFonts w:ascii="Times New Roman" w:hAnsi="Times New Roman"/>
          <w:b/>
          <w:sz w:val="24"/>
          <w:szCs w:val="24"/>
          <w:u w:val="single"/>
          <w:lang w:val="sr-Cyrl-CS"/>
        </w:rPr>
      </w:pPr>
    </w:p>
    <w:p w:rsidR="007370FB" w:rsidRPr="008476FB" w:rsidRDefault="007370FB" w:rsidP="007370FB">
      <w:pPr>
        <w:spacing w:before="0"/>
        <w:jc w:val="left"/>
        <w:rPr>
          <w:rFonts w:ascii="Times New Roman" w:hAnsi="Times New Roman"/>
          <w:b/>
          <w:sz w:val="24"/>
          <w:szCs w:val="24"/>
          <w:u w:val="single"/>
          <w:lang w:val="sr-Cyrl-CS"/>
        </w:rPr>
      </w:pPr>
      <w:r w:rsidRPr="007370FB">
        <w:rPr>
          <w:rFonts w:ascii="Times New Roman" w:hAnsi="Times New Roman"/>
          <w:b/>
          <w:sz w:val="24"/>
          <w:szCs w:val="24"/>
          <w:lang w:val="sr-Cyrl-CS"/>
        </w:rPr>
        <w:t xml:space="preserve">           </w:t>
      </w:r>
      <w:r>
        <w:rPr>
          <w:rFonts w:ascii="Times New Roman" w:hAnsi="Times New Roman"/>
          <w:b/>
          <w:sz w:val="24"/>
          <w:szCs w:val="24"/>
          <w:u w:val="single"/>
          <w:lang w:val="sr-Cyrl-CS"/>
        </w:rPr>
        <w:t xml:space="preserve"> </w:t>
      </w:r>
      <w:r w:rsidRPr="008476FB">
        <w:rPr>
          <w:rFonts w:ascii="Times New Roman" w:hAnsi="Times New Roman"/>
          <w:b/>
          <w:sz w:val="24"/>
          <w:szCs w:val="24"/>
          <w:u w:val="single"/>
          <w:lang w:val="sr-Cyrl-CS"/>
        </w:rPr>
        <w:t>ОБАВЕЗАН МАТЕРИЈАЛ:</w:t>
      </w:r>
    </w:p>
    <w:p w:rsidR="007370FB" w:rsidRPr="008476FB" w:rsidRDefault="007370FB" w:rsidP="007370FB">
      <w:pPr>
        <w:numPr>
          <w:ilvl w:val="0"/>
          <w:numId w:val="35"/>
        </w:numPr>
        <w:spacing w:before="0"/>
        <w:jc w:val="left"/>
        <w:rPr>
          <w:rFonts w:ascii="Times New Roman" w:hAnsi="Times New Roman"/>
          <w:sz w:val="24"/>
          <w:szCs w:val="24"/>
          <w:lang w:val="sr-Cyrl-CS"/>
        </w:rPr>
      </w:pPr>
      <w:r w:rsidRPr="008476FB">
        <w:rPr>
          <w:rFonts w:ascii="Times New Roman" w:hAnsi="Times New Roman"/>
          <w:sz w:val="24"/>
          <w:szCs w:val="24"/>
          <w:lang w:val="sr-Cyrl-CS"/>
        </w:rPr>
        <w:t>заптивач ...................... 4</w:t>
      </w:r>
      <w:r w:rsidRPr="008476FB">
        <w:rPr>
          <w:rFonts w:ascii="Times New Roman" w:hAnsi="Times New Roman"/>
          <w:sz w:val="24"/>
          <w:szCs w:val="24"/>
        </w:rPr>
        <w:t xml:space="preserve"> </w:t>
      </w:r>
      <w:r w:rsidRPr="008476FB">
        <w:rPr>
          <w:rFonts w:ascii="Times New Roman" w:hAnsi="Times New Roman"/>
          <w:sz w:val="24"/>
          <w:szCs w:val="24"/>
          <w:lang w:val="sr-Cyrl-CS"/>
        </w:rPr>
        <w:t>ком.</w:t>
      </w:r>
      <w:r w:rsidRPr="008476FB">
        <w:rPr>
          <w:rFonts w:ascii="Times New Roman" w:hAnsi="Times New Roman"/>
          <w:sz w:val="24"/>
          <w:szCs w:val="24"/>
        </w:rPr>
        <w:t xml:space="preserve"> </w:t>
      </w:r>
    </w:p>
    <w:p w:rsidR="007370FB" w:rsidRPr="008476FB" w:rsidRDefault="007370FB" w:rsidP="007370FB">
      <w:pPr>
        <w:numPr>
          <w:ilvl w:val="0"/>
          <w:numId w:val="35"/>
        </w:num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маст за подмазивање .. 0,2 </w:t>
      </w:r>
      <w:r w:rsidRPr="008476FB">
        <w:rPr>
          <w:rFonts w:ascii="Times New Roman" w:hAnsi="Times New Roman"/>
          <w:sz w:val="24"/>
          <w:szCs w:val="24"/>
        </w:rPr>
        <w:t>kg</w:t>
      </w:r>
      <w:r w:rsidRPr="008476FB">
        <w:rPr>
          <w:rFonts w:ascii="Times New Roman" w:hAnsi="Times New Roman"/>
          <w:sz w:val="24"/>
          <w:szCs w:val="24"/>
          <w:lang w:val="sr-Cyrl-CS"/>
        </w:rPr>
        <w:t xml:space="preserve"> </w:t>
      </w:r>
    </w:p>
    <w:p w:rsidR="007370FB" w:rsidRPr="008476FB" w:rsidRDefault="007370FB" w:rsidP="007370FB">
      <w:pPr>
        <w:numPr>
          <w:ilvl w:val="0"/>
          <w:numId w:val="35"/>
        </w:num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средство за прање ....... 0,5 </w:t>
      </w:r>
      <w:r w:rsidRPr="008476FB">
        <w:rPr>
          <w:rFonts w:ascii="Times New Roman" w:hAnsi="Times New Roman"/>
          <w:sz w:val="24"/>
          <w:szCs w:val="24"/>
        </w:rPr>
        <w:t xml:space="preserve">l </w:t>
      </w:r>
      <w:r w:rsidRPr="008476FB">
        <w:rPr>
          <w:rFonts w:ascii="Times New Roman" w:hAnsi="Times New Roman"/>
          <w:sz w:val="24"/>
          <w:szCs w:val="24"/>
          <w:lang w:val="sr-Cyrl-CS"/>
        </w:rPr>
        <w:t xml:space="preserve"> </w:t>
      </w:r>
    </w:p>
    <w:p w:rsidR="008476FB" w:rsidRPr="008476FB" w:rsidRDefault="007370FB" w:rsidP="007370FB">
      <w:pPr>
        <w:numPr>
          <w:ilvl w:val="0"/>
          <w:numId w:val="35"/>
        </w:num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боја сива ....................... 0,5 </w:t>
      </w:r>
      <w:r w:rsidRPr="008476FB">
        <w:rPr>
          <w:rFonts w:ascii="Times New Roman" w:hAnsi="Times New Roman"/>
          <w:sz w:val="24"/>
          <w:szCs w:val="24"/>
        </w:rPr>
        <w:t>kg</w:t>
      </w:r>
      <w:r w:rsidRPr="008476FB">
        <w:rPr>
          <w:rFonts w:ascii="Times New Roman" w:hAnsi="Times New Roman"/>
          <w:sz w:val="24"/>
          <w:szCs w:val="24"/>
          <w:lang w:val="sr-Cyrl-CS"/>
        </w:rPr>
        <w:t xml:space="preserve"> </w:t>
      </w:r>
    </w:p>
    <w:p w:rsidR="008476FB" w:rsidRPr="008476FB" w:rsidRDefault="008476FB" w:rsidP="008476FB">
      <w:pPr>
        <w:spacing w:before="0"/>
        <w:jc w:val="left"/>
        <w:rPr>
          <w:rFonts w:ascii="Times New Roman" w:hAnsi="Times New Roman"/>
          <w:sz w:val="24"/>
          <w:szCs w:val="24"/>
          <w:lang w:val="sr-Cyrl-RS"/>
        </w:rPr>
      </w:pPr>
      <w:r w:rsidRPr="008476FB">
        <w:rPr>
          <w:rFonts w:ascii="Times New Roman" w:hAnsi="Times New Roman"/>
          <w:sz w:val="24"/>
          <w:szCs w:val="24"/>
          <w:lang w:val="sr-Cyrl-RS"/>
        </w:rPr>
        <w:t xml:space="preserve">                                            </w:t>
      </w:r>
      <w:r>
        <w:rPr>
          <w:rFonts w:ascii="Times New Roman" w:hAnsi="Times New Roman"/>
          <w:sz w:val="24"/>
          <w:szCs w:val="24"/>
          <w:lang w:val="sr-Cyrl-RS"/>
        </w:rPr>
        <w:t xml:space="preserve">               </w:t>
      </w:r>
    </w:p>
    <w:p w:rsidR="008476FB" w:rsidRPr="008476FB" w:rsidRDefault="008476FB" w:rsidP="008476FB">
      <w:pPr>
        <w:spacing w:before="0"/>
        <w:jc w:val="center"/>
        <w:rPr>
          <w:rFonts w:ascii="Times New Roman" w:hAnsi="Times New Roman"/>
          <w:b/>
          <w:sz w:val="24"/>
          <w:szCs w:val="24"/>
          <w:u w:val="single"/>
          <w:lang w:val="sr-Cyrl-RS"/>
        </w:rPr>
      </w:pPr>
      <w:r w:rsidRPr="008476FB">
        <w:rPr>
          <w:rFonts w:ascii="Times New Roman" w:hAnsi="Times New Roman"/>
          <w:b/>
          <w:sz w:val="24"/>
          <w:szCs w:val="24"/>
          <w:u w:val="single"/>
          <w:lang w:val="sr-Cyrl-CS"/>
        </w:rPr>
        <w:t>СПИСАК ЕВЕНТУАЛНО ЗАМЕНЉИВИХ ДЕЛОВА ЗА РЕМОНТ РЕГУЛАТОРА  КОЧНОГ ПОЛУЖЈА RL2-350K</w:t>
      </w:r>
    </w:p>
    <w:p w:rsidR="008476FB" w:rsidRPr="008476FB" w:rsidRDefault="008476FB" w:rsidP="008476FB">
      <w:pPr>
        <w:spacing w:before="0"/>
        <w:jc w:val="center"/>
        <w:rPr>
          <w:rFonts w:ascii="Times New Roman" w:hAnsi="Times New Roman"/>
          <w:b/>
          <w:sz w:val="24"/>
          <w:szCs w:val="24"/>
          <w:u w:val="single"/>
          <w:lang w:val="sr-Cyrl-CS"/>
        </w:rPr>
      </w:pPr>
    </w:p>
    <w:tbl>
      <w:tblPr>
        <w:tblW w:w="0" w:type="auto"/>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3129"/>
        <w:gridCol w:w="1071"/>
        <w:gridCol w:w="1560"/>
        <w:gridCol w:w="1560"/>
      </w:tblGrid>
      <w:tr w:rsidR="008476FB" w:rsidRPr="008476FB" w:rsidTr="00532B47">
        <w:tc>
          <w:tcPr>
            <w:tcW w:w="948"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Редни број</w:t>
            </w:r>
          </w:p>
        </w:tc>
        <w:tc>
          <w:tcPr>
            <w:tcW w:w="3129"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Назив дела</w:t>
            </w:r>
          </w:p>
        </w:tc>
        <w:tc>
          <w:tcPr>
            <w:tcW w:w="1071"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ЈМ</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Количина</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Цена/ЈМ</w:t>
            </w:r>
          </w:p>
        </w:tc>
      </w:tr>
      <w:tr w:rsidR="008476FB" w:rsidRPr="008476FB" w:rsidTr="00532B47">
        <w:tc>
          <w:tcPr>
            <w:tcW w:w="948"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1.</w:t>
            </w:r>
          </w:p>
        </w:tc>
        <w:tc>
          <w:tcPr>
            <w:tcW w:w="3129"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Опруга</w:t>
            </w:r>
          </w:p>
        </w:tc>
        <w:tc>
          <w:tcPr>
            <w:tcW w:w="1071"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ком.</w:t>
            </w:r>
          </w:p>
        </w:tc>
        <w:tc>
          <w:tcPr>
            <w:tcW w:w="1560" w:type="dxa"/>
            <w:shd w:val="clear" w:color="auto" w:fill="auto"/>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1</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p>
        </w:tc>
      </w:tr>
      <w:tr w:rsidR="008476FB" w:rsidRPr="008476FB" w:rsidTr="00532B47">
        <w:tc>
          <w:tcPr>
            <w:tcW w:w="948"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2.</w:t>
            </w:r>
          </w:p>
        </w:tc>
        <w:tc>
          <w:tcPr>
            <w:tcW w:w="3129"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 xml:space="preserve">Аксијални лежај </w:t>
            </w:r>
            <w:r w:rsidRPr="008476FB">
              <w:rPr>
                <w:rFonts w:ascii="Times New Roman" w:hAnsi="Times New Roman"/>
                <w:sz w:val="24"/>
                <w:szCs w:val="24"/>
              </w:rPr>
              <w:t>SKF</w:t>
            </w:r>
            <w:r w:rsidRPr="008476FB">
              <w:rPr>
                <w:rFonts w:ascii="Times New Roman" w:hAnsi="Times New Roman"/>
                <w:sz w:val="24"/>
                <w:szCs w:val="24"/>
                <w:lang w:val="sr-Cyrl-CS"/>
              </w:rPr>
              <w:t xml:space="preserve"> 240930</w:t>
            </w:r>
          </w:p>
        </w:tc>
        <w:tc>
          <w:tcPr>
            <w:tcW w:w="1071"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ком.</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1</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lang w:val="sr-Latn-CS"/>
              </w:rPr>
            </w:pPr>
          </w:p>
        </w:tc>
      </w:tr>
      <w:tr w:rsidR="008476FB" w:rsidRPr="008476FB" w:rsidTr="00532B47">
        <w:tc>
          <w:tcPr>
            <w:tcW w:w="948"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3.</w:t>
            </w:r>
          </w:p>
        </w:tc>
        <w:tc>
          <w:tcPr>
            <w:tcW w:w="3129"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Вретено регулатора са спојницом вретена</w:t>
            </w:r>
          </w:p>
        </w:tc>
        <w:tc>
          <w:tcPr>
            <w:tcW w:w="1071"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ком.</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1</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p>
        </w:tc>
      </w:tr>
      <w:tr w:rsidR="008476FB" w:rsidRPr="008476FB" w:rsidTr="00532B47">
        <w:tc>
          <w:tcPr>
            <w:tcW w:w="948"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4.</w:t>
            </w:r>
          </w:p>
        </w:tc>
        <w:tc>
          <w:tcPr>
            <w:tcW w:w="3129"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Радна регулациона навртка</w:t>
            </w:r>
          </w:p>
        </w:tc>
        <w:tc>
          <w:tcPr>
            <w:tcW w:w="1071"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ком.</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1</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lang w:val="sr-Latn-CS"/>
              </w:rPr>
            </w:pPr>
          </w:p>
        </w:tc>
      </w:tr>
      <w:tr w:rsidR="008476FB" w:rsidRPr="008476FB" w:rsidTr="00532B47">
        <w:tc>
          <w:tcPr>
            <w:tcW w:w="948"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5.</w:t>
            </w:r>
          </w:p>
        </w:tc>
        <w:tc>
          <w:tcPr>
            <w:tcW w:w="3129"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Носећи прстен</w:t>
            </w:r>
          </w:p>
        </w:tc>
        <w:tc>
          <w:tcPr>
            <w:tcW w:w="1071"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ком.</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1</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p>
        </w:tc>
      </w:tr>
      <w:tr w:rsidR="008476FB" w:rsidRPr="008476FB" w:rsidTr="00532B47">
        <w:tc>
          <w:tcPr>
            <w:tcW w:w="948"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6.</w:t>
            </w:r>
          </w:p>
        </w:tc>
        <w:tc>
          <w:tcPr>
            <w:tcW w:w="3129"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Спојни прстен</w:t>
            </w:r>
          </w:p>
        </w:tc>
        <w:tc>
          <w:tcPr>
            <w:tcW w:w="1071"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ком.</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1</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p>
        </w:tc>
      </w:tr>
      <w:tr w:rsidR="008476FB" w:rsidRPr="008476FB" w:rsidTr="00532B47">
        <w:tc>
          <w:tcPr>
            <w:tcW w:w="948"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7.</w:t>
            </w:r>
          </w:p>
        </w:tc>
        <w:tc>
          <w:tcPr>
            <w:tcW w:w="3129"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Предводна навртка</w:t>
            </w:r>
          </w:p>
        </w:tc>
        <w:tc>
          <w:tcPr>
            <w:tcW w:w="1071"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ком.</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1</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p>
        </w:tc>
      </w:tr>
      <w:tr w:rsidR="008476FB" w:rsidRPr="008476FB" w:rsidTr="00532B47">
        <w:tc>
          <w:tcPr>
            <w:tcW w:w="948"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8.</w:t>
            </w:r>
          </w:p>
        </w:tc>
        <w:tc>
          <w:tcPr>
            <w:tcW w:w="3129"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Заштитна цев</w:t>
            </w:r>
          </w:p>
        </w:tc>
        <w:tc>
          <w:tcPr>
            <w:tcW w:w="1071"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ком.</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1</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p>
        </w:tc>
      </w:tr>
      <w:tr w:rsidR="008476FB" w:rsidRPr="008476FB" w:rsidTr="00532B47">
        <w:tc>
          <w:tcPr>
            <w:tcW w:w="948"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9.</w:t>
            </w:r>
          </w:p>
        </w:tc>
        <w:tc>
          <w:tcPr>
            <w:tcW w:w="3129"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Вучна цев</w:t>
            </w:r>
          </w:p>
        </w:tc>
        <w:tc>
          <w:tcPr>
            <w:tcW w:w="1071"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ком.</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1</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p>
        </w:tc>
      </w:tr>
      <w:tr w:rsidR="008476FB" w:rsidRPr="008476FB" w:rsidTr="00532B47">
        <w:tc>
          <w:tcPr>
            <w:tcW w:w="948"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10.</w:t>
            </w:r>
          </w:p>
        </w:tc>
        <w:tc>
          <w:tcPr>
            <w:tcW w:w="3129" w:type="dxa"/>
            <w:shd w:val="clear" w:color="auto" w:fill="auto"/>
            <w:vAlign w:val="center"/>
          </w:tcPr>
          <w:p w:rsidR="008476FB" w:rsidRPr="008476FB" w:rsidRDefault="008476FB" w:rsidP="008476FB">
            <w:pPr>
              <w:spacing w:before="0"/>
              <w:jc w:val="center"/>
              <w:rPr>
                <w:rFonts w:ascii="Times New Roman" w:hAnsi="Times New Roman"/>
                <w:sz w:val="24"/>
                <w:szCs w:val="24"/>
                <w:lang w:val="sr-Cyrl-CS"/>
              </w:rPr>
            </w:pPr>
            <w:r w:rsidRPr="008476FB">
              <w:rPr>
                <w:rFonts w:ascii="Times New Roman" w:hAnsi="Times New Roman"/>
                <w:sz w:val="24"/>
                <w:szCs w:val="24"/>
                <w:lang w:val="sr-Cyrl-CS"/>
              </w:rPr>
              <w:t>Затезна чаура</w:t>
            </w:r>
          </w:p>
        </w:tc>
        <w:tc>
          <w:tcPr>
            <w:tcW w:w="1071"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ком.</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rPr>
            </w:pPr>
            <w:r w:rsidRPr="008476FB">
              <w:rPr>
                <w:rFonts w:ascii="Times New Roman" w:hAnsi="Times New Roman"/>
                <w:sz w:val="24"/>
                <w:szCs w:val="24"/>
                <w:lang w:val="sr-Cyrl-CS"/>
              </w:rPr>
              <w:t>1</w:t>
            </w:r>
          </w:p>
        </w:tc>
        <w:tc>
          <w:tcPr>
            <w:tcW w:w="1560" w:type="dxa"/>
            <w:shd w:val="clear" w:color="auto" w:fill="auto"/>
            <w:vAlign w:val="center"/>
          </w:tcPr>
          <w:p w:rsidR="008476FB" w:rsidRPr="008476FB" w:rsidRDefault="008476FB" w:rsidP="008476FB">
            <w:pPr>
              <w:spacing w:before="0"/>
              <w:jc w:val="center"/>
              <w:rPr>
                <w:rFonts w:ascii="Times New Roman" w:hAnsi="Times New Roman"/>
                <w:sz w:val="24"/>
                <w:szCs w:val="24"/>
                <w:lang w:val="sr-Latn-CS"/>
              </w:rPr>
            </w:pPr>
          </w:p>
        </w:tc>
      </w:tr>
    </w:tbl>
    <w:p w:rsidR="008476FB" w:rsidRPr="008476FB" w:rsidRDefault="008476FB" w:rsidP="008476FB">
      <w:pPr>
        <w:spacing w:before="0"/>
        <w:jc w:val="left"/>
        <w:rPr>
          <w:rFonts w:ascii="Times New Roman" w:hAnsi="Times New Roman"/>
          <w:sz w:val="24"/>
          <w:szCs w:val="24"/>
        </w:rPr>
      </w:pPr>
    </w:p>
    <w:p w:rsidR="008476FB" w:rsidRPr="008476FB" w:rsidRDefault="008476FB" w:rsidP="008476FB">
      <w:pPr>
        <w:spacing w:before="0"/>
        <w:jc w:val="left"/>
        <w:rPr>
          <w:rFonts w:ascii="Times New Roman" w:hAnsi="Times New Roman"/>
          <w:sz w:val="24"/>
          <w:szCs w:val="24"/>
          <w:lang w:val="sr-Cyrl-CS"/>
        </w:rPr>
      </w:pPr>
      <w:r w:rsidRPr="008476FB">
        <w:rPr>
          <w:rFonts w:ascii="Times New Roman" w:hAnsi="Times New Roman"/>
          <w:sz w:val="24"/>
          <w:szCs w:val="24"/>
          <w:lang w:val="sr-Cyrl-CS"/>
        </w:rPr>
        <w:t xml:space="preserve">                                                                              </w:t>
      </w:r>
    </w:p>
    <w:p w:rsidR="008476FB" w:rsidRDefault="008476FB" w:rsidP="0078464D">
      <w:pPr>
        <w:rPr>
          <w:rFonts w:cs="Arial"/>
          <w:b/>
          <w:lang w:val="sr-Cyrl-RS"/>
        </w:rPr>
      </w:pPr>
    </w:p>
    <w:p w:rsidR="008476FB" w:rsidRDefault="00D22BC4" w:rsidP="00D22BC4">
      <w:pPr>
        <w:jc w:val="left"/>
        <w:rPr>
          <w:rFonts w:cs="Arial"/>
          <w:b/>
          <w:lang w:val="sr-Cyrl-RS"/>
        </w:rPr>
      </w:pPr>
      <w:r>
        <w:rPr>
          <w:rFonts w:cs="Arial"/>
          <w:b/>
          <w:lang w:val="sr-Cyrl-RS"/>
        </w:rPr>
        <w:t>НАПОМЕНА: Понуђач је дужан да попуни табелу јединичних цена резервних делова за евенту</w:t>
      </w:r>
      <w:r w:rsidR="0078464D">
        <w:rPr>
          <w:rFonts w:cs="Arial"/>
          <w:b/>
          <w:lang w:val="sr-Cyrl-RS"/>
        </w:rPr>
        <w:t>алну замену. Укупан износ средстава предвиђених за евентуалну замену резервних делова наведен</w:t>
      </w:r>
      <w:r w:rsidR="00A804A5">
        <w:rPr>
          <w:rFonts w:cs="Arial"/>
          <w:b/>
          <w:lang w:val="sr-Cyrl-RS"/>
        </w:rPr>
        <w:t xml:space="preserve"> је</w:t>
      </w:r>
      <w:r w:rsidR="0078464D">
        <w:rPr>
          <w:rFonts w:cs="Arial"/>
          <w:b/>
          <w:lang w:val="sr-Cyrl-RS"/>
        </w:rPr>
        <w:t xml:space="preserve"> у Обрасцу структуре цене</w:t>
      </w:r>
      <w:r>
        <w:rPr>
          <w:rFonts w:cs="Arial"/>
          <w:b/>
          <w:lang w:val="sr-Cyrl-RS"/>
        </w:rPr>
        <w:t>.</w:t>
      </w:r>
    </w:p>
    <w:p w:rsidR="008476FB" w:rsidRDefault="008476FB" w:rsidP="00D22BC4">
      <w:pPr>
        <w:jc w:val="left"/>
        <w:rPr>
          <w:rFonts w:cs="Arial"/>
          <w:b/>
          <w:lang w:val="sr-Cyrl-RS"/>
        </w:rPr>
      </w:pPr>
    </w:p>
    <w:p w:rsidR="008476FB" w:rsidRDefault="008476FB" w:rsidP="007451B4">
      <w:pPr>
        <w:jc w:val="center"/>
        <w:rPr>
          <w:rFonts w:cs="Arial"/>
          <w:b/>
        </w:rPr>
      </w:pPr>
    </w:p>
    <w:p w:rsidR="00CB3C11" w:rsidRPr="00CB3C11" w:rsidRDefault="00CB3C11" w:rsidP="007451B4">
      <w:pPr>
        <w:jc w:val="center"/>
        <w:rPr>
          <w:rFonts w:cs="Arial"/>
          <w:b/>
        </w:rPr>
      </w:pPr>
    </w:p>
    <w:p w:rsidR="00BE6716" w:rsidRPr="00BE6716" w:rsidRDefault="00BE6716" w:rsidP="0078464D">
      <w:pPr>
        <w:spacing w:before="0"/>
        <w:rPr>
          <w:rFonts w:ascii="Times New Roman" w:hAnsi="Times New Roman"/>
          <w:b/>
          <w:sz w:val="24"/>
          <w:szCs w:val="24"/>
          <w:u w:val="single"/>
          <w:lang w:val="sr-Cyrl-RS"/>
        </w:rPr>
      </w:pPr>
    </w:p>
    <w:p w:rsidR="00BE6716" w:rsidRPr="00BE6716" w:rsidRDefault="00BE6716" w:rsidP="00BE6716">
      <w:pPr>
        <w:spacing w:before="0"/>
        <w:jc w:val="center"/>
        <w:rPr>
          <w:rFonts w:ascii="Times New Roman" w:hAnsi="Times New Roman"/>
          <w:b/>
          <w:sz w:val="24"/>
          <w:szCs w:val="24"/>
          <w:u w:val="single"/>
          <w:lang w:val="sr-Latn-CS"/>
        </w:rPr>
      </w:pPr>
      <w:r w:rsidRPr="00BE6716">
        <w:rPr>
          <w:rFonts w:ascii="Times New Roman" w:hAnsi="Times New Roman"/>
          <w:b/>
          <w:sz w:val="24"/>
          <w:szCs w:val="24"/>
          <w:u w:val="single"/>
          <w:lang w:val="sr-Cyrl-RS"/>
        </w:rPr>
        <w:lastRenderedPageBreak/>
        <w:t xml:space="preserve">СПЕЦИФИКАЦИЈА ОБАВЕЗНИХ РАДОВА НА РЕМОНТУ РЕГУЛАТОРА КОЧНОГ ПОЛУЖЈА </w:t>
      </w:r>
      <w:r w:rsidRPr="00BE6716">
        <w:rPr>
          <w:rFonts w:ascii="Times New Roman" w:hAnsi="Times New Roman"/>
          <w:b/>
          <w:sz w:val="24"/>
          <w:szCs w:val="24"/>
          <w:u w:val="single"/>
          <w:lang w:val="sr-Cyrl-CS"/>
        </w:rPr>
        <w:t>R</w:t>
      </w:r>
      <w:r w:rsidRPr="00BE6716">
        <w:rPr>
          <w:rFonts w:ascii="Times New Roman" w:hAnsi="Times New Roman"/>
          <w:b/>
          <w:sz w:val="24"/>
          <w:szCs w:val="24"/>
          <w:u w:val="single"/>
          <w:lang w:val="sr-Latn-CS"/>
        </w:rPr>
        <w:t>KPL</w:t>
      </w:r>
      <w:r w:rsidRPr="00BE6716">
        <w:rPr>
          <w:rFonts w:ascii="Times New Roman" w:hAnsi="Times New Roman"/>
          <w:b/>
          <w:sz w:val="24"/>
          <w:szCs w:val="24"/>
          <w:u w:val="single"/>
          <w:lang w:val="sr-Cyrl-CS"/>
        </w:rPr>
        <w:t>-</w:t>
      </w:r>
      <w:r w:rsidRPr="00BE6716">
        <w:rPr>
          <w:rFonts w:ascii="Times New Roman" w:hAnsi="Times New Roman"/>
          <w:b/>
          <w:sz w:val="24"/>
          <w:szCs w:val="24"/>
          <w:u w:val="single"/>
          <w:lang w:val="sr-Latn-CS"/>
        </w:rPr>
        <w:t>400/2</w:t>
      </w:r>
    </w:p>
    <w:p w:rsidR="00BE6716" w:rsidRPr="00BE6716" w:rsidRDefault="00BE6716" w:rsidP="00BE6716">
      <w:pPr>
        <w:spacing w:before="0"/>
        <w:jc w:val="center"/>
        <w:rPr>
          <w:rFonts w:ascii="Times New Roman" w:hAnsi="Times New Roman"/>
          <w:b/>
          <w:sz w:val="24"/>
          <w:szCs w:val="24"/>
          <w:u w:val="single"/>
          <w:lang w:val="sr-Cyrl-RS"/>
        </w:rPr>
      </w:pPr>
    </w:p>
    <w:p w:rsidR="00BE6716" w:rsidRPr="00BE6716" w:rsidRDefault="00BE6716" w:rsidP="00BE6716">
      <w:pPr>
        <w:spacing w:before="0"/>
        <w:jc w:val="center"/>
        <w:rPr>
          <w:rFonts w:ascii="Times New Roman" w:hAnsi="Times New Roman"/>
          <w:b/>
          <w:sz w:val="24"/>
          <w:szCs w:val="24"/>
          <w:u w:val="single"/>
          <w:lang w:val="sr-Cyrl-RS"/>
        </w:rPr>
      </w:pPr>
    </w:p>
    <w:p w:rsidR="00BE6716" w:rsidRPr="00BE6716" w:rsidRDefault="00BE6716" w:rsidP="00BE6716">
      <w:pPr>
        <w:numPr>
          <w:ilvl w:val="0"/>
          <w:numId w:val="36"/>
        </w:numPr>
        <w:spacing w:before="0"/>
        <w:jc w:val="left"/>
        <w:rPr>
          <w:rFonts w:ascii="Times New Roman" w:hAnsi="Times New Roman"/>
          <w:sz w:val="24"/>
          <w:szCs w:val="24"/>
          <w:lang w:val="sr-Cyrl-CS"/>
        </w:rPr>
      </w:pPr>
      <w:r w:rsidRPr="00BE6716">
        <w:rPr>
          <w:rFonts w:ascii="Times New Roman" w:hAnsi="Times New Roman"/>
          <w:sz w:val="24"/>
          <w:szCs w:val="24"/>
          <w:lang w:val="sr-Cyrl-CS"/>
        </w:rPr>
        <w:t xml:space="preserve">Прање регулатора </w:t>
      </w:r>
    </w:p>
    <w:p w:rsidR="00BE6716" w:rsidRPr="00BE6716" w:rsidRDefault="00BE6716" w:rsidP="00BE6716">
      <w:pPr>
        <w:numPr>
          <w:ilvl w:val="0"/>
          <w:numId w:val="36"/>
        </w:numPr>
        <w:spacing w:before="0"/>
        <w:jc w:val="left"/>
        <w:rPr>
          <w:rFonts w:ascii="Times New Roman" w:hAnsi="Times New Roman"/>
          <w:sz w:val="24"/>
          <w:szCs w:val="24"/>
          <w:lang w:val="sr-Cyrl-CS"/>
        </w:rPr>
      </w:pPr>
      <w:r w:rsidRPr="00BE6716">
        <w:rPr>
          <w:rFonts w:ascii="Times New Roman" w:hAnsi="Times New Roman"/>
          <w:sz w:val="24"/>
          <w:szCs w:val="24"/>
          <w:lang w:val="sr-Cyrl-CS"/>
        </w:rPr>
        <w:t xml:space="preserve">Растављање регулатора  </w:t>
      </w:r>
    </w:p>
    <w:p w:rsidR="00BE6716" w:rsidRPr="00BE6716" w:rsidRDefault="00BE6716" w:rsidP="00BE6716">
      <w:pPr>
        <w:numPr>
          <w:ilvl w:val="0"/>
          <w:numId w:val="36"/>
        </w:numPr>
        <w:spacing w:before="0"/>
        <w:jc w:val="left"/>
        <w:rPr>
          <w:rFonts w:ascii="Times New Roman" w:hAnsi="Times New Roman"/>
          <w:sz w:val="24"/>
          <w:szCs w:val="24"/>
          <w:lang w:val="sr-Cyrl-CS"/>
        </w:rPr>
      </w:pPr>
      <w:r w:rsidRPr="00BE6716">
        <w:rPr>
          <w:rFonts w:ascii="Times New Roman" w:hAnsi="Times New Roman"/>
          <w:sz w:val="24"/>
          <w:szCs w:val="24"/>
          <w:lang w:val="sr-Cyrl-CS"/>
        </w:rPr>
        <w:t xml:space="preserve">Чишћење и одмашћивање делова  </w:t>
      </w:r>
    </w:p>
    <w:p w:rsidR="00BE6716" w:rsidRPr="00BE6716" w:rsidRDefault="00BE6716" w:rsidP="00BE6716">
      <w:pPr>
        <w:numPr>
          <w:ilvl w:val="0"/>
          <w:numId w:val="36"/>
        </w:numPr>
        <w:spacing w:before="0"/>
        <w:jc w:val="left"/>
        <w:rPr>
          <w:rFonts w:ascii="Times New Roman" w:hAnsi="Times New Roman"/>
          <w:sz w:val="24"/>
          <w:szCs w:val="24"/>
          <w:lang w:val="sr-Cyrl-CS"/>
        </w:rPr>
      </w:pPr>
      <w:r w:rsidRPr="00BE6716">
        <w:rPr>
          <w:rFonts w:ascii="Times New Roman" w:hAnsi="Times New Roman"/>
          <w:sz w:val="24"/>
          <w:szCs w:val="24"/>
          <w:lang w:val="sr-Cyrl-CS"/>
        </w:rPr>
        <w:t xml:space="preserve">Преглед – дефектажа делова регулатора  </w:t>
      </w:r>
    </w:p>
    <w:p w:rsidR="00BE6716" w:rsidRPr="00BE6716" w:rsidRDefault="00BE6716" w:rsidP="00BE6716">
      <w:pPr>
        <w:numPr>
          <w:ilvl w:val="0"/>
          <w:numId w:val="36"/>
        </w:numPr>
        <w:spacing w:before="0"/>
        <w:jc w:val="left"/>
        <w:rPr>
          <w:rFonts w:ascii="Times New Roman" w:hAnsi="Times New Roman"/>
          <w:sz w:val="24"/>
          <w:szCs w:val="24"/>
          <w:lang w:val="sr-Cyrl-CS"/>
        </w:rPr>
      </w:pPr>
      <w:r w:rsidRPr="00BE6716">
        <w:rPr>
          <w:rFonts w:ascii="Times New Roman" w:hAnsi="Times New Roman"/>
          <w:sz w:val="24"/>
          <w:szCs w:val="24"/>
          <w:lang w:val="sr-Cyrl-CS"/>
        </w:rPr>
        <w:t xml:space="preserve">Склапање уз замену обавезно заменљивих делова </w:t>
      </w:r>
    </w:p>
    <w:p w:rsidR="00BE6716" w:rsidRPr="00BE6716" w:rsidRDefault="00BE6716" w:rsidP="00BE6716">
      <w:pPr>
        <w:numPr>
          <w:ilvl w:val="0"/>
          <w:numId w:val="36"/>
        </w:numPr>
        <w:spacing w:before="0"/>
        <w:jc w:val="left"/>
        <w:rPr>
          <w:rFonts w:ascii="Times New Roman" w:hAnsi="Times New Roman"/>
          <w:sz w:val="24"/>
          <w:szCs w:val="24"/>
          <w:lang w:val="sr-Cyrl-CS"/>
        </w:rPr>
      </w:pPr>
      <w:r w:rsidRPr="00BE6716">
        <w:rPr>
          <w:rFonts w:ascii="Times New Roman" w:hAnsi="Times New Roman"/>
          <w:sz w:val="24"/>
          <w:szCs w:val="24"/>
          <w:lang w:val="sr-Cyrl-CS"/>
        </w:rPr>
        <w:t xml:space="preserve">Подмазивање покретних делова  </w:t>
      </w:r>
    </w:p>
    <w:p w:rsidR="00BE6716" w:rsidRPr="00BE6716" w:rsidRDefault="00BE6716" w:rsidP="00BE6716">
      <w:pPr>
        <w:numPr>
          <w:ilvl w:val="0"/>
          <w:numId w:val="36"/>
        </w:numPr>
        <w:spacing w:before="0"/>
        <w:jc w:val="left"/>
        <w:rPr>
          <w:rFonts w:ascii="Times New Roman" w:hAnsi="Times New Roman"/>
          <w:sz w:val="24"/>
          <w:szCs w:val="24"/>
          <w:lang w:val="sr-Cyrl-CS"/>
        </w:rPr>
      </w:pPr>
      <w:r w:rsidRPr="00BE6716">
        <w:rPr>
          <w:rFonts w:ascii="Times New Roman" w:hAnsi="Times New Roman"/>
          <w:sz w:val="24"/>
          <w:szCs w:val="24"/>
          <w:lang w:val="sr-Cyrl-CS"/>
        </w:rPr>
        <w:t xml:space="preserve">Испитивање и подешавање рада регулатора на пробници </w:t>
      </w:r>
    </w:p>
    <w:p w:rsidR="00BE6716" w:rsidRPr="00BE6716" w:rsidRDefault="00BE6716" w:rsidP="00BE6716">
      <w:pPr>
        <w:numPr>
          <w:ilvl w:val="0"/>
          <w:numId w:val="36"/>
        </w:numPr>
        <w:spacing w:before="0"/>
        <w:jc w:val="left"/>
        <w:rPr>
          <w:rFonts w:ascii="Times New Roman" w:hAnsi="Times New Roman"/>
          <w:sz w:val="24"/>
          <w:szCs w:val="24"/>
          <w:lang w:val="sr-Cyrl-CS"/>
        </w:rPr>
      </w:pPr>
      <w:r w:rsidRPr="00BE6716">
        <w:rPr>
          <w:rFonts w:ascii="Times New Roman" w:hAnsi="Times New Roman"/>
          <w:sz w:val="24"/>
          <w:szCs w:val="24"/>
          <w:lang w:val="sr-Cyrl-CS"/>
        </w:rPr>
        <w:t xml:space="preserve">Израда атеста и протокола о испитивању  </w:t>
      </w:r>
    </w:p>
    <w:p w:rsidR="00BE6716" w:rsidRDefault="00BE6716" w:rsidP="00BE6716">
      <w:pPr>
        <w:numPr>
          <w:ilvl w:val="0"/>
          <w:numId w:val="36"/>
        </w:numPr>
        <w:spacing w:before="0"/>
        <w:jc w:val="left"/>
        <w:rPr>
          <w:rFonts w:ascii="Times New Roman" w:hAnsi="Times New Roman"/>
          <w:sz w:val="24"/>
          <w:szCs w:val="24"/>
          <w:lang w:val="sr-Cyrl-CS"/>
        </w:rPr>
      </w:pPr>
      <w:r w:rsidRPr="00BE6716">
        <w:rPr>
          <w:rFonts w:ascii="Times New Roman" w:hAnsi="Times New Roman"/>
          <w:sz w:val="24"/>
          <w:szCs w:val="24"/>
          <w:lang w:val="sr-Cyrl-CS"/>
        </w:rPr>
        <w:t xml:space="preserve">Бојење регулатора </w:t>
      </w:r>
    </w:p>
    <w:p w:rsidR="00BB47A3" w:rsidRPr="00BE6716" w:rsidRDefault="00BB47A3" w:rsidP="00BB47A3">
      <w:pPr>
        <w:spacing w:before="0"/>
        <w:ind w:left="720"/>
        <w:jc w:val="left"/>
        <w:rPr>
          <w:rFonts w:ascii="Times New Roman" w:hAnsi="Times New Roman"/>
          <w:sz w:val="24"/>
          <w:szCs w:val="24"/>
          <w:lang w:val="sr-Cyrl-CS"/>
        </w:rPr>
      </w:pPr>
    </w:p>
    <w:p w:rsidR="00BE6716" w:rsidRPr="00BE6716" w:rsidRDefault="00BE6716" w:rsidP="00BE6716">
      <w:pPr>
        <w:spacing w:before="0"/>
        <w:jc w:val="left"/>
        <w:rPr>
          <w:rFonts w:ascii="Times New Roman" w:hAnsi="Times New Roman"/>
          <w:b/>
          <w:sz w:val="24"/>
          <w:szCs w:val="24"/>
          <w:u w:val="single"/>
          <w:lang w:val="sr-Cyrl-CS"/>
        </w:rPr>
      </w:pPr>
      <w:r w:rsidRPr="00BE6716">
        <w:rPr>
          <w:rFonts w:ascii="Times New Roman" w:hAnsi="Times New Roman"/>
          <w:b/>
          <w:sz w:val="24"/>
          <w:szCs w:val="24"/>
          <w:lang w:val="sr-Cyrl-CS"/>
        </w:rPr>
        <w:t xml:space="preserve">       </w:t>
      </w:r>
      <w:r w:rsidRPr="00BE6716">
        <w:rPr>
          <w:rFonts w:ascii="Times New Roman" w:hAnsi="Times New Roman"/>
          <w:b/>
          <w:sz w:val="24"/>
          <w:szCs w:val="24"/>
          <w:u w:val="single"/>
          <w:lang w:val="sr-Cyrl-CS"/>
        </w:rPr>
        <w:t>ОБАВЕЗАН МАТЕРИЈАЛ:</w:t>
      </w:r>
    </w:p>
    <w:p w:rsidR="00BE6716" w:rsidRPr="00BE6716" w:rsidRDefault="00BE6716" w:rsidP="00BE6716">
      <w:pPr>
        <w:spacing w:before="0"/>
        <w:jc w:val="left"/>
        <w:rPr>
          <w:rFonts w:ascii="Times New Roman" w:hAnsi="Times New Roman"/>
          <w:b/>
          <w:sz w:val="24"/>
          <w:szCs w:val="24"/>
          <w:u w:val="single"/>
          <w:lang w:val="sr-Cyrl-CS"/>
        </w:rPr>
      </w:pPr>
    </w:p>
    <w:p w:rsidR="00BE6716" w:rsidRPr="00BE6716" w:rsidRDefault="00BE6716" w:rsidP="00BE6716">
      <w:pPr>
        <w:numPr>
          <w:ilvl w:val="0"/>
          <w:numId w:val="35"/>
        </w:numPr>
        <w:spacing w:before="0"/>
        <w:jc w:val="left"/>
        <w:rPr>
          <w:rFonts w:ascii="Times New Roman" w:hAnsi="Times New Roman"/>
          <w:sz w:val="24"/>
          <w:szCs w:val="24"/>
          <w:lang w:val="sr-Cyrl-CS"/>
        </w:rPr>
      </w:pPr>
      <w:r w:rsidRPr="00BE6716">
        <w:rPr>
          <w:rFonts w:ascii="Times New Roman" w:hAnsi="Times New Roman"/>
          <w:sz w:val="24"/>
          <w:szCs w:val="24"/>
          <w:lang w:val="sr-Cyrl-CS"/>
        </w:rPr>
        <w:t>Заптивни прстен ...................... 5</w:t>
      </w:r>
      <w:r w:rsidRPr="00BE6716">
        <w:rPr>
          <w:rFonts w:ascii="Times New Roman" w:hAnsi="Times New Roman"/>
          <w:sz w:val="24"/>
          <w:szCs w:val="24"/>
        </w:rPr>
        <w:t xml:space="preserve"> </w:t>
      </w:r>
      <w:r w:rsidRPr="00BE6716">
        <w:rPr>
          <w:rFonts w:ascii="Times New Roman" w:hAnsi="Times New Roman"/>
          <w:sz w:val="24"/>
          <w:szCs w:val="24"/>
          <w:lang w:val="sr-Cyrl-CS"/>
        </w:rPr>
        <w:t>ком.</w:t>
      </w:r>
      <w:r w:rsidRPr="00BE6716">
        <w:rPr>
          <w:rFonts w:ascii="Times New Roman" w:hAnsi="Times New Roman"/>
          <w:sz w:val="24"/>
          <w:szCs w:val="24"/>
        </w:rPr>
        <w:t xml:space="preserve"> </w:t>
      </w:r>
    </w:p>
    <w:p w:rsidR="00BE6716" w:rsidRPr="00BE6716" w:rsidRDefault="00BE6716" w:rsidP="00BE6716">
      <w:pPr>
        <w:numPr>
          <w:ilvl w:val="0"/>
          <w:numId w:val="35"/>
        </w:numPr>
        <w:spacing w:before="0"/>
        <w:jc w:val="left"/>
        <w:rPr>
          <w:rFonts w:ascii="Times New Roman" w:hAnsi="Times New Roman"/>
          <w:sz w:val="24"/>
          <w:szCs w:val="24"/>
          <w:lang w:val="sr-Cyrl-CS"/>
        </w:rPr>
      </w:pPr>
      <w:r w:rsidRPr="00BE6716">
        <w:rPr>
          <w:rFonts w:ascii="Times New Roman" w:hAnsi="Times New Roman"/>
          <w:sz w:val="24"/>
          <w:szCs w:val="24"/>
          <w:lang w:val="sr-Cyrl-CS"/>
        </w:rPr>
        <w:t>Брисач ...................................... 1</w:t>
      </w:r>
      <w:r w:rsidRPr="00BE6716">
        <w:rPr>
          <w:rFonts w:ascii="Times New Roman" w:hAnsi="Times New Roman"/>
          <w:sz w:val="24"/>
          <w:szCs w:val="24"/>
        </w:rPr>
        <w:t xml:space="preserve"> </w:t>
      </w:r>
      <w:r w:rsidRPr="00BE6716">
        <w:rPr>
          <w:rFonts w:ascii="Times New Roman" w:hAnsi="Times New Roman"/>
          <w:sz w:val="24"/>
          <w:szCs w:val="24"/>
          <w:lang w:val="sr-Cyrl-CS"/>
        </w:rPr>
        <w:t>ком.</w:t>
      </w:r>
      <w:r w:rsidRPr="00BE6716">
        <w:rPr>
          <w:rFonts w:ascii="Times New Roman" w:hAnsi="Times New Roman"/>
          <w:sz w:val="24"/>
          <w:szCs w:val="24"/>
        </w:rPr>
        <w:t xml:space="preserve"> </w:t>
      </w:r>
    </w:p>
    <w:p w:rsidR="00BE6716" w:rsidRPr="00BE6716" w:rsidRDefault="00BE6716" w:rsidP="00BE6716">
      <w:pPr>
        <w:numPr>
          <w:ilvl w:val="0"/>
          <w:numId w:val="35"/>
        </w:numPr>
        <w:spacing w:before="0"/>
        <w:jc w:val="left"/>
        <w:rPr>
          <w:rFonts w:ascii="Times New Roman" w:hAnsi="Times New Roman"/>
          <w:sz w:val="24"/>
          <w:szCs w:val="24"/>
          <w:lang w:val="sr-Cyrl-CS"/>
        </w:rPr>
      </w:pPr>
      <w:r w:rsidRPr="00BE6716">
        <w:rPr>
          <w:rFonts w:ascii="Times New Roman" w:hAnsi="Times New Roman"/>
          <w:sz w:val="24"/>
          <w:szCs w:val="24"/>
          <w:lang w:val="sr-Cyrl-CS"/>
        </w:rPr>
        <w:t xml:space="preserve">маст за подмазивање ............... 0,2 </w:t>
      </w:r>
      <w:r w:rsidRPr="00BE6716">
        <w:rPr>
          <w:rFonts w:ascii="Times New Roman" w:hAnsi="Times New Roman"/>
          <w:sz w:val="24"/>
          <w:szCs w:val="24"/>
        </w:rPr>
        <w:t>kg</w:t>
      </w:r>
      <w:r w:rsidRPr="00BE6716">
        <w:rPr>
          <w:rFonts w:ascii="Times New Roman" w:hAnsi="Times New Roman"/>
          <w:sz w:val="24"/>
          <w:szCs w:val="24"/>
          <w:lang w:val="sr-Cyrl-CS"/>
        </w:rPr>
        <w:t xml:space="preserve"> </w:t>
      </w:r>
    </w:p>
    <w:p w:rsidR="00BE6716" w:rsidRPr="00BE6716" w:rsidRDefault="00BE6716" w:rsidP="00BE6716">
      <w:pPr>
        <w:numPr>
          <w:ilvl w:val="0"/>
          <w:numId w:val="35"/>
        </w:numPr>
        <w:spacing w:before="0"/>
        <w:jc w:val="left"/>
        <w:rPr>
          <w:rFonts w:ascii="Times New Roman" w:hAnsi="Times New Roman"/>
          <w:sz w:val="24"/>
          <w:szCs w:val="24"/>
          <w:lang w:val="sr-Cyrl-CS"/>
        </w:rPr>
      </w:pPr>
      <w:r w:rsidRPr="00BE6716">
        <w:rPr>
          <w:rFonts w:ascii="Times New Roman" w:hAnsi="Times New Roman"/>
          <w:sz w:val="24"/>
          <w:szCs w:val="24"/>
          <w:lang w:val="sr-Cyrl-CS"/>
        </w:rPr>
        <w:t xml:space="preserve">средство за прање .................... 0,5 </w:t>
      </w:r>
      <w:r w:rsidRPr="00BE6716">
        <w:rPr>
          <w:rFonts w:ascii="Times New Roman" w:hAnsi="Times New Roman"/>
          <w:sz w:val="24"/>
          <w:szCs w:val="24"/>
        </w:rPr>
        <w:t xml:space="preserve">l </w:t>
      </w:r>
      <w:r w:rsidRPr="00BE6716">
        <w:rPr>
          <w:rFonts w:ascii="Times New Roman" w:hAnsi="Times New Roman"/>
          <w:sz w:val="24"/>
          <w:szCs w:val="24"/>
          <w:lang w:val="sr-Cyrl-CS"/>
        </w:rPr>
        <w:t xml:space="preserve"> </w:t>
      </w:r>
    </w:p>
    <w:p w:rsidR="00BE6716" w:rsidRPr="00BE6716" w:rsidRDefault="00BE6716" w:rsidP="00BE6716">
      <w:pPr>
        <w:numPr>
          <w:ilvl w:val="0"/>
          <w:numId w:val="35"/>
        </w:numPr>
        <w:spacing w:before="0"/>
        <w:jc w:val="left"/>
        <w:rPr>
          <w:rFonts w:ascii="Times New Roman" w:hAnsi="Times New Roman"/>
          <w:sz w:val="24"/>
          <w:szCs w:val="24"/>
          <w:lang w:val="sr-Cyrl-CS"/>
        </w:rPr>
      </w:pPr>
      <w:r w:rsidRPr="00BE6716">
        <w:rPr>
          <w:rFonts w:ascii="Times New Roman" w:hAnsi="Times New Roman"/>
          <w:sz w:val="24"/>
          <w:szCs w:val="24"/>
          <w:lang w:val="sr-Cyrl-CS"/>
        </w:rPr>
        <w:t xml:space="preserve">боја сива ................................... 0,5 </w:t>
      </w:r>
      <w:r w:rsidRPr="00BE6716">
        <w:rPr>
          <w:rFonts w:ascii="Times New Roman" w:hAnsi="Times New Roman"/>
          <w:sz w:val="24"/>
          <w:szCs w:val="24"/>
        </w:rPr>
        <w:t>kg</w:t>
      </w:r>
      <w:r w:rsidRPr="00BE6716">
        <w:rPr>
          <w:rFonts w:ascii="Times New Roman" w:hAnsi="Times New Roman"/>
          <w:sz w:val="24"/>
          <w:szCs w:val="24"/>
          <w:lang w:val="sr-Cyrl-CS"/>
        </w:rPr>
        <w:t xml:space="preserve"> </w:t>
      </w:r>
    </w:p>
    <w:p w:rsidR="00BE6716" w:rsidRPr="00BE6716" w:rsidRDefault="00BE6716" w:rsidP="00BE6716">
      <w:pPr>
        <w:spacing w:before="0"/>
        <w:ind w:left="720"/>
        <w:jc w:val="left"/>
        <w:rPr>
          <w:rFonts w:ascii="Times New Roman" w:hAnsi="Times New Roman"/>
          <w:sz w:val="24"/>
          <w:szCs w:val="24"/>
          <w:lang w:val="sr-Cyrl-CS"/>
        </w:rPr>
      </w:pPr>
    </w:p>
    <w:p w:rsidR="00BE6716" w:rsidRPr="00BE6716" w:rsidRDefault="00BE6716" w:rsidP="005B2EAC">
      <w:pPr>
        <w:spacing w:before="0"/>
        <w:jc w:val="left"/>
        <w:rPr>
          <w:rFonts w:ascii="Times New Roman" w:hAnsi="Times New Roman"/>
          <w:b/>
          <w:sz w:val="24"/>
          <w:szCs w:val="24"/>
          <w:u w:val="single"/>
          <w:lang w:val="sr-Cyrl-CS"/>
        </w:rPr>
      </w:pPr>
      <w:r w:rsidRPr="00BE6716">
        <w:rPr>
          <w:rFonts w:ascii="Times New Roman" w:hAnsi="Times New Roman"/>
          <w:sz w:val="24"/>
          <w:szCs w:val="24"/>
          <w:lang w:val="sr-Cyrl-RS"/>
        </w:rPr>
        <w:t xml:space="preserve">         </w:t>
      </w:r>
    </w:p>
    <w:p w:rsidR="00BE6716" w:rsidRPr="00BE6716" w:rsidRDefault="00BE6716" w:rsidP="00BE6716">
      <w:pPr>
        <w:spacing w:before="0"/>
        <w:jc w:val="center"/>
        <w:rPr>
          <w:rFonts w:ascii="Times New Roman" w:hAnsi="Times New Roman"/>
          <w:b/>
          <w:sz w:val="24"/>
          <w:szCs w:val="24"/>
          <w:u w:val="single"/>
          <w:lang w:val="sr-Latn-CS"/>
        </w:rPr>
      </w:pPr>
      <w:r w:rsidRPr="00BE6716">
        <w:rPr>
          <w:rFonts w:ascii="Times New Roman" w:hAnsi="Times New Roman"/>
          <w:b/>
          <w:sz w:val="24"/>
          <w:szCs w:val="24"/>
          <w:u w:val="single"/>
          <w:lang w:val="sr-Cyrl-CS"/>
        </w:rPr>
        <w:t>СПИСАК ЕВЕНТУАЛНО ЗАМЕНЉИВИХ ДЕЛОВА ЗА РЕМОНТ РЕГУЛАТОРА КОЧНОГ ПОЛУЖЈА R</w:t>
      </w:r>
      <w:r w:rsidRPr="00BE6716">
        <w:rPr>
          <w:rFonts w:ascii="Times New Roman" w:hAnsi="Times New Roman"/>
          <w:b/>
          <w:sz w:val="24"/>
          <w:szCs w:val="24"/>
          <w:u w:val="single"/>
          <w:lang w:val="sr-Latn-CS"/>
        </w:rPr>
        <w:t>KPL</w:t>
      </w:r>
      <w:r w:rsidRPr="00BE6716">
        <w:rPr>
          <w:rFonts w:ascii="Times New Roman" w:hAnsi="Times New Roman"/>
          <w:b/>
          <w:sz w:val="24"/>
          <w:szCs w:val="24"/>
          <w:u w:val="single"/>
          <w:lang w:val="sr-Cyrl-CS"/>
        </w:rPr>
        <w:t>-</w:t>
      </w:r>
      <w:r w:rsidRPr="00BE6716">
        <w:rPr>
          <w:rFonts w:ascii="Times New Roman" w:hAnsi="Times New Roman"/>
          <w:b/>
          <w:sz w:val="24"/>
          <w:szCs w:val="24"/>
          <w:u w:val="single"/>
          <w:lang w:val="sr-Latn-CS"/>
        </w:rPr>
        <w:t>400/2</w:t>
      </w:r>
    </w:p>
    <w:p w:rsidR="00BE6716" w:rsidRPr="00BE6716" w:rsidRDefault="00BE6716" w:rsidP="00BE6716">
      <w:pPr>
        <w:spacing w:before="0"/>
        <w:jc w:val="left"/>
        <w:rPr>
          <w:rFonts w:ascii="Times New Roman" w:hAnsi="Times New Roman"/>
          <w:b/>
          <w:sz w:val="24"/>
          <w:szCs w:val="24"/>
          <w:u w:val="single"/>
          <w:lang w:val="sr-Cyrl-CS"/>
        </w:rPr>
      </w:pPr>
    </w:p>
    <w:p w:rsidR="00BE6716" w:rsidRPr="00BE6716" w:rsidRDefault="00BE6716" w:rsidP="00BE6716">
      <w:pPr>
        <w:spacing w:before="0"/>
        <w:jc w:val="center"/>
        <w:rPr>
          <w:rFonts w:ascii="Times New Roman" w:hAnsi="Times New Roman"/>
          <w:b/>
          <w:sz w:val="24"/>
          <w:szCs w:val="24"/>
          <w:u w:val="single"/>
          <w:lang w:val="sr-Cyrl-CS"/>
        </w:rPr>
      </w:pPr>
    </w:p>
    <w:tbl>
      <w:tblPr>
        <w:tblW w:w="0" w:type="auto"/>
        <w:tblInd w:w="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60"/>
        <w:gridCol w:w="1080"/>
        <w:gridCol w:w="1229"/>
        <w:gridCol w:w="1440"/>
      </w:tblGrid>
      <w:tr w:rsidR="00BE6716" w:rsidRPr="00BE6716" w:rsidTr="00532B47">
        <w:tc>
          <w:tcPr>
            <w:tcW w:w="1068"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Редни број</w:t>
            </w:r>
          </w:p>
        </w:tc>
        <w:tc>
          <w:tcPr>
            <w:tcW w:w="276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Назив дела</w:t>
            </w:r>
          </w:p>
        </w:tc>
        <w:tc>
          <w:tcPr>
            <w:tcW w:w="108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ЈМ</w:t>
            </w:r>
          </w:p>
        </w:tc>
        <w:tc>
          <w:tcPr>
            <w:tcW w:w="1229"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Количина</w:t>
            </w:r>
          </w:p>
        </w:tc>
        <w:tc>
          <w:tcPr>
            <w:tcW w:w="144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Цена/ЈМ</w:t>
            </w:r>
          </w:p>
        </w:tc>
      </w:tr>
      <w:tr w:rsidR="00BE6716" w:rsidRPr="00BE6716" w:rsidTr="00532B47">
        <w:tc>
          <w:tcPr>
            <w:tcW w:w="1068"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1.</w:t>
            </w:r>
          </w:p>
        </w:tc>
        <w:tc>
          <w:tcPr>
            <w:tcW w:w="276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Опруга</w:t>
            </w:r>
          </w:p>
        </w:tc>
        <w:tc>
          <w:tcPr>
            <w:tcW w:w="1080" w:type="dxa"/>
            <w:shd w:val="clear" w:color="auto" w:fill="auto"/>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ком.</w:t>
            </w:r>
          </w:p>
        </w:tc>
        <w:tc>
          <w:tcPr>
            <w:tcW w:w="1229"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1</w:t>
            </w:r>
          </w:p>
        </w:tc>
        <w:tc>
          <w:tcPr>
            <w:tcW w:w="144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p>
        </w:tc>
      </w:tr>
      <w:tr w:rsidR="00BE6716" w:rsidRPr="00BE6716" w:rsidTr="00532B47">
        <w:tc>
          <w:tcPr>
            <w:tcW w:w="1068"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2.</w:t>
            </w:r>
          </w:p>
        </w:tc>
        <w:tc>
          <w:tcPr>
            <w:tcW w:w="276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rPr>
              <w:t>A</w:t>
            </w:r>
            <w:r w:rsidRPr="00BE6716">
              <w:rPr>
                <w:rFonts w:ascii="Times New Roman" w:hAnsi="Times New Roman"/>
                <w:sz w:val="24"/>
                <w:szCs w:val="24"/>
                <w:lang w:val="sr-Cyrl-CS"/>
              </w:rPr>
              <w:t xml:space="preserve">ксијални лежај </w:t>
            </w:r>
          </w:p>
        </w:tc>
        <w:tc>
          <w:tcPr>
            <w:tcW w:w="1080"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ком.</w:t>
            </w:r>
          </w:p>
        </w:tc>
        <w:tc>
          <w:tcPr>
            <w:tcW w:w="1229"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1</w:t>
            </w:r>
          </w:p>
        </w:tc>
        <w:tc>
          <w:tcPr>
            <w:tcW w:w="144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p>
        </w:tc>
      </w:tr>
      <w:tr w:rsidR="00BE6716" w:rsidRPr="00BE6716" w:rsidTr="00532B47">
        <w:tc>
          <w:tcPr>
            <w:tcW w:w="1068"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3.</w:t>
            </w:r>
          </w:p>
        </w:tc>
        <w:tc>
          <w:tcPr>
            <w:tcW w:w="276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Регулационо вретено</w:t>
            </w:r>
          </w:p>
        </w:tc>
        <w:tc>
          <w:tcPr>
            <w:tcW w:w="1080"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ком.</w:t>
            </w:r>
          </w:p>
        </w:tc>
        <w:tc>
          <w:tcPr>
            <w:tcW w:w="1229"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1</w:t>
            </w:r>
          </w:p>
        </w:tc>
        <w:tc>
          <w:tcPr>
            <w:tcW w:w="144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p>
        </w:tc>
      </w:tr>
      <w:tr w:rsidR="00BE6716" w:rsidRPr="00BE6716" w:rsidTr="00532B47">
        <w:tc>
          <w:tcPr>
            <w:tcW w:w="1068"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4.</w:t>
            </w:r>
          </w:p>
        </w:tc>
        <w:tc>
          <w:tcPr>
            <w:tcW w:w="276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Радна навртка</w:t>
            </w:r>
          </w:p>
        </w:tc>
        <w:tc>
          <w:tcPr>
            <w:tcW w:w="1080"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ком.</w:t>
            </w:r>
          </w:p>
        </w:tc>
        <w:tc>
          <w:tcPr>
            <w:tcW w:w="1229"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1</w:t>
            </w:r>
          </w:p>
        </w:tc>
        <w:tc>
          <w:tcPr>
            <w:tcW w:w="144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p>
        </w:tc>
      </w:tr>
      <w:tr w:rsidR="00BE6716" w:rsidRPr="00BE6716" w:rsidTr="00532B47">
        <w:tc>
          <w:tcPr>
            <w:tcW w:w="1068"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5.</w:t>
            </w:r>
          </w:p>
        </w:tc>
        <w:tc>
          <w:tcPr>
            <w:tcW w:w="276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Назубљена навртка</w:t>
            </w:r>
          </w:p>
        </w:tc>
        <w:tc>
          <w:tcPr>
            <w:tcW w:w="1080"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ком.</w:t>
            </w:r>
          </w:p>
        </w:tc>
        <w:tc>
          <w:tcPr>
            <w:tcW w:w="1229"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1</w:t>
            </w:r>
          </w:p>
        </w:tc>
        <w:tc>
          <w:tcPr>
            <w:tcW w:w="144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p>
        </w:tc>
      </w:tr>
      <w:tr w:rsidR="00BE6716" w:rsidRPr="00BE6716" w:rsidTr="00532B47">
        <w:tc>
          <w:tcPr>
            <w:tcW w:w="1068"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6.</w:t>
            </w:r>
          </w:p>
        </w:tc>
        <w:tc>
          <w:tcPr>
            <w:tcW w:w="276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Кућиште</w:t>
            </w:r>
          </w:p>
        </w:tc>
        <w:tc>
          <w:tcPr>
            <w:tcW w:w="1080"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ком.</w:t>
            </w:r>
          </w:p>
        </w:tc>
        <w:tc>
          <w:tcPr>
            <w:tcW w:w="1229"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1</w:t>
            </w:r>
          </w:p>
        </w:tc>
        <w:tc>
          <w:tcPr>
            <w:tcW w:w="144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p>
        </w:tc>
      </w:tr>
      <w:tr w:rsidR="00BE6716" w:rsidRPr="00BE6716" w:rsidTr="00532B47">
        <w:tc>
          <w:tcPr>
            <w:tcW w:w="1068"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7.</w:t>
            </w:r>
          </w:p>
        </w:tc>
        <w:tc>
          <w:tcPr>
            <w:tcW w:w="276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Оклоп регулатора</w:t>
            </w:r>
          </w:p>
        </w:tc>
        <w:tc>
          <w:tcPr>
            <w:tcW w:w="1080"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ком.</w:t>
            </w:r>
          </w:p>
        </w:tc>
        <w:tc>
          <w:tcPr>
            <w:tcW w:w="1229"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1</w:t>
            </w:r>
          </w:p>
        </w:tc>
        <w:tc>
          <w:tcPr>
            <w:tcW w:w="144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p>
        </w:tc>
      </w:tr>
      <w:tr w:rsidR="00BE6716" w:rsidRPr="00BE6716" w:rsidTr="00532B47">
        <w:tc>
          <w:tcPr>
            <w:tcW w:w="1068"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8.</w:t>
            </w:r>
          </w:p>
        </w:tc>
        <w:tc>
          <w:tcPr>
            <w:tcW w:w="276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Вучна цев</w:t>
            </w:r>
          </w:p>
        </w:tc>
        <w:tc>
          <w:tcPr>
            <w:tcW w:w="1080"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ком.</w:t>
            </w:r>
          </w:p>
        </w:tc>
        <w:tc>
          <w:tcPr>
            <w:tcW w:w="1229"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1</w:t>
            </w:r>
          </w:p>
        </w:tc>
        <w:tc>
          <w:tcPr>
            <w:tcW w:w="1440" w:type="dxa"/>
            <w:shd w:val="clear" w:color="auto" w:fill="auto"/>
            <w:vAlign w:val="center"/>
          </w:tcPr>
          <w:p w:rsidR="00BE6716" w:rsidRPr="00BE6716" w:rsidRDefault="00BE6716" w:rsidP="00BE6716">
            <w:pPr>
              <w:spacing w:before="0"/>
              <w:jc w:val="center"/>
              <w:rPr>
                <w:rFonts w:ascii="Times New Roman" w:hAnsi="Times New Roman"/>
                <w:sz w:val="24"/>
                <w:szCs w:val="24"/>
                <w:lang w:val="sr-Latn-CS"/>
              </w:rPr>
            </w:pPr>
          </w:p>
        </w:tc>
      </w:tr>
      <w:tr w:rsidR="00BE6716" w:rsidRPr="00BE6716" w:rsidTr="00532B47">
        <w:tc>
          <w:tcPr>
            <w:tcW w:w="1068"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9.</w:t>
            </w:r>
          </w:p>
        </w:tc>
        <w:tc>
          <w:tcPr>
            <w:tcW w:w="276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r w:rsidRPr="00BE6716">
              <w:rPr>
                <w:rFonts w:ascii="Times New Roman" w:hAnsi="Times New Roman"/>
                <w:sz w:val="24"/>
                <w:szCs w:val="24"/>
                <w:lang w:val="sr-Cyrl-CS"/>
              </w:rPr>
              <w:t>Оклоп радне навртке</w:t>
            </w:r>
          </w:p>
        </w:tc>
        <w:tc>
          <w:tcPr>
            <w:tcW w:w="1080"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ком.</w:t>
            </w:r>
          </w:p>
        </w:tc>
        <w:tc>
          <w:tcPr>
            <w:tcW w:w="1229" w:type="dxa"/>
            <w:shd w:val="clear" w:color="auto" w:fill="auto"/>
            <w:vAlign w:val="center"/>
          </w:tcPr>
          <w:p w:rsidR="00BE6716" w:rsidRPr="00BE6716" w:rsidRDefault="00BE6716" w:rsidP="00BE6716">
            <w:pPr>
              <w:spacing w:before="0"/>
              <w:jc w:val="center"/>
              <w:rPr>
                <w:rFonts w:ascii="Times New Roman" w:hAnsi="Times New Roman"/>
                <w:sz w:val="24"/>
                <w:szCs w:val="24"/>
              </w:rPr>
            </w:pPr>
            <w:r w:rsidRPr="00BE6716">
              <w:rPr>
                <w:rFonts w:ascii="Times New Roman" w:hAnsi="Times New Roman"/>
                <w:sz w:val="24"/>
                <w:szCs w:val="24"/>
                <w:lang w:val="sr-Cyrl-CS"/>
              </w:rPr>
              <w:t>1</w:t>
            </w:r>
          </w:p>
        </w:tc>
        <w:tc>
          <w:tcPr>
            <w:tcW w:w="1440" w:type="dxa"/>
            <w:shd w:val="clear" w:color="auto" w:fill="auto"/>
            <w:vAlign w:val="center"/>
          </w:tcPr>
          <w:p w:rsidR="00BE6716" w:rsidRPr="00BE6716" w:rsidRDefault="00BE6716" w:rsidP="00BE6716">
            <w:pPr>
              <w:spacing w:before="0"/>
              <w:jc w:val="center"/>
              <w:rPr>
                <w:rFonts w:ascii="Times New Roman" w:hAnsi="Times New Roman"/>
                <w:sz w:val="24"/>
                <w:szCs w:val="24"/>
                <w:lang w:val="sr-Cyrl-CS"/>
              </w:rPr>
            </w:pPr>
          </w:p>
        </w:tc>
      </w:tr>
    </w:tbl>
    <w:p w:rsidR="008476FB" w:rsidRDefault="008476FB" w:rsidP="007451B4">
      <w:pPr>
        <w:jc w:val="center"/>
        <w:rPr>
          <w:rFonts w:cs="Arial"/>
          <w:b/>
          <w:lang w:val="sr-Cyrl-RS"/>
        </w:rPr>
      </w:pPr>
    </w:p>
    <w:p w:rsidR="008476FB" w:rsidRDefault="006226EB" w:rsidP="006606D2">
      <w:pPr>
        <w:jc w:val="left"/>
        <w:rPr>
          <w:rFonts w:cs="Arial"/>
          <w:b/>
        </w:rPr>
      </w:pPr>
      <w:r>
        <w:rPr>
          <w:rFonts w:cs="Arial"/>
          <w:b/>
          <w:lang w:val="sr-Cyrl-RS"/>
        </w:rPr>
        <w:t xml:space="preserve">НАПОМЕНА: </w:t>
      </w:r>
      <w:r w:rsidR="006606D2">
        <w:rPr>
          <w:rFonts w:cs="Arial"/>
          <w:b/>
          <w:lang w:val="sr-Cyrl-RS"/>
        </w:rPr>
        <w:t>Понуђач је дужан да попуни табелу јединичних цена резервних делова за евентуалну замену. Укупан износ средстава предвиђених за евентуалну замену резервних делова наведен је у Обрасцу структуре цене.</w:t>
      </w:r>
    </w:p>
    <w:p w:rsidR="006606D2" w:rsidRPr="006606D2" w:rsidRDefault="006606D2" w:rsidP="006606D2">
      <w:pPr>
        <w:jc w:val="left"/>
        <w:rPr>
          <w:rFonts w:cs="Arial"/>
          <w:b/>
        </w:rPr>
      </w:pPr>
    </w:p>
    <w:p w:rsidR="00532B47" w:rsidRDefault="00532B47" w:rsidP="006226EB">
      <w:pPr>
        <w:rPr>
          <w:rFonts w:cs="Arial"/>
          <w:b/>
          <w:lang w:val="sr-Cyrl-RS"/>
        </w:rPr>
      </w:pPr>
    </w:p>
    <w:p w:rsidR="00532B47" w:rsidRDefault="00532B47" w:rsidP="007451B4">
      <w:pPr>
        <w:jc w:val="center"/>
        <w:rPr>
          <w:rFonts w:cs="Arial"/>
          <w:b/>
          <w:lang w:val="sr-Cyrl-RS"/>
        </w:rPr>
      </w:pPr>
    </w:p>
    <w:p w:rsidR="00532B47" w:rsidRPr="00532B47" w:rsidRDefault="00532B47" w:rsidP="00532B47">
      <w:pPr>
        <w:spacing w:before="0"/>
        <w:jc w:val="center"/>
        <w:rPr>
          <w:rFonts w:ascii="Times New Roman" w:hAnsi="Times New Roman"/>
          <w:b/>
          <w:sz w:val="24"/>
          <w:szCs w:val="24"/>
          <w:u w:val="single"/>
          <w:lang w:val="sr-Latn-CS"/>
        </w:rPr>
      </w:pPr>
      <w:r w:rsidRPr="00532B47">
        <w:rPr>
          <w:rFonts w:ascii="Times New Roman" w:hAnsi="Times New Roman"/>
          <w:b/>
          <w:sz w:val="24"/>
          <w:szCs w:val="24"/>
          <w:u w:val="single"/>
          <w:lang w:val="sr-Cyrl-RS"/>
        </w:rPr>
        <w:lastRenderedPageBreak/>
        <w:t xml:space="preserve">СПЕЦИФИКАЦИЈА ОБАВЕЗНИХ РАДОВА НА РЕМОНТУ РЕГУЛАТОРА КОЧНОГ ПОЛУЖЈА </w:t>
      </w:r>
      <w:r w:rsidRPr="00532B47">
        <w:rPr>
          <w:rFonts w:ascii="Times New Roman" w:hAnsi="Times New Roman"/>
          <w:b/>
          <w:sz w:val="24"/>
          <w:szCs w:val="24"/>
          <w:u w:val="single"/>
          <w:lang w:val="sr-Latn-CS"/>
        </w:rPr>
        <w:t>FE2</w:t>
      </w:r>
      <w:r w:rsidRPr="00532B47">
        <w:rPr>
          <w:rFonts w:ascii="Times New Roman" w:hAnsi="Times New Roman"/>
          <w:b/>
          <w:sz w:val="24"/>
          <w:szCs w:val="24"/>
          <w:u w:val="single"/>
          <w:lang w:val="sr-Cyrl-CS"/>
        </w:rPr>
        <w:t>-</w:t>
      </w:r>
      <w:r w:rsidRPr="00532B47">
        <w:rPr>
          <w:rFonts w:ascii="Times New Roman" w:hAnsi="Times New Roman"/>
          <w:b/>
          <w:sz w:val="24"/>
          <w:szCs w:val="24"/>
          <w:u w:val="single"/>
          <w:lang w:val="sr-Latn-CS"/>
        </w:rPr>
        <w:t>350</w:t>
      </w:r>
    </w:p>
    <w:p w:rsidR="00532B47" w:rsidRPr="00532B47" w:rsidRDefault="00532B47" w:rsidP="00532B47">
      <w:pPr>
        <w:spacing w:before="0"/>
        <w:jc w:val="left"/>
        <w:rPr>
          <w:rFonts w:ascii="Times New Roman" w:hAnsi="Times New Roman"/>
          <w:b/>
          <w:sz w:val="24"/>
          <w:szCs w:val="24"/>
          <w:u w:val="single"/>
          <w:lang w:val="sr-Cyrl-RS"/>
        </w:rPr>
      </w:pPr>
    </w:p>
    <w:p w:rsidR="00532B47" w:rsidRPr="00532B47" w:rsidRDefault="00532B47" w:rsidP="00532B47">
      <w:pPr>
        <w:numPr>
          <w:ilvl w:val="0"/>
          <w:numId w:val="36"/>
        </w:numPr>
        <w:spacing w:before="0"/>
        <w:jc w:val="left"/>
        <w:rPr>
          <w:rFonts w:ascii="Times New Roman" w:hAnsi="Times New Roman"/>
          <w:sz w:val="24"/>
          <w:szCs w:val="24"/>
          <w:lang w:val="sr-Cyrl-CS"/>
        </w:rPr>
      </w:pPr>
      <w:r w:rsidRPr="00532B47">
        <w:rPr>
          <w:rFonts w:ascii="Times New Roman" w:hAnsi="Times New Roman"/>
          <w:sz w:val="24"/>
          <w:szCs w:val="24"/>
          <w:lang w:val="sr-Cyrl-CS"/>
        </w:rPr>
        <w:t xml:space="preserve">Прање регулатора  </w:t>
      </w:r>
    </w:p>
    <w:p w:rsidR="00532B47" w:rsidRPr="00532B47" w:rsidRDefault="00532B47" w:rsidP="00532B47">
      <w:pPr>
        <w:numPr>
          <w:ilvl w:val="0"/>
          <w:numId w:val="36"/>
        </w:numPr>
        <w:spacing w:before="0"/>
        <w:jc w:val="left"/>
        <w:rPr>
          <w:rFonts w:ascii="Times New Roman" w:hAnsi="Times New Roman"/>
          <w:sz w:val="24"/>
          <w:szCs w:val="24"/>
          <w:lang w:val="sr-Cyrl-CS"/>
        </w:rPr>
      </w:pPr>
      <w:r w:rsidRPr="00532B47">
        <w:rPr>
          <w:rFonts w:ascii="Times New Roman" w:hAnsi="Times New Roman"/>
          <w:sz w:val="24"/>
          <w:szCs w:val="24"/>
          <w:lang w:val="sr-Cyrl-CS"/>
        </w:rPr>
        <w:t xml:space="preserve">Растављање регулатора </w:t>
      </w:r>
    </w:p>
    <w:p w:rsidR="00532B47" w:rsidRPr="00532B47" w:rsidRDefault="00532B47" w:rsidP="00532B47">
      <w:pPr>
        <w:numPr>
          <w:ilvl w:val="0"/>
          <w:numId w:val="36"/>
        </w:numPr>
        <w:spacing w:before="0"/>
        <w:jc w:val="left"/>
        <w:rPr>
          <w:rFonts w:ascii="Times New Roman" w:hAnsi="Times New Roman"/>
          <w:sz w:val="24"/>
          <w:szCs w:val="24"/>
          <w:lang w:val="sr-Cyrl-CS"/>
        </w:rPr>
      </w:pPr>
      <w:r w:rsidRPr="00532B47">
        <w:rPr>
          <w:rFonts w:ascii="Times New Roman" w:hAnsi="Times New Roman"/>
          <w:sz w:val="24"/>
          <w:szCs w:val="24"/>
          <w:lang w:val="sr-Cyrl-CS"/>
        </w:rPr>
        <w:t xml:space="preserve">Чишћење и одмашћивање делова  </w:t>
      </w:r>
    </w:p>
    <w:p w:rsidR="00532B47" w:rsidRPr="00532B47" w:rsidRDefault="00532B47" w:rsidP="00532B47">
      <w:pPr>
        <w:numPr>
          <w:ilvl w:val="0"/>
          <w:numId w:val="36"/>
        </w:numPr>
        <w:spacing w:before="0"/>
        <w:jc w:val="left"/>
        <w:rPr>
          <w:rFonts w:ascii="Times New Roman" w:hAnsi="Times New Roman"/>
          <w:sz w:val="24"/>
          <w:szCs w:val="24"/>
          <w:lang w:val="sr-Cyrl-CS"/>
        </w:rPr>
      </w:pPr>
      <w:r w:rsidRPr="00532B47">
        <w:rPr>
          <w:rFonts w:ascii="Times New Roman" w:hAnsi="Times New Roman"/>
          <w:sz w:val="24"/>
          <w:szCs w:val="24"/>
          <w:lang w:val="sr-Cyrl-CS"/>
        </w:rPr>
        <w:t xml:space="preserve">Преглед – дефектажа делова регулатора </w:t>
      </w:r>
    </w:p>
    <w:p w:rsidR="00532B47" w:rsidRPr="00532B47" w:rsidRDefault="00532B47" w:rsidP="00532B47">
      <w:pPr>
        <w:numPr>
          <w:ilvl w:val="0"/>
          <w:numId w:val="36"/>
        </w:numPr>
        <w:spacing w:before="0"/>
        <w:jc w:val="left"/>
        <w:rPr>
          <w:rFonts w:ascii="Times New Roman" w:hAnsi="Times New Roman"/>
          <w:sz w:val="24"/>
          <w:szCs w:val="24"/>
          <w:lang w:val="sr-Cyrl-CS"/>
        </w:rPr>
      </w:pPr>
      <w:r w:rsidRPr="00532B47">
        <w:rPr>
          <w:rFonts w:ascii="Times New Roman" w:hAnsi="Times New Roman"/>
          <w:sz w:val="24"/>
          <w:szCs w:val="24"/>
          <w:lang w:val="sr-Cyrl-CS"/>
        </w:rPr>
        <w:t xml:space="preserve">Склапање уз замену обавезно заменљивих делова  </w:t>
      </w:r>
    </w:p>
    <w:p w:rsidR="00532B47" w:rsidRPr="00532B47" w:rsidRDefault="00532B47" w:rsidP="00532B47">
      <w:pPr>
        <w:numPr>
          <w:ilvl w:val="0"/>
          <w:numId w:val="36"/>
        </w:numPr>
        <w:spacing w:before="0"/>
        <w:jc w:val="left"/>
        <w:rPr>
          <w:rFonts w:ascii="Times New Roman" w:hAnsi="Times New Roman"/>
          <w:sz w:val="24"/>
          <w:szCs w:val="24"/>
          <w:lang w:val="sr-Cyrl-CS"/>
        </w:rPr>
      </w:pPr>
      <w:r w:rsidRPr="00532B47">
        <w:rPr>
          <w:rFonts w:ascii="Times New Roman" w:hAnsi="Times New Roman"/>
          <w:sz w:val="24"/>
          <w:szCs w:val="24"/>
          <w:lang w:val="sr-Cyrl-CS"/>
        </w:rPr>
        <w:t xml:space="preserve">Подмазивање покретних делова  </w:t>
      </w:r>
    </w:p>
    <w:p w:rsidR="00532B47" w:rsidRPr="00532B47" w:rsidRDefault="00532B47" w:rsidP="00532B47">
      <w:pPr>
        <w:numPr>
          <w:ilvl w:val="0"/>
          <w:numId w:val="36"/>
        </w:numPr>
        <w:spacing w:before="0"/>
        <w:jc w:val="left"/>
        <w:rPr>
          <w:rFonts w:ascii="Times New Roman" w:hAnsi="Times New Roman"/>
          <w:sz w:val="24"/>
          <w:szCs w:val="24"/>
          <w:lang w:val="sr-Cyrl-CS"/>
        </w:rPr>
      </w:pPr>
      <w:r w:rsidRPr="00532B47">
        <w:rPr>
          <w:rFonts w:ascii="Times New Roman" w:hAnsi="Times New Roman"/>
          <w:sz w:val="24"/>
          <w:szCs w:val="24"/>
          <w:lang w:val="sr-Cyrl-CS"/>
        </w:rPr>
        <w:t xml:space="preserve">Испитивање и подешавање рада регулатора на пробници  </w:t>
      </w:r>
    </w:p>
    <w:p w:rsidR="00532B47" w:rsidRPr="00532B47" w:rsidRDefault="00532B47" w:rsidP="00532B47">
      <w:pPr>
        <w:numPr>
          <w:ilvl w:val="0"/>
          <w:numId w:val="36"/>
        </w:numPr>
        <w:spacing w:before="0"/>
        <w:jc w:val="left"/>
        <w:rPr>
          <w:rFonts w:ascii="Times New Roman" w:hAnsi="Times New Roman"/>
          <w:sz w:val="24"/>
          <w:szCs w:val="24"/>
          <w:lang w:val="sr-Cyrl-CS"/>
        </w:rPr>
      </w:pPr>
      <w:r w:rsidRPr="00532B47">
        <w:rPr>
          <w:rFonts w:ascii="Times New Roman" w:hAnsi="Times New Roman"/>
          <w:sz w:val="24"/>
          <w:szCs w:val="24"/>
          <w:lang w:val="sr-Cyrl-CS"/>
        </w:rPr>
        <w:t xml:space="preserve">Израда атеста и протокола о испитивању  </w:t>
      </w:r>
    </w:p>
    <w:p w:rsidR="00532B47" w:rsidRPr="00532B47" w:rsidRDefault="00532B47" w:rsidP="00532B47">
      <w:pPr>
        <w:numPr>
          <w:ilvl w:val="0"/>
          <w:numId w:val="36"/>
        </w:numPr>
        <w:spacing w:before="0"/>
        <w:jc w:val="left"/>
        <w:rPr>
          <w:rFonts w:ascii="Times New Roman" w:hAnsi="Times New Roman"/>
          <w:sz w:val="24"/>
          <w:szCs w:val="24"/>
          <w:lang w:val="sr-Cyrl-CS"/>
        </w:rPr>
      </w:pPr>
      <w:r w:rsidRPr="00532B47">
        <w:rPr>
          <w:rFonts w:ascii="Times New Roman" w:hAnsi="Times New Roman"/>
          <w:sz w:val="24"/>
          <w:szCs w:val="24"/>
          <w:lang w:val="sr-Cyrl-CS"/>
        </w:rPr>
        <w:t>Бојење регулатора</w:t>
      </w:r>
    </w:p>
    <w:p w:rsidR="00532B47" w:rsidRPr="00532B47" w:rsidRDefault="00532B47" w:rsidP="00532B47">
      <w:pPr>
        <w:spacing w:before="0"/>
        <w:ind w:left="720"/>
        <w:jc w:val="left"/>
        <w:rPr>
          <w:rFonts w:ascii="Times New Roman" w:hAnsi="Times New Roman"/>
          <w:sz w:val="24"/>
          <w:szCs w:val="24"/>
          <w:lang w:val="sr-Cyrl-CS"/>
        </w:rPr>
      </w:pPr>
    </w:p>
    <w:p w:rsidR="00532B47" w:rsidRPr="00532B47" w:rsidRDefault="00532B47" w:rsidP="00532B47">
      <w:pPr>
        <w:spacing w:before="0"/>
        <w:jc w:val="left"/>
        <w:rPr>
          <w:rFonts w:ascii="Times New Roman" w:hAnsi="Times New Roman"/>
          <w:b/>
          <w:sz w:val="24"/>
          <w:szCs w:val="24"/>
          <w:u w:val="single"/>
          <w:lang w:val="sr-Cyrl-CS"/>
        </w:rPr>
      </w:pPr>
      <w:r>
        <w:rPr>
          <w:rFonts w:ascii="Times New Roman" w:hAnsi="Times New Roman"/>
          <w:sz w:val="24"/>
          <w:szCs w:val="24"/>
          <w:lang w:val="sr-Cyrl-RS"/>
        </w:rPr>
        <w:t xml:space="preserve">        </w:t>
      </w:r>
      <w:r w:rsidRPr="00532B47">
        <w:rPr>
          <w:rFonts w:ascii="Times New Roman" w:hAnsi="Times New Roman"/>
          <w:b/>
          <w:sz w:val="24"/>
          <w:szCs w:val="24"/>
          <w:u w:val="single"/>
          <w:lang w:val="sr-Cyrl-CS"/>
        </w:rPr>
        <w:t>ОБАВЕЗАН МАТЕРИЈАЛ:</w:t>
      </w:r>
    </w:p>
    <w:p w:rsidR="00532B47" w:rsidRPr="00532B47" w:rsidRDefault="00532B47" w:rsidP="00532B47">
      <w:pPr>
        <w:spacing w:before="0"/>
        <w:jc w:val="left"/>
        <w:rPr>
          <w:rFonts w:ascii="Times New Roman" w:hAnsi="Times New Roman"/>
          <w:b/>
          <w:sz w:val="24"/>
          <w:szCs w:val="24"/>
          <w:u w:val="single"/>
          <w:lang w:val="sr-Cyrl-CS"/>
        </w:rPr>
      </w:pPr>
    </w:p>
    <w:p w:rsidR="00532B47" w:rsidRPr="00532B47" w:rsidRDefault="00532B47" w:rsidP="00532B47">
      <w:pPr>
        <w:numPr>
          <w:ilvl w:val="0"/>
          <w:numId w:val="35"/>
        </w:numPr>
        <w:spacing w:before="0"/>
        <w:jc w:val="left"/>
        <w:rPr>
          <w:rFonts w:ascii="Times New Roman" w:hAnsi="Times New Roman"/>
          <w:sz w:val="24"/>
          <w:szCs w:val="24"/>
          <w:lang w:val="sr-Cyrl-CS"/>
        </w:rPr>
      </w:pPr>
      <w:r w:rsidRPr="00532B47">
        <w:rPr>
          <w:rFonts w:ascii="Times New Roman" w:hAnsi="Times New Roman"/>
          <w:sz w:val="24"/>
          <w:szCs w:val="24"/>
          <w:lang w:val="sr-Cyrl-CS"/>
        </w:rPr>
        <w:t>заптивач ...................</w:t>
      </w:r>
      <w:r w:rsidRPr="00532B47">
        <w:rPr>
          <w:rFonts w:ascii="Times New Roman" w:hAnsi="Times New Roman"/>
          <w:sz w:val="24"/>
          <w:szCs w:val="24"/>
        </w:rPr>
        <w:t>.</w:t>
      </w:r>
      <w:r w:rsidRPr="00532B47">
        <w:rPr>
          <w:rFonts w:ascii="Times New Roman" w:hAnsi="Times New Roman"/>
          <w:sz w:val="24"/>
          <w:szCs w:val="24"/>
          <w:lang w:val="sr-Cyrl-CS"/>
        </w:rPr>
        <w:t>... 2</w:t>
      </w:r>
      <w:r w:rsidRPr="00532B47">
        <w:rPr>
          <w:rFonts w:ascii="Times New Roman" w:hAnsi="Times New Roman"/>
          <w:sz w:val="24"/>
          <w:szCs w:val="24"/>
        </w:rPr>
        <w:t xml:space="preserve"> </w:t>
      </w:r>
      <w:r w:rsidRPr="00532B47">
        <w:rPr>
          <w:rFonts w:ascii="Times New Roman" w:hAnsi="Times New Roman"/>
          <w:sz w:val="24"/>
          <w:szCs w:val="24"/>
          <w:lang w:val="sr-Cyrl-CS"/>
        </w:rPr>
        <w:t>ком.</w:t>
      </w:r>
      <w:r w:rsidRPr="00532B47">
        <w:rPr>
          <w:rFonts w:ascii="Times New Roman" w:hAnsi="Times New Roman"/>
          <w:sz w:val="24"/>
          <w:szCs w:val="24"/>
        </w:rPr>
        <w:t xml:space="preserve"> </w:t>
      </w:r>
    </w:p>
    <w:p w:rsidR="00532B47" w:rsidRPr="00532B47" w:rsidRDefault="00532B47" w:rsidP="00532B47">
      <w:pPr>
        <w:numPr>
          <w:ilvl w:val="0"/>
          <w:numId w:val="35"/>
        </w:numPr>
        <w:spacing w:before="0"/>
        <w:jc w:val="left"/>
        <w:rPr>
          <w:rFonts w:ascii="Times New Roman" w:hAnsi="Times New Roman"/>
          <w:sz w:val="24"/>
          <w:szCs w:val="24"/>
          <w:lang w:val="sr-Cyrl-CS"/>
        </w:rPr>
      </w:pPr>
      <w:r w:rsidRPr="00532B47">
        <w:rPr>
          <w:rFonts w:ascii="Times New Roman" w:hAnsi="Times New Roman"/>
          <w:sz w:val="24"/>
          <w:szCs w:val="24"/>
          <w:lang w:val="sr-Cyrl-CS"/>
        </w:rPr>
        <w:t xml:space="preserve">маст за подмазивање .. 0,2 </w:t>
      </w:r>
      <w:r w:rsidRPr="00532B47">
        <w:rPr>
          <w:rFonts w:ascii="Times New Roman" w:hAnsi="Times New Roman"/>
          <w:sz w:val="24"/>
          <w:szCs w:val="24"/>
        </w:rPr>
        <w:t>kg</w:t>
      </w:r>
    </w:p>
    <w:p w:rsidR="00532B47" w:rsidRPr="00532B47" w:rsidRDefault="00532B47" w:rsidP="00532B47">
      <w:pPr>
        <w:numPr>
          <w:ilvl w:val="0"/>
          <w:numId w:val="35"/>
        </w:numPr>
        <w:spacing w:before="0"/>
        <w:jc w:val="left"/>
        <w:rPr>
          <w:rFonts w:ascii="Times New Roman" w:hAnsi="Times New Roman"/>
          <w:sz w:val="24"/>
          <w:szCs w:val="24"/>
          <w:lang w:val="sr-Cyrl-CS"/>
        </w:rPr>
      </w:pPr>
      <w:r w:rsidRPr="00532B47">
        <w:rPr>
          <w:rFonts w:ascii="Times New Roman" w:hAnsi="Times New Roman"/>
          <w:sz w:val="24"/>
          <w:szCs w:val="24"/>
          <w:lang w:val="sr-Cyrl-CS"/>
        </w:rPr>
        <w:t xml:space="preserve">средство за прање ....... 0,5 </w:t>
      </w:r>
      <w:r w:rsidRPr="00532B47">
        <w:rPr>
          <w:rFonts w:ascii="Times New Roman" w:hAnsi="Times New Roman"/>
          <w:sz w:val="24"/>
          <w:szCs w:val="24"/>
        </w:rPr>
        <w:t xml:space="preserve">l </w:t>
      </w:r>
      <w:r w:rsidRPr="00532B47">
        <w:rPr>
          <w:rFonts w:ascii="Times New Roman" w:hAnsi="Times New Roman"/>
          <w:sz w:val="24"/>
          <w:szCs w:val="24"/>
          <w:lang w:val="sr-Cyrl-CS"/>
        </w:rPr>
        <w:t xml:space="preserve"> </w:t>
      </w:r>
    </w:p>
    <w:p w:rsidR="00532B47" w:rsidRPr="00532B47" w:rsidRDefault="00532B47" w:rsidP="00532B47">
      <w:pPr>
        <w:numPr>
          <w:ilvl w:val="0"/>
          <w:numId w:val="35"/>
        </w:numPr>
        <w:spacing w:before="0"/>
        <w:jc w:val="left"/>
        <w:rPr>
          <w:rFonts w:ascii="Times New Roman" w:hAnsi="Times New Roman"/>
          <w:sz w:val="24"/>
          <w:szCs w:val="24"/>
          <w:lang w:val="sr-Cyrl-CS"/>
        </w:rPr>
      </w:pPr>
      <w:r w:rsidRPr="00532B47">
        <w:rPr>
          <w:rFonts w:ascii="Times New Roman" w:hAnsi="Times New Roman"/>
          <w:sz w:val="24"/>
          <w:szCs w:val="24"/>
          <w:lang w:val="sr-Cyrl-CS"/>
        </w:rPr>
        <w:t xml:space="preserve">боја сива ....................... 0,5 </w:t>
      </w:r>
      <w:r w:rsidRPr="00532B47">
        <w:rPr>
          <w:rFonts w:ascii="Times New Roman" w:hAnsi="Times New Roman"/>
          <w:sz w:val="24"/>
          <w:szCs w:val="24"/>
        </w:rPr>
        <w:t>kg</w:t>
      </w:r>
      <w:r w:rsidRPr="00532B47">
        <w:rPr>
          <w:rFonts w:ascii="Times New Roman" w:hAnsi="Times New Roman"/>
          <w:sz w:val="24"/>
          <w:szCs w:val="24"/>
          <w:lang w:val="sr-Cyrl-CS"/>
        </w:rPr>
        <w:t xml:space="preserve"> </w:t>
      </w:r>
    </w:p>
    <w:p w:rsidR="00532B47" w:rsidRPr="00532B47" w:rsidRDefault="00532B47" w:rsidP="00532B47">
      <w:pPr>
        <w:spacing w:before="0"/>
        <w:jc w:val="left"/>
        <w:rPr>
          <w:rFonts w:ascii="Times New Roman" w:hAnsi="Times New Roman"/>
          <w:sz w:val="24"/>
          <w:szCs w:val="24"/>
          <w:lang w:val="sr-Cyrl-RS"/>
        </w:rPr>
      </w:pPr>
      <w:r w:rsidRPr="00532B47">
        <w:rPr>
          <w:rFonts w:ascii="Times New Roman" w:hAnsi="Times New Roman"/>
          <w:sz w:val="24"/>
          <w:szCs w:val="24"/>
          <w:lang w:val="sr-Cyrl-RS"/>
        </w:rPr>
        <w:t xml:space="preserve">                                                           </w:t>
      </w:r>
    </w:p>
    <w:p w:rsidR="00532B47" w:rsidRPr="00532B47" w:rsidRDefault="00532B47" w:rsidP="00532B47">
      <w:pPr>
        <w:spacing w:before="0"/>
        <w:jc w:val="center"/>
        <w:rPr>
          <w:rFonts w:ascii="Times New Roman" w:hAnsi="Times New Roman"/>
          <w:b/>
          <w:sz w:val="24"/>
          <w:szCs w:val="24"/>
          <w:u w:val="single"/>
          <w:lang w:val="sr-Cyrl-CS"/>
        </w:rPr>
      </w:pPr>
    </w:p>
    <w:p w:rsidR="00532B47" w:rsidRPr="00532B47" w:rsidRDefault="00532B47" w:rsidP="00532B47">
      <w:pPr>
        <w:spacing w:before="0"/>
        <w:jc w:val="center"/>
        <w:rPr>
          <w:rFonts w:ascii="Times New Roman" w:hAnsi="Times New Roman"/>
          <w:b/>
          <w:sz w:val="24"/>
          <w:szCs w:val="24"/>
          <w:u w:val="single"/>
          <w:lang w:val="sr-Latn-CS"/>
        </w:rPr>
      </w:pPr>
      <w:r w:rsidRPr="00532B47">
        <w:rPr>
          <w:rFonts w:ascii="Times New Roman" w:hAnsi="Times New Roman"/>
          <w:b/>
          <w:sz w:val="24"/>
          <w:szCs w:val="24"/>
          <w:u w:val="single"/>
          <w:lang w:val="sr-Cyrl-CS"/>
        </w:rPr>
        <w:t xml:space="preserve">СПИСАК  ЕВЕНТУАЛНО ЗАМЕНЉИВИХ ДЕЛОВА ЗА РЕМОНТ РЕГУЛАТОРА КОЧНОГ ПОЛУЖЈА </w:t>
      </w:r>
      <w:r w:rsidRPr="00532B47">
        <w:rPr>
          <w:rFonts w:ascii="Times New Roman" w:hAnsi="Times New Roman"/>
          <w:b/>
          <w:sz w:val="24"/>
          <w:szCs w:val="24"/>
          <w:u w:val="single"/>
          <w:lang w:val="sr-Latn-CS"/>
        </w:rPr>
        <w:t>FE2</w:t>
      </w:r>
      <w:r w:rsidRPr="00532B47">
        <w:rPr>
          <w:rFonts w:ascii="Times New Roman" w:hAnsi="Times New Roman"/>
          <w:b/>
          <w:sz w:val="24"/>
          <w:szCs w:val="24"/>
          <w:u w:val="single"/>
          <w:lang w:val="sr-Cyrl-CS"/>
        </w:rPr>
        <w:t>-</w:t>
      </w:r>
      <w:r w:rsidRPr="00532B47">
        <w:rPr>
          <w:rFonts w:ascii="Times New Roman" w:hAnsi="Times New Roman"/>
          <w:b/>
          <w:sz w:val="24"/>
          <w:szCs w:val="24"/>
          <w:u w:val="single"/>
          <w:lang w:val="sr-Latn-CS"/>
        </w:rPr>
        <w:t>350</w:t>
      </w:r>
    </w:p>
    <w:p w:rsidR="00532B47" w:rsidRPr="00532B47" w:rsidRDefault="00532B47" w:rsidP="00532B47">
      <w:pPr>
        <w:spacing w:before="0"/>
        <w:jc w:val="center"/>
        <w:rPr>
          <w:rFonts w:ascii="Times New Roman" w:hAnsi="Times New Roman"/>
          <w:b/>
          <w:sz w:val="24"/>
          <w:szCs w:val="24"/>
          <w:u w:val="single"/>
          <w:lang w:val="sr-Latn-CS"/>
        </w:rPr>
      </w:pPr>
    </w:p>
    <w:p w:rsidR="00532B47" w:rsidRPr="00532B47" w:rsidRDefault="00532B47" w:rsidP="00532B47">
      <w:pPr>
        <w:spacing w:before="0"/>
        <w:jc w:val="center"/>
        <w:rPr>
          <w:rFonts w:ascii="Times New Roman" w:hAnsi="Times New Roman"/>
          <w:b/>
          <w:sz w:val="24"/>
          <w:szCs w:val="24"/>
          <w:u w:val="single"/>
          <w:lang w:val="sr-Cyrl-CS"/>
        </w:rPr>
      </w:pPr>
    </w:p>
    <w:tbl>
      <w:tblPr>
        <w:tblpPr w:leftFromText="180" w:rightFromText="180" w:vertAnchor="text" w:horzAnchor="margin" w:tblpXSpec="center"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160"/>
        <w:gridCol w:w="1200"/>
        <w:gridCol w:w="1800"/>
        <w:gridCol w:w="1800"/>
      </w:tblGrid>
      <w:tr w:rsidR="00532B47" w:rsidRPr="00532B47" w:rsidTr="00532B47">
        <w:tc>
          <w:tcPr>
            <w:tcW w:w="1068"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Редни број</w:t>
            </w:r>
          </w:p>
        </w:tc>
        <w:tc>
          <w:tcPr>
            <w:tcW w:w="216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Назив дела</w:t>
            </w:r>
          </w:p>
        </w:tc>
        <w:tc>
          <w:tcPr>
            <w:tcW w:w="120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ЈМ</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Количина</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Цена/ЈМ</w:t>
            </w:r>
          </w:p>
        </w:tc>
      </w:tr>
      <w:tr w:rsidR="00532B47" w:rsidRPr="00532B47" w:rsidTr="00532B47">
        <w:tc>
          <w:tcPr>
            <w:tcW w:w="1068"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1.</w:t>
            </w:r>
          </w:p>
        </w:tc>
        <w:tc>
          <w:tcPr>
            <w:tcW w:w="2160" w:type="dxa"/>
            <w:shd w:val="clear" w:color="auto" w:fill="auto"/>
            <w:vAlign w:val="center"/>
          </w:tcPr>
          <w:p w:rsidR="00532B47" w:rsidRPr="00532B47" w:rsidRDefault="00532B47" w:rsidP="00532B47">
            <w:pPr>
              <w:spacing w:before="0"/>
              <w:jc w:val="center"/>
              <w:rPr>
                <w:rFonts w:ascii="Times New Roman" w:hAnsi="Times New Roman"/>
                <w:sz w:val="24"/>
                <w:szCs w:val="24"/>
                <w:lang w:val="sr-Latn-CS"/>
              </w:rPr>
            </w:pPr>
            <w:r w:rsidRPr="00532B47">
              <w:rPr>
                <w:rFonts w:ascii="Times New Roman" w:hAnsi="Times New Roman"/>
                <w:sz w:val="24"/>
                <w:szCs w:val="24"/>
                <w:lang w:val="sr-Cyrl-CS"/>
              </w:rPr>
              <w:t>Притисна опруга</w:t>
            </w:r>
          </w:p>
        </w:tc>
        <w:tc>
          <w:tcPr>
            <w:tcW w:w="120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ком.</w:t>
            </w:r>
          </w:p>
        </w:tc>
        <w:tc>
          <w:tcPr>
            <w:tcW w:w="1800" w:type="dxa"/>
            <w:shd w:val="clear" w:color="auto" w:fill="auto"/>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1</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p>
        </w:tc>
      </w:tr>
      <w:tr w:rsidR="00532B47" w:rsidRPr="00532B47" w:rsidTr="00532B47">
        <w:tc>
          <w:tcPr>
            <w:tcW w:w="1068"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2.</w:t>
            </w:r>
          </w:p>
        </w:tc>
        <w:tc>
          <w:tcPr>
            <w:tcW w:w="216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Вретено за подешавање</w:t>
            </w:r>
          </w:p>
        </w:tc>
        <w:tc>
          <w:tcPr>
            <w:tcW w:w="12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ком.</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1</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p>
        </w:tc>
      </w:tr>
      <w:tr w:rsidR="00532B47" w:rsidRPr="00532B47" w:rsidTr="00532B47">
        <w:tc>
          <w:tcPr>
            <w:tcW w:w="1068"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3.</w:t>
            </w:r>
          </w:p>
        </w:tc>
        <w:tc>
          <w:tcPr>
            <w:tcW w:w="216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Чаура</w:t>
            </w:r>
          </w:p>
        </w:tc>
        <w:tc>
          <w:tcPr>
            <w:tcW w:w="12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ком.</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1</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lang w:val="sr-Latn-CS"/>
              </w:rPr>
            </w:pPr>
          </w:p>
        </w:tc>
      </w:tr>
      <w:tr w:rsidR="00532B47" w:rsidRPr="00532B47" w:rsidTr="00532B47">
        <w:tc>
          <w:tcPr>
            <w:tcW w:w="1068"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4.</w:t>
            </w:r>
          </w:p>
        </w:tc>
        <w:tc>
          <w:tcPr>
            <w:tcW w:w="216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Зауставна чаура</w:t>
            </w:r>
          </w:p>
        </w:tc>
        <w:tc>
          <w:tcPr>
            <w:tcW w:w="12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ком.</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1</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p>
        </w:tc>
      </w:tr>
      <w:tr w:rsidR="00532B47" w:rsidRPr="00532B47" w:rsidTr="00532B47">
        <w:tc>
          <w:tcPr>
            <w:tcW w:w="1068"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5.</w:t>
            </w:r>
          </w:p>
        </w:tc>
        <w:tc>
          <w:tcPr>
            <w:tcW w:w="216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Вучно вретено</w:t>
            </w:r>
          </w:p>
        </w:tc>
        <w:tc>
          <w:tcPr>
            <w:tcW w:w="12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ком.</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1</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p>
        </w:tc>
      </w:tr>
      <w:tr w:rsidR="00532B47" w:rsidRPr="00532B47" w:rsidTr="00532B47">
        <w:tc>
          <w:tcPr>
            <w:tcW w:w="1068"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6.</w:t>
            </w:r>
          </w:p>
        </w:tc>
        <w:tc>
          <w:tcPr>
            <w:tcW w:w="216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Спојни рукавац</w:t>
            </w:r>
          </w:p>
        </w:tc>
        <w:tc>
          <w:tcPr>
            <w:tcW w:w="12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ком.</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1</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p>
        </w:tc>
      </w:tr>
      <w:tr w:rsidR="00532B47" w:rsidRPr="00532B47" w:rsidTr="00532B47">
        <w:tc>
          <w:tcPr>
            <w:tcW w:w="1068"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7.</w:t>
            </w:r>
          </w:p>
        </w:tc>
        <w:tc>
          <w:tcPr>
            <w:tcW w:w="216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Кућиште ручице</w:t>
            </w:r>
          </w:p>
        </w:tc>
        <w:tc>
          <w:tcPr>
            <w:tcW w:w="12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ком.</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1</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p>
        </w:tc>
      </w:tr>
      <w:tr w:rsidR="00532B47" w:rsidRPr="00532B47" w:rsidTr="00532B47">
        <w:tc>
          <w:tcPr>
            <w:tcW w:w="1068"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8.</w:t>
            </w:r>
          </w:p>
        </w:tc>
        <w:tc>
          <w:tcPr>
            <w:tcW w:w="216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Чаура за вођење</w:t>
            </w:r>
          </w:p>
        </w:tc>
        <w:tc>
          <w:tcPr>
            <w:tcW w:w="12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ком.</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1</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p>
        </w:tc>
      </w:tr>
      <w:tr w:rsidR="00532B47" w:rsidRPr="00532B47" w:rsidTr="00532B47">
        <w:tc>
          <w:tcPr>
            <w:tcW w:w="1068"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9.</w:t>
            </w:r>
          </w:p>
        </w:tc>
        <w:tc>
          <w:tcPr>
            <w:tcW w:w="216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r w:rsidRPr="00532B47">
              <w:rPr>
                <w:rFonts w:ascii="Times New Roman" w:hAnsi="Times New Roman"/>
                <w:sz w:val="24"/>
                <w:szCs w:val="24"/>
                <w:lang w:val="sr-Cyrl-CS"/>
              </w:rPr>
              <w:t>Навртка за подешавање</w:t>
            </w:r>
          </w:p>
        </w:tc>
        <w:tc>
          <w:tcPr>
            <w:tcW w:w="12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ком.</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rPr>
            </w:pPr>
            <w:r w:rsidRPr="00532B47">
              <w:rPr>
                <w:rFonts w:ascii="Times New Roman" w:hAnsi="Times New Roman"/>
                <w:sz w:val="24"/>
                <w:szCs w:val="24"/>
                <w:lang w:val="sr-Cyrl-CS"/>
              </w:rPr>
              <w:t>1</w:t>
            </w:r>
          </w:p>
        </w:tc>
        <w:tc>
          <w:tcPr>
            <w:tcW w:w="1800" w:type="dxa"/>
            <w:shd w:val="clear" w:color="auto" w:fill="auto"/>
            <w:vAlign w:val="center"/>
          </w:tcPr>
          <w:p w:rsidR="00532B47" w:rsidRPr="00532B47" w:rsidRDefault="00532B47" w:rsidP="00532B47">
            <w:pPr>
              <w:spacing w:before="0"/>
              <w:jc w:val="center"/>
              <w:rPr>
                <w:rFonts w:ascii="Times New Roman" w:hAnsi="Times New Roman"/>
                <w:sz w:val="24"/>
                <w:szCs w:val="24"/>
                <w:lang w:val="sr-Cyrl-CS"/>
              </w:rPr>
            </w:pPr>
          </w:p>
        </w:tc>
      </w:tr>
    </w:tbl>
    <w:p w:rsidR="00532B47" w:rsidRPr="00532B47" w:rsidRDefault="00532B47" w:rsidP="00532B47">
      <w:pPr>
        <w:spacing w:before="0"/>
        <w:jc w:val="center"/>
        <w:rPr>
          <w:rFonts w:ascii="Times New Roman" w:hAnsi="Times New Roman"/>
          <w:b/>
          <w:sz w:val="24"/>
          <w:szCs w:val="24"/>
          <w:u w:val="single"/>
          <w:lang w:val="sr-Cyrl-CS"/>
        </w:rPr>
      </w:pPr>
    </w:p>
    <w:p w:rsidR="00532B47" w:rsidRPr="00532B47" w:rsidRDefault="00532B47" w:rsidP="00532B47">
      <w:pPr>
        <w:spacing w:before="0"/>
        <w:jc w:val="center"/>
        <w:rPr>
          <w:rFonts w:ascii="Times New Roman" w:hAnsi="Times New Roman"/>
          <w:b/>
          <w:sz w:val="24"/>
          <w:szCs w:val="24"/>
          <w:u w:val="single"/>
          <w:lang w:val="sr-Cyrl-CS"/>
        </w:rPr>
      </w:pPr>
    </w:p>
    <w:p w:rsidR="00532B47" w:rsidRPr="00532B47" w:rsidRDefault="00532B47" w:rsidP="00532B47">
      <w:pPr>
        <w:spacing w:before="0"/>
        <w:jc w:val="left"/>
        <w:rPr>
          <w:rFonts w:ascii="Times New Roman" w:hAnsi="Times New Roman"/>
          <w:sz w:val="24"/>
          <w:szCs w:val="24"/>
          <w:lang w:val="sr-Cyrl-CS"/>
        </w:rPr>
      </w:pPr>
    </w:p>
    <w:p w:rsidR="00532B47" w:rsidRPr="00532B47" w:rsidRDefault="00532B47" w:rsidP="00532B47">
      <w:pPr>
        <w:spacing w:before="0"/>
        <w:jc w:val="left"/>
        <w:rPr>
          <w:rFonts w:ascii="Times New Roman" w:hAnsi="Times New Roman"/>
          <w:sz w:val="24"/>
          <w:szCs w:val="24"/>
          <w:lang w:val="sr-Cyrl-CS"/>
        </w:rPr>
      </w:pPr>
    </w:p>
    <w:p w:rsidR="00532B47" w:rsidRPr="00532B47" w:rsidRDefault="00532B47" w:rsidP="00532B47">
      <w:pPr>
        <w:spacing w:before="0"/>
        <w:jc w:val="left"/>
        <w:rPr>
          <w:rFonts w:ascii="Times New Roman" w:hAnsi="Times New Roman"/>
          <w:sz w:val="24"/>
          <w:szCs w:val="24"/>
          <w:lang w:val="sr-Cyrl-CS"/>
        </w:rPr>
      </w:pPr>
      <w:r w:rsidRPr="00532B47">
        <w:rPr>
          <w:rFonts w:ascii="Times New Roman" w:hAnsi="Times New Roman"/>
          <w:sz w:val="24"/>
          <w:szCs w:val="24"/>
          <w:lang w:val="sr-Cyrl-CS"/>
        </w:rPr>
        <w:t xml:space="preserve">                                                                                         </w:t>
      </w:r>
    </w:p>
    <w:p w:rsidR="00532B47" w:rsidRPr="00532B47" w:rsidRDefault="00532B47" w:rsidP="00532B47">
      <w:pPr>
        <w:spacing w:before="0"/>
        <w:jc w:val="left"/>
        <w:rPr>
          <w:rFonts w:ascii="Times New Roman" w:hAnsi="Times New Roman"/>
          <w:sz w:val="24"/>
          <w:szCs w:val="24"/>
          <w:lang w:val="sr-Cyrl-CS"/>
        </w:rPr>
      </w:pPr>
    </w:p>
    <w:p w:rsidR="00532B47" w:rsidRPr="00532B47" w:rsidRDefault="00532B47" w:rsidP="00532B47">
      <w:pPr>
        <w:spacing w:before="0"/>
        <w:jc w:val="left"/>
        <w:rPr>
          <w:rFonts w:ascii="Times New Roman" w:hAnsi="Times New Roman"/>
          <w:sz w:val="24"/>
          <w:szCs w:val="24"/>
          <w:lang w:val="sr-Cyrl-CS"/>
        </w:rPr>
      </w:pPr>
    </w:p>
    <w:p w:rsidR="00532B47" w:rsidRPr="00532B47" w:rsidRDefault="00532B47" w:rsidP="00532B47">
      <w:pPr>
        <w:spacing w:before="0"/>
        <w:jc w:val="left"/>
        <w:rPr>
          <w:rFonts w:ascii="Times New Roman" w:hAnsi="Times New Roman"/>
          <w:sz w:val="24"/>
          <w:szCs w:val="24"/>
          <w:lang w:val="sr-Cyrl-CS"/>
        </w:rPr>
      </w:pPr>
    </w:p>
    <w:p w:rsidR="00532B47" w:rsidRPr="00532B47" w:rsidRDefault="00532B47" w:rsidP="00532B47">
      <w:pPr>
        <w:spacing w:before="0"/>
        <w:jc w:val="left"/>
        <w:rPr>
          <w:rFonts w:ascii="Times New Roman" w:hAnsi="Times New Roman"/>
          <w:sz w:val="24"/>
          <w:szCs w:val="24"/>
          <w:lang w:val="sr-Cyrl-CS"/>
        </w:rPr>
      </w:pPr>
    </w:p>
    <w:p w:rsidR="00532B47" w:rsidRPr="00532B47" w:rsidRDefault="00532B47" w:rsidP="00532B47">
      <w:pPr>
        <w:spacing w:before="0"/>
        <w:jc w:val="left"/>
        <w:rPr>
          <w:rFonts w:ascii="Times New Roman" w:hAnsi="Times New Roman"/>
          <w:sz w:val="24"/>
          <w:szCs w:val="24"/>
          <w:lang w:val="sr-Cyrl-CS"/>
        </w:rPr>
      </w:pPr>
    </w:p>
    <w:p w:rsidR="00532B47" w:rsidRPr="00532B47" w:rsidRDefault="00532B47" w:rsidP="00532B47">
      <w:pPr>
        <w:spacing w:before="0"/>
        <w:jc w:val="left"/>
        <w:rPr>
          <w:rFonts w:ascii="Times New Roman" w:hAnsi="Times New Roman"/>
          <w:sz w:val="24"/>
          <w:szCs w:val="24"/>
          <w:lang w:val="sr-Cyrl-CS"/>
        </w:rPr>
      </w:pPr>
    </w:p>
    <w:p w:rsidR="00532B47" w:rsidRPr="00532B47" w:rsidRDefault="00532B47" w:rsidP="00532B47">
      <w:pPr>
        <w:spacing w:before="0"/>
        <w:jc w:val="left"/>
        <w:rPr>
          <w:rFonts w:ascii="Times New Roman" w:hAnsi="Times New Roman"/>
          <w:sz w:val="24"/>
          <w:szCs w:val="24"/>
          <w:lang w:val="sr-Cyrl-CS"/>
        </w:rPr>
      </w:pPr>
    </w:p>
    <w:p w:rsidR="00532B47" w:rsidRPr="00532B47" w:rsidRDefault="00532B47" w:rsidP="00532B47">
      <w:pPr>
        <w:spacing w:before="0"/>
        <w:jc w:val="left"/>
        <w:rPr>
          <w:rFonts w:ascii="Times New Roman" w:hAnsi="Times New Roman"/>
          <w:sz w:val="24"/>
          <w:szCs w:val="24"/>
          <w:lang w:val="sr-Cyrl-CS"/>
        </w:rPr>
      </w:pPr>
    </w:p>
    <w:p w:rsidR="00532B47" w:rsidRPr="00532B47" w:rsidRDefault="00532B47" w:rsidP="00532B47">
      <w:pPr>
        <w:spacing w:before="0"/>
        <w:jc w:val="left"/>
        <w:rPr>
          <w:rFonts w:ascii="Times New Roman" w:hAnsi="Times New Roman"/>
          <w:sz w:val="24"/>
          <w:szCs w:val="24"/>
          <w:lang w:val="sr-Cyrl-CS"/>
        </w:rPr>
      </w:pPr>
    </w:p>
    <w:p w:rsidR="00532B47" w:rsidRPr="00532B47" w:rsidRDefault="00532B47" w:rsidP="00532B47">
      <w:pPr>
        <w:spacing w:before="0"/>
        <w:jc w:val="left"/>
        <w:rPr>
          <w:rFonts w:ascii="Times New Roman" w:hAnsi="Times New Roman"/>
          <w:sz w:val="24"/>
          <w:szCs w:val="24"/>
          <w:lang w:val="sr-Cyrl-CS"/>
        </w:rPr>
      </w:pPr>
    </w:p>
    <w:p w:rsidR="00532B47" w:rsidRDefault="008221C5" w:rsidP="006606D2">
      <w:pPr>
        <w:jc w:val="left"/>
        <w:rPr>
          <w:rFonts w:cs="Arial"/>
          <w:b/>
        </w:rPr>
      </w:pPr>
      <w:r>
        <w:rPr>
          <w:rFonts w:cs="Arial"/>
          <w:b/>
          <w:lang w:val="sr-Cyrl-RS"/>
        </w:rPr>
        <w:t xml:space="preserve">НАПОМЕНА: </w:t>
      </w:r>
      <w:r w:rsidR="006606D2">
        <w:rPr>
          <w:rFonts w:cs="Arial"/>
          <w:b/>
          <w:lang w:val="sr-Cyrl-RS"/>
        </w:rPr>
        <w:t>Понуђач је дужан да попуни табелу јединичних цена резервних делова за евентуалну замену. Укупан износ средстава предвиђених за евентуалну замену резервних делова наведен је у Обрасцу структуре цене.</w:t>
      </w:r>
    </w:p>
    <w:p w:rsidR="006606D2" w:rsidRPr="006606D2" w:rsidRDefault="006606D2" w:rsidP="006606D2">
      <w:pPr>
        <w:jc w:val="left"/>
        <w:rPr>
          <w:rFonts w:cs="Arial"/>
          <w:b/>
        </w:rPr>
      </w:pPr>
    </w:p>
    <w:p w:rsidR="00532B47" w:rsidRDefault="00532B47" w:rsidP="007451B4">
      <w:pPr>
        <w:jc w:val="center"/>
        <w:rPr>
          <w:rFonts w:cs="Arial"/>
          <w:b/>
          <w:lang w:val="sr-Cyrl-RS"/>
        </w:rPr>
      </w:pPr>
    </w:p>
    <w:p w:rsidR="00532B47" w:rsidRDefault="00532B47" w:rsidP="008221C5">
      <w:pPr>
        <w:rPr>
          <w:rFonts w:cs="Arial"/>
          <w:b/>
          <w:lang w:val="sr-Cyrl-RS"/>
        </w:rPr>
      </w:pPr>
    </w:p>
    <w:p w:rsidR="00D22BC4" w:rsidRPr="00D22BC4" w:rsidRDefault="00D22BC4" w:rsidP="00D22BC4">
      <w:pPr>
        <w:spacing w:before="0"/>
        <w:jc w:val="center"/>
        <w:rPr>
          <w:rFonts w:ascii="Times New Roman" w:hAnsi="Times New Roman"/>
          <w:b/>
          <w:sz w:val="24"/>
          <w:szCs w:val="24"/>
          <w:u w:val="single"/>
          <w:lang w:val="sr-Cyrl-RS"/>
        </w:rPr>
      </w:pPr>
      <w:r w:rsidRPr="00D22BC4">
        <w:rPr>
          <w:rFonts w:ascii="Times New Roman" w:hAnsi="Times New Roman"/>
          <w:b/>
          <w:sz w:val="24"/>
          <w:szCs w:val="24"/>
          <w:u w:val="single"/>
          <w:lang w:val="sr-Cyrl-RS"/>
        </w:rPr>
        <w:lastRenderedPageBreak/>
        <w:t xml:space="preserve">СПЕЦИФИКАЦИЈА ОБАВЕЗНИХ РАДОВА НА РЕМОНТУ РЕГУЛАТОРА КОЧНОГ ПОЛУЖЈА </w:t>
      </w:r>
      <w:r w:rsidRPr="00D22BC4">
        <w:rPr>
          <w:rFonts w:ascii="Times New Roman" w:hAnsi="Times New Roman"/>
          <w:b/>
          <w:sz w:val="24"/>
          <w:szCs w:val="24"/>
          <w:u w:val="single"/>
          <w:lang w:val="sr-Latn-CS"/>
        </w:rPr>
        <w:t>DB</w:t>
      </w:r>
      <w:r w:rsidRPr="00D22BC4">
        <w:rPr>
          <w:rFonts w:ascii="Times New Roman" w:hAnsi="Times New Roman"/>
          <w:b/>
          <w:sz w:val="24"/>
          <w:szCs w:val="24"/>
          <w:u w:val="single"/>
          <w:lang w:val="sr-Cyrl-CS"/>
        </w:rPr>
        <w:t>-</w:t>
      </w:r>
      <w:r w:rsidRPr="00D22BC4">
        <w:rPr>
          <w:rFonts w:ascii="Times New Roman" w:hAnsi="Times New Roman"/>
          <w:b/>
          <w:sz w:val="24"/>
          <w:szCs w:val="24"/>
          <w:u w:val="single"/>
          <w:lang w:val="sr-Latn-CS"/>
        </w:rPr>
        <w:t>2300</w:t>
      </w:r>
    </w:p>
    <w:p w:rsidR="00D22BC4" w:rsidRPr="00D22BC4" w:rsidRDefault="00D22BC4" w:rsidP="00D22BC4">
      <w:pPr>
        <w:spacing w:before="0"/>
        <w:jc w:val="center"/>
        <w:rPr>
          <w:rFonts w:ascii="Times New Roman" w:hAnsi="Times New Roman"/>
          <w:b/>
          <w:sz w:val="24"/>
          <w:szCs w:val="24"/>
          <w:u w:val="single"/>
          <w:lang w:val="sr-Cyrl-RS"/>
        </w:rPr>
      </w:pPr>
    </w:p>
    <w:p w:rsidR="00D22BC4" w:rsidRPr="00D22BC4" w:rsidRDefault="00D22BC4" w:rsidP="00D22BC4">
      <w:pPr>
        <w:numPr>
          <w:ilvl w:val="0"/>
          <w:numId w:val="36"/>
        </w:num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Прање регулатора  </w:t>
      </w:r>
    </w:p>
    <w:p w:rsidR="00D22BC4" w:rsidRPr="00D22BC4" w:rsidRDefault="00D22BC4" w:rsidP="00D22BC4">
      <w:pPr>
        <w:numPr>
          <w:ilvl w:val="0"/>
          <w:numId w:val="36"/>
        </w:num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Растављање регулатора </w:t>
      </w:r>
    </w:p>
    <w:p w:rsidR="00D22BC4" w:rsidRPr="00D22BC4" w:rsidRDefault="00D22BC4" w:rsidP="00D22BC4">
      <w:pPr>
        <w:numPr>
          <w:ilvl w:val="0"/>
          <w:numId w:val="36"/>
        </w:num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Чишћење и одмашћивање делова  </w:t>
      </w:r>
    </w:p>
    <w:p w:rsidR="00D22BC4" w:rsidRPr="00D22BC4" w:rsidRDefault="00D22BC4" w:rsidP="00D22BC4">
      <w:pPr>
        <w:numPr>
          <w:ilvl w:val="0"/>
          <w:numId w:val="36"/>
        </w:num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Преглед – дефектажа делова регулатора  </w:t>
      </w:r>
    </w:p>
    <w:p w:rsidR="00D22BC4" w:rsidRPr="00D22BC4" w:rsidRDefault="00D22BC4" w:rsidP="00D22BC4">
      <w:pPr>
        <w:numPr>
          <w:ilvl w:val="0"/>
          <w:numId w:val="36"/>
        </w:num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Склапање уз замену обавезно заменљивих делова  </w:t>
      </w:r>
    </w:p>
    <w:p w:rsidR="00D22BC4" w:rsidRPr="00D22BC4" w:rsidRDefault="00D22BC4" w:rsidP="00D22BC4">
      <w:pPr>
        <w:numPr>
          <w:ilvl w:val="0"/>
          <w:numId w:val="36"/>
        </w:num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Подмазивање покретних делова  </w:t>
      </w:r>
    </w:p>
    <w:p w:rsidR="00D22BC4" w:rsidRPr="00D22BC4" w:rsidRDefault="00D22BC4" w:rsidP="00D22BC4">
      <w:pPr>
        <w:numPr>
          <w:ilvl w:val="0"/>
          <w:numId w:val="36"/>
        </w:num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Испитивање и подешавање рада регулатора на пробници </w:t>
      </w:r>
    </w:p>
    <w:p w:rsidR="00D22BC4" w:rsidRPr="00D22BC4" w:rsidRDefault="00D22BC4" w:rsidP="00D22BC4">
      <w:pPr>
        <w:numPr>
          <w:ilvl w:val="0"/>
          <w:numId w:val="36"/>
        </w:num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Израда атеста и протокола о испитивању  </w:t>
      </w:r>
    </w:p>
    <w:p w:rsidR="00D22BC4" w:rsidRPr="00D22BC4" w:rsidRDefault="00D22BC4" w:rsidP="00D22BC4">
      <w:pPr>
        <w:numPr>
          <w:ilvl w:val="0"/>
          <w:numId w:val="36"/>
        </w:num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Бојење регулатора </w:t>
      </w:r>
    </w:p>
    <w:p w:rsidR="00D22BC4" w:rsidRPr="00D22BC4" w:rsidRDefault="00D22BC4" w:rsidP="00D22BC4">
      <w:pPr>
        <w:spacing w:before="0"/>
        <w:ind w:left="720"/>
        <w:jc w:val="left"/>
        <w:rPr>
          <w:rFonts w:ascii="Times New Roman" w:hAnsi="Times New Roman"/>
          <w:sz w:val="24"/>
          <w:szCs w:val="24"/>
          <w:lang w:val="sr-Cyrl-CS"/>
        </w:rPr>
      </w:pPr>
    </w:p>
    <w:p w:rsidR="00D22BC4" w:rsidRPr="00D22BC4" w:rsidRDefault="00D22BC4" w:rsidP="00D22BC4">
      <w:pPr>
        <w:spacing w:before="0"/>
        <w:jc w:val="left"/>
        <w:rPr>
          <w:rFonts w:ascii="Times New Roman" w:hAnsi="Times New Roman"/>
          <w:b/>
          <w:sz w:val="24"/>
          <w:szCs w:val="24"/>
          <w:u w:val="single"/>
          <w:lang w:val="sr-Cyrl-CS"/>
        </w:rPr>
      </w:pPr>
      <w:r>
        <w:rPr>
          <w:rFonts w:ascii="Times New Roman" w:hAnsi="Times New Roman"/>
          <w:sz w:val="24"/>
          <w:szCs w:val="24"/>
          <w:lang w:val="sr-Cyrl-RS"/>
        </w:rPr>
        <w:t xml:space="preserve">       </w:t>
      </w:r>
      <w:r w:rsidRPr="00D22BC4">
        <w:rPr>
          <w:rFonts w:ascii="Times New Roman" w:hAnsi="Times New Roman"/>
          <w:sz w:val="24"/>
          <w:szCs w:val="24"/>
          <w:lang w:val="sr-Cyrl-RS"/>
        </w:rPr>
        <w:t xml:space="preserve"> </w:t>
      </w:r>
      <w:r w:rsidRPr="00D22BC4">
        <w:rPr>
          <w:rFonts w:ascii="Times New Roman" w:hAnsi="Times New Roman"/>
          <w:b/>
          <w:sz w:val="24"/>
          <w:szCs w:val="24"/>
          <w:u w:val="single"/>
          <w:lang w:val="sr-Cyrl-CS"/>
        </w:rPr>
        <w:t>ОБАВЕЗАН МАТЕРИЈАЛ:</w:t>
      </w:r>
    </w:p>
    <w:p w:rsidR="00D22BC4" w:rsidRPr="00D22BC4" w:rsidRDefault="00D22BC4" w:rsidP="00D22BC4">
      <w:pPr>
        <w:spacing w:before="0"/>
        <w:jc w:val="left"/>
        <w:rPr>
          <w:rFonts w:ascii="Times New Roman" w:hAnsi="Times New Roman"/>
          <w:b/>
          <w:sz w:val="24"/>
          <w:szCs w:val="24"/>
          <w:u w:val="single"/>
          <w:lang w:val="sr-Cyrl-CS"/>
        </w:rPr>
      </w:pPr>
    </w:p>
    <w:p w:rsidR="00D22BC4" w:rsidRPr="00D22BC4" w:rsidRDefault="00D22BC4" w:rsidP="00D22BC4">
      <w:pPr>
        <w:numPr>
          <w:ilvl w:val="0"/>
          <w:numId w:val="35"/>
        </w:numPr>
        <w:spacing w:before="0"/>
        <w:jc w:val="left"/>
        <w:rPr>
          <w:rFonts w:ascii="Times New Roman" w:hAnsi="Times New Roman"/>
          <w:sz w:val="24"/>
          <w:szCs w:val="24"/>
          <w:lang w:val="sr-Cyrl-CS"/>
        </w:rPr>
      </w:pPr>
      <w:r w:rsidRPr="00D22BC4">
        <w:rPr>
          <w:rFonts w:ascii="Times New Roman" w:hAnsi="Times New Roman"/>
          <w:sz w:val="24"/>
          <w:szCs w:val="24"/>
          <w:lang w:val="sr-Cyrl-CS"/>
        </w:rPr>
        <w:t>заптивач ...............</w:t>
      </w:r>
      <w:r w:rsidRPr="00D22BC4">
        <w:rPr>
          <w:rFonts w:ascii="Times New Roman" w:hAnsi="Times New Roman"/>
          <w:sz w:val="24"/>
          <w:szCs w:val="24"/>
        </w:rPr>
        <w:t>.</w:t>
      </w:r>
      <w:r w:rsidRPr="00D22BC4">
        <w:rPr>
          <w:rFonts w:ascii="Times New Roman" w:hAnsi="Times New Roman"/>
          <w:sz w:val="24"/>
          <w:szCs w:val="24"/>
          <w:lang w:val="sr-Cyrl-CS"/>
        </w:rPr>
        <w:t>....... 2</w:t>
      </w:r>
      <w:r w:rsidRPr="00D22BC4">
        <w:rPr>
          <w:rFonts w:ascii="Times New Roman" w:hAnsi="Times New Roman"/>
          <w:sz w:val="24"/>
          <w:szCs w:val="24"/>
        </w:rPr>
        <w:t xml:space="preserve"> </w:t>
      </w:r>
      <w:r w:rsidRPr="00D22BC4">
        <w:rPr>
          <w:rFonts w:ascii="Times New Roman" w:hAnsi="Times New Roman"/>
          <w:sz w:val="24"/>
          <w:szCs w:val="24"/>
          <w:lang w:val="sr-Cyrl-CS"/>
        </w:rPr>
        <w:t>ком.</w:t>
      </w:r>
      <w:r w:rsidRPr="00D22BC4">
        <w:rPr>
          <w:rFonts w:ascii="Times New Roman" w:hAnsi="Times New Roman"/>
          <w:sz w:val="24"/>
          <w:szCs w:val="24"/>
        </w:rPr>
        <w:t xml:space="preserve"> </w:t>
      </w:r>
    </w:p>
    <w:p w:rsidR="00D22BC4" w:rsidRPr="00D22BC4" w:rsidRDefault="00D22BC4" w:rsidP="00D22BC4">
      <w:pPr>
        <w:numPr>
          <w:ilvl w:val="0"/>
          <w:numId w:val="35"/>
        </w:num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маст за подмазивање .. 0,2 </w:t>
      </w:r>
      <w:r w:rsidRPr="00D22BC4">
        <w:rPr>
          <w:rFonts w:ascii="Times New Roman" w:hAnsi="Times New Roman"/>
          <w:sz w:val="24"/>
          <w:szCs w:val="24"/>
        </w:rPr>
        <w:t>kg</w:t>
      </w:r>
    </w:p>
    <w:p w:rsidR="00D22BC4" w:rsidRPr="00D22BC4" w:rsidRDefault="00D22BC4" w:rsidP="00D22BC4">
      <w:pPr>
        <w:numPr>
          <w:ilvl w:val="0"/>
          <w:numId w:val="35"/>
        </w:num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средство за прање ....... 0,5 </w:t>
      </w:r>
      <w:r w:rsidRPr="00D22BC4">
        <w:rPr>
          <w:rFonts w:ascii="Times New Roman" w:hAnsi="Times New Roman"/>
          <w:sz w:val="24"/>
          <w:szCs w:val="24"/>
        </w:rPr>
        <w:t xml:space="preserve">l </w:t>
      </w:r>
      <w:r w:rsidRPr="00D22BC4">
        <w:rPr>
          <w:rFonts w:ascii="Times New Roman" w:hAnsi="Times New Roman"/>
          <w:sz w:val="24"/>
          <w:szCs w:val="24"/>
          <w:lang w:val="sr-Cyrl-CS"/>
        </w:rPr>
        <w:t xml:space="preserve"> </w:t>
      </w:r>
    </w:p>
    <w:p w:rsidR="00D22BC4" w:rsidRPr="00D22BC4" w:rsidRDefault="00D22BC4" w:rsidP="00D22BC4">
      <w:pPr>
        <w:numPr>
          <w:ilvl w:val="0"/>
          <w:numId w:val="35"/>
        </w:num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боја сива ....................... 0,5 </w:t>
      </w:r>
      <w:r w:rsidRPr="00D22BC4">
        <w:rPr>
          <w:rFonts w:ascii="Times New Roman" w:hAnsi="Times New Roman"/>
          <w:sz w:val="24"/>
          <w:szCs w:val="24"/>
        </w:rPr>
        <w:t>kg</w:t>
      </w:r>
      <w:r w:rsidRPr="00D22BC4">
        <w:rPr>
          <w:rFonts w:ascii="Times New Roman" w:hAnsi="Times New Roman"/>
          <w:sz w:val="24"/>
          <w:szCs w:val="24"/>
          <w:lang w:val="sr-Cyrl-CS"/>
        </w:rPr>
        <w:t xml:space="preserve"> </w:t>
      </w:r>
    </w:p>
    <w:p w:rsidR="00D22BC4" w:rsidRPr="00D22BC4" w:rsidRDefault="00D22BC4" w:rsidP="00D22BC4">
      <w:pPr>
        <w:spacing w:before="0"/>
        <w:jc w:val="left"/>
        <w:rPr>
          <w:rFonts w:ascii="Times New Roman" w:hAnsi="Times New Roman"/>
          <w:sz w:val="24"/>
          <w:szCs w:val="24"/>
          <w:lang w:val="sr-Cyrl-RS"/>
        </w:rPr>
      </w:pPr>
      <w:r w:rsidRPr="00D22BC4">
        <w:rPr>
          <w:rFonts w:ascii="Times New Roman" w:hAnsi="Times New Roman"/>
          <w:sz w:val="24"/>
          <w:szCs w:val="24"/>
          <w:lang w:val="sr-Cyrl-RS"/>
        </w:rPr>
        <w:t xml:space="preserve">                              </w:t>
      </w:r>
      <w:r>
        <w:rPr>
          <w:rFonts w:ascii="Times New Roman" w:hAnsi="Times New Roman"/>
          <w:sz w:val="24"/>
          <w:szCs w:val="24"/>
          <w:lang w:val="sr-Cyrl-RS"/>
        </w:rPr>
        <w:t xml:space="preserve">                             </w:t>
      </w:r>
    </w:p>
    <w:p w:rsidR="00D22BC4" w:rsidRPr="00D22BC4" w:rsidRDefault="00D22BC4" w:rsidP="00D22BC4">
      <w:pPr>
        <w:spacing w:before="0"/>
        <w:jc w:val="center"/>
        <w:rPr>
          <w:rFonts w:ascii="Times New Roman" w:hAnsi="Times New Roman"/>
          <w:b/>
          <w:sz w:val="24"/>
          <w:szCs w:val="24"/>
          <w:u w:val="single"/>
          <w:lang w:val="sr-Latn-CS"/>
        </w:rPr>
      </w:pPr>
      <w:r w:rsidRPr="00D22BC4">
        <w:rPr>
          <w:rFonts w:ascii="Times New Roman" w:hAnsi="Times New Roman"/>
          <w:b/>
          <w:sz w:val="24"/>
          <w:szCs w:val="24"/>
          <w:u w:val="single"/>
          <w:lang w:val="sr-Cyrl-CS"/>
        </w:rPr>
        <w:t xml:space="preserve">СПИСАК  ЕВЕНТУАЛНО ЗАМЕНЉИВИХ ДЕЛОВА ЗА РЕМОНТ РЕГУЛАТОРА КОЧНОГ ПОЛУЖЈА </w:t>
      </w:r>
      <w:r w:rsidRPr="00D22BC4">
        <w:rPr>
          <w:rFonts w:ascii="Times New Roman" w:hAnsi="Times New Roman"/>
          <w:b/>
          <w:sz w:val="24"/>
          <w:szCs w:val="24"/>
          <w:u w:val="single"/>
          <w:lang w:val="sr-Latn-CS"/>
        </w:rPr>
        <w:t>DB</w:t>
      </w:r>
      <w:r w:rsidRPr="00D22BC4">
        <w:rPr>
          <w:rFonts w:ascii="Times New Roman" w:hAnsi="Times New Roman"/>
          <w:b/>
          <w:sz w:val="24"/>
          <w:szCs w:val="24"/>
          <w:u w:val="single"/>
          <w:lang w:val="sr-Cyrl-CS"/>
        </w:rPr>
        <w:t>-</w:t>
      </w:r>
      <w:r w:rsidRPr="00D22BC4">
        <w:rPr>
          <w:rFonts w:ascii="Times New Roman" w:hAnsi="Times New Roman"/>
          <w:b/>
          <w:sz w:val="24"/>
          <w:szCs w:val="24"/>
          <w:u w:val="single"/>
          <w:lang w:val="sr-Latn-CS"/>
        </w:rPr>
        <w:t>2300</w:t>
      </w:r>
    </w:p>
    <w:p w:rsidR="00D22BC4" w:rsidRPr="00D22BC4" w:rsidRDefault="00D22BC4" w:rsidP="00D22BC4">
      <w:pPr>
        <w:spacing w:before="0"/>
        <w:jc w:val="center"/>
        <w:rPr>
          <w:rFonts w:ascii="Times New Roman" w:hAnsi="Times New Roman"/>
          <w:b/>
          <w:sz w:val="24"/>
          <w:szCs w:val="24"/>
          <w:u w:val="single"/>
          <w:lang w:val="sr-Latn-CS"/>
        </w:rPr>
      </w:pPr>
    </w:p>
    <w:p w:rsidR="00D22BC4" w:rsidRPr="00D22BC4" w:rsidRDefault="00D22BC4" w:rsidP="00D22BC4">
      <w:pPr>
        <w:spacing w:before="0"/>
        <w:jc w:val="center"/>
        <w:rPr>
          <w:rFonts w:ascii="Times New Roman" w:hAnsi="Times New Roman"/>
          <w:b/>
          <w:sz w:val="24"/>
          <w:szCs w:val="24"/>
          <w:u w:val="single"/>
          <w:lang w:val="sr-Cyrl-CS"/>
        </w:rPr>
      </w:pPr>
    </w:p>
    <w:tbl>
      <w:tblPr>
        <w:tblpPr w:leftFromText="180" w:rightFromText="18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160"/>
        <w:gridCol w:w="1200"/>
        <w:gridCol w:w="1800"/>
        <w:gridCol w:w="1800"/>
      </w:tblGrid>
      <w:tr w:rsidR="00D22BC4" w:rsidRPr="00D22BC4" w:rsidTr="009A133B">
        <w:tc>
          <w:tcPr>
            <w:tcW w:w="1068"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Редни број</w:t>
            </w:r>
          </w:p>
        </w:tc>
        <w:tc>
          <w:tcPr>
            <w:tcW w:w="216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Назив дела</w:t>
            </w:r>
          </w:p>
        </w:tc>
        <w:tc>
          <w:tcPr>
            <w:tcW w:w="120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ЈМ</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Количина</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Цена/ЈМ</w:t>
            </w:r>
          </w:p>
        </w:tc>
      </w:tr>
      <w:tr w:rsidR="00D22BC4" w:rsidRPr="00D22BC4" w:rsidTr="009A133B">
        <w:tc>
          <w:tcPr>
            <w:tcW w:w="1068"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1.</w:t>
            </w:r>
          </w:p>
        </w:tc>
        <w:tc>
          <w:tcPr>
            <w:tcW w:w="2160" w:type="dxa"/>
            <w:shd w:val="clear" w:color="auto" w:fill="auto"/>
            <w:vAlign w:val="center"/>
          </w:tcPr>
          <w:p w:rsidR="00D22BC4" w:rsidRPr="00D22BC4" w:rsidRDefault="00D22BC4" w:rsidP="00D22BC4">
            <w:pPr>
              <w:spacing w:before="0"/>
              <w:jc w:val="center"/>
              <w:rPr>
                <w:rFonts w:ascii="Times New Roman" w:hAnsi="Times New Roman"/>
                <w:sz w:val="24"/>
                <w:szCs w:val="24"/>
                <w:lang w:val="sr-Latn-CS"/>
              </w:rPr>
            </w:pPr>
            <w:r w:rsidRPr="00D22BC4">
              <w:rPr>
                <w:rFonts w:ascii="Times New Roman" w:hAnsi="Times New Roman"/>
                <w:sz w:val="24"/>
                <w:szCs w:val="24"/>
                <w:lang w:val="sr-Cyrl-CS"/>
              </w:rPr>
              <w:t>Притисна опруга</w:t>
            </w:r>
          </w:p>
        </w:tc>
        <w:tc>
          <w:tcPr>
            <w:tcW w:w="120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ком.</w:t>
            </w:r>
          </w:p>
        </w:tc>
        <w:tc>
          <w:tcPr>
            <w:tcW w:w="1800" w:type="dxa"/>
            <w:shd w:val="clear" w:color="auto" w:fill="auto"/>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1</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p>
        </w:tc>
      </w:tr>
      <w:tr w:rsidR="00D22BC4" w:rsidRPr="00D22BC4" w:rsidTr="009A133B">
        <w:tc>
          <w:tcPr>
            <w:tcW w:w="1068"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2.</w:t>
            </w:r>
          </w:p>
        </w:tc>
        <w:tc>
          <w:tcPr>
            <w:tcW w:w="216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Вретено за подешавање</w:t>
            </w:r>
          </w:p>
        </w:tc>
        <w:tc>
          <w:tcPr>
            <w:tcW w:w="12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ком.</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1</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p>
        </w:tc>
      </w:tr>
      <w:tr w:rsidR="00D22BC4" w:rsidRPr="00D22BC4" w:rsidTr="009A133B">
        <w:tc>
          <w:tcPr>
            <w:tcW w:w="1068"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3.</w:t>
            </w:r>
          </w:p>
        </w:tc>
        <w:tc>
          <w:tcPr>
            <w:tcW w:w="216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Чаура</w:t>
            </w:r>
          </w:p>
        </w:tc>
        <w:tc>
          <w:tcPr>
            <w:tcW w:w="12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ком.</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1</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lang w:val="sr-Latn-CS"/>
              </w:rPr>
            </w:pPr>
          </w:p>
        </w:tc>
      </w:tr>
      <w:tr w:rsidR="00D22BC4" w:rsidRPr="00D22BC4" w:rsidTr="009A133B">
        <w:tc>
          <w:tcPr>
            <w:tcW w:w="1068"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4.</w:t>
            </w:r>
          </w:p>
        </w:tc>
        <w:tc>
          <w:tcPr>
            <w:tcW w:w="216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Зауставна чаура</w:t>
            </w:r>
          </w:p>
        </w:tc>
        <w:tc>
          <w:tcPr>
            <w:tcW w:w="12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ком.</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1</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p>
        </w:tc>
      </w:tr>
      <w:tr w:rsidR="00D22BC4" w:rsidRPr="00D22BC4" w:rsidTr="009A133B">
        <w:tc>
          <w:tcPr>
            <w:tcW w:w="1068"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5.</w:t>
            </w:r>
          </w:p>
        </w:tc>
        <w:tc>
          <w:tcPr>
            <w:tcW w:w="216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Вучно вретено</w:t>
            </w:r>
          </w:p>
        </w:tc>
        <w:tc>
          <w:tcPr>
            <w:tcW w:w="12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ком.</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1</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p>
        </w:tc>
      </w:tr>
      <w:tr w:rsidR="00D22BC4" w:rsidRPr="00D22BC4" w:rsidTr="009A133B">
        <w:tc>
          <w:tcPr>
            <w:tcW w:w="1068"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6.</w:t>
            </w:r>
          </w:p>
        </w:tc>
        <w:tc>
          <w:tcPr>
            <w:tcW w:w="216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Спојни рукавац</w:t>
            </w:r>
          </w:p>
        </w:tc>
        <w:tc>
          <w:tcPr>
            <w:tcW w:w="12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ком.</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1</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p>
        </w:tc>
      </w:tr>
      <w:tr w:rsidR="00D22BC4" w:rsidRPr="00D22BC4" w:rsidTr="009A133B">
        <w:tc>
          <w:tcPr>
            <w:tcW w:w="1068"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7.</w:t>
            </w:r>
          </w:p>
        </w:tc>
        <w:tc>
          <w:tcPr>
            <w:tcW w:w="216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Кућиште ручице</w:t>
            </w:r>
          </w:p>
        </w:tc>
        <w:tc>
          <w:tcPr>
            <w:tcW w:w="12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ком.</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1</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p>
        </w:tc>
      </w:tr>
      <w:tr w:rsidR="00D22BC4" w:rsidRPr="00D22BC4" w:rsidTr="009A133B">
        <w:tc>
          <w:tcPr>
            <w:tcW w:w="1068"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8.</w:t>
            </w:r>
          </w:p>
        </w:tc>
        <w:tc>
          <w:tcPr>
            <w:tcW w:w="216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Чаура за вођење</w:t>
            </w:r>
          </w:p>
        </w:tc>
        <w:tc>
          <w:tcPr>
            <w:tcW w:w="12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ком.</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1</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p>
        </w:tc>
      </w:tr>
      <w:tr w:rsidR="00D22BC4" w:rsidRPr="00D22BC4" w:rsidTr="009A133B">
        <w:tc>
          <w:tcPr>
            <w:tcW w:w="1068"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9.</w:t>
            </w:r>
          </w:p>
        </w:tc>
        <w:tc>
          <w:tcPr>
            <w:tcW w:w="216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r w:rsidRPr="00D22BC4">
              <w:rPr>
                <w:rFonts w:ascii="Times New Roman" w:hAnsi="Times New Roman"/>
                <w:sz w:val="24"/>
                <w:szCs w:val="24"/>
                <w:lang w:val="sr-Cyrl-CS"/>
              </w:rPr>
              <w:t>Навртка за подешавање</w:t>
            </w:r>
          </w:p>
        </w:tc>
        <w:tc>
          <w:tcPr>
            <w:tcW w:w="12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ком.</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rPr>
            </w:pPr>
            <w:r w:rsidRPr="00D22BC4">
              <w:rPr>
                <w:rFonts w:ascii="Times New Roman" w:hAnsi="Times New Roman"/>
                <w:sz w:val="24"/>
                <w:szCs w:val="24"/>
                <w:lang w:val="sr-Cyrl-CS"/>
              </w:rPr>
              <w:t>1</w:t>
            </w:r>
          </w:p>
        </w:tc>
        <w:tc>
          <w:tcPr>
            <w:tcW w:w="1800" w:type="dxa"/>
            <w:shd w:val="clear" w:color="auto" w:fill="auto"/>
            <w:vAlign w:val="center"/>
          </w:tcPr>
          <w:p w:rsidR="00D22BC4" w:rsidRPr="00D22BC4" w:rsidRDefault="00D22BC4" w:rsidP="00D22BC4">
            <w:pPr>
              <w:spacing w:before="0"/>
              <w:jc w:val="center"/>
              <w:rPr>
                <w:rFonts w:ascii="Times New Roman" w:hAnsi="Times New Roman"/>
                <w:sz w:val="24"/>
                <w:szCs w:val="24"/>
                <w:lang w:val="sr-Cyrl-CS"/>
              </w:rPr>
            </w:pPr>
          </w:p>
        </w:tc>
      </w:tr>
    </w:tbl>
    <w:p w:rsidR="00D22BC4" w:rsidRPr="00D22BC4" w:rsidRDefault="00D22BC4" w:rsidP="00D22BC4">
      <w:pPr>
        <w:spacing w:before="0"/>
        <w:jc w:val="center"/>
        <w:rPr>
          <w:rFonts w:ascii="Times New Roman" w:hAnsi="Times New Roman"/>
          <w:b/>
          <w:sz w:val="24"/>
          <w:szCs w:val="24"/>
          <w:u w:val="single"/>
          <w:lang w:val="sr-Cyrl-CS"/>
        </w:rPr>
      </w:pPr>
    </w:p>
    <w:p w:rsidR="00D22BC4" w:rsidRPr="00D22BC4" w:rsidRDefault="00D22BC4" w:rsidP="00D22BC4">
      <w:pPr>
        <w:spacing w:before="0"/>
        <w:jc w:val="center"/>
        <w:rPr>
          <w:rFonts w:ascii="Times New Roman" w:hAnsi="Times New Roman"/>
          <w:b/>
          <w:sz w:val="24"/>
          <w:szCs w:val="24"/>
          <w:u w:val="single"/>
          <w:lang w:val="sr-Cyrl-CS"/>
        </w:rPr>
      </w:pPr>
    </w:p>
    <w:p w:rsidR="00D22BC4" w:rsidRPr="00D22BC4" w:rsidRDefault="00D22BC4" w:rsidP="00D22BC4">
      <w:pPr>
        <w:spacing w:before="0"/>
        <w:jc w:val="left"/>
        <w:rPr>
          <w:rFonts w:ascii="Times New Roman" w:hAnsi="Times New Roman"/>
          <w:sz w:val="24"/>
          <w:szCs w:val="24"/>
          <w:lang w:val="sr-Cyrl-CS"/>
        </w:rPr>
      </w:pPr>
    </w:p>
    <w:p w:rsidR="00D22BC4" w:rsidRPr="00D22BC4" w:rsidRDefault="00D22BC4" w:rsidP="00D22BC4">
      <w:pPr>
        <w:spacing w:before="0"/>
        <w:jc w:val="left"/>
        <w:rPr>
          <w:rFonts w:ascii="Times New Roman" w:hAnsi="Times New Roman"/>
          <w:sz w:val="24"/>
          <w:szCs w:val="24"/>
          <w:lang w:val="sr-Cyrl-CS"/>
        </w:rPr>
      </w:pPr>
    </w:p>
    <w:p w:rsidR="00D22BC4" w:rsidRPr="00D22BC4" w:rsidRDefault="00D22BC4" w:rsidP="00D22BC4">
      <w:pPr>
        <w:spacing w:before="0"/>
        <w:jc w:val="left"/>
        <w:rPr>
          <w:rFonts w:ascii="Times New Roman" w:hAnsi="Times New Roman"/>
          <w:sz w:val="24"/>
          <w:szCs w:val="24"/>
          <w:lang w:val="sr-Cyrl-CS"/>
        </w:rPr>
      </w:pPr>
      <w:r w:rsidRPr="00D22BC4">
        <w:rPr>
          <w:rFonts w:ascii="Times New Roman" w:hAnsi="Times New Roman"/>
          <w:sz w:val="24"/>
          <w:szCs w:val="24"/>
          <w:lang w:val="sr-Cyrl-CS"/>
        </w:rPr>
        <w:t xml:space="preserve">                                                                                         </w:t>
      </w:r>
    </w:p>
    <w:p w:rsidR="00D22BC4" w:rsidRPr="00D22BC4" w:rsidRDefault="00D22BC4" w:rsidP="00D22BC4">
      <w:pPr>
        <w:spacing w:before="0"/>
        <w:jc w:val="left"/>
        <w:rPr>
          <w:rFonts w:ascii="Times New Roman" w:hAnsi="Times New Roman"/>
          <w:sz w:val="24"/>
          <w:szCs w:val="24"/>
          <w:lang w:val="sr-Cyrl-CS"/>
        </w:rPr>
      </w:pPr>
    </w:p>
    <w:p w:rsidR="00D22BC4" w:rsidRPr="00D22BC4" w:rsidRDefault="00D22BC4" w:rsidP="00D22BC4">
      <w:pPr>
        <w:spacing w:before="0"/>
        <w:jc w:val="left"/>
        <w:rPr>
          <w:rFonts w:ascii="Times New Roman" w:hAnsi="Times New Roman"/>
          <w:sz w:val="24"/>
          <w:szCs w:val="24"/>
          <w:lang w:val="sr-Cyrl-CS"/>
        </w:rPr>
      </w:pPr>
    </w:p>
    <w:p w:rsidR="00D22BC4" w:rsidRPr="00D22BC4" w:rsidRDefault="00D22BC4" w:rsidP="00D22BC4">
      <w:pPr>
        <w:spacing w:before="0"/>
        <w:jc w:val="left"/>
        <w:rPr>
          <w:rFonts w:ascii="Times New Roman" w:hAnsi="Times New Roman"/>
          <w:sz w:val="24"/>
          <w:szCs w:val="24"/>
          <w:lang w:val="sr-Cyrl-CS"/>
        </w:rPr>
      </w:pPr>
    </w:p>
    <w:p w:rsidR="00D22BC4" w:rsidRPr="00D22BC4" w:rsidRDefault="00D22BC4" w:rsidP="00D22BC4">
      <w:pPr>
        <w:spacing w:before="0"/>
        <w:jc w:val="left"/>
        <w:rPr>
          <w:rFonts w:ascii="Times New Roman" w:hAnsi="Times New Roman"/>
          <w:sz w:val="24"/>
          <w:szCs w:val="24"/>
          <w:lang w:val="sr-Cyrl-CS"/>
        </w:rPr>
      </w:pPr>
    </w:p>
    <w:p w:rsidR="00D22BC4" w:rsidRPr="00D22BC4" w:rsidRDefault="00D22BC4" w:rsidP="00D22BC4">
      <w:pPr>
        <w:spacing w:before="0"/>
        <w:jc w:val="left"/>
        <w:rPr>
          <w:rFonts w:ascii="Times New Roman" w:hAnsi="Times New Roman"/>
          <w:sz w:val="24"/>
          <w:szCs w:val="24"/>
        </w:rPr>
      </w:pPr>
    </w:p>
    <w:p w:rsidR="00D22BC4" w:rsidRPr="00D22BC4" w:rsidRDefault="00D22BC4" w:rsidP="00D22BC4">
      <w:pPr>
        <w:spacing w:before="0"/>
        <w:jc w:val="left"/>
        <w:rPr>
          <w:rFonts w:ascii="Times New Roman" w:hAnsi="Times New Roman"/>
          <w:sz w:val="24"/>
          <w:szCs w:val="24"/>
        </w:rPr>
      </w:pPr>
    </w:p>
    <w:p w:rsidR="00D22BC4" w:rsidRPr="00D22BC4" w:rsidRDefault="00D22BC4" w:rsidP="00D22BC4">
      <w:pPr>
        <w:spacing w:before="0"/>
        <w:jc w:val="left"/>
        <w:rPr>
          <w:rFonts w:ascii="Times New Roman" w:hAnsi="Times New Roman"/>
          <w:sz w:val="24"/>
          <w:szCs w:val="24"/>
          <w:lang w:val="sr-Cyrl-RS"/>
        </w:rPr>
      </w:pPr>
    </w:p>
    <w:p w:rsidR="00D22BC4" w:rsidRPr="00D22BC4" w:rsidRDefault="00D22BC4" w:rsidP="00D22BC4">
      <w:pPr>
        <w:spacing w:before="0"/>
        <w:jc w:val="left"/>
        <w:rPr>
          <w:rFonts w:ascii="Times New Roman" w:hAnsi="Times New Roman"/>
          <w:sz w:val="24"/>
          <w:szCs w:val="24"/>
          <w:lang w:val="sr-Cyrl-RS"/>
        </w:rPr>
      </w:pPr>
    </w:p>
    <w:p w:rsidR="00D22BC4" w:rsidRDefault="00D64786" w:rsidP="00786278">
      <w:pPr>
        <w:jc w:val="left"/>
        <w:rPr>
          <w:rFonts w:cs="Arial"/>
          <w:b/>
        </w:rPr>
      </w:pPr>
      <w:r>
        <w:rPr>
          <w:rFonts w:cs="Arial"/>
          <w:b/>
          <w:lang w:val="sr-Cyrl-RS"/>
        </w:rPr>
        <w:t xml:space="preserve">НАПОМЕНА: </w:t>
      </w:r>
      <w:r w:rsidR="00786278">
        <w:rPr>
          <w:rFonts w:cs="Arial"/>
          <w:b/>
          <w:lang w:val="sr-Cyrl-RS"/>
        </w:rPr>
        <w:t>Понуђач је дужан да попуни табелу јединичних цена резервних делова за евентуалну замену. Укупан износ средстава предвиђених за евентуалну замену резервних делова наведен је у Обрасцу структуре цене.</w:t>
      </w:r>
    </w:p>
    <w:p w:rsidR="00786278" w:rsidRPr="00786278" w:rsidRDefault="00786278" w:rsidP="00786278">
      <w:pPr>
        <w:jc w:val="left"/>
        <w:rPr>
          <w:rFonts w:ascii="Times New Roman" w:hAnsi="Times New Roman"/>
          <w:sz w:val="24"/>
          <w:szCs w:val="24"/>
        </w:rPr>
      </w:pPr>
    </w:p>
    <w:p w:rsidR="00532B47" w:rsidRDefault="00532B47" w:rsidP="007451B4">
      <w:pPr>
        <w:jc w:val="center"/>
        <w:rPr>
          <w:rFonts w:cs="Arial"/>
          <w:b/>
          <w:lang w:val="sr-Cyrl-RS"/>
        </w:rPr>
      </w:pPr>
    </w:p>
    <w:p w:rsidR="00532B47" w:rsidRDefault="00532B47" w:rsidP="007451B4">
      <w:pPr>
        <w:jc w:val="center"/>
        <w:rPr>
          <w:rFonts w:cs="Arial"/>
          <w:b/>
          <w:lang w:val="sr-Cyrl-RS"/>
        </w:rPr>
      </w:pPr>
    </w:p>
    <w:p w:rsidR="00532B47" w:rsidRDefault="00532B47" w:rsidP="007451B4">
      <w:pPr>
        <w:jc w:val="center"/>
        <w:rPr>
          <w:rFonts w:cs="Arial"/>
          <w:b/>
          <w:lang w:val="sr-Cyrl-RS"/>
        </w:rPr>
      </w:pPr>
    </w:p>
    <w:p w:rsidR="005B2EAC" w:rsidRPr="00F710B5" w:rsidRDefault="005B2EAC" w:rsidP="00D64786">
      <w:pPr>
        <w:rPr>
          <w:rFonts w:cs="Arial"/>
          <w:b/>
          <w:lang w:val="sr-Cyrl-RS"/>
        </w:rPr>
      </w:pPr>
    </w:p>
    <w:p w:rsidR="00CA6F32" w:rsidRPr="00187A3D" w:rsidRDefault="004B3A23" w:rsidP="00CA6F32">
      <w:pPr>
        <w:pStyle w:val="Heading1"/>
        <w:ind w:left="0" w:firstLine="0"/>
        <w:jc w:val="both"/>
        <w:rPr>
          <w:rFonts w:cs="Arial"/>
          <w:lang w:val="en-US"/>
        </w:rPr>
      </w:pPr>
      <w:bookmarkStart w:id="19" w:name="_Toc441651541"/>
      <w:bookmarkStart w:id="20" w:name="_Toc442559879"/>
      <w:bookmarkEnd w:id="17"/>
      <w:r>
        <w:rPr>
          <w:rFonts w:cs="Arial"/>
        </w:rPr>
        <w:lastRenderedPageBreak/>
        <w:t>3.</w:t>
      </w:r>
      <w:r>
        <w:rPr>
          <w:rFonts w:cs="Arial"/>
          <w:lang w:val="sr-Cyrl-RS"/>
        </w:rPr>
        <w:t>2</w:t>
      </w:r>
      <w:r w:rsidRPr="00187A3D">
        <w:rPr>
          <w:rFonts w:cs="Arial"/>
        </w:rPr>
        <w:t>.</w:t>
      </w:r>
      <w:r w:rsidRPr="00187A3D">
        <w:rPr>
          <w:rFonts w:cs="Arial"/>
          <w:lang w:val="sr-Cyrl-RS"/>
        </w:rPr>
        <w:t xml:space="preserve"> </w:t>
      </w:r>
      <w:r w:rsidRPr="00187A3D">
        <w:rPr>
          <w:rFonts w:cs="Arial"/>
        </w:rPr>
        <w:t>Рок извршења услуга</w:t>
      </w:r>
    </w:p>
    <w:p w:rsidR="001F0FEC" w:rsidRPr="00B07D9D" w:rsidRDefault="001F0FEC" w:rsidP="001F0FEC">
      <w:pPr>
        <w:rPr>
          <w:rFonts w:cs="Arial"/>
          <w:lang w:val="sr-Cyrl-RS"/>
        </w:rPr>
      </w:pPr>
      <w:r>
        <w:rPr>
          <w:rFonts w:cs="Arial"/>
          <w:lang w:val="sr-Cyrl-RS"/>
        </w:rPr>
        <w:t>У периоду од 3 године у року 5 дана од преузимања регулатора, према потребама Наручиоца.</w:t>
      </w:r>
    </w:p>
    <w:p w:rsidR="004B3A23" w:rsidRPr="00187A3D" w:rsidRDefault="004B3A23" w:rsidP="004B3A23">
      <w:pPr>
        <w:pStyle w:val="Heading1"/>
        <w:rPr>
          <w:rFonts w:cs="Arial"/>
        </w:rPr>
      </w:pPr>
      <w:r w:rsidRPr="00187A3D">
        <w:rPr>
          <w:rFonts w:cs="Arial"/>
        </w:rPr>
        <w:t>3.</w:t>
      </w:r>
      <w:r w:rsidRPr="00187A3D">
        <w:rPr>
          <w:rFonts w:cs="Arial"/>
          <w:lang w:val="sr-Cyrl-RS"/>
        </w:rPr>
        <w:t>3</w:t>
      </w:r>
      <w:r w:rsidRPr="00187A3D">
        <w:rPr>
          <w:rFonts w:cs="Arial"/>
        </w:rPr>
        <w:t>.</w:t>
      </w:r>
      <w:r w:rsidRPr="00187A3D">
        <w:rPr>
          <w:rFonts w:cs="Arial"/>
          <w:lang w:val="sr-Cyrl-RS"/>
        </w:rPr>
        <w:t xml:space="preserve"> </w:t>
      </w:r>
      <w:r w:rsidRPr="00187A3D">
        <w:rPr>
          <w:rFonts w:cs="Arial"/>
        </w:rPr>
        <w:t>Место извршења услуга</w:t>
      </w:r>
    </w:p>
    <w:p w:rsidR="00A014DB" w:rsidRDefault="004B3A23" w:rsidP="00A014DB">
      <w:pPr>
        <w:rPr>
          <w:rFonts w:eastAsia="TimesNewRomanPSMT" w:cs="Arial"/>
          <w:bCs/>
          <w:lang w:val="sr-Cyrl-RS"/>
        </w:rPr>
      </w:pPr>
      <w:r w:rsidRPr="00187A3D">
        <w:rPr>
          <w:rFonts w:eastAsia="TimesNewRomanPSMT" w:cs="Arial"/>
          <w:bCs/>
          <w:szCs w:val="24"/>
          <w:lang w:val="sr-Cyrl-RS"/>
        </w:rPr>
        <w:t xml:space="preserve">Понуда се даје на паритету ф-ко Наручилац, а  место </w:t>
      </w:r>
      <w:r w:rsidR="00A014DB" w:rsidRPr="00187A3D">
        <w:rPr>
          <w:rFonts w:eastAsia="TimesNewRomanPSMT" w:cs="Arial"/>
          <w:bCs/>
        </w:rPr>
        <w:t>изврш</w:t>
      </w:r>
      <w:r w:rsidR="00A014DB" w:rsidRPr="00187A3D">
        <w:rPr>
          <w:rFonts w:eastAsia="TimesNewRomanPSMT" w:cs="Arial"/>
          <w:bCs/>
          <w:lang w:val="sr-Cyrl-RS"/>
        </w:rPr>
        <w:t>ења је</w:t>
      </w:r>
      <w:r w:rsidR="00FF6108">
        <w:rPr>
          <w:rFonts w:eastAsia="TimesNewRomanPSMT" w:cs="Arial"/>
          <w:bCs/>
          <w:lang w:val="sr-Cyrl-RS"/>
        </w:rPr>
        <w:t xml:space="preserve"> сервис Изабраног понуђача.</w:t>
      </w:r>
    </w:p>
    <w:p w:rsidR="005860E5" w:rsidRPr="005860E5" w:rsidRDefault="005860E5" w:rsidP="00A014DB">
      <w:pPr>
        <w:rPr>
          <w:rFonts w:eastAsia="TimesNewRomanPSMT" w:cs="Arial"/>
          <w:b/>
          <w:bCs/>
          <w:lang w:val="sr-Cyrl-RS"/>
        </w:rPr>
      </w:pPr>
      <w:r w:rsidRPr="005860E5">
        <w:rPr>
          <w:rFonts w:eastAsia="TimesNewRomanPSMT" w:cs="Arial"/>
          <w:b/>
          <w:bCs/>
          <w:lang w:val="sr-Cyrl-RS"/>
        </w:rPr>
        <w:t>3.4. Гарантни рок</w:t>
      </w:r>
    </w:p>
    <w:p w:rsidR="005860E5" w:rsidRPr="00187A3D" w:rsidRDefault="00994D33" w:rsidP="00A014DB">
      <w:pPr>
        <w:rPr>
          <w:rFonts w:eastAsia="TimesNewRomanPSMT" w:cs="Arial"/>
          <w:bCs/>
          <w:lang w:val="sr-Cyrl-RS"/>
        </w:rPr>
      </w:pPr>
      <w:r w:rsidRPr="00994D33">
        <w:rPr>
          <w:rFonts w:eastAsia="TimesNewRomanPSMT" w:cs="Arial"/>
          <w:bCs/>
          <w:lang w:val="sr-Cyrl-RS"/>
        </w:rPr>
        <w:t xml:space="preserve">Минимум </w:t>
      </w:r>
      <w:r w:rsidR="005860E5">
        <w:rPr>
          <w:rFonts w:eastAsia="TimesNewRomanPSMT" w:cs="Arial"/>
          <w:bCs/>
          <w:lang w:val="sr-Cyrl-RS"/>
        </w:rPr>
        <w:t>12 месеци од извршења услуге.</w:t>
      </w:r>
    </w:p>
    <w:p w:rsidR="004B3A23" w:rsidRPr="00187A3D" w:rsidRDefault="004B3A23" w:rsidP="00A014DB">
      <w:pPr>
        <w:rPr>
          <w:rFonts w:cs="Arial"/>
          <w:b/>
        </w:rPr>
      </w:pPr>
      <w:r w:rsidRPr="00187A3D">
        <w:rPr>
          <w:rFonts w:cs="Arial"/>
          <w:b/>
        </w:rPr>
        <w:t>3.</w:t>
      </w:r>
      <w:r w:rsidR="005860E5">
        <w:rPr>
          <w:rFonts w:cs="Arial"/>
          <w:b/>
          <w:lang w:val="sr-Cyrl-RS"/>
        </w:rPr>
        <w:t>5</w:t>
      </w:r>
      <w:r w:rsidRPr="00187A3D">
        <w:rPr>
          <w:rFonts w:cs="Arial"/>
          <w:b/>
        </w:rPr>
        <w:t>. Квалитативни и квантитативни пријем</w:t>
      </w:r>
    </w:p>
    <w:p w:rsidR="00187A3D" w:rsidRPr="00AF1BDE" w:rsidRDefault="00187A3D" w:rsidP="00187A3D">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Pr>
          <w:rFonts w:cs="Arial"/>
          <w:lang w:val="sr-Cyrl-RS"/>
        </w:rPr>
        <w:t>локацији Наручиоц</w:t>
      </w:r>
      <w:r>
        <w:rPr>
          <w:rFonts w:cs="Arial"/>
        </w:rPr>
        <w:t>а</w:t>
      </w:r>
      <w:r w:rsidRPr="00AF1BDE">
        <w:rPr>
          <w:rFonts w:cs="Arial"/>
        </w:rPr>
        <w:t xml:space="preserve"> у ЈП ЕПС Огранак ТЕНТ</w:t>
      </w:r>
      <w:r w:rsidRPr="00AF1BDE">
        <w:rPr>
          <w:rFonts w:cs="Arial"/>
          <w:lang w:val="sr-Cyrl-RS"/>
        </w:rPr>
        <w:t>.</w:t>
      </w:r>
    </w:p>
    <w:p w:rsidR="00187A3D" w:rsidRPr="00AF1BDE" w:rsidRDefault="00187A3D" w:rsidP="00187A3D">
      <w:pPr>
        <w:pStyle w:val="KDParagraf"/>
        <w:spacing w:before="0"/>
        <w:rPr>
          <w:rFonts w:cs="Arial"/>
        </w:rPr>
      </w:pPr>
      <w:r w:rsidRPr="00AF1BDE">
        <w:rPr>
          <w:rFonts w:cs="Arial"/>
        </w:rPr>
        <w:t>У случају да се приликом пријема Услуге утврди да стварно стање не одговара об</w:t>
      </w:r>
      <w:r>
        <w:rPr>
          <w:rFonts w:cs="Arial"/>
        </w:rPr>
        <w:t xml:space="preserve">иму и квалитету, </w:t>
      </w:r>
      <w:r>
        <w:rPr>
          <w:rFonts w:cs="Arial"/>
          <w:lang w:val="sr-Cyrl-RS"/>
        </w:rPr>
        <w:t>Наручилац</w:t>
      </w:r>
      <w:r w:rsidRPr="00AF1BDE">
        <w:rPr>
          <w:rFonts w:cs="Arial"/>
        </w:rPr>
        <w:t xml:space="preserve"> је дужан да рекламацију записнички констатује и ис</w:t>
      </w:r>
      <w:r>
        <w:rPr>
          <w:rFonts w:cs="Arial"/>
        </w:rPr>
        <w:t xml:space="preserve">ту одмах достави </w:t>
      </w:r>
      <w:r>
        <w:rPr>
          <w:rFonts w:cs="Arial"/>
          <w:lang w:val="sr-Cyrl-RS"/>
        </w:rPr>
        <w:t>изабраном Понуђачу</w:t>
      </w:r>
      <w:r w:rsidRPr="00AF1BDE">
        <w:rPr>
          <w:rFonts w:cs="Arial"/>
        </w:rPr>
        <w:t xml:space="preserve"> у року од 5 (словима:</w:t>
      </w:r>
      <w:r w:rsidRPr="00AF1BDE">
        <w:rPr>
          <w:rFonts w:cs="Arial"/>
          <w:lang w:val="sr-Cyrl-RS"/>
        </w:rPr>
        <w:t xml:space="preserve"> </w:t>
      </w:r>
      <w:r w:rsidRPr="00AF1BDE">
        <w:rPr>
          <w:rFonts w:cs="Arial"/>
        </w:rPr>
        <w:t>пет) дана.</w:t>
      </w:r>
    </w:p>
    <w:p w:rsidR="00187A3D" w:rsidRPr="00AF1BDE" w:rsidRDefault="00187A3D" w:rsidP="00187A3D">
      <w:pPr>
        <w:pStyle w:val="KDParagraf"/>
        <w:spacing w:before="0"/>
        <w:rPr>
          <w:rFonts w:cs="Arial"/>
        </w:rPr>
      </w:pPr>
      <w:r>
        <w:rPr>
          <w:rFonts w:cs="Arial"/>
        </w:rPr>
        <w:t>изабран</w:t>
      </w:r>
      <w:r>
        <w:rPr>
          <w:rFonts w:cs="Arial"/>
          <w:lang w:val="sr-Cyrl-RS"/>
        </w:rPr>
        <w:t>и</w:t>
      </w:r>
      <w:r>
        <w:rPr>
          <w:rFonts w:cs="Arial"/>
        </w:rPr>
        <w:t xml:space="preserve"> Понуђач</w:t>
      </w:r>
      <w:r w:rsidRPr="00187A3D">
        <w:rPr>
          <w:rFonts w:cs="Arial"/>
        </w:rPr>
        <w:t xml:space="preserve"> </w:t>
      </w:r>
      <w:r w:rsidRPr="00AF1BDE">
        <w:rPr>
          <w:rFonts w:cs="Arial"/>
        </w:rPr>
        <w:t>се обавезује да недостатке устано</w:t>
      </w:r>
      <w:r>
        <w:rPr>
          <w:rFonts w:cs="Arial"/>
        </w:rPr>
        <w:t xml:space="preserve">вљене од стране </w:t>
      </w:r>
      <w:r>
        <w:rPr>
          <w:rFonts w:cs="Arial"/>
          <w:lang w:val="sr-Cyrl-RS"/>
        </w:rPr>
        <w:t>Наручиоца</w:t>
      </w:r>
      <w:r w:rsidRPr="00AF1BDE">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CA6F32" w:rsidRPr="00301F46" w:rsidRDefault="00CA6F32" w:rsidP="004B3A23">
      <w:pPr>
        <w:spacing w:before="0"/>
        <w:rPr>
          <w:color w:val="FF0000"/>
          <w:lang w:val="sr-Cyrl-RS" w:eastAsia="ar-SA"/>
        </w:rPr>
      </w:pPr>
    </w:p>
    <w:p w:rsidR="00CA6F32" w:rsidRPr="00301F46" w:rsidRDefault="00CA6F32" w:rsidP="00AF5739">
      <w:pPr>
        <w:tabs>
          <w:tab w:val="left" w:pos="2400"/>
        </w:tabs>
        <w:spacing w:before="0"/>
        <w:rPr>
          <w:rFonts w:cs="Arial"/>
          <w:color w:val="FF0000"/>
          <w:lang w:eastAsia="zh-CN"/>
        </w:rPr>
      </w:pPr>
    </w:p>
    <w:p w:rsidR="00C74294" w:rsidRPr="00301F46" w:rsidRDefault="00C74294" w:rsidP="00CA6F32">
      <w:pPr>
        <w:tabs>
          <w:tab w:val="center" w:pos="4387"/>
        </w:tabs>
        <w:ind w:right="284"/>
        <w:rPr>
          <w:rFonts w:eastAsia="TimesNewRomanPS-BoldMT" w:cs="Arial"/>
          <w:b/>
          <w:color w:val="FF0000"/>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Pr="006D3D7C" w:rsidRDefault="00A31260" w:rsidP="006D3D7C">
      <w:pPr>
        <w:tabs>
          <w:tab w:val="center" w:pos="4387"/>
        </w:tabs>
        <w:ind w:right="284"/>
        <w:rPr>
          <w:rFonts w:eastAsia="TimesNewRomanPS-BoldMT" w:cs="Arial"/>
          <w:b/>
          <w:lang w:val="sr-Cyrl-RS"/>
        </w:rPr>
      </w:pPr>
    </w:p>
    <w:p w:rsidR="00D64786" w:rsidRDefault="00D64786" w:rsidP="00F710B5">
      <w:pPr>
        <w:tabs>
          <w:tab w:val="center" w:pos="4387"/>
        </w:tabs>
        <w:ind w:right="284"/>
        <w:rPr>
          <w:rFonts w:eastAsia="TimesNewRomanPS-BoldMT" w:cs="Arial"/>
          <w:b/>
          <w:lang w:val="sr-Cyrl-RS"/>
        </w:rPr>
      </w:pPr>
    </w:p>
    <w:p w:rsidR="00D64786" w:rsidRDefault="00D64786" w:rsidP="00F710B5">
      <w:pPr>
        <w:tabs>
          <w:tab w:val="center" w:pos="4387"/>
        </w:tabs>
        <w:ind w:right="284"/>
        <w:rPr>
          <w:rFonts w:eastAsia="TimesNewRomanPS-BoldMT" w:cs="Arial"/>
          <w:b/>
          <w:lang w:val="sr-Cyrl-RS"/>
        </w:rPr>
      </w:pPr>
    </w:p>
    <w:p w:rsidR="00D64786" w:rsidRDefault="00D64786" w:rsidP="00F710B5">
      <w:pPr>
        <w:tabs>
          <w:tab w:val="center" w:pos="4387"/>
        </w:tabs>
        <w:ind w:right="284"/>
        <w:rPr>
          <w:rFonts w:eastAsia="TimesNewRomanPS-BoldMT" w:cs="Arial"/>
          <w:b/>
          <w:lang w:val="sr-Cyrl-RS"/>
        </w:rPr>
      </w:pPr>
    </w:p>
    <w:p w:rsidR="00D64786" w:rsidRDefault="00D64786" w:rsidP="00F710B5">
      <w:pPr>
        <w:tabs>
          <w:tab w:val="center" w:pos="4387"/>
        </w:tabs>
        <w:ind w:right="284"/>
        <w:rPr>
          <w:rFonts w:eastAsia="TimesNewRomanPS-BoldMT" w:cs="Arial"/>
          <w:b/>
          <w:lang w:val="sr-Cyrl-RS"/>
        </w:rPr>
      </w:pPr>
    </w:p>
    <w:p w:rsidR="00D64786" w:rsidRPr="00F710B5" w:rsidRDefault="00D64786" w:rsidP="00F710B5">
      <w:pPr>
        <w:tabs>
          <w:tab w:val="center" w:pos="4387"/>
        </w:tabs>
        <w:ind w:right="284"/>
        <w:rPr>
          <w:rFonts w:eastAsia="TimesNewRomanPS-BoldMT" w:cs="Arial"/>
          <w:b/>
          <w:lang w:val="sr-Cyrl-RS"/>
        </w:rPr>
      </w:pP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BE7C65">
        <w:rPr>
          <w:rFonts w:cs="Arial"/>
          <w:lang w:val="sr-Cyrl-RS"/>
        </w:rPr>
        <w:t xml:space="preserve"> </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00A31260" w:rsidRPr="003772DD">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Default="004B6465" w:rsidP="004B6465">
            <w:pPr>
              <w:tabs>
                <w:tab w:val="left" w:pos="680"/>
              </w:tabs>
              <w:snapToGrid w:val="0"/>
              <w:spacing w:before="0"/>
              <w:contextualSpacing/>
              <w:jc w:val="left"/>
              <w:rPr>
                <w:rFonts w:eastAsia="Calibri" w:cs="Arial"/>
                <w:lang w:val="sr-Cyrl-RS" w:eastAsia="sr-Latn-CS"/>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p w:rsidR="001F57B9" w:rsidRPr="001F57B9" w:rsidRDefault="001F57B9" w:rsidP="004B6465">
            <w:pPr>
              <w:tabs>
                <w:tab w:val="left" w:pos="680"/>
              </w:tabs>
              <w:snapToGrid w:val="0"/>
              <w:spacing w:before="0"/>
              <w:contextualSpacing/>
              <w:jc w:val="left"/>
              <w:rPr>
                <w:rFonts w:eastAsia="Calibri" w:cs="Arial"/>
                <w:lang w:val="sr-Cyrl-RS"/>
              </w:rPr>
            </w:pP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1F57B9"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F57B9" w:rsidRPr="00AF1BDE" w:rsidRDefault="001F57B9" w:rsidP="001F57B9">
            <w:pPr>
              <w:tabs>
                <w:tab w:val="left" w:pos="680"/>
              </w:tabs>
              <w:snapToGrid w:val="0"/>
              <w:spacing w:before="0"/>
              <w:ind w:left="720"/>
              <w:contextualSpacing/>
              <w:rPr>
                <w:rFonts w:cs="Arial"/>
                <w:lang w:val="sr-Latn-CS" w:eastAsia="sr-Latn-CS"/>
              </w:rPr>
            </w:pPr>
          </w:p>
          <w:p w:rsidR="004B6465" w:rsidRDefault="004B6465" w:rsidP="004B6465">
            <w:pPr>
              <w:tabs>
                <w:tab w:val="left" w:pos="680"/>
              </w:tabs>
              <w:snapToGrid w:val="0"/>
              <w:contextualSpacing/>
              <w:rPr>
                <w:rFonts w:eastAsia="Calibri" w:cs="Arial"/>
                <w:lang w:val="sr-Cyrl-RS" w:eastAsia="sr-Latn-CS"/>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p w:rsidR="001F57B9" w:rsidRPr="001F57B9" w:rsidRDefault="001F57B9" w:rsidP="004B6465">
            <w:pPr>
              <w:tabs>
                <w:tab w:val="left" w:pos="680"/>
              </w:tabs>
              <w:snapToGrid w:val="0"/>
              <w:contextualSpacing/>
              <w:rPr>
                <w:rFonts w:eastAsia="Calibri" w:cs="Arial"/>
                <w:lang w:val="sr-Cyrl-RS"/>
              </w:rPr>
            </w:pP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7B7CEE" w:rsidRPr="007B7CEE" w:rsidRDefault="004B6465" w:rsidP="008D373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подизвођача и оверена печатом.</w:t>
            </w:r>
          </w:p>
          <w:p w:rsidR="004B6465" w:rsidRPr="00AF1BDE" w:rsidRDefault="004B6465" w:rsidP="007B7CEE">
            <w:pPr>
              <w:snapToGrid w:val="0"/>
              <w:ind w:left="723"/>
              <w:rPr>
                <w:rFonts w:cs="Arial"/>
                <w:lang w:val="sr-Latn-CS" w:eastAsia="sr-Latn-CS"/>
              </w:rPr>
            </w:pPr>
            <w:r w:rsidRPr="00AF1BDE">
              <w:rPr>
                <w:rFonts w:cs="Arial"/>
                <w:lang w:val="sr-Latn-CS" w:eastAsia="sr-Latn-CS"/>
              </w:rPr>
              <w:t xml:space="preserve">  </w:t>
            </w:r>
          </w:p>
        </w:tc>
      </w:tr>
      <w:tr w:rsidR="001820DB" w:rsidRPr="00AF1BDE" w:rsidTr="00D357FC">
        <w:trPr>
          <w:jc w:val="center"/>
        </w:trPr>
        <w:tc>
          <w:tcPr>
            <w:tcW w:w="729" w:type="dxa"/>
            <w:vAlign w:val="center"/>
          </w:tcPr>
          <w:p w:rsidR="001820DB" w:rsidRPr="001820DB" w:rsidRDefault="00BE7C65" w:rsidP="004B6465">
            <w:pPr>
              <w:jc w:val="center"/>
              <w:rPr>
                <w:rFonts w:cs="Arial"/>
                <w:b/>
                <w:lang w:val="sr-Cyrl-RS"/>
              </w:rPr>
            </w:pPr>
            <w:r>
              <w:rPr>
                <w:rFonts w:cs="Arial"/>
                <w:b/>
                <w:lang w:val="sr-Cyrl-RS"/>
              </w:rPr>
              <w:t>5.</w:t>
            </w:r>
          </w:p>
        </w:tc>
        <w:tc>
          <w:tcPr>
            <w:tcW w:w="8385" w:type="dxa"/>
          </w:tcPr>
          <w:p w:rsidR="00BE7C65" w:rsidRDefault="00BE7C65" w:rsidP="00BE7C65">
            <w:pPr>
              <w:snapToGrid w:val="0"/>
              <w:spacing w:before="0"/>
              <w:rPr>
                <w:rFonts w:cs="Arial"/>
                <w:b/>
                <w:u w:val="single"/>
                <w:lang w:val="sr-Cyrl-RS" w:eastAsia="sr-Latn-CS"/>
              </w:rPr>
            </w:pPr>
            <w:r w:rsidRPr="00E2285A">
              <w:rPr>
                <w:rFonts w:cs="Arial"/>
                <w:b/>
                <w:u w:val="single"/>
                <w:lang w:val="sr-Latn-CS" w:eastAsia="sr-Latn-CS"/>
              </w:rPr>
              <w:t>Да има важећу дозволу надлежног органа за обављање делатности која је предмет јавне набавке, ако је таква дозвола предвиђена посебним прописима</w:t>
            </w:r>
          </w:p>
          <w:p w:rsidR="00BE7C65" w:rsidRDefault="00BE7C65" w:rsidP="00BE7C65">
            <w:pPr>
              <w:snapToGrid w:val="0"/>
              <w:spacing w:before="0"/>
              <w:rPr>
                <w:rFonts w:cs="Arial"/>
                <w:b/>
                <w:u w:val="single"/>
                <w:lang w:val="sr-Cyrl-RS" w:eastAsia="sr-Latn-CS"/>
              </w:rPr>
            </w:pPr>
          </w:p>
          <w:p w:rsidR="00BE7C65" w:rsidRDefault="00BE7C65" w:rsidP="00BE7C65">
            <w:pPr>
              <w:tabs>
                <w:tab w:val="left" w:pos="520"/>
              </w:tabs>
              <w:snapToGrid w:val="0"/>
              <w:spacing w:before="0"/>
              <w:jc w:val="left"/>
              <w:rPr>
                <w:rFonts w:cs="Arial"/>
                <w:b/>
                <w:u w:val="single"/>
                <w:lang w:val="sr-Cyrl-RS"/>
              </w:rPr>
            </w:pPr>
            <w:r w:rsidRPr="00D539C2">
              <w:rPr>
                <w:rFonts w:cs="Arial"/>
                <w:b/>
                <w:u w:val="single"/>
                <w:lang w:val="sr-Cyrl-RS"/>
              </w:rPr>
              <w:t>Услов:</w:t>
            </w:r>
          </w:p>
          <w:p w:rsidR="00B97EA4" w:rsidRDefault="00B97EA4" w:rsidP="00BE7C65">
            <w:pPr>
              <w:tabs>
                <w:tab w:val="left" w:pos="520"/>
              </w:tabs>
              <w:snapToGrid w:val="0"/>
              <w:spacing w:before="0"/>
              <w:jc w:val="left"/>
              <w:rPr>
                <w:rFonts w:cs="Arial"/>
                <w:b/>
                <w:u w:val="single"/>
                <w:lang w:val="sr-Cyrl-RS"/>
              </w:rPr>
            </w:pPr>
          </w:p>
          <w:p w:rsidR="00BE7C65" w:rsidRPr="00B97EA4" w:rsidRDefault="00B97EA4" w:rsidP="00BE7C65">
            <w:pPr>
              <w:tabs>
                <w:tab w:val="left" w:pos="520"/>
              </w:tabs>
              <w:snapToGrid w:val="0"/>
              <w:spacing w:before="0"/>
              <w:jc w:val="left"/>
              <w:rPr>
                <w:rFonts w:cs="Arial"/>
                <w:lang w:val="sr-Cyrl-RS"/>
              </w:rPr>
            </w:pPr>
            <w:r>
              <w:rPr>
                <w:rFonts w:cs="Arial"/>
                <w:lang w:val="sr-Cyrl-RS"/>
              </w:rPr>
              <w:t>Важеће</w:t>
            </w:r>
            <w:r w:rsidRPr="00B97EA4">
              <w:rPr>
                <w:rFonts w:cs="Arial"/>
                <w:lang w:val="sr-Cyrl-RS"/>
              </w:rPr>
              <w:t xml:space="preserve"> </w:t>
            </w:r>
            <w:r>
              <w:rPr>
                <w:rFonts w:cs="Arial"/>
                <w:lang w:val="sr-Cyrl-RS"/>
              </w:rPr>
              <w:t>решење</w:t>
            </w:r>
            <w:r w:rsidRPr="00B97EA4">
              <w:rPr>
                <w:rFonts w:cs="Arial"/>
                <w:lang w:val="sr-Cyrl-RS"/>
              </w:rPr>
              <w:t xml:space="preserve"> </w:t>
            </w:r>
            <w:r>
              <w:rPr>
                <w:rFonts w:cs="Arial"/>
                <w:lang w:val="sr-Cyrl-RS"/>
              </w:rPr>
              <w:t>о</w:t>
            </w:r>
            <w:r w:rsidRPr="00B97EA4">
              <w:rPr>
                <w:rFonts w:cs="Arial"/>
                <w:lang w:val="sr-Cyrl-RS"/>
              </w:rPr>
              <w:t xml:space="preserve"> </w:t>
            </w:r>
            <w:r>
              <w:rPr>
                <w:rFonts w:cs="Arial"/>
                <w:lang w:val="sr-Cyrl-RS"/>
              </w:rPr>
              <w:t>издавању</w:t>
            </w:r>
            <w:r w:rsidRPr="00B97EA4">
              <w:rPr>
                <w:rFonts w:cs="Arial"/>
                <w:lang w:val="sr-Cyrl-RS"/>
              </w:rPr>
              <w:t xml:space="preserve"> </w:t>
            </w:r>
            <w:r>
              <w:rPr>
                <w:rFonts w:cs="Arial"/>
                <w:lang w:val="sr-Cyrl-RS"/>
              </w:rPr>
              <w:t>дозволе</w:t>
            </w:r>
            <w:r w:rsidRPr="00B97EA4">
              <w:rPr>
                <w:rFonts w:cs="Arial"/>
                <w:lang w:val="sr-Cyrl-RS"/>
              </w:rPr>
              <w:t xml:space="preserve"> </w:t>
            </w:r>
            <w:r>
              <w:rPr>
                <w:rFonts w:cs="Arial"/>
                <w:lang w:val="sr-Cyrl-RS"/>
              </w:rPr>
              <w:t>за</w:t>
            </w:r>
            <w:r w:rsidRPr="00B97EA4">
              <w:rPr>
                <w:rFonts w:cs="Arial"/>
                <w:lang w:val="sr-Cyrl-RS"/>
              </w:rPr>
              <w:t xml:space="preserve"> </w:t>
            </w:r>
            <w:r>
              <w:rPr>
                <w:rFonts w:cs="Arial"/>
                <w:lang w:val="sr-Cyrl-RS"/>
              </w:rPr>
              <w:t>рад</w:t>
            </w:r>
            <w:r w:rsidRPr="00B97EA4">
              <w:rPr>
                <w:rFonts w:cs="Arial"/>
                <w:lang w:val="sr-Cyrl-RS"/>
              </w:rPr>
              <w:t xml:space="preserve"> </w:t>
            </w:r>
            <w:r>
              <w:rPr>
                <w:rFonts w:cs="Arial"/>
                <w:lang w:val="sr-Cyrl-RS"/>
              </w:rPr>
              <w:t>специјализоване</w:t>
            </w:r>
            <w:r w:rsidRPr="00B97EA4">
              <w:rPr>
                <w:rFonts w:cs="Arial"/>
                <w:lang w:val="sr-Cyrl-RS"/>
              </w:rPr>
              <w:t xml:space="preserve"> </w:t>
            </w:r>
            <w:r>
              <w:rPr>
                <w:rFonts w:cs="Arial"/>
                <w:lang w:val="sr-Cyrl-RS"/>
              </w:rPr>
              <w:t>радионице</w:t>
            </w:r>
            <w:r w:rsidRPr="00B97EA4">
              <w:rPr>
                <w:rFonts w:cs="Arial"/>
                <w:lang w:val="sr-Cyrl-RS"/>
              </w:rPr>
              <w:t xml:space="preserve"> </w:t>
            </w:r>
            <w:r>
              <w:rPr>
                <w:rFonts w:cs="Arial"/>
                <w:lang w:val="sr-Cyrl-RS"/>
              </w:rPr>
              <w:t>за</w:t>
            </w:r>
            <w:r w:rsidRPr="00B97EA4">
              <w:rPr>
                <w:rFonts w:cs="Arial"/>
                <w:lang w:val="sr-Cyrl-RS"/>
              </w:rPr>
              <w:t xml:space="preserve"> </w:t>
            </w:r>
            <w:r>
              <w:rPr>
                <w:rFonts w:cs="Arial"/>
                <w:lang w:val="sr-Cyrl-RS"/>
              </w:rPr>
              <w:t>одржавање</w:t>
            </w:r>
            <w:r w:rsidRPr="00B97EA4">
              <w:rPr>
                <w:rFonts w:cs="Arial"/>
                <w:lang w:val="sr-Cyrl-RS"/>
              </w:rPr>
              <w:t xml:space="preserve"> </w:t>
            </w:r>
            <w:r>
              <w:rPr>
                <w:rFonts w:cs="Arial"/>
                <w:lang w:val="sr-Cyrl-RS"/>
              </w:rPr>
              <w:t>виталних</w:t>
            </w:r>
            <w:r w:rsidRPr="00B97EA4">
              <w:rPr>
                <w:rFonts w:cs="Arial"/>
                <w:lang w:val="sr-Cyrl-RS"/>
              </w:rPr>
              <w:t xml:space="preserve"> </w:t>
            </w:r>
            <w:r>
              <w:rPr>
                <w:rFonts w:cs="Arial"/>
                <w:lang w:val="sr-Cyrl-RS"/>
              </w:rPr>
              <w:t>кочних</w:t>
            </w:r>
            <w:r w:rsidRPr="00B97EA4">
              <w:rPr>
                <w:rFonts w:cs="Arial"/>
                <w:lang w:val="sr-Cyrl-RS"/>
              </w:rPr>
              <w:t xml:space="preserve"> </w:t>
            </w:r>
            <w:r>
              <w:rPr>
                <w:rFonts w:cs="Arial"/>
                <w:lang w:val="sr-Cyrl-RS"/>
              </w:rPr>
              <w:t>уређаја</w:t>
            </w:r>
            <w:r w:rsidRPr="00B97EA4">
              <w:rPr>
                <w:rFonts w:cs="Arial"/>
                <w:lang w:val="sr-Cyrl-RS"/>
              </w:rPr>
              <w:t xml:space="preserve"> ( </w:t>
            </w:r>
            <w:r>
              <w:rPr>
                <w:rFonts w:cs="Arial"/>
                <w:lang w:val="sr-Cyrl-RS"/>
              </w:rPr>
              <w:t>решење</w:t>
            </w:r>
            <w:r w:rsidRPr="00B97EA4">
              <w:rPr>
                <w:rFonts w:cs="Arial"/>
                <w:lang w:val="sr-Cyrl-RS"/>
              </w:rPr>
              <w:t xml:space="preserve"> </w:t>
            </w:r>
            <w:r>
              <w:rPr>
                <w:rFonts w:cs="Arial"/>
                <w:lang w:val="sr-Cyrl-RS"/>
              </w:rPr>
              <w:t>за</w:t>
            </w:r>
            <w:r w:rsidRPr="00B97EA4">
              <w:rPr>
                <w:rFonts w:cs="Arial"/>
                <w:lang w:val="sr-Cyrl-RS"/>
              </w:rPr>
              <w:t xml:space="preserve"> </w:t>
            </w:r>
            <w:r>
              <w:rPr>
                <w:rFonts w:cs="Arial"/>
                <w:lang w:val="sr-Cyrl-RS"/>
              </w:rPr>
              <w:t>рад</w:t>
            </w:r>
            <w:r w:rsidRPr="00B97EA4">
              <w:rPr>
                <w:rFonts w:cs="Arial"/>
                <w:lang w:val="sr-Cyrl-RS"/>
              </w:rPr>
              <w:t xml:space="preserve"> </w:t>
            </w:r>
            <w:r>
              <w:rPr>
                <w:rFonts w:cs="Arial"/>
                <w:lang w:val="sr-Cyrl-RS"/>
              </w:rPr>
              <w:t>на</w:t>
            </w:r>
            <w:r w:rsidRPr="00B97EA4">
              <w:rPr>
                <w:rFonts w:cs="Arial"/>
                <w:lang w:val="sr-Cyrl-RS"/>
              </w:rPr>
              <w:t xml:space="preserve"> </w:t>
            </w:r>
            <w:r>
              <w:rPr>
                <w:rFonts w:cs="Arial"/>
                <w:lang w:val="sr-Cyrl-RS"/>
              </w:rPr>
              <w:t>оправци</w:t>
            </w:r>
            <w:r w:rsidRPr="00B97EA4">
              <w:rPr>
                <w:rFonts w:cs="Arial"/>
                <w:lang w:val="sr-Cyrl-RS"/>
              </w:rPr>
              <w:t xml:space="preserve">  </w:t>
            </w:r>
            <w:r>
              <w:rPr>
                <w:rFonts w:cs="Arial"/>
                <w:lang w:val="sr-Cyrl-RS"/>
              </w:rPr>
              <w:t>регулатора</w:t>
            </w:r>
            <w:r w:rsidRPr="00B97EA4">
              <w:rPr>
                <w:rFonts w:cs="Arial"/>
                <w:lang w:val="sr-Cyrl-RS"/>
              </w:rPr>
              <w:t xml:space="preserve"> </w:t>
            </w:r>
            <w:r>
              <w:rPr>
                <w:rFonts w:cs="Arial"/>
                <w:lang w:val="sr-Cyrl-RS"/>
              </w:rPr>
              <w:t>кочног</w:t>
            </w:r>
            <w:r w:rsidRPr="00B97EA4">
              <w:rPr>
                <w:rFonts w:cs="Arial"/>
                <w:lang w:val="sr-Cyrl-RS"/>
              </w:rPr>
              <w:t xml:space="preserve"> </w:t>
            </w:r>
            <w:r>
              <w:rPr>
                <w:rFonts w:cs="Arial"/>
                <w:lang w:val="sr-Cyrl-RS"/>
              </w:rPr>
              <w:t>полужја</w:t>
            </w:r>
            <w:r w:rsidRPr="00B97EA4">
              <w:rPr>
                <w:rFonts w:cs="Arial"/>
                <w:lang w:val="sr-Cyrl-RS"/>
              </w:rPr>
              <w:t xml:space="preserve"> </w:t>
            </w:r>
            <w:r>
              <w:rPr>
                <w:rFonts w:cs="Arial"/>
                <w:lang w:val="sr-Cyrl-RS"/>
              </w:rPr>
              <w:t>за</w:t>
            </w:r>
            <w:r w:rsidRPr="00B97EA4">
              <w:rPr>
                <w:rFonts w:cs="Arial"/>
                <w:lang w:val="sr-Cyrl-RS"/>
              </w:rPr>
              <w:t xml:space="preserve"> </w:t>
            </w:r>
            <w:r>
              <w:rPr>
                <w:rFonts w:cs="Arial"/>
                <w:lang w:val="sr-Cyrl-RS"/>
              </w:rPr>
              <w:t>локомотиве</w:t>
            </w:r>
            <w:r w:rsidRPr="00B97EA4">
              <w:rPr>
                <w:rFonts w:cs="Arial"/>
                <w:lang w:val="sr-Cyrl-RS"/>
              </w:rPr>
              <w:t xml:space="preserve"> ) </w:t>
            </w:r>
            <w:r>
              <w:rPr>
                <w:rFonts w:cs="Arial"/>
                <w:lang w:val="sr-Cyrl-RS"/>
              </w:rPr>
              <w:t>издато</w:t>
            </w:r>
            <w:r w:rsidRPr="00B97EA4">
              <w:rPr>
                <w:rFonts w:cs="Arial"/>
                <w:lang w:val="sr-Cyrl-RS"/>
              </w:rPr>
              <w:t xml:space="preserve"> </w:t>
            </w:r>
            <w:r>
              <w:rPr>
                <w:rFonts w:cs="Arial"/>
                <w:lang w:val="sr-Cyrl-RS"/>
              </w:rPr>
              <w:t>од</w:t>
            </w:r>
            <w:r w:rsidRPr="00B97EA4">
              <w:rPr>
                <w:rFonts w:cs="Arial"/>
                <w:lang w:val="sr-Cyrl-RS"/>
              </w:rPr>
              <w:t xml:space="preserve"> </w:t>
            </w:r>
            <w:r>
              <w:rPr>
                <w:rFonts w:cs="Arial"/>
                <w:lang w:val="sr-Cyrl-RS"/>
              </w:rPr>
              <w:t>Дирекције</w:t>
            </w:r>
            <w:r w:rsidRPr="00B97EA4">
              <w:rPr>
                <w:rFonts w:cs="Arial"/>
                <w:lang w:val="sr-Cyrl-RS"/>
              </w:rPr>
              <w:t xml:space="preserve"> </w:t>
            </w:r>
            <w:r>
              <w:rPr>
                <w:rFonts w:cs="Arial"/>
                <w:lang w:val="sr-Cyrl-RS"/>
              </w:rPr>
              <w:t>за</w:t>
            </w:r>
            <w:r w:rsidRPr="00B97EA4">
              <w:rPr>
                <w:rFonts w:cs="Arial"/>
                <w:lang w:val="sr-Cyrl-RS"/>
              </w:rPr>
              <w:t xml:space="preserve"> </w:t>
            </w:r>
            <w:r>
              <w:rPr>
                <w:rFonts w:cs="Arial"/>
                <w:lang w:val="sr-Cyrl-RS"/>
              </w:rPr>
              <w:t>железнице</w:t>
            </w:r>
            <w:r w:rsidRPr="00B97EA4">
              <w:rPr>
                <w:rFonts w:cs="Arial"/>
                <w:lang w:val="sr-Cyrl-RS"/>
              </w:rPr>
              <w:t xml:space="preserve"> </w:t>
            </w:r>
            <w:r>
              <w:rPr>
                <w:rFonts w:cs="Arial"/>
                <w:lang w:val="sr-Cyrl-RS"/>
              </w:rPr>
              <w:t>Републике</w:t>
            </w:r>
            <w:r w:rsidRPr="00B97EA4">
              <w:rPr>
                <w:rFonts w:cs="Arial"/>
                <w:lang w:val="sr-Cyrl-RS"/>
              </w:rPr>
              <w:t xml:space="preserve"> </w:t>
            </w:r>
            <w:r>
              <w:rPr>
                <w:rFonts w:cs="Arial"/>
                <w:lang w:val="sr-Cyrl-RS"/>
              </w:rPr>
              <w:t>Србије</w:t>
            </w:r>
            <w:r w:rsidRPr="00B97EA4">
              <w:rPr>
                <w:rFonts w:cs="Arial"/>
                <w:lang w:val="sr-Cyrl-RS"/>
              </w:rPr>
              <w:t>.</w:t>
            </w:r>
          </w:p>
          <w:p w:rsidR="00B97EA4" w:rsidRPr="00D539C2" w:rsidRDefault="00B97EA4" w:rsidP="00BE7C65">
            <w:pPr>
              <w:tabs>
                <w:tab w:val="left" w:pos="520"/>
              </w:tabs>
              <w:snapToGrid w:val="0"/>
              <w:spacing w:before="0"/>
              <w:jc w:val="left"/>
              <w:rPr>
                <w:rFonts w:cs="Arial"/>
                <w:b/>
                <w:u w:val="single"/>
                <w:lang w:val="sr-Cyrl-RS"/>
              </w:rPr>
            </w:pPr>
          </w:p>
          <w:p w:rsidR="00BE7C65" w:rsidRDefault="00BE7C65" w:rsidP="00BE7C65">
            <w:pPr>
              <w:autoSpaceDE w:val="0"/>
              <w:autoSpaceDN w:val="0"/>
              <w:adjustRightInd w:val="0"/>
              <w:spacing w:before="0"/>
              <w:rPr>
                <w:rFonts w:cs="Arial"/>
                <w:b/>
                <w:u w:val="single"/>
                <w:lang w:val="sr-Cyrl-RS" w:eastAsia="sr-Latn-CS"/>
              </w:rPr>
            </w:pPr>
            <w:r w:rsidRPr="00C9268C">
              <w:rPr>
                <w:rFonts w:cs="Arial"/>
                <w:b/>
                <w:u w:val="single"/>
                <w:lang w:val="sr-Latn-CS" w:eastAsia="sr-Latn-CS"/>
              </w:rPr>
              <w:t xml:space="preserve">Доказ: </w:t>
            </w:r>
          </w:p>
          <w:p w:rsidR="00B97EA4" w:rsidRDefault="00B97EA4" w:rsidP="00BE7C65">
            <w:pPr>
              <w:autoSpaceDE w:val="0"/>
              <w:autoSpaceDN w:val="0"/>
              <w:adjustRightInd w:val="0"/>
              <w:spacing w:before="0"/>
              <w:rPr>
                <w:rFonts w:cs="Arial"/>
                <w:b/>
                <w:u w:val="single"/>
                <w:lang w:val="sr-Cyrl-RS" w:eastAsia="sr-Latn-CS"/>
              </w:rPr>
            </w:pPr>
          </w:p>
          <w:p w:rsidR="00B97EA4" w:rsidRPr="00B97EA4" w:rsidRDefault="00B97EA4" w:rsidP="00BE7C65">
            <w:pPr>
              <w:autoSpaceDE w:val="0"/>
              <w:autoSpaceDN w:val="0"/>
              <w:adjustRightInd w:val="0"/>
              <w:spacing w:before="0"/>
              <w:rPr>
                <w:rFonts w:cs="Arial"/>
                <w:lang w:val="sr-Cyrl-RS" w:eastAsia="sr-Latn-CS"/>
              </w:rPr>
            </w:pPr>
            <w:r w:rsidRPr="00B97EA4">
              <w:rPr>
                <w:rFonts w:cs="Arial"/>
                <w:lang w:val="sr-Cyrl-RS" w:eastAsia="sr-Latn-CS"/>
              </w:rPr>
              <w:t>Фотокопија решења</w:t>
            </w:r>
          </w:p>
          <w:p w:rsidR="00BE7C65" w:rsidRPr="00394AEE" w:rsidRDefault="00BE7C65" w:rsidP="00BE7C65">
            <w:pPr>
              <w:autoSpaceDE w:val="0"/>
              <w:autoSpaceDN w:val="0"/>
              <w:adjustRightInd w:val="0"/>
              <w:spacing w:before="0"/>
              <w:rPr>
                <w:rFonts w:cs="Arial"/>
                <w:b/>
                <w:u w:val="single"/>
                <w:lang w:val="sr-Cyrl-RS" w:eastAsia="sr-Latn-CS"/>
              </w:rPr>
            </w:pPr>
          </w:p>
          <w:p w:rsidR="00BE7C65" w:rsidRPr="004825D9" w:rsidRDefault="00BE7C65" w:rsidP="00BE7C65">
            <w:pPr>
              <w:spacing w:before="0"/>
              <w:rPr>
                <w:rFonts w:cs="Arial"/>
                <w:b/>
                <w:u w:val="single"/>
                <w:lang w:val="sr-Cyrl-RS" w:eastAsia="sr-Latn-CS"/>
              </w:rPr>
            </w:pPr>
            <w:r w:rsidRPr="00C9268C">
              <w:rPr>
                <w:rFonts w:cs="Arial"/>
                <w:b/>
                <w:u w:val="single"/>
                <w:lang w:val="sr-Latn-CS" w:eastAsia="sr-Latn-CS"/>
              </w:rPr>
              <w:t>Напомена:</w:t>
            </w:r>
          </w:p>
          <w:p w:rsidR="00BE7C65" w:rsidRPr="00C9268C" w:rsidRDefault="00BE7C65" w:rsidP="00BE7C65">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BE7C65" w:rsidRDefault="00BE7C65" w:rsidP="00BE7C65">
            <w:pPr>
              <w:snapToGrid w:val="0"/>
              <w:spacing w:before="0"/>
              <w:rPr>
                <w:rFonts w:cs="Arial"/>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BE7C65" w:rsidRPr="00E2285A" w:rsidRDefault="00BE7C65" w:rsidP="00BE7C65">
            <w:pPr>
              <w:snapToGrid w:val="0"/>
              <w:spacing w:before="0"/>
              <w:rPr>
                <w:rFonts w:cs="Arial"/>
                <w:lang w:val="sr-Cyrl-RS" w:eastAsia="sr-Latn-CS"/>
              </w:rPr>
            </w:pPr>
            <w:r w:rsidRPr="00055804">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1820DB" w:rsidRPr="00AF1BDE" w:rsidRDefault="001820DB" w:rsidP="001820DB">
            <w:pPr>
              <w:snapToGrid w:val="0"/>
              <w:spacing w:before="0"/>
              <w:rPr>
                <w:rFonts w:cs="Arial"/>
                <w:b/>
                <w:u w:val="single"/>
                <w:lang w:val="sr-Latn-CS" w:eastAsia="sr-Latn-CS"/>
              </w:rPr>
            </w:pPr>
          </w:p>
        </w:tc>
      </w:tr>
    </w:tbl>
    <w:p w:rsidR="00B97EA4" w:rsidRDefault="00B97EA4" w:rsidP="006B4C84">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6B4C84" w:rsidRPr="006B4C84" w:rsidRDefault="006B4C84" w:rsidP="006B4C84">
      <w:pPr>
        <w:spacing w:before="0"/>
        <w:rPr>
          <w:rFonts w:cs="Arial"/>
          <w:lang w:eastAsia="zh-CN"/>
        </w:rPr>
      </w:pPr>
      <w:r w:rsidRPr="006B4C84">
        <w:rPr>
          <w:rFonts w:cs="Arial"/>
          <w:lang w:eastAsia="zh-CN"/>
        </w:rPr>
        <w:lastRenderedPageBreak/>
        <w:t xml:space="preserve">Понуда понуђача који не докаже да испуњава наведене обавезне услове из тачака 1. до </w:t>
      </w:r>
      <w:r>
        <w:rPr>
          <w:rFonts w:cs="Arial"/>
          <w:lang w:val="sr-Cyrl-RS" w:eastAsia="zh-CN"/>
        </w:rPr>
        <w:t>5</w:t>
      </w:r>
      <w:r w:rsidRPr="006B4C84">
        <w:rPr>
          <w:rFonts w:cs="Arial"/>
          <w:lang w:val="sr-Cyrl-RS" w:eastAsia="zh-CN"/>
        </w:rPr>
        <w:t>.</w:t>
      </w:r>
      <w:r w:rsidRPr="006B4C84">
        <w:rPr>
          <w:rFonts w:cs="Arial"/>
          <w:lang w:eastAsia="zh-CN"/>
        </w:rPr>
        <w:t xml:space="preserve"> овог обрасца</w:t>
      </w:r>
      <w:r w:rsidRPr="006B4C84">
        <w:rPr>
          <w:rFonts w:cs="Arial"/>
          <w:lang w:val="sr-Cyrl-RS" w:eastAsia="zh-CN"/>
        </w:rPr>
        <w:t xml:space="preserve"> </w:t>
      </w:r>
      <w:r w:rsidRPr="006B4C84">
        <w:rPr>
          <w:rFonts w:cs="Arial"/>
          <w:lang w:eastAsia="zh-CN"/>
        </w:rPr>
        <w:t>биће одбијена као неприхватљива.</w:t>
      </w:r>
    </w:p>
    <w:p w:rsidR="006B4C84" w:rsidRPr="006B4C84" w:rsidRDefault="006B4C84" w:rsidP="006B4C84">
      <w:pPr>
        <w:rPr>
          <w:rFonts w:cs="Arial"/>
          <w:lang w:val="sr-Cyrl-RS"/>
        </w:rPr>
      </w:pPr>
      <w:r w:rsidRPr="006B4C84">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6B4C84" w:rsidRPr="006B4C84" w:rsidRDefault="006B4C84" w:rsidP="006B4C84">
      <w:pPr>
        <w:rPr>
          <w:rFonts w:cs="Arial"/>
          <w:lang w:val="ru-RU"/>
        </w:rPr>
      </w:pPr>
    </w:p>
    <w:p w:rsidR="006B4C84" w:rsidRDefault="006B4C84" w:rsidP="006B4C84">
      <w:pPr>
        <w:spacing w:before="0"/>
        <w:rPr>
          <w:rFonts w:cs="Arial"/>
          <w:lang w:val="sr-Cyrl-RS" w:eastAsia="zh-CN"/>
        </w:rPr>
      </w:pPr>
      <w:r w:rsidRPr="006B4C8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6B4C84">
        <w:rPr>
          <w:rFonts w:cs="Arial"/>
        </w:rPr>
        <w:t xml:space="preserve">и члана 75. став 2. </w:t>
      </w:r>
      <w:r w:rsidRPr="006B4C84">
        <w:rPr>
          <w:rFonts w:cs="Arial"/>
          <w:lang w:eastAsia="zh-CN"/>
        </w:rPr>
        <w:t xml:space="preserve">Закона, што доказује достављањем доказа наведених у овом одељку. </w:t>
      </w:r>
    </w:p>
    <w:p w:rsidR="00B97EA4" w:rsidRPr="00B97EA4" w:rsidRDefault="00B97EA4" w:rsidP="006B4C84">
      <w:pPr>
        <w:spacing w:before="0"/>
        <w:rPr>
          <w:rFonts w:cs="Arial"/>
          <w:lang w:val="sr-Cyrl-RS" w:eastAsia="zh-CN"/>
        </w:rPr>
      </w:pPr>
    </w:p>
    <w:p w:rsidR="006B4C84" w:rsidRDefault="006B4C84" w:rsidP="006B4C84">
      <w:pPr>
        <w:spacing w:before="0"/>
        <w:rPr>
          <w:rFonts w:cs="Arial"/>
          <w:lang w:val="sr-Cyrl-RS" w:eastAsia="zh-CN"/>
        </w:rPr>
      </w:pPr>
      <w:r w:rsidRPr="006B4C84">
        <w:rPr>
          <w:rFonts w:cs="Arial"/>
          <w:lang w:val="sr-Cyrl-RS" w:eastAsia="zh-CN"/>
        </w:rPr>
        <w:t>3</w:t>
      </w:r>
      <w:r w:rsidRPr="006B4C84">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7731" w:rsidRPr="007A7731" w:rsidRDefault="007A7731" w:rsidP="006B4C84">
      <w:pPr>
        <w:spacing w:before="0"/>
        <w:rPr>
          <w:rFonts w:cs="Arial"/>
          <w:lang w:val="sr-Cyrl-RS" w:eastAsia="zh-CN"/>
        </w:rPr>
      </w:pPr>
    </w:p>
    <w:p w:rsidR="006B4C84" w:rsidRPr="006B4C84" w:rsidRDefault="006B4C84" w:rsidP="006B4C84">
      <w:pPr>
        <w:spacing w:before="0"/>
        <w:rPr>
          <w:rFonts w:cs="Arial"/>
          <w:lang w:val="sr-Cyrl-RS" w:eastAsia="zh-CN"/>
        </w:rPr>
      </w:pPr>
      <w:r w:rsidRPr="006B4C8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r w:rsidRPr="006B4C84">
        <w:rPr>
          <w:rFonts w:cs="Arial"/>
          <w:lang w:val="sr-Cyrl-RS" w:eastAsia="zh-CN"/>
        </w:rPr>
        <w:tab/>
      </w:r>
    </w:p>
    <w:p w:rsidR="006B4C84" w:rsidRPr="006B4C84" w:rsidRDefault="006B4C84" w:rsidP="006B4C84">
      <w:pPr>
        <w:spacing w:before="0"/>
        <w:ind w:firstLine="720"/>
        <w:rPr>
          <w:rFonts w:cs="Arial"/>
          <w:lang w:eastAsia="zh-CN"/>
        </w:rPr>
      </w:pPr>
      <w:r w:rsidRPr="006B4C84">
        <w:rPr>
          <w:rFonts w:cs="Arial"/>
          <w:lang w:eastAsia="zh-CN"/>
        </w:rPr>
        <w:t>1)извод из регистра надлежног органа:</w:t>
      </w:r>
    </w:p>
    <w:p w:rsidR="006B4C84" w:rsidRPr="006B4C84" w:rsidRDefault="006B4C84" w:rsidP="006B4C84">
      <w:pPr>
        <w:spacing w:before="0"/>
        <w:ind w:firstLine="720"/>
        <w:rPr>
          <w:rFonts w:cs="Arial"/>
          <w:lang w:eastAsia="zh-CN"/>
        </w:rPr>
      </w:pPr>
      <w:r w:rsidRPr="006B4C84">
        <w:rPr>
          <w:rFonts w:cs="Arial"/>
          <w:lang w:eastAsia="zh-CN"/>
        </w:rPr>
        <w:t xml:space="preserve">-извод из регистра АПР: </w:t>
      </w:r>
      <w:hyperlink r:id="rId13" w:history="1">
        <w:r w:rsidRPr="006B4C84">
          <w:rPr>
            <w:rFonts w:cs="Arial"/>
            <w:color w:val="0000FF"/>
            <w:u w:val="single"/>
            <w:lang w:eastAsia="zh-CN"/>
          </w:rPr>
          <w:t>www.apr.gov.rs</w:t>
        </w:r>
      </w:hyperlink>
    </w:p>
    <w:p w:rsidR="006B4C84" w:rsidRPr="006B4C84" w:rsidRDefault="006B4C84" w:rsidP="006B4C84">
      <w:pPr>
        <w:spacing w:before="0"/>
        <w:ind w:firstLine="720"/>
        <w:rPr>
          <w:rFonts w:cs="Arial"/>
          <w:lang w:eastAsia="zh-CN"/>
        </w:rPr>
      </w:pPr>
      <w:r w:rsidRPr="006B4C84">
        <w:rPr>
          <w:rFonts w:cs="Arial"/>
          <w:lang w:eastAsia="zh-CN"/>
        </w:rPr>
        <w:t>2)докази из члана 75. став 1. тачка 1) ,2) и 4) Закона</w:t>
      </w:r>
    </w:p>
    <w:p w:rsidR="006B4C84" w:rsidRPr="006B4C84" w:rsidRDefault="006B4C84" w:rsidP="006B4C84">
      <w:pPr>
        <w:spacing w:before="0"/>
        <w:ind w:firstLine="720"/>
        <w:rPr>
          <w:rFonts w:cs="Arial"/>
          <w:color w:val="0000FF"/>
          <w:u w:val="single"/>
          <w:lang w:val="sr-Cyrl-RS" w:eastAsia="zh-CN"/>
        </w:rPr>
      </w:pPr>
      <w:r w:rsidRPr="006B4C84">
        <w:rPr>
          <w:rFonts w:cs="Arial"/>
          <w:lang w:eastAsia="zh-CN"/>
        </w:rPr>
        <w:t xml:space="preserve">-регистар понуђача: </w:t>
      </w:r>
      <w:hyperlink r:id="rId14" w:history="1">
        <w:r w:rsidRPr="006B4C84">
          <w:rPr>
            <w:rFonts w:cs="Arial"/>
            <w:color w:val="0000FF"/>
            <w:u w:val="single"/>
            <w:lang w:eastAsia="zh-CN"/>
          </w:rPr>
          <w:t>www.apr.gov.rs</w:t>
        </w:r>
      </w:hyperlink>
    </w:p>
    <w:p w:rsidR="006B4C84" w:rsidRPr="006B4C84" w:rsidRDefault="006B4C84" w:rsidP="006B4C84">
      <w:pPr>
        <w:spacing w:before="0"/>
        <w:ind w:firstLine="720"/>
        <w:rPr>
          <w:rFonts w:cs="Arial"/>
          <w:lang w:val="sr-Cyrl-RS"/>
        </w:rPr>
      </w:pPr>
    </w:p>
    <w:p w:rsidR="006B4C84" w:rsidRPr="006B4C84" w:rsidRDefault="006B4C84" w:rsidP="006B4C84">
      <w:pPr>
        <w:spacing w:before="0"/>
        <w:rPr>
          <w:rFonts w:cs="Arial"/>
          <w:lang w:val="sr-Cyrl-CS" w:eastAsia="zh-CN"/>
        </w:rPr>
      </w:pPr>
      <w:r w:rsidRPr="006B4C84">
        <w:rPr>
          <w:rFonts w:cs="Arial"/>
          <w:lang w:val="sr-Cyrl-CS" w:eastAsia="zh-CN"/>
        </w:rPr>
        <w:t>4</w:t>
      </w:r>
      <w:r w:rsidRPr="006B4C8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6B4C84">
        <w:rPr>
          <w:rFonts w:cs="Arial"/>
          <w:lang w:val="sr-Cyrl-CS" w:eastAsia="zh-CN"/>
        </w:rPr>
        <w:t>.</w:t>
      </w:r>
    </w:p>
    <w:p w:rsidR="006B4C84" w:rsidRPr="006B4C84" w:rsidRDefault="006B4C84" w:rsidP="006B4C84">
      <w:pPr>
        <w:spacing w:before="0"/>
        <w:rPr>
          <w:rFonts w:cs="Arial"/>
          <w:lang w:val="sr-Cyrl-CS" w:eastAsia="zh-CN"/>
        </w:rPr>
      </w:pPr>
    </w:p>
    <w:p w:rsidR="006B4C84" w:rsidRPr="006B4C84" w:rsidRDefault="006B4C84" w:rsidP="006B4C84">
      <w:pPr>
        <w:spacing w:before="0"/>
        <w:rPr>
          <w:rFonts w:cs="Arial"/>
          <w:lang w:val="sr-Cyrl-RS" w:eastAsia="zh-CN"/>
        </w:rPr>
      </w:pPr>
      <w:r w:rsidRPr="006B4C84">
        <w:rPr>
          <w:rFonts w:cs="Arial"/>
          <w:lang w:val="sr-Cyrl-CS" w:eastAsia="zh-CN"/>
        </w:rPr>
        <w:t>5</w:t>
      </w:r>
      <w:r w:rsidRPr="006B4C8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B4C84" w:rsidRPr="006B4C84" w:rsidRDefault="006B4C84" w:rsidP="006B4C84">
      <w:pPr>
        <w:spacing w:before="0"/>
        <w:rPr>
          <w:rFonts w:cs="Arial"/>
          <w:lang w:val="sr-Cyrl-RS" w:eastAsia="zh-CN"/>
        </w:rPr>
      </w:pPr>
    </w:p>
    <w:p w:rsidR="006B4C84" w:rsidRPr="006B4C84" w:rsidRDefault="006B4C84" w:rsidP="006B4C84">
      <w:pPr>
        <w:spacing w:before="0"/>
        <w:rPr>
          <w:rFonts w:cs="Arial"/>
          <w:lang w:val="sr-Cyrl-RS" w:eastAsia="zh-CN"/>
        </w:rPr>
      </w:pPr>
      <w:r w:rsidRPr="006B4C84">
        <w:rPr>
          <w:rFonts w:cs="Arial"/>
          <w:lang w:val="sr-Cyrl-CS" w:eastAsia="zh-CN"/>
        </w:rPr>
        <w:t>6</w:t>
      </w:r>
      <w:r w:rsidRPr="006B4C8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B4C84" w:rsidRPr="006B4C84" w:rsidRDefault="006B4C84" w:rsidP="006B4C84">
      <w:pPr>
        <w:spacing w:before="0"/>
        <w:rPr>
          <w:rFonts w:cs="Arial"/>
          <w:lang w:val="sr-Cyrl-RS" w:eastAsia="zh-CN"/>
        </w:rPr>
      </w:pPr>
    </w:p>
    <w:p w:rsidR="006B4C84" w:rsidRDefault="006B4C84" w:rsidP="006B4C84">
      <w:pPr>
        <w:spacing w:before="0"/>
        <w:rPr>
          <w:rFonts w:cs="Arial"/>
          <w:lang w:val="sr-Cyrl-RS" w:eastAsia="zh-CN"/>
        </w:rPr>
      </w:pPr>
      <w:r w:rsidRPr="006B4C84">
        <w:rPr>
          <w:rFonts w:cs="Arial"/>
          <w:lang w:val="sr-Cyrl-RS" w:eastAsia="zh-CN"/>
        </w:rPr>
        <w:t>7</w:t>
      </w:r>
      <w:r w:rsidRPr="006B4C84">
        <w:rPr>
          <w:rFonts w:cs="Arial"/>
          <w:lang w:eastAsia="zh-CN"/>
        </w:rPr>
        <w:t xml:space="preserve">. Ако се у држави у којој понуђач има седиште не издају докази из члана 77. </w:t>
      </w:r>
      <w:r w:rsidRPr="006B4C84">
        <w:rPr>
          <w:rFonts w:cs="Arial"/>
          <w:lang w:val="sr-Cyrl-CS" w:eastAsia="zh-CN"/>
        </w:rPr>
        <w:t xml:space="preserve">став 1. </w:t>
      </w:r>
      <w:r w:rsidRPr="006B4C8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7731" w:rsidRPr="007A7731" w:rsidRDefault="007A7731" w:rsidP="006B4C84">
      <w:pPr>
        <w:spacing w:before="0"/>
        <w:rPr>
          <w:rFonts w:cs="Arial"/>
          <w:lang w:val="sr-Cyrl-RS" w:eastAsia="zh-CN"/>
        </w:rPr>
      </w:pPr>
    </w:p>
    <w:p w:rsidR="006B4C84" w:rsidRPr="006B4C84" w:rsidRDefault="006B4C84" w:rsidP="006B4C84">
      <w:pPr>
        <w:spacing w:before="0"/>
        <w:rPr>
          <w:rFonts w:cs="Arial"/>
          <w:lang w:val="sr-Cyrl-RS" w:eastAsia="zh-CN"/>
        </w:rPr>
      </w:pPr>
      <w:r w:rsidRPr="006B4C84">
        <w:rPr>
          <w:rFonts w:cs="Arial"/>
          <w:lang w:val="sr-Cyrl-RS" w:eastAsia="zh-CN"/>
        </w:rPr>
        <w:t>8</w:t>
      </w:r>
      <w:r w:rsidRPr="006B4C84">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B0818" w:rsidRDefault="008B0818" w:rsidP="008B0818">
      <w:pPr>
        <w:spacing w:before="0"/>
        <w:rPr>
          <w:rFonts w:cs="Arial"/>
          <w:color w:val="00B0F0"/>
          <w:lang w:val="sr-Cyrl-RS" w:eastAsia="zh-CN"/>
        </w:rPr>
      </w:pPr>
    </w:p>
    <w:p w:rsidR="007A7731" w:rsidRDefault="007A7731" w:rsidP="008B0818">
      <w:pPr>
        <w:spacing w:before="0"/>
        <w:rPr>
          <w:rFonts w:cs="Arial"/>
          <w:color w:val="00B0F0"/>
          <w:lang w:val="sr-Cyrl-RS" w:eastAsia="zh-CN"/>
        </w:rPr>
      </w:pPr>
    </w:p>
    <w:p w:rsidR="007A7731" w:rsidRPr="008B0818" w:rsidRDefault="007A7731" w:rsidP="008B0818">
      <w:pPr>
        <w:spacing w:before="0"/>
        <w:rPr>
          <w:rFonts w:cs="Arial"/>
          <w:color w:val="00B0F0"/>
          <w:lang w:val="sr-Cyrl-RS" w:eastAsia="zh-CN"/>
        </w:rPr>
      </w:pPr>
    </w:p>
    <w:p w:rsidR="008B0818" w:rsidRPr="008B0818" w:rsidRDefault="008B0818" w:rsidP="008B0818">
      <w:pPr>
        <w:keepNext/>
        <w:tabs>
          <w:tab w:val="left" w:pos="567"/>
        </w:tabs>
        <w:spacing w:before="0"/>
        <w:jc w:val="left"/>
        <w:outlineLvl w:val="0"/>
        <w:rPr>
          <w:rFonts w:cs="Arial"/>
          <w:b/>
          <w:sz w:val="24"/>
          <w:szCs w:val="24"/>
          <w:lang w:val="sr-Cyrl-RS"/>
        </w:rPr>
      </w:pPr>
      <w:r w:rsidRPr="008B0818">
        <w:rPr>
          <w:rFonts w:cs="Arial"/>
          <w:b/>
          <w:sz w:val="24"/>
          <w:szCs w:val="24"/>
        </w:rPr>
        <w:lastRenderedPageBreak/>
        <w:t>5. КРИТЕРИЈУМ ЗА ДОДЕЛУ УГОВОРА</w:t>
      </w:r>
    </w:p>
    <w:p w:rsidR="008B0818" w:rsidRPr="008B0818" w:rsidRDefault="008B0818" w:rsidP="008B0818">
      <w:pPr>
        <w:tabs>
          <w:tab w:val="left" w:pos="1134"/>
        </w:tabs>
        <w:spacing w:before="0"/>
        <w:rPr>
          <w:rFonts w:cs="Arial"/>
          <w:b/>
          <w:color w:val="000000"/>
          <w:lang w:val="ru-RU"/>
        </w:rPr>
      </w:pPr>
      <w:r w:rsidRPr="008B0818">
        <w:rPr>
          <w:rFonts w:cs="Arial"/>
          <w:color w:val="000000"/>
          <w:lang w:val="ru-RU"/>
        </w:rPr>
        <w:t xml:space="preserve">Избор најповољније понуде ће се извршити применом критеријума </w:t>
      </w:r>
      <w:r w:rsidRPr="008B0818">
        <w:rPr>
          <w:rFonts w:cs="Arial"/>
          <w:b/>
          <w:color w:val="000000"/>
          <w:lang w:val="ru-RU"/>
        </w:rPr>
        <w:t>„Најнижа понуђена цена“.</w:t>
      </w:r>
    </w:p>
    <w:p w:rsidR="008B0818" w:rsidRPr="008B0818" w:rsidRDefault="008B0818" w:rsidP="008B0818">
      <w:pPr>
        <w:tabs>
          <w:tab w:val="left" w:pos="1134"/>
        </w:tabs>
        <w:spacing w:before="0"/>
        <w:rPr>
          <w:rFonts w:cs="Arial"/>
          <w:color w:val="000000"/>
          <w:lang w:val="ru-RU"/>
        </w:rPr>
      </w:pPr>
      <w:r w:rsidRPr="008B0818">
        <w:rPr>
          <w:rFonts w:cs="Arial"/>
          <w:color w:val="000000"/>
          <w:lang w:val="ru-RU"/>
        </w:rPr>
        <w:t>Критеријум за оцењивање понуда</w:t>
      </w:r>
      <w:r w:rsidRPr="008B0818">
        <w:rPr>
          <w:rFonts w:cs="Arial"/>
          <w:b/>
          <w:color w:val="000000"/>
          <w:lang w:val="ru-RU"/>
        </w:rPr>
        <w:t xml:space="preserve"> Најнижа понуђена цена, </w:t>
      </w:r>
      <w:r w:rsidRPr="008B0818">
        <w:rPr>
          <w:rFonts w:cs="Arial"/>
          <w:color w:val="000000"/>
          <w:lang w:val="ru-RU"/>
        </w:rPr>
        <w:t>заснива се на понуђеној цени</w:t>
      </w:r>
      <w:r w:rsidRPr="008B0818">
        <w:rPr>
          <w:rFonts w:cs="Arial"/>
          <w:color w:val="000000"/>
          <w:lang w:val="sr-Cyrl-CS"/>
        </w:rPr>
        <w:t xml:space="preserve"> као једином критеријуму</w:t>
      </w:r>
      <w:r w:rsidRPr="008B0818">
        <w:rPr>
          <w:rFonts w:cs="Arial"/>
          <w:color w:val="000000"/>
          <w:lang w:val="ru-RU"/>
        </w:rPr>
        <w:t>.</w:t>
      </w:r>
    </w:p>
    <w:p w:rsidR="008B0818" w:rsidRPr="008B0818" w:rsidRDefault="008B0818" w:rsidP="008B0818">
      <w:pPr>
        <w:rPr>
          <w:rFonts w:cs="Arial"/>
        </w:rPr>
      </w:pPr>
      <w:r w:rsidRPr="008B0818">
        <w:rPr>
          <w:rFonts w:cs="Arial"/>
          <w:lang w:val="sr-Cyrl-RS"/>
        </w:rPr>
        <w:t>У</w:t>
      </w:r>
      <w:r w:rsidRPr="008B0818">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8B0818" w:rsidRPr="008B0818" w:rsidRDefault="008B0818" w:rsidP="008B0818">
      <w:pPr>
        <w:rPr>
          <w:rFonts w:cs="Arial"/>
        </w:rPr>
      </w:pPr>
      <w:r w:rsidRPr="008B0818">
        <w:rPr>
          <w:rFonts w:cs="Arial"/>
        </w:rPr>
        <w:t>У понуђену цену страног понуђача урачунавају се и царинске дажбине.</w:t>
      </w:r>
    </w:p>
    <w:p w:rsidR="008B0818" w:rsidRPr="008B0818" w:rsidRDefault="008B0818" w:rsidP="008B0818">
      <w:pPr>
        <w:rPr>
          <w:rFonts w:cs="Arial"/>
        </w:rPr>
      </w:pPr>
      <w:r w:rsidRPr="008B081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B0818" w:rsidRPr="008B0818" w:rsidRDefault="008B0818" w:rsidP="008B0818">
      <w:pPr>
        <w:rPr>
          <w:rFonts w:cs="Arial"/>
        </w:rPr>
      </w:pPr>
      <w:r w:rsidRPr="008B081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B0818" w:rsidRPr="008B0818" w:rsidRDefault="008B0818" w:rsidP="008B0818">
      <w:pPr>
        <w:rPr>
          <w:rFonts w:cs="Arial"/>
        </w:rPr>
      </w:pPr>
      <w:r w:rsidRPr="008B081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B0818" w:rsidRPr="008B0818" w:rsidRDefault="008B0818" w:rsidP="008B0818">
      <w:pPr>
        <w:rPr>
          <w:rFonts w:cs="Arial"/>
        </w:rPr>
      </w:pPr>
      <w:r w:rsidRPr="008B0818">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B0818" w:rsidRPr="008B0818" w:rsidRDefault="008B0818" w:rsidP="008B0818">
      <w:pPr>
        <w:rPr>
          <w:rFonts w:cs="Arial"/>
        </w:rPr>
      </w:pPr>
      <w:r w:rsidRPr="008B0818">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8B081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B0818" w:rsidRPr="008B0818" w:rsidRDefault="008B0818" w:rsidP="008B0818">
      <w:pPr>
        <w:tabs>
          <w:tab w:val="left" w:pos="567"/>
        </w:tabs>
        <w:spacing w:before="0"/>
        <w:rPr>
          <w:rFonts w:cs="Arial"/>
          <w:color w:val="FF0000"/>
        </w:rPr>
      </w:pPr>
    </w:p>
    <w:p w:rsidR="008B0818" w:rsidRPr="008B0818" w:rsidRDefault="008B0818" w:rsidP="008B0818">
      <w:pPr>
        <w:spacing w:before="0"/>
        <w:ind w:left="709" w:hanging="709"/>
        <w:outlineLvl w:val="0"/>
        <w:rPr>
          <w:b/>
          <w:lang w:val="sr-Cyrl-RS" w:eastAsia="ar-SA"/>
        </w:rPr>
      </w:pPr>
      <w:bookmarkStart w:id="196" w:name="_Toc441651548"/>
      <w:bookmarkStart w:id="197" w:name="_Toc442559886"/>
      <w:r w:rsidRPr="008B0818">
        <w:rPr>
          <w:b/>
          <w:lang w:eastAsia="ar-SA"/>
        </w:rPr>
        <w:t xml:space="preserve">5.1. </w:t>
      </w:r>
      <w:bookmarkEnd w:id="196"/>
      <w:bookmarkEnd w:id="197"/>
      <w:r w:rsidRPr="008B0818">
        <w:rPr>
          <w:rFonts w:eastAsia="TimesNewRomanPSMT" w:cs="Arial"/>
          <w:b/>
          <w:bCs/>
          <w:iCs/>
          <w:color w:val="000000"/>
          <w:lang w:val="sr-Cyrl-CS" w:eastAsia="ar-SA"/>
        </w:rPr>
        <w:t xml:space="preserve">Елементи критеријума односно начин на основу којих ће наручилац </w:t>
      </w:r>
      <w:r w:rsidRPr="008B0818">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8B0818" w:rsidRPr="008B0818" w:rsidRDefault="008B0818" w:rsidP="008B0818">
      <w:pPr>
        <w:spacing w:before="0"/>
        <w:rPr>
          <w:rFonts w:eastAsia="Calibri" w:cs="Arial"/>
          <w:lang w:val="sr-Cyrl-RS"/>
        </w:rPr>
      </w:pPr>
    </w:p>
    <w:p w:rsidR="008B0818" w:rsidRPr="008B0818" w:rsidRDefault="008B0818" w:rsidP="008B0818">
      <w:pPr>
        <w:spacing w:before="0"/>
        <w:rPr>
          <w:rFonts w:cs="Arial"/>
          <w:lang w:val="sr-Cyrl-RS"/>
        </w:rPr>
      </w:pPr>
      <w:r w:rsidRPr="008B0818">
        <w:rPr>
          <w:rFonts w:cs="Arial"/>
        </w:rPr>
        <w:t>Уколико две или више понуда имају исту понуђену цену, повољнија понуда биће изабрана путем жреба.</w:t>
      </w:r>
    </w:p>
    <w:p w:rsidR="008B0818" w:rsidRPr="008B0818" w:rsidRDefault="008B0818" w:rsidP="008B0818">
      <w:pPr>
        <w:spacing w:before="0"/>
        <w:jc w:val="left"/>
        <w:rPr>
          <w:rFonts w:cs="Arial"/>
          <w:lang w:val="sr-Cyrl-RS"/>
        </w:rPr>
      </w:pPr>
    </w:p>
    <w:p w:rsidR="004E0860" w:rsidRPr="008B0818" w:rsidRDefault="008B0818" w:rsidP="009C4D67">
      <w:pPr>
        <w:spacing w:before="0"/>
        <w:rPr>
          <w:rFonts w:eastAsia="Arial Unicode MS" w:cs="Arial"/>
          <w:b/>
          <w:kern w:val="2"/>
        </w:rPr>
      </w:pPr>
      <w:r w:rsidRPr="008B0818">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B0818">
        <w:rPr>
          <w:rFonts w:cs="Arial"/>
          <w:lang w:val="sr-Cyrl-RS"/>
        </w:rPr>
        <w:t>н</w:t>
      </w:r>
      <w:r w:rsidRPr="008B0818">
        <w:rPr>
          <w:rFonts w:cs="Arial"/>
        </w:rPr>
        <w:t>аручилац ће исписати називе Понуђача, те папире ставити у кутију, одакле ће један од чланова Комисије извући само један папир.</w:t>
      </w:r>
      <w:r w:rsidRPr="008B0818">
        <w:rPr>
          <w:rFonts w:cs="Arial"/>
          <w:lang w:val="sr-Cyrl-RS"/>
        </w:rPr>
        <w:t xml:space="preserve"> Понуди </w:t>
      </w:r>
      <w:r w:rsidRPr="008B0818">
        <w:rPr>
          <w:rFonts w:cs="Arial"/>
        </w:rPr>
        <w:t>Понуђач</w:t>
      </w:r>
      <w:r w:rsidRPr="008B0818">
        <w:rPr>
          <w:rFonts w:cs="Arial"/>
          <w:lang w:val="sr-Cyrl-RS"/>
        </w:rPr>
        <w:t>а</w:t>
      </w:r>
      <w:r w:rsidRPr="008B0818">
        <w:rPr>
          <w:rFonts w:cs="Arial"/>
        </w:rPr>
        <w:t xml:space="preserve"> чији назив буде на извученом папиру биће додељен </w:t>
      </w:r>
      <w:r w:rsidRPr="008B0818">
        <w:rPr>
          <w:rFonts w:cs="Arial"/>
          <w:lang w:val="sr-Cyrl-RS"/>
        </w:rPr>
        <w:t>повољнији ранг</w:t>
      </w:r>
      <w:r w:rsidRPr="008B0818">
        <w:rPr>
          <w:rFonts w:cs="Arial"/>
        </w:rPr>
        <w:t>.</w:t>
      </w:r>
      <w:r w:rsidRPr="008B0818">
        <w:rPr>
          <w:rFonts w:cs="Arial"/>
          <w:lang w:val="sr-Cyrl-RS"/>
        </w:rPr>
        <w:t xml:space="preserve"> О извршеном жребању сачињава се записник који потписују представници наручиоца и присутних понуђача.</w:t>
      </w:r>
      <w:r w:rsidRPr="008B0818">
        <w:rPr>
          <w:rFonts w:eastAsia="Arial Unicode MS" w:cs="Arial"/>
          <w:b/>
          <w:kern w:val="2"/>
        </w:rPr>
        <w:t xml:space="preserve">                              </w:t>
      </w:r>
    </w:p>
    <w:bookmarkEnd w:id="190"/>
    <w:p w:rsidR="004E0860" w:rsidRDefault="004E0860"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Default="00347BF3" w:rsidP="004B6465">
      <w:pPr>
        <w:spacing w:before="0"/>
        <w:rPr>
          <w:rFonts w:eastAsia="Arial Unicode MS" w:cs="Arial"/>
          <w:sz w:val="16"/>
          <w:lang w:val="sr-Cyrl-RS"/>
        </w:rPr>
      </w:pPr>
    </w:p>
    <w:p w:rsidR="00347BF3" w:rsidRPr="00347BF3" w:rsidRDefault="00347BF3"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1"/>
    <w:bookmarkEnd w:id="192"/>
    <w:bookmarkEnd w:id="193"/>
    <w:bookmarkEnd w:id="194"/>
    <w:bookmarkEnd w:id="195"/>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8" w:name="_Toc441651577"/>
      <w:bookmarkStart w:id="199" w:name="_Toc442559888"/>
      <w:r w:rsidRPr="00AF1BDE">
        <w:rPr>
          <w:rFonts w:cs="Arial"/>
        </w:rPr>
        <w:t>Језик на којем понуда мора бити састављена</w:t>
      </w:r>
      <w:bookmarkEnd w:id="198"/>
      <w:bookmarkEnd w:id="199"/>
    </w:p>
    <w:p w:rsidR="004B6465" w:rsidRPr="00AF1BDE" w:rsidRDefault="004B6465" w:rsidP="004B6465">
      <w:pPr>
        <w:pStyle w:val="KDParagraf"/>
        <w:spacing w:before="0"/>
        <w:rPr>
          <w:rFonts w:cs="Arial"/>
        </w:rPr>
      </w:pPr>
      <w:r w:rsidRPr="00AF1BD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Default="004B6465" w:rsidP="004B6465">
      <w:pPr>
        <w:pStyle w:val="KDPodnaslov2"/>
        <w:numPr>
          <w:ilvl w:val="1"/>
          <w:numId w:val="1"/>
        </w:numPr>
        <w:spacing w:before="0"/>
        <w:jc w:val="both"/>
        <w:rPr>
          <w:rFonts w:cs="Arial"/>
          <w:lang w:val="sr-Cyrl-RS"/>
        </w:rPr>
      </w:pPr>
      <w:bookmarkStart w:id="200" w:name="_Toc441651578"/>
      <w:bookmarkStart w:id="201" w:name="_Toc442559889"/>
      <w:r w:rsidRPr="00AF1BDE">
        <w:rPr>
          <w:rFonts w:cs="Arial"/>
        </w:rPr>
        <w:t>Начин састављања и подношења понуде</w:t>
      </w:r>
      <w:bookmarkEnd w:id="200"/>
      <w:bookmarkEnd w:id="201"/>
    </w:p>
    <w:p w:rsidR="00685DFA" w:rsidRPr="00EA0CAA" w:rsidRDefault="00685DFA" w:rsidP="00685DFA">
      <w:pPr>
        <w:rPr>
          <w:b/>
          <w:lang w:val="sr-Cyrl-RS"/>
        </w:rPr>
      </w:pPr>
      <w:r w:rsidRPr="00EA0CAA">
        <w:rPr>
          <w:b/>
          <w:lang w:val="sr-Cyrl-R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Препоручује се да сви документи поднети у понуди  буду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w:t>
      </w:r>
      <w:r w:rsidRPr="00963E8D">
        <w:rPr>
          <w:rFonts w:cs="Arial"/>
          <w:b/>
          <w:lang w:val="ru-RU"/>
        </w:rPr>
        <w:t>Јавно предузеће „Електропри</w:t>
      </w:r>
      <w:r w:rsidR="00963E8D" w:rsidRPr="00963E8D">
        <w:rPr>
          <w:rFonts w:cs="Arial"/>
          <w:b/>
          <w:lang w:val="ru-RU"/>
        </w:rPr>
        <w:t>вреда Србије“, огранак ТЕНТ – ТЕНТ А, Богољуба Урошевића Црног 44, 11</w:t>
      </w:r>
      <w:r w:rsidRPr="00963E8D">
        <w:rPr>
          <w:rFonts w:cs="Arial"/>
          <w:b/>
          <w:lang w:val="ru-RU"/>
        </w:rPr>
        <w:t>500 Обреновац, писарница - са назнаком: „</w:t>
      </w:r>
      <w:r w:rsidR="00301F46" w:rsidRPr="00301F46">
        <w:t xml:space="preserve"> </w:t>
      </w:r>
      <w:r w:rsidR="0095288B">
        <w:rPr>
          <w:rFonts w:cs="Arial"/>
          <w:b/>
          <w:lang w:val="ru-RU"/>
        </w:rPr>
        <w:t>Поправка регулатора кочног полужја</w:t>
      </w:r>
      <w:r w:rsidR="00301F46" w:rsidRPr="00301F46">
        <w:rPr>
          <w:rFonts w:cs="Arial"/>
          <w:b/>
          <w:lang w:val="ru-RU"/>
        </w:rPr>
        <w:t xml:space="preserve"> </w:t>
      </w:r>
      <w:r w:rsidRPr="00963E8D">
        <w:rPr>
          <w:rFonts w:cs="Arial"/>
          <w:b/>
          <w:lang w:val="ru-RU"/>
        </w:rPr>
        <w:t xml:space="preserve">- Јавна набавка број </w:t>
      </w:r>
      <w:r w:rsidR="00301F46">
        <w:rPr>
          <w:rFonts w:cs="Arial"/>
          <w:b/>
        </w:rPr>
        <w:t>3</w:t>
      </w:r>
      <w:r w:rsidR="0095288B">
        <w:rPr>
          <w:rFonts w:cs="Arial"/>
          <w:b/>
          <w:lang w:val="sr-Cyrl-RS"/>
        </w:rPr>
        <w:t>09</w:t>
      </w:r>
      <w:r w:rsidR="00301F46">
        <w:rPr>
          <w:rFonts w:cs="Arial"/>
          <w:b/>
        </w:rPr>
        <w:t>/201</w:t>
      </w:r>
      <w:r w:rsidR="00301F46">
        <w:rPr>
          <w:rFonts w:cs="Arial"/>
          <w:b/>
          <w:lang w:val="sr-Cyrl-RS"/>
        </w:rPr>
        <w:t>9</w:t>
      </w:r>
      <w:r w:rsidR="00301F46">
        <w:rPr>
          <w:rFonts w:cs="Arial"/>
          <w:b/>
        </w:rPr>
        <w:t xml:space="preserve"> (3000/</w:t>
      </w:r>
      <w:r w:rsidR="0095288B">
        <w:rPr>
          <w:rFonts w:cs="Arial"/>
          <w:b/>
          <w:lang w:val="sr-Cyrl-RS"/>
        </w:rPr>
        <w:t>0700</w:t>
      </w:r>
      <w:r w:rsidR="009603C0">
        <w:rPr>
          <w:rFonts w:cs="Arial"/>
          <w:b/>
        </w:rPr>
        <w:t>/201</w:t>
      </w:r>
      <w:r w:rsidR="009603C0">
        <w:rPr>
          <w:rFonts w:cs="Arial"/>
          <w:b/>
          <w:lang w:val="sr-Cyrl-RS"/>
        </w:rPr>
        <w:t>9</w:t>
      </w:r>
      <w:r w:rsidR="00A705F1" w:rsidRPr="00963E8D">
        <w:rPr>
          <w:rFonts w:cs="Arial"/>
          <w:b/>
        </w:rPr>
        <w:t>)</w:t>
      </w:r>
      <w:r w:rsidRPr="00963E8D">
        <w:rPr>
          <w:rFonts w:cs="Arial"/>
          <w:b/>
          <w:lang w:val="sr-Cyrl-RS"/>
        </w:rPr>
        <w:t xml:space="preserve"> </w:t>
      </w:r>
      <w:r w:rsidRPr="00963E8D">
        <w:rPr>
          <w:rFonts w:cs="Arial"/>
          <w:b/>
          <w:lang w:val="ru-RU"/>
        </w:rPr>
        <w:t xml:space="preserve">- НЕ ОТВАРАТИ“. </w:t>
      </w:r>
    </w:p>
    <w:p w:rsidR="004B6465" w:rsidRPr="00AF1BDE" w:rsidRDefault="004B6465" w:rsidP="004B6465">
      <w:pPr>
        <w:pStyle w:val="KDParagraf"/>
        <w:spacing w:before="0"/>
        <w:rPr>
          <w:rFonts w:cs="Arial"/>
        </w:rPr>
      </w:pPr>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AF1BDE" w:rsidRDefault="004B6465" w:rsidP="004B6465">
      <w:pPr>
        <w:pStyle w:val="KDParagraf"/>
        <w:spacing w:before="0"/>
        <w:rPr>
          <w:rFonts w:cs="Arial"/>
        </w:rPr>
      </w:pPr>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
    <w:p w:rsidR="002E7E53" w:rsidRPr="00AF1BDE" w:rsidRDefault="004B6465" w:rsidP="004B6465">
      <w:pPr>
        <w:pStyle w:val="KDParagraf"/>
        <w:spacing w:before="0"/>
        <w:rPr>
          <w:rFonts w:cs="Arial"/>
          <w:lang w:val="sr-Cyrl-RS"/>
        </w:rPr>
      </w:pPr>
      <w:r w:rsidRPr="00AF1BD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AF1BD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r w:rsidRPr="00AF1BD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B6465" w:rsidRPr="00AF1BDE" w:rsidRDefault="004B6465" w:rsidP="004B6465">
      <w:pPr>
        <w:pStyle w:val="KDParagraf"/>
        <w:spacing w:before="0"/>
        <w:rPr>
          <w:rFonts w:cs="Arial"/>
          <w:lang w:val="sr-Cyrl-RS"/>
        </w:rPr>
      </w:pPr>
      <w:r w:rsidRPr="00AF1BD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2" w:name="_Toc441651579"/>
      <w:bookmarkStart w:id="203" w:name="_Toc442559890"/>
      <w:r w:rsidRPr="00AF1BDE">
        <w:rPr>
          <w:rFonts w:cs="Arial"/>
        </w:rPr>
        <w:t>Обавезна садржина понуде</w:t>
      </w:r>
      <w:bookmarkEnd w:id="202"/>
      <w:bookmarkEnd w:id="203"/>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4B3E3A">
        <w:rPr>
          <w:rFonts w:cs="Arial"/>
          <w:lang w:val="ru-RU" w:bidi="en-US"/>
        </w:rPr>
        <w:t xml:space="preserve"> </w:t>
      </w:r>
      <w:r w:rsidRPr="00AF1BDE">
        <w:rPr>
          <w:rFonts w:cs="Arial"/>
        </w:rPr>
        <w:t>Закона о јавним</w:t>
      </w:r>
      <w:r w:rsidRPr="00AF1BD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2178C6"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w:t>
      </w:r>
      <w:r w:rsidR="005045D1">
        <w:rPr>
          <w:rFonts w:cs="Arial"/>
          <w:lang w:val="sr-Cyrl-RS"/>
        </w:rPr>
        <w:t>ју подношења заједничке понуде);</w:t>
      </w:r>
    </w:p>
    <w:p w:rsidR="00277AE0" w:rsidRPr="005045D1" w:rsidRDefault="00277AE0" w:rsidP="00277AE0">
      <w:pPr>
        <w:pStyle w:val="KDNabrajanje"/>
        <w:spacing w:before="0"/>
      </w:pPr>
      <w:r>
        <w:rPr>
          <w:lang w:val="sr-Cyrl-RS"/>
        </w:rPr>
        <w:t>Меница за озбиљност понуде</w:t>
      </w:r>
      <w:r w:rsidR="005045D1">
        <w:rPr>
          <w:lang w:val="sr-Cyrl-RS"/>
        </w:rPr>
        <w:t>;</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4" w:name="_Toc441651580"/>
      <w:bookmarkStart w:id="205" w:name="_Toc442559891"/>
      <w:r w:rsidRPr="00AF1BDE">
        <w:rPr>
          <w:rFonts w:cs="Arial"/>
        </w:rPr>
        <w:t>Подношење и отварање понуда</w:t>
      </w:r>
      <w:bookmarkEnd w:id="204"/>
      <w:bookmarkEnd w:id="205"/>
    </w:p>
    <w:p w:rsidR="004B6465" w:rsidRPr="00AF1BDE" w:rsidRDefault="004B6465" w:rsidP="004B6465">
      <w:pPr>
        <w:pStyle w:val="KDParagraf"/>
        <w:spacing w:before="0"/>
        <w:rPr>
          <w:rFonts w:cs="Arial"/>
          <w:lang w:val="sr-Cyrl-CS"/>
        </w:rPr>
      </w:pPr>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
    <w:p w:rsidR="004B6465" w:rsidRPr="00AF1BDE" w:rsidRDefault="004B6465" w:rsidP="004B6465">
      <w:pPr>
        <w:pStyle w:val="KDParagraf"/>
        <w:spacing w:before="0"/>
        <w:rPr>
          <w:rFonts w:cs="Arial"/>
          <w:lang w:val="sr-Cyrl-CS"/>
        </w:rPr>
      </w:pPr>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w:t>
      </w:r>
      <w:r w:rsidR="00AD7FDF">
        <w:rPr>
          <w:rFonts w:cs="Arial"/>
        </w:rPr>
        <w:t>а Србије“ Београд, огранак ТЕНТ</w:t>
      </w:r>
      <w:r w:rsidR="00AD7FDF">
        <w:rPr>
          <w:rFonts w:cs="Arial"/>
          <w:lang w:val="sr-Cyrl-RS"/>
        </w:rPr>
        <w:t xml:space="preserve"> -</w:t>
      </w:r>
      <w:r w:rsidRPr="00AF1BDE">
        <w:rPr>
          <w:rFonts w:cs="Arial"/>
          <w:lang w:val="sr-Cyrl-RS"/>
        </w:rPr>
        <w:t xml:space="preserve"> </w:t>
      </w:r>
      <w:r w:rsidR="00AD7FDF">
        <w:rPr>
          <w:rFonts w:cs="Arial"/>
          <w:lang w:val="ru-RU"/>
        </w:rPr>
        <w:t>ТЕНТ А, Богољуба Урошевића Црног 44, 11500</w:t>
      </w:r>
      <w:r w:rsidRPr="00AF1BDE">
        <w:rPr>
          <w:rFonts w:cs="Arial"/>
          <w:lang w:val="ru-RU"/>
        </w:rPr>
        <w:t xml:space="preserve">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w:t>
      </w:r>
      <w:r w:rsidRPr="00AF1BDE">
        <w:rPr>
          <w:rFonts w:cs="Arial"/>
        </w:rPr>
        <w:lastRenderedPageBreak/>
        <w:t>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r w:rsidRPr="00AF1BDE">
        <w:rPr>
          <w:rFonts w:cs="Arial"/>
        </w:rPr>
        <w:t>Комисија за јавну набавку води записник о отварању понуда у који се уносе подаци у складу са Законом.</w:t>
      </w:r>
    </w:p>
    <w:p w:rsidR="004B6465" w:rsidRPr="00AF1BDE" w:rsidRDefault="004B6465" w:rsidP="004B6465">
      <w:pPr>
        <w:pStyle w:val="KDParagraf"/>
        <w:spacing w:before="0"/>
        <w:rPr>
          <w:rFonts w:cs="Arial"/>
        </w:rPr>
      </w:pPr>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AF1BDE" w:rsidRDefault="004B6465" w:rsidP="004B6465">
      <w:pPr>
        <w:pStyle w:val="KDParagraf"/>
        <w:spacing w:before="0"/>
        <w:rPr>
          <w:rFonts w:cs="Arial"/>
        </w:rPr>
      </w:pPr>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AF1BDE" w:rsidRDefault="004B6465" w:rsidP="004B6465">
      <w:pPr>
        <w:pStyle w:val="KDParagraf"/>
        <w:spacing w:before="0"/>
        <w:rPr>
          <w:rFonts w:cs="Arial"/>
        </w:rPr>
      </w:pPr>
    </w:p>
    <w:p w:rsidR="004B6465" w:rsidRDefault="004B6465" w:rsidP="004B6465">
      <w:pPr>
        <w:pStyle w:val="KDPodnaslov2"/>
        <w:numPr>
          <w:ilvl w:val="1"/>
          <w:numId w:val="1"/>
        </w:numPr>
        <w:spacing w:before="0"/>
        <w:jc w:val="both"/>
        <w:rPr>
          <w:rFonts w:cs="Arial"/>
          <w:lang w:val="sr-Cyrl-RS"/>
        </w:rPr>
      </w:pPr>
      <w:bookmarkStart w:id="206" w:name="_Toc441651581"/>
      <w:bookmarkStart w:id="207" w:name="_Toc442559892"/>
      <w:r w:rsidRPr="00AF1BDE">
        <w:rPr>
          <w:rFonts w:cs="Arial"/>
        </w:rPr>
        <w:t>Начин подношења понуде</w:t>
      </w:r>
      <w:bookmarkEnd w:id="206"/>
      <w:bookmarkEnd w:id="207"/>
    </w:p>
    <w:p w:rsidR="00BA2BA2" w:rsidRPr="00BA2BA2" w:rsidRDefault="00BA2BA2" w:rsidP="00BA2BA2">
      <w:pPr>
        <w:rPr>
          <w:lang w:val="sr-Cyrl-RS"/>
        </w:rPr>
      </w:pPr>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r w:rsidRPr="00AF1BD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AF1BDE" w:rsidRDefault="004B6465" w:rsidP="004B6465">
      <w:pPr>
        <w:pStyle w:val="KDParagraf"/>
        <w:spacing w:before="0"/>
        <w:rPr>
          <w:rFonts w:cs="Arial"/>
        </w:rPr>
      </w:pPr>
      <w:r w:rsidRPr="00AF1BD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2"/>
      <w:bookmarkStart w:id="209" w:name="_Toc442559893"/>
      <w:r w:rsidRPr="00AF1BDE">
        <w:rPr>
          <w:rFonts w:cs="Arial"/>
        </w:rPr>
        <w:t>Измена, допуна и опозив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3D221D" w:rsidRPr="003D221D">
        <w:rPr>
          <w:rFonts w:cs="Arial"/>
          <w:lang w:val="ru-RU"/>
        </w:rPr>
        <w:t xml:space="preserve">Поправка регулатора кочног полужја - Јавна набавка број 309/2019 (3000/0700/2019) </w:t>
      </w:r>
      <w:r w:rsidR="002E7E53" w:rsidRPr="005C2AAF">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FD1318" w:rsidRPr="00AF1BDE" w:rsidRDefault="004B6465" w:rsidP="00FD1318">
      <w:pPr>
        <w:pStyle w:val="KDParagraf"/>
        <w:spacing w:before="0"/>
        <w:rPr>
          <w:rFonts w:cs="Arial"/>
          <w:lang w:val="ru-RU"/>
        </w:rPr>
      </w:pPr>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D221D" w:rsidRPr="003D221D">
        <w:rPr>
          <w:rFonts w:cs="Arial"/>
          <w:lang w:val="sr-Cyrl-RS"/>
        </w:rPr>
        <w:t xml:space="preserve">Поправка регулатора кочног полужја - Јавна набавка број 309/2019 (3000/0700/2019) </w:t>
      </w:r>
      <w:r w:rsidR="00FD1318" w:rsidRPr="00AF1BDE">
        <w:rPr>
          <w:rFonts w:cs="Arial"/>
          <w:lang w:val="ru-RU"/>
        </w:rPr>
        <w:t>– НЕ ОТВАРАТИ“.</w:t>
      </w:r>
    </w:p>
    <w:p w:rsidR="004B6465" w:rsidRPr="00AF1BDE" w:rsidRDefault="004B6465" w:rsidP="00B107F7">
      <w:pPr>
        <w:pStyle w:val="KDParagraf"/>
        <w:spacing w:before="0"/>
        <w:rPr>
          <w:rFonts w:cs="Arial"/>
          <w:lang w:val="sr-Cyrl-RS"/>
        </w:rPr>
      </w:pPr>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0" w:name="_Toc441651583"/>
      <w:bookmarkStart w:id="211" w:name="_Toc442559894"/>
      <w:r w:rsidRPr="00AF1BDE">
        <w:rPr>
          <w:rFonts w:cs="Arial"/>
          <w:lang w:val="ru-RU"/>
        </w:rPr>
        <w:t>П</w:t>
      </w:r>
      <w:r w:rsidRPr="00AF1BDE">
        <w:rPr>
          <w:rFonts w:cs="Arial"/>
        </w:rPr>
        <w:t>артије</w:t>
      </w:r>
      <w:bookmarkEnd w:id="210"/>
      <w:bookmarkEnd w:id="211"/>
    </w:p>
    <w:p w:rsidR="004B6465" w:rsidRPr="00AF1BDE" w:rsidRDefault="004B6465" w:rsidP="004B6465">
      <w:pPr>
        <w:pStyle w:val="KDParagraf"/>
        <w:spacing w:before="0"/>
        <w:ind w:left="360"/>
        <w:rPr>
          <w:rFonts w:cs="Arial"/>
        </w:rPr>
      </w:pPr>
      <w:r w:rsidRPr="00AF1BDE">
        <w:rPr>
          <w:rFonts w:cs="Arial"/>
        </w:rPr>
        <w:t>Набавка није обликована по партијама.</w:t>
      </w:r>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2" w:name="_Toc441651584"/>
      <w:bookmarkStart w:id="213" w:name="_Toc442559895"/>
      <w:r w:rsidRPr="00AF1BDE">
        <w:rPr>
          <w:rFonts w:cs="Arial"/>
        </w:rPr>
        <w:t>Понуда са варијантама</w:t>
      </w:r>
      <w:bookmarkEnd w:id="212"/>
      <w:bookmarkEnd w:id="213"/>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4" w:name="_Toc441651585"/>
      <w:bookmarkStart w:id="215" w:name="_Toc442559896"/>
      <w:r w:rsidRPr="00AF1BDE">
        <w:rPr>
          <w:rFonts w:cs="Arial"/>
        </w:rPr>
        <w:t>Подношење понуде са подизвођачима</w:t>
      </w:r>
      <w:bookmarkEnd w:id="214"/>
      <w:bookmarkEnd w:id="215"/>
    </w:p>
    <w:p w:rsidR="00AE2A82" w:rsidRPr="00AF1BDE" w:rsidRDefault="00AE2A82" w:rsidP="00AE2A8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E2A82" w:rsidRPr="00AF1BDE" w:rsidRDefault="00AE2A82" w:rsidP="00AE2A82">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002147D4">
        <w:rPr>
          <w:rFonts w:cs="Arial"/>
          <w:lang w:val="sr-Cyrl-RS"/>
        </w:rPr>
        <w:t xml:space="preserve"> </w:t>
      </w:r>
      <w:r w:rsidRPr="00AF1BDE">
        <w:rPr>
          <w:rFonts w:cs="Arial"/>
        </w:rPr>
        <w:t>Закона и Упутство како се доказује испуњеност тих услова.</w:t>
      </w:r>
    </w:p>
    <w:p w:rsidR="00AE2A82" w:rsidRPr="00AF1BDE" w:rsidRDefault="00AE2A82" w:rsidP="00AE2A82">
      <w:pPr>
        <w:pStyle w:val="KDParagraf"/>
        <w:spacing w:before="0"/>
        <w:rPr>
          <w:rFonts w:cs="Arial"/>
        </w:rPr>
      </w:pPr>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AE2A82" w:rsidRPr="00AF1BDE" w:rsidRDefault="00AE2A82" w:rsidP="00AE2A82">
      <w:pPr>
        <w:pStyle w:val="KDParagraf"/>
        <w:spacing w:before="0"/>
        <w:rPr>
          <w:rFonts w:cs="Arial"/>
          <w:lang w:val="sr-Cyrl-RS" w:bidi="en-US"/>
        </w:rPr>
      </w:pPr>
      <w:r w:rsidRPr="00AF1BD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6" w:name="_Toc441651586"/>
      <w:bookmarkStart w:id="217" w:name="_Toc442559897"/>
      <w:r w:rsidRPr="00AF1BDE">
        <w:rPr>
          <w:rFonts w:cs="Arial"/>
        </w:rPr>
        <w:t>Подношење заједничке понуде</w:t>
      </w:r>
      <w:bookmarkEnd w:id="216"/>
      <w:bookmarkEnd w:id="217"/>
    </w:p>
    <w:p w:rsidR="00AE2A82" w:rsidRPr="00AF1BDE" w:rsidRDefault="00AE2A82" w:rsidP="00AE2A82">
      <w:pPr>
        <w:pStyle w:val="KDParagraf"/>
        <w:spacing w:before="0"/>
        <w:rPr>
          <w:rFonts w:cs="Arial"/>
        </w:rPr>
      </w:pPr>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56466C"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56466C" w:rsidRPr="0056466C" w:rsidRDefault="0056466C" w:rsidP="0056466C">
      <w:pPr>
        <w:pStyle w:val="KDNabrajanje"/>
        <w:spacing w:before="0"/>
        <w:rPr>
          <w:rFonts w:cs="Arial"/>
        </w:rPr>
      </w:pPr>
      <w:r w:rsidRPr="0056466C">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што доказује достављањем Изјаве. </w:t>
      </w:r>
    </w:p>
    <w:p w:rsidR="0056466C" w:rsidRPr="0056466C" w:rsidRDefault="0056466C" w:rsidP="0056466C">
      <w:pPr>
        <w:pStyle w:val="KDNabrajanje"/>
        <w:spacing w:before="0"/>
        <w:rPr>
          <w:rFonts w:cs="Arial"/>
        </w:rPr>
      </w:pPr>
      <w:r w:rsidRPr="0056466C">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56466C" w:rsidRPr="0056466C" w:rsidRDefault="0056466C" w:rsidP="0056466C">
      <w:pPr>
        <w:pStyle w:val="KDNabrajanje"/>
        <w:spacing w:before="0"/>
        <w:rPr>
          <w:rFonts w:cs="Arial"/>
        </w:rPr>
      </w:pPr>
      <w:r w:rsidRPr="0056466C">
        <w:rPr>
          <w:rFonts w:cs="Arial"/>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8" w:name="_Toc441651587"/>
      <w:bookmarkStart w:id="219" w:name="_Toc442559898"/>
      <w:r w:rsidRPr="00AF1BDE">
        <w:rPr>
          <w:rFonts w:cs="Arial"/>
        </w:rPr>
        <w:t>Понуђена цена</w:t>
      </w:r>
      <w:bookmarkEnd w:id="218"/>
      <w:bookmarkEnd w:id="219"/>
    </w:p>
    <w:p w:rsidR="004B6465" w:rsidRPr="00AF1BDE" w:rsidRDefault="004B6465" w:rsidP="004B6465">
      <w:pPr>
        <w:pStyle w:val="KDParagraf"/>
        <w:spacing w:before="0"/>
        <w:rPr>
          <w:rFonts w:cs="Arial"/>
          <w:b/>
          <w:color w:val="FF0000"/>
        </w:rPr>
      </w:pPr>
      <w:r w:rsidRPr="00AF1BDE">
        <w:rPr>
          <w:rFonts w:cs="Arial"/>
        </w:rPr>
        <w:t>Цена се исказује у динарима, без пореза на додату вредност.</w:t>
      </w:r>
    </w:p>
    <w:p w:rsidR="004B6465" w:rsidRPr="00AF1BDE" w:rsidRDefault="004B6465" w:rsidP="004B6465">
      <w:pPr>
        <w:pStyle w:val="KDParagraf"/>
        <w:spacing w:before="0"/>
        <w:rPr>
          <w:rFonts w:cs="Arial"/>
        </w:rPr>
      </w:pPr>
      <w:r w:rsidRPr="00AF1BD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AF1BDE" w:rsidRDefault="004B6465" w:rsidP="004B6465">
      <w:pPr>
        <w:pStyle w:val="KDParagraf"/>
        <w:spacing w:before="0"/>
        <w:rPr>
          <w:rFonts w:cs="Arial"/>
        </w:rPr>
      </w:pPr>
      <w:r w:rsidRPr="00AF1BD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Default="004B6465" w:rsidP="004B6465">
      <w:pPr>
        <w:pStyle w:val="KDParagraf"/>
        <w:spacing w:before="0"/>
        <w:rPr>
          <w:rFonts w:cs="Arial"/>
          <w:lang w:val="sr-Cyrl-RS"/>
        </w:rPr>
      </w:pPr>
      <w:r w:rsidRPr="00AF1BDE">
        <w:rPr>
          <w:rFonts w:cs="Arial"/>
        </w:rPr>
        <w:t>Понуда која је изражена у две валуте, сматраће се неприхватљивом.</w:t>
      </w:r>
    </w:p>
    <w:p w:rsidR="00B059E4" w:rsidRPr="00B059E4" w:rsidRDefault="00B059E4" w:rsidP="004B6465">
      <w:pPr>
        <w:pStyle w:val="KDParagraf"/>
        <w:spacing w:before="0"/>
        <w:rPr>
          <w:rFonts w:cs="Arial"/>
          <w:lang w:val="sr-Cyrl-RS"/>
        </w:rPr>
      </w:pPr>
    </w:p>
    <w:p w:rsidR="004B6465" w:rsidRPr="00AF1BDE" w:rsidRDefault="004B6465" w:rsidP="004B6465">
      <w:pPr>
        <w:pStyle w:val="KDParagraf"/>
        <w:spacing w:before="0"/>
        <w:rPr>
          <w:rFonts w:cs="Arial"/>
          <w:color w:val="F79646" w:themeColor="accent6"/>
        </w:rPr>
      </w:pPr>
      <w:r w:rsidRPr="00AF1BDE">
        <w:rPr>
          <w:rFonts w:cs="Arial"/>
        </w:rPr>
        <w:lastRenderedPageBreak/>
        <w:t>Понуђена цена укључује све трошкове везане за реализацију предметне услуге.</w:t>
      </w:r>
    </w:p>
    <w:p w:rsidR="004B6465" w:rsidRPr="00AF1BDE" w:rsidRDefault="004B6465" w:rsidP="004B6465">
      <w:pPr>
        <w:pStyle w:val="KDParagraf"/>
        <w:spacing w:before="0"/>
        <w:rPr>
          <w:rFonts w:eastAsia="Calibri" w:cs="Arial"/>
        </w:rPr>
      </w:pPr>
      <w:r w:rsidRPr="00AF1BDE">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AF1BDE" w:rsidRDefault="004B6465" w:rsidP="004B6465">
      <w:pPr>
        <w:pStyle w:val="KDParagraf"/>
        <w:spacing w:before="0"/>
        <w:rPr>
          <w:rFonts w:cs="Arial"/>
        </w:rPr>
      </w:pPr>
      <w:r w:rsidRPr="00AF1BDE">
        <w:rPr>
          <w:rFonts w:cs="Arial"/>
        </w:rPr>
        <w:t>Ако је у понуди исказана неуобичајено ниска цена, Наручилац ће поступити у складу са чланом 92. Закона.</w:t>
      </w:r>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0" w:name="_Toc441651588"/>
      <w:bookmarkStart w:id="221" w:name="_Toc442559899"/>
      <w:r w:rsidRPr="00AF1BDE">
        <w:rPr>
          <w:rFonts w:cs="Arial"/>
        </w:rPr>
        <w:t>Начин и услови плаћања</w:t>
      </w:r>
      <w:bookmarkEnd w:id="220"/>
      <w:bookmarkEnd w:id="221"/>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D6339A"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пријема  </w:t>
      </w:r>
      <w:r w:rsidRPr="00AF1BDE">
        <w:rPr>
          <w:rFonts w:eastAsia="Calibri" w:cs="Arial"/>
          <w:b/>
        </w:rPr>
        <w:t>исправног</w:t>
      </w:r>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D6339A" w:rsidRDefault="004B6465" w:rsidP="004B6465">
      <w:pPr>
        <w:pStyle w:val="KDParagraf"/>
        <w:spacing w:before="0"/>
        <w:rPr>
          <w:rFonts w:cs="Arial"/>
          <w:b/>
          <w:lang w:val="sr-Cyrl-RS"/>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7479E3" w:rsidRPr="007479E3">
        <w:rPr>
          <w:rFonts w:cs="Arial"/>
          <w:lang w:val="ru-RU"/>
        </w:rPr>
        <w:t>Богољуба Урошевића Црног 44</w:t>
      </w:r>
      <w:r w:rsidR="007479E3">
        <w:rPr>
          <w:rFonts w:cs="Arial"/>
          <w:lang w:val="ru-RU"/>
        </w:rPr>
        <w:t>,</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rPr>
      </w:pPr>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B6465" w:rsidRPr="00AF1BDE" w:rsidRDefault="004B6465" w:rsidP="004B6465">
      <w:pPr>
        <w:pStyle w:val="KDParagraf"/>
        <w:spacing w:before="0"/>
        <w:rPr>
          <w:rFonts w:cs="Arial"/>
          <w:b/>
          <w:lang w:val="sr-Cyrl-RS"/>
        </w:rPr>
      </w:pPr>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2" w:name="_Toc441651589"/>
      <w:bookmarkStart w:id="223" w:name="_Toc442559900"/>
      <w:r w:rsidRPr="00AF1BDE">
        <w:rPr>
          <w:rFonts w:cs="Arial"/>
        </w:rPr>
        <w:t>Рок важења понуде</w:t>
      </w:r>
      <w:bookmarkEnd w:id="222"/>
      <w:bookmarkEnd w:id="223"/>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4B02B4" w:rsidRDefault="004B6465" w:rsidP="004B02B4">
      <w:pPr>
        <w:pStyle w:val="ListParagraph"/>
        <w:spacing w:before="0"/>
        <w:ind w:left="360"/>
        <w:rPr>
          <w:rFonts w:ascii="Arial" w:hAnsi="Arial" w:cs="Arial"/>
          <w:lang w:val="sr-Cyrl-RS"/>
        </w:rPr>
      </w:pPr>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 xml:space="preserve">понуђач наведе краћи рок важења понуде, понуда ће бити одбијена, као неприхватљива. </w:t>
      </w:r>
    </w:p>
    <w:p w:rsidR="00BC096A" w:rsidRPr="00AF1BDE" w:rsidRDefault="00BC096A" w:rsidP="00BC096A">
      <w:pPr>
        <w:pStyle w:val="KDPodnaslov2"/>
        <w:numPr>
          <w:ilvl w:val="1"/>
          <w:numId w:val="1"/>
        </w:numPr>
        <w:spacing w:before="0"/>
        <w:jc w:val="both"/>
        <w:rPr>
          <w:rFonts w:cs="Arial"/>
        </w:rPr>
      </w:pPr>
      <w:bookmarkStart w:id="224" w:name="_Toc441651593"/>
      <w:bookmarkStart w:id="225" w:name="_Toc442559904"/>
      <w:r w:rsidRPr="00AF1BDE">
        <w:rPr>
          <w:rFonts w:cs="Arial"/>
        </w:rPr>
        <w:t>Средства финансијског обезбеђења</w:t>
      </w:r>
      <w:bookmarkEnd w:id="224"/>
      <w:bookmarkEnd w:id="225"/>
    </w:p>
    <w:p w:rsidR="00BC096A" w:rsidRPr="00AF1BDE" w:rsidRDefault="00BC096A" w:rsidP="00BC096A">
      <w:pPr>
        <w:rPr>
          <w:rFonts w:eastAsia="TimesNewRomanPSMT" w:cs="Arial"/>
          <w:bCs/>
          <w:iCs/>
        </w:rPr>
      </w:pPr>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 xml:space="preserve">. Члан групе понуђача може бити налогодавац СФО. СФО морају да буду у валути у којој је и понуда. Ако се за време трајања Уговора промене рокови за извршење уговорне обавезе, важност  СФО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6" w:name="_Toc441651595"/>
      <w:bookmarkStart w:id="227"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6"/>
      <w:bookmarkEnd w:id="227"/>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3)  фотокопију ОП обрасца.</w:t>
      </w:r>
    </w:p>
    <w:p w:rsidR="00332F8C" w:rsidRPr="00FB6FAA" w:rsidRDefault="00332F8C" w:rsidP="00332F8C">
      <w:pPr>
        <w:rPr>
          <w:rFonts w:cs="Arial"/>
        </w:rPr>
      </w:pPr>
      <w:r w:rsidRPr="00FB6FA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32F8C" w:rsidRPr="00FB6FAA" w:rsidRDefault="00332F8C" w:rsidP="00332F8C">
      <w:pPr>
        <w:rPr>
          <w:rFonts w:cs="Arial"/>
        </w:rPr>
      </w:pPr>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C096A" w:rsidRPr="00332F8C" w:rsidRDefault="00332F8C" w:rsidP="00332F8C">
      <w:pPr>
        <w:rPr>
          <w:rFonts w:cs="Arial"/>
          <w:lang w:val="sr-Cyrl-RS"/>
        </w:rPr>
      </w:pPr>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C6633" w:rsidRPr="00FC6633" w:rsidRDefault="00FC6633" w:rsidP="00FC6633">
      <w:pPr>
        <w:spacing w:before="0"/>
        <w:rPr>
          <w:rFonts w:cs="Arial"/>
          <w:color w:val="00B0F0"/>
          <w:highlight w:val="yellow"/>
          <w:lang w:val="sr-Cyrl-RS"/>
        </w:rPr>
      </w:pPr>
    </w:p>
    <w:p w:rsidR="00FC6633" w:rsidRPr="00FC6633" w:rsidRDefault="00FC6633" w:rsidP="00FC6633">
      <w:pPr>
        <w:spacing w:before="0"/>
        <w:contextualSpacing/>
        <w:rPr>
          <w:rFonts w:eastAsia="Calibri" w:cs="Arial"/>
          <w:b/>
          <w:u w:val="single"/>
          <w:lang w:val="sr-Cyrl-RS"/>
        </w:rPr>
      </w:pPr>
      <w:r w:rsidRPr="00FC6633">
        <w:rPr>
          <w:rFonts w:eastAsia="Calibri" w:cs="Arial"/>
          <w:b/>
          <w:u w:val="single"/>
        </w:rPr>
        <w:t>У</w:t>
      </w:r>
      <w:r w:rsidRPr="00FC6633">
        <w:rPr>
          <w:rFonts w:eastAsia="Calibri" w:cs="Arial"/>
          <w:b/>
          <w:u w:val="single"/>
          <w:lang w:val="sr-Cyrl-RS"/>
        </w:rPr>
        <w:t xml:space="preserve">з потписан </w:t>
      </w:r>
      <w:r w:rsidRPr="00FC6633">
        <w:rPr>
          <w:rFonts w:eastAsia="Calibri" w:cs="Arial"/>
          <w:b/>
          <w:u w:val="single"/>
        </w:rPr>
        <w:t xml:space="preserve"> Уговор:</w:t>
      </w:r>
    </w:p>
    <w:p w:rsidR="00FC6633" w:rsidRPr="00FC6633" w:rsidRDefault="00FC6633" w:rsidP="00FC6633">
      <w:pPr>
        <w:tabs>
          <w:tab w:val="left" w:pos="567"/>
          <w:tab w:val="left" w:pos="851"/>
        </w:tabs>
        <w:spacing w:before="0"/>
        <w:ind w:left="1530"/>
        <w:outlineLvl w:val="2"/>
        <w:rPr>
          <w:rFonts w:cs="Arial"/>
          <w:b/>
          <w:u w:val="single"/>
        </w:rPr>
      </w:pPr>
      <w:bookmarkStart w:id="228" w:name="_Toc441651598"/>
      <w:bookmarkStart w:id="229" w:name="_Toc442559909"/>
      <w:r w:rsidRPr="00FC6633">
        <w:rPr>
          <w:rFonts w:cs="Arial"/>
          <w:b/>
          <w:u w:val="single"/>
          <w:lang w:val="sr-Cyrl-RS"/>
        </w:rPr>
        <w:t>Меница</w:t>
      </w:r>
      <w:r w:rsidRPr="00FC6633">
        <w:rPr>
          <w:rFonts w:cs="Arial"/>
          <w:b/>
          <w:u w:val="single"/>
        </w:rPr>
        <w:t xml:space="preserve"> за добро извршење посла</w:t>
      </w:r>
      <w:bookmarkEnd w:id="228"/>
      <w:bookmarkEnd w:id="229"/>
    </w:p>
    <w:p w:rsidR="00FC6633" w:rsidRPr="00FC6633" w:rsidRDefault="00FC6633" w:rsidP="00FC6633">
      <w:pPr>
        <w:rPr>
          <w:rFonts w:cs="Arial"/>
        </w:rPr>
      </w:pPr>
      <w:r w:rsidRPr="00FC6633">
        <w:rPr>
          <w:rFonts w:cs="Arial"/>
        </w:rPr>
        <w:t>Понуђач је обавезан да Наручиоцу достави:</w:t>
      </w:r>
    </w:p>
    <w:p w:rsidR="00FC6633" w:rsidRPr="00FC6633" w:rsidRDefault="00FC6633" w:rsidP="00FC6633">
      <w:pPr>
        <w:numPr>
          <w:ilvl w:val="0"/>
          <w:numId w:val="13"/>
        </w:numPr>
        <w:rPr>
          <w:rFonts w:cs="Arial"/>
        </w:rPr>
      </w:pPr>
      <w:r w:rsidRPr="00FC6633">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C6633" w:rsidRPr="00FC6633" w:rsidRDefault="00FC6633" w:rsidP="00FC6633">
      <w:pPr>
        <w:numPr>
          <w:ilvl w:val="0"/>
          <w:numId w:val="13"/>
        </w:numPr>
        <w:rPr>
          <w:rFonts w:cs="Arial"/>
        </w:rPr>
      </w:pPr>
      <w:r w:rsidRPr="00FC6633">
        <w:rPr>
          <w:rFonts w:cs="Arial"/>
        </w:rPr>
        <w:t xml:space="preserve">Менично писмо – овлашћење којим понуђач овлашћује наручиоца да може наплатити меницу  на износ од </w:t>
      </w:r>
      <w:r w:rsidRPr="00FC6633">
        <w:rPr>
          <w:rFonts w:cs="Arial"/>
          <w:lang w:val="sr-Cyrl-RS"/>
        </w:rPr>
        <w:t xml:space="preserve">10 </w:t>
      </w:r>
      <w:r w:rsidRPr="00FC6633">
        <w:rPr>
          <w:rFonts w:cs="Arial"/>
        </w:rPr>
        <w:t xml:space="preserve">% од вредности уговора (без ПДВ-а) са роком важења минимално </w:t>
      </w:r>
      <w:r w:rsidRPr="00FC6633">
        <w:rPr>
          <w:rFonts w:cs="Arial"/>
          <w:lang w:val="sr-Cyrl-RS"/>
        </w:rPr>
        <w:t>30</w:t>
      </w:r>
      <w:r w:rsidRPr="00FC6633">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C6633" w:rsidRPr="00FC6633" w:rsidRDefault="00FC6633" w:rsidP="00FC6633">
      <w:pPr>
        <w:numPr>
          <w:ilvl w:val="0"/>
          <w:numId w:val="13"/>
        </w:numPr>
        <w:rPr>
          <w:rFonts w:cs="Arial"/>
        </w:rPr>
      </w:pPr>
      <w:r w:rsidRPr="00FC6633">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w:t>
      </w:r>
      <w:r w:rsidRPr="00FC6633">
        <w:rPr>
          <w:rFonts w:cs="Arial"/>
        </w:rPr>
        <w:lastRenderedPageBreak/>
        <w:t>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C6633" w:rsidRPr="00FC6633" w:rsidRDefault="00FC6633" w:rsidP="00FC6633">
      <w:pPr>
        <w:numPr>
          <w:ilvl w:val="0"/>
          <w:numId w:val="13"/>
        </w:numPr>
        <w:rPr>
          <w:rFonts w:cs="Arial"/>
        </w:rPr>
      </w:pPr>
      <w:r w:rsidRPr="00FC6633">
        <w:rPr>
          <w:rFonts w:cs="Arial"/>
        </w:rPr>
        <w:t>фотокопију ОП обрасца.</w:t>
      </w:r>
    </w:p>
    <w:p w:rsidR="00FC6633" w:rsidRPr="00FC6633" w:rsidRDefault="00FC6633" w:rsidP="00FC6633">
      <w:pPr>
        <w:numPr>
          <w:ilvl w:val="0"/>
          <w:numId w:val="13"/>
        </w:numPr>
        <w:rPr>
          <w:rFonts w:cs="Arial"/>
        </w:rPr>
      </w:pPr>
      <w:r w:rsidRPr="00FC663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C6633" w:rsidRPr="00FC6633" w:rsidRDefault="00FC6633" w:rsidP="00FC6633">
      <w:pPr>
        <w:rPr>
          <w:rFonts w:cs="Arial"/>
          <w:lang w:val="sr-Cyrl-RS"/>
        </w:rPr>
      </w:pPr>
      <w:r w:rsidRPr="00FC6633">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4E7333" w:rsidRPr="004E7333" w:rsidRDefault="004E7333" w:rsidP="004E7333">
      <w:pPr>
        <w:ind w:right="-19"/>
        <w:outlineLvl w:val="0"/>
        <w:rPr>
          <w:rFonts w:cs="Arial"/>
          <w:b/>
          <w:lang w:val="sr-Cyrl-RS"/>
        </w:rPr>
      </w:pPr>
      <w:r w:rsidRPr="004E7333">
        <w:rPr>
          <w:rFonts w:cs="Arial"/>
          <w:b/>
          <w:u w:val="single"/>
        </w:rPr>
        <w:t>По потписивању Записника о квалитативно</w:t>
      </w:r>
      <w:r w:rsidRPr="004E7333">
        <w:rPr>
          <w:rFonts w:cs="Arial"/>
          <w:b/>
          <w:u w:val="single"/>
          <w:lang w:val="sr-Cyrl-RS"/>
        </w:rPr>
        <w:t>м</w:t>
      </w:r>
      <w:r w:rsidRPr="004E7333">
        <w:rPr>
          <w:rFonts w:cs="Arial"/>
          <w:b/>
          <w:u w:val="single"/>
        </w:rPr>
        <w:t xml:space="preserve"> пријему</w:t>
      </w:r>
    </w:p>
    <w:p w:rsidR="004E7333" w:rsidRPr="004E7333" w:rsidRDefault="004E7333" w:rsidP="004E7333">
      <w:pPr>
        <w:tabs>
          <w:tab w:val="left" w:pos="567"/>
          <w:tab w:val="left" w:pos="851"/>
        </w:tabs>
        <w:spacing w:before="0"/>
        <w:ind w:left="851"/>
        <w:outlineLvl w:val="2"/>
        <w:rPr>
          <w:rFonts w:eastAsia="TimesNewRomanPSMT" w:cs="Arial"/>
          <w:b/>
          <w:bCs/>
          <w:iCs/>
        </w:rPr>
      </w:pPr>
      <w:bookmarkStart w:id="230" w:name="_Toc441651601"/>
      <w:bookmarkStart w:id="231" w:name="_Toc442559912"/>
      <w:r w:rsidRPr="004E7333">
        <w:rPr>
          <w:rFonts w:eastAsia="TimesNewRomanPSMT" w:cs="Arial"/>
          <w:b/>
          <w:bCs/>
          <w:iCs/>
        </w:rPr>
        <w:t>Меница као гаранција за  отклањање грешака у гарантном року</w:t>
      </w:r>
      <w:bookmarkEnd w:id="230"/>
      <w:bookmarkEnd w:id="231"/>
    </w:p>
    <w:p w:rsidR="004E7333" w:rsidRPr="004E7333" w:rsidRDefault="004E7333" w:rsidP="004E7333">
      <w:pPr>
        <w:rPr>
          <w:rFonts w:cs="Arial"/>
        </w:rPr>
      </w:pPr>
      <w:r w:rsidRPr="004E7333">
        <w:rPr>
          <w:rFonts w:cs="Arial"/>
          <w:lang w:val="ru-RU"/>
        </w:rPr>
        <w:t>Изабрани понуђач</w:t>
      </w:r>
      <w:r w:rsidRPr="004E7333">
        <w:rPr>
          <w:rFonts w:cs="Arial"/>
        </w:rPr>
        <w:t xml:space="preserve"> је обавезан да најкасније 5 дана пре истека средства финансијског обезбеђења за добро извршење посла,</w:t>
      </w:r>
      <w:r w:rsidRPr="004E7333">
        <w:rPr>
          <w:rFonts w:cs="Arial"/>
          <w:lang w:val="sr-Cyrl-RS"/>
        </w:rPr>
        <w:t xml:space="preserve"> </w:t>
      </w:r>
      <w:r w:rsidRPr="004E7333">
        <w:rPr>
          <w:rFonts w:cs="Arial"/>
        </w:rPr>
        <w:t>достави:</w:t>
      </w:r>
    </w:p>
    <w:p w:rsidR="004E7333" w:rsidRPr="004E7333" w:rsidRDefault="004E7333" w:rsidP="004E7333">
      <w:pPr>
        <w:numPr>
          <w:ilvl w:val="0"/>
          <w:numId w:val="13"/>
        </w:numPr>
        <w:spacing w:before="0" w:after="200" w:line="276" w:lineRule="auto"/>
        <w:ind w:left="1571"/>
        <w:jc w:val="left"/>
        <w:rPr>
          <w:rFonts w:cs="Arial"/>
        </w:rPr>
      </w:pPr>
      <w:r w:rsidRPr="004E7333">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E7333" w:rsidRPr="004E7333" w:rsidRDefault="004E7333" w:rsidP="004E7333">
      <w:pPr>
        <w:numPr>
          <w:ilvl w:val="0"/>
          <w:numId w:val="13"/>
        </w:numPr>
        <w:spacing w:before="0" w:after="200" w:line="276" w:lineRule="auto"/>
        <w:ind w:left="1571"/>
        <w:jc w:val="left"/>
        <w:rPr>
          <w:rFonts w:cs="Arial"/>
        </w:rPr>
      </w:pPr>
      <w:r w:rsidRPr="004E7333">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4E7333">
        <w:rPr>
          <w:rFonts w:cs="Arial"/>
          <w:lang w:val="sr-Cyrl-RS"/>
        </w:rPr>
        <w:t xml:space="preserve">гарантног </w:t>
      </w:r>
      <w:r w:rsidRPr="004E7333">
        <w:rPr>
          <w:rFonts w:cs="Arial"/>
        </w:rPr>
        <w:t xml:space="preserve">рока има за последицу и продужење рока важења менице и меничног овлашћења, </w:t>
      </w:r>
    </w:p>
    <w:p w:rsidR="004E7333" w:rsidRPr="004E7333" w:rsidRDefault="004E7333" w:rsidP="004E7333">
      <w:pPr>
        <w:numPr>
          <w:ilvl w:val="0"/>
          <w:numId w:val="13"/>
        </w:numPr>
        <w:spacing w:before="0" w:after="200" w:line="276" w:lineRule="auto"/>
        <w:ind w:left="1571"/>
        <w:jc w:val="left"/>
        <w:rPr>
          <w:rFonts w:cs="Arial"/>
        </w:rPr>
      </w:pPr>
      <w:r w:rsidRPr="004E733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7333" w:rsidRPr="004E7333" w:rsidRDefault="004E7333" w:rsidP="004E7333">
      <w:pPr>
        <w:numPr>
          <w:ilvl w:val="0"/>
          <w:numId w:val="13"/>
        </w:numPr>
        <w:spacing w:before="0" w:after="200" w:line="276" w:lineRule="auto"/>
        <w:ind w:left="1571"/>
        <w:jc w:val="left"/>
        <w:rPr>
          <w:rFonts w:cs="Arial"/>
        </w:rPr>
      </w:pPr>
      <w:r w:rsidRPr="004E7333">
        <w:rPr>
          <w:rFonts w:cs="Arial"/>
        </w:rPr>
        <w:t>фотокопију ОП обрасца.</w:t>
      </w:r>
    </w:p>
    <w:p w:rsidR="004E7333" w:rsidRPr="004E7333" w:rsidRDefault="004E7333" w:rsidP="004E7333">
      <w:pPr>
        <w:numPr>
          <w:ilvl w:val="0"/>
          <w:numId w:val="13"/>
        </w:numPr>
        <w:spacing w:before="0" w:after="200" w:line="276" w:lineRule="auto"/>
        <w:ind w:left="1571"/>
        <w:jc w:val="left"/>
        <w:rPr>
          <w:rFonts w:cs="Arial"/>
        </w:rPr>
      </w:pPr>
      <w:r w:rsidRPr="004E733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E7333" w:rsidRPr="004E7333" w:rsidRDefault="004E7333" w:rsidP="004E7333">
      <w:pPr>
        <w:rPr>
          <w:rFonts w:cs="Arial"/>
        </w:rPr>
      </w:pPr>
      <w:r w:rsidRPr="004E7333">
        <w:rPr>
          <w:rFonts w:cs="Arial"/>
        </w:rPr>
        <w:t xml:space="preserve">Меница може бити наплаћена у случају да изабрани понуђач не отклони недостатке у гарантном року. </w:t>
      </w:r>
    </w:p>
    <w:p w:rsidR="004E7333" w:rsidRPr="004E7333" w:rsidRDefault="004E7333" w:rsidP="004E7333">
      <w:pPr>
        <w:tabs>
          <w:tab w:val="left" w:pos="567"/>
        </w:tabs>
        <w:spacing w:before="0"/>
        <w:rPr>
          <w:rFonts w:cs="Arial"/>
          <w:lang w:val="sr-Cyrl-RS"/>
        </w:rPr>
      </w:pPr>
      <w:r w:rsidRPr="004E7333">
        <w:rPr>
          <w:rFonts w:cs="Arial"/>
        </w:rPr>
        <w:t>Уколико се средство финансијског обезбеђења</w:t>
      </w:r>
      <w:r w:rsidRPr="004E7333">
        <w:rPr>
          <w:rFonts w:cs="Arial"/>
          <w:lang w:val="sr-Cyrl-RS"/>
        </w:rPr>
        <w:t xml:space="preserve"> за отклаљаље грешака у гарантном року</w:t>
      </w:r>
      <w:r w:rsidRPr="004E7333">
        <w:rPr>
          <w:rFonts w:cs="Arial"/>
        </w:rPr>
        <w:t xml:space="preserve"> не достави у уговореном року, Купац има право  да наплати средство финанасијског обезбеђења за добро извршење посла.</w:t>
      </w:r>
    </w:p>
    <w:p w:rsidR="00FC6633" w:rsidRPr="00FC6633" w:rsidRDefault="00FC6633" w:rsidP="00FC6633">
      <w:pPr>
        <w:spacing w:before="0"/>
        <w:contextualSpacing/>
        <w:rPr>
          <w:rFonts w:eastAsia="TimesNewRomanPSMT" w:cs="Arial"/>
          <w:b/>
          <w:bCs/>
          <w:iC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009F38F0">
        <w:rPr>
          <w:rFonts w:cs="Arial"/>
        </w:rPr>
        <w:t xml:space="preserve"> Огранак ТЕНТ</w:t>
      </w:r>
      <w:r w:rsidR="009F38F0">
        <w:rPr>
          <w:rFonts w:cs="Arial"/>
          <w:lang w:val="sr-Cyrl-RS"/>
        </w:rPr>
        <w:t xml:space="preserve"> - ТЕНТ А – Богољуба Урошевића Црног 44,</w:t>
      </w:r>
      <w:r w:rsidRPr="00FB6FAA">
        <w:rPr>
          <w:rFonts w:cs="Arial"/>
        </w:rPr>
        <w:t xml:space="preserve"> 11500 Обреновац</w:t>
      </w:r>
    </w:p>
    <w:p w:rsidR="00BC096A" w:rsidRPr="009F38F0" w:rsidRDefault="00BC096A" w:rsidP="00BC096A">
      <w:pPr>
        <w:tabs>
          <w:tab w:val="left" w:pos="567"/>
          <w:tab w:val="left" w:pos="709"/>
        </w:tabs>
        <w:spacing w:after="120"/>
        <w:rPr>
          <w:rFonts w:eastAsia="TimesNewRomanPSMT" w:cs="Arial"/>
          <w:bCs/>
          <w:lang w:val="sr-Cyrl-RS"/>
        </w:rPr>
      </w:pPr>
      <w:r w:rsidRPr="00AF1BDE">
        <w:rPr>
          <w:rFonts w:eastAsia="TimesNewRomanPSMT" w:cs="Arial"/>
          <w:bCs/>
        </w:rPr>
        <w:lastRenderedPageBreak/>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9F38F0">
        <w:rPr>
          <w:rFonts w:cs="Arial"/>
          <w:lang w:val="sr-Cyrl-RS"/>
        </w:rPr>
        <w:t>ТЕНТ А – Богољуба Урошевића Црног 44,</w:t>
      </w:r>
      <w:r w:rsidR="009F38F0" w:rsidRPr="00FB6FAA">
        <w:rPr>
          <w:rFonts w:cs="Arial"/>
        </w:rPr>
        <w:t xml:space="preserve"> 11500 Обреновац</w:t>
      </w:r>
      <w:r w:rsidR="009F38F0">
        <w:rPr>
          <w:rFonts w:eastAsia="TimesNewRomanPSMT" w:cs="Arial"/>
          <w:bCs/>
          <w:lang w:val="sr-Cyrl-RS"/>
        </w:rPr>
        <w:t xml:space="preserve"> </w:t>
      </w:r>
      <w:r w:rsidRPr="00AF1BDE">
        <w:rPr>
          <w:rFonts w:cs="Arial"/>
          <w:b/>
        </w:rPr>
        <w:t xml:space="preserve">и доставља се лично или на одговарајући начин поштом на адресу: </w:t>
      </w:r>
    </w:p>
    <w:p w:rsidR="006312E4" w:rsidRDefault="006312E4" w:rsidP="00BC096A">
      <w:pPr>
        <w:suppressAutoHyphens/>
        <w:spacing w:line="100" w:lineRule="atLeast"/>
        <w:jc w:val="center"/>
        <w:rPr>
          <w:rFonts w:eastAsia="TimesNewRomanPSMT" w:cs="Arial"/>
          <w:bCs/>
          <w:lang w:val="sr-Cyrl-RS"/>
        </w:rPr>
      </w:pPr>
      <w:r w:rsidRPr="00AF1BDE">
        <w:rPr>
          <w:rFonts w:cs="Arial"/>
        </w:rPr>
        <w:t xml:space="preserve">Огранак ТЕНТ, </w:t>
      </w:r>
      <w:r>
        <w:rPr>
          <w:rFonts w:cs="Arial"/>
          <w:lang w:val="sr-Cyrl-RS"/>
        </w:rPr>
        <w:t>ТЕНТ А – Богољуба Урошевића Црног 44,</w:t>
      </w:r>
      <w:r w:rsidRPr="00FB6FAA">
        <w:rPr>
          <w:rFonts w:cs="Arial"/>
        </w:rPr>
        <w:t xml:space="preserve"> 11500 Обреновац</w:t>
      </w:r>
      <w:r>
        <w:rPr>
          <w:rFonts w:eastAsia="TimesNewRomanPSMT" w:cs="Arial"/>
          <w:bCs/>
          <w:lang w:val="sr-Cyrl-RS"/>
        </w:rPr>
        <w:t xml:space="preserve"> </w:t>
      </w:r>
    </w:p>
    <w:p w:rsidR="00BC096A" w:rsidRPr="00AF1BDE" w:rsidRDefault="00BC096A" w:rsidP="00BC096A">
      <w:pPr>
        <w:suppressAutoHyphens/>
        <w:spacing w:line="100" w:lineRule="atLeast"/>
        <w:jc w:val="center"/>
        <w:rPr>
          <w:rFonts w:cs="Arial"/>
          <w:b/>
          <w:lang w:val="sr-Cyrl-RS"/>
        </w:rPr>
      </w:pPr>
      <w:r w:rsidRPr="00AF1BDE">
        <w:rPr>
          <w:rFonts w:cs="Arial"/>
        </w:rPr>
        <w:t>са назнаком:</w:t>
      </w:r>
      <w:r w:rsidRPr="00AF1BDE">
        <w:rPr>
          <w:rFonts w:cs="Arial"/>
          <w:b/>
        </w:rPr>
        <w:t xml:space="preserve"> Средство финансијског обезбеђења за ЈН бр. </w:t>
      </w:r>
      <w:r w:rsidR="008C18FD">
        <w:rPr>
          <w:rFonts w:cs="Arial"/>
          <w:b/>
        </w:rPr>
        <w:t>3</w:t>
      </w:r>
      <w:r w:rsidR="006D2570">
        <w:rPr>
          <w:rFonts w:cs="Arial"/>
          <w:b/>
          <w:lang w:val="sr-Cyrl-RS"/>
        </w:rPr>
        <w:t>09</w:t>
      </w:r>
      <w:r w:rsidR="008C18FD">
        <w:rPr>
          <w:rFonts w:cs="Arial"/>
          <w:b/>
        </w:rPr>
        <w:t>/201</w:t>
      </w:r>
      <w:r w:rsidR="008C18FD">
        <w:rPr>
          <w:rFonts w:cs="Arial"/>
          <w:b/>
          <w:lang w:val="sr-Cyrl-RS"/>
        </w:rPr>
        <w:t>9</w:t>
      </w:r>
      <w:r w:rsidR="008C18FD">
        <w:rPr>
          <w:rFonts w:cs="Arial"/>
          <w:b/>
        </w:rPr>
        <w:t xml:space="preserve"> (3000/</w:t>
      </w:r>
      <w:r w:rsidR="006D2570">
        <w:rPr>
          <w:rFonts w:cs="Arial"/>
          <w:b/>
          <w:lang w:val="sr-Cyrl-RS"/>
        </w:rPr>
        <w:t>0700</w:t>
      </w:r>
      <w:r w:rsidR="008C18FD">
        <w:rPr>
          <w:rFonts w:cs="Arial"/>
          <w:b/>
        </w:rPr>
        <w:t>/201</w:t>
      </w:r>
      <w:r w:rsidR="008C18FD">
        <w:rPr>
          <w:rFonts w:cs="Arial"/>
          <w:b/>
          <w:lang w:val="sr-Cyrl-RS"/>
        </w:rPr>
        <w:t>9</w:t>
      </w:r>
      <w:r w:rsidR="00A705F1">
        <w:rPr>
          <w:rFonts w:cs="Arial"/>
          <w:b/>
        </w:rPr>
        <w:t>)</w:t>
      </w:r>
    </w:p>
    <w:p w:rsidR="004310C6" w:rsidRPr="004310C6" w:rsidRDefault="004310C6" w:rsidP="004310C6">
      <w:pPr>
        <w:suppressAutoHyphens/>
        <w:spacing w:line="100" w:lineRule="atLeast"/>
        <w:rPr>
          <w:rFonts w:cs="Arial"/>
          <w:b/>
          <w:lang w:val="sr-Cyrl-RS"/>
        </w:rPr>
      </w:pPr>
      <w:r w:rsidRPr="004310C6">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4310C6">
        <w:rPr>
          <w:rFonts w:eastAsia="TimesNewRomanPSMT" w:cs="Arial"/>
          <w:bCs/>
          <w:lang w:val="sr-Cyrl-RS"/>
        </w:rPr>
        <w:t>Балканска 13</w:t>
      </w:r>
      <w:r w:rsidRPr="004310C6">
        <w:rPr>
          <w:rFonts w:eastAsia="TimesNewRomanPSMT" w:cs="Arial"/>
          <w:bCs/>
        </w:rPr>
        <w:t>, 11000 Београд/</w:t>
      </w:r>
      <w:r w:rsidRPr="004310C6">
        <w:rPr>
          <w:rFonts w:cs="Arial"/>
        </w:rPr>
        <w:t xml:space="preserve"> Огранак ТЕНТ, Богољуба Урошевића Црног бр.</w:t>
      </w:r>
      <w:r w:rsidRPr="004310C6">
        <w:rPr>
          <w:rFonts w:cs="Arial"/>
          <w:lang w:val="sr-Cyrl-RS"/>
        </w:rPr>
        <w:t xml:space="preserve"> </w:t>
      </w:r>
      <w:r w:rsidRPr="004310C6">
        <w:rPr>
          <w:rFonts w:cs="Arial"/>
        </w:rPr>
        <w:t>44, 11500 Обреновац и</w:t>
      </w:r>
      <w:r w:rsidRPr="004310C6">
        <w:rPr>
          <w:rFonts w:cs="Arial"/>
          <w:lang w:val="sr-Cyrl-RS"/>
        </w:rPr>
        <w:t xml:space="preserve"> </w:t>
      </w:r>
      <w:r w:rsidRPr="004310C6">
        <w:rPr>
          <w:rFonts w:cs="Arial"/>
        </w:rPr>
        <w:t xml:space="preserve">доставља </w:t>
      </w:r>
      <w:r w:rsidRPr="004310C6">
        <w:rPr>
          <w:rFonts w:cs="Arial"/>
          <w:lang w:val="sr-Cyrl-RS"/>
        </w:rPr>
        <w:t>се најкасније 5 дана пре истека средства финансијског обезбеђења за добро извршење посла</w:t>
      </w:r>
      <w:r w:rsidRPr="004310C6">
        <w:rPr>
          <w:rFonts w:cs="Arial"/>
        </w:rPr>
        <w:t xml:space="preserve"> поштом на адресу корисника уговора: Огранак ТЕНТ</w:t>
      </w:r>
      <w:r w:rsidRPr="004310C6">
        <w:rPr>
          <w:rFonts w:cs="Arial"/>
          <w:lang w:val="sr-Cyrl-RS"/>
        </w:rPr>
        <w:t xml:space="preserve"> – ТЕНТ А</w:t>
      </w:r>
      <w:r w:rsidRPr="004310C6">
        <w:rPr>
          <w:rFonts w:cs="Arial"/>
        </w:rPr>
        <w:t>, Богољуба Урошевића Црног бр.</w:t>
      </w:r>
      <w:r w:rsidRPr="004310C6">
        <w:rPr>
          <w:rFonts w:cs="Arial"/>
          <w:lang w:val="sr-Cyrl-RS"/>
        </w:rPr>
        <w:t xml:space="preserve"> </w:t>
      </w:r>
      <w:r w:rsidRPr="004310C6">
        <w:rPr>
          <w:rFonts w:cs="Arial"/>
        </w:rPr>
        <w:t xml:space="preserve">44, 11500 Обреновац </w:t>
      </w:r>
      <w:r w:rsidRPr="004310C6">
        <w:rPr>
          <w:rFonts w:cs="Arial"/>
          <w:lang w:val="sr-Cyrl-RS"/>
        </w:rPr>
        <w:t xml:space="preserve"> </w:t>
      </w:r>
      <w:r w:rsidRPr="004310C6">
        <w:rPr>
          <w:rFonts w:cs="Arial"/>
        </w:rPr>
        <w:t>са назнаком:</w:t>
      </w:r>
      <w:r w:rsidRPr="004310C6">
        <w:rPr>
          <w:rFonts w:cs="Arial"/>
          <w:b/>
        </w:rPr>
        <w:t xml:space="preserve"> </w:t>
      </w:r>
    </w:p>
    <w:p w:rsidR="004310C6" w:rsidRPr="004310C6" w:rsidRDefault="004310C6" w:rsidP="004310C6">
      <w:pPr>
        <w:suppressAutoHyphens/>
        <w:spacing w:line="100" w:lineRule="atLeast"/>
        <w:rPr>
          <w:rFonts w:cs="Arial"/>
        </w:rPr>
      </w:pPr>
      <w:r w:rsidRPr="004310C6">
        <w:rPr>
          <w:rFonts w:cs="Arial"/>
          <w:b/>
        </w:rPr>
        <w:t xml:space="preserve">Средства финансијског обезбеђења за ЈН бр. </w:t>
      </w:r>
      <w:r w:rsidRPr="004310C6">
        <w:rPr>
          <w:rFonts w:cs="Arial"/>
          <w:b/>
          <w:lang w:val="sr-Cyrl-RS"/>
        </w:rPr>
        <w:t>309/2019 (3000/0700/2019)</w:t>
      </w:r>
    </w:p>
    <w:p w:rsidR="004310C6" w:rsidRPr="004310C6" w:rsidRDefault="004310C6" w:rsidP="004310C6">
      <w:pPr>
        <w:tabs>
          <w:tab w:val="left" w:pos="1134"/>
        </w:tabs>
        <w:rPr>
          <w:rFonts w:cs="Arial"/>
          <w:b/>
          <w:lang w:val="sr-Cyrl-RS"/>
        </w:rPr>
      </w:pPr>
      <w:r w:rsidRPr="004310C6">
        <w:rPr>
          <w:rFonts w:cs="Arial"/>
          <w:b/>
        </w:rPr>
        <w:t xml:space="preserve">Пружалац услуге је одгoворан за прописан и </w:t>
      </w:r>
      <w:r w:rsidR="00827C54">
        <w:rPr>
          <w:rFonts w:cs="Arial"/>
          <w:b/>
        </w:rPr>
        <w:t>безбедан начин достав</w:t>
      </w:r>
      <w:r w:rsidR="00827C54">
        <w:rPr>
          <w:rFonts w:cs="Arial"/>
          <w:b/>
          <w:lang w:val="sr-Cyrl-RS"/>
        </w:rPr>
        <w:t>љ</w:t>
      </w:r>
      <w:r w:rsidRPr="004310C6">
        <w:rPr>
          <w:rFonts w:cs="Arial"/>
          <w:b/>
        </w:rPr>
        <w:t>ања средстава финансијског обезбеђења.</w:t>
      </w:r>
    </w:p>
    <w:p w:rsidR="00BC096A" w:rsidRPr="004310C6"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r w:rsidRPr="00AF1BD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AF1BDE" w:rsidRDefault="004B6465" w:rsidP="004B6465">
      <w:pPr>
        <w:pStyle w:val="KDParagraf"/>
        <w:spacing w:before="0"/>
        <w:rPr>
          <w:rFonts w:cs="Arial"/>
        </w:rPr>
      </w:pPr>
      <w:r w:rsidRPr="00AF1BDE">
        <w:rPr>
          <w:rFonts w:cs="Arial"/>
        </w:rPr>
        <w:t xml:space="preserve">Наручилац може да одбије да пружи информацију која би значила повреду поверљивости података добијених у понуди. </w:t>
      </w:r>
    </w:p>
    <w:p w:rsidR="004B6465" w:rsidRPr="00AF1BDE" w:rsidRDefault="004B6465" w:rsidP="004B6465">
      <w:pPr>
        <w:pStyle w:val="KDParagraf"/>
        <w:spacing w:before="0"/>
        <w:rPr>
          <w:rFonts w:cs="Arial"/>
        </w:rPr>
      </w:pPr>
      <w:r w:rsidRPr="00AF1BD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AF1BDE" w:rsidRDefault="004B6465" w:rsidP="004B6465">
      <w:pPr>
        <w:pStyle w:val="KDParagraf"/>
        <w:spacing w:before="0"/>
        <w:rPr>
          <w:rFonts w:cs="Arial"/>
        </w:rPr>
      </w:pPr>
      <w:r w:rsidRPr="00AF1BD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AF1BDE" w:rsidRDefault="004B6465" w:rsidP="004B6465">
      <w:pPr>
        <w:pStyle w:val="KDParagraf"/>
        <w:spacing w:before="0"/>
        <w:rPr>
          <w:rFonts w:cs="Arial"/>
        </w:rPr>
      </w:pPr>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r w:rsidR="00C52C79" w:rsidRPr="00AF1BDE">
        <w:rPr>
          <w:rFonts w:cs="Arial"/>
          <w:lang w:val="sr-Cyrl-RS"/>
        </w:rPr>
        <w:t xml:space="preserve"> </w:t>
      </w:r>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F003D2" w:rsidRDefault="004B6465" w:rsidP="00F003D2">
      <w:pPr>
        <w:pStyle w:val="KDParagraf"/>
        <w:spacing w:before="0"/>
        <w:rPr>
          <w:rFonts w:cs="Arial"/>
          <w:lang w:val="sr-Cyrl-RS"/>
        </w:rPr>
      </w:pPr>
      <w:r w:rsidRPr="00AF1BD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2" w:name="_Toc441651602"/>
      <w:bookmarkStart w:id="233" w:name="_Toc442559913"/>
      <w:r w:rsidRPr="00AF1BDE">
        <w:rPr>
          <w:rFonts w:cs="Arial"/>
        </w:rPr>
        <w:t>Додатне информације и објашњења</w:t>
      </w:r>
      <w:bookmarkEnd w:id="232"/>
      <w:bookmarkEnd w:id="233"/>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E1688B">
        <w:rPr>
          <w:rFonts w:cs="Arial"/>
          <w:b/>
        </w:rPr>
        <w:t>3</w:t>
      </w:r>
      <w:r w:rsidR="00744AB4">
        <w:rPr>
          <w:rFonts w:cs="Arial"/>
          <w:b/>
          <w:lang w:val="sr-Cyrl-RS"/>
        </w:rPr>
        <w:t>09</w:t>
      </w:r>
      <w:r w:rsidR="00E1688B">
        <w:rPr>
          <w:rFonts w:cs="Arial"/>
          <w:b/>
        </w:rPr>
        <w:t>/201</w:t>
      </w:r>
      <w:r w:rsidR="00E1688B">
        <w:rPr>
          <w:rFonts w:cs="Arial"/>
          <w:b/>
          <w:lang w:val="sr-Cyrl-RS"/>
        </w:rPr>
        <w:t>9</w:t>
      </w:r>
      <w:r w:rsidR="00E1688B">
        <w:rPr>
          <w:rFonts w:cs="Arial"/>
          <w:b/>
        </w:rPr>
        <w:t xml:space="preserve"> (3000/</w:t>
      </w:r>
      <w:r w:rsidR="00744AB4">
        <w:rPr>
          <w:rFonts w:cs="Arial"/>
          <w:b/>
          <w:lang w:val="sr-Cyrl-RS"/>
        </w:rPr>
        <w:t>0700</w:t>
      </w:r>
      <w:r w:rsidR="00E1688B">
        <w:rPr>
          <w:rFonts w:cs="Arial"/>
          <w:b/>
        </w:rPr>
        <w:t>/201</w:t>
      </w:r>
      <w:r w:rsidR="00E1688B">
        <w:rPr>
          <w:rFonts w:cs="Arial"/>
          <w:b/>
          <w:lang w:val="sr-Cyrl-RS"/>
        </w:rPr>
        <w:t>9</w:t>
      </w:r>
      <w:r w:rsidR="00A705F1">
        <w:rPr>
          <w:rFonts w:cs="Arial"/>
          <w:b/>
        </w:rPr>
        <w:t>)</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00B06FAE" w:rsidRPr="00365200">
          <w:rPr>
            <w:rStyle w:val="Hyperlink"/>
            <w:rFonts w:cs="Arial"/>
          </w:rPr>
          <w:t>slavisa.zecevic@eps.rs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4" w:name="_Toc441651603"/>
      <w:bookmarkStart w:id="235" w:name="_Toc442559914"/>
      <w:r w:rsidRPr="00AF1BDE">
        <w:rPr>
          <w:rFonts w:cs="Arial"/>
        </w:rPr>
        <w:t>Трошкови понуде</w:t>
      </w:r>
      <w:bookmarkEnd w:id="234"/>
      <w:bookmarkEnd w:id="235"/>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r w:rsidR="00C52C79" w:rsidRPr="00AF1BDE">
        <w:rPr>
          <w:rFonts w:eastAsia="TimesNewRomanPSMT" w:cs="Arial"/>
          <w:lang w:val="sr-Cyrl-RS"/>
        </w:rPr>
        <w:t xml:space="preserve"> </w:t>
      </w:r>
      <w:r w:rsidRPr="00AF1BDE">
        <w:rPr>
          <w:rFonts w:eastAsia="TimesNewRomanPSMT" w:cs="Arial"/>
          <w:lang w:val="ru-RU"/>
        </w:rPr>
        <w:t xml:space="preserve">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w:t>
      </w:r>
      <w:r w:rsidRPr="00AF1BDE">
        <w:rPr>
          <w:rFonts w:eastAsia="TimesNewRomanPSMT" w:cs="Arial"/>
          <w:lang w:val="ru-RU"/>
        </w:rPr>
        <w:lastRenderedPageBreak/>
        <w:t>његовог подизвођача.</w:t>
      </w:r>
      <w:r w:rsidR="00C52C79" w:rsidRPr="00AF1BDE">
        <w:rPr>
          <w:rFonts w:eastAsia="TimesNewRomanPSMT" w:cs="Arial"/>
          <w:lang w:val="sr-Cyrl-RS"/>
        </w:rPr>
        <w:t xml:space="preserve"> </w:t>
      </w:r>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6" w:name="_Toc442559917"/>
      <w:bookmarkStart w:id="237" w:name="_Toc441651606"/>
      <w:r w:rsidRPr="00AF1BDE">
        <w:rPr>
          <w:rFonts w:cs="Arial"/>
        </w:rPr>
        <w:t>Разлози за одбијање понуде</w:t>
      </w:r>
      <w:bookmarkEnd w:id="236"/>
      <w:bookmarkEnd w:id="237"/>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AF1BDE">
        <w:rPr>
          <w:rFonts w:ascii="Arial" w:eastAsia="TimesNewRomanPSMT" w:hAnsi="Arial" w:cs="Arial"/>
          <w:bCs/>
          <w:iCs/>
        </w:rPr>
        <w:t>односно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8A20C0" w:rsidRPr="004B3A23" w:rsidRDefault="008A20C0" w:rsidP="004B3A23">
      <w:pPr>
        <w:pStyle w:val="KDNabrajanje"/>
        <w:numPr>
          <w:ilvl w:val="0"/>
          <w:numId w:val="0"/>
        </w:numPr>
        <w:spacing w:before="0"/>
        <w:rPr>
          <w:rFonts w:cs="Arial"/>
          <w:lang w:val="sr-Cyrl-RS"/>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r w:rsidRPr="00AF1BDE">
        <w:rPr>
          <w:rFonts w:cs="Arial"/>
        </w:rPr>
        <w:t>Наручилац ће донети одлуку о обустави поступка јавне набавке у складу са чланом 109. Закона.</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AF1BDE">
        <w:rPr>
          <w:rFonts w:cs="Arial"/>
          <w:lang w:val="ru-RU"/>
        </w:rPr>
        <w:t>Н</w:t>
      </w:r>
      <w:r w:rsidRPr="00AF1BDE">
        <w:rPr>
          <w:rFonts w:cs="Arial"/>
        </w:rPr>
        <w:t>егативне референце</w:t>
      </w:r>
      <w:bookmarkEnd w:id="238"/>
      <w:bookmarkEnd w:id="239"/>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r w:rsidRPr="00AF1BD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AF1BDE" w:rsidRDefault="004B6465" w:rsidP="004B6465">
      <w:pPr>
        <w:pStyle w:val="KDParagraf"/>
        <w:spacing w:before="0"/>
        <w:rPr>
          <w:rFonts w:cs="Arial"/>
          <w:lang w:bidi="en-US"/>
        </w:rPr>
      </w:pPr>
      <w:r w:rsidRPr="00AF1BD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0" w:name="_Toc441651608"/>
      <w:bookmarkStart w:id="241" w:name="_Toc442559919"/>
      <w:r w:rsidRPr="00AF1BDE">
        <w:rPr>
          <w:rFonts w:cs="Arial"/>
        </w:rPr>
        <w:t>Увид у документацију</w:t>
      </w:r>
      <w:bookmarkEnd w:id="240"/>
      <w:bookmarkEnd w:id="241"/>
    </w:p>
    <w:p w:rsidR="004B6465" w:rsidRPr="00AF1BDE" w:rsidRDefault="004B6465" w:rsidP="004B6465">
      <w:pPr>
        <w:pStyle w:val="KDParagraf"/>
        <w:spacing w:before="0"/>
        <w:rPr>
          <w:rFonts w:cs="Arial"/>
          <w:lang w:bidi="en-US"/>
        </w:rPr>
      </w:pPr>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AF1BDE" w:rsidRDefault="004B6465" w:rsidP="004B6465">
      <w:pPr>
        <w:pStyle w:val="KDParagraf"/>
        <w:spacing w:before="0"/>
        <w:rPr>
          <w:rFonts w:cs="Arial"/>
          <w:lang w:bidi="en-US"/>
        </w:rPr>
      </w:pPr>
      <w:r w:rsidRPr="00AF1BD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AF1BDE">
        <w:rPr>
          <w:rFonts w:cs="Arial"/>
          <w:lang w:val="ru-RU"/>
        </w:rPr>
        <w:t>З</w:t>
      </w:r>
      <w:r w:rsidRPr="00AF1BDE">
        <w:rPr>
          <w:rFonts w:cs="Arial"/>
        </w:rPr>
        <w:t>аштита права понуђача</w:t>
      </w:r>
      <w:bookmarkEnd w:id="242"/>
      <w:bookmarkEnd w:id="243"/>
    </w:p>
    <w:p w:rsidR="004B6465" w:rsidRPr="00AF1BDE" w:rsidRDefault="004B6465" w:rsidP="004B6465">
      <w:pPr>
        <w:spacing w:before="0"/>
        <w:rPr>
          <w:rFonts w:cs="Arial"/>
        </w:rPr>
      </w:pPr>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 Београд,</w:t>
      </w:r>
      <w:r w:rsidRPr="00AF1BDE">
        <w:rPr>
          <w:rFonts w:cs="Arial"/>
          <w:lang w:bidi="en-US"/>
        </w:rPr>
        <w:t>- огранак ТЕНТ</w:t>
      </w:r>
      <w:r w:rsidR="00B06FAE">
        <w:rPr>
          <w:rFonts w:cs="Arial"/>
        </w:rPr>
        <w:t>-</w:t>
      </w:r>
      <w:r w:rsidR="00B06FAE">
        <w:rPr>
          <w:rFonts w:cs="Arial"/>
          <w:lang w:val="sr-Cyrl-RS"/>
        </w:rPr>
        <w:t>ТЕНТ А Богољуба Урошевића Црног 44, 11</w:t>
      </w:r>
      <w:r w:rsidRPr="00AF1BDE">
        <w:rPr>
          <w:rFonts w:cs="Arial"/>
          <w:lang w:val="sr-Cyrl-RS"/>
        </w:rPr>
        <w:t>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6E2D8C">
        <w:rPr>
          <w:rFonts w:cs="Arial"/>
          <w:b/>
          <w:lang w:val="sr-Cyrl-RS"/>
        </w:rPr>
        <w:t>Поправка регулатора кочног полужја</w:t>
      </w:r>
      <w:r w:rsidR="007451B0" w:rsidRPr="007451B0">
        <w:rPr>
          <w:rFonts w:cs="Arial"/>
          <w:b/>
        </w:rPr>
        <w:t xml:space="preserve"> </w:t>
      </w:r>
      <w:r w:rsidRPr="00AF1BDE">
        <w:rPr>
          <w:rFonts w:cs="Arial"/>
        </w:rPr>
        <w:t>бр.</w:t>
      </w:r>
      <w:r w:rsidR="00A705F1">
        <w:rPr>
          <w:rFonts w:cs="Arial"/>
          <w:lang w:val="sr-Cyrl-RS"/>
        </w:rPr>
        <w:t xml:space="preserve"> </w:t>
      </w:r>
      <w:r w:rsidRPr="00AF1BDE">
        <w:rPr>
          <w:rFonts w:cs="Arial"/>
        </w:rPr>
        <w:t xml:space="preserve">ЈН </w:t>
      </w:r>
      <w:r w:rsidR="007451B0">
        <w:rPr>
          <w:rFonts w:cs="Arial"/>
          <w:b/>
        </w:rPr>
        <w:t>3</w:t>
      </w:r>
      <w:r w:rsidR="006E2D8C">
        <w:rPr>
          <w:rFonts w:cs="Arial"/>
          <w:b/>
          <w:lang w:val="sr-Cyrl-RS"/>
        </w:rPr>
        <w:t>09</w:t>
      </w:r>
      <w:r w:rsidR="007451B0">
        <w:rPr>
          <w:rFonts w:cs="Arial"/>
          <w:b/>
        </w:rPr>
        <w:t>/201</w:t>
      </w:r>
      <w:r w:rsidR="007451B0">
        <w:rPr>
          <w:rFonts w:cs="Arial"/>
          <w:b/>
          <w:lang w:val="sr-Cyrl-RS"/>
        </w:rPr>
        <w:t>9</w:t>
      </w:r>
      <w:r w:rsidR="007451B0">
        <w:rPr>
          <w:rFonts w:cs="Arial"/>
          <w:b/>
        </w:rPr>
        <w:t xml:space="preserve"> (3000/</w:t>
      </w:r>
      <w:r w:rsidR="006E2D8C">
        <w:rPr>
          <w:rFonts w:cs="Arial"/>
          <w:b/>
          <w:lang w:val="sr-Cyrl-RS"/>
        </w:rPr>
        <w:t>0700</w:t>
      </w:r>
      <w:r w:rsidR="007451B0">
        <w:rPr>
          <w:rFonts w:cs="Arial"/>
          <w:b/>
        </w:rPr>
        <w:t>/201</w:t>
      </w:r>
      <w:r w:rsidR="007451B0">
        <w:rPr>
          <w:rFonts w:cs="Arial"/>
          <w:b/>
          <w:lang w:val="sr-Cyrl-RS"/>
        </w:rPr>
        <w:t>9</w:t>
      </w:r>
      <w:r w:rsidR="00A705F1">
        <w:rPr>
          <w:rFonts w:cs="Arial"/>
          <w:b/>
        </w:rPr>
        <w:t>)</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00834BE4" w:rsidRPr="00CD24DB">
          <w:rPr>
            <w:rStyle w:val="Hyperlink"/>
            <w:rFonts w:cs="Arial"/>
            <w:lang w:val="sr-Latn-RS"/>
          </w:rPr>
          <w:t>slavisa.zecevic</w:t>
        </w:r>
        <w:r w:rsidR="00834BE4" w:rsidRPr="00CD24DB">
          <w:rPr>
            <w:rStyle w:val="Hyperlink"/>
            <w:rFonts w:cs="Arial"/>
          </w:rPr>
          <w:t>@eps.rs</w:t>
        </w:r>
      </w:hyperlink>
      <w:r w:rsidRPr="00AF1BDE">
        <w:rPr>
          <w:rFonts w:cs="Arial"/>
        </w:rPr>
        <w:t xml:space="preserve">  радним данима (понедељак-петак) од 7,00 до 14,00 часова.</w:t>
      </w:r>
    </w:p>
    <w:p w:rsidR="004B6465" w:rsidRPr="00AF1BDE" w:rsidRDefault="004B6465" w:rsidP="004B6465">
      <w:pPr>
        <w:spacing w:before="0"/>
        <w:rPr>
          <w:rFonts w:cs="Arial"/>
        </w:rPr>
      </w:pPr>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r w:rsidRPr="00AF1BD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уговора  и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r w:rsidRPr="00AF1BD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AF1BDE" w:rsidRDefault="004B6465" w:rsidP="004B6465">
      <w:pPr>
        <w:rPr>
          <w:rFonts w:cs="Arial"/>
        </w:rPr>
      </w:pPr>
      <w:r w:rsidRPr="00AF1BD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AF1BDE" w:rsidRDefault="004B6465" w:rsidP="00C52C79">
      <w:pPr>
        <w:spacing w:before="0"/>
        <w:rPr>
          <w:rFonts w:cs="Arial"/>
          <w:lang w:val="sr-Cyrl-RS"/>
        </w:rPr>
      </w:pPr>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 xml:space="preserve">ости у поступку јавне набавке. </w:t>
      </w:r>
    </w:p>
    <w:p w:rsidR="00C332BD" w:rsidRDefault="00C332BD" w:rsidP="004B6465">
      <w:pPr>
        <w:spacing w:before="0"/>
        <w:rPr>
          <w:rFonts w:cs="Arial"/>
          <w:b/>
          <w:lang w:val="sr-Cyrl-RS"/>
        </w:rPr>
      </w:pPr>
    </w:p>
    <w:p w:rsidR="004B6465" w:rsidRPr="00AF1BDE" w:rsidRDefault="004B6465" w:rsidP="004B6465">
      <w:pPr>
        <w:spacing w:before="0"/>
        <w:rPr>
          <w:rFonts w:cs="Arial"/>
          <w:b/>
        </w:rPr>
      </w:pPr>
      <w:r w:rsidRPr="00AF1BDE">
        <w:rPr>
          <w:rFonts w:cs="Arial"/>
          <w:b/>
        </w:rPr>
        <w:t>Детаљно упутство о садржини потпуног захтева за заштиту права у складу са чланом   151. став 1. тач.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1) назив и адресу подносиоца захтева и лице за контакт</w:t>
      </w:r>
    </w:p>
    <w:p w:rsidR="004B6465" w:rsidRPr="00AF1BDE" w:rsidRDefault="004B6465" w:rsidP="004B6465">
      <w:pPr>
        <w:spacing w:before="0"/>
        <w:rPr>
          <w:rFonts w:cs="Arial"/>
        </w:rPr>
      </w:pPr>
      <w:r w:rsidRPr="00AF1BDE">
        <w:rPr>
          <w:rFonts w:cs="Arial"/>
        </w:rPr>
        <w:t>2) назив и адресу наручиоца</w:t>
      </w:r>
    </w:p>
    <w:p w:rsidR="004B6465" w:rsidRPr="00AF1BDE" w:rsidRDefault="004B6465" w:rsidP="004B6465">
      <w:pPr>
        <w:spacing w:before="0"/>
        <w:rPr>
          <w:rFonts w:cs="Arial"/>
        </w:rPr>
      </w:pPr>
      <w:r w:rsidRPr="00AF1BDE">
        <w:rPr>
          <w:rFonts w:cs="Arial"/>
        </w:rPr>
        <w:t>3) податке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4) повреде прописа којима се уређује поступак јавне набавке</w:t>
      </w:r>
    </w:p>
    <w:p w:rsidR="004B6465" w:rsidRPr="00AF1BDE" w:rsidRDefault="004B6465" w:rsidP="004B6465">
      <w:pPr>
        <w:spacing w:before="0"/>
        <w:rPr>
          <w:rFonts w:cs="Arial"/>
        </w:rPr>
      </w:pPr>
      <w:r w:rsidRPr="00AF1BDE">
        <w:rPr>
          <w:rFonts w:cs="Arial"/>
        </w:rPr>
        <w:t>5) чињенице и доказе којима се повреде доказују</w:t>
      </w:r>
    </w:p>
    <w:p w:rsidR="004B6465" w:rsidRPr="00AF1BDE" w:rsidRDefault="004B6465" w:rsidP="004B6465">
      <w:pPr>
        <w:spacing w:before="0"/>
        <w:rPr>
          <w:rFonts w:cs="Arial"/>
        </w:rPr>
      </w:pPr>
      <w:r w:rsidRPr="00AF1BDE">
        <w:rPr>
          <w:rFonts w:cs="Arial"/>
        </w:rPr>
        <w:t>6) потврду о уплати таксе из члана 156. ЗЈН</w:t>
      </w:r>
    </w:p>
    <w:p w:rsidR="004B6465" w:rsidRPr="00AF1BDE" w:rsidRDefault="004B6465" w:rsidP="004B6465">
      <w:pPr>
        <w:spacing w:before="0"/>
        <w:rPr>
          <w:rFonts w:cs="Arial"/>
        </w:rPr>
      </w:pPr>
      <w:r w:rsidRPr="00AF1BDE">
        <w:rPr>
          <w:rFonts w:cs="Arial"/>
        </w:rPr>
        <w:t>7) потпис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AF1BDE" w:rsidRDefault="004B6465" w:rsidP="004B6465">
      <w:pPr>
        <w:spacing w:before="0"/>
        <w:rPr>
          <w:rFonts w:cs="Arial"/>
        </w:rPr>
      </w:pPr>
      <w:r w:rsidRPr="00AF1BDE">
        <w:rPr>
          <w:rFonts w:cs="Arial"/>
        </w:rPr>
        <w:t xml:space="preserve">Закључак   наручилац доставља подносиоцу захтева и Републичкој комисији у року од три дана од дана доношења. </w:t>
      </w:r>
    </w:p>
    <w:p w:rsidR="004B6465" w:rsidRPr="00AF1BDE" w:rsidRDefault="004B6465" w:rsidP="004B6465">
      <w:pPr>
        <w:spacing w:before="0"/>
        <w:rPr>
          <w:rFonts w:cs="Arial"/>
        </w:rPr>
      </w:pPr>
      <w:r w:rsidRPr="00AF1BD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Износ таксе из члана 156. став 1. тач. 1)- 3)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664B8">
        <w:rPr>
          <w:rFonts w:cs="Arial"/>
          <w:b/>
        </w:rPr>
        <w:t>3</w:t>
      </w:r>
      <w:r w:rsidR="008664B8">
        <w:rPr>
          <w:rFonts w:cs="Arial"/>
          <w:b/>
          <w:lang w:val="sr-Cyrl-RS"/>
        </w:rPr>
        <w:t>09</w:t>
      </w:r>
      <w:r w:rsidR="00A504B2">
        <w:rPr>
          <w:rFonts w:cs="Arial"/>
          <w:b/>
          <w:lang w:val="sr-Cyrl-RS"/>
        </w:rPr>
        <w:t>201</w:t>
      </w:r>
      <w:r w:rsidR="00834BE4">
        <w:rPr>
          <w:rFonts w:cs="Arial"/>
          <w:b/>
          <w:lang w:val="sr-Latn-RS"/>
        </w:rPr>
        <w:t>9</w:t>
      </w:r>
      <w:r w:rsidR="00834BE4">
        <w:rPr>
          <w:rFonts w:cs="Arial"/>
          <w:b/>
          <w:lang w:val="sr-Cyrl-RS"/>
        </w:rPr>
        <w:t>3000</w:t>
      </w:r>
      <w:r w:rsidR="008664B8">
        <w:rPr>
          <w:rFonts w:cs="Arial"/>
          <w:b/>
          <w:lang w:val="sr-Latn-RS"/>
        </w:rPr>
        <w:t>0</w:t>
      </w:r>
      <w:r w:rsidR="008664B8">
        <w:rPr>
          <w:rFonts w:cs="Arial"/>
          <w:b/>
          <w:lang w:val="sr-Cyrl-RS"/>
        </w:rPr>
        <w:t>700</w:t>
      </w:r>
      <w:r w:rsidR="00834BE4">
        <w:rPr>
          <w:rFonts w:cs="Arial"/>
          <w:b/>
          <w:lang w:val="sr-Cyrl-RS"/>
        </w:rPr>
        <w:t>201</w:t>
      </w:r>
      <w:r w:rsidR="00834BE4">
        <w:rPr>
          <w:rFonts w:cs="Arial"/>
          <w:b/>
          <w:lang w:val="sr-Latn-RS"/>
        </w:rPr>
        <w:t>9</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8664B8">
        <w:rPr>
          <w:rFonts w:cs="Arial"/>
          <w:b/>
        </w:rPr>
        <w:t>3</w:t>
      </w:r>
      <w:r w:rsidR="008664B8">
        <w:rPr>
          <w:rFonts w:cs="Arial"/>
          <w:b/>
          <w:lang w:val="sr-Cyrl-RS"/>
        </w:rPr>
        <w:t>09</w:t>
      </w:r>
      <w:r w:rsidR="008664B8">
        <w:rPr>
          <w:rFonts w:cs="Arial"/>
          <w:b/>
        </w:rPr>
        <w:t>/2019 (3000/07</w:t>
      </w:r>
      <w:r w:rsidR="008664B8">
        <w:rPr>
          <w:rFonts w:cs="Arial"/>
          <w:b/>
          <w:lang w:val="sr-Cyrl-RS"/>
        </w:rPr>
        <w:t>00</w:t>
      </w:r>
      <w:r w:rsidR="00834BE4">
        <w:rPr>
          <w:rFonts w:cs="Arial"/>
          <w:b/>
        </w:rPr>
        <w:t>/2019</w:t>
      </w:r>
      <w:r w:rsidR="00A705F1">
        <w:rPr>
          <w:rFonts w:cs="Arial"/>
          <w:b/>
        </w:rPr>
        <w:t>)</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E80BFE" w:rsidRPr="00E80BFE" w:rsidRDefault="00E80BFE" w:rsidP="004B6465">
      <w:pPr>
        <w:spacing w:before="0"/>
        <w:rPr>
          <w:rFonts w:cs="Arial"/>
          <w:lang w:val="sr-Cyrl-RS"/>
        </w:rPr>
      </w:pPr>
    </w:p>
    <w:p w:rsidR="004B6465" w:rsidRPr="00AF1BDE" w:rsidRDefault="004B6465" w:rsidP="004B6465">
      <w:pPr>
        <w:spacing w:before="0"/>
        <w:rPr>
          <w:rFonts w:cs="Arial"/>
        </w:rPr>
      </w:pPr>
      <w:r w:rsidRPr="00AF1BDE">
        <w:rPr>
          <w:rFonts w:cs="Arial"/>
        </w:rPr>
        <w:t>Свака странка у поступку сноси трошкове које проузрокује својим радњама.</w:t>
      </w:r>
    </w:p>
    <w:p w:rsidR="004B6465" w:rsidRPr="00AF1BDE" w:rsidRDefault="004B6465" w:rsidP="004B6465">
      <w:pPr>
        <w:spacing w:before="0"/>
        <w:rPr>
          <w:rFonts w:cs="Arial"/>
        </w:rPr>
      </w:pPr>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AF1BDE" w:rsidRDefault="004B6465" w:rsidP="004B6465">
      <w:pPr>
        <w:spacing w:before="0"/>
        <w:rPr>
          <w:rFonts w:cs="Arial"/>
        </w:rPr>
      </w:pPr>
      <w:r w:rsidRPr="00AF1BDE">
        <w:rPr>
          <w:rFonts w:cs="Arial"/>
        </w:rPr>
        <w:t>Странке у захтеву морају прецизно да наведу трошкове за које траже накнаду.</w:t>
      </w:r>
    </w:p>
    <w:p w:rsidR="004B6465" w:rsidRPr="00AF1BDE" w:rsidRDefault="004B6465" w:rsidP="004B6465">
      <w:pPr>
        <w:spacing w:before="0"/>
        <w:rPr>
          <w:rFonts w:cs="Arial"/>
        </w:rPr>
      </w:pPr>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4B6465" w:rsidRPr="00AF1BDE" w:rsidRDefault="004B6465" w:rsidP="004B6465">
      <w:pPr>
        <w:spacing w:before="0"/>
        <w:rPr>
          <w:rFonts w:cs="Arial"/>
        </w:rPr>
      </w:pPr>
      <w:r w:rsidRPr="00AF1BDE">
        <w:rPr>
          <w:rFonts w:cs="Arial"/>
        </w:rPr>
        <w:t>О трошковима одлучује Републичка комисија. Одлука Републичке комисије је извршни наслов.</w:t>
      </w:r>
    </w:p>
    <w:p w:rsidR="00C52C79" w:rsidRPr="00AF1BDE" w:rsidRDefault="004B6465" w:rsidP="004B6465">
      <w:pPr>
        <w:rPr>
          <w:rFonts w:cs="Arial"/>
          <w:b/>
          <w:lang w:val="sr-Cyrl-RS"/>
        </w:rPr>
      </w:pPr>
      <w:r w:rsidRPr="00AF1BDE">
        <w:rPr>
          <w:rFonts w:cs="Arial"/>
          <w:b/>
        </w:rPr>
        <w:t>Детаљно упутство о потврди из члана 151. став 1. тачка 6) ЗЈН</w:t>
      </w:r>
    </w:p>
    <w:p w:rsidR="004B6465" w:rsidRPr="00AF1BDE" w:rsidRDefault="004B6465" w:rsidP="004B6465">
      <w:pPr>
        <w:rPr>
          <w:rFonts w:cs="Arial"/>
          <w:b/>
        </w:rPr>
      </w:pPr>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rPr>
          <w:rFonts w:cs="Arial"/>
        </w:rPr>
      </w:pPr>
      <w:r w:rsidRPr="00AF1BD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AF1BDE" w:rsidRDefault="004B6465" w:rsidP="004B6465">
      <w:pPr>
        <w:rPr>
          <w:rFonts w:cs="Arial"/>
        </w:rPr>
      </w:pPr>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AF1BDE" w:rsidRDefault="004B6465" w:rsidP="004B6465">
      <w:pPr>
        <w:rPr>
          <w:rFonts w:cs="Arial"/>
        </w:rPr>
      </w:pPr>
      <w:r w:rsidRPr="00AF1BDE">
        <w:rPr>
          <w:rFonts w:cs="Arial"/>
        </w:rPr>
        <w:t>Као доказ о уплати таксе, у смислу члана 151. став 1. тачка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(1) да буде издата од стране банке и да садржи печат банке;</w:t>
      </w:r>
    </w:p>
    <w:p w:rsidR="004B6465" w:rsidRPr="00AF1BDE" w:rsidRDefault="004B6465" w:rsidP="004B6465">
      <w:pPr>
        <w:rPr>
          <w:rFonts w:cs="Arial"/>
        </w:rPr>
      </w:pPr>
      <w:r w:rsidRPr="00AF1BD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AF1BDE" w:rsidRDefault="004B6465" w:rsidP="004B6465">
      <w:pPr>
        <w:rPr>
          <w:rFonts w:cs="Arial"/>
        </w:rPr>
      </w:pPr>
      <w:r w:rsidRPr="00AF1BDE">
        <w:rPr>
          <w:rFonts w:cs="Arial"/>
        </w:rPr>
        <w:t>(3) износ таксе из члана 156. ЗЈН чија се уплата врши;</w:t>
      </w:r>
    </w:p>
    <w:p w:rsidR="004B6465" w:rsidRPr="00AF1BDE" w:rsidRDefault="004B6465" w:rsidP="004B6465">
      <w:pPr>
        <w:rPr>
          <w:rFonts w:cs="Arial"/>
        </w:rPr>
      </w:pPr>
      <w:r w:rsidRPr="00AF1BDE">
        <w:rPr>
          <w:rFonts w:cs="Arial"/>
        </w:rPr>
        <w:t>(4) број рачуна: 840-30678845-06;</w:t>
      </w:r>
    </w:p>
    <w:p w:rsidR="004B6465" w:rsidRPr="00AF1BDE" w:rsidRDefault="004B6465" w:rsidP="004B6465">
      <w:pPr>
        <w:rPr>
          <w:rFonts w:cs="Arial"/>
        </w:rPr>
      </w:pPr>
      <w:r w:rsidRPr="00AF1BDE">
        <w:rPr>
          <w:rFonts w:cs="Arial"/>
        </w:rPr>
        <w:t>(5) шифру плаћања: 153 или 253;</w:t>
      </w:r>
    </w:p>
    <w:p w:rsidR="004B6465" w:rsidRPr="00AF1BDE" w:rsidRDefault="004B6465" w:rsidP="004B6465">
      <w:pPr>
        <w:rPr>
          <w:rFonts w:cs="Arial"/>
        </w:rPr>
      </w:pPr>
      <w:r w:rsidRPr="00AF1BDE">
        <w:rPr>
          <w:rFonts w:cs="Arial"/>
        </w:rPr>
        <w:t>(6) позив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(7) сврха: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(8) корисник: буџет Републике Србије;</w:t>
      </w:r>
    </w:p>
    <w:p w:rsidR="004B6465" w:rsidRPr="00AF1BDE" w:rsidRDefault="004B6465" w:rsidP="004B6465">
      <w:pPr>
        <w:rPr>
          <w:rFonts w:cs="Arial"/>
        </w:rPr>
      </w:pPr>
      <w:r w:rsidRPr="00AF1BDE">
        <w:rPr>
          <w:rFonts w:cs="Arial"/>
        </w:rPr>
        <w:t>(9) назив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(10) потпис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r w:rsidRPr="00AF1BD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50795" w:rsidRPr="00B25EFE" w:rsidRDefault="004B6465" w:rsidP="004B6465">
      <w:pPr>
        <w:rPr>
          <w:rFonts w:cs="Arial"/>
          <w:lang w:val="sr-Latn-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9D4F98" w:rsidRDefault="009D4F98" w:rsidP="004B6465">
      <w:pPr>
        <w:rPr>
          <w:rFonts w:cs="Arial"/>
          <w:lang w:val="sr-Cyrl-RS"/>
        </w:rPr>
      </w:pPr>
    </w:p>
    <w:p w:rsidR="004B6465" w:rsidRPr="00AF1BDE" w:rsidRDefault="004B6465" w:rsidP="004B6465">
      <w:pPr>
        <w:rPr>
          <w:rFonts w:cs="Arial"/>
        </w:rPr>
      </w:pPr>
      <w:r w:rsidRPr="00AF1BDE">
        <w:rPr>
          <w:rFonts w:cs="Arial"/>
        </w:rPr>
        <w:lastRenderedPageBreak/>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F003D2">
      <w:pPr>
        <w:spacing w:before="0"/>
        <w:rPr>
          <w:rFonts w:cs="Arial"/>
        </w:rPr>
      </w:pPr>
      <w:r w:rsidRPr="00AF1BDE">
        <w:rPr>
          <w:rFonts w:cs="Arial"/>
        </w:rPr>
        <w:t>Народна банка Србије (НБС)</w:t>
      </w:r>
    </w:p>
    <w:p w:rsidR="004B6465" w:rsidRPr="00AF1BDE" w:rsidRDefault="004B6465" w:rsidP="00F003D2">
      <w:pPr>
        <w:spacing w:before="0"/>
        <w:rPr>
          <w:rFonts w:cs="Arial"/>
        </w:rPr>
      </w:pPr>
      <w:r w:rsidRPr="00AF1BDE">
        <w:rPr>
          <w:rFonts w:cs="Arial"/>
        </w:rPr>
        <w:t>11000 Београд, ул. Немањина бр. 17</w:t>
      </w:r>
    </w:p>
    <w:p w:rsidR="004B6465" w:rsidRPr="00AF1BDE" w:rsidRDefault="004B6465" w:rsidP="00F003D2">
      <w:pPr>
        <w:spacing w:before="0"/>
        <w:rPr>
          <w:rFonts w:cs="Arial"/>
        </w:rPr>
      </w:pPr>
      <w:r w:rsidRPr="00AF1BDE">
        <w:rPr>
          <w:rFonts w:cs="Arial"/>
        </w:rPr>
        <w:t>Србија</w:t>
      </w:r>
    </w:p>
    <w:p w:rsidR="004B6465" w:rsidRPr="00AF1BDE" w:rsidRDefault="004B6465" w:rsidP="00F003D2">
      <w:pPr>
        <w:spacing w:before="0"/>
        <w:rPr>
          <w:rFonts w:cs="Arial"/>
          <w:lang w:val="sr-Cyrl-RS"/>
        </w:rPr>
      </w:pPr>
      <w:r w:rsidRPr="00AF1BDE">
        <w:rPr>
          <w:rFonts w:cs="Arial"/>
        </w:rPr>
        <w:t>SWIFT CODE: NBSRRSBGXXX</w:t>
      </w:r>
    </w:p>
    <w:p w:rsidR="004B6465" w:rsidRPr="00AF1BDE" w:rsidRDefault="004B6465" w:rsidP="00F003D2">
      <w:pPr>
        <w:spacing w:before="0"/>
        <w:rPr>
          <w:rFonts w:cs="Arial"/>
        </w:rPr>
      </w:pPr>
      <w:r w:rsidRPr="00AF1BDE">
        <w:rPr>
          <w:rFonts w:cs="Arial"/>
        </w:rPr>
        <w:t>НАЗИВ И АДРЕСА ИНСТИТУЦИЈЕ:</w:t>
      </w:r>
    </w:p>
    <w:p w:rsidR="004B6465" w:rsidRPr="00AF1BDE" w:rsidRDefault="004B6465" w:rsidP="00F003D2">
      <w:pPr>
        <w:spacing w:before="0"/>
        <w:rPr>
          <w:rFonts w:cs="Arial"/>
        </w:rPr>
      </w:pPr>
      <w:r w:rsidRPr="00AF1BDE">
        <w:rPr>
          <w:rFonts w:cs="Arial"/>
        </w:rPr>
        <w:t>Министарство финансија</w:t>
      </w:r>
    </w:p>
    <w:p w:rsidR="004B6465" w:rsidRPr="00AF1BDE" w:rsidRDefault="004B6465" w:rsidP="00F003D2">
      <w:pPr>
        <w:spacing w:before="0"/>
        <w:rPr>
          <w:rFonts w:cs="Arial"/>
        </w:rPr>
      </w:pPr>
      <w:r w:rsidRPr="00AF1BDE">
        <w:rPr>
          <w:rFonts w:cs="Arial"/>
        </w:rPr>
        <w:t>Управа за трезор</w:t>
      </w:r>
    </w:p>
    <w:p w:rsidR="004B6465" w:rsidRPr="00AF1BDE" w:rsidRDefault="004B6465" w:rsidP="00F003D2">
      <w:pPr>
        <w:spacing w:before="0"/>
        <w:rPr>
          <w:rFonts w:cs="Arial"/>
        </w:rPr>
      </w:pPr>
      <w:r w:rsidRPr="00AF1BDE">
        <w:rPr>
          <w:rFonts w:cs="Arial"/>
        </w:rPr>
        <w:t>ул. Поп Лукина бр. 7-9</w:t>
      </w:r>
    </w:p>
    <w:p w:rsidR="004B6465" w:rsidRPr="00AF1BDE" w:rsidRDefault="004B6465" w:rsidP="00F003D2">
      <w:pPr>
        <w:spacing w:before="0"/>
        <w:rPr>
          <w:rFonts w:cs="Arial"/>
        </w:rPr>
      </w:pPr>
      <w:r w:rsidRPr="00AF1BDE">
        <w:rPr>
          <w:rFonts w:cs="Arial"/>
        </w:rPr>
        <w:t>11000 Београд</w:t>
      </w:r>
    </w:p>
    <w:p w:rsidR="004B6465" w:rsidRPr="00AF1BDE" w:rsidRDefault="004B6465" w:rsidP="00F003D2">
      <w:pPr>
        <w:spacing w:before="0"/>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 (FIELD 70: DETAILS OF PAYMENT):</w:t>
      </w:r>
    </w:p>
    <w:p w:rsidR="004B6465" w:rsidRPr="00AF1BDE" w:rsidRDefault="004B6465" w:rsidP="004B6465">
      <w:pPr>
        <w:rPr>
          <w:rFonts w:cs="Arial"/>
        </w:rPr>
      </w:pPr>
      <w:r w:rsidRPr="00AF1BDE">
        <w:rPr>
          <w:rFonts w:cs="Arial"/>
        </w:rPr>
        <w:t>– број у поступку јавне набавке на које се захтев за заштиту права односи и</w:t>
      </w:r>
    </w:p>
    <w:p w:rsidR="004B6465" w:rsidRPr="00AF1BDE" w:rsidRDefault="004B6465" w:rsidP="004B6465">
      <w:pPr>
        <w:rPr>
          <w:rFonts w:cs="Arial"/>
        </w:rPr>
      </w:pPr>
      <w:r w:rsidRPr="00AF1BDE">
        <w:rPr>
          <w:rFonts w:cs="Arial"/>
        </w:rPr>
        <w:t>назив наручиоца у поступку јавне набавке.</w:t>
      </w:r>
    </w:p>
    <w:p w:rsidR="004B6465" w:rsidRDefault="004B6465" w:rsidP="004B6465">
      <w:pPr>
        <w:rPr>
          <w:rFonts w:cs="Arial"/>
        </w:rPr>
      </w:pPr>
      <w:r w:rsidRPr="00AF1BDE">
        <w:rPr>
          <w:rFonts w:cs="Arial"/>
        </w:rPr>
        <w:t>У прилогу су инструкције за уплате у валутама: EUR и USD.</w:t>
      </w:r>
    </w:p>
    <w:p w:rsidR="008E1B47" w:rsidRPr="00AF1BDE" w:rsidRDefault="008E1B47" w:rsidP="004B6465">
      <w:pPr>
        <w:rPr>
          <w:rFonts w:cs="Arial"/>
        </w:rPr>
      </w:pPr>
    </w:p>
    <w:p w:rsidR="004B6465" w:rsidRDefault="004B6465" w:rsidP="004B6465">
      <w:pPr>
        <w:pStyle w:val="KDParagraf"/>
        <w:spacing w:before="0"/>
        <w:rPr>
          <w:rFonts w:cs="Arial"/>
          <w:lang w:bidi="en-US"/>
        </w:rPr>
      </w:pPr>
      <w:r w:rsidRPr="00AF1BDE">
        <w:rPr>
          <w:rFonts w:cs="Arial"/>
          <w:lang w:bidi="en-US"/>
        </w:rPr>
        <w:t xml:space="preserve">PAYMENT INSTRUCTIONS </w:t>
      </w:r>
    </w:p>
    <w:p w:rsidR="008E1B47" w:rsidRPr="00AF1BDE" w:rsidRDefault="008E1B47" w:rsidP="004B6465">
      <w:pPr>
        <w:pStyle w:val="KDParagraf"/>
        <w:spacing w:before="0"/>
        <w:rPr>
          <w:rFonts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lastRenderedPageBreak/>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BKTRUS33XXX</w:t>
            </w:r>
          </w:p>
          <w:p w:rsidR="004B6465" w:rsidRPr="00AF1BDE" w:rsidRDefault="004B6465" w:rsidP="004B6465">
            <w:pPr>
              <w:pStyle w:val="KDParagraf"/>
              <w:spacing w:before="0"/>
              <w:rPr>
                <w:rFonts w:cs="Arial"/>
                <w:lang w:bidi="en-US"/>
              </w:rPr>
            </w:pPr>
            <w:r w:rsidRPr="00AF1BDE">
              <w:rPr>
                <w:rFonts w:cs="Arial"/>
                <w:lang w:bidi="en-US"/>
              </w:rPr>
              <w:lastRenderedPageBreak/>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8E1B47" w:rsidRPr="00682F9C" w:rsidRDefault="008E1B47" w:rsidP="008E1B47">
      <w:pPr>
        <w:rPr>
          <w:lang w:val="sr-Cyrl-RS"/>
        </w:rPr>
      </w:pPr>
      <w:bookmarkStart w:id="244" w:name="_Toc441651610"/>
      <w:bookmarkStart w:id="245"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4"/>
      <w:bookmarkEnd w:id="245"/>
    </w:p>
    <w:p w:rsidR="004B6465" w:rsidRPr="00AF1BDE" w:rsidRDefault="004B6465" w:rsidP="004B6465">
      <w:pPr>
        <w:spacing w:before="0"/>
        <w:rPr>
          <w:rFonts w:cs="Arial"/>
          <w:lang w:val="sr-Cyrl-RS"/>
        </w:rPr>
      </w:pPr>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r w:rsidRPr="007241CD">
        <w:rPr>
          <w:rFonts w:cs="Arial"/>
        </w:rPr>
        <w:t>изврши  наплату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6" w:name="_Toc441651611"/>
      <w:bookmarkStart w:id="247" w:name="_Toc442559922"/>
      <w:r w:rsidRPr="00AF1BDE">
        <w:rPr>
          <w:rFonts w:cs="Arial"/>
        </w:rPr>
        <w:t>Измене током трајања уговора</w:t>
      </w:r>
      <w:bookmarkEnd w:id="246"/>
      <w:bookmarkEnd w:id="247"/>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Latn-RS"/>
        </w:rPr>
      </w:pPr>
    </w:p>
    <w:p w:rsidR="00630E6A" w:rsidRPr="00630E6A" w:rsidRDefault="00630E6A" w:rsidP="00827A40">
      <w:pPr>
        <w:pStyle w:val="KDPodnaslov1"/>
        <w:spacing w:before="0"/>
        <w:ind w:left="360"/>
        <w:rPr>
          <w:rFonts w:cs="Arial"/>
          <w:lang w:val="sr-Latn-RS"/>
        </w:rPr>
      </w:pPr>
    </w:p>
    <w:p w:rsidR="00C32996" w:rsidRDefault="00C32996" w:rsidP="00827A40">
      <w:pPr>
        <w:pStyle w:val="KDPodnaslov1"/>
        <w:spacing w:before="0"/>
        <w:ind w:left="360"/>
        <w:rPr>
          <w:rFonts w:cs="Arial"/>
        </w:rPr>
      </w:pPr>
    </w:p>
    <w:p w:rsidR="00A13B5B" w:rsidRDefault="00A13B5B" w:rsidP="00827A40">
      <w:pPr>
        <w:pStyle w:val="KDPodnaslov1"/>
        <w:spacing w:before="0"/>
        <w:ind w:left="360"/>
        <w:rPr>
          <w:rFonts w:cs="Arial"/>
        </w:rPr>
      </w:pPr>
    </w:p>
    <w:p w:rsidR="00A13B5B" w:rsidRDefault="00A13B5B" w:rsidP="00827A40">
      <w:pPr>
        <w:pStyle w:val="KDPodnaslov1"/>
        <w:spacing w:before="0"/>
        <w:ind w:left="360"/>
        <w:rPr>
          <w:rFonts w:cs="Arial"/>
        </w:rPr>
      </w:pPr>
    </w:p>
    <w:p w:rsidR="00A13B5B" w:rsidRDefault="00A13B5B" w:rsidP="00827A40">
      <w:pPr>
        <w:pStyle w:val="KDPodnaslov1"/>
        <w:spacing w:before="0"/>
        <w:ind w:left="360"/>
        <w:rPr>
          <w:rFonts w:cs="Arial"/>
        </w:rPr>
      </w:pPr>
    </w:p>
    <w:p w:rsidR="00A13B5B" w:rsidRPr="00A13B5B" w:rsidRDefault="00A13B5B" w:rsidP="00827A40">
      <w:pPr>
        <w:pStyle w:val="KDPodnaslov1"/>
        <w:spacing w:before="0"/>
        <w:ind w:left="360"/>
        <w:rPr>
          <w:rFonts w:cs="Arial"/>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rPr>
      </w:pPr>
    </w:p>
    <w:p w:rsidR="00A13B5B" w:rsidRPr="00AF1BDE" w:rsidRDefault="00A13B5B"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827A40" w:rsidRDefault="00827A40" w:rsidP="00827A40">
      <w:pPr>
        <w:pStyle w:val="KDPodnaslov1"/>
        <w:spacing w:before="0"/>
        <w:jc w:val="center"/>
        <w:rPr>
          <w:rFonts w:cs="Arial"/>
          <w:lang w:val="sr-Latn-RS"/>
        </w:rPr>
      </w:pPr>
    </w:p>
    <w:p w:rsidR="00630E6A" w:rsidRPr="00630E6A" w:rsidRDefault="00630E6A" w:rsidP="00827A40">
      <w:pPr>
        <w:pStyle w:val="KDPodnaslov1"/>
        <w:spacing w:before="0"/>
        <w:jc w:val="center"/>
        <w:rPr>
          <w:rFonts w:cs="Arial"/>
          <w:lang w:val="sr-Latn-RS"/>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8" w:name="_Toc442559924"/>
    </w:p>
    <w:p w:rsidR="00827A40" w:rsidRPr="00AF1BDE" w:rsidRDefault="00827A40" w:rsidP="00827A40">
      <w:pPr>
        <w:pStyle w:val="KDObrazac"/>
        <w:spacing w:before="0"/>
        <w:rPr>
          <w:noProof/>
        </w:rPr>
      </w:pPr>
      <w:r w:rsidRPr="00AF1BDE">
        <w:lastRenderedPageBreak/>
        <w:t>ОБРАЗАЦ  1</w:t>
      </w:r>
      <w:r w:rsidRPr="00AF1BDE">
        <w:rPr>
          <w:noProof/>
        </w:rPr>
        <w:t>.</w:t>
      </w:r>
      <w:bookmarkEnd w:id="248"/>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9D4F98" w:rsidRDefault="00827A40" w:rsidP="00630E6A">
      <w:pPr>
        <w:spacing w:before="0" w:line="360" w:lineRule="auto"/>
        <w:jc w:val="center"/>
        <w:rPr>
          <w:rFonts w:cs="Arial"/>
          <w:b/>
          <w:lang w:val="sr-Cyrl-RS"/>
        </w:rPr>
      </w:pPr>
      <w:r w:rsidRPr="00AF1BDE">
        <w:rPr>
          <w:rFonts w:eastAsia="TimesNewRomanPS-BoldMT" w:cs="Arial"/>
          <w:bCs/>
          <w:color w:val="000000"/>
        </w:rPr>
        <w:t>Понуда бр.</w:t>
      </w:r>
      <w:r w:rsidRPr="00AF1BDE">
        <w:rPr>
          <w:rFonts w:eastAsia="TimesNewRomanPS-BoldMT" w:cs="Arial"/>
          <w:bCs/>
          <w:color w:val="000000"/>
          <w:lang w:val="sr-Cyrl-RS"/>
        </w:rPr>
        <w:t xml:space="preserve"> </w:t>
      </w:r>
      <w:r w:rsidRPr="00AF1BDE">
        <w:rPr>
          <w:rFonts w:eastAsia="TimesNewRomanPS-BoldMT" w:cs="Arial"/>
          <w:bCs/>
          <w:color w:val="000000"/>
        </w:rPr>
        <w:t xml:space="preserve">_________ од </w:t>
      </w:r>
      <w:r w:rsidRPr="00AF1BDE">
        <w:rPr>
          <w:rFonts w:eastAsia="TimesNewRomanPS-BoldMT" w:cs="Arial"/>
          <w:bCs/>
          <w:color w:val="000000"/>
          <w:lang w:val="sr-Cyrl-RS"/>
        </w:rPr>
        <w:t>__.__.201</w:t>
      </w:r>
      <w:r w:rsidR="00250795">
        <w:rPr>
          <w:rFonts w:eastAsia="TimesNewRomanPS-BoldMT" w:cs="Arial"/>
          <w:bCs/>
          <w:color w:val="000000"/>
          <w:lang w:val="sr-Cyrl-RS"/>
        </w:rPr>
        <w:t>9</w:t>
      </w:r>
      <w:r w:rsidRPr="00AF1BDE">
        <w:rPr>
          <w:rFonts w:eastAsia="TimesNewRomanPS-BoldMT" w:cs="Arial"/>
          <w:bCs/>
          <w:color w:val="000000"/>
          <w:lang w:val="sr-Cyrl-RS"/>
        </w:rPr>
        <w:t xml:space="preserve"> год.</w:t>
      </w:r>
      <w:r w:rsidRPr="00AF1BDE">
        <w:rPr>
          <w:rFonts w:eastAsia="TimesNewRomanPS-BoldMT" w:cs="Arial"/>
          <w:bCs/>
          <w:color w:val="000000"/>
        </w:rPr>
        <w:t xml:space="preserve"> за  отворени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p>
    <w:p w:rsidR="00630E6A" w:rsidRDefault="009D4F98" w:rsidP="00630E6A">
      <w:pPr>
        <w:spacing w:before="0" w:line="360" w:lineRule="auto"/>
        <w:jc w:val="center"/>
        <w:rPr>
          <w:rFonts w:eastAsia="TimesNewRomanPS-BoldMT" w:cs="Arial"/>
          <w:b/>
          <w:lang w:val="sr-Latn-RS"/>
        </w:rPr>
      </w:pPr>
      <w:r>
        <w:rPr>
          <w:rFonts w:cs="Arial"/>
          <w:b/>
          <w:lang w:val="sr-Cyrl-RS"/>
        </w:rPr>
        <w:t>Поправка регулатора кочног полужја</w:t>
      </w:r>
      <w:r w:rsidR="00630E6A" w:rsidRPr="00630E6A">
        <w:rPr>
          <w:rFonts w:eastAsia="TimesNewRomanPS-BoldMT" w:cs="Arial"/>
          <w:b/>
          <w:lang w:val="sr-Cyrl-RS"/>
        </w:rPr>
        <w:t xml:space="preserve"> </w:t>
      </w:r>
    </w:p>
    <w:p w:rsidR="00827A40" w:rsidRPr="00AF1BDE" w:rsidRDefault="00827A40" w:rsidP="00630E6A">
      <w:pPr>
        <w:spacing w:before="0" w:line="360" w:lineRule="auto"/>
        <w:jc w:val="center"/>
        <w:rPr>
          <w:rFonts w:cs="Arial"/>
          <w:b/>
          <w:lang w:eastAsia="zh-CN"/>
        </w:rPr>
      </w:pPr>
      <w:r w:rsidRPr="00AF1BDE">
        <w:rPr>
          <w:rFonts w:eastAsia="TimesNewRomanPS-BoldMT" w:cs="Arial"/>
          <w:b/>
          <w:bCs/>
          <w:color w:val="000000" w:themeColor="text1"/>
        </w:rPr>
        <w:t>ЈН бр.</w:t>
      </w:r>
      <w:r w:rsidRPr="00AF1BDE">
        <w:rPr>
          <w:rFonts w:eastAsia="TimesNewRomanPS-BoldMT" w:cs="Arial"/>
          <w:b/>
          <w:bCs/>
          <w:color w:val="000000" w:themeColor="text1"/>
          <w:lang w:val="sr-Cyrl-RS"/>
        </w:rPr>
        <w:t xml:space="preserve"> </w:t>
      </w:r>
      <w:r w:rsidR="009D4F98">
        <w:rPr>
          <w:rFonts w:cs="Arial"/>
          <w:b/>
        </w:rPr>
        <w:t>3</w:t>
      </w:r>
      <w:r w:rsidR="009D4F98">
        <w:rPr>
          <w:rFonts w:cs="Arial"/>
          <w:b/>
          <w:lang w:val="sr-Cyrl-RS"/>
        </w:rPr>
        <w:t>09</w:t>
      </w:r>
      <w:r w:rsidR="00630E6A">
        <w:rPr>
          <w:rFonts w:cs="Arial"/>
          <w:b/>
        </w:rPr>
        <w:t>/2019</w:t>
      </w:r>
      <w:r w:rsidR="00A705F1">
        <w:rPr>
          <w:rFonts w:cs="Arial"/>
          <w:b/>
        </w:rPr>
        <w:t xml:space="preserve"> </w:t>
      </w:r>
      <w:r w:rsidR="009D4F98">
        <w:rPr>
          <w:rFonts w:cs="Arial"/>
          <w:b/>
        </w:rPr>
        <w:t>(3000/07</w:t>
      </w:r>
      <w:r w:rsidR="009D4F98">
        <w:rPr>
          <w:rFonts w:cs="Arial"/>
          <w:b/>
          <w:lang w:val="sr-Cyrl-RS"/>
        </w:rPr>
        <w:t>00</w:t>
      </w:r>
      <w:r w:rsidR="00630E6A">
        <w:rPr>
          <w:rFonts w:cs="Arial"/>
          <w:b/>
        </w:rPr>
        <w:t>/2019</w:t>
      </w:r>
      <w:r w:rsidR="00A705F1">
        <w:rPr>
          <w:rFonts w:cs="Arial"/>
          <w:b/>
        </w:rPr>
        <w:t>)</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7D0193" w:rsidRDefault="007D0193" w:rsidP="007D0193">
            <w:pPr>
              <w:spacing w:before="0" w:line="360" w:lineRule="auto"/>
              <w:jc w:val="center"/>
              <w:rPr>
                <w:rFonts w:eastAsia="TimesNewRomanPS-BoldMT" w:cs="Arial"/>
                <w:b/>
                <w:lang w:val="sr-Latn-RS"/>
              </w:rPr>
            </w:pPr>
            <w:r>
              <w:rPr>
                <w:rFonts w:cs="Arial"/>
                <w:b/>
                <w:lang w:val="sr-Cyrl-RS"/>
              </w:rPr>
              <w:t>Поправка регулатора кочног полужја</w:t>
            </w:r>
            <w:r w:rsidRPr="00630E6A">
              <w:rPr>
                <w:rFonts w:eastAsia="TimesNewRomanPS-BoldMT" w:cs="Arial"/>
                <w:b/>
                <w:lang w:val="sr-Cyrl-RS"/>
              </w:rPr>
              <w:t xml:space="preserve"> </w:t>
            </w:r>
          </w:p>
          <w:p w:rsidR="00827A40" w:rsidRPr="007D0193" w:rsidRDefault="007D0193" w:rsidP="007D0193">
            <w:pPr>
              <w:spacing w:before="0" w:line="360" w:lineRule="auto"/>
              <w:jc w:val="center"/>
              <w:rPr>
                <w:rFonts w:cs="Arial"/>
                <w:b/>
                <w:lang w:val="sr-Cyrl-RS" w:eastAsia="zh-CN"/>
              </w:rPr>
            </w:pPr>
            <w:r w:rsidRPr="00AF1BDE">
              <w:rPr>
                <w:rFonts w:eastAsia="TimesNewRomanPS-BoldMT" w:cs="Arial"/>
                <w:b/>
                <w:bCs/>
                <w:color w:val="000000" w:themeColor="text1"/>
              </w:rPr>
              <w:t>ЈН бр.</w:t>
            </w:r>
            <w:r w:rsidRPr="00AF1BDE">
              <w:rPr>
                <w:rFonts w:eastAsia="TimesNewRomanPS-BoldMT" w:cs="Arial"/>
                <w:b/>
                <w:bCs/>
                <w:color w:val="000000" w:themeColor="text1"/>
                <w:lang w:val="sr-Cyrl-RS"/>
              </w:rPr>
              <w:t xml:space="preserve"> </w:t>
            </w:r>
            <w:r>
              <w:rPr>
                <w:rFonts w:cs="Arial"/>
                <w:b/>
              </w:rPr>
              <w:t>3</w:t>
            </w:r>
            <w:r>
              <w:rPr>
                <w:rFonts w:cs="Arial"/>
                <w:b/>
                <w:lang w:val="sr-Cyrl-RS"/>
              </w:rPr>
              <w:t>09</w:t>
            </w:r>
            <w:r>
              <w:rPr>
                <w:rFonts w:cs="Arial"/>
                <w:b/>
              </w:rPr>
              <w:t>/2019 (3000/07</w:t>
            </w:r>
            <w:r>
              <w:rPr>
                <w:rFonts w:cs="Arial"/>
                <w:b/>
                <w:lang w:val="sr-Cyrl-RS"/>
              </w:rPr>
              <w:t>00</w:t>
            </w:r>
            <w:r>
              <w:rPr>
                <w:rFonts w:cs="Arial"/>
                <w:b/>
              </w:rPr>
              <w:t>/2019)</w:t>
            </w:r>
          </w:p>
        </w:tc>
        <w:tc>
          <w:tcPr>
            <w:tcW w:w="1909" w:type="pct"/>
            <w:shd w:val="clear" w:color="auto" w:fill="FFFFFF"/>
            <w:vAlign w:val="center"/>
          </w:tcPr>
          <w:p w:rsidR="00827A40" w:rsidRDefault="00827A40" w:rsidP="00827A40">
            <w:pPr>
              <w:spacing w:before="0"/>
              <w:jc w:val="center"/>
              <w:rPr>
                <w:rFonts w:cs="Arial"/>
              </w:rPr>
            </w:pPr>
          </w:p>
          <w:p w:rsidR="001311C0" w:rsidRDefault="001311C0" w:rsidP="00827A40">
            <w:pPr>
              <w:spacing w:before="0"/>
              <w:jc w:val="center"/>
              <w:rPr>
                <w:rFonts w:cs="Arial"/>
              </w:rPr>
            </w:pPr>
          </w:p>
          <w:p w:rsidR="001311C0" w:rsidRDefault="001311C0" w:rsidP="00827A40">
            <w:pPr>
              <w:spacing w:before="0"/>
              <w:jc w:val="center"/>
              <w:rPr>
                <w:rFonts w:cs="Arial"/>
              </w:rPr>
            </w:pPr>
          </w:p>
          <w:p w:rsidR="001311C0" w:rsidRPr="00AF1BDE" w:rsidRDefault="001311C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r w:rsidRPr="00AF1BDE">
        <w:rPr>
          <w:rFonts w:cs="Arial"/>
        </w:rPr>
        <w:t>___________________</w:t>
      </w:r>
    </w:p>
    <w:p w:rsidR="007A18E7" w:rsidRPr="00AF1BDE" w:rsidRDefault="007A18E7" w:rsidP="007A18E7">
      <w:pPr>
        <w:spacing w:before="0"/>
        <w:ind w:right="360"/>
        <w:jc w:val="right"/>
        <w:rPr>
          <w:rFonts w:cs="Arial"/>
          <w:lang w:val="sr-Cyrl-RS"/>
        </w:rPr>
      </w:pPr>
      <w:r w:rsidRPr="00AF1BDE">
        <w:rPr>
          <w:rFonts w:cs="Arial"/>
        </w:rPr>
        <w:t>(динара)</w:t>
      </w:r>
    </w:p>
    <w:p w:rsidR="00827A40" w:rsidRPr="00AF1BDE" w:rsidRDefault="00827A40" w:rsidP="00827A40">
      <w:pPr>
        <w:spacing w:before="0"/>
        <w:ind w:right="360"/>
        <w:jc w:val="right"/>
        <w:rPr>
          <w:rFonts w:cs="Arial"/>
        </w:rPr>
      </w:pPr>
      <w:r w:rsidRPr="00AF1BDE">
        <w:rPr>
          <w:rFonts w:cs="Arial"/>
          <w:b/>
        </w:rPr>
        <w:t>ПДВ:</w:t>
      </w:r>
      <w:r w:rsidRPr="00AF1BDE">
        <w:rPr>
          <w:rFonts w:cs="Arial"/>
        </w:rPr>
        <w:t>_____________________</w:t>
      </w:r>
    </w:p>
    <w:p w:rsidR="00827A40" w:rsidRPr="00AF1BDE" w:rsidRDefault="00827A40" w:rsidP="00827A40">
      <w:pPr>
        <w:tabs>
          <w:tab w:val="left" w:pos="7890"/>
        </w:tabs>
        <w:spacing w:before="0"/>
        <w:ind w:right="360"/>
        <w:jc w:val="right"/>
        <w:rPr>
          <w:rFonts w:cs="Arial"/>
        </w:rPr>
      </w:pPr>
      <w:r w:rsidRPr="00AF1BDE">
        <w:rPr>
          <w:rFonts w:cs="Arial"/>
        </w:rPr>
        <w:t>(динара)</w:t>
      </w:r>
    </w:p>
    <w:p w:rsidR="00827A40" w:rsidRPr="00AF1BDE" w:rsidRDefault="00827A40" w:rsidP="00827A40">
      <w:pPr>
        <w:spacing w:before="0"/>
        <w:ind w:right="360"/>
        <w:jc w:val="right"/>
        <w:rPr>
          <w:rFonts w:cs="Arial"/>
          <w:b/>
        </w:rPr>
      </w:pPr>
      <w:r w:rsidRPr="00AF1BDE">
        <w:rPr>
          <w:rFonts w:cs="Arial"/>
          <w:b/>
        </w:rPr>
        <w:t>ЗА УПЛАТУ:________________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(динара)</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F65ECE" w:rsidRDefault="00827A40" w:rsidP="00950F08">
            <w:pPr>
              <w:spacing w:before="0"/>
              <w:jc w:val="center"/>
              <w:rPr>
                <w:rFonts w:cs="Arial"/>
                <w:b/>
                <w:bCs/>
                <w:iCs/>
                <w:lang w:val="sr-Cyrl-CS"/>
              </w:rPr>
            </w:pPr>
            <w:r w:rsidRPr="00F65ECE">
              <w:rPr>
                <w:rFonts w:cs="Arial"/>
                <w:b/>
                <w:bCs/>
                <w:iCs/>
                <w:lang w:val="sr-Cyrl-CS"/>
              </w:rPr>
              <w:t>РОК И НАЧИН ПЛАЋАЊА:</w:t>
            </w:r>
          </w:p>
          <w:p w:rsidR="00827A40" w:rsidRPr="00F65ECE" w:rsidRDefault="00BA4108" w:rsidP="00950F08">
            <w:pPr>
              <w:spacing w:before="0"/>
              <w:jc w:val="center"/>
              <w:rPr>
                <w:rFonts w:cs="Arial"/>
                <w:b/>
                <w:bCs/>
                <w:iCs/>
                <w:lang w:val="sr-Cyrl-CS"/>
              </w:rPr>
            </w:pPr>
            <w:r w:rsidRPr="00F65ECE">
              <w:rPr>
                <w:rFonts w:eastAsia="Calibri" w:cs="Arial"/>
                <w:lang w:val="sr-Cyrl-RS"/>
              </w:rPr>
              <w:t xml:space="preserve">Сукцесивно </w:t>
            </w:r>
            <w:r w:rsidR="00827A40" w:rsidRPr="00F65ECE">
              <w:rPr>
                <w:rFonts w:eastAsia="Calibri" w:cs="Arial"/>
              </w:rPr>
              <w:t xml:space="preserve">у року до 45 (словима: четрдесетпет) дана од дана пријема </w:t>
            </w:r>
            <w:r w:rsidR="00827A40" w:rsidRPr="00F65ECE">
              <w:rPr>
                <w:rFonts w:eastAsia="Calibri" w:cs="Arial"/>
                <w:b/>
              </w:rPr>
              <w:t>исправног</w:t>
            </w:r>
            <w:r w:rsidR="00827A40" w:rsidRPr="00F65ECE">
              <w:rPr>
                <w:rFonts w:eastAsia="Calibri" w:cs="Arial"/>
              </w:rPr>
              <w:t xml:space="preserve"> рачуна, издатог на основу прихваћених и одобрених  Извештаја</w:t>
            </w:r>
            <w:r w:rsidR="00827A40" w:rsidRPr="00F65ECE">
              <w:rPr>
                <w:rFonts w:eastAsia="Calibri" w:cs="Arial"/>
                <w:lang w:val="sr-Cyrl-RS"/>
              </w:rPr>
              <w:t xml:space="preserve"> </w:t>
            </w:r>
            <w:r w:rsidR="00827A40" w:rsidRPr="00F65ECE">
              <w:rPr>
                <w:rFonts w:eastAsia="Calibri" w:cs="Arial"/>
              </w:rPr>
              <w:t>(</w:t>
            </w:r>
            <w:r w:rsidR="00827A40" w:rsidRPr="00F65ECE">
              <w:rPr>
                <w:rFonts w:eastAsia="Calibri" w:cs="Arial"/>
                <w:b/>
              </w:rPr>
              <w:t>Записника</w:t>
            </w:r>
            <w:r w:rsidR="00827A40" w:rsidRPr="00F65ECE">
              <w:rPr>
                <w:rFonts w:eastAsia="Calibri" w:cs="Arial"/>
              </w:rPr>
              <w:t>)</w:t>
            </w:r>
          </w:p>
        </w:tc>
        <w:tc>
          <w:tcPr>
            <w:tcW w:w="4253" w:type="dxa"/>
            <w:vAlign w:val="center"/>
          </w:tcPr>
          <w:p w:rsidR="000C06AB" w:rsidRPr="00F65ECE" w:rsidRDefault="000C06AB" w:rsidP="00950F08">
            <w:pPr>
              <w:spacing w:before="0"/>
              <w:jc w:val="center"/>
              <w:rPr>
                <w:rFonts w:cs="Arial"/>
                <w:bCs/>
                <w:iCs/>
                <w:lang w:val="sr-Cyrl-CS"/>
              </w:rPr>
            </w:pPr>
            <w:r w:rsidRPr="00F65ECE">
              <w:rPr>
                <w:rFonts w:cs="Arial"/>
                <w:bCs/>
                <w:iCs/>
                <w:lang w:val="sr-Cyrl-CS"/>
              </w:rPr>
              <w:t>Сагласан за захтевом наручиоца</w:t>
            </w:r>
          </w:p>
          <w:p w:rsidR="00827A40" w:rsidRPr="00F65ECE" w:rsidRDefault="000C06AB" w:rsidP="00950F08">
            <w:pPr>
              <w:spacing w:before="0"/>
              <w:jc w:val="center"/>
              <w:rPr>
                <w:rFonts w:cs="Arial"/>
                <w:b/>
                <w:bCs/>
                <w:iCs/>
                <w:strike/>
              </w:rPr>
            </w:pPr>
            <w:r w:rsidRPr="00F65ECE">
              <w:rPr>
                <w:rFonts w:cs="Arial"/>
                <w:bCs/>
                <w:iCs/>
                <w:lang w:val="sr-Cyrl-CS"/>
              </w:rPr>
              <w:t>ДА/НЕ (заокружити)</w:t>
            </w:r>
          </w:p>
        </w:tc>
      </w:tr>
      <w:tr w:rsidR="00277AE0" w:rsidRPr="00AF1BDE" w:rsidTr="00936613">
        <w:trPr>
          <w:trHeight w:val="624"/>
        </w:trPr>
        <w:tc>
          <w:tcPr>
            <w:tcW w:w="5353" w:type="dxa"/>
            <w:vAlign w:val="center"/>
          </w:tcPr>
          <w:p w:rsidR="007241CD" w:rsidRPr="00F65ECE" w:rsidRDefault="007241CD" w:rsidP="007241CD">
            <w:pPr>
              <w:spacing w:before="0"/>
              <w:jc w:val="center"/>
              <w:rPr>
                <w:rFonts w:cs="Arial"/>
                <w:b/>
                <w:lang w:val="sr-Cyrl-RS"/>
              </w:rPr>
            </w:pPr>
            <w:r w:rsidRPr="00F65ECE">
              <w:rPr>
                <w:rFonts w:cs="Arial"/>
                <w:b/>
                <w:lang w:val="sr-Cyrl-RS"/>
              </w:rPr>
              <w:t>РОК ИЗВРШЕЊА:</w:t>
            </w:r>
          </w:p>
          <w:p w:rsidR="00277AE0" w:rsidRPr="00994D33" w:rsidRDefault="00845F8C" w:rsidP="00F957A7">
            <w:pPr>
              <w:spacing w:before="0"/>
              <w:jc w:val="left"/>
              <w:rPr>
                <w:rFonts w:cs="Arial"/>
                <w:lang w:val="sr-Cyrl-CS"/>
              </w:rPr>
            </w:pPr>
            <w:r w:rsidRPr="00845F8C">
              <w:rPr>
                <w:rFonts w:cs="Arial"/>
                <w:lang w:val="sr-Cyrl-CS"/>
              </w:rPr>
              <w:t>У периоду од 3 године у року 5 дана од преузимања регулатора, према потребама Наручиоца.</w:t>
            </w:r>
          </w:p>
        </w:tc>
        <w:tc>
          <w:tcPr>
            <w:tcW w:w="4253" w:type="dxa"/>
            <w:vAlign w:val="center"/>
          </w:tcPr>
          <w:p w:rsidR="004B3A23" w:rsidRPr="00F65ECE" w:rsidRDefault="004B3A23" w:rsidP="004B3A23">
            <w:pPr>
              <w:spacing w:before="0"/>
              <w:jc w:val="center"/>
              <w:rPr>
                <w:rFonts w:cs="Arial"/>
                <w:bCs/>
                <w:iCs/>
                <w:lang w:val="sr-Cyrl-CS"/>
              </w:rPr>
            </w:pPr>
            <w:r w:rsidRPr="00F65ECE">
              <w:rPr>
                <w:rFonts w:cs="Arial"/>
                <w:bCs/>
                <w:iCs/>
                <w:lang w:val="sr-Cyrl-CS"/>
              </w:rPr>
              <w:t>Сагласан за захтевом наручиоца</w:t>
            </w:r>
          </w:p>
          <w:p w:rsidR="00277AE0" w:rsidRPr="00F65ECE" w:rsidRDefault="004B3A23" w:rsidP="004B3A23">
            <w:pPr>
              <w:spacing w:before="0"/>
              <w:jc w:val="center"/>
              <w:rPr>
                <w:lang w:val="sr-Cyrl-RS"/>
              </w:rPr>
            </w:pPr>
            <w:r w:rsidRPr="00F65ECE">
              <w:rPr>
                <w:rFonts w:cs="Arial"/>
                <w:bCs/>
                <w:iCs/>
                <w:lang w:val="sr-Cyrl-CS"/>
              </w:rPr>
              <w:t>ДА/НЕ (заокружити)</w:t>
            </w:r>
          </w:p>
        </w:tc>
      </w:tr>
      <w:tr w:rsidR="0003468D" w:rsidRPr="00AF1BDE" w:rsidTr="00936613">
        <w:trPr>
          <w:trHeight w:val="624"/>
        </w:trPr>
        <w:tc>
          <w:tcPr>
            <w:tcW w:w="5353" w:type="dxa"/>
            <w:vAlign w:val="center"/>
          </w:tcPr>
          <w:p w:rsidR="0003468D" w:rsidRDefault="0003468D" w:rsidP="007241CD">
            <w:pPr>
              <w:spacing w:before="0"/>
              <w:jc w:val="center"/>
              <w:rPr>
                <w:rFonts w:cs="Arial"/>
                <w:b/>
                <w:lang w:val="sr-Cyrl-RS"/>
              </w:rPr>
            </w:pPr>
            <w:r>
              <w:rPr>
                <w:rFonts w:cs="Arial"/>
                <w:b/>
                <w:lang w:val="sr-Cyrl-RS"/>
              </w:rPr>
              <w:t>ГАРАНТНИ ПЕРИОД:</w:t>
            </w:r>
          </w:p>
          <w:p w:rsidR="00994D33" w:rsidRPr="00994D33" w:rsidRDefault="00994D33" w:rsidP="007241CD">
            <w:pPr>
              <w:spacing w:before="0"/>
              <w:jc w:val="center"/>
              <w:rPr>
                <w:rFonts w:cs="Arial"/>
                <w:lang w:val="sr-Cyrl-RS"/>
              </w:rPr>
            </w:pPr>
            <w:r>
              <w:rPr>
                <w:rFonts w:cs="Arial"/>
                <w:lang w:val="sr-Cyrl-RS"/>
              </w:rPr>
              <w:t xml:space="preserve">Минимум </w:t>
            </w:r>
            <w:r w:rsidRPr="00994D33">
              <w:rPr>
                <w:rFonts w:cs="Arial"/>
                <w:lang w:val="sr-Cyrl-RS"/>
              </w:rPr>
              <w:t>12 месеци од извршења услуге</w:t>
            </w:r>
          </w:p>
        </w:tc>
        <w:tc>
          <w:tcPr>
            <w:tcW w:w="4253" w:type="dxa"/>
            <w:vAlign w:val="center"/>
          </w:tcPr>
          <w:p w:rsidR="0003468D" w:rsidRPr="00F65ECE" w:rsidRDefault="00994D33" w:rsidP="004B3A23">
            <w:pPr>
              <w:spacing w:before="0"/>
              <w:jc w:val="center"/>
              <w:rPr>
                <w:rFonts w:cs="Arial"/>
                <w:bCs/>
                <w:iCs/>
                <w:lang w:val="sr-Cyrl-CS"/>
              </w:rPr>
            </w:pPr>
            <w:r>
              <w:rPr>
                <w:rFonts w:cs="Arial"/>
                <w:bCs/>
                <w:iCs/>
                <w:lang w:val="sr-Cyrl-CS"/>
              </w:rPr>
              <w:t xml:space="preserve">__ </w:t>
            </w:r>
            <w:r w:rsidRPr="00994D33">
              <w:rPr>
                <w:rFonts w:cs="Arial"/>
                <w:bCs/>
                <w:iCs/>
                <w:lang w:val="sr-Cyrl-CS"/>
              </w:rPr>
              <w:t>месеци од извршења услуге</w:t>
            </w:r>
          </w:p>
        </w:tc>
      </w:tr>
      <w:tr w:rsidR="00277AE0" w:rsidRPr="00AF1BDE" w:rsidTr="00936613">
        <w:trPr>
          <w:trHeight w:val="818"/>
        </w:trPr>
        <w:tc>
          <w:tcPr>
            <w:tcW w:w="5353" w:type="dxa"/>
            <w:vAlign w:val="center"/>
          </w:tcPr>
          <w:p w:rsidR="00277AE0" w:rsidRPr="00F65ECE" w:rsidRDefault="00277AE0" w:rsidP="00950F08">
            <w:pPr>
              <w:spacing w:before="0"/>
              <w:jc w:val="center"/>
              <w:rPr>
                <w:rFonts w:cs="Arial"/>
                <w:bCs/>
                <w:iCs/>
                <w:lang w:val="sr-Cyrl-CS"/>
              </w:rPr>
            </w:pPr>
            <w:r w:rsidRPr="00F65ECE">
              <w:rPr>
                <w:rFonts w:cs="Arial"/>
                <w:b/>
                <w:bCs/>
                <w:iCs/>
                <w:lang w:val="sr-Cyrl-CS"/>
              </w:rPr>
              <w:t>МЕСТО ИЗВРШЕЊА</w:t>
            </w:r>
            <w:r w:rsidR="0070091A" w:rsidRPr="00F65ECE">
              <w:rPr>
                <w:rFonts w:cs="Arial"/>
                <w:b/>
                <w:bCs/>
                <w:iCs/>
                <w:lang w:val="sr-Cyrl-CS"/>
              </w:rPr>
              <w:t xml:space="preserve"> и ПАРИТЕТ</w:t>
            </w:r>
            <w:r w:rsidRPr="00F65ECE">
              <w:rPr>
                <w:rFonts w:cs="Arial"/>
                <w:b/>
                <w:bCs/>
                <w:iCs/>
                <w:lang w:val="sr-Cyrl-CS"/>
              </w:rPr>
              <w:t>:</w:t>
            </w:r>
          </w:p>
          <w:p w:rsidR="00277AE0" w:rsidRPr="00F65ECE" w:rsidRDefault="007D4C26" w:rsidP="007D0193">
            <w:pPr>
              <w:spacing w:before="0"/>
              <w:jc w:val="center"/>
              <w:rPr>
                <w:rFonts w:eastAsia="TimesNewRomanPSMT"/>
                <w:lang w:val="sr-Cyrl-RS"/>
              </w:rPr>
            </w:pPr>
            <w:r w:rsidRPr="007D4C26">
              <w:rPr>
                <w:rFonts w:eastAsia="TimesNewRomanPSMT" w:cs="Arial"/>
                <w:bCs/>
                <w:szCs w:val="24"/>
                <w:lang w:val="sr-Cyrl-RS"/>
              </w:rPr>
              <w:t xml:space="preserve">ф-ко Наручилац, </w:t>
            </w:r>
            <w:r w:rsidR="00AA373A">
              <w:rPr>
                <w:rFonts w:eastAsia="TimesNewRomanPSMT" w:cs="Arial"/>
                <w:bCs/>
                <w:szCs w:val="24"/>
                <w:lang w:val="sr-Cyrl-RS"/>
              </w:rPr>
              <w:t>сервис Извршиоца услуге</w:t>
            </w:r>
          </w:p>
        </w:tc>
        <w:tc>
          <w:tcPr>
            <w:tcW w:w="4253" w:type="dxa"/>
            <w:vAlign w:val="center"/>
          </w:tcPr>
          <w:p w:rsidR="00277AE0" w:rsidRPr="00F65ECE" w:rsidRDefault="00277AE0" w:rsidP="00950F08">
            <w:pPr>
              <w:spacing w:before="0"/>
              <w:jc w:val="center"/>
              <w:rPr>
                <w:rFonts w:cs="Arial"/>
                <w:bCs/>
                <w:iCs/>
                <w:lang w:val="sr-Cyrl-CS"/>
              </w:rPr>
            </w:pPr>
            <w:r w:rsidRPr="00F65ECE">
              <w:rPr>
                <w:rFonts w:cs="Arial"/>
                <w:bCs/>
                <w:iCs/>
                <w:lang w:val="sr-Cyrl-CS"/>
              </w:rPr>
              <w:t>Сагласан за захтевом наручиоца</w:t>
            </w:r>
          </w:p>
          <w:p w:rsidR="00277AE0" w:rsidRPr="00F65ECE" w:rsidRDefault="00277AE0" w:rsidP="00950F08">
            <w:pPr>
              <w:spacing w:before="0"/>
              <w:jc w:val="center"/>
              <w:rPr>
                <w:rFonts w:cs="Arial"/>
                <w:b/>
                <w:bCs/>
                <w:iCs/>
                <w:lang w:val="sr-Cyrl-CS"/>
              </w:rPr>
            </w:pPr>
            <w:r w:rsidRPr="00F65ECE">
              <w:rPr>
                <w:rFonts w:cs="Arial"/>
                <w:bCs/>
                <w:iCs/>
                <w:lang w:val="sr-Cyrl-CS"/>
              </w:rPr>
              <w:t>ДА/НЕ (заокружити)</w:t>
            </w:r>
          </w:p>
        </w:tc>
      </w:tr>
      <w:tr w:rsidR="00827A40" w:rsidRPr="00AF1BDE" w:rsidTr="00936613">
        <w:trPr>
          <w:trHeight w:val="800"/>
        </w:trPr>
        <w:tc>
          <w:tcPr>
            <w:tcW w:w="5353" w:type="dxa"/>
            <w:vAlign w:val="center"/>
          </w:tcPr>
          <w:p w:rsidR="00827A40" w:rsidRPr="00F65ECE" w:rsidRDefault="00827A40" w:rsidP="00950F08">
            <w:pPr>
              <w:spacing w:before="0"/>
              <w:jc w:val="center"/>
              <w:rPr>
                <w:rFonts w:cs="Arial"/>
                <w:b/>
                <w:bCs/>
                <w:iCs/>
                <w:lang w:val="sr-Cyrl-CS"/>
              </w:rPr>
            </w:pPr>
            <w:r w:rsidRPr="00F65ECE">
              <w:rPr>
                <w:rFonts w:cs="Arial"/>
                <w:b/>
                <w:bCs/>
                <w:iCs/>
                <w:lang w:val="sr-Cyrl-CS"/>
              </w:rPr>
              <w:t>РОК ВАЖЕЊА ПОНУДЕ:</w:t>
            </w:r>
          </w:p>
          <w:p w:rsidR="00827A40" w:rsidRPr="00F65ECE" w:rsidRDefault="00827A40" w:rsidP="00950F08">
            <w:pPr>
              <w:spacing w:before="0"/>
              <w:jc w:val="center"/>
              <w:rPr>
                <w:rFonts w:cs="Arial"/>
                <w:b/>
                <w:bCs/>
                <w:iCs/>
                <w:lang w:val="sr-Cyrl-CS"/>
              </w:rPr>
            </w:pPr>
            <w:r w:rsidRPr="00F65ECE">
              <w:rPr>
                <w:rFonts w:cs="Arial"/>
                <w:bCs/>
                <w:iCs/>
                <w:lang w:val="sr-Cyrl-CS"/>
              </w:rPr>
              <w:t>не може бити краћ</w:t>
            </w:r>
            <w:r w:rsidRPr="00F65ECE">
              <w:rPr>
                <w:rFonts w:cs="Arial"/>
                <w:bCs/>
                <w:iCs/>
              </w:rPr>
              <w:t>и</w:t>
            </w:r>
            <w:r w:rsidR="005B279C" w:rsidRPr="00F65ECE">
              <w:rPr>
                <w:rFonts w:cs="Arial"/>
                <w:bCs/>
                <w:iCs/>
                <w:lang w:val="sr-Cyrl-CS"/>
              </w:rPr>
              <w:t xml:space="preserve"> од 60</w:t>
            </w:r>
            <w:r w:rsidRPr="00F65ECE">
              <w:rPr>
                <w:rFonts w:cs="Arial"/>
                <w:bCs/>
                <w:iCs/>
                <w:lang w:val="sr-Cyrl-CS"/>
              </w:rPr>
              <w:t xml:space="preserve"> дана од дана отварања понуда</w:t>
            </w:r>
          </w:p>
        </w:tc>
        <w:tc>
          <w:tcPr>
            <w:tcW w:w="4253" w:type="dxa"/>
            <w:vAlign w:val="center"/>
          </w:tcPr>
          <w:p w:rsidR="00827A40" w:rsidRPr="00F65ECE" w:rsidRDefault="00827A40" w:rsidP="00950F08">
            <w:pPr>
              <w:spacing w:before="0"/>
              <w:jc w:val="center"/>
              <w:rPr>
                <w:rFonts w:cs="Arial"/>
                <w:b/>
                <w:bCs/>
                <w:iCs/>
                <w:lang w:val="sr-Cyrl-CS"/>
              </w:rPr>
            </w:pPr>
            <w:r w:rsidRPr="00F65ECE">
              <w:rPr>
                <w:rFonts w:cs="Arial"/>
                <w:bCs/>
                <w:iCs/>
                <w:lang w:val="sr-Cyrl-CS"/>
              </w:rPr>
              <w:t>_____ дана од дана отварања понуда</w:t>
            </w:r>
          </w:p>
        </w:tc>
      </w:tr>
      <w:tr w:rsidR="00827A40" w:rsidRPr="00AF1BDE" w:rsidTr="00936613">
        <w:tc>
          <w:tcPr>
            <w:tcW w:w="9606" w:type="dxa"/>
            <w:gridSpan w:val="2"/>
          </w:tcPr>
          <w:p w:rsidR="00827A40" w:rsidRPr="00F65ECE" w:rsidRDefault="00827A40" w:rsidP="00DD2F61">
            <w:pPr>
              <w:spacing w:before="0"/>
              <w:rPr>
                <w:rFonts w:cs="Arial"/>
                <w:bCs/>
                <w:iCs/>
                <w:lang w:val="sr-Cyrl-CS"/>
              </w:rPr>
            </w:pPr>
            <w:r w:rsidRPr="00F65EC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707A33" w:rsidRDefault="00827A40" w:rsidP="00827A40">
      <w:pPr>
        <w:spacing w:before="0"/>
        <w:rPr>
          <w:rFonts w:eastAsia="TimesNewRomanPSMT" w:cs="Arial"/>
          <w:bCs/>
          <w:lang w:val="sr-Cyrl-RS"/>
        </w:rPr>
      </w:pPr>
      <w:r w:rsidRPr="00AF1BDE">
        <w:rPr>
          <w:rFonts w:eastAsia="TimesNewRomanPSMT" w:cs="Arial"/>
          <w:bCs/>
          <w:lang w:val="sr-Cyrl-RS"/>
        </w:rPr>
        <w:t xml:space="preserve">         </w:t>
      </w: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М.П.</w:t>
      </w:r>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1311C0" w:rsidRDefault="001311C0" w:rsidP="00936613">
      <w:pPr>
        <w:spacing w:before="0"/>
        <w:rPr>
          <w:rFonts w:cs="Arial"/>
          <w:b/>
          <w:bCs/>
          <w:iCs/>
          <w:u w:val="single"/>
        </w:rPr>
      </w:pPr>
    </w:p>
    <w:p w:rsidR="00827A40" w:rsidRDefault="004B3A23" w:rsidP="00936613">
      <w:pPr>
        <w:spacing w:before="0"/>
        <w:rPr>
          <w:rFonts w:eastAsia="TimesNewRomanPS-BoldMT" w:cs="Arial"/>
          <w:bCs/>
          <w:iCs/>
        </w:rPr>
      </w:pPr>
      <w:r w:rsidRPr="00707A33">
        <w:rPr>
          <w:rFonts w:cs="Arial"/>
          <w:b/>
          <w:bCs/>
          <w:iCs/>
          <w:u w:val="single"/>
        </w:rPr>
        <w:t>Напомене:</w:t>
      </w:r>
      <w:r w:rsidRPr="00707A33">
        <w:rPr>
          <w:rFonts w:cs="Arial"/>
          <w:b/>
          <w:bCs/>
          <w:iCs/>
          <w:lang w:val="sr-Cyrl-RS"/>
        </w:rPr>
        <w:t xml:space="preserve"> </w:t>
      </w:r>
      <w:r w:rsidR="00827A40" w:rsidRPr="00707A33">
        <w:rPr>
          <w:rFonts w:eastAsia="TimesNewRomanPS-BoldMT" w:cs="Arial"/>
          <w:bCs/>
          <w:iCs/>
        </w:rPr>
        <w:t>Понуђач је обавезан да у обрасцу понуде попуни све комерцијалне услове (сва празна поља).</w:t>
      </w:r>
      <w:r w:rsidRPr="00707A33">
        <w:rPr>
          <w:rFonts w:cs="Arial"/>
          <w:b/>
          <w:bCs/>
          <w:iCs/>
          <w:lang w:val="sr-Cyrl-RS"/>
        </w:rPr>
        <w:t xml:space="preserve"> </w:t>
      </w:r>
      <w:r w:rsidR="00827A40" w:rsidRPr="00707A33">
        <w:rPr>
          <w:rFonts w:eastAsia="TimesNewRomanPS-BoldMT" w:cs="Arial"/>
          <w:bCs/>
          <w:iCs/>
          <w:lang w:val="ru-RU"/>
        </w:rPr>
        <w:t>Уколико понуђачи подносе заједничку понуду,група понуђача може да о</w:t>
      </w:r>
      <w:r w:rsidR="00827A40" w:rsidRPr="00707A33">
        <w:rPr>
          <w:rFonts w:eastAsia="TimesNewRomanPS-BoldMT" w:cs="Arial"/>
          <w:bCs/>
          <w:iCs/>
        </w:rPr>
        <w:t>власти</w:t>
      </w:r>
      <w:r w:rsidR="00827A40" w:rsidRPr="00707A33">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707A33">
        <w:rPr>
          <w:rFonts w:eastAsia="TimesNewRomanPS-BoldMT" w:cs="Arial"/>
          <w:bCs/>
          <w:iCs/>
          <w:lang w:val="ru-RU"/>
        </w:rPr>
        <w:t>.</w:t>
      </w:r>
    </w:p>
    <w:p w:rsidR="001311C0" w:rsidRPr="001311C0" w:rsidRDefault="001311C0" w:rsidP="00936613">
      <w:pPr>
        <w:spacing w:before="0"/>
        <w:rPr>
          <w:rFonts w:eastAsia="TimesNewRomanPS-BoldMT" w:cs="Arial"/>
          <w:bCs/>
          <w:iCs/>
        </w:rPr>
      </w:pPr>
    </w:p>
    <w:p w:rsidR="00CA71EF" w:rsidRPr="00845F8C" w:rsidRDefault="00CA71EF" w:rsidP="00936613">
      <w:pPr>
        <w:spacing w:before="0"/>
        <w:rPr>
          <w:rFonts w:eastAsia="TimesNewRomanPS-BoldMT" w:cs="Arial"/>
          <w:bCs/>
          <w:iCs/>
          <w:sz w:val="18"/>
          <w:lang w:val="sr-Cyrl-RS"/>
        </w:rPr>
      </w:pPr>
    </w:p>
    <w:p w:rsidR="00F61253" w:rsidRPr="00936613" w:rsidRDefault="00F61253" w:rsidP="00936613">
      <w:pPr>
        <w:spacing w:before="0"/>
        <w:rPr>
          <w:rFonts w:cs="Arial"/>
          <w:b/>
          <w:bCs/>
          <w:iCs/>
          <w:sz w:val="18"/>
          <w:u w:val="single"/>
          <w:lang w:val="sr-Cyrl-RS"/>
        </w:rPr>
      </w:pPr>
    </w:p>
    <w:p w:rsidR="00C332BD" w:rsidRPr="00E47C2E" w:rsidRDefault="00C332BD" w:rsidP="00C332BD">
      <w:pPr>
        <w:pStyle w:val="KDObrazac"/>
        <w:spacing w:before="0"/>
      </w:pPr>
      <w:bookmarkStart w:id="249" w:name="_Toc442559926"/>
      <w:r w:rsidRPr="00E47C2E">
        <w:lastRenderedPageBreak/>
        <w:t xml:space="preserve">ОБРАЗАЦ </w:t>
      </w:r>
      <w:r>
        <w:t>2</w:t>
      </w:r>
      <w:r w:rsidRPr="00E47C2E">
        <w:t>.</w:t>
      </w:r>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r w:rsidRPr="00813A85">
        <w:rPr>
          <w:rFonts w:cs="Arial"/>
          <w:b/>
        </w:rPr>
        <w:t>Табела 1.</w:t>
      </w:r>
    </w:p>
    <w:p w:rsidR="00277AE0" w:rsidRDefault="00277AE0" w:rsidP="00277AE0">
      <w:pPr>
        <w:widowControl w:val="0"/>
        <w:spacing w:before="0"/>
        <w:rPr>
          <w:rFonts w:eastAsia="Arial Unicode MS" w:cs="Arial"/>
          <w:lang w:val="sr-Cyrl-RS"/>
        </w:rPr>
      </w:pP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523"/>
        <w:gridCol w:w="1417"/>
        <w:gridCol w:w="710"/>
        <w:gridCol w:w="992"/>
        <w:gridCol w:w="1126"/>
        <w:gridCol w:w="1392"/>
        <w:gridCol w:w="1448"/>
      </w:tblGrid>
      <w:tr w:rsidR="00A344EA" w:rsidRPr="007B3906" w:rsidTr="000E516E">
        <w:tc>
          <w:tcPr>
            <w:tcW w:w="34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Ред. бр.</w:t>
            </w:r>
          </w:p>
        </w:tc>
        <w:tc>
          <w:tcPr>
            <w:tcW w:w="122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Default="00B21082" w:rsidP="00A951C8">
            <w:pPr>
              <w:spacing w:before="0"/>
              <w:jc w:val="center"/>
              <w:rPr>
                <w:rFonts w:cs="Arial"/>
                <w:b/>
                <w:color w:val="000000"/>
                <w:lang w:val="sr-Cyrl-RS" w:eastAsia="sr-Latn-CS"/>
              </w:rPr>
            </w:pPr>
            <w:r>
              <w:rPr>
                <w:rFonts w:cs="Arial"/>
                <w:b/>
                <w:color w:val="000000"/>
                <w:lang w:val="sr-Cyrl-RS" w:eastAsia="sr-Latn-CS"/>
              </w:rPr>
              <w:t>Врста услуге</w:t>
            </w:r>
          </w:p>
          <w:p w:rsidR="002046F7" w:rsidRPr="007B3906" w:rsidRDefault="002046F7" w:rsidP="00A951C8">
            <w:pPr>
              <w:spacing w:before="0"/>
              <w:jc w:val="center"/>
              <w:rPr>
                <w:rFonts w:cs="Arial"/>
                <w:b/>
                <w:color w:val="000000"/>
                <w:lang w:val="sr-Cyrl-RS" w:eastAsia="sr-Latn-CS"/>
              </w:rPr>
            </w:pPr>
            <w:r>
              <w:rPr>
                <w:rFonts w:cs="Arial"/>
                <w:b/>
                <w:color w:val="000000"/>
                <w:lang w:val="sr-Cyrl-RS" w:eastAsia="sr-Latn-CS"/>
              </w:rPr>
              <w:t>(оправка регулатора кочног полужја)</w:t>
            </w:r>
          </w:p>
        </w:tc>
        <w:tc>
          <w:tcPr>
            <w:tcW w:w="68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Јед. мере</w:t>
            </w:r>
          </w:p>
        </w:tc>
        <w:tc>
          <w:tcPr>
            <w:tcW w:w="34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Кол</w:t>
            </w:r>
          </w:p>
        </w:tc>
        <w:tc>
          <w:tcPr>
            <w:tcW w:w="48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без ПДВ дин.</w:t>
            </w:r>
          </w:p>
        </w:tc>
        <w:tc>
          <w:tcPr>
            <w:tcW w:w="54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са ПДВ дин.</w:t>
            </w:r>
          </w:p>
        </w:tc>
        <w:tc>
          <w:tcPr>
            <w:tcW w:w="67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без ПДВ дин.</w:t>
            </w:r>
          </w:p>
        </w:tc>
        <w:tc>
          <w:tcPr>
            <w:tcW w:w="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са ПДВ дин.</w:t>
            </w:r>
          </w:p>
        </w:tc>
      </w:tr>
      <w:tr w:rsidR="00A344EA" w:rsidRPr="007B3906" w:rsidTr="000E516E">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w:t>
            </w:r>
          </w:p>
        </w:tc>
        <w:tc>
          <w:tcPr>
            <w:tcW w:w="122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(3)</w:t>
            </w:r>
          </w:p>
        </w:tc>
        <w:tc>
          <w:tcPr>
            <w:tcW w:w="344"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(4)</w:t>
            </w:r>
          </w:p>
        </w:tc>
        <w:tc>
          <w:tcPr>
            <w:tcW w:w="481"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(5)</w:t>
            </w:r>
          </w:p>
        </w:tc>
        <w:tc>
          <w:tcPr>
            <w:tcW w:w="546"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(6)</w:t>
            </w:r>
          </w:p>
        </w:tc>
        <w:tc>
          <w:tcPr>
            <w:tcW w:w="675"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(7)</w:t>
            </w:r>
          </w:p>
        </w:tc>
        <w:tc>
          <w:tcPr>
            <w:tcW w:w="703"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(8)</w:t>
            </w:r>
          </w:p>
        </w:tc>
      </w:tr>
      <w:tr w:rsidR="0038467C" w:rsidRPr="007B3906" w:rsidTr="000E516E">
        <w:tc>
          <w:tcPr>
            <w:tcW w:w="342" w:type="pct"/>
            <w:tcBorders>
              <w:top w:val="single" w:sz="4" w:space="0" w:color="auto"/>
              <w:left w:val="single" w:sz="4" w:space="0" w:color="auto"/>
              <w:bottom w:val="single" w:sz="4" w:space="0" w:color="auto"/>
              <w:right w:val="single" w:sz="4" w:space="0" w:color="auto"/>
            </w:tcBorders>
            <w:vAlign w:val="center"/>
          </w:tcPr>
          <w:p w:rsidR="002046F7" w:rsidRDefault="002046F7" w:rsidP="002046F7">
            <w:pPr>
              <w:spacing w:before="0"/>
              <w:rPr>
                <w:rFonts w:cs="Arial"/>
                <w:b/>
                <w:bCs/>
                <w:iCs/>
                <w:lang w:val="sr-Cyrl-CS" w:eastAsia="sr-Latn-CS"/>
              </w:rPr>
            </w:pPr>
          </w:p>
          <w:p w:rsidR="002046F7" w:rsidRPr="007B3906" w:rsidRDefault="00E915E3" w:rsidP="002046F7">
            <w:pPr>
              <w:spacing w:before="0"/>
              <w:jc w:val="center"/>
              <w:rPr>
                <w:rFonts w:cs="Arial"/>
                <w:b/>
                <w:bCs/>
                <w:iCs/>
                <w:lang w:val="sr-Cyrl-CS" w:eastAsia="sr-Latn-CS"/>
              </w:rPr>
            </w:pPr>
            <w:r>
              <w:rPr>
                <w:rFonts w:cs="Arial"/>
                <w:b/>
                <w:bCs/>
                <w:iCs/>
                <w:lang w:val="sr-Cyrl-CS" w:eastAsia="sr-Latn-CS"/>
              </w:rPr>
              <w:t>1</w:t>
            </w:r>
          </w:p>
        </w:tc>
        <w:tc>
          <w:tcPr>
            <w:tcW w:w="1223" w:type="pct"/>
            <w:tcBorders>
              <w:top w:val="single" w:sz="4" w:space="0" w:color="auto"/>
              <w:left w:val="single" w:sz="4" w:space="0" w:color="auto"/>
              <w:bottom w:val="single" w:sz="4" w:space="0" w:color="auto"/>
              <w:right w:val="single" w:sz="4" w:space="0" w:color="auto"/>
            </w:tcBorders>
            <w:vAlign w:val="center"/>
          </w:tcPr>
          <w:p w:rsidR="002046F7" w:rsidRDefault="002046F7" w:rsidP="00B21082">
            <w:pPr>
              <w:spacing w:before="0"/>
              <w:rPr>
                <w:rFonts w:cs="Arial"/>
                <w:b/>
                <w:bCs/>
                <w:iCs/>
                <w:lang w:val="sr-Cyrl-CS" w:eastAsia="sr-Latn-CS"/>
              </w:rPr>
            </w:pPr>
          </w:p>
          <w:p w:rsidR="0038467C" w:rsidRPr="007B3906" w:rsidRDefault="002046F7" w:rsidP="00B21082">
            <w:pPr>
              <w:spacing w:before="0"/>
              <w:rPr>
                <w:rFonts w:cs="Arial"/>
                <w:b/>
                <w:bCs/>
                <w:iCs/>
                <w:lang w:val="sr-Cyrl-CS" w:eastAsia="sr-Latn-CS"/>
              </w:rPr>
            </w:pPr>
            <w:r w:rsidRPr="002046F7">
              <w:rPr>
                <w:rFonts w:cs="Arial"/>
                <w:b/>
                <w:bCs/>
                <w:iCs/>
                <w:lang w:val="sr-Cyrl-CS" w:eastAsia="sr-Latn-CS"/>
              </w:rPr>
              <w:t>RL2 - 350 K</w:t>
            </w:r>
          </w:p>
        </w:tc>
        <w:tc>
          <w:tcPr>
            <w:tcW w:w="687" w:type="pct"/>
            <w:tcBorders>
              <w:top w:val="single" w:sz="4" w:space="0" w:color="auto"/>
              <w:left w:val="single" w:sz="4" w:space="0" w:color="auto"/>
              <w:bottom w:val="single" w:sz="4" w:space="0" w:color="auto"/>
              <w:right w:val="single" w:sz="4" w:space="0" w:color="auto"/>
            </w:tcBorders>
            <w:vAlign w:val="center"/>
          </w:tcPr>
          <w:p w:rsidR="002046F7" w:rsidRDefault="002046F7" w:rsidP="002046F7">
            <w:pPr>
              <w:spacing w:before="0"/>
              <w:jc w:val="center"/>
              <w:rPr>
                <w:rFonts w:cs="Arial"/>
                <w:b/>
                <w:bCs/>
                <w:iCs/>
                <w:lang w:val="sr-Cyrl-CS" w:eastAsia="sr-Latn-CS"/>
              </w:rPr>
            </w:pPr>
          </w:p>
          <w:p w:rsidR="0038467C" w:rsidRPr="002046F7" w:rsidRDefault="002046F7" w:rsidP="002046F7">
            <w:pPr>
              <w:spacing w:before="0"/>
              <w:jc w:val="center"/>
              <w:rPr>
                <w:rFonts w:cs="Arial"/>
                <w:b/>
                <w:bCs/>
                <w:iCs/>
                <w:lang w:val="sr-Cyrl-CS" w:eastAsia="sr-Latn-CS"/>
              </w:rPr>
            </w:pPr>
            <w:r w:rsidRPr="002046F7">
              <w:rPr>
                <w:rFonts w:cs="Arial"/>
                <w:b/>
                <w:bCs/>
                <w:iCs/>
                <w:lang w:val="sr-Cyrl-CS" w:eastAsia="sr-Latn-CS"/>
              </w:rPr>
              <w:t>ком</w:t>
            </w:r>
          </w:p>
        </w:tc>
        <w:tc>
          <w:tcPr>
            <w:tcW w:w="344" w:type="pct"/>
            <w:tcBorders>
              <w:top w:val="single" w:sz="4" w:space="0" w:color="auto"/>
              <w:left w:val="single" w:sz="4" w:space="0" w:color="auto"/>
              <w:bottom w:val="single" w:sz="4" w:space="0" w:color="auto"/>
              <w:right w:val="single" w:sz="4" w:space="0" w:color="auto"/>
            </w:tcBorders>
            <w:vAlign w:val="center"/>
          </w:tcPr>
          <w:p w:rsidR="002046F7" w:rsidRDefault="002046F7" w:rsidP="00A951C8">
            <w:pPr>
              <w:spacing w:before="0"/>
              <w:jc w:val="center"/>
              <w:rPr>
                <w:rFonts w:cs="Arial"/>
                <w:b/>
                <w:bCs/>
                <w:iCs/>
                <w:lang w:val="sr-Cyrl-CS" w:eastAsia="sr-Latn-CS"/>
              </w:rPr>
            </w:pPr>
          </w:p>
          <w:p w:rsidR="0038467C" w:rsidRPr="007B3906" w:rsidRDefault="002046F7" w:rsidP="00A951C8">
            <w:pPr>
              <w:spacing w:before="0"/>
              <w:jc w:val="center"/>
              <w:rPr>
                <w:rFonts w:cs="Arial"/>
                <w:b/>
                <w:bCs/>
                <w:iCs/>
                <w:lang w:val="sr-Cyrl-CS" w:eastAsia="sr-Latn-CS"/>
              </w:rPr>
            </w:pPr>
            <w:r>
              <w:rPr>
                <w:rFonts w:cs="Arial"/>
                <w:b/>
                <w:bCs/>
                <w:iCs/>
                <w:lang w:val="sr-Cyrl-CS" w:eastAsia="sr-Latn-CS"/>
              </w:rPr>
              <w:t>9</w:t>
            </w:r>
          </w:p>
        </w:tc>
        <w:tc>
          <w:tcPr>
            <w:tcW w:w="481" w:type="pct"/>
            <w:tcBorders>
              <w:top w:val="single" w:sz="4" w:space="0" w:color="auto"/>
              <w:left w:val="single" w:sz="4" w:space="0" w:color="auto"/>
              <w:bottom w:val="single" w:sz="4" w:space="0" w:color="auto"/>
              <w:right w:val="single" w:sz="4" w:space="0" w:color="auto"/>
            </w:tcBorders>
            <w:vAlign w:val="center"/>
          </w:tcPr>
          <w:p w:rsidR="0038467C" w:rsidRPr="007B3906" w:rsidRDefault="0038467C" w:rsidP="00A951C8">
            <w:pPr>
              <w:spacing w:before="0"/>
              <w:jc w:val="center"/>
              <w:rPr>
                <w:rFonts w:cs="Arial"/>
                <w:b/>
                <w:bCs/>
                <w:iCs/>
                <w:lang w:val="sr-Cyrl-CS" w:eastAsia="sr-Latn-CS"/>
              </w:rPr>
            </w:pPr>
          </w:p>
        </w:tc>
        <w:tc>
          <w:tcPr>
            <w:tcW w:w="546" w:type="pct"/>
            <w:tcBorders>
              <w:top w:val="single" w:sz="4" w:space="0" w:color="auto"/>
              <w:left w:val="single" w:sz="4" w:space="0" w:color="auto"/>
              <w:bottom w:val="single" w:sz="4" w:space="0" w:color="auto"/>
              <w:right w:val="single" w:sz="4" w:space="0" w:color="auto"/>
            </w:tcBorders>
            <w:vAlign w:val="center"/>
          </w:tcPr>
          <w:p w:rsidR="0038467C" w:rsidRPr="007B3906" w:rsidRDefault="0038467C" w:rsidP="00A951C8">
            <w:pPr>
              <w:spacing w:before="0"/>
              <w:jc w:val="center"/>
              <w:rPr>
                <w:rFonts w:cs="Arial"/>
                <w:b/>
                <w:bCs/>
                <w:iCs/>
                <w:lang w:val="sr-Cyrl-CS" w:eastAsia="sr-Latn-CS"/>
              </w:rPr>
            </w:pPr>
          </w:p>
        </w:tc>
        <w:tc>
          <w:tcPr>
            <w:tcW w:w="675" w:type="pct"/>
            <w:tcBorders>
              <w:top w:val="single" w:sz="4" w:space="0" w:color="auto"/>
              <w:left w:val="single" w:sz="4" w:space="0" w:color="auto"/>
              <w:bottom w:val="single" w:sz="4" w:space="0" w:color="auto"/>
              <w:right w:val="single" w:sz="4" w:space="0" w:color="auto"/>
            </w:tcBorders>
          </w:tcPr>
          <w:p w:rsidR="0038467C" w:rsidRPr="007B3906" w:rsidRDefault="0038467C" w:rsidP="00A951C8">
            <w:pPr>
              <w:spacing w:before="0"/>
              <w:jc w:val="center"/>
              <w:rPr>
                <w:rFonts w:cs="Arial"/>
                <w:b/>
                <w:bCs/>
                <w:iCs/>
                <w:lang w:val="sr-Cyrl-CS" w:eastAsia="sr-Latn-CS"/>
              </w:rPr>
            </w:pPr>
          </w:p>
        </w:tc>
        <w:tc>
          <w:tcPr>
            <w:tcW w:w="703" w:type="pct"/>
            <w:tcBorders>
              <w:top w:val="single" w:sz="4" w:space="0" w:color="auto"/>
              <w:left w:val="single" w:sz="4" w:space="0" w:color="auto"/>
              <w:bottom w:val="single" w:sz="4" w:space="0" w:color="auto"/>
              <w:right w:val="single" w:sz="4" w:space="0" w:color="auto"/>
            </w:tcBorders>
          </w:tcPr>
          <w:p w:rsidR="0038467C" w:rsidRPr="007B3906" w:rsidRDefault="0038467C" w:rsidP="00A951C8">
            <w:pPr>
              <w:spacing w:before="0"/>
              <w:jc w:val="center"/>
              <w:rPr>
                <w:rFonts w:cs="Arial"/>
                <w:b/>
                <w:bCs/>
                <w:iCs/>
                <w:lang w:val="sr-Cyrl-CS" w:eastAsia="sr-Latn-CS"/>
              </w:rPr>
            </w:pPr>
          </w:p>
        </w:tc>
      </w:tr>
      <w:tr w:rsidR="002046F7" w:rsidRPr="007B3906" w:rsidTr="000E516E">
        <w:tc>
          <w:tcPr>
            <w:tcW w:w="342"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A951C8">
            <w:pPr>
              <w:spacing w:before="0"/>
              <w:jc w:val="center"/>
              <w:rPr>
                <w:rFonts w:cs="Arial"/>
                <w:b/>
                <w:bCs/>
                <w:iCs/>
                <w:lang w:val="sr-Cyrl-CS" w:eastAsia="sr-Latn-CS"/>
              </w:rPr>
            </w:pPr>
            <w:r>
              <w:rPr>
                <w:rFonts w:cs="Arial"/>
                <w:b/>
                <w:bCs/>
                <w:iCs/>
                <w:lang w:val="sr-Cyrl-CS" w:eastAsia="sr-Latn-CS"/>
              </w:rPr>
              <w:t>2</w:t>
            </w:r>
          </w:p>
        </w:tc>
        <w:tc>
          <w:tcPr>
            <w:tcW w:w="1223"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B21082">
            <w:pPr>
              <w:spacing w:before="0"/>
              <w:rPr>
                <w:rFonts w:cs="Arial"/>
                <w:b/>
                <w:bCs/>
                <w:iCs/>
                <w:lang w:val="sr-Cyrl-CS" w:eastAsia="sr-Latn-CS"/>
              </w:rPr>
            </w:pPr>
            <w:r w:rsidRPr="002046F7">
              <w:rPr>
                <w:rFonts w:cs="Arial"/>
                <w:b/>
                <w:bCs/>
                <w:iCs/>
                <w:lang w:val="sr-Cyrl-CS" w:eastAsia="sr-Latn-CS"/>
              </w:rPr>
              <w:t>RKPL - 400/2</w:t>
            </w:r>
          </w:p>
        </w:tc>
        <w:tc>
          <w:tcPr>
            <w:tcW w:w="687" w:type="pct"/>
            <w:tcBorders>
              <w:top w:val="single" w:sz="4" w:space="0" w:color="auto"/>
              <w:left w:val="single" w:sz="4" w:space="0" w:color="auto"/>
              <w:bottom w:val="single" w:sz="4" w:space="0" w:color="auto"/>
              <w:right w:val="single" w:sz="4" w:space="0" w:color="auto"/>
            </w:tcBorders>
          </w:tcPr>
          <w:p w:rsidR="002046F7" w:rsidRPr="002046F7" w:rsidRDefault="002046F7" w:rsidP="002046F7">
            <w:pPr>
              <w:jc w:val="center"/>
              <w:rPr>
                <w:b/>
              </w:rPr>
            </w:pPr>
            <w:r w:rsidRPr="002046F7">
              <w:rPr>
                <w:b/>
              </w:rPr>
              <w:t>ком</w:t>
            </w:r>
          </w:p>
        </w:tc>
        <w:tc>
          <w:tcPr>
            <w:tcW w:w="344"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A951C8">
            <w:pPr>
              <w:spacing w:before="0"/>
              <w:jc w:val="center"/>
              <w:rPr>
                <w:rFonts w:cs="Arial"/>
                <w:b/>
                <w:bCs/>
                <w:iCs/>
                <w:lang w:val="sr-Cyrl-CS" w:eastAsia="sr-Latn-CS"/>
              </w:rPr>
            </w:pPr>
            <w:r>
              <w:rPr>
                <w:rFonts w:cs="Arial"/>
                <w:b/>
                <w:bCs/>
                <w:iCs/>
                <w:lang w:val="sr-Cyrl-CS" w:eastAsia="sr-Latn-CS"/>
              </w:rPr>
              <w:t>9</w:t>
            </w:r>
          </w:p>
        </w:tc>
        <w:tc>
          <w:tcPr>
            <w:tcW w:w="481"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A951C8">
            <w:pPr>
              <w:spacing w:before="0"/>
              <w:jc w:val="center"/>
              <w:rPr>
                <w:rFonts w:cs="Arial"/>
                <w:b/>
                <w:bCs/>
                <w:iCs/>
                <w:lang w:val="sr-Cyrl-CS" w:eastAsia="sr-Latn-CS"/>
              </w:rPr>
            </w:pPr>
          </w:p>
        </w:tc>
        <w:tc>
          <w:tcPr>
            <w:tcW w:w="546"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A951C8">
            <w:pPr>
              <w:spacing w:before="0"/>
              <w:jc w:val="center"/>
              <w:rPr>
                <w:rFonts w:cs="Arial"/>
                <w:b/>
                <w:bCs/>
                <w:iCs/>
                <w:lang w:val="sr-Cyrl-CS" w:eastAsia="sr-Latn-CS"/>
              </w:rPr>
            </w:pPr>
          </w:p>
        </w:tc>
        <w:tc>
          <w:tcPr>
            <w:tcW w:w="675" w:type="pct"/>
            <w:tcBorders>
              <w:top w:val="single" w:sz="4" w:space="0" w:color="auto"/>
              <w:left w:val="single" w:sz="4" w:space="0" w:color="auto"/>
              <w:bottom w:val="single" w:sz="4" w:space="0" w:color="auto"/>
              <w:right w:val="single" w:sz="4" w:space="0" w:color="auto"/>
            </w:tcBorders>
          </w:tcPr>
          <w:p w:rsidR="002046F7" w:rsidRPr="007B3906" w:rsidRDefault="002046F7" w:rsidP="00A951C8">
            <w:pPr>
              <w:spacing w:before="0"/>
              <w:jc w:val="center"/>
              <w:rPr>
                <w:rFonts w:cs="Arial"/>
                <w:b/>
                <w:bCs/>
                <w:iCs/>
                <w:lang w:val="sr-Cyrl-CS" w:eastAsia="sr-Latn-CS"/>
              </w:rPr>
            </w:pPr>
          </w:p>
        </w:tc>
        <w:tc>
          <w:tcPr>
            <w:tcW w:w="703" w:type="pct"/>
            <w:tcBorders>
              <w:top w:val="single" w:sz="4" w:space="0" w:color="auto"/>
              <w:left w:val="single" w:sz="4" w:space="0" w:color="auto"/>
              <w:bottom w:val="single" w:sz="4" w:space="0" w:color="auto"/>
              <w:right w:val="single" w:sz="4" w:space="0" w:color="auto"/>
            </w:tcBorders>
          </w:tcPr>
          <w:p w:rsidR="002046F7" w:rsidRPr="007B3906" w:rsidRDefault="002046F7" w:rsidP="00A951C8">
            <w:pPr>
              <w:spacing w:before="0"/>
              <w:jc w:val="center"/>
              <w:rPr>
                <w:rFonts w:cs="Arial"/>
                <w:b/>
                <w:bCs/>
                <w:iCs/>
                <w:lang w:val="sr-Cyrl-CS" w:eastAsia="sr-Latn-CS"/>
              </w:rPr>
            </w:pPr>
          </w:p>
        </w:tc>
      </w:tr>
      <w:tr w:rsidR="002046F7" w:rsidRPr="007B3906" w:rsidTr="000E516E">
        <w:tc>
          <w:tcPr>
            <w:tcW w:w="342" w:type="pct"/>
            <w:tcBorders>
              <w:top w:val="single" w:sz="4" w:space="0" w:color="auto"/>
              <w:left w:val="single" w:sz="4" w:space="0" w:color="auto"/>
              <w:bottom w:val="single" w:sz="4" w:space="0" w:color="auto"/>
              <w:right w:val="single" w:sz="4" w:space="0" w:color="auto"/>
            </w:tcBorders>
            <w:vAlign w:val="center"/>
          </w:tcPr>
          <w:p w:rsidR="002046F7" w:rsidRDefault="002046F7" w:rsidP="00A951C8">
            <w:pPr>
              <w:spacing w:before="0"/>
              <w:jc w:val="center"/>
              <w:rPr>
                <w:rFonts w:cs="Arial"/>
                <w:b/>
                <w:bCs/>
                <w:iCs/>
                <w:lang w:val="sr-Cyrl-CS" w:eastAsia="sr-Latn-CS"/>
              </w:rPr>
            </w:pPr>
            <w:r>
              <w:rPr>
                <w:rFonts w:cs="Arial"/>
                <w:b/>
                <w:bCs/>
                <w:iCs/>
                <w:lang w:val="sr-Cyrl-CS" w:eastAsia="sr-Latn-CS"/>
              </w:rPr>
              <w:t>3</w:t>
            </w:r>
          </w:p>
        </w:tc>
        <w:tc>
          <w:tcPr>
            <w:tcW w:w="1223"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B21082">
            <w:pPr>
              <w:spacing w:before="0"/>
              <w:rPr>
                <w:rFonts w:cs="Arial"/>
                <w:b/>
                <w:bCs/>
                <w:iCs/>
                <w:lang w:val="sr-Cyrl-CS" w:eastAsia="sr-Latn-CS"/>
              </w:rPr>
            </w:pPr>
            <w:r w:rsidRPr="002046F7">
              <w:rPr>
                <w:rFonts w:cs="Arial"/>
                <w:b/>
                <w:bCs/>
                <w:iCs/>
                <w:lang w:val="sr-Cyrl-CS" w:eastAsia="sr-Latn-CS"/>
              </w:rPr>
              <w:t>FE2 - 350</w:t>
            </w:r>
          </w:p>
        </w:tc>
        <w:tc>
          <w:tcPr>
            <w:tcW w:w="687" w:type="pct"/>
            <w:tcBorders>
              <w:top w:val="single" w:sz="4" w:space="0" w:color="auto"/>
              <w:left w:val="single" w:sz="4" w:space="0" w:color="auto"/>
              <w:bottom w:val="single" w:sz="4" w:space="0" w:color="auto"/>
              <w:right w:val="single" w:sz="4" w:space="0" w:color="auto"/>
            </w:tcBorders>
          </w:tcPr>
          <w:p w:rsidR="002046F7" w:rsidRPr="002046F7" w:rsidRDefault="002046F7" w:rsidP="002046F7">
            <w:pPr>
              <w:jc w:val="center"/>
              <w:rPr>
                <w:b/>
              </w:rPr>
            </w:pPr>
            <w:r w:rsidRPr="002046F7">
              <w:rPr>
                <w:b/>
              </w:rPr>
              <w:t>ком</w:t>
            </w:r>
          </w:p>
        </w:tc>
        <w:tc>
          <w:tcPr>
            <w:tcW w:w="344"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A951C8">
            <w:pPr>
              <w:spacing w:before="0"/>
              <w:jc w:val="center"/>
              <w:rPr>
                <w:rFonts w:cs="Arial"/>
                <w:b/>
                <w:bCs/>
                <w:iCs/>
                <w:lang w:val="sr-Cyrl-CS" w:eastAsia="sr-Latn-CS"/>
              </w:rPr>
            </w:pPr>
            <w:r>
              <w:rPr>
                <w:rFonts w:cs="Arial"/>
                <w:b/>
                <w:bCs/>
                <w:iCs/>
                <w:lang w:val="sr-Cyrl-CS" w:eastAsia="sr-Latn-CS"/>
              </w:rPr>
              <w:t>6</w:t>
            </w:r>
          </w:p>
        </w:tc>
        <w:tc>
          <w:tcPr>
            <w:tcW w:w="481"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A951C8">
            <w:pPr>
              <w:spacing w:before="0"/>
              <w:jc w:val="center"/>
              <w:rPr>
                <w:rFonts w:cs="Arial"/>
                <w:b/>
                <w:bCs/>
                <w:iCs/>
                <w:lang w:val="sr-Cyrl-CS" w:eastAsia="sr-Latn-CS"/>
              </w:rPr>
            </w:pPr>
          </w:p>
        </w:tc>
        <w:tc>
          <w:tcPr>
            <w:tcW w:w="546"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A951C8">
            <w:pPr>
              <w:spacing w:before="0"/>
              <w:jc w:val="center"/>
              <w:rPr>
                <w:rFonts w:cs="Arial"/>
                <w:b/>
                <w:bCs/>
                <w:iCs/>
                <w:lang w:val="sr-Cyrl-CS" w:eastAsia="sr-Latn-CS"/>
              </w:rPr>
            </w:pPr>
          </w:p>
        </w:tc>
        <w:tc>
          <w:tcPr>
            <w:tcW w:w="675" w:type="pct"/>
            <w:tcBorders>
              <w:top w:val="single" w:sz="4" w:space="0" w:color="auto"/>
              <w:left w:val="single" w:sz="4" w:space="0" w:color="auto"/>
              <w:bottom w:val="single" w:sz="4" w:space="0" w:color="auto"/>
              <w:right w:val="single" w:sz="4" w:space="0" w:color="auto"/>
            </w:tcBorders>
          </w:tcPr>
          <w:p w:rsidR="002046F7" w:rsidRPr="007B3906" w:rsidRDefault="002046F7" w:rsidP="00A951C8">
            <w:pPr>
              <w:spacing w:before="0"/>
              <w:jc w:val="center"/>
              <w:rPr>
                <w:rFonts w:cs="Arial"/>
                <w:b/>
                <w:bCs/>
                <w:iCs/>
                <w:lang w:val="sr-Cyrl-CS" w:eastAsia="sr-Latn-CS"/>
              </w:rPr>
            </w:pPr>
          </w:p>
        </w:tc>
        <w:tc>
          <w:tcPr>
            <w:tcW w:w="703" w:type="pct"/>
            <w:tcBorders>
              <w:top w:val="single" w:sz="4" w:space="0" w:color="auto"/>
              <w:left w:val="single" w:sz="4" w:space="0" w:color="auto"/>
              <w:bottom w:val="single" w:sz="4" w:space="0" w:color="auto"/>
              <w:right w:val="single" w:sz="4" w:space="0" w:color="auto"/>
            </w:tcBorders>
          </w:tcPr>
          <w:p w:rsidR="002046F7" w:rsidRPr="007B3906" w:rsidRDefault="002046F7" w:rsidP="00A951C8">
            <w:pPr>
              <w:spacing w:before="0"/>
              <w:jc w:val="center"/>
              <w:rPr>
                <w:rFonts w:cs="Arial"/>
                <w:b/>
                <w:bCs/>
                <w:iCs/>
                <w:lang w:val="sr-Cyrl-CS" w:eastAsia="sr-Latn-CS"/>
              </w:rPr>
            </w:pPr>
          </w:p>
        </w:tc>
      </w:tr>
      <w:tr w:rsidR="002046F7" w:rsidRPr="007B3906" w:rsidTr="000E516E">
        <w:tc>
          <w:tcPr>
            <w:tcW w:w="342" w:type="pct"/>
            <w:tcBorders>
              <w:top w:val="single" w:sz="4" w:space="0" w:color="auto"/>
              <w:left w:val="single" w:sz="4" w:space="0" w:color="auto"/>
              <w:bottom w:val="single" w:sz="4" w:space="0" w:color="auto"/>
              <w:right w:val="single" w:sz="4" w:space="0" w:color="auto"/>
            </w:tcBorders>
            <w:vAlign w:val="center"/>
          </w:tcPr>
          <w:p w:rsidR="002046F7" w:rsidRDefault="002046F7" w:rsidP="00A951C8">
            <w:pPr>
              <w:spacing w:before="0"/>
              <w:jc w:val="center"/>
              <w:rPr>
                <w:rFonts w:cs="Arial"/>
                <w:b/>
                <w:bCs/>
                <w:iCs/>
                <w:lang w:val="sr-Cyrl-CS" w:eastAsia="sr-Latn-CS"/>
              </w:rPr>
            </w:pPr>
            <w:r>
              <w:rPr>
                <w:rFonts w:cs="Arial"/>
                <w:b/>
                <w:bCs/>
                <w:iCs/>
                <w:lang w:val="sr-Cyrl-CS" w:eastAsia="sr-Latn-CS"/>
              </w:rPr>
              <w:t>4</w:t>
            </w:r>
          </w:p>
        </w:tc>
        <w:tc>
          <w:tcPr>
            <w:tcW w:w="1223"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B21082">
            <w:pPr>
              <w:spacing w:before="0"/>
              <w:rPr>
                <w:rFonts w:cs="Arial"/>
                <w:b/>
                <w:bCs/>
                <w:iCs/>
                <w:lang w:val="sr-Cyrl-CS" w:eastAsia="sr-Latn-CS"/>
              </w:rPr>
            </w:pPr>
            <w:r w:rsidRPr="002046F7">
              <w:rPr>
                <w:rFonts w:cs="Arial"/>
                <w:b/>
                <w:bCs/>
                <w:iCs/>
                <w:lang w:val="sr-Cyrl-CS" w:eastAsia="sr-Latn-CS"/>
              </w:rPr>
              <w:t>DB 2300</w:t>
            </w:r>
          </w:p>
        </w:tc>
        <w:tc>
          <w:tcPr>
            <w:tcW w:w="687" w:type="pct"/>
            <w:tcBorders>
              <w:top w:val="single" w:sz="4" w:space="0" w:color="auto"/>
              <w:left w:val="single" w:sz="4" w:space="0" w:color="auto"/>
              <w:bottom w:val="single" w:sz="4" w:space="0" w:color="auto"/>
              <w:right w:val="single" w:sz="4" w:space="0" w:color="auto"/>
            </w:tcBorders>
          </w:tcPr>
          <w:p w:rsidR="002046F7" w:rsidRPr="002046F7" w:rsidRDefault="002046F7" w:rsidP="002046F7">
            <w:pPr>
              <w:jc w:val="center"/>
              <w:rPr>
                <w:b/>
              </w:rPr>
            </w:pPr>
            <w:r w:rsidRPr="002046F7">
              <w:rPr>
                <w:b/>
              </w:rPr>
              <w:t>ком</w:t>
            </w:r>
          </w:p>
        </w:tc>
        <w:tc>
          <w:tcPr>
            <w:tcW w:w="344"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A951C8">
            <w:pPr>
              <w:spacing w:before="0"/>
              <w:jc w:val="center"/>
              <w:rPr>
                <w:rFonts w:cs="Arial"/>
                <w:b/>
                <w:bCs/>
                <w:iCs/>
                <w:lang w:val="sr-Cyrl-CS" w:eastAsia="sr-Latn-CS"/>
              </w:rPr>
            </w:pPr>
            <w:r>
              <w:rPr>
                <w:rFonts w:cs="Arial"/>
                <w:b/>
                <w:bCs/>
                <w:iCs/>
                <w:lang w:val="sr-Cyrl-CS" w:eastAsia="sr-Latn-CS"/>
              </w:rPr>
              <w:t>6</w:t>
            </w:r>
          </w:p>
        </w:tc>
        <w:tc>
          <w:tcPr>
            <w:tcW w:w="481"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A951C8">
            <w:pPr>
              <w:spacing w:before="0"/>
              <w:jc w:val="center"/>
              <w:rPr>
                <w:rFonts w:cs="Arial"/>
                <w:b/>
                <w:bCs/>
                <w:iCs/>
                <w:lang w:val="sr-Cyrl-CS" w:eastAsia="sr-Latn-CS"/>
              </w:rPr>
            </w:pPr>
          </w:p>
        </w:tc>
        <w:tc>
          <w:tcPr>
            <w:tcW w:w="546" w:type="pct"/>
            <w:tcBorders>
              <w:top w:val="single" w:sz="4" w:space="0" w:color="auto"/>
              <w:left w:val="single" w:sz="4" w:space="0" w:color="auto"/>
              <w:bottom w:val="single" w:sz="4" w:space="0" w:color="auto"/>
              <w:right w:val="single" w:sz="4" w:space="0" w:color="auto"/>
            </w:tcBorders>
            <w:vAlign w:val="center"/>
          </w:tcPr>
          <w:p w:rsidR="002046F7" w:rsidRPr="007B3906" w:rsidRDefault="002046F7" w:rsidP="00A951C8">
            <w:pPr>
              <w:spacing w:before="0"/>
              <w:jc w:val="center"/>
              <w:rPr>
                <w:rFonts w:cs="Arial"/>
                <w:b/>
                <w:bCs/>
                <w:iCs/>
                <w:lang w:val="sr-Cyrl-CS" w:eastAsia="sr-Latn-CS"/>
              </w:rPr>
            </w:pPr>
          </w:p>
        </w:tc>
        <w:tc>
          <w:tcPr>
            <w:tcW w:w="675" w:type="pct"/>
            <w:tcBorders>
              <w:top w:val="single" w:sz="4" w:space="0" w:color="auto"/>
              <w:left w:val="single" w:sz="4" w:space="0" w:color="auto"/>
              <w:bottom w:val="single" w:sz="4" w:space="0" w:color="auto"/>
              <w:right w:val="single" w:sz="4" w:space="0" w:color="auto"/>
            </w:tcBorders>
          </w:tcPr>
          <w:p w:rsidR="002046F7" w:rsidRPr="007B3906" w:rsidRDefault="002046F7" w:rsidP="00A951C8">
            <w:pPr>
              <w:spacing w:before="0"/>
              <w:jc w:val="center"/>
              <w:rPr>
                <w:rFonts w:cs="Arial"/>
                <w:b/>
                <w:bCs/>
                <w:iCs/>
                <w:lang w:val="sr-Cyrl-CS" w:eastAsia="sr-Latn-CS"/>
              </w:rPr>
            </w:pPr>
          </w:p>
        </w:tc>
        <w:tc>
          <w:tcPr>
            <w:tcW w:w="703" w:type="pct"/>
            <w:tcBorders>
              <w:top w:val="single" w:sz="4" w:space="0" w:color="auto"/>
              <w:left w:val="single" w:sz="4" w:space="0" w:color="auto"/>
              <w:bottom w:val="single" w:sz="4" w:space="0" w:color="auto"/>
              <w:right w:val="single" w:sz="4" w:space="0" w:color="auto"/>
            </w:tcBorders>
          </w:tcPr>
          <w:p w:rsidR="002046F7" w:rsidRPr="007B3906" w:rsidRDefault="002046F7" w:rsidP="00A951C8">
            <w:pPr>
              <w:spacing w:before="0"/>
              <w:jc w:val="center"/>
              <w:rPr>
                <w:rFonts w:cs="Arial"/>
                <w:b/>
                <w:bCs/>
                <w:iCs/>
                <w:lang w:val="sr-Cyrl-CS" w:eastAsia="sr-Latn-CS"/>
              </w:rPr>
            </w:pPr>
          </w:p>
        </w:tc>
      </w:tr>
      <w:tr w:rsidR="000E516E" w:rsidRPr="007B3906" w:rsidTr="000E516E">
        <w:tc>
          <w:tcPr>
            <w:tcW w:w="342" w:type="pct"/>
            <w:tcBorders>
              <w:top w:val="single" w:sz="4" w:space="0" w:color="auto"/>
              <w:left w:val="single" w:sz="4" w:space="0" w:color="auto"/>
              <w:bottom w:val="single" w:sz="4" w:space="0" w:color="auto"/>
              <w:right w:val="single" w:sz="4" w:space="0" w:color="auto"/>
            </w:tcBorders>
            <w:vAlign w:val="center"/>
          </w:tcPr>
          <w:p w:rsidR="000E516E" w:rsidRDefault="000E516E" w:rsidP="00A951C8">
            <w:pPr>
              <w:spacing w:before="0"/>
              <w:jc w:val="center"/>
              <w:rPr>
                <w:rFonts w:cs="Arial"/>
                <w:b/>
                <w:bCs/>
                <w:iCs/>
                <w:lang w:val="sr-Cyrl-CS" w:eastAsia="sr-Latn-CS"/>
              </w:rPr>
            </w:pPr>
            <w:r>
              <w:rPr>
                <w:rFonts w:cs="Arial"/>
                <w:b/>
                <w:bCs/>
                <w:iCs/>
                <w:lang w:val="sr-Cyrl-CS" w:eastAsia="sr-Latn-CS"/>
              </w:rPr>
              <w:t>5</w:t>
            </w:r>
          </w:p>
        </w:tc>
        <w:tc>
          <w:tcPr>
            <w:tcW w:w="1223" w:type="pct"/>
            <w:tcBorders>
              <w:top w:val="single" w:sz="4" w:space="0" w:color="auto"/>
              <w:left w:val="single" w:sz="4" w:space="0" w:color="auto"/>
              <w:bottom w:val="single" w:sz="4" w:space="0" w:color="auto"/>
              <w:right w:val="single" w:sz="4" w:space="0" w:color="auto"/>
            </w:tcBorders>
            <w:vAlign w:val="center"/>
          </w:tcPr>
          <w:p w:rsidR="000E516E" w:rsidRPr="002046F7" w:rsidRDefault="000E516E" w:rsidP="000E516E">
            <w:pPr>
              <w:spacing w:before="0"/>
              <w:rPr>
                <w:rFonts w:cs="Arial"/>
                <w:b/>
                <w:bCs/>
                <w:iCs/>
                <w:lang w:val="sr-Cyrl-CS" w:eastAsia="sr-Latn-CS"/>
              </w:rPr>
            </w:pPr>
            <w:r w:rsidRPr="000E516E">
              <w:rPr>
                <w:rFonts w:cs="Arial"/>
                <w:b/>
                <w:bCs/>
                <w:iCs/>
                <w:lang w:val="sr-Cyrl-CS" w:eastAsia="sr-Latn-CS"/>
              </w:rPr>
              <w:t>Замена евенту</w:t>
            </w:r>
            <w:r>
              <w:rPr>
                <w:rFonts w:cs="Arial"/>
                <w:b/>
                <w:bCs/>
                <w:iCs/>
                <w:lang w:val="sr-Cyrl-CS" w:eastAsia="sr-Latn-CS"/>
              </w:rPr>
              <w:t xml:space="preserve">ално потребних резервних делова </w:t>
            </w:r>
            <w:r w:rsidRPr="000E516E">
              <w:rPr>
                <w:rFonts w:cs="Arial"/>
                <w:b/>
                <w:bCs/>
                <w:iCs/>
                <w:lang w:val="sr-Cyrl-CS" w:eastAsia="sr-Latn-CS"/>
              </w:rPr>
              <w:t>(обавезно попунити ценовник резервних делова)</w:t>
            </w:r>
          </w:p>
        </w:tc>
        <w:tc>
          <w:tcPr>
            <w:tcW w:w="687" w:type="pct"/>
            <w:tcBorders>
              <w:top w:val="single" w:sz="4" w:space="0" w:color="auto"/>
              <w:left w:val="single" w:sz="4" w:space="0" w:color="auto"/>
              <w:bottom w:val="single" w:sz="4" w:space="0" w:color="auto"/>
              <w:right w:val="single" w:sz="4" w:space="0" w:color="auto"/>
            </w:tcBorders>
          </w:tcPr>
          <w:p w:rsidR="00BF3909" w:rsidRDefault="00BF3909" w:rsidP="002046F7">
            <w:pPr>
              <w:jc w:val="center"/>
              <w:rPr>
                <w:b/>
                <w:lang w:val="sr-Cyrl-RS"/>
              </w:rPr>
            </w:pPr>
          </w:p>
          <w:p w:rsidR="00BF3909" w:rsidRDefault="00BF3909" w:rsidP="002046F7">
            <w:pPr>
              <w:jc w:val="center"/>
              <w:rPr>
                <w:b/>
                <w:lang w:val="sr-Cyrl-RS"/>
              </w:rPr>
            </w:pPr>
          </w:p>
          <w:p w:rsidR="000E516E" w:rsidRPr="000E516E" w:rsidRDefault="000E516E" w:rsidP="002046F7">
            <w:pPr>
              <w:jc w:val="center"/>
              <w:rPr>
                <w:b/>
                <w:lang w:val="sr-Cyrl-RS"/>
              </w:rPr>
            </w:pPr>
            <w:r>
              <w:rPr>
                <w:b/>
                <w:lang w:val="sr-Cyrl-RS"/>
              </w:rPr>
              <w:t>паушално</w:t>
            </w:r>
          </w:p>
        </w:tc>
        <w:tc>
          <w:tcPr>
            <w:tcW w:w="344" w:type="pct"/>
            <w:tcBorders>
              <w:top w:val="single" w:sz="4" w:space="0" w:color="auto"/>
              <w:left w:val="single" w:sz="4" w:space="0" w:color="auto"/>
              <w:bottom w:val="single" w:sz="4" w:space="0" w:color="auto"/>
              <w:right w:val="single" w:sz="4" w:space="0" w:color="auto"/>
            </w:tcBorders>
            <w:vAlign w:val="center"/>
          </w:tcPr>
          <w:p w:rsidR="000E516E" w:rsidRDefault="000E516E" w:rsidP="00A951C8">
            <w:pPr>
              <w:spacing w:before="0"/>
              <w:jc w:val="center"/>
              <w:rPr>
                <w:rFonts w:cs="Arial"/>
                <w:b/>
                <w:bCs/>
                <w:iCs/>
                <w:lang w:val="sr-Cyrl-CS" w:eastAsia="sr-Latn-CS"/>
              </w:rPr>
            </w:pPr>
          </w:p>
          <w:p w:rsidR="00BF3909" w:rsidRDefault="00BF3909" w:rsidP="00A951C8">
            <w:pPr>
              <w:spacing w:before="0"/>
              <w:jc w:val="center"/>
              <w:rPr>
                <w:rFonts w:cs="Arial"/>
                <w:b/>
                <w:bCs/>
                <w:iCs/>
                <w:lang w:val="sr-Cyrl-CS" w:eastAsia="sr-Latn-CS"/>
              </w:rPr>
            </w:pPr>
            <w:r>
              <w:rPr>
                <w:rFonts w:cs="Arial"/>
                <w:b/>
                <w:bCs/>
                <w:iCs/>
                <w:lang w:val="sr-Cyrl-CS" w:eastAsia="sr-Latn-CS"/>
              </w:rPr>
              <w:t>/</w:t>
            </w:r>
          </w:p>
        </w:tc>
        <w:tc>
          <w:tcPr>
            <w:tcW w:w="481" w:type="pct"/>
            <w:tcBorders>
              <w:top w:val="single" w:sz="4" w:space="0" w:color="auto"/>
              <w:left w:val="single" w:sz="4" w:space="0" w:color="auto"/>
              <w:bottom w:val="single" w:sz="4" w:space="0" w:color="auto"/>
              <w:right w:val="single" w:sz="4" w:space="0" w:color="auto"/>
            </w:tcBorders>
            <w:vAlign w:val="center"/>
          </w:tcPr>
          <w:p w:rsidR="000E516E" w:rsidRDefault="000E516E" w:rsidP="00A951C8">
            <w:pPr>
              <w:spacing w:before="0"/>
              <w:jc w:val="center"/>
              <w:rPr>
                <w:rFonts w:cs="Arial"/>
                <w:b/>
                <w:bCs/>
                <w:iCs/>
                <w:lang w:val="sr-Cyrl-CS" w:eastAsia="sr-Latn-CS"/>
              </w:rPr>
            </w:pPr>
          </w:p>
          <w:p w:rsidR="00BF3909" w:rsidRPr="007B3906" w:rsidRDefault="00BF3909" w:rsidP="00A951C8">
            <w:pPr>
              <w:spacing w:before="0"/>
              <w:jc w:val="center"/>
              <w:rPr>
                <w:rFonts w:cs="Arial"/>
                <w:b/>
                <w:bCs/>
                <w:iCs/>
                <w:lang w:val="sr-Cyrl-CS" w:eastAsia="sr-Latn-CS"/>
              </w:rPr>
            </w:pPr>
            <w:r>
              <w:rPr>
                <w:rFonts w:cs="Arial"/>
                <w:b/>
                <w:bCs/>
                <w:iCs/>
                <w:lang w:val="sr-Cyrl-CS" w:eastAsia="sr-Latn-CS"/>
              </w:rPr>
              <w:t>/</w:t>
            </w:r>
          </w:p>
        </w:tc>
        <w:tc>
          <w:tcPr>
            <w:tcW w:w="546" w:type="pct"/>
            <w:tcBorders>
              <w:top w:val="single" w:sz="4" w:space="0" w:color="auto"/>
              <w:left w:val="single" w:sz="4" w:space="0" w:color="auto"/>
              <w:bottom w:val="single" w:sz="4" w:space="0" w:color="auto"/>
              <w:right w:val="single" w:sz="4" w:space="0" w:color="auto"/>
            </w:tcBorders>
            <w:vAlign w:val="center"/>
          </w:tcPr>
          <w:p w:rsidR="000E516E" w:rsidRDefault="000E516E" w:rsidP="00A951C8">
            <w:pPr>
              <w:spacing w:before="0"/>
              <w:jc w:val="center"/>
              <w:rPr>
                <w:rFonts w:cs="Arial"/>
                <w:b/>
                <w:bCs/>
                <w:iCs/>
                <w:lang w:val="sr-Cyrl-CS" w:eastAsia="sr-Latn-CS"/>
              </w:rPr>
            </w:pPr>
          </w:p>
          <w:p w:rsidR="00BF3909" w:rsidRPr="007B3906" w:rsidRDefault="00BF3909" w:rsidP="00A951C8">
            <w:pPr>
              <w:spacing w:before="0"/>
              <w:jc w:val="center"/>
              <w:rPr>
                <w:rFonts w:cs="Arial"/>
                <w:b/>
                <w:bCs/>
                <w:iCs/>
                <w:lang w:val="sr-Cyrl-CS" w:eastAsia="sr-Latn-CS"/>
              </w:rPr>
            </w:pPr>
            <w:r>
              <w:rPr>
                <w:rFonts w:cs="Arial"/>
                <w:b/>
                <w:bCs/>
                <w:iCs/>
                <w:lang w:val="sr-Cyrl-CS" w:eastAsia="sr-Latn-CS"/>
              </w:rPr>
              <w:t>/</w:t>
            </w:r>
          </w:p>
        </w:tc>
        <w:tc>
          <w:tcPr>
            <w:tcW w:w="675" w:type="pct"/>
            <w:tcBorders>
              <w:top w:val="single" w:sz="4" w:space="0" w:color="auto"/>
              <w:left w:val="single" w:sz="4" w:space="0" w:color="auto"/>
              <w:bottom w:val="single" w:sz="4" w:space="0" w:color="auto"/>
              <w:right w:val="single" w:sz="4" w:space="0" w:color="auto"/>
            </w:tcBorders>
          </w:tcPr>
          <w:p w:rsidR="00BF3909" w:rsidRDefault="00BF3909" w:rsidP="00A951C8">
            <w:pPr>
              <w:spacing w:before="0"/>
              <w:jc w:val="center"/>
              <w:rPr>
                <w:rFonts w:cs="Arial"/>
                <w:b/>
                <w:bCs/>
                <w:iCs/>
                <w:lang w:val="sr-Cyrl-CS" w:eastAsia="sr-Latn-CS"/>
              </w:rPr>
            </w:pPr>
          </w:p>
          <w:p w:rsidR="00BF3909" w:rsidRDefault="00BF3909" w:rsidP="00A951C8">
            <w:pPr>
              <w:spacing w:before="0"/>
              <w:jc w:val="center"/>
              <w:rPr>
                <w:rFonts w:cs="Arial"/>
                <w:b/>
                <w:bCs/>
                <w:iCs/>
                <w:lang w:val="sr-Cyrl-CS" w:eastAsia="sr-Latn-CS"/>
              </w:rPr>
            </w:pPr>
          </w:p>
          <w:p w:rsidR="00BF3909" w:rsidRDefault="00BF3909" w:rsidP="00A951C8">
            <w:pPr>
              <w:spacing w:before="0"/>
              <w:jc w:val="center"/>
              <w:rPr>
                <w:rFonts w:cs="Arial"/>
                <w:b/>
                <w:bCs/>
                <w:iCs/>
                <w:lang w:val="sr-Cyrl-CS" w:eastAsia="sr-Latn-CS"/>
              </w:rPr>
            </w:pPr>
          </w:p>
          <w:p w:rsidR="000E516E" w:rsidRPr="00BF3909" w:rsidRDefault="00BF3909" w:rsidP="00A951C8">
            <w:pPr>
              <w:spacing w:before="0"/>
              <w:jc w:val="center"/>
              <w:rPr>
                <w:rFonts w:cs="Arial"/>
                <w:bCs/>
                <w:iCs/>
                <w:lang w:val="sr-Cyrl-CS" w:eastAsia="sr-Latn-CS"/>
              </w:rPr>
            </w:pPr>
            <w:r w:rsidRPr="00BF3909">
              <w:rPr>
                <w:rFonts w:cs="Arial"/>
                <w:bCs/>
                <w:iCs/>
                <w:lang w:val="sr-Cyrl-CS" w:eastAsia="sr-Latn-CS"/>
              </w:rPr>
              <w:t>735.000,00</w:t>
            </w:r>
          </w:p>
        </w:tc>
        <w:tc>
          <w:tcPr>
            <w:tcW w:w="703" w:type="pct"/>
            <w:tcBorders>
              <w:top w:val="single" w:sz="4" w:space="0" w:color="auto"/>
              <w:left w:val="single" w:sz="4" w:space="0" w:color="auto"/>
              <w:bottom w:val="single" w:sz="4" w:space="0" w:color="auto"/>
              <w:right w:val="single" w:sz="4" w:space="0" w:color="auto"/>
            </w:tcBorders>
          </w:tcPr>
          <w:p w:rsidR="000E516E" w:rsidRPr="007B3906" w:rsidRDefault="000E516E" w:rsidP="00A951C8">
            <w:pPr>
              <w:spacing w:before="0"/>
              <w:jc w:val="center"/>
              <w:rPr>
                <w:rFonts w:cs="Arial"/>
                <w:b/>
                <w:bCs/>
                <w:iCs/>
                <w:lang w:val="sr-Cyrl-CS" w:eastAsia="sr-Latn-CS"/>
              </w:rPr>
            </w:pPr>
          </w:p>
        </w:tc>
      </w:tr>
      <w:tr w:rsidR="000E516E" w:rsidRPr="007B3906" w:rsidTr="000E516E">
        <w:tc>
          <w:tcPr>
            <w:tcW w:w="3622" w:type="pct"/>
            <w:gridSpan w:val="6"/>
            <w:tcBorders>
              <w:top w:val="single" w:sz="4" w:space="0" w:color="auto"/>
              <w:left w:val="single" w:sz="4" w:space="0" w:color="auto"/>
              <w:bottom w:val="single" w:sz="4" w:space="0" w:color="auto"/>
              <w:right w:val="single" w:sz="4" w:space="0" w:color="auto"/>
            </w:tcBorders>
            <w:vAlign w:val="center"/>
          </w:tcPr>
          <w:p w:rsidR="000E516E" w:rsidRPr="007B3906" w:rsidRDefault="000E516E" w:rsidP="00A951C8">
            <w:pPr>
              <w:spacing w:before="0"/>
              <w:jc w:val="center"/>
              <w:rPr>
                <w:rFonts w:cs="Arial"/>
                <w:b/>
                <w:bCs/>
                <w:iCs/>
                <w:lang w:val="sr-Cyrl-CS" w:eastAsia="sr-Latn-CS"/>
              </w:rPr>
            </w:pPr>
            <w:r w:rsidRPr="000E516E">
              <w:rPr>
                <w:rFonts w:cs="Arial"/>
                <w:b/>
                <w:bCs/>
                <w:iCs/>
                <w:lang w:val="sr-Cyrl-CS" w:eastAsia="sr-Latn-CS"/>
              </w:rPr>
              <w:t>Укупно пон</w:t>
            </w:r>
            <w:r w:rsidR="00D56CF8">
              <w:rPr>
                <w:rFonts w:cs="Arial"/>
                <w:b/>
                <w:bCs/>
                <w:iCs/>
                <w:lang w:val="sr-Cyrl-CS" w:eastAsia="sr-Latn-CS"/>
              </w:rPr>
              <w:t>уђена цена без и са ПДВ (1, 2,</w:t>
            </w:r>
            <w:r w:rsidRPr="000E516E">
              <w:rPr>
                <w:rFonts w:cs="Arial"/>
                <w:b/>
                <w:bCs/>
                <w:iCs/>
                <w:lang w:val="sr-Cyrl-CS" w:eastAsia="sr-Latn-CS"/>
              </w:rPr>
              <w:t>3</w:t>
            </w:r>
            <w:r w:rsidR="00D56CF8">
              <w:rPr>
                <w:rFonts w:cs="Arial"/>
                <w:b/>
                <w:bCs/>
                <w:iCs/>
                <w:lang w:val="sr-Cyrl-CS" w:eastAsia="sr-Latn-CS"/>
              </w:rPr>
              <w:t>,4 и 5</w:t>
            </w:r>
            <w:r w:rsidRPr="000E516E">
              <w:rPr>
                <w:rFonts w:cs="Arial"/>
                <w:b/>
                <w:bCs/>
                <w:iCs/>
                <w:lang w:val="sr-Cyrl-CS" w:eastAsia="sr-Latn-CS"/>
              </w:rPr>
              <w:t>):</w:t>
            </w:r>
          </w:p>
        </w:tc>
        <w:tc>
          <w:tcPr>
            <w:tcW w:w="675" w:type="pct"/>
            <w:tcBorders>
              <w:top w:val="single" w:sz="4" w:space="0" w:color="auto"/>
              <w:left w:val="single" w:sz="4" w:space="0" w:color="auto"/>
              <w:bottom w:val="single" w:sz="4" w:space="0" w:color="auto"/>
              <w:right w:val="single" w:sz="4" w:space="0" w:color="auto"/>
            </w:tcBorders>
          </w:tcPr>
          <w:p w:rsidR="000E516E" w:rsidRPr="007B3906" w:rsidRDefault="000E516E" w:rsidP="00A951C8">
            <w:pPr>
              <w:spacing w:before="0"/>
              <w:jc w:val="center"/>
              <w:rPr>
                <w:rFonts w:cs="Arial"/>
                <w:b/>
                <w:bCs/>
                <w:iCs/>
                <w:lang w:val="sr-Cyrl-CS" w:eastAsia="sr-Latn-CS"/>
              </w:rPr>
            </w:pPr>
          </w:p>
        </w:tc>
        <w:tc>
          <w:tcPr>
            <w:tcW w:w="703" w:type="pct"/>
            <w:tcBorders>
              <w:top w:val="single" w:sz="4" w:space="0" w:color="auto"/>
              <w:left w:val="single" w:sz="4" w:space="0" w:color="auto"/>
              <w:bottom w:val="single" w:sz="4" w:space="0" w:color="auto"/>
              <w:right w:val="single" w:sz="4" w:space="0" w:color="auto"/>
            </w:tcBorders>
          </w:tcPr>
          <w:p w:rsidR="000E516E" w:rsidRPr="007B3906" w:rsidRDefault="000E516E" w:rsidP="00A951C8">
            <w:pPr>
              <w:spacing w:before="0"/>
              <w:jc w:val="center"/>
              <w:rPr>
                <w:rFonts w:cs="Arial"/>
                <w:b/>
                <w:bCs/>
                <w:iCs/>
                <w:lang w:val="sr-Cyrl-CS" w:eastAsia="sr-Latn-CS"/>
              </w:rPr>
            </w:pPr>
          </w:p>
        </w:tc>
      </w:tr>
    </w:tbl>
    <w:p w:rsidR="00A344EA" w:rsidRDefault="00A344EA" w:rsidP="00277AE0">
      <w:pPr>
        <w:widowControl w:val="0"/>
        <w:spacing w:before="0"/>
        <w:rPr>
          <w:rFonts w:eastAsia="Arial Unicode MS" w:cs="Arial"/>
          <w:lang w:val="sr-Cyrl-RS"/>
        </w:rPr>
      </w:pPr>
    </w:p>
    <w:p w:rsidR="00A344EA" w:rsidRDefault="00A344EA" w:rsidP="00277AE0">
      <w:pPr>
        <w:widowControl w:val="0"/>
        <w:spacing w:before="0"/>
        <w:rPr>
          <w:rFonts w:eastAsia="Arial Unicode MS" w:cs="Arial"/>
          <w:lang w:val="sr-Cyrl-RS"/>
        </w:rPr>
      </w:pPr>
    </w:p>
    <w:p w:rsidR="00277AE0" w:rsidRDefault="00277AE0" w:rsidP="00277AE0">
      <w:pPr>
        <w:widowControl w:val="0"/>
        <w:spacing w:before="0"/>
        <w:rPr>
          <w:rFonts w:eastAsia="Arial Unicode MS" w:cs="Arial"/>
          <w:lang w:val="sr-Cyrl-RS"/>
        </w:rPr>
      </w:pPr>
    </w:p>
    <w:tbl>
      <w:tblPr>
        <w:tblpPr w:leftFromText="141" w:rightFromText="141" w:vertAnchor="text" w:horzAnchor="margin" w:tblpY="-3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3006"/>
      </w:tblGrid>
      <w:tr w:rsidR="00277AE0" w:rsidRPr="00E47C2E" w:rsidTr="0038467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 динара</w:t>
            </w:r>
          </w:p>
          <w:p w:rsidR="00277AE0" w:rsidRPr="00537A27" w:rsidRDefault="00277AE0" w:rsidP="00332F8C">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3006" w:type="dxa"/>
            <w:vAlign w:val="center"/>
          </w:tcPr>
          <w:p w:rsidR="00277AE0" w:rsidRPr="00E47C2E" w:rsidRDefault="00277AE0" w:rsidP="00332F8C">
            <w:pPr>
              <w:spacing w:before="0"/>
              <w:jc w:val="center"/>
              <w:rPr>
                <w:rFonts w:cs="Arial"/>
                <w:color w:val="FF0000"/>
              </w:rPr>
            </w:pPr>
          </w:p>
        </w:tc>
      </w:tr>
      <w:tr w:rsidR="00277AE0" w:rsidRPr="00E47C2E" w:rsidTr="0038467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УКУПАН ИЗНОС  ПДВ динара</w:t>
            </w:r>
          </w:p>
        </w:tc>
        <w:tc>
          <w:tcPr>
            <w:tcW w:w="3006"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38467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3006"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776844" w:rsidRDefault="00776844" w:rsidP="00332F8C">
      <w:pPr>
        <w:widowControl w:val="0"/>
        <w:spacing w:before="0"/>
        <w:rPr>
          <w:rFonts w:eastAsia="Arial Unicode MS" w:cs="Arial"/>
        </w:rPr>
      </w:pPr>
    </w:p>
    <w:p w:rsidR="00776844" w:rsidRDefault="00776844" w:rsidP="00332F8C">
      <w:pPr>
        <w:widowControl w:val="0"/>
        <w:spacing w:before="0"/>
        <w:rPr>
          <w:rFonts w:eastAsia="Arial Unicode MS" w:cs="Arial"/>
          <w:lang w:val="sr-Cyrl-RS"/>
        </w:rPr>
      </w:pPr>
    </w:p>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4356"/>
      </w:tblGrid>
      <w:tr w:rsidR="00332F8C" w:rsidRPr="00FB6FAA" w:rsidTr="0038467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4356"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8467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4356"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8467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4356"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Default="00277AE0" w:rsidP="00277AE0">
      <w:pPr>
        <w:widowControl w:val="0"/>
        <w:spacing w:before="0"/>
        <w:rPr>
          <w:rFonts w:eastAsia="Arial Unicode MS" w:cs="Arial"/>
          <w:lang w:val="sr-Cyrl-RS"/>
        </w:rPr>
      </w:pPr>
    </w:p>
    <w:p w:rsidR="00950F08" w:rsidRPr="00D5004C" w:rsidRDefault="00950F08" w:rsidP="00277AE0">
      <w:pPr>
        <w:widowControl w:val="0"/>
        <w:spacing w:before="0"/>
        <w:rPr>
          <w:rFonts w:eastAsia="Arial Unicode MS" w:cs="Arial"/>
          <w:lang w:val="sr-Cyrl-RS"/>
        </w:rPr>
      </w:pPr>
    </w:p>
    <w:tbl>
      <w:tblPr>
        <w:tblW w:w="10226" w:type="dxa"/>
        <w:jc w:val="center"/>
        <w:tblLayout w:type="fixed"/>
        <w:tblLook w:val="0000" w:firstRow="0" w:lastRow="0" w:firstColumn="0" w:lastColumn="0" w:noHBand="0" w:noVBand="0"/>
      </w:tblPr>
      <w:tblGrid>
        <w:gridCol w:w="3957"/>
        <w:gridCol w:w="2169"/>
        <w:gridCol w:w="4100"/>
      </w:tblGrid>
      <w:tr w:rsidR="00277AE0" w:rsidRPr="00E47C2E" w:rsidTr="00936613">
        <w:trPr>
          <w:trHeight w:val="65"/>
          <w:jc w:val="center"/>
        </w:trPr>
        <w:tc>
          <w:tcPr>
            <w:tcW w:w="3957" w:type="dxa"/>
          </w:tcPr>
          <w:p w:rsidR="00277AE0" w:rsidRPr="00E47C2E" w:rsidRDefault="00277AE0" w:rsidP="00332F8C">
            <w:pPr>
              <w:spacing w:before="0"/>
              <w:jc w:val="center"/>
              <w:rPr>
                <w:rFonts w:cs="Arial"/>
              </w:rPr>
            </w:pPr>
            <w:r w:rsidRPr="00E47C2E">
              <w:rPr>
                <w:rFonts w:cs="Arial"/>
              </w:rPr>
              <w:t>Датум:</w:t>
            </w:r>
          </w:p>
        </w:tc>
        <w:tc>
          <w:tcPr>
            <w:tcW w:w="2169" w:type="dxa"/>
          </w:tcPr>
          <w:p w:rsidR="00277AE0" w:rsidRPr="00E47C2E" w:rsidRDefault="00277AE0" w:rsidP="00332F8C">
            <w:pPr>
              <w:spacing w:before="0"/>
              <w:jc w:val="center"/>
              <w:rPr>
                <w:rFonts w:cs="Arial"/>
                <w:lang w:val="ru-RU"/>
              </w:rPr>
            </w:pPr>
          </w:p>
        </w:tc>
        <w:tc>
          <w:tcPr>
            <w:tcW w:w="4100"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936613">
        <w:trPr>
          <w:trHeight w:val="69"/>
          <w:jc w:val="center"/>
        </w:trPr>
        <w:tc>
          <w:tcPr>
            <w:tcW w:w="3957" w:type="dxa"/>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rPr>
            </w:pPr>
            <w:r w:rsidRPr="00E47C2E">
              <w:rPr>
                <w:rFonts w:cs="Arial"/>
              </w:rPr>
              <w:t>М.П.</w:t>
            </w:r>
          </w:p>
        </w:tc>
        <w:tc>
          <w:tcPr>
            <w:tcW w:w="4100" w:type="dxa"/>
          </w:tcPr>
          <w:p w:rsidR="00277AE0" w:rsidRPr="00E47C2E" w:rsidRDefault="00277AE0" w:rsidP="00332F8C">
            <w:pPr>
              <w:spacing w:before="0"/>
              <w:jc w:val="center"/>
              <w:rPr>
                <w:rFonts w:cs="Arial"/>
                <w:lang w:val="ru-RU"/>
              </w:rPr>
            </w:pPr>
          </w:p>
        </w:tc>
      </w:tr>
      <w:tr w:rsidR="00277AE0" w:rsidRPr="00E47C2E" w:rsidTr="00936613">
        <w:trPr>
          <w:trHeight w:val="69"/>
          <w:jc w:val="center"/>
        </w:trPr>
        <w:tc>
          <w:tcPr>
            <w:tcW w:w="3957" w:type="dxa"/>
            <w:tcBorders>
              <w:bottom w:val="single" w:sz="4" w:space="0" w:color="auto"/>
            </w:tcBorders>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lang w:val="ru-RU"/>
              </w:rPr>
            </w:pPr>
          </w:p>
        </w:tc>
        <w:tc>
          <w:tcPr>
            <w:tcW w:w="4100" w:type="dxa"/>
            <w:tcBorders>
              <w:bottom w:val="single" w:sz="4" w:space="0" w:color="auto"/>
            </w:tcBorders>
          </w:tcPr>
          <w:p w:rsidR="00277AE0" w:rsidRPr="00E47C2E" w:rsidRDefault="00277AE0" w:rsidP="00332F8C">
            <w:pPr>
              <w:spacing w:before="0"/>
              <w:jc w:val="center"/>
              <w:rPr>
                <w:rFonts w:cs="Arial"/>
                <w:lang w:val="ru-RU"/>
              </w:rPr>
            </w:pPr>
          </w:p>
        </w:tc>
      </w:tr>
    </w:tbl>
    <w:p w:rsidR="00936613" w:rsidRDefault="00936613" w:rsidP="00277AE0">
      <w:pPr>
        <w:spacing w:before="0"/>
        <w:rPr>
          <w:rFonts w:cs="Arial"/>
          <w:b/>
          <w:lang w:val="sr-Cyrl-CS"/>
        </w:rPr>
      </w:pPr>
    </w:p>
    <w:p w:rsidR="00AF7E81" w:rsidRDefault="00AF7E81" w:rsidP="00277AE0">
      <w:pPr>
        <w:spacing w:before="0"/>
        <w:rPr>
          <w:rFonts w:cs="Arial"/>
          <w:b/>
          <w:lang w:val="sr-Cyrl-CS"/>
        </w:rPr>
      </w:pPr>
    </w:p>
    <w:p w:rsidR="00AF7E81" w:rsidRDefault="00AF7E81" w:rsidP="00277AE0">
      <w:pPr>
        <w:spacing w:before="0"/>
        <w:rPr>
          <w:rFonts w:cs="Arial"/>
          <w:b/>
          <w:lang w:val="sr-Cyrl-CS"/>
        </w:rPr>
      </w:pPr>
    </w:p>
    <w:p w:rsidR="00277AE0" w:rsidRPr="00E47C2E" w:rsidRDefault="00277AE0" w:rsidP="00277AE0">
      <w:pPr>
        <w:spacing w:before="0"/>
        <w:rPr>
          <w:rFonts w:cs="Arial"/>
          <w:b/>
          <w:lang w:val="sr-Cyrl-CS"/>
        </w:rPr>
      </w:pPr>
      <w:r w:rsidRPr="00E47C2E">
        <w:rPr>
          <w:rFonts w:cs="Arial"/>
          <w:b/>
          <w:lang w:val="sr-Cyrl-CS"/>
        </w:rPr>
        <w:lastRenderedPageBreak/>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949E7" w:rsidRPr="00AF7E81" w:rsidRDefault="00D949E7" w:rsidP="00277AE0">
      <w:pPr>
        <w:spacing w:before="0"/>
        <w:rPr>
          <w:rFonts w:cs="Arial"/>
          <w:b/>
          <w:lang w:val="sr-Cyrl-RS"/>
        </w:rPr>
      </w:pPr>
    </w:p>
    <w:p w:rsidR="00277AE0" w:rsidRPr="00D5004C" w:rsidRDefault="00277AE0" w:rsidP="00277AE0">
      <w:pPr>
        <w:spacing w:before="0"/>
        <w:rPr>
          <w:rFonts w:cs="Arial"/>
          <w:b/>
          <w:lang w:val="ru-RU"/>
        </w:rPr>
      </w:pPr>
      <w:r w:rsidRPr="00E47C2E">
        <w:rPr>
          <w:rFonts w:cs="Arial"/>
          <w:b/>
          <w:lang w:val="sr-Latn-CS"/>
        </w:rPr>
        <w:t>Упутство</w:t>
      </w:r>
      <w:r w:rsidR="00D949E7">
        <w:rPr>
          <w:rFonts w:cs="Arial"/>
          <w:b/>
          <w:lang w:val="sr-Cyrl-RS"/>
        </w:rPr>
        <w:t xml:space="preserve"> </w:t>
      </w:r>
      <w:r w:rsidRPr="00E47C2E">
        <w:rPr>
          <w:rFonts w:cs="Arial"/>
          <w:b/>
          <w:lang w:val="sr-Latn-CS"/>
        </w:rPr>
        <w:t>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без ПДВ за </w:t>
      </w:r>
      <w:r w:rsidR="008A20C0">
        <w:rPr>
          <w:rFonts w:cs="Arial"/>
          <w:bCs/>
          <w:lang w:val="sr-Cyrl-RS"/>
        </w:rPr>
        <w:t>сваку тражену услугу</w:t>
      </w:r>
      <w:r w:rsidRPr="00C72EA1">
        <w:rPr>
          <w:rFonts w:cs="Arial"/>
          <w:bCs/>
          <w:lang w:val="sr-Cyrl-RS"/>
        </w:rPr>
        <w:t xml:space="preserve"> (5),</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са ПДВ за </w:t>
      </w:r>
      <w:r w:rsidR="008A20C0">
        <w:rPr>
          <w:rFonts w:cs="Arial"/>
          <w:bCs/>
          <w:lang w:val="sr-Cyrl-RS"/>
        </w:rPr>
        <w:t>сваку тражену услугу</w:t>
      </w:r>
      <w:r w:rsidRPr="00C72EA1">
        <w:rPr>
          <w:rFonts w:cs="Arial"/>
          <w:bCs/>
          <w:lang w:val="sr-Cyrl-RS"/>
        </w:rPr>
        <w:t>, (6),</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sidR="008A20C0">
        <w:rPr>
          <w:rFonts w:cs="Arial"/>
          <w:bCs/>
          <w:lang w:val="sr-Cyrl-RS"/>
        </w:rPr>
        <w:t>сваку тражену услугу,</w:t>
      </w:r>
      <w:r w:rsidR="008A20C0" w:rsidRPr="00C72EA1">
        <w:rPr>
          <w:rFonts w:cs="Arial"/>
          <w:bCs/>
          <w:lang w:val="sr-Cyrl-RS"/>
        </w:rPr>
        <w:t xml:space="preserve"> </w:t>
      </w:r>
      <w:r w:rsidRPr="00C72EA1">
        <w:rPr>
          <w:rFonts w:cs="Arial"/>
          <w:bCs/>
          <w:lang w:val="sr-Cyrl-RS"/>
        </w:rPr>
        <w:t>(7),</w:t>
      </w:r>
    </w:p>
    <w:p w:rsidR="00277AE0" w:rsidRDefault="00277AE0" w:rsidP="008D373B">
      <w:pPr>
        <w:numPr>
          <w:ilvl w:val="0"/>
          <w:numId w:val="15"/>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277AE0" w:rsidRPr="005B279C" w:rsidRDefault="00277AE0" w:rsidP="008D373B">
      <w:pPr>
        <w:numPr>
          <w:ilvl w:val="0"/>
          <w:numId w:val="15"/>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w:t>
      </w: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77AE0" w:rsidRPr="00E47C2E" w:rsidRDefault="00277AE0" w:rsidP="00277AE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277AE0" w:rsidRDefault="00277AE0" w:rsidP="00277AE0">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6844" w:rsidRPr="00AF1BDE" w:rsidRDefault="00776844" w:rsidP="007E2084">
      <w:pPr>
        <w:tabs>
          <w:tab w:val="left" w:pos="992"/>
        </w:tabs>
        <w:spacing w:before="0"/>
        <w:rPr>
          <w:rFonts w:cs="Arial"/>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CA71EF" w:rsidRDefault="00CA71EF" w:rsidP="00827A40">
      <w:pPr>
        <w:pStyle w:val="KDObrazac"/>
        <w:spacing w:before="0"/>
        <w:rPr>
          <w:lang w:val="sr-Cyrl-RS"/>
        </w:rPr>
      </w:pPr>
    </w:p>
    <w:p w:rsidR="006E38F5" w:rsidRDefault="006E38F5" w:rsidP="008D3552">
      <w:pPr>
        <w:pStyle w:val="KDObrazac"/>
        <w:spacing w:before="0"/>
        <w:jc w:val="both"/>
      </w:pPr>
    </w:p>
    <w:p w:rsidR="008D3552" w:rsidRDefault="008D3552"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Pr="009F4E05" w:rsidRDefault="001A1A46" w:rsidP="008D3552">
      <w:pPr>
        <w:pStyle w:val="KDObrazac"/>
        <w:spacing w:before="0"/>
        <w:jc w:val="both"/>
        <w:rPr>
          <w:b w:val="0"/>
          <w:lang w:val="sr-Cyrl-RS"/>
        </w:rPr>
      </w:pPr>
    </w:p>
    <w:p w:rsidR="001A1A46" w:rsidRPr="008D3552" w:rsidRDefault="001A1A46" w:rsidP="008D3552">
      <w:pPr>
        <w:pStyle w:val="KDObrazac"/>
        <w:spacing w:before="0"/>
        <w:jc w:val="both"/>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827A40" w:rsidRPr="00AF1BDE" w:rsidRDefault="00827A40" w:rsidP="00827A40">
      <w:pPr>
        <w:pStyle w:val="KDObrazac"/>
        <w:spacing w:before="0"/>
      </w:pPr>
      <w:r w:rsidRPr="00AF1BDE">
        <w:lastRenderedPageBreak/>
        <w:t>ОБРАЗАЦ 3.</w:t>
      </w:r>
      <w:bookmarkEnd w:id="249"/>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E771E7">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E771E7" w:rsidRPr="00E771E7">
        <w:rPr>
          <w:rFonts w:cs="Arial"/>
          <w:b/>
          <w:lang w:val="sr-Cyrl-RS"/>
        </w:rPr>
        <w:t>Попр</w:t>
      </w:r>
      <w:r w:rsidR="00E771E7">
        <w:rPr>
          <w:rFonts w:cs="Arial"/>
          <w:b/>
          <w:lang w:val="sr-Cyrl-RS"/>
        </w:rPr>
        <w:t xml:space="preserve">авка регулатора кочног полужја </w:t>
      </w:r>
      <w:r w:rsidRPr="00AF1BDE">
        <w:rPr>
          <w:rFonts w:cs="Arial"/>
          <w:lang w:val="ru-RU"/>
        </w:rPr>
        <w:t xml:space="preserve">у отвореном поступку јавне набавке </w:t>
      </w:r>
      <w:r w:rsidR="00E771E7" w:rsidRPr="00E771E7">
        <w:rPr>
          <w:rFonts w:cs="Arial"/>
          <w:lang w:val="ru-RU"/>
        </w:rPr>
        <w:t>ЈН бр. 309/2019 (3000/0700/2019)</w:t>
      </w:r>
      <w:r w:rsidRPr="00AF1BDE">
        <w:rPr>
          <w:rFonts w:cs="Arial"/>
          <w:lang w:val="ru-RU"/>
        </w:rPr>
        <w:t xml:space="preserve">Наручиоца </w:t>
      </w:r>
      <w:r w:rsidRPr="00AF1BDE">
        <w:rPr>
          <w:rFonts w:eastAsia="Arial Unicode MS" w:cs="Arial"/>
          <w:color w:val="000000"/>
          <w:kern w:val="1"/>
          <w:lang w:eastAsia="ar-SA"/>
        </w:rPr>
        <w:t>Јавно предузеће „Електропривреда Србије“ Београд</w:t>
      </w:r>
      <w:r w:rsidR="001A1A46">
        <w:rPr>
          <w:rFonts w:eastAsia="Arial Unicode MS" w:cs="Arial"/>
          <w:color w:val="000000"/>
          <w:kern w:val="1"/>
          <w:lang w:eastAsia="ar-SA"/>
        </w:rPr>
        <w:t xml:space="preserve"> </w:t>
      </w:r>
      <w:r w:rsidRPr="00AF1BDE">
        <w:rPr>
          <w:rFonts w:cs="Arial"/>
          <w:lang w:val="ru-RU"/>
        </w:rPr>
        <w:t>по Позиву за подношење понуда објављеном на</w:t>
      </w:r>
      <w:r w:rsidR="008D3552">
        <w:rPr>
          <w:rFonts w:cs="Arial"/>
        </w:rPr>
        <w:t xml:space="preserve"> </w:t>
      </w:r>
      <w:r w:rsidRPr="00AF1BD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771C64" w:rsidRDefault="00771C64" w:rsidP="00827A40">
      <w:pPr>
        <w:rPr>
          <w:rFonts w:cs="Arial"/>
          <w:lang w:val="sr-Cyrl-RS"/>
        </w:rPr>
      </w:pPr>
    </w:p>
    <w:p w:rsidR="0083622F" w:rsidRPr="00AF1BDE" w:rsidRDefault="0083622F"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50" w:name="_Toc442559928"/>
      <w:r w:rsidRPr="00AF1BDE">
        <w:lastRenderedPageBreak/>
        <w:t>ОБРАЗАЦ 4.</w:t>
      </w:r>
      <w:bookmarkEnd w:id="250"/>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1" w:name="_Toc442559929"/>
      <w:r w:rsidRPr="00AF1BDE">
        <w:rPr>
          <w:rFonts w:cs="Arial"/>
          <w:b/>
          <w:lang w:val="ru-RU"/>
        </w:rPr>
        <w:t>И З Ј А В У</w:t>
      </w:r>
      <w:bookmarkEnd w:id="251"/>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AC15F1" w:rsidRPr="00AC15F1">
        <w:rPr>
          <w:rFonts w:cs="Arial"/>
          <w:b/>
          <w:lang w:val="sr-Cyrl-RS"/>
        </w:rPr>
        <w:t xml:space="preserve">Поправка регулатора кочног полужја </w:t>
      </w:r>
      <w:r w:rsidRPr="00AF1BDE">
        <w:rPr>
          <w:rFonts w:cs="Arial"/>
        </w:rPr>
        <w:t>у отвореном поступку</w:t>
      </w:r>
      <w:r w:rsidRPr="00AF1BDE">
        <w:rPr>
          <w:rFonts w:cs="Arial"/>
          <w:lang w:val="ru-RU"/>
        </w:rPr>
        <w:t xml:space="preserve">јавне набавке ЈН бр. </w:t>
      </w:r>
      <w:r w:rsidR="00AC15F1">
        <w:rPr>
          <w:rFonts w:cs="Arial"/>
        </w:rPr>
        <w:t>3</w:t>
      </w:r>
      <w:r w:rsidR="00AC15F1">
        <w:rPr>
          <w:rFonts w:cs="Arial"/>
          <w:lang w:val="sr-Cyrl-RS"/>
        </w:rPr>
        <w:t>09</w:t>
      </w:r>
      <w:r w:rsidR="00436240">
        <w:rPr>
          <w:rFonts w:cs="Arial"/>
          <w:lang w:val="ru-RU"/>
        </w:rPr>
        <w:t>/201</w:t>
      </w:r>
      <w:r w:rsidR="00436240">
        <w:rPr>
          <w:rFonts w:cs="Arial"/>
          <w:lang w:val="sr-Latn-RS"/>
        </w:rPr>
        <w:t>9</w:t>
      </w:r>
      <w:r w:rsidR="00436240">
        <w:rPr>
          <w:rFonts w:cs="Arial"/>
          <w:lang w:val="ru-RU"/>
        </w:rPr>
        <w:t xml:space="preserve"> (3000/</w:t>
      </w:r>
      <w:r w:rsidR="00AC15F1">
        <w:rPr>
          <w:rFonts w:cs="Arial"/>
          <w:lang w:val="sr-Latn-RS"/>
        </w:rPr>
        <w:t>07</w:t>
      </w:r>
      <w:r w:rsidR="00AC15F1">
        <w:rPr>
          <w:rFonts w:cs="Arial"/>
          <w:lang w:val="sr-Cyrl-RS"/>
        </w:rPr>
        <w:t>00</w:t>
      </w:r>
      <w:r w:rsidR="00436240">
        <w:rPr>
          <w:rFonts w:cs="Arial"/>
          <w:lang w:val="ru-RU"/>
        </w:rPr>
        <w:t>/201</w:t>
      </w:r>
      <w:r w:rsidR="00436240">
        <w:rPr>
          <w:rFonts w:cs="Arial"/>
          <w:lang w:val="sr-Latn-RS"/>
        </w:rPr>
        <w:t>9</w:t>
      </w:r>
      <w:r w:rsidR="00A705F1">
        <w:rPr>
          <w:rFonts w:cs="Arial"/>
          <w:lang w:val="ru-RU"/>
        </w:rPr>
        <w:t>)</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 xml:space="preserve">се доставља за понуђача и сваког подизвођача.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64FAC" w:rsidRDefault="00564FAC" w:rsidP="00C85654">
      <w:pPr>
        <w:spacing w:before="0"/>
        <w:rPr>
          <w:rFonts w:cs="Arial"/>
          <w:lang w:val="sr-Cyrl-RS"/>
        </w:rPr>
      </w:pPr>
    </w:p>
    <w:p w:rsidR="00212DAF" w:rsidRDefault="00212DAF" w:rsidP="00C85654">
      <w:pPr>
        <w:spacing w:before="0"/>
        <w:rPr>
          <w:rFonts w:cs="Arial"/>
          <w:lang w:val="sr-Cyrl-RS"/>
        </w:rPr>
      </w:pPr>
    </w:p>
    <w:p w:rsidR="00212DAF" w:rsidRPr="00212DAF" w:rsidRDefault="00212DAF" w:rsidP="00C85654">
      <w:pPr>
        <w:spacing w:before="0"/>
        <w:rPr>
          <w:rFonts w:cs="Arial"/>
          <w:lang w:val="sr-Cyrl-RS"/>
        </w:rPr>
      </w:pPr>
    </w:p>
    <w:p w:rsidR="00C85654" w:rsidRPr="00C85654" w:rsidRDefault="00C85654" w:rsidP="00C85654">
      <w:pPr>
        <w:spacing w:before="0"/>
        <w:rPr>
          <w:rFonts w:cs="Arial"/>
          <w:b/>
        </w:rPr>
      </w:pPr>
    </w:p>
    <w:p w:rsidR="00564FAC" w:rsidRPr="00AF1BDE" w:rsidRDefault="00564FAC" w:rsidP="00827A40">
      <w:pPr>
        <w:spacing w:before="0"/>
        <w:jc w:val="center"/>
        <w:rPr>
          <w:rFonts w:cs="Arial"/>
          <w:b/>
          <w:lang w:val="sr-Cyrl-RS"/>
        </w:rPr>
      </w:pPr>
    </w:p>
    <w:p w:rsidR="006E38F5" w:rsidRPr="006E38F5" w:rsidRDefault="006E38F5" w:rsidP="006E38F5">
      <w:pPr>
        <w:pStyle w:val="KDObrazac"/>
        <w:spacing w:before="0"/>
        <w:rPr>
          <w:lang w:val="sr-Cyrl-RS"/>
        </w:rPr>
      </w:pPr>
      <w:r w:rsidRPr="00AF1BDE">
        <w:lastRenderedPageBreak/>
        <w:t xml:space="preserve">ОБРАЗАЦ </w:t>
      </w:r>
      <w:r w:rsidR="00C85654">
        <w:t>5</w:t>
      </w:r>
      <w:r w:rsidRPr="00AF1BDE">
        <w:t>.</w:t>
      </w:r>
    </w:p>
    <w:p w:rsidR="006E38F5" w:rsidRDefault="006E38F5" w:rsidP="00827A40">
      <w:pPr>
        <w:spacing w:before="0"/>
        <w:jc w:val="center"/>
        <w:rPr>
          <w:rFonts w:cs="Arial"/>
          <w:b/>
          <w:lang w:val="sr-Cyrl-RS"/>
        </w:rPr>
      </w:pPr>
    </w:p>
    <w:p w:rsidR="006E38F5" w:rsidRDefault="006E38F5"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C85654" w:rsidRDefault="00827A40" w:rsidP="00827A40">
      <w:pPr>
        <w:spacing w:after="120"/>
        <w:jc w:val="center"/>
        <w:rPr>
          <w:rFonts w:cs="Arial"/>
        </w:rPr>
      </w:pPr>
      <w:r w:rsidRPr="00AF1BDE">
        <w:rPr>
          <w:rFonts w:cs="Arial"/>
        </w:rPr>
        <w:t>за јавну набавку услуга:</w:t>
      </w:r>
      <w:r w:rsidRPr="00AF1BDE">
        <w:rPr>
          <w:rFonts w:cs="Arial"/>
          <w:lang w:val="sr-Cyrl-RS"/>
        </w:rPr>
        <w:t xml:space="preserve"> </w:t>
      </w:r>
    </w:p>
    <w:p w:rsidR="000A4258" w:rsidRDefault="000A4258" w:rsidP="00827A40">
      <w:pPr>
        <w:spacing w:after="120"/>
        <w:jc w:val="center"/>
        <w:rPr>
          <w:rFonts w:cs="Arial"/>
          <w:b/>
          <w:lang w:val="sr-Cyrl-RS"/>
        </w:rPr>
      </w:pPr>
      <w:r w:rsidRPr="000A4258">
        <w:rPr>
          <w:rFonts w:cs="Arial"/>
          <w:b/>
          <w:lang w:val="sr-Cyrl-RS"/>
        </w:rPr>
        <w:t xml:space="preserve">Поправка регулатора кочног полужја </w:t>
      </w:r>
    </w:p>
    <w:p w:rsidR="00827A40" w:rsidRPr="00AF1BDE" w:rsidRDefault="00827A40" w:rsidP="00827A40">
      <w:pPr>
        <w:spacing w:after="120"/>
        <w:jc w:val="center"/>
        <w:rPr>
          <w:rFonts w:cs="Arial"/>
          <w:b/>
          <w:lang w:val="sr-Cyrl-RS"/>
        </w:rPr>
      </w:pPr>
      <w:r w:rsidRPr="00AF1BDE">
        <w:rPr>
          <w:rFonts w:cs="Arial"/>
          <w:b/>
        </w:rPr>
        <w:t xml:space="preserve">ЈН бр. </w:t>
      </w:r>
      <w:r w:rsidR="000A4258">
        <w:rPr>
          <w:rFonts w:cs="Arial"/>
          <w:b/>
        </w:rPr>
        <w:t>3</w:t>
      </w:r>
      <w:r w:rsidR="000A4258">
        <w:rPr>
          <w:rFonts w:cs="Arial"/>
          <w:b/>
          <w:lang w:val="sr-Cyrl-RS"/>
        </w:rPr>
        <w:t>09</w:t>
      </w:r>
      <w:r w:rsidR="000A4258">
        <w:rPr>
          <w:rFonts w:cs="Arial"/>
          <w:b/>
        </w:rPr>
        <w:t>/2019 (3000/07</w:t>
      </w:r>
      <w:r w:rsidR="000A4258">
        <w:rPr>
          <w:rFonts w:cs="Arial"/>
          <w:b/>
          <w:lang w:val="sr-Cyrl-RS"/>
        </w:rPr>
        <w:t>00</w:t>
      </w:r>
      <w:r w:rsidR="00212DAF" w:rsidRPr="00212DAF">
        <w:rPr>
          <w:rFonts w:cs="Arial"/>
          <w:b/>
        </w:rPr>
        <w:t>/2019)</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F55F2" w:rsidRPr="00475AAB" w:rsidRDefault="00EF55F2" w:rsidP="00AF1BDE">
      <w:pPr>
        <w:pStyle w:val="KDObrazac"/>
        <w:spacing w:before="0"/>
        <w:jc w:val="both"/>
      </w:pPr>
    </w:p>
    <w:p w:rsidR="00086630" w:rsidRDefault="00086630" w:rsidP="00AF1BDE">
      <w:pPr>
        <w:pStyle w:val="KDObrazac"/>
        <w:spacing w:before="0"/>
        <w:jc w:val="both"/>
        <w:rPr>
          <w:lang w:val="sr-Cyrl-RS"/>
        </w:rPr>
      </w:pPr>
    </w:p>
    <w:p w:rsidR="00006679" w:rsidRPr="00006679" w:rsidRDefault="00006679" w:rsidP="00AF1BDE">
      <w:pPr>
        <w:pStyle w:val="KDObrazac"/>
        <w:spacing w:before="0"/>
        <w:jc w:val="both"/>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 xml:space="preserve">ДУЖНИК:  </w:t>
      </w:r>
      <w:r w:rsidRPr="006D425F">
        <w:rPr>
          <w:rFonts w:cs="Arial"/>
          <w:lang w:val="ru-RU"/>
        </w:rPr>
        <w:t>…………………………………………………………………………........................</w:t>
      </w:r>
    </w:p>
    <w:p w:rsidR="00086630" w:rsidRPr="006D425F" w:rsidRDefault="00086630" w:rsidP="00086630">
      <w:pPr>
        <w:spacing w:before="0"/>
        <w:rPr>
          <w:rFonts w:cs="Arial"/>
        </w:rPr>
      </w:pPr>
      <w:r w:rsidRPr="006D425F">
        <w:rPr>
          <w:rFonts w:cs="Arial"/>
        </w:rPr>
        <w:t>(назив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и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МЕНИЧНО ПИСМО – ОВЛАШЋЕЊЕ ЗА КОРИСНИКА  БЛАНКО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r w:rsidRPr="006D425F">
        <w:rPr>
          <w:rFonts w:cs="Arial"/>
        </w:rPr>
        <w:t>Прeдajeмo вaм блaнкo сопствену мeницу за озбиљност понуде која је неопозива, без права протеста и наплатива на први позив.</w:t>
      </w:r>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r w:rsidRPr="006D425F">
        <w:rPr>
          <w:rFonts w:eastAsia="Calibri" w:cs="Arial"/>
          <w:b/>
        </w:rPr>
        <w:t>Менично писмо у складу са садржином овог Прилога се доставља у оквиру понуде.</w:t>
      </w: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Pr="00473B84" w:rsidRDefault="00473B84" w:rsidP="00473B84">
      <w:pPr>
        <w:spacing w:before="0"/>
        <w:jc w:val="right"/>
        <w:outlineLvl w:val="1"/>
        <w:rPr>
          <w:rFonts w:cs="Arial"/>
          <w:b/>
        </w:rPr>
      </w:pPr>
      <w:r w:rsidRPr="00473B84">
        <w:rPr>
          <w:rFonts w:cs="Arial"/>
          <w:b/>
        </w:rPr>
        <w:t xml:space="preserve">ПРИЛОГ </w:t>
      </w:r>
      <w:r w:rsidRPr="00473B84">
        <w:rPr>
          <w:rFonts w:cs="Arial"/>
          <w:b/>
          <w:lang w:val="sr-Cyrl-RS"/>
        </w:rPr>
        <w:t>3</w:t>
      </w:r>
      <w:r w:rsidRPr="00473B84">
        <w:rPr>
          <w:rFonts w:cs="Arial"/>
          <w:b/>
        </w:rPr>
        <w:t>.</w:t>
      </w:r>
    </w:p>
    <w:p w:rsidR="00473B84" w:rsidRPr="00473B84" w:rsidRDefault="00473B84" w:rsidP="00473B84">
      <w:pPr>
        <w:spacing w:before="0"/>
        <w:jc w:val="right"/>
        <w:rPr>
          <w:rFonts w:cs="Arial"/>
          <w:b/>
        </w:rPr>
      </w:pPr>
      <w:r w:rsidRPr="00473B84">
        <w:rPr>
          <w:rFonts w:cs="Arial"/>
          <w:b/>
        </w:rPr>
        <w:t>*менице за добро извршење посла</w:t>
      </w:r>
    </w:p>
    <w:p w:rsidR="00473B84" w:rsidRPr="00473B84" w:rsidRDefault="00473B84" w:rsidP="00473B84">
      <w:pPr>
        <w:spacing w:before="0"/>
        <w:jc w:val="right"/>
        <w:rPr>
          <w:rFonts w:cs="Arial"/>
          <w:b/>
          <w:color w:val="00B0F0"/>
        </w:rPr>
      </w:pPr>
    </w:p>
    <w:p w:rsidR="00473B84" w:rsidRPr="00473B84" w:rsidRDefault="00473B84" w:rsidP="00473B84">
      <w:pPr>
        <w:spacing w:before="0"/>
        <w:rPr>
          <w:rFonts w:cs="Arial"/>
        </w:rPr>
      </w:pPr>
      <w:r w:rsidRPr="00473B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3B84" w:rsidRPr="00473B84" w:rsidRDefault="00473B84" w:rsidP="00473B84">
      <w:pPr>
        <w:spacing w:before="0"/>
        <w:rPr>
          <w:rFonts w:cs="Arial"/>
        </w:rPr>
      </w:pPr>
    </w:p>
    <w:p w:rsidR="00473B84" w:rsidRPr="00473B84" w:rsidRDefault="00473B84" w:rsidP="00473B84">
      <w:pPr>
        <w:spacing w:before="0"/>
        <w:rPr>
          <w:rFonts w:cs="Arial"/>
          <w:b/>
        </w:rPr>
      </w:pPr>
      <w:r w:rsidRPr="00473B84">
        <w:rPr>
          <w:rFonts w:cs="Arial"/>
          <w:b/>
        </w:rPr>
        <w:t>(напомена: не доставља се у понуди)</w:t>
      </w:r>
    </w:p>
    <w:p w:rsidR="00473B84" w:rsidRPr="00473B84" w:rsidRDefault="00473B84" w:rsidP="00473B84">
      <w:pPr>
        <w:spacing w:before="0"/>
        <w:rPr>
          <w:rFonts w:cs="Arial"/>
        </w:rPr>
      </w:pPr>
    </w:p>
    <w:p w:rsidR="00473B84" w:rsidRPr="00473B84" w:rsidRDefault="00473B84" w:rsidP="00473B84">
      <w:pPr>
        <w:spacing w:before="0"/>
        <w:rPr>
          <w:rFonts w:cs="Arial"/>
          <w:lang w:val="ru-RU"/>
        </w:rPr>
      </w:pPr>
      <w:r w:rsidRPr="00473B84">
        <w:rPr>
          <w:rFonts w:cs="Arial"/>
        </w:rPr>
        <w:t xml:space="preserve">ДУЖНИК:  </w:t>
      </w:r>
      <w:r w:rsidRPr="00473B84">
        <w:rPr>
          <w:rFonts w:cs="Arial"/>
          <w:lang w:val="ru-RU"/>
        </w:rPr>
        <w:t>…………………………………………………………………………........................</w:t>
      </w:r>
    </w:p>
    <w:p w:rsidR="00473B84" w:rsidRPr="00473B84" w:rsidRDefault="00473B84" w:rsidP="00473B84">
      <w:pPr>
        <w:spacing w:before="0"/>
        <w:rPr>
          <w:rFonts w:cs="Arial"/>
        </w:rPr>
      </w:pPr>
      <w:r w:rsidRPr="00473B84">
        <w:rPr>
          <w:rFonts w:cs="Arial"/>
        </w:rPr>
        <w:t>(назив и седиште Понуђача)</w:t>
      </w:r>
    </w:p>
    <w:p w:rsidR="00473B84" w:rsidRPr="00473B84" w:rsidRDefault="00473B84" w:rsidP="00473B84">
      <w:pPr>
        <w:spacing w:before="0"/>
        <w:rPr>
          <w:rFonts w:cs="Arial"/>
        </w:rPr>
      </w:pPr>
      <w:r w:rsidRPr="00473B84">
        <w:rPr>
          <w:rFonts w:cs="Arial"/>
        </w:rPr>
        <w:t>МАТИЧНИ БРОЈ ДУЖНИКА (Понуђача): ..................................................................</w:t>
      </w:r>
    </w:p>
    <w:p w:rsidR="00473B84" w:rsidRPr="00473B84" w:rsidRDefault="00473B84" w:rsidP="00473B84">
      <w:pPr>
        <w:spacing w:before="0"/>
        <w:rPr>
          <w:rFonts w:cs="Arial"/>
        </w:rPr>
      </w:pPr>
      <w:r w:rsidRPr="00473B84">
        <w:rPr>
          <w:rFonts w:cs="Arial"/>
        </w:rPr>
        <w:t>ТЕКУЋИ РАЧУН ДУЖНИКА (Понуђача): ...................................................................</w:t>
      </w:r>
    </w:p>
    <w:p w:rsidR="00473B84" w:rsidRPr="00473B84" w:rsidRDefault="00473B84" w:rsidP="00473B84">
      <w:pPr>
        <w:spacing w:before="0"/>
        <w:rPr>
          <w:rFonts w:cs="Arial"/>
        </w:rPr>
      </w:pPr>
      <w:r w:rsidRPr="00473B84">
        <w:rPr>
          <w:rFonts w:cs="Arial"/>
        </w:rPr>
        <w:t>ПИБ ДУЖНИКА (Понуђача): ........................................................................................</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и з д а ј е  д а н а ............................ године</w:t>
      </w:r>
    </w:p>
    <w:p w:rsidR="00473B84" w:rsidRPr="00473B84" w:rsidRDefault="00473B84" w:rsidP="00473B84">
      <w:pPr>
        <w:spacing w:before="0"/>
        <w:rPr>
          <w:rFonts w:cs="Arial"/>
        </w:rPr>
      </w:pPr>
    </w:p>
    <w:p w:rsidR="00473B84" w:rsidRPr="00473B84" w:rsidRDefault="00473B84" w:rsidP="00473B84">
      <w:pPr>
        <w:spacing w:before="0"/>
        <w:rPr>
          <w:rFonts w:cs="Arial"/>
        </w:rPr>
      </w:pPr>
    </w:p>
    <w:p w:rsidR="00473B84" w:rsidRPr="00473B84" w:rsidRDefault="00473B84" w:rsidP="00473B84">
      <w:pPr>
        <w:spacing w:before="0"/>
        <w:jc w:val="center"/>
        <w:rPr>
          <w:rFonts w:cs="Arial"/>
          <w:b/>
        </w:rPr>
      </w:pPr>
      <w:r w:rsidRPr="00473B84">
        <w:rPr>
          <w:rFonts w:cs="Arial"/>
          <w:b/>
        </w:rPr>
        <w:t>МЕНИЧНО ПИСМО – ОВЛАШЋЕЊЕ ЗА КОРИСНИКА  БЛАНКО СОПСТВЕНЕ МЕНИЦЕ</w:t>
      </w:r>
    </w:p>
    <w:p w:rsidR="00473B84" w:rsidRPr="00473B84" w:rsidRDefault="00473B84" w:rsidP="00473B84">
      <w:pPr>
        <w:spacing w:before="0"/>
        <w:rPr>
          <w:rFonts w:cs="Arial"/>
        </w:rPr>
      </w:pPr>
    </w:p>
    <w:p w:rsidR="00473B84" w:rsidRPr="00473B84" w:rsidRDefault="00473B84" w:rsidP="00473B84">
      <w:pPr>
        <w:widowControl w:val="0"/>
        <w:tabs>
          <w:tab w:val="left" w:pos="1418"/>
          <w:tab w:val="left" w:leader="underscore" w:pos="9244"/>
        </w:tabs>
        <w:spacing w:before="0"/>
        <w:ind w:left="1440" w:hanging="1440"/>
        <w:rPr>
          <w:rFonts w:cs="Arial"/>
          <w:bCs/>
        </w:rPr>
      </w:pPr>
      <w:r w:rsidRPr="00473B84">
        <w:rPr>
          <w:rFonts w:cs="Arial"/>
          <w:bCs/>
        </w:rPr>
        <w:t xml:space="preserve">КОРИСНИК - ПОВЕРИЛАЦ:Јавно предузеће „Електроприведа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473B84" w:rsidRPr="00473B84" w:rsidRDefault="00473B84" w:rsidP="00473B84">
      <w:pPr>
        <w:widowControl w:val="0"/>
        <w:tabs>
          <w:tab w:val="left" w:pos="1418"/>
          <w:tab w:val="left" w:leader="underscore" w:pos="9244"/>
        </w:tabs>
        <w:spacing w:before="0"/>
        <w:ind w:left="1440" w:hanging="1440"/>
        <w:rPr>
          <w:rFonts w:cs="Arial"/>
          <w:b/>
          <w:bCs/>
        </w:rPr>
      </w:pPr>
      <w:r w:rsidRPr="00473B84">
        <w:rPr>
          <w:rFonts w:cs="Arial"/>
          <w:b/>
          <w:bCs/>
        </w:rPr>
        <w:tab/>
      </w:r>
    </w:p>
    <w:p w:rsidR="00473B84" w:rsidRPr="00473B84" w:rsidRDefault="00473B84" w:rsidP="00473B84">
      <w:pPr>
        <w:spacing w:before="0"/>
        <w:rPr>
          <w:rFonts w:cs="Arial"/>
        </w:rPr>
      </w:pPr>
      <w:r w:rsidRPr="00473B84">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rPr>
        <w:t>, Београд,</w:t>
      </w:r>
      <w:r w:rsidRPr="00473B84">
        <w:rPr>
          <w:rFonts w:cs="Arial"/>
          <w:b/>
        </w:rPr>
        <w:t xml:space="preserve"> </w:t>
      </w:r>
      <w:r w:rsidRPr="00473B8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Издата бланко сопствена меница серијски број</w:t>
      </w:r>
      <w:r w:rsidRPr="00473B84">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473B8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473B84">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потписана од стране овлашћеног лица за заступање Дужника _____________________(унети име и презиме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Место и датум издавања Овлашћења          </w:t>
      </w:r>
    </w:p>
    <w:p w:rsidR="00473B84" w:rsidRPr="00473B84" w:rsidRDefault="00473B84" w:rsidP="00473B84">
      <w:pPr>
        <w:spacing w:before="0"/>
        <w:rPr>
          <w:rFonts w:cs="Arial"/>
        </w:rPr>
      </w:pPr>
    </w:p>
    <w:p w:rsidR="00473B84" w:rsidRPr="00473B84" w:rsidRDefault="00473B84" w:rsidP="00473B8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3B84" w:rsidRPr="00473B84" w:rsidTr="00A13B5B">
        <w:trPr>
          <w:jc w:val="center"/>
        </w:trPr>
        <w:tc>
          <w:tcPr>
            <w:tcW w:w="3882" w:type="dxa"/>
          </w:tcPr>
          <w:p w:rsidR="00473B84" w:rsidRPr="00473B84" w:rsidRDefault="00473B84" w:rsidP="00473B84">
            <w:pPr>
              <w:spacing w:before="0"/>
              <w:jc w:val="center"/>
              <w:rPr>
                <w:rFonts w:cs="Arial"/>
              </w:rPr>
            </w:pPr>
            <w:r w:rsidRPr="00473B84">
              <w:rPr>
                <w:rFonts w:cs="Arial"/>
              </w:rPr>
              <w:t>Датум:</w:t>
            </w:r>
          </w:p>
        </w:tc>
        <w:tc>
          <w:tcPr>
            <w:tcW w:w="2127" w:type="dxa"/>
          </w:tcPr>
          <w:p w:rsidR="00473B84" w:rsidRPr="00473B84" w:rsidRDefault="00473B84" w:rsidP="00473B84">
            <w:pPr>
              <w:spacing w:before="0"/>
              <w:jc w:val="center"/>
              <w:rPr>
                <w:rFonts w:cs="Arial"/>
                <w:lang w:val="ru-RU"/>
              </w:rPr>
            </w:pPr>
          </w:p>
        </w:tc>
        <w:tc>
          <w:tcPr>
            <w:tcW w:w="4022" w:type="dxa"/>
          </w:tcPr>
          <w:p w:rsidR="00473B84" w:rsidRPr="00473B84" w:rsidRDefault="00473B84" w:rsidP="00473B84">
            <w:pPr>
              <w:spacing w:before="0"/>
              <w:jc w:val="center"/>
              <w:rPr>
                <w:rFonts w:cs="Arial"/>
                <w:lang w:val="ru-RU"/>
              </w:rPr>
            </w:pPr>
            <w:r w:rsidRPr="00473B84">
              <w:rPr>
                <w:rFonts w:cs="Arial"/>
              </w:rPr>
              <w:t>Понуђач</w:t>
            </w:r>
            <w:r w:rsidRPr="00473B84">
              <w:rPr>
                <w:rFonts w:cs="Arial"/>
                <w:lang w:val="ru-RU"/>
              </w:rPr>
              <w:t>:</w:t>
            </w:r>
          </w:p>
        </w:tc>
      </w:tr>
      <w:tr w:rsidR="00473B84" w:rsidRPr="00473B84" w:rsidTr="00A13B5B">
        <w:trPr>
          <w:jc w:val="center"/>
        </w:trPr>
        <w:tc>
          <w:tcPr>
            <w:tcW w:w="3882" w:type="dxa"/>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rPr>
            </w:pPr>
            <w:r w:rsidRPr="00473B84">
              <w:rPr>
                <w:rFonts w:cs="Arial"/>
              </w:rPr>
              <w:t>М.П.</w:t>
            </w:r>
          </w:p>
        </w:tc>
        <w:tc>
          <w:tcPr>
            <w:tcW w:w="4022" w:type="dxa"/>
          </w:tcPr>
          <w:p w:rsidR="00473B84" w:rsidRPr="00473B84" w:rsidRDefault="00473B84" w:rsidP="00473B84">
            <w:pPr>
              <w:spacing w:before="0"/>
              <w:jc w:val="center"/>
              <w:rPr>
                <w:rFonts w:cs="Arial"/>
                <w:lang w:val="ru-RU"/>
              </w:rPr>
            </w:pPr>
          </w:p>
        </w:tc>
      </w:tr>
      <w:tr w:rsidR="00473B84" w:rsidRPr="00473B84" w:rsidTr="00A13B5B">
        <w:trPr>
          <w:jc w:val="center"/>
        </w:trPr>
        <w:tc>
          <w:tcPr>
            <w:tcW w:w="3882" w:type="dxa"/>
            <w:tcBorders>
              <w:bottom w:val="single" w:sz="4" w:space="0" w:color="auto"/>
            </w:tcBorders>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lang w:val="ru-RU"/>
              </w:rPr>
            </w:pPr>
          </w:p>
        </w:tc>
        <w:tc>
          <w:tcPr>
            <w:tcW w:w="4022" w:type="dxa"/>
            <w:tcBorders>
              <w:bottom w:val="single" w:sz="4" w:space="0" w:color="auto"/>
            </w:tcBorders>
          </w:tcPr>
          <w:p w:rsidR="00473B84" w:rsidRPr="00473B84" w:rsidRDefault="00473B84" w:rsidP="00473B84">
            <w:pPr>
              <w:spacing w:before="0"/>
              <w:jc w:val="center"/>
              <w:rPr>
                <w:rFonts w:cs="Arial"/>
                <w:lang w:val="ru-RU"/>
              </w:rPr>
            </w:pPr>
          </w:p>
        </w:tc>
      </w:tr>
    </w:tbl>
    <w:p w:rsidR="00473B84" w:rsidRPr="00473B84" w:rsidRDefault="00473B84" w:rsidP="00473B84">
      <w:pPr>
        <w:spacing w:before="0"/>
        <w:rPr>
          <w:rFonts w:cs="Arial"/>
        </w:rPr>
      </w:pPr>
      <w:r w:rsidRPr="00473B84">
        <w:rPr>
          <w:rFonts w:cs="Arial"/>
        </w:rPr>
        <w:t xml:space="preserve">                                                                                              Потпис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Прилог:</w:t>
      </w:r>
    </w:p>
    <w:p w:rsidR="00473B84" w:rsidRPr="00473B84" w:rsidRDefault="00473B84" w:rsidP="00473B84">
      <w:pPr>
        <w:numPr>
          <w:ilvl w:val="0"/>
          <w:numId w:val="2"/>
        </w:numPr>
        <w:spacing w:before="0"/>
        <w:contextualSpacing/>
        <w:rPr>
          <w:rFonts w:eastAsia="Calibri" w:cs="Arial"/>
        </w:rPr>
      </w:pPr>
      <w:r w:rsidRPr="00473B84">
        <w:rPr>
          <w:rFonts w:eastAsia="Calibri" w:cs="Arial"/>
        </w:rPr>
        <w:t>1 једна потписана и оверена бланко сопствена меница као гаранција за добро извршење посла</w:t>
      </w:r>
    </w:p>
    <w:p w:rsidR="00473B84" w:rsidRPr="00473B84" w:rsidRDefault="00473B84" w:rsidP="00473B84">
      <w:pPr>
        <w:numPr>
          <w:ilvl w:val="0"/>
          <w:numId w:val="2"/>
        </w:numPr>
        <w:spacing w:before="0"/>
        <w:contextualSpacing/>
        <w:rPr>
          <w:rFonts w:eastAsia="Calibri" w:cs="Arial"/>
        </w:rPr>
      </w:pPr>
      <w:r w:rsidRPr="00473B84">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3B84" w:rsidRPr="00473B84" w:rsidRDefault="00473B84" w:rsidP="00473B84">
      <w:pPr>
        <w:numPr>
          <w:ilvl w:val="0"/>
          <w:numId w:val="2"/>
        </w:numPr>
        <w:spacing w:before="0"/>
        <w:contextualSpacing/>
        <w:rPr>
          <w:rFonts w:eastAsia="Calibri" w:cs="Arial"/>
        </w:rPr>
      </w:pPr>
      <w:r w:rsidRPr="00473B84">
        <w:rPr>
          <w:rFonts w:eastAsia="Calibri" w:cs="Arial"/>
        </w:rPr>
        <w:t xml:space="preserve">фотокопија ОП обрасца </w:t>
      </w:r>
    </w:p>
    <w:p w:rsidR="00936613" w:rsidRPr="000E3033" w:rsidRDefault="00473B84" w:rsidP="000E3033">
      <w:pPr>
        <w:numPr>
          <w:ilvl w:val="0"/>
          <w:numId w:val="2"/>
        </w:numPr>
        <w:spacing w:before="0"/>
        <w:contextualSpacing/>
        <w:rPr>
          <w:rFonts w:eastAsia="Calibri" w:cs="Arial"/>
        </w:rPr>
      </w:pPr>
      <w:r w:rsidRPr="00473B8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7B6756" w:rsidRDefault="007B6756" w:rsidP="000E3033">
      <w:pPr>
        <w:spacing w:before="0"/>
        <w:contextualSpacing/>
        <w:rPr>
          <w:rFonts w:eastAsia="Calibri" w:cs="Arial"/>
          <w:lang w:val="sr-Cyrl-RS"/>
        </w:rPr>
      </w:pPr>
    </w:p>
    <w:p w:rsidR="007B6756" w:rsidRDefault="007B6756" w:rsidP="000E3033">
      <w:pPr>
        <w:spacing w:before="0"/>
        <w:contextualSpacing/>
        <w:rPr>
          <w:rFonts w:eastAsia="Calibri" w:cs="Arial"/>
          <w:lang w:val="sr-Cyrl-RS"/>
        </w:rPr>
      </w:pPr>
    </w:p>
    <w:p w:rsidR="007B6756" w:rsidRDefault="007B6756" w:rsidP="000E3033">
      <w:pPr>
        <w:spacing w:before="0"/>
        <w:contextualSpacing/>
        <w:rPr>
          <w:rFonts w:eastAsia="Calibri" w:cs="Arial"/>
          <w:lang w:val="sr-Cyrl-RS"/>
        </w:rPr>
      </w:pPr>
    </w:p>
    <w:p w:rsidR="007B6756" w:rsidRDefault="007B6756" w:rsidP="000E3033">
      <w:pPr>
        <w:spacing w:before="0"/>
        <w:contextualSpacing/>
        <w:rPr>
          <w:rFonts w:eastAsia="Calibri" w:cs="Arial"/>
          <w:lang w:val="sr-Cyrl-RS"/>
        </w:rPr>
      </w:pPr>
    </w:p>
    <w:p w:rsidR="007B6756" w:rsidRDefault="007B6756" w:rsidP="000E3033">
      <w:pPr>
        <w:spacing w:before="0"/>
        <w:contextualSpacing/>
        <w:rPr>
          <w:rFonts w:eastAsia="Calibri" w:cs="Arial"/>
          <w:lang w:val="sr-Cyrl-RS"/>
        </w:rPr>
      </w:pPr>
    </w:p>
    <w:p w:rsidR="007B6756" w:rsidRDefault="007B6756"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9772B7" w:rsidRPr="009772B7" w:rsidRDefault="009772B7" w:rsidP="009772B7">
      <w:pPr>
        <w:spacing w:before="0"/>
        <w:jc w:val="right"/>
        <w:rPr>
          <w:rFonts w:cs="Arial"/>
          <w:b/>
        </w:rPr>
      </w:pPr>
      <w:r w:rsidRPr="009772B7">
        <w:rPr>
          <w:rFonts w:cs="Arial"/>
          <w:b/>
        </w:rPr>
        <w:lastRenderedPageBreak/>
        <w:t>ПРИЛОГ 4</w:t>
      </w:r>
    </w:p>
    <w:p w:rsidR="009772B7" w:rsidRPr="009772B7" w:rsidRDefault="009772B7" w:rsidP="009772B7">
      <w:pPr>
        <w:spacing w:before="0"/>
        <w:jc w:val="right"/>
        <w:rPr>
          <w:rFonts w:cs="Arial"/>
          <w:b/>
        </w:rPr>
      </w:pPr>
      <w:r w:rsidRPr="009772B7">
        <w:rPr>
          <w:rFonts w:cs="Arial"/>
          <w:b/>
        </w:rPr>
        <w:t>*менице за отклањање недостатака у гарантном периоду</w:t>
      </w:r>
    </w:p>
    <w:p w:rsidR="009772B7" w:rsidRPr="009772B7" w:rsidRDefault="009772B7" w:rsidP="009772B7">
      <w:pPr>
        <w:spacing w:before="0"/>
        <w:jc w:val="right"/>
        <w:rPr>
          <w:rFonts w:cs="Arial"/>
          <w:b/>
        </w:rPr>
      </w:pPr>
    </w:p>
    <w:p w:rsidR="009772B7" w:rsidRPr="009772B7" w:rsidRDefault="009772B7" w:rsidP="009772B7">
      <w:pPr>
        <w:spacing w:before="0"/>
        <w:rPr>
          <w:rFonts w:cs="Arial"/>
        </w:rPr>
      </w:pPr>
      <w:r w:rsidRPr="009772B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772B7" w:rsidRPr="009772B7" w:rsidRDefault="009772B7" w:rsidP="009772B7">
      <w:pPr>
        <w:spacing w:before="0"/>
        <w:rPr>
          <w:rFonts w:cs="Arial"/>
        </w:rPr>
      </w:pPr>
    </w:p>
    <w:p w:rsidR="009772B7" w:rsidRPr="009772B7" w:rsidRDefault="009772B7" w:rsidP="009772B7">
      <w:pPr>
        <w:spacing w:before="0"/>
        <w:rPr>
          <w:rFonts w:cs="Arial"/>
          <w:b/>
        </w:rPr>
      </w:pPr>
      <w:r w:rsidRPr="009772B7">
        <w:rPr>
          <w:rFonts w:cs="Arial"/>
          <w:b/>
        </w:rPr>
        <w:t>(напомена: не доставља се у понуди)</w:t>
      </w:r>
    </w:p>
    <w:p w:rsidR="009772B7" w:rsidRPr="009772B7" w:rsidRDefault="009772B7" w:rsidP="009772B7">
      <w:pPr>
        <w:spacing w:before="0"/>
        <w:rPr>
          <w:rFonts w:cs="Arial"/>
        </w:rPr>
      </w:pPr>
    </w:p>
    <w:p w:rsidR="009772B7" w:rsidRPr="009772B7" w:rsidRDefault="009772B7" w:rsidP="009772B7">
      <w:pPr>
        <w:spacing w:before="0"/>
        <w:rPr>
          <w:rFonts w:cs="Arial"/>
          <w:lang w:val="ru-RU"/>
        </w:rPr>
      </w:pPr>
      <w:r w:rsidRPr="009772B7">
        <w:rPr>
          <w:rFonts w:cs="Arial"/>
        </w:rPr>
        <w:t xml:space="preserve">ДУЖНИК:  </w:t>
      </w:r>
      <w:r w:rsidRPr="009772B7">
        <w:rPr>
          <w:rFonts w:cs="Arial"/>
          <w:lang w:val="ru-RU"/>
        </w:rPr>
        <w:t>…………………………………………………………………………........................</w:t>
      </w:r>
    </w:p>
    <w:p w:rsidR="009772B7" w:rsidRPr="009772B7" w:rsidRDefault="009772B7" w:rsidP="009772B7">
      <w:pPr>
        <w:spacing w:before="0"/>
        <w:rPr>
          <w:rFonts w:cs="Arial"/>
        </w:rPr>
      </w:pPr>
      <w:r w:rsidRPr="009772B7">
        <w:rPr>
          <w:rFonts w:cs="Arial"/>
        </w:rPr>
        <w:t>(назив и седиште Понуђача)</w:t>
      </w:r>
    </w:p>
    <w:p w:rsidR="009772B7" w:rsidRPr="009772B7" w:rsidRDefault="009772B7" w:rsidP="009772B7">
      <w:pPr>
        <w:spacing w:before="0"/>
        <w:rPr>
          <w:rFonts w:cs="Arial"/>
        </w:rPr>
      </w:pPr>
      <w:r w:rsidRPr="009772B7">
        <w:rPr>
          <w:rFonts w:cs="Arial"/>
        </w:rPr>
        <w:t>МАТИЧНИ БРОЈ ДУЖНИКА (Понуђача): ..................................................................</w:t>
      </w:r>
    </w:p>
    <w:p w:rsidR="009772B7" w:rsidRPr="009772B7" w:rsidRDefault="009772B7" w:rsidP="009772B7">
      <w:pPr>
        <w:spacing w:before="0"/>
        <w:rPr>
          <w:rFonts w:cs="Arial"/>
        </w:rPr>
      </w:pPr>
      <w:r w:rsidRPr="009772B7">
        <w:rPr>
          <w:rFonts w:cs="Arial"/>
        </w:rPr>
        <w:t>ТЕКУЋИ РАЧУН ДУЖНИКА (Понуђача): ...................................................................</w:t>
      </w:r>
    </w:p>
    <w:p w:rsidR="009772B7" w:rsidRPr="009772B7" w:rsidRDefault="009772B7" w:rsidP="009772B7">
      <w:pPr>
        <w:spacing w:before="0"/>
        <w:rPr>
          <w:rFonts w:cs="Arial"/>
        </w:rPr>
      </w:pPr>
      <w:r w:rsidRPr="009772B7">
        <w:rPr>
          <w:rFonts w:cs="Arial"/>
        </w:rPr>
        <w:t>ПИБ ДУЖНИКА (Понуђача): ........................................................................................</w:t>
      </w:r>
    </w:p>
    <w:p w:rsidR="009772B7" w:rsidRPr="009772B7" w:rsidRDefault="009772B7" w:rsidP="009772B7">
      <w:pPr>
        <w:spacing w:before="0"/>
        <w:rPr>
          <w:rFonts w:cs="Arial"/>
        </w:rPr>
      </w:pPr>
    </w:p>
    <w:p w:rsidR="009772B7" w:rsidRPr="009772B7" w:rsidRDefault="009772B7" w:rsidP="009772B7">
      <w:pPr>
        <w:spacing w:before="0"/>
        <w:rPr>
          <w:rFonts w:cs="Arial"/>
        </w:rPr>
      </w:pPr>
      <w:r w:rsidRPr="009772B7">
        <w:rPr>
          <w:rFonts w:cs="Arial"/>
        </w:rPr>
        <w:t>и з д а ј е  д а н а ............................ године</w:t>
      </w:r>
    </w:p>
    <w:p w:rsidR="009772B7" w:rsidRPr="009772B7" w:rsidRDefault="009772B7" w:rsidP="009772B7">
      <w:pPr>
        <w:spacing w:before="0"/>
        <w:rPr>
          <w:rFonts w:cs="Arial"/>
        </w:rPr>
      </w:pPr>
    </w:p>
    <w:p w:rsidR="009772B7" w:rsidRPr="009772B7" w:rsidRDefault="009772B7" w:rsidP="009772B7">
      <w:pPr>
        <w:spacing w:before="0"/>
        <w:rPr>
          <w:rFonts w:cs="Arial"/>
        </w:rPr>
      </w:pPr>
    </w:p>
    <w:p w:rsidR="009772B7" w:rsidRPr="009772B7" w:rsidRDefault="009772B7" w:rsidP="009772B7">
      <w:pPr>
        <w:spacing w:before="0"/>
        <w:jc w:val="center"/>
        <w:rPr>
          <w:rFonts w:cs="Arial"/>
          <w:b/>
        </w:rPr>
      </w:pPr>
      <w:r w:rsidRPr="009772B7">
        <w:rPr>
          <w:rFonts w:cs="Arial"/>
          <w:b/>
        </w:rPr>
        <w:t>МЕНИЧНО ПИСМО – ОВЛАШЋЕЊЕ ЗА КОРИСНИКА  БЛАНКО СОПСТВЕНЕ МЕНИЦЕ</w:t>
      </w:r>
    </w:p>
    <w:p w:rsidR="009772B7" w:rsidRPr="009772B7" w:rsidRDefault="009772B7" w:rsidP="009772B7">
      <w:pPr>
        <w:spacing w:before="0"/>
        <w:rPr>
          <w:rFonts w:cs="Arial"/>
        </w:rPr>
      </w:pPr>
    </w:p>
    <w:p w:rsidR="009772B7" w:rsidRPr="009772B7" w:rsidRDefault="009772B7" w:rsidP="009772B7">
      <w:pPr>
        <w:widowControl w:val="0"/>
        <w:tabs>
          <w:tab w:val="left" w:pos="1418"/>
          <w:tab w:val="left" w:leader="underscore" w:pos="9244"/>
        </w:tabs>
        <w:spacing w:before="0"/>
        <w:ind w:left="1440" w:hanging="1440"/>
        <w:rPr>
          <w:rFonts w:cs="Arial"/>
          <w:bCs/>
        </w:rPr>
      </w:pPr>
      <w:r w:rsidRPr="009772B7">
        <w:rPr>
          <w:rFonts w:cs="Arial"/>
          <w:bCs/>
        </w:rPr>
        <w:t xml:space="preserve">КОРИСНИК - </w:t>
      </w:r>
      <w:r w:rsidRPr="009772B7">
        <w:rPr>
          <w:rFonts w:cs="Arial"/>
          <w:bCs/>
          <w:sz w:val="21"/>
          <w:szCs w:val="21"/>
        </w:rPr>
        <w:t>ПОВЕРИЛАЦ:Јавно предузеће „Електроприведа Србије“ Београд, Улица Балканска број 13,11000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9772B7" w:rsidRPr="009772B7" w:rsidRDefault="009772B7" w:rsidP="009772B7">
      <w:pPr>
        <w:widowControl w:val="0"/>
        <w:tabs>
          <w:tab w:val="left" w:pos="1418"/>
          <w:tab w:val="left" w:leader="underscore" w:pos="9244"/>
        </w:tabs>
        <w:spacing w:before="0"/>
        <w:ind w:left="1440" w:hanging="1440"/>
        <w:rPr>
          <w:rFonts w:cs="Arial"/>
          <w:bCs/>
        </w:rPr>
      </w:pPr>
    </w:p>
    <w:p w:rsidR="009772B7" w:rsidRPr="009772B7" w:rsidRDefault="009772B7" w:rsidP="009772B7">
      <w:pPr>
        <w:spacing w:before="0"/>
        <w:rPr>
          <w:rFonts w:cs="Arial"/>
        </w:rPr>
      </w:pPr>
    </w:p>
    <w:p w:rsidR="009772B7" w:rsidRPr="009772B7" w:rsidRDefault="009772B7" w:rsidP="009772B7">
      <w:pPr>
        <w:spacing w:before="0"/>
        <w:rPr>
          <w:rFonts w:cs="Arial"/>
        </w:rPr>
      </w:pPr>
      <w:r w:rsidRPr="009772B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Балканска број 13,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______________________ динара, (и  словима  _______________________динара), по Уговору о</w:t>
      </w:r>
      <w:r w:rsidRPr="009772B7">
        <w:rPr>
          <w:rFonts w:cs="Arial"/>
          <w:lang w:val="sr-Cyrl-RS"/>
        </w:rPr>
        <w:t xml:space="preserve"> извођењу радова: „Радови на изоловању постројења за одмрзавање вагона“ </w:t>
      </w:r>
      <w:r w:rsidRPr="009772B7">
        <w:rPr>
          <w:rFonts w:cs="Arial"/>
        </w:rPr>
        <w:t>бр._________ од __________________ (заведен код Корисника - Повериоца) и бр._____________ од _________ (заведен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 (назив дужника), као дужник не отклони недостатке у гарантном року.</w:t>
      </w:r>
    </w:p>
    <w:p w:rsidR="009772B7" w:rsidRPr="009772B7" w:rsidRDefault="009772B7" w:rsidP="009772B7">
      <w:pPr>
        <w:spacing w:before="0"/>
        <w:rPr>
          <w:rFonts w:cs="Arial"/>
        </w:rPr>
      </w:pPr>
    </w:p>
    <w:p w:rsidR="009772B7" w:rsidRPr="009772B7" w:rsidRDefault="009772B7" w:rsidP="009772B7">
      <w:pPr>
        <w:spacing w:before="0"/>
        <w:rPr>
          <w:rFonts w:cs="Arial"/>
          <w:lang w:val="sr-Cyrl-RS"/>
        </w:rPr>
      </w:pPr>
      <w:r w:rsidRPr="009772B7">
        <w:rPr>
          <w:rFonts w:cs="Arial"/>
        </w:rPr>
        <w:t>Издата Бланко соло меница серијски број</w:t>
      </w:r>
      <w:r w:rsidRPr="009772B7">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30(десет) дана од уговореног рока с тим да евентуални продужетак рока завршетка посла има за последицу и продужење рока важења менице и меничног овлашћења, за исти број дана за који ће бити продужен и рок завршетка посла</w:t>
      </w:r>
      <w:r w:rsidRPr="009772B7">
        <w:rPr>
          <w:rFonts w:cs="Arial"/>
          <w:lang w:val="sr-Cyrl-RS"/>
        </w:rPr>
        <w:t>.</w:t>
      </w:r>
    </w:p>
    <w:p w:rsidR="009772B7" w:rsidRPr="009772B7" w:rsidRDefault="009772B7" w:rsidP="009772B7">
      <w:pPr>
        <w:spacing w:before="0"/>
        <w:rPr>
          <w:rFonts w:cs="Arial"/>
        </w:rPr>
      </w:pPr>
      <w:r w:rsidRPr="009772B7">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w:t>
      </w:r>
      <w:r w:rsidRPr="009772B7">
        <w:rPr>
          <w:rFonts w:cs="Arial"/>
        </w:rPr>
        <w:lastRenderedPageBreak/>
        <w:t>терет текућег рачуна Дужника бр.______ код __________________ Банке, а у корист текућег рачуна Повериоца бр. 160-700-13 Banka Intesa.</w:t>
      </w:r>
    </w:p>
    <w:p w:rsidR="009772B7" w:rsidRPr="009772B7" w:rsidRDefault="009772B7" w:rsidP="009772B7">
      <w:pPr>
        <w:spacing w:before="0"/>
        <w:rPr>
          <w:rFonts w:cs="Arial"/>
        </w:rPr>
      </w:pPr>
    </w:p>
    <w:p w:rsidR="009772B7" w:rsidRPr="009772B7" w:rsidRDefault="009772B7" w:rsidP="009772B7">
      <w:pPr>
        <w:spacing w:before="0"/>
        <w:rPr>
          <w:rFonts w:cs="Arial"/>
        </w:rPr>
      </w:pPr>
      <w:r w:rsidRPr="009772B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772B7" w:rsidRPr="009772B7" w:rsidRDefault="009772B7" w:rsidP="009772B7">
      <w:pPr>
        <w:spacing w:before="0"/>
        <w:rPr>
          <w:rFonts w:cs="Arial"/>
        </w:rPr>
      </w:pPr>
    </w:p>
    <w:p w:rsidR="009772B7" w:rsidRPr="009772B7" w:rsidRDefault="009772B7" w:rsidP="009772B7">
      <w:pPr>
        <w:spacing w:before="0"/>
        <w:rPr>
          <w:rFonts w:cs="Arial"/>
        </w:rPr>
      </w:pPr>
      <w:r w:rsidRPr="009772B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9772B7" w:rsidRPr="009772B7" w:rsidRDefault="009772B7" w:rsidP="009772B7">
      <w:pPr>
        <w:spacing w:before="0"/>
        <w:rPr>
          <w:rFonts w:cs="Arial"/>
        </w:rPr>
      </w:pPr>
    </w:p>
    <w:p w:rsidR="009772B7" w:rsidRPr="009772B7" w:rsidRDefault="009772B7" w:rsidP="009772B7">
      <w:pPr>
        <w:spacing w:before="0"/>
        <w:rPr>
          <w:rFonts w:cs="Arial"/>
        </w:rPr>
      </w:pPr>
      <w:r w:rsidRPr="009772B7">
        <w:rPr>
          <w:rFonts w:cs="Arial"/>
        </w:rPr>
        <w:t>Меница је потписана од стране овлашћеног лица за заступање Дужника _____________________(унети име и презиме овлашћеног лица).</w:t>
      </w:r>
    </w:p>
    <w:p w:rsidR="009772B7" w:rsidRPr="009772B7" w:rsidRDefault="009772B7" w:rsidP="009772B7">
      <w:pPr>
        <w:spacing w:before="0"/>
        <w:rPr>
          <w:rFonts w:cs="Arial"/>
        </w:rPr>
      </w:pPr>
    </w:p>
    <w:p w:rsidR="009772B7" w:rsidRPr="009772B7" w:rsidRDefault="009772B7" w:rsidP="009772B7">
      <w:pPr>
        <w:spacing w:before="0"/>
        <w:rPr>
          <w:rFonts w:cs="Arial"/>
        </w:rPr>
      </w:pPr>
      <w:r w:rsidRPr="009772B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9772B7" w:rsidRPr="009772B7" w:rsidRDefault="009772B7" w:rsidP="009772B7">
      <w:pPr>
        <w:spacing w:before="0"/>
        <w:rPr>
          <w:rFonts w:cs="Arial"/>
        </w:rPr>
      </w:pPr>
      <w:r w:rsidRPr="009772B7">
        <w:rPr>
          <w:rFonts w:cs="Arial"/>
        </w:rPr>
        <w:t xml:space="preserve">Место и датум издавања Овлашћења          </w:t>
      </w:r>
    </w:p>
    <w:p w:rsidR="009772B7" w:rsidRPr="009772B7" w:rsidRDefault="009772B7" w:rsidP="009772B7">
      <w:pPr>
        <w:spacing w:before="0"/>
        <w:rPr>
          <w:rFonts w:cs="Arial"/>
        </w:rPr>
      </w:pPr>
    </w:p>
    <w:p w:rsidR="009772B7" w:rsidRPr="009772B7" w:rsidRDefault="009772B7" w:rsidP="009772B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772B7" w:rsidRPr="009772B7" w:rsidTr="00532B47">
        <w:trPr>
          <w:jc w:val="center"/>
        </w:trPr>
        <w:tc>
          <w:tcPr>
            <w:tcW w:w="3882" w:type="dxa"/>
          </w:tcPr>
          <w:p w:rsidR="009772B7" w:rsidRPr="009772B7" w:rsidRDefault="009772B7" w:rsidP="009772B7">
            <w:pPr>
              <w:spacing w:before="0"/>
              <w:jc w:val="center"/>
              <w:rPr>
                <w:rFonts w:cs="Arial"/>
              </w:rPr>
            </w:pPr>
            <w:r w:rsidRPr="009772B7">
              <w:rPr>
                <w:rFonts w:cs="Arial"/>
              </w:rPr>
              <w:t>Датум:</w:t>
            </w:r>
          </w:p>
        </w:tc>
        <w:tc>
          <w:tcPr>
            <w:tcW w:w="2127" w:type="dxa"/>
          </w:tcPr>
          <w:p w:rsidR="009772B7" w:rsidRPr="009772B7" w:rsidRDefault="009772B7" w:rsidP="009772B7">
            <w:pPr>
              <w:spacing w:before="0"/>
              <w:jc w:val="center"/>
              <w:rPr>
                <w:rFonts w:cs="Arial"/>
                <w:lang w:val="ru-RU"/>
              </w:rPr>
            </w:pPr>
          </w:p>
        </w:tc>
        <w:tc>
          <w:tcPr>
            <w:tcW w:w="4022" w:type="dxa"/>
          </w:tcPr>
          <w:p w:rsidR="009772B7" w:rsidRPr="009772B7" w:rsidRDefault="009772B7" w:rsidP="009772B7">
            <w:pPr>
              <w:spacing w:before="0"/>
              <w:jc w:val="center"/>
              <w:rPr>
                <w:rFonts w:cs="Arial"/>
                <w:lang w:val="ru-RU"/>
              </w:rPr>
            </w:pPr>
            <w:r w:rsidRPr="009772B7">
              <w:rPr>
                <w:rFonts w:cs="Arial"/>
              </w:rPr>
              <w:t>Понуђач</w:t>
            </w:r>
            <w:r w:rsidRPr="009772B7">
              <w:rPr>
                <w:rFonts w:cs="Arial"/>
                <w:lang w:val="ru-RU"/>
              </w:rPr>
              <w:t>:</w:t>
            </w:r>
          </w:p>
        </w:tc>
      </w:tr>
      <w:tr w:rsidR="009772B7" w:rsidRPr="009772B7" w:rsidTr="00532B47">
        <w:trPr>
          <w:jc w:val="center"/>
        </w:trPr>
        <w:tc>
          <w:tcPr>
            <w:tcW w:w="3882" w:type="dxa"/>
          </w:tcPr>
          <w:p w:rsidR="009772B7" w:rsidRPr="009772B7" w:rsidRDefault="009772B7" w:rsidP="009772B7">
            <w:pPr>
              <w:spacing w:before="0"/>
              <w:jc w:val="center"/>
              <w:rPr>
                <w:rFonts w:cs="Arial"/>
              </w:rPr>
            </w:pPr>
          </w:p>
        </w:tc>
        <w:tc>
          <w:tcPr>
            <w:tcW w:w="2127" w:type="dxa"/>
          </w:tcPr>
          <w:p w:rsidR="009772B7" w:rsidRPr="009772B7" w:rsidRDefault="009772B7" w:rsidP="009772B7">
            <w:pPr>
              <w:spacing w:before="0"/>
              <w:jc w:val="center"/>
              <w:rPr>
                <w:rFonts w:cs="Arial"/>
              </w:rPr>
            </w:pPr>
            <w:r w:rsidRPr="009772B7">
              <w:rPr>
                <w:rFonts w:cs="Arial"/>
              </w:rPr>
              <w:t>М.П.</w:t>
            </w:r>
          </w:p>
        </w:tc>
        <w:tc>
          <w:tcPr>
            <w:tcW w:w="4022" w:type="dxa"/>
          </w:tcPr>
          <w:p w:rsidR="009772B7" w:rsidRPr="009772B7" w:rsidRDefault="009772B7" w:rsidP="009772B7">
            <w:pPr>
              <w:spacing w:before="0"/>
              <w:jc w:val="center"/>
              <w:rPr>
                <w:rFonts w:cs="Arial"/>
                <w:lang w:val="ru-RU"/>
              </w:rPr>
            </w:pPr>
          </w:p>
        </w:tc>
      </w:tr>
      <w:tr w:rsidR="009772B7" w:rsidRPr="009772B7" w:rsidTr="00532B47">
        <w:trPr>
          <w:jc w:val="center"/>
        </w:trPr>
        <w:tc>
          <w:tcPr>
            <w:tcW w:w="3882" w:type="dxa"/>
            <w:tcBorders>
              <w:bottom w:val="single" w:sz="4" w:space="0" w:color="auto"/>
            </w:tcBorders>
          </w:tcPr>
          <w:p w:rsidR="009772B7" w:rsidRPr="009772B7" w:rsidRDefault="009772B7" w:rsidP="009772B7">
            <w:pPr>
              <w:spacing w:before="0"/>
              <w:jc w:val="center"/>
              <w:rPr>
                <w:rFonts w:cs="Arial"/>
              </w:rPr>
            </w:pPr>
          </w:p>
        </w:tc>
        <w:tc>
          <w:tcPr>
            <w:tcW w:w="2127" w:type="dxa"/>
          </w:tcPr>
          <w:p w:rsidR="009772B7" w:rsidRPr="009772B7" w:rsidRDefault="009772B7" w:rsidP="009772B7">
            <w:pPr>
              <w:spacing w:before="0"/>
              <w:jc w:val="center"/>
              <w:rPr>
                <w:rFonts w:cs="Arial"/>
                <w:lang w:val="ru-RU"/>
              </w:rPr>
            </w:pPr>
          </w:p>
        </w:tc>
        <w:tc>
          <w:tcPr>
            <w:tcW w:w="4022" w:type="dxa"/>
            <w:tcBorders>
              <w:bottom w:val="single" w:sz="4" w:space="0" w:color="auto"/>
            </w:tcBorders>
          </w:tcPr>
          <w:p w:rsidR="009772B7" w:rsidRPr="009772B7" w:rsidRDefault="009772B7" w:rsidP="009772B7">
            <w:pPr>
              <w:spacing w:before="0"/>
              <w:jc w:val="center"/>
              <w:rPr>
                <w:rFonts w:cs="Arial"/>
                <w:lang w:val="ru-RU"/>
              </w:rPr>
            </w:pPr>
          </w:p>
        </w:tc>
      </w:tr>
    </w:tbl>
    <w:p w:rsidR="009772B7" w:rsidRPr="009772B7" w:rsidRDefault="009772B7" w:rsidP="009772B7">
      <w:pPr>
        <w:spacing w:before="0"/>
        <w:rPr>
          <w:rFonts w:cs="Arial"/>
        </w:rPr>
      </w:pPr>
    </w:p>
    <w:p w:rsidR="009772B7" w:rsidRPr="009772B7" w:rsidRDefault="009772B7" w:rsidP="009772B7">
      <w:pPr>
        <w:spacing w:before="0"/>
        <w:rPr>
          <w:rFonts w:cs="Arial"/>
        </w:rPr>
      </w:pPr>
      <w:r w:rsidRPr="009772B7">
        <w:rPr>
          <w:rFonts w:cs="Arial"/>
        </w:rPr>
        <w:t xml:space="preserve">                                                                                                 Потпис овлашћеног лица</w:t>
      </w:r>
    </w:p>
    <w:p w:rsidR="009772B7" w:rsidRPr="009772B7" w:rsidRDefault="009772B7" w:rsidP="009772B7">
      <w:pPr>
        <w:spacing w:before="0"/>
        <w:rPr>
          <w:rFonts w:cs="Arial"/>
        </w:rPr>
      </w:pPr>
    </w:p>
    <w:p w:rsidR="009772B7" w:rsidRPr="009772B7" w:rsidRDefault="009772B7" w:rsidP="009772B7">
      <w:pPr>
        <w:spacing w:before="0"/>
        <w:rPr>
          <w:rFonts w:cs="Arial"/>
        </w:rPr>
      </w:pPr>
      <w:r w:rsidRPr="009772B7">
        <w:rPr>
          <w:rFonts w:cs="Arial"/>
        </w:rPr>
        <w:t>Прилог:</w:t>
      </w:r>
    </w:p>
    <w:p w:rsidR="009772B7" w:rsidRPr="009772B7" w:rsidRDefault="009772B7" w:rsidP="009772B7">
      <w:pPr>
        <w:numPr>
          <w:ilvl w:val="0"/>
          <w:numId w:val="2"/>
        </w:numPr>
        <w:spacing w:before="0" w:after="200" w:line="276" w:lineRule="auto"/>
        <w:contextualSpacing/>
        <w:jc w:val="left"/>
        <w:rPr>
          <w:rFonts w:eastAsia="Calibri" w:cs="Arial"/>
        </w:rPr>
      </w:pPr>
      <w:r w:rsidRPr="009772B7">
        <w:rPr>
          <w:rFonts w:eastAsia="Calibri" w:cs="Arial"/>
        </w:rPr>
        <w:t>1 једна потписана и оверена бланко сопствена меница као гаранција за отклањање недостатака у гарантном року</w:t>
      </w:r>
    </w:p>
    <w:p w:rsidR="009772B7" w:rsidRPr="009772B7" w:rsidRDefault="009772B7" w:rsidP="009772B7">
      <w:pPr>
        <w:numPr>
          <w:ilvl w:val="0"/>
          <w:numId w:val="2"/>
        </w:numPr>
        <w:spacing w:before="0" w:after="200" w:line="276" w:lineRule="auto"/>
        <w:contextualSpacing/>
        <w:jc w:val="left"/>
        <w:rPr>
          <w:rFonts w:eastAsia="Calibri" w:cs="Arial"/>
        </w:rPr>
      </w:pPr>
      <w:r w:rsidRPr="009772B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772B7" w:rsidRPr="009772B7" w:rsidRDefault="009772B7" w:rsidP="009772B7">
      <w:pPr>
        <w:numPr>
          <w:ilvl w:val="0"/>
          <w:numId w:val="2"/>
        </w:numPr>
        <w:spacing w:before="0" w:after="200" w:line="276" w:lineRule="auto"/>
        <w:contextualSpacing/>
        <w:jc w:val="left"/>
        <w:rPr>
          <w:rFonts w:eastAsia="Calibri" w:cs="Arial"/>
        </w:rPr>
      </w:pPr>
      <w:r w:rsidRPr="009772B7">
        <w:rPr>
          <w:rFonts w:eastAsia="Calibri" w:cs="Arial"/>
        </w:rPr>
        <w:t xml:space="preserve">фотокопија ОП обрасца </w:t>
      </w:r>
    </w:p>
    <w:p w:rsidR="009772B7" w:rsidRPr="009772B7" w:rsidRDefault="009772B7" w:rsidP="009772B7">
      <w:pPr>
        <w:numPr>
          <w:ilvl w:val="0"/>
          <w:numId w:val="2"/>
        </w:numPr>
        <w:spacing w:before="0" w:after="200" w:line="276" w:lineRule="auto"/>
        <w:contextualSpacing/>
        <w:jc w:val="left"/>
        <w:rPr>
          <w:rFonts w:ascii="Calibri" w:eastAsia="Calibri" w:hAnsi="Calibri" w:cs="Arial"/>
        </w:rPr>
      </w:pPr>
      <w:r w:rsidRPr="009772B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772B7" w:rsidRPr="009772B7" w:rsidRDefault="009772B7" w:rsidP="009772B7">
      <w:pPr>
        <w:spacing w:before="0"/>
        <w:rPr>
          <w:rFonts w:cs="Arial"/>
        </w:rPr>
      </w:pPr>
    </w:p>
    <w:p w:rsidR="009772B7" w:rsidRPr="009772B7" w:rsidRDefault="009772B7" w:rsidP="009772B7">
      <w:pPr>
        <w:spacing w:before="0"/>
        <w:rPr>
          <w:rFonts w:cs="Arial"/>
          <w:lang w:val="sr-Cyrl-RS"/>
        </w:rPr>
      </w:pPr>
    </w:p>
    <w:p w:rsidR="009772B7" w:rsidRPr="009772B7" w:rsidRDefault="009772B7" w:rsidP="009772B7">
      <w:pPr>
        <w:spacing w:before="0"/>
        <w:rPr>
          <w:rFonts w:cs="Arial"/>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9772B7" w:rsidRDefault="009772B7" w:rsidP="000E3033">
      <w:pPr>
        <w:spacing w:before="0"/>
        <w:contextualSpacing/>
        <w:rPr>
          <w:rFonts w:eastAsia="Calibri" w:cs="Arial"/>
          <w:lang w:val="sr-Cyrl-RS"/>
        </w:rPr>
      </w:pPr>
    </w:p>
    <w:p w:rsidR="009772B7" w:rsidRDefault="009772B7" w:rsidP="000E3033">
      <w:pPr>
        <w:spacing w:before="0"/>
        <w:contextualSpacing/>
        <w:rPr>
          <w:rFonts w:eastAsia="Calibri" w:cs="Arial"/>
          <w:lang w:val="sr-Cyrl-RS"/>
        </w:rPr>
      </w:pPr>
    </w:p>
    <w:p w:rsidR="009772B7" w:rsidRDefault="009772B7" w:rsidP="000E3033">
      <w:pPr>
        <w:spacing w:before="0"/>
        <w:contextualSpacing/>
        <w:rPr>
          <w:rFonts w:eastAsia="Calibri" w:cs="Arial"/>
          <w:lang w:val="sr-Cyrl-RS"/>
        </w:rPr>
      </w:pPr>
    </w:p>
    <w:p w:rsidR="009772B7" w:rsidRDefault="009772B7" w:rsidP="000E3033">
      <w:pPr>
        <w:spacing w:before="0"/>
        <w:contextualSpacing/>
        <w:rPr>
          <w:rFonts w:eastAsia="Calibri" w:cs="Arial"/>
          <w:lang w:val="sr-Cyrl-RS"/>
        </w:rPr>
      </w:pPr>
    </w:p>
    <w:p w:rsidR="000E3033" w:rsidRPr="006A4DA7" w:rsidRDefault="000E3033" w:rsidP="000E3033">
      <w:pPr>
        <w:spacing w:before="0"/>
        <w:contextualSpacing/>
        <w:rPr>
          <w:rFonts w:eastAsia="Calibri" w:cs="Arial"/>
          <w:lang w:val="sr-Cyrl-R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t xml:space="preserve">ПРИЛОГ </w:t>
      </w:r>
      <w:r w:rsidR="009772B7">
        <w:rPr>
          <w:rFonts w:cs="Arial"/>
          <w:b/>
          <w:lang w:val="sr-Cyrl-RS"/>
        </w:rPr>
        <w:t>5</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правног  лица)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правног  лица)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r w:rsidRPr="00AF1BDE">
        <w:rPr>
          <w:rFonts w:cs="Arial"/>
        </w:rPr>
        <w:t>Предмет уговора (услуге) одговара траженим техничким карактеристикама.</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Б) Да су услуга(е)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BB03B9">
      <w:pPr>
        <w:suppressAutoHyphens/>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Default="00827A40" w:rsidP="00827A40">
      <w:pPr>
        <w:rPr>
          <w:rFonts w:eastAsia="Arial Unicode MS" w:cs="Arial"/>
          <w:b/>
          <w:color w:val="000000"/>
          <w:kern w:val="1"/>
          <w:lang w:val="sr-Cyrl-RS" w:eastAsia="ar-SA"/>
        </w:rPr>
      </w:pPr>
    </w:p>
    <w:p w:rsidR="00827A40" w:rsidRPr="00AF1BDE" w:rsidRDefault="00827A40" w:rsidP="00006679">
      <w:pPr>
        <w:pStyle w:val="KDPodnaslov1"/>
        <w:spacing w:before="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r w:rsidRPr="00AF1BD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r w:rsidRPr="00AF1BDE">
        <w:rPr>
          <w:rFonts w:cs="Arial"/>
        </w:rPr>
        <w:t xml:space="preserve">године,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и</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2а)________________________________________из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бр. ___, ПИБ: _____________, матични број _____________, </w:t>
      </w:r>
      <w:r w:rsidRPr="00AF1BDE">
        <w:rPr>
          <w:rFonts w:cs="Arial"/>
        </w:rPr>
        <w:t>текући рачун ____________,банка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(у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2б)_______________________________________из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бр. ___, ПИБ: _____________, матични број _____________, </w:t>
      </w:r>
    </w:p>
    <w:p w:rsidR="00827A40" w:rsidRPr="00AF1BDE" w:rsidRDefault="00827A40" w:rsidP="00827A40">
      <w:pPr>
        <w:spacing w:before="0"/>
        <w:rPr>
          <w:rFonts w:eastAsia="Calibri" w:cs="Arial"/>
        </w:rPr>
      </w:pPr>
      <w:r w:rsidRPr="00AF1BDE">
        <w:rPr>
          <w:rFonts w:cs="Arial"/>
        </w:rPr>
        <w:t>текући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(у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закључиле су у Обреновцу, дана </w:t>
      </w:r>
      <w:r w:rsidR="003F3708" w:rsidRPr="00AF1BDE">
        <w:rPr>
          <w:rFonts w:cs="Arial"/>
        </w:rPr>
        <w:t>__.__.20</w:t>
      </w:r>
      <w:r w:rsidR="00093291">
        <w:rPr>
          <w:rFonts w:cs="Arial"/>
        </w:rPr>
        <w:t>19</w:t>
      </w:r>
      <w:r w:rsidRPr="00AF1BDE">
        <w:rPr>
          <w:rFonts w:cs="Arial"/>
        </w:rPr>
        <w:t xml:space="preserve">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577AB7">
      <w:pPr>
        <w:pStyle w:val="KDParagraf"/>
        <w:numPr>
          <w:ilvl w:val="0"/>
          <w:numId w:val="6"/>
        </w:numPr>
        <w:spacing w:before="0"/>
        <w:rPr>
          <w:rFonts w:cs="Arial"/>
        </w:rPr>
      </w:pPr>
      <w:r w:rsidRPr="00AF1BDE">
        <w:rPr>
          <w:rFonts w:cs="Arial"/>
        </w:rPr>
        <w:t xml:space="preserve">да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577AB7" w:rsidRPr="00577AB7">
        <w:rPr>
          <w:rFonts w:cs="Arial"/>
          <w:lang w:val="sr-Cyrl-RS"/>
        </w:rPr>
        <w:t xml:space="preserve">Поправка регулатора кочног полужја </w:t>
      </w:r>
      <w:r w:rsidRPr="00AF1BDE">
        <w:rPr>
          <w:rFonts w:cs="Arial"/>
        </w:rPr>
        <w:t>(у даљем тексту: Услуга), бр.</w:t>
      </w:r>
      <w:r w:rsidRPr="00AF1BDE">
        <w:rPr>
          <w:rFonts w:cs="Arial"/>
          <w:lang w:val="sr-Cyrl-RS"/>
        </w:rPr>
        <w:t xml:space="preserve"> </w:t>
      </w:r>
      <w:r w:rsidR="00577AB7">
        <w:rPr>
          <w:rFonts w:cs="Arial"/>
        </w:rPr>
        <w:t>3</w:t>
      </w:r>
      <w:r w:rsidR="00577AB7">
        <w:rPr>
          <w:rFonts w:cs="Arial"/>
          <w:lang w:val="sr-Cyrl-RS"/>
        </w:rPr>
        <w:t>09</w:t>
      </w:r>
      <w:r w:rsidR="00577AB7">
        <w:rPr>
          <w:rFonts w:cs="Arial"/>
        </w:rPr>
        <w:t>/2019 (3000/07</w:t>
      </w:r>
      <w:r w:rsidR="00577AB7">
        <w:rPr>
          <w:rFonts w:cs="Arial"/>
          <w:lang w:val="sr-Cyrl-RS"/>
        </w:rPr>
        <w:t>00</w:t>
      </w:r>
      <w:r w:rsidR="00006679" w:rsidRPr="00006679">
        <w:rPr>
          <w:rFonts w:cs="Arial"/>
        </w:rPr>
        <w:t>/2019)</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5A25C7">
        <w:rPr>
          <w:rFonts w:cs="Arial"/>
          <w:lang w:val="sr-Cyrl-RS"/>
        </w:rPr>
        <w:t>9</w:t>
      </w:r>
      <w:r w:rsidRPr="00AF1BDE">
        <w:rPr>
          <w:rFonts w:cs="Arial"/>
        </w:rPr>
        <w:t xml:space="preserve"> године, као и на интернет страници  Корисника услуге.</w:t>
      </w:r>
    </w:p>
    <w:p w:rsidR="00827A40" w:rsidRPr="00006679" w:rsidRDefault="00827A40" w:rsidP="00006679">
      <w:pPr>
        <w:pStyle w:val="KDNabrajanje"/>
        <w:numPr>
          <w:ilvl w:val="0"/>
          <w:numId w:val="5"/>
        </w:numPr>
        <w:tabs>
          <w:tab w:val="num" w:pos="567"/>
        </w:tabs>
        <w:spacing w:before="0"/>
        <w:rPr>
          <w:rFonts w:cs="Arial"/>
        </w:rPr>
      </w:pPr>
      <w:r w:rsidRPr="00006679">
        <w:rPr>
          <w:rFonts w:cs="Arial"/>
        </w:rPr>
        <w:tab/>
        <w:t xml:space="preserve">да Понуда Понуђача (у даљем тексту: Пружалац услуге) у отвореном поступку за ЈН број </w:t>
      </w:r>
      <w:r w:rsidR="00E82D7B">
        <w:rPr>
          <w:rFonts w:cs="Arial"/>
          <w:lang w:val="en-US"/>
        </w:rPr>
        <w:t>3</w:t>
      </w:r>
      <w:r w:rsidR="00E82D7B">
        <w:rPr>
          <w:rFonts w:cs="Arial"/>
          <w:lang w:val="sr-Cyrl-RS"/>
        </w:rPr>
        <w:t>09</w:t>
      </w:r>
      <w:r w:rsidR="00006679" w:rsidRPr="00006679">
        <w:rPr>
          <w:rFonts w:cs="Arial"/>
          <w:lang w:val="en-US"/>
        </w:rPr>
        <w:t>/2019 (30</w:t>
      </w:r>
      <w:r w:rsidR="00E82D7B">
        <w:rPr>
          <w:rFonts w:cs="Arial"/>
          <w:lang w:val="en-US"/>
        </w:rPr>
        <w:t>00/07</w:t>
      </w:r>
      <w:r w:rsidR="00E82D7B">
        <w:rPr>
          <w:rFonts w:cs="Arial"/>
          <w:lang w:val="sr-Cyrl-RS"/>
        </w:rPr>
        <w:t>00</w:t>
      </w:r>
      <w:r w:rsidR="00006679" w:rsidRPr="00006679">
        <w:rPr>
          <w:rFonts w:cs="Arial"/>
          <w:lang w:val="en-US"/>
        </w:rPr>
        <w:t>/2019)</w:t>
      </w:r>
      <w:r w:rsidRPr="00006679">
        <w:rPr>
          <w:rFonts w:cs="Arial"/>
        </w:rPr>
        <w:t>, која је заведена код Корисника услуге под   бројем __</w:t>
      </w:r>
      <w:r w:rsidRPr="00006679">
        <w:rPr>
          <w:rFonts w:cs="Arial"/>
          <w:lang w:val="sr-Cyrl-RS"/>
        </w:rPr>
        <w:t>_______</w:t>
      </w:r>
      <w:r w:rsidRPr="00006679">
        <w:rPr>
          <w:rFonts w:cs="Arial"/>
        </w:rPr>
        <w:t xml:space="preserve">____ од </w:t>
      </w:r>
      <w:r w:rsidRPr="00006679">
        <w:rPr>
          <w:rFonts w:cs="Arial"/>
          <w:lang w:val="sr-Cyrl-RS"/>
        </w:rPr>
        <w:t>__.__</w:t>
      </w:r>
      <w:r w:rsidR="00D5004C" w:rsidRPr="00006679">
        <w:rPr>
          <w:rFonts w:cs="Arial"/>
        </w:rPr>
        <w:t>.201</w:t>
      </w:r>
      <w:r w:rsidR="005A25C7" w:rsidRPr="00006679">
        <w:rPr>
          <w:rFonts w:cs="Arial"/>
          <w:lang w:val="sr-Cyrl-RS"/>
        </w:rPr>
        <w:t>9</w:t>
      </w:r>
      <w:r w:rsidRPr="00006679">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t xml:space="preserve">да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r w:rsidRPr="00AF1BDE">
        <w:rPr>
          <w:rFonts w:cs="Arial"/>
          <w:b/>
        </w:rPr>
        <w:t>Члан 1</w:t>
      </w:r>
      <w:r w:rsidRPr="00AF1BDE">
        <w:rPr>
          <w:rFonts w:cs="Arial"/>
        </w:rPr>
        <w:t>.</w:t>
      </w:r>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4A51A2" w:rsidRPr="004A51A2">
        <w:rPr>
          <w:rFonts w:cs="Arial"/>
          <w:b/>
        </w:rPr>
        <w:t xml:space="preserve">Поправка регулатора кочног полужја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r w:rsidRPr="00AF1BDE">
        <w:rPr>
          <w:rFonts w:cs="Arial"/>
          <w:b/>
        </w:rPr>
        <w:t>Члан 2</w:t>
      </w:r>
      <w:r w:rsidRPr="00AF1BDE">
        <w:rPr>
          <w:rFonts w:cs="Arial"/>
        </w:rPr>
        <w:t>.</w:t>
      </w:r>
    </w:p>
    <w:p w:rsidR="00D5004C" w:rsidRPr="00AF1BDE" w:rsidRDefault="00D5004C" w:rsidP="00D5004C">
      <w:pPr>
        <w:tabs>
          <w:tab w:val="left" w:pos="567"/>
        </w:tabs>
        <w:rPr>
          <w:rFonts w:cs="Arial"/>
          <w:lang w:val="sr-Cyrl-RS"/>
        </w:rPr>
      </w:pPr>
      <w:r w:rsidRPr="00AF1BDE">
        <w:rPr>
          <w:rFonts w:cs="Arial"/>
        </w:rPr>
        <w:t xml:space="preserve">Цена Услуге из члана 1. овог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r w:rsidRPr="00AF1BDE">
        <w:rPr>
          <w:rFonts w:cs="Arial"/>
        </w:rPr>
        <w:t>У цену су урачунати сви трошкови везани за реализацију Услуге.</w:t>
      </w:r>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r w:rsidRPr="00AF1BDE">
        <w:rPr>
          <w:rFonts w:cs="Arial"/>
        </w:rPr>
        <w:t xml:space="preserve">Цена је фиксна односно не може се мењати за све време извршења Услуге.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r w:rsidRPr="00AF1BDE">
        <w:rPr>
          <w:rFonts w:cs="Arial"/>
          <w:b/>
        </w:rPr>
        <w:t>Члан 3</w:t>
      </w:r>
      <w:r w:rsidRPr="00AF1BDE">
        <w:rPr>
          <w:rFonts w:cs="Arial"/>
        </w:rPr>
        <w:t>.</w:t>
      </w:r>
    </w:p>
    <w:p w:rsidR="00D5004C" w:rsidRPr="00AF1BDE" w:rsidRDefault="00D5004C" w:rsidP="00D5004C">
      <w:pPr>
        <w:pStyle w:val="KDParagraf"/>
        <w:spacing w:before="0"/>
        <w:rPr>
          <w:rFonts w:cs="Arial"/>
        </w:rPr>
      </w:pPr>
      <w:r w:rsidRPr="00AF1BDE">
        <w:rPr>
          <w:rFonts w:cs="Arial"/>
        </w:rPr>
        <w:t>Корисник услуге се обавезује да Пружаоцу услуга плати извршену Услугу динарском дознаком ,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 xml:space="preserve">Јавно предузеће „Електропривреда Србије“ Београд,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lastRenderedPageBreak/>
        <w:t>Рачун мора бити достављен на адресу Корисника: Јавно предузеће „Електропривред</w:t>
      </w:r>
      <w:r w:rsidR="005A25C7">
        <w:rPr>
          <w:rFonts w:cs="Arial"/>
        </w:rPr>
        <w:t>а Србије“ Београд, огранак ТЕНТ</w:t>
      </w:r>
      <w:r w:rsidR="005A25C7">
        <w:rPr>
          <w:rFonts w:cs="Arial"/>
          <w:lang w:val="sr-Cyrl-RS"/>
        </w:rPr>
        <w:t xml:space="preserve"> –ТЕНТ А, Богољуба Урошевића Црног 44,</w:t>
      </w:r>
      <w:r w:rsidRPr="00AF1BDE">
        <w:rPr>
          <w:rFonts w:cs="Arial"/>
        </w:rPr>
        <w:t xml:space="preserve">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Pr="00AF1BDE">
        <w:rPr>
          <w:rFonts w:cs="Arial"/>
          <w:b/>
          <w:lang w:val="sr-Cyrl-RS"/>
        </w:rPr>
        <w:t>4</w:t>
      </w:r>
      <w:r w:rsidRPr="00AF1BDE">
        <w:rPr>
          <w:rFonts w:cs="Arial"/>
        </w:rPr>
        <w:t>.</w:t>
      </w:r>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185C92" w:rsidRDefault="00D5004C" w:rsidP="00D5004C">
      <w:pPr>
        <w:pStyle w:val="KDParagraf"/>
        <w:spacing w:before="0"/>
        <w:rPr>
          <w:rFonts w:cs="Arial"/>
          <w:color w:val="FF0000"/>
        </w:rPr>
      </w:pPr>
      <w:r w:rsidRPr="00AF1BDE">
        <w:rPr>
          <w:rFonts w:cs="Arial"/>
        </w:rPr>
        <w:t>Корисник услуге:</w:t>
      </w:r>
      <w:r w:rsidRPr="00AF1BDE">
        <w:rPr>
          <w:rFonts w:cs="Arial"/>
        </w:rPr>
        <w:tab/>
        <w:t xml:space="preserve">Јавно предузеће „Електропривреда Србије“ Београд,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Богољуба Урошевића Црног 44,</w:t>
      </w:r>
      <w:r w:rsidR="00185C92">
        <w:rPr>
          <w:rFonts w:cs="Arial"/>
        </w:rPr>
        <w:t xml:space="preserve"> 11500 Обреновац.</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r w:rsidRPr="00AF1BDE">
        <w:rPr>
          <w:rFonts w:cs="Arial"/>
          <w:b/>
        </w:rPr>
        <w:t>РОК ,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AF1BDE" w:rsidRPr="006C70DC" w:rsidRDefault="00D5004C" w:rsidP="006C70DC">
      <w:pPr>
        <w:pStyle w:val="KDParagraf"/>
        <w:spacing w:before="0"/>
        <w:jc w:val="center"/>
        <w:rPr>
          <w:rFonts w:cs="Arial"/>
          <w:lang w:val="sr-Cyrl-RS"/>
        </w:rPr>
      </w:pPr>
      <w:r w:rsidRPr="00AF1BDE">
        <w:rPr>
          <w:rFonts w:cs="Arial"/>
          <w:b/>
        </w:rPr>
        <w:t xml:space="preserve">Члан </w:t>
      </w:r>
      <w:r w:rsidRPr="00AF1BDE">
        <w:rPr>
          <w:rFonts w:cs="Arial"/>
          <w:b/>
          <w:lang w:val="sr-Cyrl-RS"/>
        </w:rPr>
        <w:t>5</w:t>
      </w:r>
      <w:r w:rsidR="006C70DC">
        <w:rPr>
          <w:rFonts w:cs="Arial"/>
        </w:rPr>
        <w:t>.</w:t>
      </w:r>
    </w:p>
    <w:p w:rsidR="006C70DC" w:rsidRPr="00B07D9D" w:rsidRDefault="00EE4095" w:rsidP="006535D4">
      <w:pPr>
        <w:rPr>
          <w:rFonts w:cs="Arial"/>
          <w:lang w:val="sr-Cyrl-RS"/>
        </w:rPr>
      </w:pPr>
      <w:r>
        <w:rPr>
          <w:rFonts w:cs="Arial"/>
          <w:lang w:val="sr-Cyrl-RS"/>
        </w:rPr>
        <w:t xml:space="preserve">У периоду од 3 године у року </w:t>
      </w:r>
      <w:r w:rsidR="00B07D9D">
        <w:rPr>
          <w:rFonts w:cs="Arial"/>
          <w:lang w:val="sr-Cyrl-RS"/>
        </w:rPr>
        <w:t>5 дана од преузимања регулатора, према потребама Наручиоца.</w:t>
      </w:r>
    </w:p>
    <w:p w:rsidR="00B77204" w:rsidRPr="00AF1BDE" w:rsidRDefault="00776844" w:rsidP="00776844">
      <w:pPr>
        <w:autoSpaceDE w:val="0"/>
        <w:autoSpaceDN w:val="0"/>
        <w:adjustRightInd w:val="0"/>
        <w:spacing w:before="0"/>
        <w:rPr>
          <w:rFonts w:cs="Arial"/>
          <w:color w:val="000000" w:themeColor="text1"/>
          <w:lang w:val="sr-Cyrl-RS"/>
        </w:rPr>
      </w:pPr>
      <w:r w:rsidRPr="00776844">
        <w:rPr>
          <w:lang w:val="sr-Cyrl-RS"/>
        </w:rPr>
        <w:t xml:space="preserve">Место извршења услуга </w:t>
      </w:r>
      <w:r w:rsidR="001655A3" w:rsidRPr="001655A3">
        <w:rPr>
          <w:lang w:val="sr-Cyrl-RS"/>
        </w:rPr>
        <w:t>је</w:t>
      </w:r>
      <w:r w:rsidR="003E1CC0">
        <w:rPr>
          <w:lang w:val="sr-Cyrl-RS"/>
        </w:rPr>
        <w:t>: сервис Пружаоца услуге.</w:t>
      </w:r>
    </w:p>
    <w:p w:rsidR="00776844" w:rsidRDefault="00776844" w:rsidP="00B77204">
      <w:pPr>
        <w:pStyle w:val="KDParagraf"/>
        <w:spacing w:before="0"/>
        <w:rPr>
          <w:rFonts w:cs="Arial"/>
          <w:b/>
          <w:color w:val="000000" w:themeColor="text1"/>
          <w:lang w:val="sr-Cyrl-RS"/>
        </w:rPr>
      </w:pPr>
    </w:p>
    <w:p w:rsidR="00776844" w:rsidRPr="00776844" w:rsidRDefault="00776844" w:rsidP="00776844">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E37E50" w:rsidRDefault="00BC096A" w:rsidP="00BC096A">
      <w:pPr>
        <w:spacing w:before="0"/>
        <w:jc w:val="center"/>
        <w:rPr>
          <w:rFonts w:cs="Arial"/>
          <w:b/>
          <w:lang w:val="sr-Cyrl-RS"/>
        </w:rPr>
      </w:pPr>
      <w:r w:rsidRPr="00AF1BDE">
        <w:rPr>
          <w:rFonts w:cs="Arial"/>
          <w:b/>
        </w:rPr>
        <w:t xml:space="preserve">Члан </w:t>
      </w:r>
      <w:r w:rsidR="00326802">
        <w:rPr>
          <w:rFonts w:cs="Arial"/>
          <w:b/>
          <w:lang w:val="sr-Cyrl-RS"/>
        </w:rPr>
        <w:t>6</w:t>
      </w:r>
      <w:r w:rsidRPr="00AF1BDE">
        <w:rPr>
          <w:rFonts w:cs="Arial"/>
          <w:b/>
        </w:rPr>
        <w:t>.</w:t>
      </w:r>
    </w:p>
    <w:p w:rsidR="00BC096A" w:rsidRPr="00BA7D08" w:rsidRDefault="00E37E50" w:rsidP="00BA7D08">
      <w:pPr>
        <w:spacing w:before="0"/>
        <w:rPr>
          <w:rFonts w:cs="Arial"/>
          <w:b/>
          <w:lang w:val="sr-Cyrl-RS"/>
        </w:rPr>
      </w:pPr>
      <w:r w:rsidRPr="00BA7D08">
        <w:rPr>
          <w:rFonts w:cs="Arial"/>
          <w:b/>
          <w:lang w:val="sr-Cyrl-RS"/>
        </w:rPr>
        <w:t>Меница за добро извршење посла</w:t>
      </w:r>
      <w:r w:rsidR="00BC096A" w:rsidRPr="00BA7D08">
        <w:rPr>
          <w:rFonts w:cs="Arial"/>
          <w:b/>
        </w:rPr>
        <w:t xml:space="preserve"> </w:t>
      </w:r>
    </w:p>
    <w:p w:rsidR="006C70DC" w:rsidRDefault="006C70DC" w:rsidP="006C70DC">
      <w:pPr>
        <w:tabs>
          <w:tab w:val="left" w:pos="567"/>
        </w:tabs>
        <w:spacing w:before="0"/>
        <w:rPr>
          <w:lang w:val="sr-Cyrl-RS"/>
        </w:rPr>
      </w:pPr>
      <w:r w:rsidRPr="006C70DC">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(тридесет) дана од </w:t>
      </w:r>
      <w:r w:rsidRPr="006C70DC">
        <w:rPr>
          <w:lang w:val="sr-Cyrl-RS"/>
        </w:rPr>
        <w:t>рока извршења услуге</w:t>
      </w:r>
      <w:r w:rsidRPr="006C70DC">
        <w:t>, а да евентуални продужетак</w:t>
      </w:r>
      <w:r w:rsidRPr="006C70DC">
        <w:rPr>
          <w:lang w:val="sr-Cyrl-RS"/>
        </w:rPr>
        <w:t xml:space="preserve"> тог рока </w:t>
      </w:r>
      <w:r w:rsidRPr="006C70DC">
        <w:t xml:space="preserve">има за последицу и продужење рока важења менице и меничног овлашћења. </w:t>
      </w:r>
    </w:p>
    <w:p w:rsidR="006C70DC" w:rsidRPr="006C70DC" w:rsidRDefault="006C70DC" w:rsidP="006C70DC">
      <w:pPr>
        <w:tabs>
          <w:tab w:val="left" w:pos="567"/>
        </w:tabs>
        <w:spacing w:before="0"/>
      </w:pPr>
      <w:r w:rsidRPr="006C70DC">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C70DC" w:rsidRPr="006C70DC" w:rsidRDefault="006C70DC" w:rsidP="006C70DC">
      <w:pPr>
        <w:tabs>
          <w:tab w:val="left" w:pos="567"/>
        </w:tabs>
        <w:spacing w:before="0"/>
      </w:pPr>
    </w:p>
    <w:p w:rsidR="006C70DC" w:rsidRPr="006C70DC" w:rsidRDefault="006C70DC" w:rsidP="006C70DC">
      <w:pPr>
        <w:tabs>
          <w:tab w:val="left" w:pos="567"/>
        </w:tabs>
        <w:spacing w:before="0"/>
      </w:pPr>
      <w:r w:rsidRPr="006C70DC">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36613" w:rsidRDefault="00936613" w:rsidP="00936613">
      <w:pPr>
        <w:pStyle w:val="KDParagraf"/>
        <w:spacing w:before="0"/>
        <w:rPr>
          <w:rFonts w:cs="Arial"/>
          <w:b/>
          <w:lang w:val="sr-Cyrl-RS"/>
        </w:rPr>
      </w:pPr>
    </w:p>
    <w:p w:rsidR="00E37E50" w:rsidRPr="00AF1BDE" w:rsidRDefault="00E37E50" w:rsidP="00936613">
      <w:pPr>
        <w:pStyle w:val="KDParagraf"/>
        <w:spacing w:before="0"/>
        <w:rPr>
          <w:rFonts w:cs="Arial"/>
          <w:b/>
          <w:lang w:val="sr-Cyrl-RS"/>
        </w:rPr>
      </w:pPr>
    </w:p>
    <w:p w:rsidR="00E37E50" w:rsidRPr="00BA7D08" w:rsidRDefault="00E37E50" w:rsidP="00BA7D08">
      <w:pPr>
        <w:pStyle w:val="KDParagraf"/>
        <w:spacing w:before="0"/>
        <w:rPr>
          <w:rFonts w:cs="Arial"/>
          <w:b/>
          <w:lang w:val="sr-Cyrl-RS"/>
        </w:rPr>
      </w:pPr>
      <w:r w:rsidRPr="00BA7D08">
        <w:rPr>
          <w:rFonts w:cs="Arial"/>
          <w:b/>
          <w:lang w:val="sr-Cyrl-RS"/>
        </w:rPr>
        <w:t>Бланко соло меница за отклањање недостатака у гарантном року</w:t>
      </w:r>
    </w:p>
    <w:p w:rsidR="00E37E50" w:rsidRPr="00E37E50" w:rsidRDefault="00E37E50" w:rsidP="00E37E50">
      <w:pPr>
        <w:pStyle w:val="KDParagraf"/>
        <w:spacing w:before="0"/>
        <w:ind w:left="720"/>
        <w:rPr>
          <w:rFonts w:cs="Arial"/>
          <w:lang w:val="sr-Cyrl-RS"/>
        </w:rPr>
      </w:pPr>
    </w:p>
    <w:p w:rsidR="00E37E50" w:rsidRPr="00E37E50" w:rsidRDefault="00BA7D08" w:rsidP="00E37E50">
      <w:pPr>
        <w:pStyle w:val="KDParagraf"/>
        <w:spacing w:before="0"/>
        <w:rPr>
          <w:rFonts w:cs="Arial"/>
          <w:lang w:val="sr-Cyrl-RS"/>
        </w:rPr>
      </w:pPr>
      <w:r>
        <w:rPr>
          <w:rFonts w:cs="Arial"/>
          <w:lang w:val="sr-Cyrl-RS"/>
        </w:rPr>
        <w:t>Пружалац услуге</w:t>
      </w:r>
      <w:r w:rsidR="00E37E50" w:rsidRPr="00E37E50">
        <w:rPr>
          <w:rFonts w:cs="Arial"/>
          <w:lang w:val="sr-Cyrl-RS"/>
        </w:rPr>
        <w:t xml:space="preserve"> се обавезује да Наручиоц</w:t>
      </w:r>
      <w:r>
        <w:rPr>
          <w:rFonts w:cs="Arial"/>
          <w:lang w:val="sr-Cyrl-RS"/>
        </w:rPr>
        <w:t>у у тренутку примопредаје</w:t>
      </w:r>
      <w:r w:rsidR="00E37E50" w:rsidRPr="00E37E50">
        <w:rPr>
          <w:rFonts w:cs="Arial"/>
          <w:lang w:val="sr-Cyrl-RS"/>
        </w:rPr>
        <w:t>, достави:</w:t>
      </w:r>
    </w:p>
    <w:p w:rsidR="00E37E50" w:rsidRPr="00E37E50" w:rsidRDefault="00E37E50" w:rsidP="00E37E50">
      <w:pPr>
        <w:pStyle w:val="KDParagraf"/>
        <w:spacing w:before="0"/>
        <w:rPr>
          <w:rFonts w:cs="Arial"/>
          <w:lang w:val="sr-Cyrl-RS"/>
        </w:rPr>
      </w:pPr>
      <w:r w:rsidRPr="00E37E50">
        <w:rPr>
          <w:rFonts w:cs="Arial"/>
          <w:lang w:val="sr-Cyrl-RS"/>
        </w:rPr>
        <w:t>1.</w:t>
      </w:r>
      <w:r w:rsidRPr="00E37E50">
        <w:rPr>
          <w:rFonts w:cs="Arial"/>
          <w:lang w:val="sr-Cyrl-RS"/>
        </w:rPr>
        <w:tab/>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37E50" w:rsidRPr="00E37E50" w:rsidRDefault="00E37E50" w:rsidP="00E37E50">
      <w:pPr>
        <w:pStyle w:val="KDParagraf"/>
        <w:spacing w:before="0"/>
        <w:rPr>
          <w:rFonts w:cs="Arial"/>
          <w:lang w:val="sr-Cyrl-RS"/>
        </w:rPr>
      </w:pPr>
      <w:r w:rsidRPr="00E37E50">
        <w:rPr>
          <w:rFonts w:cs="Arial"/>
          <w:lang w:val="sr-Cyrl-RS"/>
        </w:rPr>
        <w:t>2.</w:t>
      </w:r>
      <w:r w:rsidRPr="00E37E50">
        <w:rPr>
          <w:rFonts w:cs="Arial"/>
          <w:lang w:val="sr-Cyrl-RS"/>
        </w:rPr>
        <w:tab/>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E37E50" w:rsidRPr="00E37E50" w:rsidRDefault="00E37E50" w:rsidP="00E37E50">
      <w:pPr>
        <w:pStyle w:val="KDParagraf"/>
        <w:spacing w:before="0"/>
        <w:rPr>
          <w:rFonts w:cs="Arial"/>
          <w:lang w:val="sr-Cyrl-RS"/>
        </w:rPr>
      </w:pPr>
      <w:r w:rsidRPr="00E37E50">
        <w:rPr>
          <w:rFonts w:cs="Arial"/>
          <w:lang w:val="sr-Cyrl-RS"/>
        </w:rPr>
        <w:t>3.</w:t>
      </w:r>
      <w:r w:rsidRPr="00E37E50">
        <w:rPr>
          <w:rFonts w:cs="Arial"/>
          <w:lang w:val="sr-Cyrl-R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7E50" w:rsidRPr="00E37E50" w:rsidRDefault="00E37E50" w:rsidP="00E37E50">
      <w:pPr>
        <w:pStyle w:val="KDParagraf"/>
        <w:spacing w:before="0"/>
        <w:rPr>
          <w:rFonts w:cs="Arial"/>
          <w:lang w:val="sr-Cyrl-RS"/>
        </w:rPr>
      </w:pPr>
      <w:r w:rsidRPr="00E37E50">
        <w:rPr>
          <w:rFonts w:cs="Arial"/>
          <w:lang w:val="sr-Cyrl-RS"/>
        </w:rPr>
        <w:t>4.</w:t>
      </w:r>
      <w:r w:rsidRPr="00E37E50">
        <w:rPr>
          <w:rFonts w:cs="Arial"/>
          <w:lang w:val="sr-Cyrl-RS"/>
        </w:rPr>
        <w:tab/>
        <w:t>фотокопију ОП обрасца.</w:t>
      </w:r>
    </w:p>
    <w:p w:rsidR="00E37E50" w:rsidRPr="00E37E50" w:rsidRDefault="00E37E50" w:rsidP="00E37E50">
      <w:pPr>
        <w:pStyle w:val="KDParagraf"/>
        <w:spacing w:before="0"/>
        <w:rPr>
          <w:rFonts w:cs="Arial"/>
          <w:lang w:val="sr-Cyrl-RS"/>
        </w:rPr>
      </w:pPr>
      <w:r w:rsidRPr="00E37E50">
        <w:rPr>
          <w:rFonts w:cs="Arial"/>
          <w:lang w:val="sr-Cyrl-RS"/>
        </w:rPr>
        <w:t>5.</w:t>
      </w:r>
      <w:r w:rsidRPr="00E37E50">
        <w:rPr>
          <w:rFonts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7E50" w:rsidRPr="00E37E50" w:rsidRDefault="00E37E50" w:rsidP="00E37E50">
      <w:pPr>
        <w:pStyle w:val="KDParagraf"/>
        <w:spacing w:before="0"/>
        <w:rPr>
          <w:rFonts w:cs="Arial"/>
          <w:lang w:val="sr-Cyrl-RS"/>
        </w:rPr>
      </w:pPr>
      <w:r w:rsidRPr="00E37E50">
        <w:rPr>
          <w:rFonts w:cs="Arial"/>
          <w:lang w:val="sr-Cyrl-RS"/>
        </w:rPr>
        <w:t xml:space="preserve">Меница може бити наплаћена у случају да </w:t>
      </w:r>
      <w:r w:rsidR="00BA7D08" w:rsidRPr="00BA7D08">
        <w:rPr>
          <w:rFonts w:cs="Arial"/>
          <w:lang w:val="sr-Cyrl-RS"/>
        </w:rPr>
        <w:t xml:space="preserve">Пружалац услуге </w:t>
      </w:r>
      <w:r w:rsidRPr="00E37E50">
        <w:rPr>
          <w:rFonts w:cs="Arial"/>
          <w:lang w:val="sr-Cyrl-RS"/>
        </w:rPr>
        <w:t xml:space="preserve">не отклони недостатке у гарантном року. </w:t>
      </w:r>
    </w:p>
    <w:p w:rsidR="00E37E50" w:rsidRPr="00E37E50" w:rsidRDefault="00E37E50" w:rsidP="00E37E50">
      <w:pPr>
        <w:pStyle w:val="KDParagraf"/>
        <w:spacing w:before="0"/>
        <w:rPr>
          <w:rFonts w:cs="Arial"/>
          <w:lang w:val="sr-Cyrl-RS"/>
        </w:rPr>
      </w:pPr>
      <w:r w:rsidRPr="00E37E50">
        <w:rPr>
          <w:rFonts w:cs="Arial"/>
          <w:lang w:val="sr-Cyrl-RS"/>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C332BD" w:rsidRPr="00E37E50" w:rsidRDefault="00C332BD" w:rsidP="00D5004C">
      <w:pPr>
        <w:pStyle w:val="KDParagraf"/>
        <w:spacing w:before="0"/>
        <w:rPr>
          <w:rFonts w:cs="Arial"/>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Default="00D5004C" w:rsidP="00D5004C">
      <w:pPr>
        <w:pStyle w:val="KDParagraf"/>
        <w:spacing w:before="0"/>
        <w:jc w:val="center"/>
        <w:rPr>
          <w:rFonts w:cs="Arial"/>
          <w:lang w:val="sr-Cyrl-RS"/>
        </w:rPr>
      </w:pPr>
      <w:r w:rsidRPr="00AF1BDE">
        <w:rPr>
          <w:rFonts w:cs="Arial"/>
          <w:b/>
        </w:rPr>
        <w:t xml:space="preserve">Члан </w:t>
      </w:r>
      <w:r w:rsidR="00326802">
        <w:rPr>
          <w:rFonts w:cs="Arial"/>
          <w:b/>
          <w:lang w:val="sr-Cyrl-RS"/>
        </w:rPr>
        <w:t>7</w:t>
      </w:r>
      <w:r w:rsidRPr="00AF1BDE">
        <w:rPr>
          <w:rFonts w:cs="Arial"/>
        </w:rPr>
        <w:t>.</w:t>
      </w:r>
    </w:p>
    <w:p w:rsidR="0011161A" w:rsidRPr="0011161A" w:rsidRDefault="0011161A" w:rsidP="00D5004C">
      <w:pPr>
        <w:pStyle w:val="KDParagraf"/>
        <w:spacing w:before="0"/>
        <w:jc w:val="center"/>
        <w:rPr>
          <w:rFonts w:cs="Arial"/>
          <w:lang w:val="sr-Cyrl-RS"/>
        </w:rPr>
      </w:pPr>
    </w:p>
    <w:p w:rsidR="006C70DC" w:rsidRPr="006C70DC" w:rsidRDefault="00D5004C" w:rsidP="00D5004C">
      <w:pPr>
        <w:pStyle w:val="KDParagraf"/>
        <w:spacing w:before="0"/>
        <w:rPr>
          <w:rFonts w:cs="Arial"/>
          <w:color w:val="000000" w:themeColor="text1"/>
          <w:lang w:val="sr-Cyrl-RS"/>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6C70DC" w:rsidRPr="00326802" w:rsidRDefault="00D5004C" w:rsidP="00326802">
      <w:pPr>
        <w:pStyle w:val="KDParagraf"/>
        <w:spacing w:before="0"/>
        <w:rPr>
          <w:rFonts w:cs="Arial"/>
          <w:color w:val="000000" w:themeColor="text1"/>
          <w:lang w:val="sr-Cyrl-RS"/>
        </w:rPr>
      </w:pPr>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11161A" w:rsidRDefault="0011161A"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326802">
        <w:rPr>
          <w:rFonts w:cs="Arial"/>
          <w:b/>
          <w:lang w:val="sr-Cyrl-RS"/>
        </w:rPr>
        <w:t>8</w:t>
      </w:r>
      <w:r w:rsidRPr="00AF1BDE">
        <w:rPr>
          <w:rFonts w:cs="Arial"/>
        </w:rPr>
        <w:t>.</w:t>
      </w: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r w:rsidRPr="00AF1BDE">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00326802">
        <w:rPr>
          <w:rFonts w:cs="Arial"/>
          <w:b/>
          <w:lang w:val="sr-Cyrl-RS"/>
        </w:rPr>
        <w:t>9</w:t>
      </w:r>
      <w:r w:rsidRPr="00AF1BDE">
        <w:rPr>
          <w:rFonts w:cs="Arial"/>
        </w:rPr>
        <w:t>.</w:t>
      </w:r>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снагу  </w:t>
      </w:r>
      <w:r w:rsidRPr="00AF1BDE">
        <w:rPr>
          <w:rFonts w:cs="Arial"/>
          <w:lang w:val="sr-Cyrl-RS"/>
        </w:rPr>
        <w:t>након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B07D9D" w:rsidRDefault="00B07D9D" w:rsidP="00B07D9D">
      <w:pPr>
        <w:pStyle w:val="KDParagraf"/>
        <w:spacing w:before="0"/>
        <w:jc w:val="left"/>
        <w:rPr>
          <w:rFonts w:cs="Arial"/>
          <w:b/>
          <w:lang w:val="sr-Cyrl-RS"/>
        </w:rPr>
      </w:pPr>
      <w:r>
        <w:rPr>
          <w:rFonts w:cs="Arial"/>
          <w:b/>
          <w:lang w:val="sr-Cyrl-RS"/>
        </w:rPr>
        <w:t>ВАЖНОСТ УГОВОРА</w:t>
      </w:r>
    </w:p>
    <w:p w:rsidR="00D5004C" w:rsidRDefault="00D5004C" w:rsidP="00D5004C">
      <w:pPr>
        <w:pStyle w:val="KDParagraf"/>
        <w:spacing w:before="0"/>
        <w:jc w:val="center"/>
        <w:rPr>
          <w:rFonts w:cs="Arial"/>
          <w:lang w:val="sr-Cyrl-RS"/>
        </w:rPr>
      </w:pPr>
      <w:r w:rsidRPr="00AF1BDE">
        <w:rPr>
          <w:rFonts w:cs="Arial"/>
          <w:b/>
        </w:rPr>
        <w:t>Члан 1</w:t>
      </w:r>
      <w:r w:rsidR="00326802">
        <w:rPr>
          <w:rFonts w:cs="Arial"/>
          <w:b/>
          <w:lang w:val="sr-Cyrl-RS"/>
        </w:rPr>
        <w:t>0</w:t>
      </w:r>
      <w:r w:rsidRPr="00AF1BDE">
        <w:rPr>
          <w:rFonts w:cs="Arial"/>
        </w:rPr>
        <w:t>.</w:t>
      </w:r>
    </w:p>
    <w:p w:rsidR="00B07D9D" w:rsidRPr="00B07D9D" w:rsidRDefault="00B07D9D" w:rsidP="00B07D9D">
      <w:pPr>
        <w:pStyle w:val="KDParagraf"/>
        <w:spacing w:before="0"/>
        <w:rPr>
          <w:rFonts w:cs="Arial"/>
          <w:lang w:val="sr-Cyrl-RS"/>
        </w:rPr>
      </w:pPr>
      <w:r>
        <w:rPr>
          <w:rFonts w:cs="Arial"/>
          <w:lang w:val="sr-Cyrl-RS"/>
        </w:rPr>
        <w:t>Уговор се закључује на период од 3 (три) године.</w:t>
      </w:r>
    </w:p>
    <w:p w:rsidR="000C06AB" w:rsidRPr="00AF1BDE" w:rsidRDefault="000C06AB" w:rsidP="000C06AB">
      <w:pPr>
        <w:pStyle w:val="KDParagraf"/>
        <w:spacing w:before="0"/>
        <w:rPr>
          <w:rFonts w:cs="Arial"/>
          <w:color w:val="000000" w:themeColor="text1"/>
          <w:lang w:val="sr-Cyrl-RS"/>
        </w:rPr>
      </w:pPr>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326802">
        <w:rPr>
          <w:rFonts w:cs="Arial"/>
          <w:b/>
          <w:lang w:val="sr-Cyrl-RS"/>
        </w:rPr>
        <w:t>11</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Овај Уговор и његови Прилози сачињени су на српском језику. </w:t>
      </w:r>
    </w:p>
    <w:p w:rsidR="00D5004C" w:rsidRPr="00AF1BDE" w:rsidRDefault="00D5004C" w:rsidP="00D5004C">
      <w:pPr>
        <w:pStyle w:val="KDParagraf"/>
        <w:spacing w:before="0"/>
        <w:rPr>
          <w:rFonts w:cs="Arial"/>
        </w:rPr>
      </w:pPr>
      <w:r w:rsidRPr="00AF1BDE">
        <w:rPr>
          <w:rFonts w:cs="Arial"/>
        </w:rPr>
        <w:t>На овај Уговор примењују се закони Републике Србије.</w:t>
      </w:r>
    </w:p>
    <w:p w:rsidR="00D5004C" w:rsidRPr="00AF1BDE" w:rsidRDefault="00D5004C" w:rsidP="00D5004C">
      <w:pPr>
        <w:pStyle w:val="KDParagraf"/>
        <w:spacing w:before="0"/>
        <w:rPr>
          <w:rFonts w:cs="Arial"/>
          <w:lang w:val="sr-Cyrl-RS"/>
        </w:rPr>
      </w:pPr>
      <w:r w:rsidRPr="00AF1BDE">
        <w:rPr>
          <w:rFonts w:cs="Arial"/>
        </w:rPr>
        <w:t xml:space="preserve">У случају спора меродавно право је право Републике Србије, а поступак се води на српском језику.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r w:rsidRPr="00AF1BDE">
        <w:rPr>
          <w:rFonts w:cs="Arial"/>
          <w:b/>
        </w:rPr>
        <w:t>Члан 1</w:t>
      </w:r>
      <w:r w:rsidR="00326802">
        <w:rPr>
          <w:rFonts w:cs="Arial"/>
          <w:b/>
          <w:lang w:val="sr-Cyrl-RS"/>
        </w:rPr>
        <w:t>2</w:t>
      </w:r>
      <w:r w:rsidR="00C27F65" w:rsidRPr="00AF1BDE">
        <w:rPr>
          <w:rFonts w:cs="Arial"/>
          <w:b/>
          <w:lang w:val="sr-Cyrl-RS"/>
        </w:rPr>
        <w:t>.</w:t>
      </w:r>
    </w:p>
    <w:p w:rsidR="00BC521C" w:rsidRPr="00AF1BDE" w:rsidRDefault="00BC521C" w:rsidP="00BC521C">
      <w:pPr>
        <w:rPr>
          <w:rFonts w:cs="Arial"/>
        </w:rPr>
      </w:pPr>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 овог Уговора су: </w:t>
      </w:r>
    </w:p>
    <w:p w:rsidR="00BC521C" w:rsidRPr="00AF1BDE" w:rsidRDefault="00BC521C" w:rsidP="00BC521C">
      <w:pPr>
        <w:rPr>
          <w:rFonts w:cs="Arial"/>
        </w:rPr>
      </w:pPr>
      <w:r w:rsidRPr="00AF1BDE">
        <w:rPr>
          <w:rFonts w:cs="Arial"/>
        </w:rPr>
        <w:t xml:space="preserve">          - за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 за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Овлашћења и дужности овлашћених представника  за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t>прим</w:t>
      </w:r>
      <w:r w:rsidRPr="00AF1BDE">
        <w:rPr>
          <w:rFonts w:cs="Arial"/>
          <w:lang w:val="sr-Cyrl-RS"/>
        </w:rPr>
        <w:t xml:space="preserve">е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t xml:space="preserve">исти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t>благовремено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t>извршавају и друге дужности везане за реализацију предмета овог Уговора, по потреби.</w:t>
      </w:r>
    </w:p>
    <w:p w:rsidR="00D5004C" w:rsidRDefault="00D5004C" w:rsidP="00D5004C">
      <w:pPr>
        <w:pStyle w:val="KDParagraf"/>
        <w:spacing w:before="0"/>
        <w:rPr>
          <w:rFonts w:cs="Arial"/>
          <w:lang w:val="sr-Cyrl-RS"/>
        </w:rPr>
      </w:pPr>
      <w:r w:rsidRPr="00AF1BDE">
        <w:rPr>
          <w:rFonts w:cs="Arial"/>
        </w:rPr>
        <w:t>Уговорне стране, могу да извршен допуне и промене овлашћених представника, званичним писаним путем.</w:t>
      </w:r>
    </w:p>
    <w:p w:rsidR="00776844" w:rsidRDefault="00776844" w:rsidP="00D5004C">
      <w:pPr>
        <w:pStyle w:val="KDParagraf"/>
        <w:spacing w:before="0"/>
        <w:rPr>
          <w:rFonts w:cs="Arial"/>
          <w:b/>
          <w:lang w:val="sr-Cyrl-RS"/>
        </w:rPr>
      </w:pPr>
    </w:p>
    <w:p w:rsidR="00D5004C" w:rsidRDefault="00D5004C" w:rsidP="00D5004C">
      <w:pPr>
        <w:pStyle w:val="KDParagraf"/>
        <w:spacing w:before="0"/>
        <w:rPr>
          <w:rFonts w:cs="Arial"/>
          <w:b/>
          <w:lang w:val="sr-Cyrl-RS"/>
        </w:rPr>
      </w:pPr>
      <w:r w:rsidRPr="00AF1BDE">
        <w:rPr>
          <w:rFonts w:cs="Arial"/>
          <w:b/>
        </w:rPr>
        <w:t xml:space="preserve">КВАЛИТАТИВНИ И КВАНТИТАТИВНИ ПРИЈЕМ </w:t>
      </w:r>
    </w:p>
    <w:p w:rsidR="00EE7A65" w:rsidRPr="00EE7A65" w:rsidRDefault="00EE7A65" w:rsidP="00D5004C">
      <w:pPr>
        <w:pStyle w:val="KDParagraf"/>
        <w:spacing w:before="0"/>
        <w:rPr>
          <w:rFonts w:cs="Arial"/>
          <w:b/>
          <w:lang w:val="sr-Cyrl-RS"/>
        </w:rPr>
      </w:pPr>
    </w:p>
    <w:p w:rsidR="00D5004C" w:rsidRDefault="00D5004C" w:rsidP="00D5004C">
      <w:pPr>
        <w:pStyle w:val="KDParagraf"/>
        <w:spacing w:before="0"/>
        <w:jc w:val="center"/>
        <w:rPr>
          <w:rFonts w:cs="Arial"/>
          <w:lang w:val="sr-Cyrl-RS"/>
        </w:rPr>
      </w:pPr>
      <w:r w:rsidRPr="00AF1BDE">
        <w:rPr>
          <w:rFonts w:cs="Arial"/>
          <w:b/>
        </w:rPr>
        <w:t xml:space="preserve">Члан </w:t>
      </w:r>
      <w:r w:rsidR="00326802">
        <w:rPr>
          <w:rFonts w:cs="Arial"/>
          <w:b/>
          <w:lang w:val="sr-Cyrl-RS"/>
        </w:rPr>
        <w:t>13</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00F61C03" w:rsidRPr="00AF1BDE">
        <w:rPr>
          <w:rFonts w:cs="Arial"/>
          <w:lang w:val="sr-Cyrl-RS"/>
        </w:rPr>
        <w:t xml:space="preserve">локацији </w:t>
      </w:r>
      <w:r w:rsidRPr="00AF1BDE">
        <w:rPr>
          <w:rFonts w:cs="Arial"/>
        </w:rPr>
        <w:t xml:space="preserve"> Ко</w:t>
      </w:r>
      <w:r w:rsidR="00F61C03" w:rsidRPr="00AF1BDE">
        <w:rPr>
          <w:rFonts w:cs="Arial"/>
        </w:rPr>
        <w:t>рисника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B07D9D" w:rsidRDefault="00B07D9D" w:rsidP="00D5004C">
      <w:pPr>
        <w:pStyle w:val="KDParagraf"/>
        <w:spacing w:before="0"/>
        <w:rPr>
          <w:rFonts w:cs="Arial"/>
          <w:b/>
          <w:lang w:val="sr-Cyrl-RS"/>
        </w:rPr>
      </w:pPr>
    </w:p>
    <w:p w:rsidR="00EE4095" w:rsidRDefault="00EE4095" w:rsidP="00D5004C">
      <w:pPr>
        <w:pStyle w:val="KDParagraf"/>
        <w:spacing w:before="0"/>
        <w:rPr>
          <w:rFonts w:cs="Arial"/>
          <w:b/>
          <w:lang w:val="sr-Cyrl-RS"/>
        </w:rPr>
      </w:pPr>
    </w:p>
    <w:p w:rsidR="00B07D9D" w:rsidRDefault="00B07D9D"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ВИША СИЛА</w:t>
      </w:r>
    </w:p>
    <w:p w:rsidR="00EE7A65" w:rsidRPr="00EE7A65" w:rsidRDefault="00D5004C" w:rsidP="00326802">
      <w:pPr>
        <w:pStyle w:val="KDParagraf"/>
        <w:spacing w:before="0"/>
        <w:jc w:val="center"/>
        <w:rPr>
          <w:rFonts w:cs="Arial"/>
          <w:lang w:val="sr-Cyrl-RS"/>
        </w:rPr>
      </w:pPr>
      <w:r w:rsidRPr="00AF1BDE">
        <w:rPr>
          <w:rFonts w:cs="Arial"/>
          <w:b/>
        </w:rPr>
        <w:t xml:space="preserve">Члан </w:t>
      </w:r>
      <w:r w:rsidR="00326802">
        <w:rPr>
          <w:rFonts w:cs="Arial"/>
          <w:b/>
          <w:lang w:val="sr-Cyrl-RS"/>
        </w:rPr>
        <w:t>14</w:t>
      </w:r>
      <w:r w:rsidRPr="00AF1BDE">
        <w:rPr>
          <w:rFonts w:cs="Arial"/>
        </w:rPr>
        <w:t>.</w:t>
      </w:r>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D5004C" w:rsidRPr="00AF1BDE" w:rsidRDefault="00D5004C" w:rsidP="00D5004C">
      <w:pPr>
        <w:pStyle w:val="KDParagraf"/>
        <w:spacing w:before="0"/>
        <w:rPr>
          <w:rFonts w:cs="Arial"/>
        </w:rPr>
      </w:pPr>
      <w:r w:rsidRPr="00AF1BD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AF1BDE" w:rsidRDefault="00D5004C" w:rsidP="00D5004C">
      <w:pPr>
        <w:pStyle w:val="KDParagraf"/>
        <w:spacing w:before="0"/>
        <w:rPr>
          <w:rFonts w:cs="Arial"/>
        </w:rPr>
      </w:pPr>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326802" w:rsidRPr="00326802" w:rsidRDefault="00D5004C" w:rsidP="00D5004C">
      <w:pPr>
        <w:pStyle w:val="KDParagraf"/>
        <w:spacing w:before="0"/>
        <w:rPr>
          <w:rFonts w:cs="Arial"/>
          <w:lang w:val="sr-Cyrl-RS"/>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rPr>
      </w:pPr>
      <w:r w:rsidRPr="00AF1BDE">
        <w:rPr>
          <w:rFonts w:cs="Arial"/>
          <w:b/>
        </w:rPr>
        <w:t>НАКНАДА ШТЕТЕ</w:t>
      </w:r>
    </w:p>
    <w:p w:rsidR="00D5004C" w:rsidRDefault="00D5004C" w:rsidP="00D5004C">
      <w:pPr>
        <w:pStyle w:val="KDParagraf"/>
        <w:spacing w:before="0"/>
        <w:jc w:val="center"/>
        <w:rPr>
          <w:rFonts w:cs="Arial"/>
          <w:lang w:val="sr-Cyrl-RS"/>
        </w:rPr>
      </w:pPr>
      <w:r w:rsidRPr="00AF1BDE">
        <w:rPr>
          <w:rFonts w:cs="Arial"/>
          <w:b/>
        </w:rPr>
        <w:t xml:space="preserve">Члан </w:t>
      </w:r>
      <w:r w:rsidR="00326802">
        <w:rPr>
          <w:rFonts w:cs="Arial"/>
          <w:b/>
          <w:lang w:val="sr-Cyrl-RS"/>
        </w:rPr>
        <w:t>15</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r w:rsidRPr="00AF1BDE">
        <w:rPr>
          <w:rFonts w:cs="Arial"/>
          <w:b/>
        </w:rPr>
        <w:t xml:space="preserve">Члан </w:t>
      </w:r>
      <w:r w:rsidR="00326802">
        <w:rPr>
          <w:rFonts w:cs="Arial"/>
          <w:b/>
          <w:lang w:val="sr-Cyrl-RS"/>
        </w:rPr>
        <w:t>16</w:t>
      </w:r>
      <w:r w:rsidRPr="00AF1BDE">
        <w:rPr>
          <w:rFonts w:cs="Arial"/>
        </w:rPr>
        <w:t>.</w:t>
      </w:r>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D5004C" w:rsidRPr="00AF1BDE" w:rsidRDefault="00D5004C" w:rsidP="00D5004C">
      <w:pPr>
        <w:tabs>
          <w:tab w:val="left" w:pos="567"/>
        </w:tabs>
        <w:spacing w:before="0"/>
        <w:rPr>
          <w:rFonts w:cs="Arial"/>
        </w:rPr>
      </w:pPr>
      <w:r w:rsidRPr="00AF1BD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942AD4" w:rsidRDefault="00942AD4" w:rsidP="00D5004C">
      <w:pPr>
        <w:pStyle w:val="KDParagraf"/>
        <w:spacing w:before="0"/>
        <w:rPr>
          <w:rFonts w:cs="Arial"/>
          <w:b/>
          <w:lang w:val="sr-Cyrl-RS"/>
        </w:rPr>
      </w:pPr>
    </w:p>
    <w:p w:rsidR="00942AD4" w:rsidRDefault="00942AD4"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r w:rsidRPr="00AF1BDE">
        <w:rPr>
          <w:rFonts w:cs="Arial"/>
          <w:b/>
        </w:rPr>
        <w:t xml:space="preserve">Члан </w:t>
      </w:r>
      <w:r w:rsidR="00326802">
        <w:rPr>
          <w:rFonts w:cs="Arial"/>
          <w:b/>
          <w:lang w:val="sr-Cyrl-RS"/>
        </w:rPr>
        <w:t>17</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326802" w:rsidRPr="00AF1BDE" w:rsidRDefault="00326802"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r w:rsidRPr="00AF1BDE">
        <w:rPr>
          <w:rFonts w:cs="Arial"/>
          <w:b/>
        </w:rPr>
        <w:t xml:space="preserve">Члан </w:t>
      </w:r>
      <w:r w:rsidR="00326802">
        <w:rPr>
          <w:rFonts w:cs="Arial"/>
          <w:b/>
          <w:lang w:val="sr-Cyrl-RS"/>
        </w:rPr>
        <w:t>18</w:t>
      </w:r>
      <w:r w:rsidRPr="00AF1BDE">
        <w:rPr>
          <w:rFonts w:cs="Arial"/>
        </w:rPr>
        <w:t>.</w:t>
      </w:r>
    </w:p>
    <w:p w:rsidR="00C332BD" w:rsidRDefault="00D5004C" w:rsidP="00D5004C">
      <w:pPr>
        <w:pStyle w:val="KDParagraf"/>
        <w:spacing w:before="0"/>
        <w:rPr>
          <w:rFonts w:cs="Arial"/>
          <w:lang w:val="sr-Cyrl-RS"/>
        </w:rPr>
      </w:pPr>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326802">
        <w:rPr>
          <w:rFonts w:cs="Arial"/>
          <w:b/>
          <w:lang w:val="sr-Cyrl-RS"/>
        </w:rPr>
        <w:t>19</w:t>
      </w:r>
      <w:r w:rsidRPr="00AF1BDE">
        <w:rPr>
          <w:rFonts w:cs="Arial"/>
        </w:rPr>
        <w:t>.</w:t>
      </w:r>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36613" w:rsidRPr="00326802" w:rsidRDefault="00811EB0" w:rsidP="00326802">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Члан 2</w:t>
      </w:r>
      <w:r w:rsidR="00326802">
        <w:rPr>
          <w:rFonts w:cs="Arial"/>
          <w:b/>
          <w:lang w:val="sr-Cyrl-RS"/>
        </w:rPr>
        <w:t>0</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326802">
        <w:rPr>
          <w:rFonts w:cs="Arial"/>
          <w:b/>
          <w:lang w:val="sr-Cyrl-RS"/>
        </w:rPr>
        <w:t>21</w:t>
      </w:r>
      <w:r w:rsidRPr="00AF1BDE">
        <w:rPr>
          <w:rFonts w:cs="Arial"/>
        </w:rPr>
        <w:t>.</w:t>
      </w:r>
    </w:p>
    <w:p w:rsidR="00D5004C" w:rsidRPr="00AF1BDE" w:rsidRDefault="00D5004C" w:rsidP="00D5004C">
      <w:pPr>
        <w:pStyle w:val="KDParagraf"/>
        <w:spacing w:before="0"/>
        <w:rPr>
          <w:rFonts w:cs="Arial"/>
        </w:rPr>
      </w:pPr>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326802">
        <w:rPr>
          <w:rFonts w:cs="Arial"/>
          <w:b/>
          <w:lang w:val="sr-Cyrl-RS"/>
        </w:rPr>
        <w:t>22</w:t>
      </w:r>
      <w:r w:rsidRPr="00AF1BDE">
        <w:rPr>
          <w:rFonts w:cs="Arial"/>
        </w:rPr>
        <w:t>.</w:t>
      </w:r>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054744">
        <w:rPr>
          <w:rFonts w:cs="Arial"/>
          <w:lang w:val="sr-Cyrl-RS"/>
        </w:rPr>
        <w:t>9</w:t>
      </w:r>
      <w:r w:rsidRPr="00AF1BDE">
        <w:rPr>
          <w:rFonts w:cs="Arial"/>
          <w:lang w:val="sr-Cyrl-RS"/>
        </w:rPr>
        <w:t xml:space="preserve">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520C48" w:rsidP="00D5004C">
      <w:pPr>
        <w:pStyle w:val="KDParagraf"/>
        <w:spacing w:before="0"/>
        <w:rPr>
          <w:rFonts w:cs="Arial"/>
          <w:lang w:val="sr-Cyrl-RS"/>
        </w:rPr>
      </w:pPr>
      <w:r>
        <w:rPr>
          <w:rFonts w:cs="Arial"/>
          <w:lang w:val="sr-Cyrl-RS"/>
        </w:rPr>
        <w:t>Прилог број 3</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lastRenderedPageBreak/>
        <w:t xml:space="preserve">Прилог број </w:t>
      </w:r>
      <w:r w:rsidR="00520C48">
        <w:rPr>
          <w:rFonts w:cs="Arial"/>
          <w:lang w:val="sr-Cyrl-RS"/>
        </w:rPr>
        <w:t>4</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326802">
        <w:rPr>
          <w:rFonts w:cs="Arial"/>
          <w:b/>
          <w:lang w:val="sr-Cyrl-RS"/>
        </w:rPr>
        <w:t>23</w:t>
      </w:r>
      <w:r w:rsidRPr="00AF1BDE">
        <w:rPr>
          <w:rFonts w:cs="Arial"/>
        </w:rPr>
        <w:t>.</w:t>
      </w:r>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936613" w:rsidRDefault="00936613" w:rsidP="00936613">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936613" w:rsidRPr="00086630" w:rsidRDefault="00936613"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936613" w:rsidRPr="00760FA3" w:rsidRDefault="00936613" w:rsidP="00936613">
      <w:pPr>
        <w:rPr>
          <w:rFonts w:cs="Arial"/>
          <w:lang w:val="sr-Cyrl-C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p>
    <w:p w:rsidR="00942AD4" w:rsidRDefault="00942AD4" w:rsidP="00936613">
      <w:pPr>
        <w:rPr>
          <w:rFonts w:cs="Arial"/>
          <w:b/>
          <w:lang w:val="sr-Cyrl-RS"/>
        </w:rPr>
      </w:pPr>
      <w:r>
        <w:rPr>
          <w:rFonts w:cs="Arial"/>
          <w:noProof/>
        </w:rPr>
        <w:lastRenderedPageBreak/>
        <w:drawing>
          <wp:inline distT="0" distB="0" distL="0" distR="0" wp14:anchorId="699BA3B0" wp14:editId="12E397BE">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42AD4" w:rsidRDefault="00942AD4" w:rsidP="00936613">
      <w:pPr>
        <w:rPr>
          <w:rFonts w:cs="Arial"/>
          <w:b/>
          <w:lang w:val="sr-Cyrl-RS"/>
        </w:rPr>
      </w:pP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760FA3" w:rsidRDefault="00936613" w:rsidP="00936613">
      <w:pPr>
        <w:jc w:val="center"/>
        <w:rPr>
          <w:rFonts w:cs="Arial"/>
          <w:b/>
          <w:lang w:val="ru-RU"/>
        </w:rPr>
      </w:pPr>
      <w:r w:rsidRPr="00760FA3">
        <w:rPr>
          <w:rFonts w:cs="Arial"/>
          <w:b/>
          <w:lang w:val="ru-RU"/>
        </w:rPr>
        <w:t>БЕЗБЕДНОСТИ НА РАДУ У ТЕНТ</w:t>
      </w:r>
    </w:p>
    <w:p w:rsidR="00936613" w:rsidRPr="00760FA3" w:rsidRDefault="00936613" w:rsidP="00936613">
      <w:pPr>
        <w:rPr>
          <w:rFonts w:cs="Arial"/>
          <w:lang w:val="sr-Latn-CS"/>
        </w:rPr>
      </w:pP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 xml:space="preserve">посебно спроводи Уредбу о мерама заштите од пожара при извођењу радова заваривања, </w:t>
      </w:r>
      <w:r w:rsidRPr="00760FA3">
        <w:rPr>
          <w:rFonts w:cs="Arial"/>
          <w:lang w:val="sr-Latn-CS"/>
        </w:rPr>
        <w:lastRenderedPageBreak/>
        <w:t>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936613">
      <w:pPr>
        <w:numPr>
          <w:ilvl w:val="0"/>
          <w:numId w:val="23"/>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936613">
      <w:pPr>
        <w:numPr>
          <w:ilvl w:val="0"/>
          <w:numId w:val="23"/>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lastRenderedPageBreak/>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936613">
      <w:pPr>
        <w:numPr>
          <w:ilvl w:val="0"/>
          <w:numId w:val="24"/>
        </w:numPr>
        <w:spacing w:before="0" w:line="216" w:lineRule="auto"/>
        <w:rPr>
          <w:rFonts w:cs="Arial"/>
          <w:lang w:val="ru-RU"/>
        </w:rPr>
      </w:pPr>
      <w:r w:rsidRPr="00760FA3">
        <w:rPr>
          <w:rFonts w:cs="Arial"/>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936613">
      <w:pPr>
        <w:numPr>
          <w:ilvl w:val="0"/>
          <w:numId w:val="24"/>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936613">
      <w:pPr>
        <w:numPr>
          <w:ilvl w:val="0"/>
          <w:numId w:val="24"/>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936613">
      <w:pPr>
        <w:numPr>
          <w:ilvl w:val="1"/>
          <w:numId w:val="25"/>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335EED">
      <w:headerReference w:type="default" r:id="rId20"/>
      <w:footerReference w:type="default" r:id="rId21"/>
      <w:pgSz w:w="12240" w:h="15840"/>
      <w:pgMar w:top="1440" w:right="1440" w:bottom="851"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91C" w:rsidRDefault="0052091C" w:rsidP="00827A40">
      <w:pPr>
        <w:spacing w:before="0"/>
      </w:pPr>
      <w:r>
        <w:separator/>
      </w:r>
    </w:p>
  </w:endnote>
  <w:endnote w:type="continuationSeparator" w:id="0">
    <w:p w:rsidR="0052091C" w:rsidRDefault="0052091C"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659493"/>
      <w:docPartObj>
        <w:docPartGallery w:val="Page Numbers (Bottom of Page)"/>
        <w:docPartUnique/>
      </w:docPartObj>
    </w:sdtPr>
    <w:sdtEndPr/>
    <w:sdtContent>
      <w:sdt>
        <w:sdtPr>
          <w:id w:val="860082579"/>
          <w:docPartObj>
            <w:docPartGallery w:val="Page Numbers (Top of Page)"/>
            <w:docPartUnique/>
          </w:docPartObj>
        </w:sdtPr>
        <w:sdtEndPr/>
        <w:sdtContent>
          <w:p w:rsidR="00532B47" w:rsidRDefault="00532B47">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314CE8">
              <w:rPr>
                <w:b/>
                <w:bCs/>
                <w:noProof/>
              </w:rPr>
              <w:t>2</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314CE8">
              <w:rPr>
                <w:b/>
                <w:bCs/>
                <w:noProof/>
              </w:rPr>
              <w:t>62</w:t>
            </w:r>
            <w:r>
              <w:rPr>
                <w:b/>
                <w:bCs/>
                <w:sz w:val="24"/>
                <w:szCs w:val="24"/>
              </w:rPr>
              <w:fldChar w:fldCharType="end"/>
            </w:r>
          </w:p>
        </w:sdtContent>
      </w:sdt>
    </w:sdtContent>
  </w:sdt>
  <w:p w:rsidR="00532B47" w:rsidRPr="00370F1B" w:rsidRDefault="00532B47">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91C" w:rsidRDefault="0052091C" w:rsidP="00827A40">
      <w:pPr>
        <w:spacing w:before="0"/>
      </w:pPr>
      <w:r>
        <w:separator/>
      </w:r>
    </w:p>
  </w:footnote>
  <w:footnote w:type="continuationSeparator" w:id="0">
    <w:p w:rsidR="0052091C" w:rsidRDefault="0052091C"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47" w:rsidRPr="00B43578" w:rsidRDefault="00532B47" w:rsidP="00C31BBA">
    <w:pPr>
      <w:pStyle w:val="Header"/>
      <w:rPr>
        <w:color w:val="A6A6A6" w:themeColor="background1" w:themeShade="A6"/>
        <w:szCs w:val="24"/>
      </w:rPr>
    </w:pPr>
    <w:r w:rsidRPr="00B43578">
      <w:rPr>
        <w:color w:val="A6A6A6" w:themeColor="background1" w:themeShade="A6"/>
        <w:szCs w:val="24"/>
      </w:rPr>
      <w:t>ЈП „Електропривреда Србије“ Београд,</w:t>
    </w:r>
  </w:p>
  <w:p w:rsidR="00532B47" w:rsidRPr="00C31BBA" w:rsidRDefault="00532B47" w:rsidP="00C31BBA">
    <w:pPr>
      <w:pStyle w:val="Header"/>
      <w:rPr>
        <w:rFonts w:cs="Arial"/>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309/201</w:t>
    </w:r>
    <w:r>
      <w:rPr>
        <w:rFonts w:cs="Arial"/>
        <w:color w:val="A6A6A6" w:themeColor="background1" w:themeShade="A6"/>
        <w:lang w:val="sr-Cyrl-RS"/>
      </w:rPr>
      <w:t>9</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0700/201</w:t>
    </w:r>
    <w:r>
      <w:rPr>
        <w:rFonts w:cs="Arial"/>
        <w:color w:val="A6A6A6" w:themeColor="background1" w:themeShade="A6"/>
        <w:lang w:val="sr-Cyrl-RS"/>
      </w:rPr>
      <w:t>9</w:t>
    </w:r>
    <w:r>
      <w:rPr>
        <w:rFonts w:cs="Arial"/>
        <w:color w:val="A6A6A6" w:themeColor="background1" w:themeShade="A6"/>
      </w:rPr>
      <w:t>)</w:t>
    </w:r>
    <w:r w:rsidRPr="00B43578">
      <w:rPr>
        <w:rFonts w:cs="Arial"/>
        <w:color w:val="A6A6A6" w:themeColor="background1" w:themeShade="A6"/>
      </w:rPr>
      <w:t xml:space="preserve"> </w:t>
    </w:r>
  </w:p>
  <w:p w:rsidR="00532B47" w:rsidRPr="00B43578" w:rsidRDefault="00532B47">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F8E50DD"/>
    <w:multiLevelType w:val="hybridMultilevel"/>
    <w:tmpl w:val="39EA3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C04C05"/>
    <w:multiLevelType w:val="hybridMultilevel"/>
    <w:tmpl w:val="5C98CC70"/>
    <w:lvl w:ilvl="0" w:tplc="BADC2560">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005597"/>
    <w:multiLevelType w:val="hybridMultilevel"/>
    <w:tmpl w:val="15DA9B36"/>
    <w:lvl w:ilvl="0" w:tplc="31609E3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22419D"/>
    <w:multiLevelType w:val="hybridMultilevel"/>
    <w:tmpl w:val="57B06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692855"/>
    <w:multiLevelType w:val="hybridMultilevel"/>
    <w:tmpl w:val="72245D88"/>
    <w:lvl w:ilvl="0" w:tplc="6DA2827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701230"/>
    <w:multiLevelType w:val="hybridMultilevel"/>
    <w:tmpl w:val="95DA5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53215C4A"/>
    <w:multiLevelType w:val="hybridMultilevel"/>
    <w:tmpl w:val="F7A2A9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nsid w:val="70DF5B79"/>
    <w:multiLevelType w:val="hybridMultilevel"/>
    <w:tmpl w:val="9D5EA280"/>
    <w:lvl w:ilvl="0" w:tplc="BCC8DD7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DD1805"/>
    <w:multiLevelType w:val="hybridMultilevel"/>
    <w:tmpl w:val="04AC9B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31"/>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7"/>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21"/>
  </w:num>
  <w:num w:numId="15">
    <w:abstractNumId w:val="1"/>
  </w:num>
  <w:num w:numId="16">
    <w:abstractNumId w:val="7"/>
  </w:num>
  <w:num w:numId="1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2"/>
  </w:num>
  <w:num w:numId="20">
    <w:abstractNumId w:val="12"/>
  </w:num>
  <w:num w:numId="21">
    <w:abstractNumId w:val="14"/>
  </w:num>
  <w:num w:numId="22">
    <w:abstractNumId w:val="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num>
  <w:num w:numId="28">
    <w:abstractNumId w:val="30"/>
  </w:num>
  <w:num w:numId="29">
    <w:abstractNumId w:val="28"/>
  </w:num>
  <w:num w:numId="30">
    <w:abstractNumId w:val="15"/>
  </w:num>
  <w:num w:numId="31">
    <w:abstractNumId w:val="19"/>
  </w:num>
  <w:num w:numId="32">
    <w:abstractNumId w:val="16"/>
  </w:num>
  <w:num w:numId="33">
    <w:abstractNumId w:val="13"/>
  </w:num>
  <w:num w:numId="34">
    <w:abstractNumId w:val="23"/>
  </w:num>
  <w:num w:numId="35">
    <w:abstractNumId w:val="17"/>
  </w:num>
  <w:num w:numId="36">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6679"/>
    <w:rsid w:val="000124B2"/>
    <w:rsid w:val="000325B5"/>
    <w:rsid w:val="0003468D"/>
    <w:rsid w:val="00040B4A"/>
    <w:rsid w:val="00054744"/>
    <w:rsid w:val="000550CD"/>
    <w:rsid w:val="00066D0D"/>
    <w:rsid w:val="000746E5"/>
    <w:rsid w:val="00076E17"/>
    <w:rsid w:val="00076EDF"/>
    <w:rsid w:val="00086630"/>
    <w:rsid w:val="00092A2D"/>
    <w:rsid w:val="0009302D"/>
    <w:rsid w:val="00093291"/>
    <w:rsid w:val="000A24BB"/>
    <w:rsid w:val="000A4258"/>
    <w:rsid w:val="000A5169"/>
    <w:rsid w:val="000A55C9"/>
    <w:rsid w:val="000C06AB"/>
    <w:rsid w:val="000C52E5"/>
    <w:rsid w:val="000D5473"/>
    <w:rsid w:val="000D5646"/>
    <w:rsid w:val="000E3033"/>
    <w:rsid w:val="000E36E9"/>
    <w:rsid w:val="000E4F92"/>
    <w:rsid w:val="000E5012"/>
    <w:rsid w:val="000E516E"/>
    <w:rsid w:val="000E60FF"/>
    <w:rsid w:val="000F0B80"/>
    <w:rsid w:val="000F1AFD"/>
    <w:rsid w:val="00101FAD"/>
    <w:rsid w:val="0011161A"/>
    <w:rsid w:val="00112B86"/>
    <w:rsid w:val="00113704"/>
    <w:rsid w:val="00113DF1"/>
    <w:rsid w:val="0012450E"/>
    <w:rsid w:val="001304A6"/>
    <w:rsid w:val="001311C0"/>
    <w:rsid w:val="00134FCE"/>
    <w:rsid w:val="00142156"/>
    <w:rsid w:val="00145F02"/>
    <w:rsid w:val="00150F1A"/>
    <w:rsid w:val="00151BB7"/>
    <w:rsid w:val="00153AE1"/>
    <w:rsid w:val="00154693"/>
    <w:rsid w:val="001570F9"/>
    <w:rsid w:val="00161087"/>
    <w:rsid w:val="001613F6"/>
    <w:rsid w:val="0016182E"/>
    <w:rsid w:val="00162B03"/>
    <w:rsid w:val="001655A3"/>
    <w:rsid w:val="00166851"/>
    <w:rsid w:val="00174BA0"/>
    <w:rsid w:val="00180B61"/>
    <w:rsid w:val="0018164F"/>
    <w:rsid w:val="001820DB"/>
    <w:rsid w:val="00185C92"/>
    <w:rsid w:val="001861EE"/>
    <w:rsid w:val="00187A3D"/>
    <w:rsid w:val="001A133F"/>
    <w:rsid w:val="001A1A46"/>
    <w:rsid w:val="001B00AD"/>
    <w:rsid w:val="001B2372"/>
    <w:rsid w:val="001B28C5"/>
    <w:rsid w:val="001D13F7"/>
    <w:rsid w:val="001D1C14"/>
    <w:rsid w:val="001E3D52"/>
    <w:rsid w:val="001E7EA7"/>
    <w:rsid w:val="001F0FEC"/>
    <w:rsid w:val="001F1B9B"/>
    <w:rsid w:val="001F21EF"/>
    <w:rsid w:val="001F57B9"/>
    <w:rsid w:val="001F641A"/>
    <w:rsid w:val="00202719"/>
    <w:rsid w:val="002027D4"/>
    <w:rsid w:val="002046F7"/>
    <w:rsid w:val="00206A78"/>
    <w:rsid w:val="00211558"/>
    <w:rsid w:val="00212DAF"/>
    <w:rsid w:val="0021479A"/>
    <w:rsid w:val="002147D4"/>
    <w:rsid w:val="002155CA"/>
    <w:rsid w:val="00215CC4"/>
    <w:rsid w:val="002178C6"/>
    <w:rsid w:val="00220909"/>
    <w:rsid w:val="0022202E"/>
    <w:rsid w:val="00242010"/>
    <w:rsid w:val="00247A99"/>
    <w:rsid w:val="00250795"/>
    <w:rsid w:val="00256697"/>
    <w:rsid w:val="00271000"/>
    <w:rsid w:val="00275580"/>
    <w:rsid w:val="00277954"/>
    <w:rsid w:val="00277AE0"/>
    <w:rsid w:val="0028207E"/>
    <w:rsid w:val="002859EA"/>
    <w:rsid w:val="00290369"/>
    <w:rsid w:val="00291C41"/>
    <w:rsid w:val="0029610A"/>
    <w:rsid w:val="002B07B8"/>
    <w:rsid w:val="002B1F39"/>
    <w:rsid w:val="002C2584"/>
    <w:rsid w:val="002C52AC"/>
    <w:rsid w:val="002C7630"/>
    <w:rsid w:val="002D4799"/>
    <w:rsid w:val="002D7DDF"/>
    <w:rsid w:val="002E1885"/>
    <w:rsid w:val="002E7480"/>
    <w:rsid w:val="002E7E53"/>
    <w:rsid w:val="002F42AF"/>
    <w:rsid w:val="003008B2"/>
    <w:rsid w:val="00301F46"/>
    <w:rsid w:val="00306565"/>
    <w:rsid w:val="00314CE8"/>
    <w:rsid w:val="00320941"/>
    <w:rsid w:val="00322A78"/>
    <w:rsid w:val="0032615C"/>
    <w:rsid w:val="00326802"/>
    <w:rsid w:val="00332F8C"/>
    <w:rsid w:val="00334B59"/>
    <w:rsid w:val="00335EED"/>
    <w:rsid w:val="00336C87"/>
    <w:rsid w:val="00336FA2"/>
    <w:rsid w:val="003373EC"/>
    <w:rsid w:val="0034097D"/>
    <w:rsid w:val="00341196"/>
    <w:rsid w:val="0034277A"/>
    <w:rsid w:val="00347BF3"/>
    <w:rsid w:val="00353810"/>
    <w:rsid w:val="00356A5B"/>
    <w:rsid w:val="00360867"/>
    <w:rsid w:val="00366C17"/>
    <w:rsid w:val="00370F1B"/>
    <w:rsid w:val="00375D49"/>
    <w:rsid w:val="00376A28"/>
    <w:rsid w:val="0038467C"/>
    <w:rsid w:val="003A1605"/>
    <w:rsid w:val="003B2CEE"/>
    <w:rsid w:val="003B413A"/>
    <w:rsid w:val="003B75E5"/>
    <w:rsid w:val="003B7BE2"/>
    <w:rsid w:val="003C2BBE"/>
    <w:rsid w:val="003D221D"/>
    <w:rsid w:val="003D2D1D"/>
    <w:rsid w:val="003E1CC0"/>
    <w:rsid w:val="003E7156"/>
    <w:rsid w:val="003F3708"/>
    <w:rsid w:val="004059C4"/>
    <w:rsid w:val="00405F79"/>
    <w:rsid w:val="00406B71"/>
    <w:rsid w:val="004223B1"/>
    <w:rsid w:val="00423D98"/>
    <w:rsid w:val="00424E94"/>
    <w:rsid w:val="004310C6"/>
    <w:rsid w:val="00435895"/>
    <w:rsid w:val="00436240"/>
    <w:rsid w:val="004379A9"/>
    <w:rsid w:val="004411BE"/>
    <w:rsid w:val="00441B94"/>
    <w:rsid w:val="0044205D"/>
    <w:rsid w:val="004469E5"/>
    <w:rsid w:val="004475AD"/>
    <w:rsid w:val="004478C0"/>
    <w:rsid w:val="00447CDA"/>
    <w:rsid w:val="004729A3"/>
    <w:rsid w:val="00473B84"/>
    <w:rsid w:val="00475AAB"/>
    <w:rsid w:val="00480229"/>
    <w:rsid w:val="004825D9"/>
    <w:rsid w:val="00482DC8"/>
    <w:rsid w:val="00492760"/>
    <w:rsid w:val="00494359"/>
    <w:rsid w:val="004A0948"/>
    <w:rsid w:val="004A42FD"/>
    <w:rsid w:val="004A51A2"/>
    <w:rsid w:val="004B02B4"/>
    <w:rsid w:val="004B18AC"/>
    <w:rsid w:val="004B3A23"/>
    <w:rsid w:val="004B3A35"/>
    <w:rsid w:val="004B3E3A"/>
    <w:rsid w:val="004B48C3"/>
    <w:rsid w:val="004B4C77"/>
    <w:rsid w:val="004B6465"/>
    <w:rsid w:val="004C3EBF"/>
    <w:rsid w:val="004D23AF"/>
    <w:rsid w:val="004E0860"/>
    <w:rsid w:val="004E1C83"/>
    <w:rsid w:val="004E5E8B"/>
    <w:rsid w:val="004E7333"/>
    <w:rsid w:val="004F2BB0"/>
    <w:rsid w:val="004F6DDE"/>
    <w:rsid w:val="00501CF9"/>
    <w:rsid w:val="00501E1C"/>
    <w:rsid w:val="005045D1"/>
    <w:rsid w:val="00505696"/>
    <w:rsid w:val="005101C3"/>
    <w:rsid w:val="00520899"/>
    <w:rsid w:val="0052091C"/>
    <w:rsid w:val="00520A69"/>
    <w:rsid w:val="00520C48"/>
    <w:rsid w:val="0052296A"/>
    <w:rsid w:val="00532417"/>
    <w:rsid w:val="00532B47"/>
    <w:rsid w:val="00534461"/>
    <w:rsid w:val="005479D1"/>
    <w:rsid w:val="00551A4C"/>
    <w:rsid w:val="005559E7"/>
    <w:rsid w:val="00556219"/>
    <w:rsid w:val="0056466C"/>
    <w:rsid w:val="00564FAC"/>
    <w:rsid w:val="00577AB7"/>
    <w:rsid w:val="00582F9B"/>
    <w:rsid w:val="005860E5"/>
    <w:rsid w:val="00586CF9"/>
    <w:rsid w:val="0059660D"/>
    <w:rsid w:val="00596D8B"/>
    <w:rsid w:val="005A25C7"/>
    <w:rsid w:val="005A5FC2"/>
    <w:rsid w:val="005B279C"/>
    <w:rsid w:val="005B2EAC"/>
    <w:rsid w:val="005B2F64"/>
    <w:rsid w:val="005B39DC"/>
    <w:rsid w:val="005B3A5E"/>
    <w:rsid w:val="005B7113"/>
    <w:rsid w:val="005C2AAF"/>
    <w:rsid w:val="005D4748"/>
    <w:rsid w:val="005D6952"/>
    <w:rsid w:val="005F305E"/>
    <w:rsid w:val="005F318F"/>
    <w:rsid w:val="005F5E09"/>
    <w:rsid w:val="005F7864"/>
    <w:rsid w:val="00604D2F"/>
    <w:rsid w:val="00613033"/>
    <w:rsid w:val="00616C39"/>
    <w:rsid w:val="006226EB"/>
    <w:rsid w:val="00623861"/>
    <w:rsid w:val="00627EA2"/>
    <w:rsid w:val="00630E6A"/>
    <w:rsid w:val="006312E4"/>
    <w:rsid w:val="00631C65"/>
    <w:rsid w:val="0063258D"/>
    <w:rsid w:val="00634F30"/>
    <w:rsid w:val="006404D6"/>
    <w:rsid w:val="006454BE"/>
    <w:rsid w:val="00652020"/>
    <w:rsid w:val="00652DF3"/>
    <w:rsid w:val="006535D4"/>
    <w:rsid w:val="00653763"/>
    <w:rsid w:val="006606D2"/>
    <w:rsid w:val="00667E27"/>
    <w:rsid w:val="006708AE"/>
    <w:rsid w:val="00670E49"/>
    <w:rsid w:val="006725D0"/>
    <w:rsid w:val="00672BE2"/>
    <w:rsid w:val="00682F9C"/>
    <w:rsid w:val="00683703"/>
    <w:rsid w:val="00684A0F"/>
    <w:rsid w:val="00684CBF"/>
    <w:rsid w:val="00685DFA"/>
    <w:rsid w:val="00687F73"/>
    <w:rsid w:val="00695699"/>
    <w:rsid w:val="00695B90"/>
    <w:rsid w:val="00695C8D"/>
    <w:rsid w:val="006A4DA7"/>
    <w:rsid w:val="006B4C84"/>
    <w:rsid w:val="006B7685"/>
    <w:rsid w:val="006C70DC"/>
    <w:rsid w:val="006D2570"/>
    <w:rsid w:val="006D3D7C"/>
    <w:rsid w:val="006D4A31"/>
    <w:rsid w:val="006E2D8C"/>
    <w:rsid w:val="006E38F5"/>
    <w:rsid w:val="006E4BA1"/>
    <w:rsid w:val="006F46F1"/>
    <w:rsid w:val="006F5489"/>
    <w:rsid w:val="006F7B7A"/>
    <w:rsid w:val="0070091A"/>
    <w:rsid w:val="00700D3C"/>
    <w:rsid w:val="00706865"/>
    <w:rsid w:val="00707A33"/>
    <w:rsid w:val="00707F56"/>
    <w:rsid w:val="007102A6"/>
    <w:rsid w:val="0071211D"/>
    <w:rsid w:val="007125CD"/>
    <w:rsid w:val="007241CD"/>
    <w:rsid w:val="007272E7"/>
    <w:rsid w:val="007370FB"/>
    <w:rsid w:val="00742424"/>
    <w:rsid w:val="00744AB4"/>
    <w:rsid w:val="007451B0"/>
    <w:rsid w:val="007451B4"/>
    <w:rsid w:val="0074528E"/>
    <w:rsid w:val="00746A6E"/>
    <w:rsid w:val="007478D7"/>
    <w:rsid w:val="007479E3"/>
    <w:rsid w:val="00764ECC"/>
    <w:rsid w:val="007702EC"/>
    <w:rsid w:val="007709A1"/>
    <w:rsid w:val="007709B1"/>
    <w:rsid w:val="007709BE"/>
    <w:rsid w:val="00771AAF"/>
    <w:rsid w:val="00771C64"/>
    <w:rsid w:val="0077218E"/>
    <w:rsid w:val="00772234"/>
    <w:rsid w:val="00776844"/>
    <w:rsid w:val="00782716"/>
    <w:rsid w:val="0078464D"/>
    <w:rsid w:val="00786278"/>
    <w:rsid w:val="0078649A"/>
    <w:rsid w:val="00790C9E"/>
    <w:rsid w:val="00793DD8"/>
    <w:rsid w:val="0079423D"/>
    <w:rsid w:val="0079449F"/>
    <w:rsid w:val="007954AC"/>
    <w:rsid w:val="007A18E7"/>
    <w:rsid w:val="007A3643"/>
    <w:rsid w:val="007A7448"/>
    <w:rsid w:val="007A7731"/>
    <w:rsid w:val="007B2528"/>
    <w:rsid w:val="007B3BC2"/>
    <w:rsid w:val="007B6756"/>
    <w:rsid w:val="007B7CEE"/>
    <w:rsid w:val="007C0F97"/>
    <w:rsid w:val="007D0193"/>
    <w:rsid w:val="007D4620"/>
    <w:rsid w:val="007D4C26"/>
    <w:rsid w:val="007D71B9"/>
    <w:rsid w:val="007E0908"/>
    <w:rsid w:val="007E1C7D"/>
    <w:rsid w:val="007E1E14"/>
    <w:rsid w:val="007E2084"/>
    <w:rsid w:val="007E3AC9"/>
    <w:rsid w:val="007E54E3"/>
    <w:rsid w:val="007F11EA"/>
    <w:rsid w:val="007F40D3"/>
    <w:rsid w:val="00802AC1"/>
    <w:rsid w:val="00811EB0"/>
    <w:rsid w:val="008132F1"/>
    <w:rsid w:val="008157A9"/>
    <w:rsid w:val="00820645"/>
    <w:rsid w:val="00820CC2"/>
    <w:rsid w:val="008221C5"/>
    <w:rsid w:val="00822493"/>
    <w:rsid w:val="0082388D"/>
    <w:rsid w:val="00825B8D"/>
    <w:rsid w:val="00827A40"/>
    <w:rsid w:val="00827C54"/>
    <w:rsid w:val="00834698"/>
    <w:rsid w:val="00834BE4"/>
    <w:rsid w:val="0083622F"/>
    <w:rsid w:val="008369F0"/>
    <w:rsid w:val="00837381"/>
    <w:rsid w:val="00837A98"/>
    <w:rsid w:val="00842661"/>
    <w:rsid w:val="00845B3B"/>
    <w:rsid w:val="00845F8C"/>
    <w:rsid w:val="008476FB"/>
    <w:rsid w:val="00855A4C"/>
    <w:rsid w:val="00862BDE"/>
    <w:rsid w:val="0086467A"/>
    <w:rsid w:val="008651B0"/>
    <w:rsid w:val="008664B8"/>
    <w:rsid w:val="00875428"/>
    <w:rsid w:val="00886378"/>
    <w:rsid w:val="008914B2"/>
    <w:rsid w:val="008934F2"/>
    <w:rsid w:val="00895C02"/>
    <w:rsid w:val="008970AC"/>
    <w:rsid w:val="008A1D3B"/>
    <w:rsid w:val="008A20C0"/>
    <w:rsid w:val="008A603B"/>
    <w:rsid w:val="008A7855"/>
    <w:rsid w:val="008B0818"/>
    <w:rsid w:val="008B7D36"/>
    <w:rsid w:val="008C0A99"/>
    <w:rsid w:val="008C18FD"/>
    <w:rsid w:val="008C706A"/>
    <w:rsid w:val="008D3552"/>
    <w:rsid w:val="008D373B"/>
    <w:rsid w:val="008D3D69"/>
    <w:rsid w:val="008D5118"/>
    <w:rsid w:val="008E019C"/>
    <w:rsid w:val="008E1B47"/>
    <w:rsid w:val="008F0632"/>
    <w:rsid w:val="008F640C"/>
    <w:rsid w:val="009010EA"/>
    <w:rsid w:val="00913F1F"/>
    <w:rsid w:val="00914235"/>
    <w:rsid w:val="00915B32"/>
    <w:rsid w:val="00917726"/>
    <w:rsid w:val="009229DC"/>
    <w:rsid w:val="009239A2"/>
    <w:rsid w:val="00936613"/>
    <w:rsid w:val="0093703E"/>
    <w:rsid w:val="00937962"/>
    <w:rsid w:val="00941B3C"/>
    <w:rsid w:val="00942AD4"/>
    <w:rsid w:val="0094436C"/>
    <w:rsid w:val="00944981"/>
    <w:rsid w:val="0094662E"/>
    <w:rsid w:val="00947674"/>
    <w:rsid w:val="00950F08"/>
    <w:rsid w:val="009513BC"/>
    <w:rsid w:val="009513C9"/>
    <w:rsid w:val="0095288B"/>
    <w:rsid w:val="009536F8"/>
    <w:rsid w:val="009603C0"/>
    <w:rsid w:val="00962646"/>
    <w:rsid w:val="00963E8D"/>
    <w:rsid w:val="009710CE"/>
    <w:rsid w:val="0097138A"/>
    <w:rsid w:val="0097236A"/>
    <w:rsid w:val="009772B7"/>
    <w:rsid w:val="00982F06"/>
    <w:rsid w:val="009836E1"/>
    <w:rsid w:val="0098566A"/>
    <w:rsid w:val="0099309E"/>
    <w:rsid w:val="00994D33"/>
    <w:rsid w:val="009B550F"/>
    <w:rsid w:val="009C29F9"/>
    <w:rsid w:val="009C2B25"/>
    <w:rsid w:val="009C4D67"/>
    <w:rsid w:val="009C6333"/>
    <w:rsid w:val="009D0A41"/>
    <w:rsid w:val="009D24FF"/>
    <w:rsid w:val="009D4F98"/>
    <w:rsid w:val="009E5983"/>
    <w:rsid w:val="009F2222"/>
    <w:rsid w:val="009F38F0"/>
    <w:rsid w:val="009F4E05"/>
    <w:rsid w:val="00A0083C"/>
    <w:rsid w:val="00A014DB"/>
    <w:rsid w:val="00A02945"/>
    <w:rsid w:val="00A065B0"/>
    <w:rsid w:val="00A12EBA"/>
    <w:rsid w:val="00A13B5B"/>
    <w:rsid w:val="00A14D7A"/>
    <w:rsid w:val="00A21426"/>
    <w:rsid w:val="00A25DEE"/>
    <w:rsid w:val="00A31260"/>
    <w:rsid w:val="00A33AC1"/>
    <w:rsid w:val="00A344EA"/>
    <w:rsid w:val="00A36F49"/>
    <w:rsid w:val="00A37AA9"/>
    <w:rsid w:val="00A41787"/>
    <w:rsid w:val="00A504B2"/>
    <w:rsid w:val="00A62692"/>
    <w:rsid w:val="00A6608C"/>
    <w:rsid w:val="00A705F1"/>
    <w:rsid w:val="00A73BEC"/>
    <w:rsid w:val="00A762F0"/>
    <w:rsid w:val="00A766C1"/>
    <w:rsid w:val="00A804A5"/>
    <w:rsid w:val="00A8169F"/>
    <w:rsid w:val="00A87A26"/>
    <w:rsid w:val="00A87AC1"/>
    <w:rsid w:val="00A951C8"/>
    <w:rsid w:val="00AA373A"/>
    <w:rsid w:val="00AA5E3C"/>
    <w:rsid w:val="00AA747A"/>
    <w:rsid w:val="00AC15F1"/>
    <w:rsid w:val="00AD28DF"/>
    <w:rsid w:val="00AD2DBF"/>
    <w:rsid w:val="00AD7FDF"/>
    <w:rsid w:val="00AE2A82"/>
    <w:rsid w:val="00AE36EF"/>
    <w:rsid w:val="00AE3796"/>
    <w:rsid w:val="00AF178A"/>
    <w:rsid w:val="00AF1BDE"/>
    <w:rsid w:val="00AF5739"/>
    <w:rsid w:val="00AF7E81"/>
    <w:rsid w:val="00B02880"/>
    <w:rsid w:val="00B059E4"/>
    <w:rsid w:val="00B06FAE"/>
    <w:rsid w:val="00B07D9D"/>
    <w:rsid w:val="00B107F7"/>
    <w:rsid w:val="00B10B56"/>
    <w:rsid w:val="00B13ACD"/>
    <w:rsid w:val="00B146BB"/>
    <w:rsid w:val="00B165EA"/>
    <w:rsid w:val="00B21082"/>
    <w:rsid w:val="00B21A4A"/>
    <w:rsid w:val="00B25EFE"/>
    <w:rsid w:val="00B3028D"/>
    <w:rsid w:val="00B32622"/>
    <w:rsid w:val="00B346AF"/>
    <w:rsid w:val="00B3720B"/>
    <w:rsid w:val="00B41412"/>
    <w:rsid w:val="00B43578"/>
    <w:rsid w:val="00B53038"/>
    <w:rsid w:val="00B53798"/>
    <w:rsid w:val="00B65177"/>
    <w:rsid w:val="00B67FF3"/>
    <w:rsid w:val="00B70645"/>
    <w:rsid w:val="00B74CAD"/>
    <w:rsid w:val="00B77204"/>
    <w:rsid w:val="00B80C92"/>
    <w:rsid w:val="00B82D2F"/>
    <w:rsid w:val="00B87375"/>
    <w:rsid w:val="00B97EA4"/>
    <w:rsid w:val="00BA2BA2"/>
    <w:rsid w:val="00BA4108"/>
    <w:rsid w:val="00BA7BF5"/>
    <w:rsid w:val="00BA7D08"/>
    <w:rsid w:val="00BB03A1"/>
    <w:rsid w:val="00BB03B9"/>
    <w:rsid w:val="00BB13A1"/>
    <w:rsid w:val="00BB47A3"/>
    <w:rsid w:val="00BB75BA"/>
    <w:rsid w:val="00BC096A"/>
    <w:rsid w:val="00BC2605"/>
    <w:rsid w:val="00BC2BC2"/>
    <w:rsid w:val="00BC521C"/>
    <w:rsid w:val="00BC6541"/>
    <w:rsid w:val="00BD4141"/>
    <w:rsid w:val="00BE01D0"/>
    <w:rsid w:val="00BE158E"/>
    <w:rsid w:val="00BE24A4"/>
    <w:rsid w:val="00BE6716"/>
    <w:rsid w:val="00BE79DD"/>
    <w:rsid w:val="00BE7C65"/>
    <w:rsid w:val="00BF3909"/>
    <w:rsid w:val="00BF6B34"/>
    <w:rsid w:val="00C02376"/>
    <w:rsid w:val="00C10D85"/>
    <w:rsid w:val="00C11C46"/>
    <w:rsid w:val="00C12DA2"/>
    <w:rsid w:val="00C156D2"/>
    <w:rsid w:val="00C16640"/>
    <w:rsid w:val="00C27F65"/>
    <w:rsid w:val="00C319F6"/>
    <w:rsid w:val="00C31BBA"/>
    <w:rsid w:val="00C32996"/>
    <w:rsid w:val="00C332BD"/>
    <w:rsid w:val="00C35799"/>
    <w:rsid w:val="00C4123A"/>
    <w:rsid w:val="00C44366"/>
    <w:rsid w:val="00C52C79"/>
    <w:rsid w:val="00C530AA"/>
    <w:rsid w:val="00C74294"/>
    <w:rsid w:val="00C7669D"/>
    <w:rsid w:val="00C81E38"/>
    <w:rsid w:val="00C855D4"/>
    <w:rsid w:val="00C85654"/>
    <w:rsid w:val="00C8632D"/>
    <w:rsid w:val="00C9324B"/>
    <w:rsid w:val="00C93D2B"/>
    <w:rsid w:val="00C956F1"/>
    <w:rsid w:val="00CA0855"/>
    <w:rsid w:val="00CA22BC"/>
    <w:rsid w:val="00CA3967"/>
    <w:rsid w:val="00CA5135"/>
    <w:rsid w:val="00CA6F32"/>
    <w:rsid w:val="00CA71EF"/>
    <w:rsid w:val="00CA7648"/>
    <w:rsid w:val="00CB10DA"/>
    <w:rsid w:val="00CB13FF"/>
    <w:rsid w:val="00CB3C11"/>
    <w:rsid w:val="00CB3CB3"/>
    <w:rsid w:val="00CB6A72"/>
    <w:rsid w:val="00CC50E4"/>
    <w:rsid w:val="00CD00AB"/>
    <w:rsid w:val="00CD2F49"/>
    <w:rsid w:val="00CE0860"/>
    <w:rsid w:val="00CE2163"/>
    <w:rsid w:val="00CF3449"/>
    <w:rsid w:val="00D028F2"/>
    <w:rsid w:val="00D05E57"/>
    <w:rsid w:val="00D1331F"/>
    <w:rsid w:val="00D13C88"/>
    <w:rsid w:val="00D16A91"/>
    <w:rsid w:val="00D22BC4"/>
    <w:rsid w:val="00D24363"/>
    <w:rsid w:val="00D31C94"/>
    <w:rsid w:val="00D31D4A"/>
    <w:rsid w:val="00D32827"/>
    <w:rsid w:val="00D357FC"/>
    <w:rsid w:val="00D41B45"/>
    <w:rsid w:val="00D47C99"/>
    <w:rsid w:val="00D5004C"/>
    <w:rsid w:val="00D52ED7"/>
    <w:rsid w:val="00D539C2"/>
    <w:rsid w:val="00D54E4A"/>
    <w:rsid w:val="00D56CF8"/>
    <w:rsid w:val="00D61A30"/>
    <w:rsid w:val="00D6339A"/>
    <w:rsid w:val="00D64786"/>
    <w:rsid w:val="00D6755A"/>
    <w:rsid w:val="00D73629"/>
    <w:rsid w:val="00D82A25"/>
    <w:rsid w:val="00D82B5B"/>
    <w:rsid w:val="00D842BA"/>
    <w:rsid w:val="00D84ED7"/>
    <w:rsid w:val="00D870EA"/>
    <w:rsid w:val="00D949E7"/>
    <w:rsid w:val="00D95166"/>
    <w:rsid w:val="00DA7220"/>
    <w:rsid w:val="00DC302B"/>
    <w:rsid w:val="00DD2F61"/>
    <w:rsid w:val="00DD74C3"/>
    <w:rsid w:val="00DF554B"/>
    <w:rsid w:val="00DF57A5"/>
    <w:rsid w:val="00E00177"/>
    <w:rsid w:val="00E01CCF"/>
    <w:rsid w:val="00E02766"/>
    <w:rsid w:val="00E079E4"/>
    <w:rsid w:val="00E12B6B"/>
    <w:rsid w:val="00E1583B"/>
    <w:rsid w:val="00E1688B"/>
    <w:rsid w:val="00E201FF"/>
    <w:rsid w:val="00E25BE3"/>
    <w:rsid w:val="00E27E3A"/>
    <w:rsid w:val="00E3257B"/>
    <w:rsid w:val="00E34CB3"/>
    <w:rsid w:val="00E37E50"/>
    <w:rsid w:val="00E454AA"/>
    <w:rsid w:val="00E46677"/>
    <w:rsid w:val="00E54531"/>
    <w:rsid w:val="00E71F84"/>
    <w:rsid w:val="00E7435A"/>
    <w:rsid w:val="00E771E7"/>
    <w:rsid w:val="00E80BFE"/>
    <w:rsid w:val="00E82D7B"/>
    <w:rsid w:val="00E857B0"/>
    <w:rsid w:val="00E915E3"/>
    <w:rsid w:val="00E97B91"/>
    <w:rsid w:val="00EA0CAA"/>
    <w:rsid w:val="00EA0F5F"/>
    <w:rsid w:val="00EA20D2"/>
    <w:rsid w:val="00EB2641"/>
    <w:rsid w:val="00EB6A21"/>
    <w:rsid w:val="00EC1B2F"/>
    <w:rsid w:val="00EC59D0"/>
    <w:rsid w:val="00EC6E76"/>
    <w:rsid w:val="00ED019E"/>
    <w:rsid w:val="00ED1939"/>
    <w:rsid w:val="00ED342E"/>
    <w:rsid w:val="00EE4095"/>
    <w:rsid w:val="00EE7A65"/>
    <w:rsid w:val="00EF021F"/>
    <w:rsid w:val="00EF55F2"/>
    <w:rsid w:val="00F003D2"/>
    <w:rsid w:val="00F00898"/>
    <w:rsid w:val="00F0256F"/>
    <w:rsid w:val="00F0483E"/>
    <w:rsid w:val="00F1240F"/>
    <w:rsid w:val="00F145E4"/>
    <w:rsid w:val="00F15AB5"/>
    <w:rsid w:val="00F20DB2"/>
    <w:rsid w:val="00F227C6"/>
    <w:rsid w:val="00F22937"/>
    <w:rsid w:val="00F324EE"/>
    <w:rsid w:val="00F34406"/>
    <w:rsid w:val="00F34CC9"/>
    <w:rsid w:val="00F352DF"/>
    <w:rsid w:val="00F36240"/>
    <w:rsid w:val="00F40435"/>
    <w:rsid w:val="00F43F96"/>
    <w:rsid w:val="00F61253"/>
    <w:rsid w:val="00F61C03"/>
    <w:rsid w:val="00F64850"/>
    <w:rsid w:val="00F65ECE"/>
    <w:rsid w:val="00F710B5"/>
    <w:rsid w:val="00F76E1C"/>
    <w:rsid w:val="00F92DA6"/>
    <w:rsid w:val="00F93631"/>
    <w:rsid w:val="00F957A7"/>
    <w:rsid w:val="00F95B47"/>
    <w:rsid w:val="00FA7258"/>
    <w:rsid w:val="00FB64E3"/>
    <w:rsid w:val="00FB68CD"/>
    <w:rsid w:val="00FC0DE7"/>
    <w:rsid w:val="00FC2EAC"/>
    <w:rsid w:val="00FC6633"/>
    <w:rsid w:val="00FC7DD7"/>
    <w:rsid w:val="00FC7F6C"/>
    <w:rsid w:val="00FD1318"/>
    <w:rsid w:val="00FD3D34"/>
    <w:rsid w:val="00FD7618"/>
    <w:rsid w:val="00FE1989"/>
    <w:rsid w:val="00FE6036"/>
    <w:rsid w:val="00FF6108"/>
    <w:rsid w:val="00FF6C51"/>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F0FEC"/>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A7448"/>
    <w:pPr>
      <w:spacing w:after="0" w:line="240" w:lineRule="auto"/>
    </w:pPr>
    <w:rPr>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F0FEC"/>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A7448"/>
    <w:pPr>
      <w:spacing w:after="0" w:line="240" w:lineRule="auto"/>
    </w:pPr>
    <w:rPr>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737166525">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slavisa.zec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isa.zecevic@eps.rs" TargetMode="External"/><Relationship Id="rId5" Type="http://schemas.openxmlformats.org/officeDocument/2006/relationships/settings" Target="settings.xml"/><Relationship Id="rId15" Type="http://schemas.openxmlformats.org/officeDocument/2006/relationships/hyperlink" Target="mailto:slavisa.zec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0568F-1E33-40BC-B52F-D55C05DA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62</Pages>
  <Words>20137</Words>
  <Characters>114781</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Slaviša Zečević</cp:lastModifiedBy>
  <cp:revision>1895</cp:revision>
  <cp:lastPrinted>2019-04-09T12:53:00Z</cp:lastPrinted>
  <dcterms:created xsi:type="dcterms:W3CDTF">2018-07-19T06:00:00Z</dcterms:created>
  <dcterms:modified xsi:type="dcterms:W3CDTF">2019-05-03T10:03:00Z</dcterms:modified>
</cp:coreProperties>
</file>