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7A40" w:rsidRPr="00B87375" w:rsidRDefault="00827A40" w:rsidP="00827A40">
      <w:pPr>
        <w:suppressAutoHyphens/>
        <w:jc w:val="center"/>
        <w:rPr>
          <w:rFonts w:eastAsia="Arial Unicode MS" w:cs="Arial"/>
          <w:b/>
          <w:color w:val="000000"/>
          <w:kern w:val="1"/>
          <w:lang w:val="sr-Cyrl-RS" w:eastAsia="ar-SA"/>
        </w:rPr>
      </w:pPr>
    </w:p>
    <w:p w:rsidR="00827A40" w:rsidRPr="00AF1BDE" w:rsidRDefault="00827A40" w:rsidP="00827A40">
      <w:pPr>
        <w:suppressAutoHyphens/>
        <w:jc w:val="center"/>
        <w:rPr>
          <w:rFonts w:eastAsia="Arial Unicode MS" w:cs="Arial"/>
          <w:b/>
          <w:color w:val="000000"/>
          <w:kern w:val="1"/>
          <w:lang w:val="sr-Cyrl-RS" w:eastAsia="ar-SA"/>
        </w:rPr>
      </w:pPr>
    </w:p>
    <w:p w:rsidR="00827A40" w:rsidRPr="00AF1BDE" w:rsidRDefault="00827A40" w:rsidP="00827A40">
      <w:pPr>
        <w:suppressAutoHyphens/>
        <w:jc w:val="center"/>
        <w:rPr>
          <w:rFonts w:eastAsia="Arial Unicode MS" w:cs="Arial"/>
          <w:b/>
          <w:color w:val="000000"/>
          <w:kern w:val="1"/>
          <w:lang w:val="sr-Cyrl-RS" w:eastAsia="ar-SA"/>
        </w:rPr>
      </w:pPr>
    </w:p>
    <w:p w:rsidR="00827A40" w:rsidRPr="00AF1BDE" w:rsidRDefault="00827A40" w:rsidP="00827A40">
      <w:pPr>
        <w:suppressAutoHyphens/>
        <w:jc w:val="center"/>
        <w:rPr>
          <w:rFonts w:eastAsia="Arial Unicode MS" w:cs="Arial"/>
          <w:b/>
          <w:color w:val="000000"/>
          <w:kern w:val="1"/>
          <w:lang w:eastAsia="ar-SA"/>
        </w:rPr>
      </w:pPr>
      <w:r w:rsidRPr="00AF1BDE">
        <w:rPr>
          <w:rFonts w:eastAsia="Arial Unicode MS" w:cs="Arial"/>
          <w:b/>
          <w:color w:val="000000"/>
          <w:kern w:val="1"/>
          <w:lang w:eastAsia="ar-SA"/>
        </w:rPr>
        <w:t>ЈАВНО ПРЕДУЗЕЋЕ «ЕЛЕКТРОПРИВРЕДА СРБИЈЕ» БЕОГРАД</w:t>
      </w:r>
    </w:p>
    <w:p w:rsidR="00827A40" w:rsidRPr="00AF1BDE" w:rsidRDefault="00827A40" w:rsidP="00827A40">
      <w:pPr>
        <w:jc w:val="center"/>
        <w:rPr>
          <w:rFonts w:cs="Arial"/>
          <w:b/>
        </w:rPr>
      </w:pPr>
      <w:r w:rsidRPr="00AF1BDE">
        <w:rPr>
          <w:rFonts w:cs="Arial"/>
          <w:b/>
        </w:rPr>
        <w:t xml:space="preserve">      ОГРАНАК ТЕНТ</w:t>
      </w:r>
    </w:p>
    <w:p w:rsidR="00827A40" w:rsidRPr="00AF1BDE" w:rsidRDefault="00827A40" w:rsidP="00827A40">
      <w:pPr>
        <w:jc w:val="center"/>
        <w:rPr>
          <w:rFonts w:cs="Arial"/>
          <w:lang w:val="sr-Latn-CS"/>
        </w:rPr>
      </w:pPr>
    </w:p>
    <w:p w:rsidR="00827A40" w:rsidRPr="00AF1BDE" w:rsidRDefault="00827A40" w:rsidP="00827A40">
      <w:pPr>
        <w:jc w:val="center"/>
        <w:rPr>
          <w:rFonts w:cs="Arial"/>
          <w:lang w:val="sr-Latn-CS"/>
        </w:rPr>
      </w:pPr>
      <w:r w:rsidRPr="00AF1BDE">
        <w:rPr>
          <w:rFonts w:cs="Arial"/>
          <w:noProof/>
        </w:rPr>
        <w:drawing>
          <wp:inline distT="0" distB="0" distL="0" distR="0" wp14:anchorId="71C9802C" wp14:editId="5A47023B">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827A40" w:rsidRPr="00AF1BDE" w:rsidRDefault="00827A40" w:rsidP="00827A40">
      <w:pPr>
        <w:jc w:val="center"/>
        <w:rPr>
          <w:rFonts w:cs="Arial"/>
          <w:b/>
          <w:lang w:val="sr-Latn-CS"/>
        </w:rPr>
      </w:pPr>
    </w:p>
    <w:p w:rsidR="00827A40" w:rsidRPr="00AF1BDE" w:rsidRDefault="00827A40" w:rsidP="00827A40">
      <w:pPr>
        <w:jc w:val="center"/>
        <w:rPr>
          <w:rFonts w:cs="Arial"/>
          <w:b/>
        </w:rPr>
      </w:pPr>
      <w:bookmarkStart w:id="0" w:name="_Toc441215596"/>
      <w:bookmarkStart w:id="1" w:name="_Toc441651535"/>
      <w:bookmarkStart w:id="2" w:name="_Toc442559872"/>
      <w:r w:rsidRPr="00AF1BDE">
        <w:rPr>
          <w:rFonts w:cs="Arial"/>
          <w:b/>
        </w:rPr>
        <w:t>КОНКУРСНА ДОКУМЕНТАЦИЈА</w:t>
      </w:r>
      <w:bookmarkEnd w:id="0"/>
      <w:bookmarkEnd w:id="1"/>
      <w:bookmarkEnd w:id="2"/>
    </w:p>
    <w:p w:rsidR="00827A40" w:rsidRPr="00AF1BDE" w:rsidRDefault="00827A40" w:rsidP="00827A40">
      <w:pPr>
        <w:jc w:val="center"/>
        <w:rPr>
          <w:rFonts w:cs="Arial"/>
        </w:rPr>
      </w:pPr>
      <w:r w:rsidRPr="00AF1BDE">
        <w:rPr>
          <w:rFonts w:cs="Arial"/>
          <w:lang w:val="sr-Cyrl-CS"/>
        </w:rPr>
        <w:t xml:space="preserve">за подношење понуда </w:t>
      </w:r>
      <w:r w:rsidRPr="00AF1BDE">
        <w:rPr>
          <w:rFonts w:cs="Arial"/>
        </w:rPr>
        <w:t xml:space="preserve">у отвореном поступку </w:t>
      </w:r>
    </w:p>
    <w:p w:rsidR="00827A40" w:rsidRPr="00AF1BDE" w:rsidRDefault="00827A40" w:rsidP="00827A40">
      <w:pPr>
        <w:jc w:val="center"/>
        <w:rPr>
          <w:rFonts w:cs="Arial"/>
        </w:rPr>
      </w:pPr>
      <w:bookmarkStart w:id="3" w:name="_Toc441215597"/>
      <w:bookmarkStart w:id="4" w:name="_Toc441651536"/>
      <w:bookmarkStart w:id="5" w:name="_Toc442559873"/>
      <w:proofErr w:type="gramStart"/>
      <w:r w:rsidRPr="00AF1BDE">
        <w:rPr>
          <w:rFonts w:cs="Arial"/>
        </w:rPr>
        <w:t>за</w:t>
      </w:r>
      <w:proofErr w:type="gramEnd"/>
      <w:r w:rsidRPr="00AF1BDE">
        <w:rPr>
          <w:rFonts w:cs="Arial"/>
        </w:rPr>
        <w:t xml:space="preserve"> јавну набавку услуга бр</w:t>
      </w:r>
      <w:bookmarkEnd w:id="3"/>
      <w:bookmarkEnd w:id="4"/>
      <w:bookmarkEnd w:id="5"/>
      <w:r w:rsidRPr="00AF1BDE">
        <w:rPr>
          <w:rFonts w:cs="Arial"/>
        </w:rPr>
        <w:t xml:space="preserve">. </w:t>
      </w:r>
      <w:r w:rsidR="00423D93">
        <w:rPr>
          <w:rFonts w:cs="Arial"/>
        </w:rPr>
        <w:t>272/2019 (3000/0668/2019)</w:t>
      </w:r>
    </w:p>
    <w:p w:rsidR="00827A40" w:rsidRPr="00AF1BDE" w:rsidRDefault="00827A40" w:rsidP="00827A40">
      <w:pPr>
        <w:rPr>
          <w:rFonts w:cs="Arial"/>
          <w:sz w:val="24"/>
        </w:rPr>
      </w:pPr>
    </w:p>
    <w:p w:rsidR="00827A40" w:rsidRPr="00335EED" w:rsidRDefault="00423D93" w:rsidP="00827A40">
      <w:pPr>
        <w:pStyle w:val="Title"/>
        <w:spacing w:before="0"/>
        <w:rPr>
          <w:rFonts w:cs="Arial"/>
          <w:szCs w:val="22"/>
          <w:lang w:val="en-US"/>
        </w:rPr>
      </w:pPr>
      <w:r>
        <w:rPr>
          <w:rFonts w:cs="Arial"/>
          <w:szCs w:val="22"/>
          <w:lang w:val="sr-Cyrl-RS"/>
        </w:rPr>
        <w:t>Монтажа ормана управљања ротационим загрејачима ваздуха и дозаторима Амонијака и Хидразина са неопходном опремом, блок А4, А5 и А6, ТЕНТ-А</w:t>
      </w:r>
    </w:p>
    <w:p w:rsidR="00827A40" w:rsidRPr="00AF1BDE" w:rsidRDefault="00827A40" w:rsidP="00827A40">
      <w:pPr>
        <w:pStyle w:val="Title"/>
        <w:spacing w:before="0"/>
        <w:rPr>
          <w:rFonts w:cs="Arial"/>
          <w:color w:val="FF0000"/>
          <w:sz w:val="22"/>
          <w:szCs w:val="22"/>
        </w:rPr>
      </w:pPr>
    </w:p>
    <w:p w:rsidR="00827A40" w:rsidRPr="00AF1BDE" w:rsidRDefault="00827A40" w:rsidP="005F7864">
      <w:pPr>
        <w:pStyle w:val="BodyText"/>
        <w:spacing w:before="0"/>
        <w:rPr>
          <w:rFonts w:cs="Arial"/>
          <w:sz w:val="22"/>
          <w:szCs w:val="22"/>
          <w:lang w:val="en-US"/>
        </w:rPr>
      </w:pPr>
    </w:p>
    <w:p w:rsidR="00827A40" w:rsidRPr="00AF1BDE" w:rsidRDefault="00827A40" w:rsidP="00827A40">
      <w:pPr>
        <w:pStyle w:val="BodyText"/>
        <w:spacing w:before="0"/>
        <w:jc w:val="center"/>
        <w:rPr>
          <w:rFonts w:cs="Arial"/>
          <w:sz w:val="22"/>
          <w:szCs w:val="22"/>
          <w:lang w:val="ru-RU"/>
        </w:rPr>
      </w:pPr>
    </w:p>
    <w:p w:rsidR="00827A40" w:rsidRPr="00AF1BDE" w:rsidRDefault="00827A40" w:rsidP="00827A40">
      <w:pPr>
        <w:spacing w:before="0"/>
        <w:jc w:val="center"/>
        <w:rPr>
          <w:rFonts w:eastAsia="Arial Unicode MS" w:cs="Arial"/>
          <w:kern w:val="2"/>
          <w:lang w:val="ru-RU"/>
        </w:rPr>
      </w:pPr>
      <w:r w:rsidRPr="00AF1BDE">
        <w:rPr>
          <w:rFonts w:eastAsia="Arial Unicode MS" w:cs="Arial"/>
          <w:kern w:val="2"/>
          <w:lang w:val="ru-RU"/>
        </w:rPr>
        <w:t xml:space="preserve">(заведено у ЈП ЕПС број </w:t>
      </w:r>
      <w:r w:rsidR="005877AE">
        <w:rPr>
          <w:rFonts w:cs="Arial"/>
        </w:rPr>
        <w:t>105-E.03.01-144920/4-2019</w:t>
      </w:r>
      <w:r w:rsidR="00AD2DBF" w:rsidRPr="00AF1BDE">
        <w:rPr>
          <w:rFonts w:cs="Arial"/>
        </w:rPr>
        <w:t xml:space="preserve"> </w:t>
      </w:r>
      <w:r w:rsidRPr="00AF1BDE">
        <w:rPr>
          <w:rFonts w:eastAsia="Arial Unicode MS" w:cs="Arial"/>
          <w:kern w:val="2"/>
          <w:lang w:val="ru-RU"/>
        </w:rPr>
        <w:t xml:space="preserve">од </w:t>
      </w:r>
      <w:r w:rsidR="005877AE">
        <w:rPr>
          <w:rFonts w:eastAsia="Arial Unicode MS" w:cs="Arial"/>
          <w:kern w:val="2"/>
        </w:rPr>
        <w:t>06</w:t>
      </w:r>
      <w:r w:rsidRPr="00AF1BDE">
        <w:rPr>
          <w:rFonts w:eastAsia="Arial Unicode MS" w:cs="Arial"/>
          <w:kern w:val="2"/>
          <w:lang w:val="ru-RU"/>
        </w:rPr>
        <w:t>.</w:t>
      </w:r>
      <w:r w:rsidR="005877AE">
        <w:rPr>
          <w:rFonts w:eastAsia="Arial Unicode MS" w:cs="Arial"/>
          <w:kern w:val="2"/>
        </w:rPr>
        <w:t>05</w:t>
      </w:r>
      <w:r w:rsidRPr="00AF1BDE">
        <w:rPr>
          <w:rFonts w:eastAsia="Arial Unicode MS" w:cs="Arial"/>
          <w:kern w:val="2"/>
          <w:lang w:val="ru-RU"/>
        </w:rPr>
        <w:t>.201</w:t>
      </w:r>
      <w:r w:rsidR="00B309B0">
        <w:rPr>
          <w:rFonts w:eastAsia="Arial Unicode MS" w:cs="Arial"/>
          <w:kern w:val="2"/>
        </w:rPr>
        <w:t>9</w:t>
      </w:r>
      <w:r w:rsidRPr="00AF1BDE">
        <w:rPr>
          <w:rFonts w:eastAsia="Arial Unicode MS" w:cs="Arial"/>
          <w:kern w:val="2"/>
          <w:lang w:val="ru-RU"/>
        </w:rPr>
        <w:t>. године)</w:t>
      </w:r>
    </w:p>
    <w:p w:rsidR="007B2528" w:rsidRDefault="007B2528" w:rsidP="007B2528">
      <w:pPr>
        <w:spacing w:before="0"/>
        <w:rPr>
          <w:rFonts w:eastAsia="Arial Unicode MS" w:cs="Arial"/>
          <w:kern w:val="2"/>
          <w:lang w:val="sr-Cyrl-RS"/>
        </w:rPr>
      </w:pPr>
    </w:p>
    <w:p w:rsidR="005F7864" w:rsidRDefault="005F7864" w:rsidP="005F7864">
      <w:pPr>
        <w:spacing w:before="0"/>
        <w:rPr>
          <w:rFonts w:eastAsia="Arial Unicode MS" w:cs="Arial"/>
          <w:kern w:val="2"/>
          <w:lang w:val="sr-Cyrl-RS"/>
        </w:rPr>
      </w:pPr>
    </w:p>
    <w:p w:rsidR="00FA03EC" w:rsidRPr="00FA03EC" w:rsidRDefault="00FA03EC" w:rsidP="005F7864">
      <w:pPr>
        <w:spacing w:before="0"/>
        <w:rPr>
          <w:rFonts w:eastAsia="Arial Unicode MS" w:cs="Arial"/>
          <w:kern w:val="2"/>
          <w:lang w:val="sr-Cyrl-RS"/>
        </w:rPr>
      </w:pPr>
    </w:p>
    <w:p w:rsidR="005F7864" w:rsidRPr="00AF1BDE" w:rsidRDefault="005F7864" w:rsidP="005F7864">
      <w:pPr>
        <w:spacing w:before="0"/>
        <w:rPr>
          <w:rFonts w:eastAsia="Arial Unicode MS" w:cs="Arial"/>
          <w:kern w:val="2"/>
          <w:lang w:val="ru-RU"/>
        </w:rPr>
      </w:pPr>
      <w:r w:rsidRPr="00AF1BDE">
        <w:rPr>
          <w:rFonts w:eastAsia="Arial Unicode MS" w:cs="Arial"/>
          <w:kern w:val="2"/>
          <w:lang w:val="ru-RU"/>
        </w:rPr>
        <w:t xml:space="preserve">Комисија формирана решењем број: </w:t>
      </w:r>
      <w:r w:rsidR="00423D93">
        <w:rPr>
          <w:rFonts w:eastAsia="Arial Unicode MS" w:cs="Arial"/>
          <w:kern w:val="2"/>
          <w:lang w:val="sr-Cyrl-RS"/>
        </w:rPr>
        <w:t>105-Е.03.01-144920/2-2019</w:t>
      </w:r>
      <w:r w:rsidRPr="00AF1BDE">
        <w:rPr>
          <w:rFonts w:eastAsia="Arial Unicode MS" w:cs="Arial"/>
          <w:kern w:val="2"/>
          <w:lang w:val="ru-RU"/>
        </w:rPr>
        <w:t xml:space="preserve"> од </w:t>
      </w:r>
      <w:r w:rsidR="00423D93">
        <w:rPr>
          <w:rFonts w:eastAsia="Arial Unicode MS" w:cs="Arial"/>
          <w:kern w:val="2"/>
          <w:lang w:val="sr-Cyrl-RS"/>
        </w:rPr>
        <w:t>14</w:t>
      </w:r>
      <w:r w:rsidRPr="00AF1BDE">
        <w:rPr>
          <w:rFonts w:eastAsia="Arial Unicode MS" w:cs="Arial"/>
          <w:kern w:val="2"/>
          <w:lang w:val="ru-RU"/>
        </w:rPr>
        <w:t>.</w:t>
      </w:r>
      <w:r w:rsidR="00AE5861">
        <w:rPr>
          <w:rFonts w:eastAsia="Arial Unicode MS" w:cs="Arial"/>
          <w:kern w:val="2"/>
        </w:rPr>
        <w:t>0</w:t>
      </w:r>
      <w:r w:rsidR="00423D93">
        <w:rPr>
          <w:rFonts w:eastAsia="Arial Unicode MS" w:cs="Arial"/>
          <w:kern w:val="2"/>
          <w:lang w:val="sr-Cyrl-RS"/>
        </w:rPr>
        <w:t>3</w:t>
      </w:r>
      <w:r w:rsidRPr="00AF1BDE">
        <w:rPr>
          <w:rFonts w:eastAsia="Arial Unicode MS" w:cs="Arial"/>
          <w:kern w:val="2"/>
          <w:lang w:val="ru-RU"/>
        </w:rPr>
        <w:t>.201</w:t>
      </w:r>
      <w:r w:rsidR="00FA03EC">
        <w:rPr>
          <w:rFonts w:eastAsia="Arial Unicode MS" w:cs="Arial"/>
          <w:kern w:val="2"/>
          <w:lang w:val="ru-RU"/>
        </w:rPr>
        <w:t>9</w:t>
      </w:r>
      <w:r w:rsidRPr="00AF1BDE">
        <w:rPr>
          <w:rFonts w:eastAsia="Arial Unicode MS" w:cs="Arial"/>
          <w:kern w:val="2"/>
          <w:lang w:val="ru-RU"/>
        </w:rPr>
        <w:t>. год.</w:t>
      </w:r>
    </w:p>
    <w:p w:rsidR="005F7864" w:rsidRPr="00AF1BDE" w:rsidRDefault="005F7864" w:rsidP="005F7864">
      <w:pPr>
        <w:spacing w:before="0"/>
        <w:rPr>
          <w:rFonts w:eastAsia="Arial Unicode MS" w:cs="Arial"/>
          <w:kern w:val="2"/>
          <w:lang w:val="sr-Cyrl-RS"/>
        </w:rPr>
      </w:pPr>
    </w:p>
    <w:p w:rsidR="00827A40" w:rsidRDefault="00827A40" w:rsidP="00AE5861">
      <w:pPr>
        <w:spacing w:before="0"/>
        <w:jc w:val="left"/>
        <w:rPr>
          <w:rFonts w:eastAsia="Arial Unicode MS" w:cs="Arial"/>
          <w:b/>
          <w:kern w:val="2"/>
        </w:rPr>
      </w:pPr>
    </w:p>
    <w:p w:rsidR="005877AE" w:rsidRDefault="005877AE" w:rsidP="00AE5861">
      <w:pPr>
        <w:spacing w:before="0"/>
        <w:jc w:val="left"/>
        <w:rPr>
          <w:rFonts w:eastAsia="Arial Unicode MS" w:cs="Arial"/>
          <w:b/>
          <w:kern w:val="2"/>
        </w:rPr>
      </w:pPr>
    </w:p>
    <w:p w:rsidR="005877AE" w:rsidRDefault="005877AE" w:rsidP="00AE5861">
      <w:pPr>
        <w:spacing w:before="0"/>
        <w:jc w:val="left"/>
        <w:rPr>
          <w:rFonts w:eastAsia="Arial Unicode MS" w:cs="Arial"/>
          <w:b/>
          <w:kern w:val="2"/>
        </w:rPr>
      </w:pPr>
    </w:p>
    <w:p w:rsidR="005877AE" w:rsidRDefault="005877AE" w:rsidP="00AE5861">
      <w:pPr>
        <w:spacing w:before="0"/>
        <w:jc w:val="left"/>
        <w:rPr>
          <w:rFonts w:eastAsia="Arial Unicode MS" w:cs="Arial"/>
          <w:b/>
          <w:kern w:val="2"/>
        </w:rPr>
      </w:pPr>
    </w:p>
    <w:p w:rsidR="005877AE" w:rsidRDefault="005877AE" w:rsidP="00AE5861">
      <w:pPr>
        <w:spacing w:before="0"/>
        <w:jc w:val="left"/>
        <w:rPr>
          <w:rFonts w:eastAsia="Arial Unicode MS" w:cs="Arial"/>
          <w:b/>
          <w:kern w:val="2"/>
        </w:rPr>
      </w:pPr>
    </w:p>
    <w:p w:rsidR="005877AE" w:rsidRDefault="005877AE" w:rsidP="00AE5861">
      <w:pPr>
        <w:spacing w:before="0"/>
        <w:jc w:val="left"/>
        <w:rPr>
          <w:rFonts w:eastAsia="Arial Unicode MS" w:cs="Arial"/>
          <w:b/>
          <w:kern w:val="2"/>
        </w:rPr>
      </w:pPr>
    </w:p>
    <w:p w:rsidR="005877AE" w:rsidRDefault="005877AE" w:rsidP="00AE5861">
      <w:pPr>
        <w:spacing w:before="0"/>
        <w:jc w:val="left"/>
        <w:rPr>
          <w:rFonts w:eastAsia="Arial Unicode MS" w:cs="Arial"/>
          <w:b/>
          <w:kern w:val="2"/>
        </w:rPr>
      </w:pPr>
    </w:p>
    <w:p w:rsidR="005877AE" w:rsidRDefault="005877AE" w:rsidP="00AE5861">
      <w:pPr>
        <w:spacing w:before="0"/>
        <w:jc w:val="left"/>
        <w:rPr>
          <w:rFonts w:eastAsia="Arial Unicode MS" w:cs="Arial"/>
          <w:b/>
          <w:kern w:val="2"/>
        </w:rPr>
      </w:pPr>
    </w:p>
    <w:p w:rsidR="005877AE" w:rsidRDefault="005877AE" w:rsidP="00AE5861">
      <w:pPr>
        <w:spacing w:before="0"/>
        <w:jc w:val="left"/>
        <w:rPr>
          <w:rFonts w:eastAsia="Arial Unicode MS" w:cs="Arial"/>
          <w:b/>
          <w:kern w:val="2"/>
        </w:rPr>
      </w:pPr>
    </w:p>
    <w:p w:rsidR="005877AE" w:rsidRDefault="005877AE" w:rsidP="00AE5861">
      <w:pPr>
        <w:spacing w:before="0"/>
        <w:jc w:val="left"/>
        <w:rPr>
          <w:rFonts w:eastAsia="Arial Unicode MS" w:cs="Arial"/>
          <w:b/>
          <w:kern w:val="2"/>
        </w:rPr>
      </w:pPr>
    </w:p>
    <w:p w:rsidR="005877AE" w:rsidRDefault="005877AE" w:rsidP="00AE5861">
      <w:pPr>
        <w:spacing w:before="0"/>
        <w:jc w:val="left"/>
        <w:rPr>
          <w:rFonts w:eastAsia="Arial Unicode MS" w:cs="Arial"/>
          <w:b/>
          <w:kern w:val="2"/>
        </w:rPr>
      </w:pPr>
      <w:bookmarkStart w:id="6" w:name="_GoBack"/>
      <w:bookmarkEnd w:id="6"/>
    </w:p>
    <w:p w:rsidR="000070D1" w:rsidRDefault="000070D1" w:rsidP="00AE5861">
      <w:pPr>
        <w:spacing w:before="0"/>
        <w:jc w:val="left"/>
        <w:rPr>
          <w:rFonts w:eastAsia="Arial Unicode MS" w:cs="Arial"/>
          <w:b/>
          <w:kern w:val="2"/>
        </w:rPr>
      </w:pPr>
    </w:p>
    <w:p w:rsidR="000070D1" w:rsidRDefault="000070D1" w:rsidP="00AE5861">
      <w:pPr>
        <w:spacing w:before="0"/>
        <w:jc w:val="left"/>
        <w:rPr>
          <w:rFonts w:eastAsia="Arial Unicode MS" w:cs="Arial"/>
          <w:b/>
          <w:kern w:val="2"/>
        </w:rPr>
      </w:pPr>
    </w:p>
    <w:p w:rsidR="000070D1" w:rsidRDefault="000070D1" w:rsidP="00AE5861">
      <w:pPr>
        <w:spacing w:before="0"/>
        <w:jc w:val="left"/>
        <w:rPr>
          <w:rFonts w:eastAsia="Arial Unicode MS" w:cs="Arial"/>
          <w:b/>
          <w:kern w:val="2"/>
        </w:rPr>
      </w:pPr>
    </w:p>
    <w:p w:rsidR="000070D1" w:rsidRDefault="000070D1" w:rsidP="00AE5861">
      <w:pPr>
        <w:spacing w:before="0"/>
        <w:jc w:val="left"/>
        <w:rPr>
          <w:rFonts w:eastAsia="Arial Unicode MS" w:cs="Arial"/>
          <w:b/>
          <w:kern w:val="2"/>
        </w:rPr>
      </w:pPr>
    </w:p>
    <w:p w:rsidR="008B0BDC" w:rsidRDefault="008B0BDC" w:rsidP="00827A40">
      <w:pPr>
        <w:spacing w:before="0"/>
        <w:jc w:val="center"/>
        <w:rPr>
          <w:rFonts w:cs="Arial"/>
          <w:lang w:val="ru-RU"/>
        </w:rPr>
      </w:pPr>
    </w:p>
    <w:p w:rsidR="00827A40" w:rsidRPr="00AF1BDE" w:rsidRDefault="00827A40" w:rsidP="00827A40">
      <w:pPr>
        <w:spacing w:before="0"/>
        <w:jc w:val="center"/>
        <w:rPr>
          <w:rFonts w:cs="Arial"/>
          <w:lang w:val="ru-RU"/>
        </w:rPr>
      </w:pPr>
      <w:r w:rsidRPr="00AF1BDE">
        <w:rPr>
          <w:rFonts w:cs="Arial"/>
          <w:lang w:val="ru-RU"/>
        </w:rPr>
        <w:t xml:space="preserve">Обреновац, </w:t>
      </w:r>
      <w:r w:rsidR="00FA03EC">
        <w:rPr>
          <w:rFonts w:cs="Arial"/>
          <w:lang w:val="sr-Latn-RS"/>
        </w:rPr>
        <w:t>201</w:t>
      </w:r>
      <w:r w:rsidR="00FA03EC">
        <w:rPr>
          <w:rFonts w:cs="Arial"/>
          <w:lang w:val="sr-Cyrl-RS"/>
        </w:rPr>
        <w:t>9</w:t>
      </w:r>
      <w:r w:rsidR="00370F1B" w:rsidRPr="00AF1BDE">
        <w:rPr>
          <w:rFonts w:cs="Arial"/>
          <w:lang w:val="sr-Latn-RS"/>
        </w:rPr>
        <w:t>.</w:t>
      </w:r>
      <w:r w:rsidRPr="00AF1BDE">
        <w:rPr>
          <w:rFonts w:cs="Arial"/>
          <w:lang w:val="ru-RU"/>
        </w:rPr>
        <w:t xml:space="preserve"> године</w:t>
      </w:r>
    </w:p>
    <w:p w:rsidR="00827A40" w:rsidRPr="00AF1BDE" w:rsidRDefault="00827A40" w:rsidP="00827A40">
      <w:pPr>
        <w:rPr>
          <w:rFonts w:eastAsia="TimesNewRomanPSMT" w:cs="Arial"/>
        </w:rPr>
      </w:pPr>
      <w:proofErr w:type="gramStart"/>
      <w:r w:rsidRPr="00AF1BDE">
        <w:rPr>
          <w:rFonts w:eastAsia="TimesNewRomanPSMT" w:cs="Arial"/>
        </w:rPr>
        <w:lastRenderedPageBreak/>
        <w:t>На основу члана 32.</w:t>
      </w:r>
      <w:proofErr w:type="gramEnd"/>
      <w:r w:rsidRPr="00AF1BDE">
        <w:rPr>
          <w:rFonts w:eastAsia="TimesNewRomanPSMT" w:cs="Arial"/>
        </w:rPr>
        <w:t xml:space="preserve"> </w:t>
      </w:r>
      <w:proofErr w:type="gramStart"/>
      <w:r w:rsidRPr="00AF1BDE">
        <w:rPr>
          <w:rFonts w:eastAsia="TimesNewRomanPSMT" w:cs="Arial"/>
        </w:rPr>
        <w:t>и</w:t>
      </w:r>
      <w:proofErr w:type="gramEnd"/>
      <w:r w:rsidRPr="00AF1BDE">
        <w:rPr>
          <w:rFonts w:eastAsia="TimesNewRomanPSMT" w:cs="Arial"/>
        </w:rPr>
        <w:t xml:space="preserve"> 61. Закона о јавним набавкама („Сл. гласник РС” бр. 124/12, 14/15 и 68/15, у даљем тексту</w:t>
      </w:r>
      <w:r w:rsidRPr="00AF1BDE">
        <w:rPr>
          <w:rFonts w:eastAsia="Calibri" w:cs="Arial"/>
        </w:rPr>
        <w:t>Закон</w:t>
      </w:r>
      <w:r w:rsidRPr="00AF1BDE">
        <w:rPr>
          <w:rFonts w:eastAsia="TimesNewRomanPSMT" w:cs="Arial"/>
        </w:rPr>
        <w:t>)</w:t>
      </w:r>
      <w:proofErr w:type="gramStart"/>
      <w:r w:rsidRPr="00AF1BDE">
        <w:rPr>
          <w:rFonts w:eastAsia="TimesNewRomanPSMT" w:cs="Arial"/>
        </w:rPr>
        <w:t>,члана</w:t>
      </w:r>
      <w:proofErr w:type="gramEnd"/>
      <w:r w:rsidRPr="00AF1BDE">
        <w:rPr>
          <w:rFonts w:eastAsia="TimesNewRomanPSMT" w:cs="Arial"/>
        </w:rPr>
        <w:t xml:space="preserve"> 2. </w:t>
      </w:r>
      <w:proofErr w:type="gramStart"/>
      <w:r w:rsidRPr="00AF1BDE">
        <w:rPr>
          <w:rFonts w:eastAsia="TimesNewRomanPSMT" w:cs="Arial"/>
        </w:rPr>
        <w:t xml:space="preserve">Правилника о обавезним елементима конкурсне документације у поступцима јавних набавки и начину доказивања испуњености услова („Сл. гласник РС” бр. 86/15), </w:t>
      </w:r>
      <w:r w:rsidRPr="00AF1BDE">
        <w:rPr>
          <w:rFonts w:eastAsia="Arial Unicode MS" w:cs="Arial"/>
        </w:rPr>
        <w:t xml:space="preserve">Одлуке о покретању поступка јавне набавке број </w:t>
      </w:r>
      <w:r w:rsidR="00AE5861">
        <w:rPr>
          <w:rFonts w:cs="Arial"/>
          <w:lang w:val="sr-Cyrl-RS"/>
        </w:rPr>
        <w:t>105-Е.03.01-</w:t>
      </w:r>
      <w:r w:rsidR="00423D93">
        <w:rPr>
          <w:rFonts w:cs="Arial"/>
          <w:lang w:val="sr-Cyrl-RS"/>
        </w:rPr>
        <w:t>144920</w:t>
      </w:r>
      <w:r w:rsidR="00AE5861">
        <w:rPr>
          <w:rFonts w:cs="Arial"/>
          <w:lang w:val="sr-Cyrl-RS"/>
        </w:rPr>
        <w:t>/1-2019</w:t>
      </w:r>
      <w:r w:rsidR="00AD2DBF" w:rsidRPr="00AF1BDE">
        <w:rPr>
          <w:rFonts w:eastAsia="Arial Unicode MS" w:cs="Arial"/>
          <w:kern w:val="2"/>
          <w:lang w:val="ru-RU"/>
        </w:rPr>
        <w:t xml:space="preserve"> </w:t>
      </w:r>
      <w:r w:rsidRPr="00AF1BDE">
        <w:rPr>
          <w:rFonts w:eastAsia="Arial Unicode MS" w:cs="Arial"/>
        </w:rPr>
        <w:t xml:space="preserve">oд </w:t>
      </w:r>
      <w:r w:rsidR="00AE5861">
        <w:rPr>
          <w:rFonts w:eastAsia="Arial Unicode MS" w:cs="Arial"/>
          <w:lang w:val="sr-Cyrl-RS"/>
        </w:rPr>
        <w:t>22</w:t>
      </w:r>
      <w:r w:rsidRPr="00AF1BDE">
        <w:rPr>
          <w:rFonts w:eastAsia="Arial Unicode MS" w:cs="Arial"/>
        </w:rPr>
        <w:t>.</w:t>
      </w:r>
      <w:r w:rsidR="00AE5861">
        <w:rPr>
          <w:rFonts w:eastAsia="Arial Unicode MS" w:cs="Arial"/>
          <w:lang w:val="sr-Cyrl-RS"/>
        </w:rPr>
        <w:t>02</w:t>
      </w:r>
      <w:r w:rsidRPr="00AF1BDE">
        <w:rPr>
          <w:rFonts w:eastAsia="Arial Unicode MS" w:cs="Arial"/>
        </w:rPr>
        <w:t>.201</w:t>
      </w:r>
      <w:r w:rsidR="00FA03EC">
        <w:rPr>
          <w:rFonts w:eastAsia="Arial Unicode MS" w:cs="Arial"/>
          <w:lang w:val="sr-Cyrl-RS"/>
        </w:rPr>
        <w:t>9</w:t>
      </w:r>
      <w:r w:rsidRPr="00AF1BDE">
        <w:rPr>
          <w:rFonts w:eastAsia="Arial Unicode MS" w:cs="Arial"/>
        </w:rPr>
        <w:t>.</w:t>
      </w:r>
      <w:proofErr w:type="gramEnd"/>
      <w:r w:rsidRPr="00AF1BDE">
        <w:rPr>
          <w:rFonts w:eastAsia="Arial Unicode MS" w:cs="Arial"/>
        </w:rPr>
        <w:t xml:space="preserve"> </w:t>
      </w:r>
      <w:proofErr w:type="gramStart"/>
      <w:r w:rsidRPr="00AF1BDE">
        <w:rPr>
          <w:rFonts w:eastAsia="Arial Unicode MS" w:cs="Arial"/>
        </w:rPr>
        <w:t>године</w:t>
      </w:r>
      <w:proofErr w:type="gramEnd"/>
      <w:r w:rsidRPr="00AF1BDE">
        <w:rPr>
          <w:rFonts w:eastAsia="Arial Unicode MS" w:cs="Arial"/>
        </w:rPr>
        <w:t xml:space="preserve"> и Решења о образовању комисије за јавну набавку број </w:t>
      </w:r>
      <w:r w:rsidR="00AE5861">
        <w:rPr>
          <w:rFonts w:cs="Arial"/>
          <w:lang w:val="sr-Cyrl-RS"/>
        </w:rPr>
        <w:t>105-Е.03.01-</w:t>
      </w:r>
      <w:r w:rsidR="00423D93">
        <w:rPr>
          <w:rFonts w:cs="Arial"/>
          <w:lang w:val="sr-Cyrl-RS"/>
        </w:rPr>
        <w:t>144920</w:t>
      </w:r>
      <w:r w:rsidR="00AE5861">
        <w:rPr>
          <w:rFonts w:cs="Arial"/>
          <w:lang w:val="sr-Cyrl-RS"/>
        </w:rPr>
        <w:t>/2-2019</w:t>
      </w:r>
      <w:r w:rsidRPr="00AF1BDE">
        <w:rPr>
          <w:rFonts w:eastAsia="Arial Unicode MS" w:cs="Arial"/>
        </w:rPr>
        <w:t xml:space="preserve"> oд </w:t>
      </w:r>
      <w:r w:rsidR="00423D93">
        <w:rPr>
          <w:rFonts w:eastAsia="Arial Unicode MS" w:cs="Arial"/>
          <w:lang w:val="sr-Cyrl-RS"/>
        </w:rPr>
        <w:t>14</w:t>
      </w:r>
      <w:r w:rsidRPr="00AF1BDE">
        <w:rPr>
          <w:rFonts w:eastAsia="Arial Unicode MS" w:cs="Arial"/>
        </w:rPr>
        <w:t>.</w:t>
      </w:r>
      <w:r w:rsidR="00AE5861">
        <w:rPr>
          <w:rFonts w:eastAsia="Arial Unicode MS" w:cs="Arial"/>
          <w:lang w:val="sr-Cyrl-RS"/>
        </w:rPr>
        <w:t>0</w:t>
      </w:r>
      <w:r w:rsidR="00423D93">
        <w:rPr>
          <w:rFonts w:eastAsia="Arial Unicode MS" w:cs="Arial"/>
          <w:lang w:val="sr-Cyrl-RS"/>
        </w:rPr>
        <w:t>3</w:t>
      </w:r>
      <w:r w:rsidRPr="00AF1BDE">
        <w:rPr>
          <w:rFonts w:eastAsia="Arial Unicode MS" w:cs="Arial"/>
        </w:rPr>
        <w:t>.201</w:t>
      </w:r>
      <w:r w:rsidR="00FA03EC">
        <w:rPr>
          <w:rFonts w:eastAsia="Arial Unicode MS" w:cs="Arial"/>
          <w:lang w:val="sr-Cyrl-RS"/>
        </w:rPr>
        <w:t>9</w:t>
      </w:r>
      <w:r w:rsidRPr="00AF1BDE">
        <w:rPr>
          <w:rFonts w:eastAsia="Arial Unicode MS" w:cs="Arial"/>
        </w:rPr>
        <w:t xml:space="preserve">. </w:t>
      </w:r>
      <w:proofErr w:type="gramStart"/>
      <w:r w:rsidRPr="00AF1BDE">
        <w:rPr>
          <w:rFonts w:eastAsia="Arial Unicode MS" w:cs="Arial"/>
        </w:rPr>
        <w:t>године</w:t>
      </w:r>
      <w:proofErr w:type="gramEnd"/>
      <w:r w:rsidRPr="00AF1BDE">
        <w:rPr>
          <w:rFonts w:eastAsia="Arial Unicode MS" w:cs="Arial"/>
        </w:rPr>
        <w:t xml:space="preserve"> припремљена је:</w:t>
      </w:r>
    </w:p>
    <w:p w:rsidR="00827A40" w:rsidRPr="00AF1BDE" w:rsidRDefault="00827A40" w:rsidP="00827A40">
      <w:pPr>
        <w:rPr>
          <w:rFonts w:cs="Arial"/>
        </w:rPr>
      </w:pPr>
    </w:p>
    <w:p w:rsidR="00827A40" w:rsidRPr="00AF1BDE" w:rsidRDefault="00827A40" w:rsidP="00827A40">
      <w:pPr>
        <w:rPr>
          <w:rFonts w:cs="Arial"/>
        </w:rPr>
      </w:pPr>
    </w:p>
    <w:p w:rsidR="00827A40" w:rsidRPr="00AF1BDE" w:rsidRDefault="00827A40" w:rsidP="007451B4">
      <w:pPr>
        <w:jc w:val="center"/>
        <w:rPr>
          <w:rFonts w:cs="Arial"/>
          <w:b/>
        </w:rPr>
      </w:pPr>
      <w:bookmarkStart w:id="7" w:name="_Toc441215598"/>
      <w:bookmarkStart w:id="8" w:name="_Toc441651537"/>
      <w:bookmarkStart w:id="9" w:name="_Toc442559874"/>
      <w:r w:rsidRPr="00AF1BDE">
        <w:rPr>
          <w:rFonts w:cs="Arial"/>
          <w:b/>
        </w:rPr>
        <w:t>КОНКУРСНА ДОКУМЕНТАЦИЈА</w:t>
      </w:r>
      <w:bookmarkEnd w:id="7"/>
      <w:bookmarkEnd w:id="8"/>
      <w:bookmarkEnd w:id="9"/>
    </w:p>
    <w:p w:rsidR="00827A40" w:rsidRPr="00AF1BDE" w:rsidRDefault="00827A40" w:rsidP="007451B4">
      <w:pPr>
        <w:jc w:val="center"/>
        <w:rPr>
          <w:rFonts w:cs="Arial"/>
        </w:rPr>
      </w:pPr>
      <w:proofErr w:type="gramStart"/>
      <w:r w:rsidRPr="00AF1BDE">
        <w:rPr>
          <w:rFonts w:cs="Arial"/>
        </w:rPr>
        <w:t>за</w:t>
      </w:r>
      <w:proofErr w:type="gramEnd"/>
      <w:r w:rsidRPr="00AF1BDE">
        <w:rPr>
          <w:rFonts w:cs="Arial"/>
        </w:rPr>
        <w:t xml:space="preserve"> подношење понуда у отвореном поступку</w:t>
      </w:r>
    </w:p>
    <w:p w:rsidR="00827A40" w:rsidRPr="00AF1BDE" w:rsidRDefault="00827A40" w:rsidP="007451B4">
      <w:pPr>
        <w:jc w:val="center"/>
        <w:rPr>
          <w:rFonts w:cs="Arial"/>
        </w:rPr>
      </w:pPr>
      <w:bookmarkStart w:id="10" w:name="_Toc441215599"/>
      <w:bookmarkStart w:id="11" w:name="_Toc441651538"/>
      <w:bookmarkStart w:id="12" w:name="_Toc442559875"/>
      <w:proofErr w:type="gramStart"/>
      <w:r w:rsidRPr="00AF1BDE">
        <w:rPr>
          <w:rFonts w:cs="Arial"/>
        </w:rPr>
        <w:t>за</w:t>
      </w:r>
      <w:proofErr w:type="gramEnd"/>
      <w:r w:rsidRPr="00AF1BDE">
        <w:rPr>
          <w:rFonts w:cs="Arial"/>
        </w:rPr>
        <w:t xml:space="preserve"> јавну набавку услуга бр.</w:t>
      </w:r>
      <w:bookmarkEnd w:id="10"/>
      <w:bookmarkEnd w:id="11"/>
      <w:bookmarkEnd w:id="12"/>
      <w:r w:rsidRPr="00AF1BDE">
        <w:rPr>
          <w:rFonts w:cs="Arial"/>
        </w:rPr>
        <w:t xml:space="preserve"> </w:t>
      </w:r>
      <w:r w:rsidR="00423D93">
        <w:rPr>
          <w:rFonts w:cs="Arial"/>
        </w:rPr>
        <w:t>272/2019 (3000/0668/2019)</w:t>
      </w:r>
    </w:p>
    <w:p w:rsidR="00827A40" w:rsidRPr="00AF1BDE" w:rsidRDefault="00827A40" w:rsidP="00827A40">
      <w:pPr>
        <w:rPr>
          <w:rFonts w:cs="Arial"/>
        </w:rPr>
      </w:pPr>
    </w:p>
    <w:p w:rsidR="00827A40" w:rsidRPr="00AF1BDE" w:rsidRDefault="00827A40" w:rsidP="00827A40">
      <w:pPr>
        <w:rPr>
          <w:rFonts w:cs="Arial"/>
          <w:lang w:val="sr-Cyrl-RS"/>
        </w:rPr>
      </w:pPr>
    </w:p>
    <w:p w:rsidR="00827A40" w:rsidRPr="00AF1BDE" w:rsidRDefault="00827A40" w:rsidP="00827A40">
      <w:pPr>
        <w:rPr>
          <w:rFonts w:cs="Arial"/>
          <w:b/>
        </w:rPr>
      </w:pPr>
      <w:r w:rsidRPr="00AF1BDE">
        <w:rPr>
          <w:rFonts w:cs="Arial"/>
          <w:b/>
        </w:rPr>
        <w:t>Садржај конкурснедокументације:</w:t>
      </w:r>
    </w:p>
    <w:p w:rsidR="00827A40" w:rsidRPr="00AF1BDE" w:rsidRDefault="00827A40" w:rsidP="00827A40">
      <w:pPr>
        <w:rPr>
          <w:rFonts w:cs="Arial"/>
        </w:rPr>
      </w:pPr>
      <w:r w:rsidRPr="00AF1BDE">
        <w:rPr>
          <w:rFonts w:cs="Arial"/>
          <w:b/>
        </w:rPr>
        <w:tab/>
      </w:r>
      <w:r w:rsidRPr="00AF1BDE">
        <w:rPr>
          <w:rFonts w:cs="Arial"/>
          <w:b/>
        </w:rPr>
        <w:tab/>
      </w:r>
      <w:r w:rsidRPr="00AF1BDE">
        <w:rPr>
          <w:rFonts w:cs="Arial"/>
          <w:b/>
        </w:rPr>
        <w:tab/>
      </w:r>
      <w:r w:rsidRPr="00AF1BDE">
        <w:rPr>
          <w:rFonts w:cs="Arial"/>
          <w:b/>
        </w:rPr>
        <w:tab/>
      </w:r>
      <w:r w:rsidRPr="00AF1BDE">
        <w:rPr>
          <w:rFonts w:cs="Arial"/>
          <w:b/>
        </w:rPr>
        <w:tab/>
      </w:r>
      <w:r w:rsidRPr="00AF1BDE">
        <w:rPr>
          <w:rFonts w:cs="Arial"/>
        </w:rPr>
        <w:tab/>
      </w:r>
      <w:r w:rsidRPr="00AF1BDE">
        <w:rPr>
          <w:rFonts w:cs="Arial"/>
        </w:rPr>
        <w:tab/>
      </w:r>
      <w:r w:rsidRPr="00AF1BDE">
        <w:rPr>
          <w:rFonts w:cs="Arial"/>
        </w:rPr>
        <w:tab/>
      </w:r>
      <w:r w:rsidRPr="00AF1BDE">
        <w:rPr>
          <w:rFonts w:cs="Arial"/>
        </w:rPr>
        <w:tab/>
      </w:r>
      <w:r w:rsidRPr="00AF1BDE">
        <w:rPr>
          <w:rFonts w:cs="Arial"/>
        </w:rPr>
        <w:tab/>
      </w:r>
      <w:r w:rsidRPr="00AF1BDE">
        <w:rPr>
          <w:rFonts w:cs="Arial"/>
        </w:rPr>
        <w:tab/>
      </w:r>
      <w:r w:rsidR="00F34406" w:rsidRPr="00AF1BDE">
        <w:rPr>
          <w:rFonts w:cs="Arial"/>
          <w:lang w:val="sr-Cyrl-RS"/>
        </w:rPr>
        <w:t xml:space="preserve">     </w:t>
      </w:r>
      <w:proofErr w:type="gramStart"/>
      <w:r w:rsidRPr="00AF1BDE">
        <w:rPr>
          <w:rFonts w:cs="Arial"/>
        </w:rPr>
        <w:t>страна</w:t>
      </w:r>
      <w:proofErr w:type="gramEnd"/>
      <w:r w:rsidR="00F34406" w:rsidRPr="00AF1BDE">
        <w:rPr>
          <w:rFonts w:cs="Arial"/>
          <w:lang w:val="sr-Cyrl-RS"/>
        </w:rPr>
        <w:t>:</w:t>
      </w:r>
      <w:r w:rsidRPr="00AF1BDE">
        <w:rPr>
          <w:rFonts w:cs="Arial"/>
        </w:rPr>
        <w:tab/>
      </w:r>
    </w:p>
    <w:tbl>
      <w:tblPr>
        <w:tblW w:w="891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2"/>
        <w:gridCol w:w="7549"/>
        <w:gridCol w:w="807"/>
      </w:tblGrid>
      <w:tr w:rsidR="00827A40" w:rsidRPr="00AF1BDE" w:rsidTr="007451B4">
        <w:trPr>
          <w:trHeight w:val="444"/>
        </w:trPr>
        <w:tc>
          <w:tcPr>
            <w:tcW w:w="562" w:type="dxa"/>
            <w:vAlign w:val="center"/>
          </w:tcPr>
          <w:p w:rsidR="00827A40" w:rsidRPr="00AF1BDE" w:rsidRDefault="00827A40" w:rsidP="007451B4">
            <w:pPr>
              <w:spacing w:before="0"/>
              <w:jc w:val="center"/>
              <w:rPr>
                <w:rFonts w:cs="Arial"/>
                <w:b/>
              </w:rPr>
            </w:pPr>
            <w:r w:rsidRPr="00AF1BDE">
              <w:rPr>
                <w:rFonts w:cs="Arial"/>
                <w:b/>
              </w:rPr>
              <w:t>1.</w:t>
            </w:r>
          </w:p>
        </w:tc>
        <w:tc>
          <w:tcPr>
            <w:tcW w:w="7549" w:type="dxa"/>
            <w:vAlign w:val="center"/>
          </w:tcPr>
          <w:p w:rsidR="00827A40" w:rsidRPr="00AF1BDE" w:rsidRDefault="00827A40" w:rsidP="007451B4">
            <w:pPr>
              <w:spacing w:before="0"/>
              <w:jc w:val="center"/>
              <w:rPr>
                <w:rFonts w:cs="Arial"/>
              </w:rPr>
            </w:pPr>
            <w:r w:rsidRPr="00AF1BDE">
              <w:rPr>
                <w:rFonts w:cs="Arial"/>
              </w:rPr>
              <w:t>Општи подаци о јавној набавци</w:t>
            </w:r>
          </w:p>
        </w:tc>
        <w:tc>
          <w:tcPr>
            <w:tcW w:w="807" w:type="dxa"/>
            <w:vAlign w:val="center"/>
          </w:tcPr>
          <w:p w:rsidR="00827A40" w:rsidRPr="00AF1BDE" w:rsidRDefault="00827A40" w:rsidP="007451B4">
            <w:pPr>
              <w:spacing w:before="0"/>
              <w:jc w:val="center"/>
              <w:rPr>
                <w:rFonts w:cs="Arial"/>
                <w:b/>
              </w:rPr>
            </w:pPr>
            <w:r w:rsidRPr="00AF1BDE">
              <w:rPr>
                <w:rFonts w:cs="Arial"/>
                <w:b/>
              </w:rPr>
              <w:t>3</w:t>
            </w:r>
          </w:p>
        </w:tc>
      </w:tr>
      <w:tr w:rsidR="00827A40" w:rsidRPr="00AF1BDE" w:rsidTr="007451B4">
        <w:trPr>
          <w:trHeight w:val="472"/>
        </w:trPr>
        <w:tc>
          <w:tcPr>
            <w:tcW w:w="562" w:type="dxa"/>
            <w:vAlign w:val="center"/>
          </w:tcPr>
          <w:p w:rsidR="00827A40" w:rsidRPr="00AF1BDE" w:rsidRDefault="00827A40" w:rsidP="007451B4">
            <w:pPr>
              <w:spacing w:before="0"/>
              <w:jc w:val="center"/>
              <w:rPr>
                <w:rFonts w:cs="Arial"/>
                <w:b/>
              </w:rPr>
            </w:pPr>
            <w:r w:rsidRPr="00AF1BDE">
              <w:rPr>
                <w:rFonts w:cs="Arial"/>
                <w:b/>
              </w:rPr>
              <w:t>2.</w:t>
            </w:r>
          </w:p>
        </w:tc>
        <w:tc>
          <w:tcPr>
            <w:tcW w:w="7549" w:type="dxa"/>
            <w:vAlign w:val="center"/>
          </w:tcPr>
          <w:p w:rsidR="00827A40" w:rsidRPr="00AF1BDE" w:rsidRDefault="00827A40" w:rsidP="007451B4">
            <w:pPr>
              <w:spacing w:before="0"/>
              <w:jc w:val="center"/>
              <w:rPr>
                <w:rFonts w:cs="Arial"/>
              </w:rPr>
            </w:pPr>
            <w:r w:rsidRPr="00AF1BDE">
              <w:rPr>
                <w:rFonts w:cs="Arial"/>
              </w:rPr>
              <w:t>Подаци о предмету набавке</w:t>
            </w:r>
          </w:p>
        </w:tc>
        <w:tc>
          <w:tcPr>
            <w:tcW w:w="807" w:type="dxa"/>
            <w:vAlign w:val="center"/>
          </w:tcPr>
          <w:p w:rsidR="00827A40" w:rsidRPr="00AF1BDE" w:rsidRDefault="00827A40" w:rsidP="007451B4">
            <w:pPr>
              <w:spacing w:before="0"/>
              <w:jc w:val="center"/>
              <w:rPr>
                <w:rFonts w:cs="Arial"/>
                <w:b/>
              </w:rPr>
            </w:pPr>
            <w:r w:rsidRPr="00AF1BDE">
              <w:rPr>
                <w:rFonts w:cs="Arial"/>
                <w:b/>
              </w:rPr>
              <w:t>3</w:t>
            </w:r>
          </w:p>
        </w:tc>
      </w:tr>
      <w:tr w:rsidR="00827A40" w:rsidRPr="00AF1BDE" w:rsidTr="007451B4">
        <w:trPr>
          <w:trHeight w:val="916"/>
        </w:trPr>
        <w:tc>
          <w:tcPr>
            <w:tcW w:w="562" w:type="dxa"/>
            <w:vAlign w:val="center"/>
          </w:tcPr>
          <w:p w:rsidR="00827A40" w:rsidRPr="00AF1BDE" w:rsidRDefault="00827A40" w:rsidP="007451B4">
            <w:pPr>
              <w:spacing w:before="0"/>
              <w:jc w:val="center"/>
              <w:rPr>
                <w:rFonts w:cs="Arial"/>
                <w:b/>
              </w:rPr>
            </w:pPr>
            <w:r w:rsidRPr="00AF1BDE">
              <w:rPr>
                <w:rFonts w:cs="Arial"/>
                <w:b/>
              </w:rPr>
              <w:t>3.</w:t>
            </w:r>
          </w:p>
        </w:tc>
        <w:tc>
          <w:tcPr>
            <w:tcW w:w="7549" w:type="dxa"/>
            <w:vAlign w:val="center"/>
          </w:tcPr>
          <w:p w:rsidR="00827A40" w:rsidRPr="00AF1BDE" w:rsidRDefault="00827A40" w:rsidP="007451B4">
            <w:pPr>
              <w:spacing w:before="0"/>
              <w:jc w:val="center"/>
              <w:rPr>
                <w:rFonts w:cs="Arial"/>
              </w:rPr>
            </w:pPr>
            <w:r w:rsidRPr="00AF1BDE">
              <w:rPr>
                <w:rFonts w:cs="Arial"/>
              </w:rPr>
              <w:t>Техничка спецификација (врста, техничке карактеристике, квалитет, обим и опис услуга...)</w:t>
            </w:r>
          </w:p>
        </w:tc>
        <w:tc>
          <w:tcPr>
            <w:tcW w:w="807" w:type="dxa"/>
            <w:vAlign w:val="center"/>
          </w:tcPr>
          <w:p w:rsidR="00827A40" w:rsidRPr="00AF1BDE" w:rsidRDefault="00F34406" w:rsidP="007451B4">
            <w:pPr>
              <w:spacing w:before="0"/>
              <w:jc w:val="center"/>
              <w:rPr>
                <w:rFonts w:cs="Arial"/>
                <w:b/>
                <w:lang w:val="sr-Cyrl-RS"/>
              </w:rPr>
            </w:pPr>
            <w:r w:rsidRPr="00AF1BDE">
              <w:rPr>
                <w:rFonts w:cs="Arial"/>
                <w:b/>
                <w:lang w:val="sr-Cyrl-RS"/>
              </w:rPr>
              <w:t>4</w:t>
            </w:r>
          </w:p>
        </w:tc>
      </w:tr>
      <w:tr w:rsidR="00827A40" w:rsidRPr="00AF1BDE" w:rsidTr="007451B4">
        <w:trPr>
          <w:trHeight w:val="944"/>
        </w:trPr>
        <w:tc>
          <w:tcPr>
            <w:tcW w:w="562" w:type="dxa"/>
            <w:vAlign w:val="center"/>
          </w:tcPr>
          <w:p w:rsidR="00827A40" w:rsidRPr="00AF1BDE" w:rsidRDefault="00827A40" w:rsidP="007451B4">
            <w:pPr>
              <w:spacing w:before="0"/>
              <w:jc w:val="center"/>
              <w:rPr>
                <w:rFonts w:cs="Arial"/>
                <w:b/>
              </w:rPr>
            </w:pPr>
            <w:r w:rsidRPr="00AF1BDE">
              <w:rPr>
                <w:rFonts w:cs="Arial"/>
                <w:b/>
              </w:rPr>
              <w:t>4.</w:t>
            </w:r>
          </w:p>
        </w:tc>
        <w:tc>
          <w:tcPr>
            <w:tcW w:w="7549" w:type="dxa"/>
            <w:vAlign w:val="center"/>
          </w:tcPr>
          <w:p w:rsidR="00827A40" w:rsidRPr="00AF1BDE" w:rsidRDefault="00827A40" w:rsidP="007451B4">
            <w:pPr>
              <w:spacing w:before="0"/>
              <w:jc w:val="center"/>
              <w:rPr>
                <w:rFonts w:cs="Arial"/>
              </w:rPr>
            </w:pPr>
            <w:r w:rsidRPr="00AF1BDE">
              <w:rPr>
                <w:rFonts w:cs="Arial"/>
              </w:rPr>
              <w:t>Услови за учешће у поступку ЈН и упутство како се доказује испуњеност услова</w:t>
            </w:r>
          </w:p>
        </w:tc>
        <w:tc>
          <w:tcPr>
            <w:tcW w:w="807" w:type="dxa"/>
            <w:vAlign w:val="center"/>
          </w:tcPr>
          <w:p w:rsidR="00827A40" w:rsidRPr="006664D4" w:rsidRDefault="006D37F1" w:rsidP="007451B4">
            <w:pPr>
              <w:spacing w:before="0"/>
              <w:jc w:val="center"/>
              <w:rPr>
                <w:rFonts w:cs="Arial"/>
                <w:b/>
                <w:lang w:val="sr-Cyrl-RS"/>
              </w:rPr>
            </w:pPr>
            <w:r>
              <w:rPr>
                <w:rFonts w:cs="Arial"/>
                <w:b/>
                <w:lang w:val="sr-Cyrl-RS"/>
              </w:rPr>
              <w:t>10</w:t>
            </w:r>
          </w:p>
        </w:tc>
      </w:tr>
      <w:tr w:rsidR="00827A40" w:rsidRPr="00AF1BDE" w:rsidTr="007451B4">
        <w:trPr>
          <w:trHeight w:val="444"/>
        </w:trPr>
        <w:tc>
          <w:tcPr>
            <w:tcW w:w="562" w:type="dxa"/>
            <w:vAlign w:val="center"/>
          </w:tcPr>
          <w:p w:rsidR="00827A40" w:rsidRPr="00AF1BDE" w:rsidRDefault="00827A40" w:rsidP="007451B4">
            <w:pPr>
              <w:spacing w:before="0"/>
              <w:jc w:val="center"/>
              <w:rPr>
                <w:rFonts w:cs="Arial"/>
                <w:b/>
              </w:rPr>
            </w:pPr>
            <w:r w:rsidRPr="00AF1BDE">
              <w:rPr>
                <w:rFonts w:cs="Arial"/>
                <w:b/>
              </w:rPr>
              <w:t>5.</w:t>
            </w:r>
          </w:p>
        </w:tc>
        <w:tc>
          <w:tcPr>
            <w:tcW w:w="7549" w:type="dxa"/>
            <w:vAlign w:val="center"/>
          </w:tcPr>
          <w:p w:rsidR="00827A40" w:rsidRPr="00AF1BDE" w:rsidRDefault="00827A40" w:rsidP="007451B4">
            <w:pPr>
              <w:spacing w:before="0"/>
              <w:jc w:val="center"/>
              <w:rPr>
                <w:rFonts w:cs="Arial"/>
              </w:rPr>
            </w:pPr>
            <w:r w:rsidRPr="00AF1BDE">
              <w:rPr>
                <w:rFonts w:cs="Arial"/>
              </w:rPr>
              <w:t>Критеријум за доделу уговора</w:t>
            </w:r>
          </w:p>
        </w:tc>
        <w:tc>
          <w:tcPr>
            <w:tcW w:w="807" w:type="dxa"/>
            <w:vAlign w:val="center"/>
          </w:tcPr>
          <w:p w:rsidR="00827A40" w:rsidRPr="006664D4" w:rsidRDefault="006D37F1" w:rsidP="00086630">
            <w:pPr>
              <w:spacing w:before="0"/>
              <w:jc w:val="center"/>
              <w:rPr>
                <w:rFonts w:cs="Arial"/>
                <w:b/>
                <w:lang w:val="sr-Cyrl-RS"/>
              </w:rPr>
            </w:pPr>
            <w:r>
              <w:rPr>
                <w:rFonts w:cs="Arial"/>
                <w:b/>
                <w:lang w:val="sr-Cyrl-RS"/>
              </w:rPr>
              <w:t>15</w:t>
            </w:r>
          </w:p>
        </w:tc>
      </w:tr>
      <w:tr w:rsidR="00827A40" w:rsidRPr="00AF1BDE" w:rsidTr="007451B4">
        <w:trPr>
          <w:trHeight w:val="472"/>
        </w:trPr>
        <w:tc>
          <w:tcPr>
            <w:tcW w:w="562" w:type="dxa"/>
            <w:vAlign w:val="center"/>
          </w:tcPr>
          <w:p w:rsidR="00827A40" w:rsidRPr="00AF1BDE" w:rsidRDefault="00827A40" w:rsidP="007451B4">
            <w:pPr>
              <w:spacing w:before="0"/>
              <w:jc w:val="center"/>
              <w:rPr>
                <w:rFonts w:cs="Arial"/>
                <w:b/>
              </w:rPr>
            </w:pPr>
            <w:r w:rsidRPr="00AF1BDE">
              <w:rPr>
                <w:rFonts w:cs="Arial"/>
                <w:b/>
              </w:rPr>
              <w:t>6.</w:t>
            </w:r>
          </w:p>
        </w:tc>
        <w:tc>
          <w:tcPr>
            <w:tcW w:w="7549" w:type="dxa"/>
            <w:vAlign w:val="center"/>
          </w:tcPr>
          <w:p w:rsidR="00827A40" w:rsidRPr="00AF1BDE" w:rsidRDefault="00827A40" w:rsidP="007451B4">
            <w:pPr>
              <w:spacing w:before="0"/>
              <w:jc w:val="center"/>
              <w:rPr>
                <w:rFonts w:cs="Arial"/>
              </w:rPr>
            </w:pPr>
            <w:r w:rsidRPr="00AF1BDE">
              <w:rPr>
                <w:rFonts w:cs="Arial"/>
              </w:rPr>
              <w:t>Упутство понуђачима како да сачине понуду</w:t>
            </w:r>
          </w:p>
        </w:tc>
        <w:tc>
          <w:tcPr>
            <w:tcW w:w="807" w:type="dxa"/>
            <w:vAlign w:val="center"/>
          </w:tcPr>
          <w:p w:rsidR="00827A40" w:rsidRPr="007709BE" w:rsidRDefault="006D37F1" w:rsidP="00BC096A">
            <w:pPr>
              <w:spacing w:before="0"/>
              <w:jc w:val="center"/>
              <w:rPr>
                <w:rFonts w:cs="Arial"/>
                <w:b/>
              </w:rPr>
            </w:pPr>
            <w:r>
              <w:rPr>
                <w:rFonts w:cs="Arial"/>
                <w:b/>
                <w:lang w:val="sr-Cyrl-RS"/>
              </w:rPr>
              <w:t>16</w:t>
            </w:r>
          </w:p>
        </w:tc>
      </w:tr>
      <w:tr w:rsidR="00827A40" w:rsidRPr="00AF1BDE" w:rsidTr="007451B4">
        <w:trPr>
          <w:trHeight w:val="444"/>
        </w:trPr>
        <w:tc>
          <w:tcPr>
            <w:tcW w:w="562" w:type="dxa"/>
            <w:vAlign w:val="center"/>
          </w:tcPr>
          <w:p w:rsidR="00827A40" w:rsidRPr="00AF1BDE" w:rsidRDefault="00827A40" w:rsidP="007451B4">
            <w:pPr>
              <w:spacing w:before="0"/>
              <w:jc w:val="center"/>
              <w:rPr>
                <w:rFonts w:cs="Arial"/>
                <w:b/>
              </w:rPr>
            </w:pPr>
            <w:r w:rsidRPr="00AF1BDE">
              <w:rPr>
                <w:rFonts w:cs="Arial"/>
                <w:b/>
              </w:rPr>
              <w:t>7.</w:t>
            </w:r>
          </w:p>
        </w:tc>
        <w:tc>
          <w:tcPr>
            <w:tcW w:w="7549" w:type="dxa"/>
            <w:vAlign w:val="center"/>
          </w:tcPr>
          <w:p w:rsidR="00827A40" w:rsidRPr="0079449F" w:rsidRDefault="0079449F" w:rsidP="0079449F">
            <w:pPr>
              <w:spacing w:before="0"/>
              <w:jc w:val="center"/>
              <w:rPr>
                <w:rFonts w:cs="Arial"/>
                <w:lang w:val="sr-Cyrl-RS"/>
              </w:rPr>
            </w:pPr>
            <w:r>
              <w:rPr>
                <w:rFonts w:cs="Arial"/>
              </w:rPr>
              <w:t>Обрасци</w:t>
            </w:r>
          </w:p>
        </w:tc>
        <w:tc>
          <w:tcPr>
            <w:tcW w:w="807" w:type="dxa"/>
            <w:vAlign w:val="center"/>
          </w:tcPr>
          <w:p w:rsidR="00827A40" w:rsidRPr="002827D5" w:rsidRDefault="006D37F1" w:rsidP="00B77204">
            <w:pPr>
              <w:spacing w:before="0"/>
              <w:jc w:val="center"/>
              <w:rPr>
                <w:rFonts w:cs="Arial"/>
                <w:b/>
                <w:lang w:val="sr-Cyrl-RS"/>
              </w:rPr>
            </w:pPr>
            <w:r>
              <w:rPr>
                <w:rFonts w:cs="Arial"/>
                <w:b/>
                <w:lang w:val="sr-Cyrl-RS"/>
              </w:rPr>
              <w:t>32</w:t>
            </w:r>
          </w:p>
        </w:tc>
      </w:tr>
      <w:tr w:rsidR="00827A40" w:rsidRPr="00AF1BDE" w:rsidTr="007451B4">
        <w:trPr>
          <w:trHeight w:val="500"/>
        </w:trPr>
        <w:tc>
          <w:tcPr>
            <w:tcW w:w="562" w:type="dxa"/>
            <w:vAlign w:val="center"/>
          </w:tcPr>
          <w:p w:rsidR="00827A40" w:rsidRPr="00AF1BDE" w:rsidRDefault="00827A40" w:rsidP="007451B4">
            <w:pPr>
              <w:spacing w:before="0"/>
              <w:jc w:val="center"/>
              <w:rPr>
                <w:rFonts w:cs="Arial"/>
                <w:b/>
              </w:rPr>
            </w:pPr>
            <w:r w:rsidRPr="00AF1BDE">
              <w:rPr>
                <w:rFonts w:cs="Arial"/>
                <w:b/>
              </w:rPr>
              <w:t>8.</w:t>
            </w:r>
          </w:p>
        </w:tc>
        <w:tc>
          <w:tcPr>
            <w:tcW w:w="7549" w:type="dxa"/>
            <w:vAlign w:val="center"/>
          </w:tcPr>
          <w:p w:rsidR="00827A40" w:rsidRPr="00AF1BDE" w:rsidRDefault="00827A40" w:rsidP="007451B4">
            <w:pPr>
              <w:spacing w:before="0"/>
              <w:jc w:val="center"/>
              <w:rPr>
                <w:rFonts w:cs="Arial"/>
              </w:rPr>
            </w:pPr>
            <w:r w:rsidRPr="00AF1BDE">
              <w:rPr>
                <w:rFonts w:cs="Arial"/>
              </w:rPr>
              <w:t>Модел уговора</w:t>
            </w:r>
          </w:p>
        </w:tc>
        <w:tc>
          <w:tcPr>
            <w:tcW w:w="807" w:type="dxa"/>
            <w:vAlign w:val="center"/>
          </w:tcPr>
          <w:p w:rsidR="00827A40" w:rsidRPr="00AF1BDE" w:rsidRDefault="006D37F1" w:rsidP="007451B4">
            <w:pPr>
              <w:spacing w:before="0"/>
              <w:jc w:val="center"/>
              <w:rPr>
                <w:rFonts w:cs="Arial"/>
                <w:b/>
                <w:lang w:val="sr-Cyrl-RS"/>
              </w:rPr>
            </w:pPr>
            <w:r>
              <w:rPr>
                <w:rFonts w:cs="Arial"/>
                <w:b/>
                <w:lang w:val="sr-Cyrl-RS"/>
              </w:rPr>
              <w:t>52</w:t>
            </w:r>
          </w:p>
        </w:tc>
      </w:tr>
    </w:tbl>
    <w:p w:rsidR="00827A40" w:rsidRPr="006664D4" w:rsidRDefault="00F34406" w:rsidP="00F34406">
      <w:pPr>
        <w:jc w:val="center"/>
        <w:rPr>
          <w:rFonts w:cs="Arial"/>
          <w:lang w:val="sr-Cyrl-RS"/>
        </w:rPr>
      </w:pPr>
      <w:r w:rsidRPr="00AF1BDE">
        <w:rPr>
          <w:rFonts w:cs="Arial"/>
          <w:lang w:val="sr-Cyrl-RS"/>
        </w:rPr>
        <w:t xml:space="preserve">                                                                     </w:t>
      </w:r>
      <w:r w:rsidR="00827A40" w:rsidRPr="00AF1BDE">
        <w:rPr>
          <w:rFonts w:cs="Arial"/>
        </w:rPr>
        <w:t xml:space="preserve">Укупан број страна документације: </w:t>
      </w:r>
      <w:r w:rsidR="006D37F1">
        <w:rPr>
          <w:rFonts w:cs="Arial"/>
          <w:b/>
          <w:lang w:val="sr-Cyrl-RS"/>
        </w:rPr>
        <w:t>67</w:t>
      </w:r>
    </w:p>
    <w:p w:rsidR="00827A40" w:rsidRPr="00AF1BDE" w:rsidRDefault="00827A40" w:rsidP="00827A40">
      <w:pPr>
        <w:rPr>
          <w:rFonts w:cs="Arial"/>
        </w:rPr>
      </w:pPr>
    </w:p>
    <w:p w:rsidR="00827A40" w:rsidRPr="00AF1BDE" w:rsidRDefault="00827A40" w:rsidP="00827A40">
      <w:pPr>
        <w:rPr>
          <w:rFonts w:cs="Arial"/>
          <w:b/>
          <w:lang w:val="sr-Cyrl-RS"/>
        </w:rPr>
      </w:pPr>
      <w:r w:rsidRPr="00AF1BDE">
        <w:rPr>
          <w:rFonts w:cs="Arial"/>
        </w:rPr>
        <w:br w:type="page"/>
      </w:r>
      <w:bookmarkStart w:id="13" w:name="_Toc430335136"/>
      <w:bookmarkStart w:id="14" w:name="_Toc442559876"/>
      <w:bookmarkStart w:id="15" w:name="_Toc427817447"/>
      <w:r w:rsidRPr="00AF1BDE">
        <w:rPr>
          <w:rFonts w:cs="Arial"/>
          <w:b/>
        </w:rPr>
        <w:lastRenderedPageBreak/>
        <w:t>ОПШТИ ПОДАЦИ О ЈАВНОЈ НАБАВЦИ</w:t>
      </w:r>
      <w:bookmarkEnd w:id="13"/>
      <w:bookmarkEnd w:id="14"/>
      <w:r w:rsidR="007451B4" w:rsidRPr="00AF1BDE">
        <w:rPr>
          <w:rFonts w:cs="Arial"/>
          <w:b/>
          <w:lang w:val="sr-Cyrl-RS"/>
        </w:rPr>
        <w:t>:</w:t>
      </w:r>
    </w:p>
    <w:p w:rsidR="007451B4" w:rsidRPr="00AF1BDE" w:rsidRDefault="007451B4" w:rsidP="00827A40">
      <w:pPr>
        <w:rPr>
          <w:rFonts w:cs="Arial"/>
          <w:b/>
          <w:lang w:val="sr-Cyrl-RS"/>
        </w:rPr>
      </w:pPr>
    </w:p>
    <w:tbl>
      <w:tblP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6274"/>
      </w:tblGrid>
      <w:tr w:rsidR="00827A40" w:rsidRPr="00AF1BDE" w:rsidTr="007451B4">
        <w:trPr>
          <w:trHeight w:val="1228"/>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Назив и адреса Наручиоца</w:t>
            </w:r>
          </w:p>
        </w:tc>
        <w:tc>
          <w:tcPr>
            <w:tcW w:w="6274" w:type="dxa"/>
            <w:shd w:val="clear" w:color="auto" w:fill="auto"/>
            <w:vAlign w:val="center"/>
          </w:tcPr>
          <w:p w:rsidR="00827A40" w:rsidRPr="00AF1BDE" w:rsidRDefault="00827A40" w:rsidP="007451B4">
            <w:pPr>
              <w:spacing w:before="0"/>
              <w:jc w:val="center"/>
              <w:rPr>
                <w:rFonts w:cs="Arial"/>
              </w:rPr>
            </w:pPr>
            <w:r w:rsidRPr="00AF1BDE">
              <w:rPr>
                <w:rFonts w:cs="Arial"/>
              </w:rPr>
              <w:t>Јавно предузеће „Електропривреда Србије“ Београд,</w:t>
            </w:r>
          </w:p>
          <w:p w:rsidR="00827A40" w:rsidRPr="00FA03EC" w:rsidRDefault="00827A40" w:rsidP="007451B4">
            <w:pPr>
              <w:spacing w:before="0"/>
              <w:jc w:val="center"/>
              <w:rPr>
                <w:rFonts w:cs="Arial"/>
                <w:lang w:val="sr-Cyrl-RS"/>
              </w:rPr>
            </w:pPr>
            <w:r w:rsidRPr="00AF1BDE">
              <w:rPr>
                <w:rFonts w:cs="Arial"/>
              </w:rPr>
              <w:t xml:space="preserve">Улица </w:t>
            </w:r>
            <w:r w:rsidR="006454BE" w:rsidRPr="00AF1BDE">
              <w:rPr>
                <w:rFonts w:eastAsia="TimesNewRomanPSMT" w:cs="Arial"/>
                <w:bCs/>
                <w:lang w:val="sr-Cyrl-RS"/>
              </w:rPr>
              <w:t>Балканска 13</w:t>
            </w:r>
            <w:r w:rsidRPr="00AF1BDE">
              <w:rPr>
                <w:rFonts w:cs="Arial"/>
              </w:rPr>
              <w:t>, 11</w:t>
            </w:r>
            <w:r w:rsidR="00FA03EC">
              <w:rPr>
                <w:rFonts w:cs="Arial"/>
                <w:lang w:val="sr-Cyrl-RS"/>
              </w:rPr>
              <w:t xml:space="preserve"> </w:t>
            </w:r>
            <w:r w:rsidRPr="00AF1BDE">
              <w:rPr>
                <w:rFonts w:cs="Arial"/>
              </w:rPr>
              <w:t>000 Београд</w:t>
            </w:r>
            <w:r w:rsidR="00FA03EC">
              <w:rPr>
                <w:rFonts w:cs="Arial"/>
                <w:lang w:val="sr-Cyrl-RS"/>
              </w:rPr>
              <w:t>,</w:t>
            </w:r>
          </w:p>
          <w:p w:rsidR="00827A40" w:rsidRPr="00AF1BDE" w:rsidRDefault="00827A40" w:rsidP="007451B4">
            <w:pPr>
              <w:spacing w:before="0"/>
              <w:jc w:val="center"/>
              <w:rPr>
                <w:rFonts w:cs="Arial"/>
              </w:rPr>
            </w:pPr>
            <w:r w:rsidRPr="00AF1BDE">
              <w:rPr>
                <w:rFonts w:cs="Arial"/>
              </w:rPr>
              <w:t>Огранак ТЕНТ, Богољуба Урошевића Црног бр.44</w:t>
            </w:r>
            <w:proofErr w:type="gramStart"/>
            <w:r w:rsidRPr="00AF1BDE">
              <w:rPr>
                <w:rFonts w:cs="Arial"/>
              </w:rPr>
              <w:t>.,</w:t>
            </w:r>
            <w:proofErr w:type="gramEnd"/>
          </w:p>
          <w:p w:rsidR="00827A40" w:rsidRPr="00AF1BDE" w:rsidRDefault="00827A40" w:rsidP="007451B4">
            <w:pPr>
              <w:spacing w:before="0"/>
              <w:jc w:val="center"/>
              <w:rPr>
                <w:rFonts w:cs="Arial"/>
              </w:rPr>
            </w:pPr>
            <w:r w:rsidRPr="00AF1BDE">
              <w:rPr>
                <w:rFonts w:cs="Arial"/>
              </w:rPr>
              <w:t>11</w:t>
            </w:r>
            <w:r w:rsidR="00FA03EC">
              <w:rPr>
                <w:rFonts w:cs="Arial"/>
                <w:lang w:val="sr-Cyrl-RS"/>
              </w:rPr>
              <w:t xml:space="preserve"> </w:t>
            </w:r>
            <w:r w:rsidRPr="00AF1BDE">
              <w:rPr>
                <w:rFonts w:cs="Arial"/>
              </w:rPr>
              <w:t>500 Обреновац</w:t>
            </w:r>
          </w:p>
        </w:tc>
      </w:tr>
      <w:tr w:rsidR="00827A40" w:rsidRPr="00AF1BDE" w:rsidTr="007451B4">
        <w:trPr>
          <w:trHeight w:val="622"/>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Интернет страница Наручиоца</w:t>
            </w:r>
          </w:p>
        </w:tc>
        <w:tc>
          <w:tcPr>
            <w:tcW w:w="6274" w:type="dxa"/>
            <w:shd w:val="clear" w:color="auto" w:fill="auto"/>
            <w:vAlign w:val="center"/>
          </w:tcPr>
          <w:p w:rsidR="00827A40" w:rsidRPr="00AF1BDE" w:rsidRDefault="00066178" w:rsidP="004D23AF">
            <w:pPr>
              <w:spacing w:before="0"/>
              <w:jc w:val="center"/>
              <w:rPr>
                <w:rFonts w:eastAsia="Arial Unicode MS" w:cs="Arial"/>
                <w:lang w:val="sr-Cyrl-RS"/>
              </w:rPr>
            </w:pPr>
            <w:hyperlink r:id="rId10" w:history="1">
              <w:r w:rsidR="004D23AF" w:rsidRPr="00AF1BDE">
                <w:rPr>
                  <w:rStyle w:val="Hyperlink"/>
                  <w:rFonts w:cs="Arial"/>
                </w:rPr>
                <w:t>www.eps.rs</w:t>
              </w:r>
            </w:hyperlink>
          </w:p>
        </w:tc>
      </w:tr>
      <w:tr w:rsidR="00827A40" w:rsidRPr="00AF1BDE" w:rsidTr="007451B4">
        <w:trPr>
          <w:trHeight w:val="294"/>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Врста поступка</w:t>
            </w:r>
          </w:p>
        </w:tc>
        <w:tc>
          <w:tcPr>
            <w:tcW w:w="6274"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Отворени поступак</w:t>
            </w:r>
          </w:p>
        </w:tc>
      </w:tr>
      <w:tr w:rsidR="00827A40" w:rsidRPr="00AF1BDE" w:rsidTr="007451B4">
        <w:trPr>
          <w:trHeight w:val="702"/>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Предмет јавне набавке</w:t>
            </w:r>
          </w:p>
        </w:tc>
        <w:tc>
          <w:tcPr>
            <w:tcW w:w="6274" w:type="dxa"/>
            <w:shd w:val="clear" w:color="auto" w:fill="auto"/>
            <w:vAlign w:val="center"/>
          </w:tcPr>
          <w:p w:rsidR="00827A40" w:rsidRPr="00A705F1" w:rsidRDefault="00827A40" w:rsidP="00A705F1">
            <w:pPr>
              <w:spacing w:before="0"/>
              <w:jc w:val="center"/>
              <w:rPr>
                <w:rFonts w:cs="Arial"/>
                <w:lang w:val="sr-Cyrl-RS"/>
              </w:rPr>
            </w:pPr>
            <w:bookmarkStart w:id="16" w:name="_Toc442559877"/>
            <w:r w:rsidRPr="00AF1BDE">
              <w:rPr>
                <w:rFonts w:cs="Arial"/>
              </w:rPr>
              <w:t xml:space="preserve">Набавка услуга: </w:t>
            </w:r>
            <w:bookmarkEnd w:id="16"/>
            <w:r w:rsidR="00423D93">
              <w:rPr>
                <w:rFonts w:cs="Arial"/>
                <w:b/>
              </w:rPr>
              <w:t>Монтажа ормана управљања ротационим загрејачима ваздуха и дозаторима Амонијака и Хидразина са неопходном опремом, блок А4, А5 и А6, ТЕНТ-А</w:t>
            </w:r>
          </w:p>
        </w:tc>
      </w:tr>
      <w:tr w:rsidR="00827A40" w:rsidRPr="00AF1BDE" w:rsidTr="007451B4">
        <w:trPr>
          <w:trHeight w:val="1216"/>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cs="Arial"/>
              </w:rPr>
              <w:t>Опис сваке партије</w:t>
            </w:r>
          </w:p>
        </w:tc>
        <w:tc>
          <w:tcPr>
            <w:tcW w:w="6274" w:type="dxa"/>
            <w:shd w:val="clear" w:color="auto" w:fill="auto"/>
            <w:vAlign w:val="center"/>
          </w:tcPr>
          <w:p w:rsidR="00827A40" w:rsidRPr="00AF1BDE" w:rsidRDefault="00827A40" w:rsidP="007451B4">
            <w:pPr>
              <w:spacing w:before="0"/>
              <w:jc w:val="center"/>
              <w:rPr>
                <w:rFonts w:cs="Arial"/>
              </w:rPr>
            </w:pPr>
            <w:r w:rsidRPr="00AF1BDE">
              <w:rPr>
                <w:rFonts w:cs="Arial"/>
              </w:rPr>
              <w:t>Jавна набавка није обликована по партијама</w:t>
            </w:r>
          </w:p>
        </w:tc>
      </w:tr>
      <w:tr w:rsidR="00827A40" w:rsidRPr="00AF1BDE" w:rsidTr="007451B4">
        <w:trPr>
          <w:trHeight w:val="725"/>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Циљ поступка</w:t>
            </w:r>
          </w:p>
        </w:tc>
        <w:tc>
          <w:tcPr>
            <w:tcW w:w="6274"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Закључење Уговора о јавној набавци</w:t>
            </w:r>
          </w:p>
        </w:tc>
      </w:tr>
      <w:tr w:rsidR="00827A40" w:rsidRPr="00AF1BDE" w:rsidTr="007451B4">
        <w:trPr>
          <w:trHeight w:val="1290"/>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Контакт</w:t>
            </w:r>
          </w:p>
        </w:tc>
        <w:tc>
          <w:tcPr>
            <w:tcW w:w="6274" w:type="dxa"/>
            <w:shd w:val="clear" w:color="auto" w:fill="auto"/>
            <w:vAlign w:val="center"/>
          </w:tcPr>
          <w:p w:rsidR="00827A40" w:rsidRPr="00AF1BDE" w:rsidRDefault="00827A40" w:rsidP="007451B4">
            <w:pPr>
              <w:spacing w:before="0"/>
              <w:jc w:val="center"/>
              <w:rPr>
                <w:rFonts w:cs="Arial"/>
                <w:lang w:val="sr-Cyrl-RS"/>
              </w:rPr>
            </w:pPr>
            <w:r w:rsidRPr="00AF1BDE">
              <w:rPr>
                <w:rFonts w:cs="Arial"/>
              </w:rPr>
              <w:t>Јован Кнежевић</w:t>
            </w:r>
            <w:r w:rsidR="007451B4" w:rsidRPr="00AF1BDE">
              <w:rPr>
                <w:rFonts w:cs="Arial"/>
                <w:lang w:val="sr-Cyrl-RS"/>
              </w:rPr>
              <w:t xml:space="preserve"> </w:t>
            </w:r>
          </w:p>
          <w:p w:rsidR="00827A40" w:rsidRPr="00AF1BDE" w:rsidRDefault="00827A40" w:rsidP="007451B4">
            <w:pPr>
              <w:spacing w:before="0"/>
              <w:jc w:val="center"/>
              <w:rPr>
                <w:rFonts w:cs="Arial"/>
                <w:lang w:val="sr-Cyrl-RS"/>
              </w:rPr>
            </w:pPr>
            <w:r w:rsidRPr="00AF1BDE">
              <w:rPr>
                <w:rFonts w:cs="Arial"/>
              </w:rPr>
              <w:t xml:space="preserve">e-mail: </w:t>
            </w:r>
            <w:hyperlink r:id="rId11" w:history="1">
              <w:r w:rsidR="007451B4" w:rsidRPr="00AF1BDE">
                <w:rPr>
                  <w:rStyle w:val="Hyperlink"/>
                  <w:rFonts w:cs="Arial"/>
                </w:rPr>
                <w:t>jovan.knezevic@eps.rs</w:t>
              </w:r>
            </w:hyperlink>
            <w:r w:rsidR="007451B4" w:rsidRPr="00AF1BDE">
              <w:rPr>
                <w:rFonts w:cs="Arial"/>
                <w:lang w:val="sr-Cyrl-RS"/>
              </w:rPr>
              <w:t xml:space="preserve"> </w:t>
            </w:r>
          </w:p>
        </w:tc>
      </w:tr>
    </w:tbl>
    <w:p w:rsidR="00827A40" w:rsidRPr="00AF1BDE" w:rsidRDefault="00827A40" w:rsidP="00827A40">
      <w:pPr>
        <w:rPr>
          <w:rFonts w:cs="Arial"/>
        </w:rPr>
      </w:pPr>
    </w:p>
    <w:p w:rsidR="00827A40" w:rsidRPr="00AF1BDE" w:rsidRDefault="00827A40" w:rsidP="00827A40">
      <w:pPr>
        <w:rPr>
          <w:rFonts w:cs="Arial"/>
          <w:b/>
        </w:rPr>
      </w:pPr>
      <w:bookmarkStart w:id="17" w:name="_Toc442559878"/>
      <w:bookmarkStart w:id="18" w:name="_Toc427817448"/>
      <w:r w:rsidRPr="00AF1BDE">
        <w:rPr>
          <w:rFonts w:cs="Arial"/>
          <w:b/>
        </w:rPr>
        <w:t>ПОДАЦИ О ПРЕДМЕТУ ЈАВНЕ НАБАВКЕ</w:t>
      </w:r>
    </w:p>
    <w:p w:rsidR="00827A40" w:rsidRPr="00AF1BDE" w:rsidRDefault="00827A40" w:rsidP="00827A40">
      <w:pPr>
        <w:rPr>
          <w:rFonts w:cs="Arial"/>
          <w:lang w:val="sr-Cyrl-RS"/>
        </w:rPr>
      </w:pPr>
      <w:r w:rsidRPr="00AF1BDE">
        <w:rPr>
          <w:rFonts w:cs="Arial"/>
        </w:rPr>
        <w:t>2.1 Опис предмета јавне набавке, назив и о</w:t>
      </w:r>
      <w:r w:rsidR="007451B4" w:rsidRPr="00AF1BDE">
        <w:rPr>
          <w:rFonts w:cs="Arial"/>
        </w:rPr>
        <w:t>знака из општег речника набавке</w:t>
      </w:r>
    </w:p>
    <w:p w:rsidR="00827A40" w:rsidRPr="00423D93" w:rsidRDefault="00827A40" w:rsidP="00827A40">
      <w:pPr>
        <w:rPr>
          <w:rFonts w:cs="Arial"/>
          <w:lang w:val="sr-Cyrl-RS"/>
        </w:rPr>
      </w:pPr>
      <w:r w:rsidRPr="00AF1BDE">
        <w:rPr>
          <w:rFonts w:cs="Arial"/>
        </w:rPr>
        <w:t xml:space="preserve">Опис предмета јавне набавке: </w:t>
      </w:r>
      <w:r w:rsidR="00423D93">
        <w:rPr>
          <w:rFonts w:cs="Arial"/>
          <w:b/>
        </w:rPr>
        <w:t>Монтажа ормана управљања ротационим загрејачима ваздуха и дозаторима Амонијака и Хидразина са неопходном опремом, блок А4, А5 и А6, ТЕНТ-А</w:t>
      </w:r>
      <w:r w:rsidR="00423D93">
        <w:rPr>
          <w:rFonts w:cs="Arial"/>
          <w:b/>
          <w:lang w:val="sr-Cyrl-RS"/>
        </w:rPr>
        <w:t>.</w:t>
      </w:r>
    </w:p>
    <w:p w:rsidR="003F3708" w:rsidRPr="00423D93" w:rsidRDefault="003F3708" w:rsidP="003F3708">
      <w:pPr>
        <w:rPr>
          <w:rFonts w:cs="Arial"/>
          <w:lang w:val="sr-Cyrl-RS"/>
        </w:rPr>
      </w:pPr>
      <w:r w:rsidRPr="00AF1BDE">
        <w:rPr>
          <w:rFonts w:cs="Arial"/>
        </w:rPr>
        <w:t>Н</w:t>
      </w:r>
      <w:r w:rsidR="004C3EBF" w:rsidRPr="00AF1BDE">
        <w:rPr>
          <w:rFonts w:cs="Arial"/>
        </w:rPr>
        <w:t xml:space="preserve">азив из општег речника набавке: </w:t>
      </w:r>
      <w:r w:rsidR="00423D93">
        <w:rPr>
          <w:rFonts w:eastAsia="Arial" w:cs="Arial"/>
          <w:color w:val="000000"/>
        </w:rPr>
        <w:t>Услуге поправке и одржавања електричних уређаја, апарата и припадајуће опреме</w:t>
      </w:r>
      <w:r w:rsidR="00423D93">
        <w:rPr>
          <w:rFonts w:eastAsia="Arial" w:cs="Arial"/>
          <w:color w:val="000000"/>
          <w:lang w:val="sr-Cyrl-RS"/>
        </w:rPr>
        <w:t>.</w:t>
      </w:r>
    </w:p>
    <w:p w:rsidR="003F3708" w:rsidRPr="00C82EC3" w:rsidRDefault="003F3708" w:rsidP="003F3708">
      <w:pPr>
        <w:rPr>
          <w:rFonts w:cs="Arial"/>
          <w:lang w:val="sr-Cyrl-RS"/>
        </w:rPr>
      </w:pPr>
      <w:r w:rsidRPr="00AF1BDE">
        <w:rPr>
          <w:rFonts w:cs="Arial"/>
        </w:rPr>
        <w:t xml:space="preserve">Ознака из општег речника набавке: </w:t>
      </w:r>
      <w:r w:rsidR="00423D93">
        <w:rPr>
          <w:rFonts w:eastAsia="Arial" w:cs="Arial"/>
          <w:color w:val="000000"/>
        </w:rPr>
        <w:t>50532000.</w:t>
      </w:r>
    </w:p>
    <w:p w:rsidR="003F3708" w:rsidRPr="00423D93" w:rsidRDefault="003F3708" w:rsidP="003F3708">
      <w:pPr>
        <w:rPr>
          <w:rFonts w:cs="Arial"/>
          <w:lang w:val="sr-Cyrl-RS"/>
        </w:rPr>
      </w:pPr>
      <w:proofErr w:type="gramStart"/>
      <w:r w:rsidRPr="00AF1BDE">
        <w:rPr>
          <w:rFonts w:cs="Arial"/>
        </w:rPr>
        <w:t>Детаљани подаци о предмету набавке наведени су у техничкој спецификацији (поглавље 3.</w:t>
      </w:r>
      <w:proofErr w:type="gramEnd"/>
      <w:r w:rsidRPr="00AF1BDE">
        <w:rPr>
          <w:rFonts w:cs="Arial"/>
        </w:rPr>
        <w:t xml:space="preserve"> </w:t>
      </w:r>
      <w:proofErr w:type="gramStart"/>
      <w:r w:rsidRPr="00AF1BDE">
        <w:rPr>
          <w:rFonts w:cs="Arial"/>
        </w:rPr>
        <w:t>Конкурсне документације)</w:t>
      </w:r>
      <w:r w:rsidR="00423D93">
        <w:rPr>
          <w:rFonts w:cs="Arial"/>
          <w:lang w:val="sr-Cyrl-RS"/>
        </w:rPr>
        <w:t>.</w:t>
      </w:r>
      <w:proofErr w:type="gramEnd"/>
    </w:p>
    <w:p w:rsidR="007451B4" w:rsidRPr="00AF1BDE" w:rsidRDefault="007451B4" w:rsidP="00827A40">
      <w:pPr>
        <w:rPr>
          <w:rFonts w:cs="Arial"/>
        </w:rPr>
      </w:pPr>
    </w:p>
    <w:p w:rsidR="004D23AF" w:rsidRPr="00AF1BDE" w:rsidRDefault="004D23AF" w:rsidP="00827A40">
      <w:pPr>
        <w:rPr>
          <w:rFonts w:cs="Arial"/>
        </w:rPr>
      </w:pPr>
    </w:p>
    <w:p w:rsidR="007451B4" w:rsidRDefault="007451B4" w:rsidP="00827A40">
      <w:pPr>
        <w:rPr>
          <w:rFonts w:cs="Arial"/>
          <w:lang w:val="sr-Cyrl-RS"/>
        </w:rPr>
      </w:pPr>
    </w:p>
    <w:p w:rsidR="00423D93" w:rsidRDefault="00423D93" w:rsidP="00827A40">
      <w:pPr>
        <w:rPr>
          <w:rFonts w:cs="Arial"/>
          <w:lang w:val="sr-Cyrl-RS"/>
        </w:rPr>
      </w:pPr>
    </w:p>
    <w:p w:rsidR="008972FA" w:rsidRDefault="008972FA" w:rsidP="00827A40">
      <w:pPr>
        <w:rPr>
          <w:rFonts w:cs="Arial"/>
          <w:lang w:val="sr-Cyrl-RS"/>
        </w:rPr>
      </w:pPr>
    </w:p>
    <w:p w:rsidR="008972FA" w:rsidRDefault="008972FA" w:rsidP="00827A40">
      <w:pPr>
        <w:rPr>
          <w:rFonts w:cs="Arial"/>
          <w:lang w:val="sr-Cyrl-RS"/>
        </w:rPr>
      </w:pPr>
    </w:p>
    <w:p w:rsidR="00335EED" w:rsidRPr="00AF1BDE" w:rsidRDefault="00335EED" w:rsidP="00827A40">
      <w:pPr>
        <w:rPr>
          <w:rFonts w:cs="Arial"/>
          <w:lang w:val="sr-Cyrl-RS"/>
        </w:rPr>
      </w:pPr>
    </w:p>
    <w:p w:rsidR="00827A40" w:rsidRPr="00AF1BDE" w:rsidRDefault="007451B4" w:rsidP="007451B4">
      <w:pPr>
        <w:jc w:val="center"/>
        <w:rPr>
          <w:rFonts w:cs="Arial"/>
          <w:b/>
        </w:rPr>
      </w:pPr>
      <w:r w:rsidRPr="00AF1BDE">
        <w:rPr>
          <w:rFonts w:cs="Arial"/>
          <w:b/>
          <w:lang w:val="sr-Cyrl-RS"/>
        </w:rPr>
        <w:lastRenderedPageBreak/>
        <w:t xml:space="preserve">3. </w:t>
      </w:r>
      <w:r w:rsidR="00827A40" w:rsidRPr="00AF1BDE">
        <w:rPr>
          <w:rFonts w:cs="Arial"/>
          <w:b/>
        </w:rPr>
        <w:t>ТЕХНИЧКА СПЕЦИФИКАЦИЈА</w:t>
      </w:r>
    </w:p>
    <w:p w:rsidR="00DA7220" w:rsidRPr="00061B04" w:rsidRDefault="00DA7220" w:rsidP="00DA7220">
      <w:pPr>
        <w:spacing w:before="0"/>
        <w:rPr>
          <w:sz w:val="8"/>
          <w:lang w:val="sr-Cyrl-RS" w:eastAsia="ar-SA"/>
        </w:rPr>
      </w:pPr>
      <w:bookmarkStart w:id="19" w:name="_Toc441651541"/>
      <w:bookmarkStart w:id="20" w:name="_Toc442559879"/>
      <w:bookmarkEnd w:id="17"/>
    </w:p>
    <w:p w:rsidR="00423D93" w:rsidRPr="0006393D" w:rsidRDefault="00423D93" w:rsidP="00423D93">
      <w:pPr>
        <w:jc w:val="center"/>
        <w:rPr>
          <w:rFonts w:cs="Arial"/>
          <w:b/>
          <w:lang w:val="sr-Cyrl-RS"/>
        </w:rPr>
      </w:pPr>
      <w:r w:rsidRPr="0006393D">
        <w:rPr>
          <w:rFonts w:cs="Arial"/>
          <w:b/>
          <w:lang w:val="sr-Cyrl-RS"/>
        </w:rPr>
        <w:t xml:space="preserve">Ормани управљања ротационим загрејачима ваздуха и дозаторима Амонијака и Хидразина за блокове </w:t>
      </w:r>
      <w:r w:rsidRPr="0006393D">
        <w:rPr>
          <w:rFonts w:cs="Arial"/>
          <w:b/>
          <w:lang w:val="sr-Latn-RS"/>
        </w:rPr>
        <w:t xml:space="preserve">A4, </w:t>
      </w:r>
      <w:r w:rsidRPr="0006393D">
        <w:rPr>
          <w:rFonts w:cs="Arial"/>
          <w:b/>
          <w:lang w:val="sr-Cyrl-RS"/>
        </w:rPr>
        <w:t>А5 и А6, ТЕНТ А</w:t>
      </w:r>
    </w:p>
    <w:p w:rsidR="00423D93" w:rsidRPr="0006393D" w:rsidRDefault="00423D93" w:rsidP="00423D93">
      <w:pPr>
        <w:rPr>
          <w:rFonts w:cs="Arial"/>
          <w:b/>
          <w:highlight w:val="yellow"/>
          <w:lang w:val="sr-Cyrl-RS"/>
        </w:rPr>
      </w:pPr>
    </w:p>
    <w:p w:rsidR="00423D93" w:rsidRPr="0006393D" w:rsidRDefault="00423D93" w:rsidP="00423D93">
      <w:pPr>
        <w:rPr>
          <w:rFonts w:cs="Arial"/>
          <w:b/>
          <w:lang w:val="sr-Cyrl-CS"/>
        </w:rPr>
      </w:pPr>
      <w:r w:rsidRPr="0006393D">
        <w:rPr>
          <w:rFonts w:cs="Arial"/>
          <w:b/>
          <w:lang w:val="sr-Cyrl-CS"/>
        </w:rPr>
        <w:t xml:space="preserve">СПЕЦИФИКАЦИЈА </w:t>
      </w:r>
      <w:r>
        <w:rPr>
          <w:rFonts w:cs="Arial"/>
          <w:b/>
          <w:lang w:val="sr-Cyrl-RS"/>
        </w:rPr>
        <w:t>УСЛУГА</w:t>
      </w:r>
      <w:r w:rsidRPr="0006393D">
        <w:rPr>
          <w:rFonts w:cs="Arial"/>
          <w:b/>
          <w:lang w:val="sr-Cyrl-CS"/>
        </w:rPr>
        <w:t xml:space="preserve"> И ТЕХНИЧКИ ЗАХТЕВИ:</w:t>
      </w:r>
    </w:p>
    <w:p w:rsidR="00423D93" w:rsidRPr="0006393D" w:rsidRDefault="00423D93" w:rsidP="00423D93">
      <w:pPr>
        <w:rPr>
          <w:rFonts w:cs="Arial"/>
          <w:lang w:val="sr-Cyrl-CS"/>
        </w:rPr>
      </w:pPr>
    </w:p>
    <w:p w:rsidR="00423D93" w:rsidRPr="0006393D" w:rsidRDefault="00423D93" w:rsidP="00472BBD">
      <w:pPr>
        <w:numPr>
          <w:ilvl w:val="0"/>
          <w:numId w:val="21"/>
        </w:numPr>
        <w:spacing w:before="0"/>
        <w:jc w:val="left"/>
        <w:rPr>
          <w:rFonts w:cs="Arial"/>
          <w:b/>
          <w:lang w:val="sr-Cyrl-CS"/>
        </w:rPr>
      </w:pPr>
      <w:r w:rsidRPr="0006393D">
        <w:rPr>
          <w:rFonts w:cs="Arial"/>
          <w:b/>
          <w:lang w:val="sr-Cyrl-CS"/>
        </w:rPr>
        <w:t>Ормани управљања ротационим загрејачима ваздуха (ЛУВА)</w:t>
      </w:r>
    </w:p>
    <w:p w:rsidR="00423D93" w:rsidRPr="0006393D" w:rsidRDefault="00423D93" w:rsidP="00423D93">
      <w:pPr>
        <w:ind w:firstLine="708"/>
        <w:rPr>
          <w:rFonts w:cs="Arial"/>
          <w:b/>
          <w:lang w:val="sr-Cyrl-CS"/>
        </w:rPr>
      </w:pPr>
    </w:p>
    <w:p w:rsidR="00423D93" w:rsidRPr="0006393D" w:rsidRDefault="00423D93" w:rsidP="00472BBD">
      <w:pPr>
        <w:numPr>
          <w:ilvl w:val="0"/>
          <w:numId w:val="22"/>
        </w:numPr>
        <w:spacing w:before="0"/>
        <w:jc w:val="left"/>
        <w:rPr>
          <w:rFonts w:cs="Arial"/>
          <w:b/>
          <w:lang w:val="sr-Latn-RS"/>
        </w:rPr>
      </w:pPr>
      <w:r w:rsidRPr="0006393D">
        <w:rPr>
          <w:rFonts w:cs="Arial"/>
          <w:b/>
          <w:lang w:val="sr-Cyrl-CS"/>
        </w:rPr>
        <w:t>Увод</w:t>
      </w:r>
    </w:p>
    <w:p w:rsidR="00423D93" w:rsidRPr="0006393D" w:rsidRDefault="00423D93" w:rsidP="00423D93">
      <w:pPr>
        <w:tabs>
          <w:tab w:val="right" w:pos="10255"/>
        </w:tabs>
        <w:rPr>
          <w:rFonts w:cs="Arial"/>
          <w:lang w:val="sr-Cyrl-CS"/>
        </w:rPr>
      </w:pPr>
      <w:r w:rsidRPr="0006393D">
        <w:rPr>
          <w:rFonts w:cs="Arial"/>
          <w:lang w:val="sr-Cyrl-CS"/>
        </w:rPr>
        <w:t xml:space="preserve">Управљање Лувима (ротациони загрејач ваздуха) на блоковима А4, А5 и А6 је из електро ормана са фреквентним регулаторима. Сваки блок има два Лува, а сваки Луво има два електро моторна погона (помоћни и главни). Управљање орманима са фреквентним регулаторима је из </w:t>
      </w:r>
      <w:r w:rsidRPr="0006393D">
        <w:rPr>
          <w:rFonts w:cs="Arial"/>
          <w:noProof/>
          <w:lang w:val="sr-Latn-RS"/>
        </w:rPr>
        <w:t>DCS</w:t>
      </w:r>
      <w:r w:rsidRPr="0006393D">
        <w:rPr>
          <w:rFonts w:cs="Arial"/>
          <w:lang w:val="sr-Cyrl-CS"/>
        </w:rPr>
        <w:t xml:space="preserve"> Научиоца. </w:t>
      </w:r>
    </w:p>
    <w:p w:rsidR="00423D93" w:rsidRPr="0006393D" w:rsidRDefault="00423D93" w:rsidP="00423D93">
      <w:pPr>
        <w:tabs>
          <w:tab w:val="right" w:pos="10255"/>
        </w:tabs>
        <w:rPr>
          <w:rFonts w:cs="Arial"/>
          <w:lang w:val="sr-Cyrl-CS"/>
        </w:rPr>
      </w:pPr>
    </w:p>
    <w:p w:rsidR="00423D93" w:rsidRPr="00423D93" w:rsidRDefault="00423D93" w:rsidP="00472BBD">
      <w:pPr>
        <w:numPr>
          <w:ilvl w:val="0"/>
          <w:numId w:val="23"/>
        </w:numPr>
        <w:spacing w:before="0"/>
        <w:jc w:val="left"/>
        <w:rPr>
          <w:rFonts w:cs="Arial"/>
          <w:b/>
          <w:lang w:val="sr-Cyrl-CS"/>
        </w:rPr>
      </w:pPr>
      <w:r>
        <w:rPr>
          <w:rFonts w:cs="Arial"/>
          <w:b/>
          <w:lang w:val="sr-Cyrl-CS"/>
        </w:rPr>
        <w:t>Услуге</w:t>
      </w:r>
    </w:p>
    <w:p w:rsidR="00423D93" w:rsidRPr="0006393D" w:rsidRDefault="00423D93" w:rsidP="00423D93">
      <w:pPr>
        <w:rPr>
          <w:rFonts w:cs="Arial"/>
          <w:highlight w:val="yellow"/>
          <w:lang w:val="sr-Cyrl-RS"/>
        </w:rPr>
      </w:pPr>
      <w:r w:rsidRPr="0006393D">
        <w:rPr>
          <w:rFonts w:cs="Arial"/>
          <w:lang w:val="sr-Cyrl-CS"/>
        </w:rPr>
        <w:t>У ремонтима блокова А4, А5 и А6 2019</w:t>
      </w:r>
      <w:r w:rsidRPr="0006393D">
        <w:rPr>
          <w:rFonts w:cs="Arial"/>
          <w:lang w:val="sr-Latn-RS"/>
        </w:rPr>
        <w:t>/2020</w:t>
      </w:r>
      <w:r w:rsidRPr="0006393D">
        <w:rPr>
          <w:rFonts w:cs="Arial"/>
          <w:lang w:val="sr-Cyrl-CS"/>
        </w:rPr>
        <w:t xml:space="preserve"> г</w:t>
      </w:r>
      <w:r>
        <w:rPr>
          <w:rFonts w:cs="Arial"/>
          <w:lang w:val="sr-Cyrl-CS"/>
        </w:rPr>
        <w:t>од</w:t>
      </w:r>
      <w:r w:rsidRPr="0006393D">
        <w:rPr>
          <w:rFonts w:cs="Arial"/>
          <w:lang w:val="sr-Cyrl-CS"/>
        </w:rPr>
        <w:t>. треба заменити</w:t>
      </w:r>
      <w:r w:rsidRPr="0006393D">
        <w:rPr>
          <w:rFonts w:cs="Arial"/>
          <w:lang w:val="sr-Latn-RS"/>
        </w:rPr>
        <w:t xml:space="preserve"> </w:t>
      </w:r>
      <w:r w:rsidRPr="0006393D">
        <w:rPr>
          <w:rFonts w:cs="Arial"/>
          <w:lang w:val="sr-Cyrl-RS"/>
        </w:rPr>
        <w:t>старе електро ормане управљања Лувом (</w:t>
      </w:r>
      <w:r w:rsidRPr="0006393D">
        <w:rPr>
          <w:rFonts w:cs="Arial"/>
          <w:lang w:val="sr-Latn-RS"/>
        </w:rPr>
        <w:t>Soft Starter</w:t>
      </w:r>
      <w:r w:rsidRPr="0006393D">
        <w:rPr>
          <w:rFonts w:cs="Arial"/>
          <w:lang w:val="sr-Cyrl-RS"/>
        </w:rPr>
        <w:t>) са новим електро орманима управљаним</w:t>
      </w:r>
      <w:r w:rsidRPr="0006393D">
        <w:rPr>
          <w:rFonts w:cs="Arial"/>
          <w:lang w:val="sr-Cyrl-CS"/>
        </w:rPr>
        <w:t xml:space="preserve"> </w:t>
      </w:r>
      <w:r w:rsidRPr="0006393D">
        <w:rPr>
          <w:rFonts w:cs="Arial"/>
          <w:lang w:val="sr-Cyrl-RS"/>
        </w:rPr>
        <w:t xml:space="preserve">фреквентним регулаторима. </w:t>
      </w:r>
    </w:p>
    <w:p w:rsidR="00423D93" w:rsidRPr="0006393D" w:rsidRDefault="00423D93" w:rsidP="00423D93">
      <w:pPr>
        <w:rPr>
          <w:rFonts w:cs="Arial"/>
          <w:noProof/>
          <w:lang w:val="sr-Cyrl-CS"/>
        </w:rPr>
      </w:pPr>
      <w:r w:rsidRPr="0006393D">
        <w:rPr>
          <w:rFonts w:cs="Arial"/>
          <w:noProof/>
          <w:lang w:val="sr-Cyrl-CS"/>
        </w:rPr>
        <w:t>Мотори на погонима Лува су следећих карактеристика:</w:t>
      </w:r>
    </w:p>
    <w:p w:rsidR="00423D93" w:rsidRPr="0006393D" w:rsidRDefault="00423D93" w:rsidP="00423D93">
      <w:pPr>
        <w:rPr>
          <w:rFonts w:cs="Arial"/>
          <w:noProof/>
          <w:lang w:val="sr-Latn-RS"/>
        </w:rPr>
      </w:pPr>
      <w:r w:rsidRPr="0006393D">
        <w:rPr>
          <w:rFonts w:cs="Arial"/>
          <w:noProof/>
          <w:lang w:val="sr-Cyrl-CS"/>
        </w:rPr>
        <w:tab/>
        <w:t>Блок А4: 15</w:t>
      </w:r>
      <w:r w:rsidRPr="0006393D">
        <w:rPr>
          <w:rFonts w:cs="Arial"/>
          <w:noProof/>
          <w:lang w:val="sr-Latn-RS"/>
        </w:rPr>
        <w:t>kW</w:t>
      </w:r>
      <w:r w:rsidRPr="0006393D">
        <w:rPr>
          <w:rFonts w:cs="Arial"/>
          <w:noProof/>
          <w:lang w:val="sr-Cyrl-CS"/>
        </w:rPr>
        <w:t>; 28,5А;</w:t>
      </w:r>
      <w:r w:rsidRPr="0006393D">
        <w:rPr>
          <w:rFonts w:cs="Arial"/>
          <w:noProof/>
          <w:lang w:val="sr-Latn-RS"/>
        </w:rPr>
        <w:t xml:space="preserve"> 1450 1/min.</w:t>
      </w:r>
    </w:p>
    <w:p w:rsidR="00423D93" w:rsidRPr="0006393D" w:rsidRDefault="00423D93" w:rsidP="00423D93">
      <w:pPr>
        <w:rPr>
          <w:rFonts w:cs="Arial"/>
          <w:noProof/>
          <w:lang w:val="sr-Latn-RS"/>
        </w:rPr>
      </w:pPr>
      <w:r w:rsidRPr="0006393D">
        <w:rPr>
          <w:rFonts w:cs="Arial"/>
          <w:noProof/>
          <w:lang w:val="sr-Cyrl-CS"/>
        </w:rPr>
        <w:tab/>
        <w:t>Блок А</w:t>
      </w:r>
      <w:r w:rsidRPr="0006393D">
        <w:rPr>
          <w:rFonts w:cs="Arial"/>
          <w:noProof/>
          <w:lang w:val="sr-Latn-RS"/>
        </w:rPr>
        <w:t>5</w:t>
      </w:r>
      <w:r w:rsidRPr="0006393D">
        <w:rPr>
          <w:rFonts w:cs="Arial"/>
          <w:noProof/>
          <w:lang w:val="sr-Cyrl-CS"/>
        </w:rPr>
        <w:t>: 15</w:t>
      </w:r>
      <w:r w:rsidRPr="0006393D">
        <w:rPr>
          <w:rFonts w:cs="Arial"/>
          <w:noProof/>
          <w:lang w:val="sr-Latn-RS"/>
        </w:rPr>
        <w:t>kW</w:t>
      </w:r>
      <w:r w:rsidRPr="0006393D">
        <w:rPr>
          <w:rFonts w:cs="Arial"/>
          <w:noProof/>
          <w:lang w:val="sr-Cyrl-CS"/>
        </w:rPr>
        <w:t xml:space="preserve">; </w:t>
      </w:r>
      <w:r w:rsidRPr="0006393D">
        <w:rPr>
          <w:rFonts w:cs="Arial"/>
          <w:noProof/>
          <w:lang w:val="sr-Latn-RS"/>
        </w:rPr>
        <w:t>30,5</w:t>
      </w:r>
      <w:r w:rsidRPr="0006393D">
        <w:rPr>
          <w:rFonts w:cs="Arial"/>
          <w:noProof/>
          <w:lang w:val="sr-Cyrl-CS"/>
        </w:rPr>
        <w:t>А;</w:t>
      </w:r>
      <w:r w:rsidRPr="0006393D">
        <w:rPr>
          <w:rFonts w:cs="Arial"/>
          <w:noProof/>
          <w:lang w:val="sr-Latn-RS"/>
        </w:rPr>
        <w:t xml:space="preserve"> 970 1/min.</w:t>
      </w:r>
    </w:p>
    <w:p w:rsidR="00423D93" w:rsidRPr="0006393D" w:rsidRDefault="00423D93" w:rsidP="00423D93">
      <w:pPr>
        <w:rPr>
          <w:rFonts w:cs="Arial"/>
          <w:noProof/>
          <w:lang w:val="sr-Cyrl-RS"/>
        </w:rPr>
      </w:pPr>
      <w:r w:rsidRPr="0006393D">
        <w:rPr>
          <w:rFonts w:cs="Arial"/>
          <w:noProof/>
          <w:lang w:val="sr-Latn-RS"/>
        </w:rPr>
        <w:tab/>
      </w:r>
      <w:r w:rsidRPr="0006393D">
        <w:rPr>
          <w:rFonts w:cs="Arial"/>
          <w:noProof/>
          <w:lang w:val="sr-Cyrl-CS"/>
        </w:rPr>
        <w:t>Блок А</w:t>
      </w:r>
      <w:r w:rsidRPr="0006393D">
        <w:rPr>
          <w:rFonts w:cs="Arial"/>
          <w:noProof/>
          <w:lang w:val="sr-Latn-RS"/>
        </w:rPr>
        <w:t>6</w:t>
      </w:r>
      <w:r w:rsidRPr="0006393D">
        <w:rPr>
          <w:rFonts w:cs="Arial"/>
          <w:noProof/>
          <w:lang w:val="sr-Cyrl-CS"/>
        </w:rPr>
        <w:t>: 15</w:t>
      </w:r>
      <w:r w:rsidRPr="0006393D">
        <w:rPr>
          <w:rFonts w:cs="Arial"/>
          <w:noProof/>
          <w:lang w:val="sr-Latn-RS"/>
        </w:rPr>
        <w:t>kW</w:t>
      </w:r>
      <w:r w:rsidRPr="0006393D">
        <w:rPr>
          <w:rFonts w:cs="Arial"/>
          <w:noProof/>
          <w:lang w:val="sr-Cyrl-CS"/>
        </w:rPr>
        <w:t>; 28,5А;</w:t>
      </w:r>
      <w:r w:rsidRPr="0006393D">
        <w:rPr>
          <w:rFonts w:cs="Arial"/>
          <w:noProof/>
          <w:lang w:val="sr-Latn-RS"/>
        </w:rPr>
        <w:t xml:space="preserve"> 1450 1/min.</w:t>
      </w:r>
      <w:r w:rsidRPr="0006393D">
        <w:rPr>
          <w:rFonts w:cs="Arial"/>
          <w:noProof/>
          <w:lang w:val="sr-Cyrl-RS"/>
        </w:rPr>
        <w:t xml:space="preserve"> </w:t>
      </w:r>
    </w:p>
    <w:p w:rsidR="00423D93" w:rsidRDefault="00423D93" w:rsidP="00423D93">
      <w:pPr>
        <w:rPr>
          <w:rFonts w:cs="Arial"/>
          <w:noProof/>
          <w:lang w:val="sr-Cyrl-RS"/>
        </w:rPr>
      </w:pPr>
      <w:r w:rsidRPr="0006393D">
        <w:rPr>
          <w:rFonts w:cs="Arial"/>
          <w:noProof/>
          <w:lang w:val="sr-Cyrl-RS"/>
        </w:rPr>
        <w:t>Орман фреквентног регулатора погона мотора Лува повезан је</w:t>
      </w:r>
      <w:r w:rsidRPr="0006393D">
        <w:rPr>
          <w:rFonts w:cs="Arial"/>
          <w:noProof/>
          <w:lang w:val="sr-Latn-RS"/>
        </w:rPr>
        <w:t xml:space="preserve"> са</w:t>
      </w:r>
      <w:r w:rsidRPr="0006393D">
        <w:rPr>
          <w:rFonts w:cs="Arial"/>
          <w:noProof/>
          <w:lang w:val="sr-Cyrl-RS"/>
        </w:rPr>
        <w:t xml:space="preserve"> </w:t>
      </w:r>
      <w:r w:rsidRPr="0006393D">
        <w:rPr>
          <w:rFonts w:cs="Arial"/>
          <w:noProof/>
          <w:lang w:val="sr-Latn-RS"/>
        </w:rPr>
        <w:t>DCS</w:t>
      </w:r>
      <w:r w:rsidRPr="0006393D">
        <w:rPr>
          <w:rFonts w:cs="Arial"/>
          <w:noProof/>
          <w:lang w:val="sr-Cyrl-RS"/>
        </w:rPr>
        <w:t xml:space="preserve"> Наручиоца. Сваки орман има два фреквентна регулатора који напајају моторе главног и помоћног погона. Главни и помоћни погон Лува се врте на номиналној брзини, али кретање и зауставлјање је са рампом. Команде и сигнализација главног и помоћног погона Лува су одвојене и независне. Командно – сигнални напонски нив</w:t>
      </w:r>
      <w:r w:rsidRPr="0006393D">
        <w:rPr>
          <w:rFonts w:cs="Arial"/>
          <w:noProof/>
          <w:lang w:val="sr-Latn-RS"/>
        </w:rPr>
        <w:t>o</w:t>
      </w:r>
      <w:r w:rsidRPr="0006393D">
        <w:rPr>
          <w:rFonts w:cs="Arial"/>
          <w:noProof/>
          <w:lang w:val="sr-Cyrl-RS"/>
        </w:rPr>
        <w:t xml:space="preserve"> је 110</w:t>
      </w:r>
      <w:r w:rsidRPr="0006393D">
        <w:rPr>
          <w:rFonts w:cs="Arial"/>
          <w:noProof/>
          <w:lang w:val="sr-Latn-RS"/>
        </w:rPr>
        <w:t xml:space="preserve">Vdc. </w:t>
      </w:r>
      <w:r w:rsidRPr="0006393D">
        <w:rPr>
          <w:rFonts w:cs="Arial"/>
          <w:noProof/>
          <w:lang w:val="sr-Cyrl-RS"/>
        </w:rPr>
        <w:t xml:space="preserve">Управљање главног и помоћног погона Лува је из </w:t>
      </w:r>
      <w:r w:rsidRPr="0006393D">
        <w:rPr>
          <w:rFonts w:cs="Arial"/>
          <w:noProof/>
          <w:lang w:val="sr-Latn-RS"/>
        </w:rPr>
        <w:t>DCS</w:t>
      </w:r>
      <w:r w:rsidRPr="0006393D">
        <w:rPr>
          <w:rFonts w:cs="Arial"/>
          <w:noProof/>
          <w:lang w:val="sr-Cyrl-RS"/>
        </w:rPr>
        <w:t xml:space="preserve"> Наручиоца и у локалу са ормана фреквентних регулатора. На вратима ормана налазе се командно – сигнални елементи, одвојено за главни погон и одвојено за помоћни погон: </w:t>
      </w:r>
    </w:p>
    <w:p w:rsidR="00423D93" w:rsidRPr="0006393D" w:rsidRDefault="00423D93" w:rsidP="00423D93">
      <w:pPr>
        <w:spacing w:before="0"/>
        <w:rPr>
          <w:rFonts w:cs="Arial"/>
          <w:noProof/>
          <w:lang w:val="sr-Cyrl-RS"/>
        </w:rPr>
      </w:pPr>
    </w:p>
    <w:p w:rsidR="00423D93" w:rsidRPr="0006393D" w:rsidRDefault="00423D93" w:rsidP="00472BBD">
      <w:pPr>
        <w:numPr>
          <w:ilvl w:val="0"/>
          <w:numId w:val="26"/>
        </w:numPr>
        <w:spacing w:before="0"/>
        <w:jc w:val="left"/>
        <w:rPr>
          <w:rFonts w:cs="Arial"/>
          <w:noProof/>
          <w:lang w:val="sr-Latn-RS"/>
        </w:rPr>
      </w:pPr>
      <w:r w:rsidRPr="0006393D">
        <w:rPr>
          <w:rFonts w:cs="Arial"/>
          <w:noProof/>
          <w:lang w:val="sr-Cyrl-RS"/>
        </w:rPr>
        <w:t xml:space="preserve">преклопка за избор локално – даљинаки, </w:t>
      </w:r>
    </w:p>
    <w:p w:rsidR="00423D93" w:rsidRPr="0006393D" w:rsidRDefault="00423D93" w:rsidP="00472BBD">
      <w:pPr>
        <w:numPr>
          <w:ilvl w:val="0"/>
          <w:numId w:val="26"/>
        </w:numPr>
        <w:spacing w:before="0"/>
        <w:jc w:val="left"/>
        <w:rPr>
          <w:rFonts w:cs="Arial"/>
          <w:noProof/>
          <w:lang w:val="sr-Latn-RS"/>
        </w:rPr>
      </w:pPr>
      <w:r w:rsidRPr="0006393D">
        <w:rPr>
          <w:rFonts w:cs="Arial"/>
          <w:noProof/>
          <w:lang w:val="sr-Cyrl-RS"/>
        </w:rPr>
        <w:t>тастери локални рад погона Лува: укључење, искључење.</w:t>
      </w:r>
    </w:p>
    <w:p w:rsidR="00423D93" w:rsidRPr="0006393D" w:rsidRDefault="00423D93" w:rsidP="00472BBD">
      <w:pPr>
        <w:numPr>
          <w:ilvl w:val="0"/>
          <w:numId w:val="26"/>
        </w:numPr>
        <w:spacing w:before="0"/>
        <w:jc w:val="left"/>
        <w:rPr>
          <w:rFonts w:cs="Arial"/>
          <w:noProof/>
          <w:lang w:val="sr-Latn-RS"/>
        </w:rPr>
      </w:pPr>
      <w:r w:rsidRPr="0006393D">
        <w:rPr>
          <w:rFonts w:cs="Arial"/>
          <w:lang w:val="sr-Cyrl-RS"/>
        </w:rPr>
        <w:t>тастер „све стоп“</w:t>
      </w:r>
      <w:r w:rsidRPr="0006393D">
        <w:rPr>
          <w:rFonts w:cs="Arial"/>
          <w:noProof/>
          <w:lang w:val="sr-Latn-RS"/>
        </w:rPr>
        <w:t xml:space="preserve"> на бочној страни ормана.</w:t>
      </w:r>
    </w:p>
    <w:p w:rsidR="00423D93" w:rsidRPr="0006393D" w:rsidRDefault="00423D93" w:rsidP="00472BBD">
      <w:pPr>
        <w:numPr>
          <w:ilvl w:val="0"/>
          <w:numId w:val="26"/>
        </w:numPr>
        <w:spacing w:before="0"/>
        <w:jc w:val="left"/>
        <w:rPr>
          <w:rFonts w:cs="Arial"/>
          <w:noProof/>
          <w:lang w:val="sr-Latn-RS"/>
        </w:rPr>
      </w:pPr>
      <w:r w:rsidRPr="0006393D">
        <w:rPr>
          <w:rFonts w:cs="Arial"/>
          <w:noProof/>
          <w:lang w:val="sr-Cyrl-RS"/>
        </w:rPr>
        <w:t>Лед сигнализација, погон Лува (главни/помоћни): не ради (црвена),  у раду (зелена), грешка (жута), и локални рад (зелена).</w:t>
      </w:r>
    </w:p>
    <w:p w:rsidR="00423D93" w:rsidRPr="0006393D" w:rsidRDefault="00423D93" w:rsidP="00423D93">
      <w:pPr>
        <w:rPr>
          <w:rFonts w:cs="Arial"/>
          <w:noProof/>
          <w:lang w:val="sr-Cyrl-RS"/>
        </w:rPr>
      </w:pPr>
      <w:r w:rsidRPr="0006393D">
        <w:rPr>
          <w:rFonts w:cs="Arial"/>
          <w:noProof/>
          <w:lang w:val="sr-Cyrl-RS"/>
        </w:rPr>
        <w:t xml:space="preserve">Команда и сигнализација према </w:t>
      </w:r>
      <w:r w:rsidRPr="0006393D">
        <w:rPr>
          <w:rFonts w:cs="Arial"/>
          <w:noProof/>
          <w:lang w:val="sr-Latn-RS"/>
        </w:rPr>
        <w:t>DCS</w:t>
      </w:r>
      <w:r w:rsidRPr="0006393D">
        <w:rPr>
          <w:rFonts w:cs="Arial"/>
          <w:noProof/>
          <w:lang w:val="sr-Cyrl-RS"/>
        </w:rPr>
        <w:t xml:space="preserve">, одвојено за глави погон и одвојено за помоћни погон Лува: сигнал момента (4-20 </w:t>
      </w:r>
      <w:r w:rsidRPr="0006393D">
        <w:rPr>
          <w:rFonts w:cs="Arial"/>
          <w:noProof/>
          <w:lang w:val="sr-Latn-RS"/>
        </w:rPr>
        <w:t>m</w:t>
      </w:r>
      <w:r w:rsidRPr="0006393D">
        <w:rPr>
          <w:rFonts w:cs="Arial"/>
          <w:noProof/>
          <w:lang w:val="sr-Cyrl-RS"/>
        </w:rPr>
        <w:t>А) са излаза фреквентног регулатора, погон у раду, погон у квару, нужно стоп, и локални рад.</w:t>
      </w:r>
    </w:p>
    <w:p w:rsidR="00423D93" w:rsidRPr="0006393D" w:rsidRDefault="00FA3138" w:rsidP="00423D93">
      <w:pPr>
        <w:rPr>
          <w:rFonts w:cs="Arial"/>
          <w:lang w:val="sr-Cyrl-RS"/>
        </w:rPr>
      </w:pPr>
      <w:r>
        <w:rPr>
          <w:rFonts w:cs="Arial"/>
          <w:lang w:val="sr-Cyrl-RS"/>
        </w:rPr>
        <w:t>Изабрани понуђач</w:t>
      </w:r>
      <w:r w:rsidR="00423D93" w:rsidRPr="0006393D">
        <w:rPr>
          <w:rFonts w:cs="Arial"/>
          <w:lang w:val="sr-Cyrl-RS"/>
        </w:rPr>
        <w:t xml:space="preserve"> има обавезу да: </w:t>
      </w:r>
    </w:p>
    <w:p w:rsidR="00423D93" w:rsidRPr="0006393D" w:rsidRDefault="00423D93" w:rsidP="00472BBD">
      <w:pPr>
        <w:numPr>
          <w:ilvl w:val="0"/>
          <w:numId w:val="24"/>
        </w:numPr>
        <w:spacing w:before="0"/>
        <w:jc w:val="left"/>
        <w:rPr>
          <w:rFonts w:cs="Arial"/>
          <w:lang w:val="sr-Cyrl-RS"/>
        </w:rPr>
      </w:pPr>
      <w:r w:rsidRPr="0006393D">
        <w:rPr>
          <w:rFonts w:cs="Arial"/>
          <w:lang w:val="sr-Cyrl-RS"/>
        </w:rPr>
        <w:t xml:space="preserve">Уради пројект за </w:t>
      </w:r>
      <w:r>
        <w:rPr>
          <w:rFonts w:cs="Arial"/>
          <w:lang w:val="sr-Cyrl-RS"/>
        </w:rPr>
        <w:t>извршење услуга</w:t>
      </w:r>
      <w:r w:rsidRPr="0006393D">
        <w:rPr>
          <w:rFonts w:cs="Arial"/>
          <w:lang w:val="sr-Cyrl-RS"/>
        </w:rPr>
        <w:t xml:space="preserve"> на свих 6 (шест) ормана управљања Лува блока А4, А5, иА6, односно 2 (два) по блоку. </w:t>
      </w:r>
    </w:p>
    <w:p w:rsidR="00423D93" w:rsidRDefault="00423D93" w:rsidP="00423D93">
      <w:pPr>
        <w:ind w:firstLine="708"/>
        <w:rPr>
          <w:rFonts w:cs="Arial"/>
          <w:lang w:val="sr-Cyrl-RS"/>
        </w:rPr>
      </w:pPr>
    </w:p>
    <w:p w:rsidR="00423D93" w:rsidRDefault="00423D93" w:rsidP="00423D93">
      <w:pPr>
        <w:ind w:firstLine="708"/>
        <w:rPr>
          <w:rFonts w:cs="Arial"/>
          <w:lang w:val="sr-Cyrl-RS"/>
        </w:rPr>
      </w:pPr>
    </w:p>
    <w:p w:rsidR="00423D93" w:rsidRPr="0006393D" w:rsidRDefault="00423D93" w:rsidP="00423D93">
      <w:pPr>
        <w:ind w:firstLine="708"/>
        <w:rPr>
          <w:rFonts w:cs="Arial"/>
          <w:lang w:val="sr-Cyrl-RS"/>
        </w:rPr>
      </w:pPr>
      <w:r w:rsidRPr="0006393D">
        <w:rPr>
          <w:rFonts w:cs="Arial"/>
          <w:lang w:val="sr-Cyrl-RS"/>
        </w:rPr>
        <w:lastRenderedPageBreak/>
        <w:t xml:space="preserve">Пројектна документација за свих шест ормана садржи: </w:t>
      </w:r>
    </w:p>
    <w:p w:rsidR="00423D93" w:rsidRPr="0006393D" w:rsidRDefault="00423D93" w:rsidP="00472BBD">
      <w:pPr>
        <w:numPr>
          <w:ilvl w:val="0"/>
          <w:numId w:val="25"/>
        </w:numPr>
        <w:spacing w:before="0"/>
        <w:jc w:val="left"/>
        <w:rPr>
          <w:rFonts w:cs="Arial"/>
          <w:lang w:val="sr-Cyrl-RS"/>
        </w:rPr>
      </w:pPr>
      <w:r w:rsidRPr="0006393D">
        <w:rPr>
          <w:rFonts w:cs="Arial"/>
          <w:lang w:val="sr-Cyrl-RS"/>
        </w:rPr>
        <w:t xml:space="preserve">Опис функције ормана, </w:t>
      </w:r>
    </w:p>
    <w:p w:rsidR="00423D93" w:rsidRPr="0006393D" w:rsidRDefault="00423D93" w:rsidP="00472BBD">
      <w:pPr>
        <w:numPr>
          <w:ilvl w:val="0"/>
          <w:numId w:val="25"/>
        </w:numPr>
        <w:spacing w:before="0"/>
        <w:jc w:val="left"/>
        <w:rPr>
          <w:rFonts w:cs="Arial"/>
          <w:lang w:val="sr-Cyrl-RS"/>
        </w:rPr>
      </w:pPr>
      <w:r w:rsidRPr="0006393D">
        <w:rPr>
          <w:rFonts w:cs="Arial"/>
          <w:lang w:val="sr-Cyrl-RS"/>
        </w:rPr>
        <w:t xml:space="preserve">Опис функције: командно, сигналних елемената, </w:t>
      </w:r>
    </w:p>
    <w:p w:rsidR="00423D93" w:rsidRPr="0006393D" w:rsidRDefault="00423D93" w:rsidP="00472BBD">
      <w:pPr>
        <w:numPr>
          <w:ilvl w:val="0"/>
          <w:numId w:val="25"/>
        </w:numPr>
        <w:spacing w:before="0"/>
        <w:jc w:val="left"/>
        <w:rPr>
          <w:rFonts w:cs="Arial"/>
          <w:lang w:val="sr-Cyrl-RS"/>
        </w:rPr>
      </w:pPr>
      <w:r w:rsidRPr="0006393D">
        <w:rPr>
          <w:rFonts w:cs="Arial"/>
          <w:lang w:val="sr-Cyrl-RS"/>
        </w:rPr>
        <w:t>Превод упуства фреквентног регулатора</w:t>
      </w:r>
      <w:r w:rsidRPr="0006393D">
        <w:rPr>
          <w:rFonts w:cs="Arial"/>
          <w:lang w:val="sr-Latn-RS"/>
        </w:rPr>
        <w:t xml:space="preserve"> </w:t>
      </w:r>
      <w:r w:rsidRPr="0006393D">
        <w:rPr>
          <w:rFonts w:cs="Arial"/>
          <w:lang w:val="sr-Cyrl-RS"/>
        </w:rPr>
        <w:t>(</w:t>
      </w:r>
      <w:r w:rsidRPr="0006393D">
        <w:rPr>
          <w:rFonts w:cs="Arial"/>
          <w:lang w:val="sr-Latn-RS"/>
        </w:rPr>
        <w:t>manual</w:t>
      </w:r>
      <w:r w:rsidRPr="0006393D">
        <w:rPr>
          <w:rFonts w:cs="Arial"/>
          <w:lang w:val="sr-Cyrl-RS"/>
        </w:rPr>
        <w:t>).</w:t>
      </w:r>
      <w:r w:rsidRPr="0006393D">
        <w:rPr>
          <w:rFonts w:cs="Arial"/>
          <w:lang w:val="sr-Latn-RS"/>
        </w:rPr>
        <w:t xml:space="preserve"> </w:t>
      </w:r>
    </w:p>
    <w:p w:rsidR="00423D93" w:rsidRPr="0006393D" w:rsidRDefault="00423D93" w:rsidP="00472BBD">
      <w:pPr>
        <w:numPr>
          <w:ilvl w:val="0"/>
          <w:numId w:val="25"/>
        </w:numPr>
        <w:spacing w:before="0"/>
        <w:jc w:val="left"/>
        <w:rPr>
          <w:rFonts w:cs="Arial"/>
          <w:lang w:val="sr-Cyrl-RS"/>
        </w:rPr>
      </w:pPr>
      <w:r w:rsidRPr="0006393D">
        <w:rPr>
          <w:rFonts w:cs="Arial"/>
          <w:lang w:val="sr-Cyrl-RS"/>
        </w:rPr>
        <w:t xml:space="preserve">Списак сетованих параметара по групама (после пуштања опреме у рад). </w:t>
      </w:r>
    </w:p>
    <w:p w:rsidR="00423D93" w:rsidRPr="0006393D" w:rsidRDefault="00423D93" w:rsidP="00472BBD">
      <w:pPr>
        <w:numPr>
          <w:ilvl w:val="0"/>
          <w:numId w:val="25"/>
        </w:numPr>
        <w:spacing w:before="0"/>
        <w:jc w:val="left"/>
        <w:rPr>
          <w:rFonts w:cs="Arial"/>
          <w:lang w:val="sr-Cyrl-RS"/>
        </w:rPr>
      </w:pPr>
      <w:r w:rsidRPr="0006393D">
        <w:rPr>
          <w:rFonts w:cs="Arial"/>
          <w:lang w:val="sr-Cyrl-RS"/>
        </w:rPr>
        <w:t xml:space="preserve">Пројектна документација мора имати три копије у тврдом повезу, са три </w:t>
      </w:r>
      <w:r w:rsidRPr="0006393D">
        <w:rPr>
          <w:rFonts w:cs="Arial"/>
          <w:lang w:val="sr-Latn-RS"/>
        </w:rPr>
        <w:t>CD за блок</w:t>
      </w:r>
      <w:r w:rsidRPr="0006393D">
        <w:rPr>
          <w:rFonts w:cs="Arial"/>
          <w:lang w:val="sr-Cyrl-RS"/>
        </w:rPr>
        <w:t>ове</w:t>
      </w:r>
      <w:r w:rsidRPr="0006393D">
        <w:rPr>
          <w:rFonts w:cs="Arial"/>
          <w:lang w:val="sr-Latn-RS"/>
        </w:rPr>
        <w:t xml:space="preserve"> А</w:t>
      </w:r>
      <w:r w:rsidRPr="0006393D">
        <w:rPr>
          <w:rFonts w:cs="Arial"/>
          <w:lang w:val="sr-Cyrl-RS"/>
        </w:rPr>
        <w:t>4, А5</w:t>
      </w:r>
      <w:r w:rsidRPr="0006393D">
        <w:rPr>
          <w:rFonts w:cs="Arial"/>
          <w:lang w:val="sr-Latn-RS"/>
        </w:rPr>
        <w:t xml:space="preserve"> и А6</w:t>
      </w:r>
      <w:r w:rsidRPr="0006393D">
        <w:rPr>
          <w:rFonts w:cs="Arial"/>
          <w:lang w:val="sr-Cyrl-RS"/>
        </w:rPr>
        <w:t>.</w:t>
      </w:r>
    </w:p>
    <w:p w:rsidR="00423D93" w:rsidRPr="00423D93" w:rsidRDefault="00423D93" w:rsidP="00423D93">
      <w:pPr>
        <w:spacing w:before="0"/>
        <w:ind w:left="720"/>
        <w:jc w:val="left"/>
        <w:rPr>
          <w:rFonts w:cs="Arial"/>
          <w:lang w:val="sr-Cyrl-RS"/>
        </w:rPr>
      </w:pPr>
    </w:p>
    <w:p w:rsidR="00423D93" w:rsidRPr="0006393D" w:rsidRDefault="00423D93" w:rsidP="00472BBD">
      <w:pPr>
        <w:numPr>
          <w:ilvl w:val="0"/>
          <w:numId w:val="19"/>
        </w:numPr>
        <w:spacing w:before="0"/>
        <w:jc w:val="left"/>
        <w:rPr>
          <w:rFonts w:cs="Arial"/>
          <w:lang w:val="sr-Cyrl-RS"/>
        </w:rPr>
      </w:pPr>
      <w:r w:rsidRPr="0006393D">
        <w:rPr>
          <w:rFonts w:cs="Arial"/>
          <w:lang w:val="sr-Cyrl-RS"/>
        </w:rPr>
        <w:t>Уградња опреме са шемирањем за 6 (шест) ормана, на основу пројекта у радионицама Пружаоца услуге.</w:t>
      </w:r>
    </w:p>
    <w:p w:rsidR="00423D93" w:rsidRPr="0006393D" w:rsidRDefault="00423D93" w:rsidP="00472BBD">
      <w:pPr>
        <w:numPr>
          <w:ilvl w:val="0"/>
          <w:numId w:val="19"/>
        </w:numPr>
        <w:spacing w:before="0"/>
        <w:jc w:val="left"/>
        <w:rPr>
          <w:rFonts w:cs="Arial"/>
          <w:lang w:val="sr-Cyrl-RS"/>
        </w:rPr>
      </w:pPr>
      <w:r w:rsidRPr="0006393D">
        <w:rPr>
          <w:rFonts w:cs="Arial"/>
          <w:lang w:val="sr-Cyrl-RS"/>
        </w:rPr>
        <w:t xml:space="preserve">Испитивање ормана са уграђеном опремом прикљученом на уређај за оптерећење у радионицама Пружаоца услуге. </w:t>
      </w:r>
    </w:p>
    <w:p w:rsidR="00423D93" w:rsidRPr="0006393D" w:rsidRDefault="00423D93" w:rsidP="00423D93">
      <w:pPr>
        <w:ind w:left="720"/>
        <w:rPr>
          <w:rFonts w:cs="Arial"/>
          <w:lang w:val="sr-Latn-RS"/>
        </w:rPr>
      </w:pPr>
      <w:r w:rsidRPr="0006393D">
        <w:rPr>
          <w:rFonts w:cs="Arial"/>
          <w:b/>
          <w:lang w:val="sr-Cyrl-RS"/>
        </w:rPr>
        <w:t>Напомена:</w:t>
      </w:r>
      <w:r w:rsidRPr="0006393D">
        <w:rPr>
          <w:rFonts w:cs="Arial"/>
          <w:lang w:val="sr-Cyrl-RS"/>
        </w:rPr>
        <w:t xml:space="preserve"> Испитивању ормана присуствује Наручиоц.</w:t>
      </w:r>
    </w:p>
    <w:p w:rsidR="00423D93" w:rsidRPr="0006393D" w:rsidRDefault="00423D93" w:rsidP="00472BBD">
      <w:pPr>
        <w:numPr>
          <w:ilvl w:val="0"/>
          <w:numId w:val="19"/>
        </w:numPr>
        <w:spacing w:before="0"/>
        <w:jc w:val="left"/>
        <w:rPr>
          <w:rFonts w:cs="Arial"/>
          <w:lang w:val="sr-Cyrl-RS"/>
        </w:rPr>
      </w:pPr>
      <w:r w:rsidRPr="0006393D">
        <w:rPr>
          <w:rFonts w:cs="Arial"/>
          <w:lang w:val="sr-Cyrl-RS"/>
        </w:rPr>
        <w:t>Монтажа и пуштање у рад:</w:t>
      </w:r>
    </w:p>
    <w:p w:rsidR="00423D93" w:rsidRPr="0006393D" w:rsidRDefault="00423D93" w:rsidP="00472BBD">
      <w:pPr>
        <w:numPr>
          <w:ilvl w:val="0"/>
          <w:numId w:val="20"/>
        </w:numPr>
        <w:spacing w:before="0"/>
        <w:jc w:val="left"/>
        <w:rPr>
          <w:rFonts w:cs="Arial"/>
          <w:lang w:val="sr-Cyrl-RS"/>
        </w:rPr>
      </w:pPr>
      <w:r w:rsidRPr="0006393D">
        <w:rPr>
          <w:rFonts w:cs="Arial"/>
          <w:lang w:val="sr-Cyrl-RS"/>
        </w:rPr>
        <w:t xml:space="preserve">Овлашћени сервисер </w:t>
      </w:r>
      <w:r w:rsidRPr="0006393D">
        <w:rPr>
          <w:rFonts w:cs="Arial"/>
          <w:lang w:val="sr-Latn-RS"/>
        </w:rPr>
        <w:t>(</w:t>
      </w:r>
      <w:r w:rsidRPr="0006393D">
        <w:rPr>
          <w:rFonts w:cs="Arial"/>
          <w:lang w:val="sr-Cyrl-RS"/>
        </w:rPr>
        <w:t>за понуђени фреквентни регулатор</w:t>
      </w:r>
      <w:r w:rsidRPr="0006393D">
        <w:rPr>
          <w:rFonts w:cs="Arial"/>
          <w:lang w:val="sr-Latn-RS"/>
        </w:rPr>
        <w:t>)</w:t>
      </w:r>
      <w:r w:rsidRPr="0006393D">
        <w:rPr>
          <w:rFonts w:cs="Arial"/>
          <w:lang w:val="sr-Cyrl-RS"/>
        </w:rPr>
        <w:t xml:space="preserve"> заједно са </w:t>
      </w:r>
      <w:r w:rsidR="003F0296">
        <w:rPr>
          <w:rFonts w:cs="Arial"/>
          <w:lang w:val="sr-Cyrl-RS"/>
        </w:rPr>
        <w:t>Изабраним понуђачем</w:t>
      </w:r>
      <w:r w:rsidRPr="0006393D">
        <w:rPr>
          <w:rFonts w:cs="Arial"/>
          <w:lang w:val="sr-Cyrl-RS"/>
        </w:rPr>
        <w:t xml:space="preserve"> учествује у монтажи, повезивању, пуштању опреме у рад и подешавању приликом пуштања опреме у рад.</w:t>
      </w:r>
    </w:p>
    <w:p w:rsidR="00423D93" w:rsidRPr="0006393D" w:rsidRDefault="00423D93" w:rsidP="003F0296">
      <w:pPr>
        <w:rPr>
          <w:rFonts w:cs="Arial"/>
          <w:lang w:val="sr-Cyrl-RS"/>
        </w:rPr>
      </w:pPr>
      <w:r w:rsidRPr="0006393D">
        <w:rPr>
          <w:rFonts w:cs="Arial"/>
          <w:lang w:val="sr-Cyrl-RS"/>
        </w:rPr>
        <w:t>Екипа Наручиоца асистира код монтаже, повезивања и подешавања ормана</w:t>
      </w:r>
      <w:r w:rsidRPr="0006393D">
        <w:rPr>
          <w:rFonts w:cs="Arial"/>
          <w:lang w:val="sr-Latn-RS"/>
        </w:rPr>
        <w:t xml:space="preserve"> </w:t>
      </w:r>
      <w:r w:rsidRPr="0006393D">
        <w:rPr>
          <w:rFonts w:cs="Arial"/>
          <w:lang w:val="sr-Cyrl-RS"/>
        </w:rPr>
        <w:t>у погону.</w:t>
      </w:r>
    </w:p>
    <w:p w:rsidR="00423D93" w:rsidRPr="0006393D" w:rsidRDefault="00423D93" w:rsidP="00423D93">
      <w:pPr>
        <w:rPr>
          <w:rFonts w:cs="Arial"/>
          <w:lang w:val="sr-Cyrl-RS"/>
        </w:rPr>
      </w:pPr>
      <w:r w:rsidRPr="0006393D">
        <w:rPr>
          <w:rFonts w:cs="Arial"/>
          <w:lang w:val="sr-Cyrl-RS"/>
        </w:rPr>
        <w:t>Уградња мембранских сушача и припремних група на ваздуху за хлађење ормана је обавеза Наручиоца.</w:t>
      </w:r>
    </w:p>
    <w:p w:rsidR="00423D93" w:rsidRPr="0006393D" w:rsidRDefault="00423D93" w:rsidP="00423D93">
      <w:pPr>
        <w:rPr>
          <w:rFonts w:cs="Arial"/>
          <w:lang w:val="sr-Cyrl-RS"/>
        </w:rPr>
      </w:pPr>
      <w:r w:rsidRPr="0006393D">
        <w:rPr>
          <w:rFonts w:cs="Arial"/>
          <w:lang w:val="sr-Cyrl-RS"/>
        </w:rPr>
        <w:t>Постојећа шема везе дата је у прилогу за блок А6</w:t>
      </w:r>
      <w:r w:rsidRPr="0006393D">
        <w:rPr>
          <w:rFonts w:cs="Arial"/>
          <w:lang w:val="sr-Latn-RS"/>
        </w:rPr>
        <w:t>,</w:t>
      </w:r>
      <w:r w:rsidRPr="0006393D">
        <w:rPr>
          <w:rFonts w:cs="Arial"/>
          <w:lang w:val="sr-Cyrl-RS"/>
        </w:rPr>
        <w:t xml:space="preserve"> десни Луво: </w:t>
      </w:r>
      <w:r w:rsidRPr="0006393D">
        <w:rPr>
          <w:rFonts w:cs="Arial"/>
          <w:lang w:val="sr-Latn-RS"/>
        </w:rPr>
        <w:t>6NH1D10</w:t>
      </w:r>
      <w:r w:rsidRPr="0006393D">
        <w:rPr>
          <w:rFonts w:cs="Arial"/>
          <w:lang w:val="sr-Cyrl-RS"/>
        </w:rPr>
        <w:t xml:space="preserve">, за остале блокове шема је иста. Шема ће се кориговати у договору са Наручиоцем. </w:t>
      </w:r>
    </w:p>
    <w:p w:rsidR="00423D93" w:rsidRPr="003F0296" w:rsidRDefault="00423D93" w:rsidP="00423D93">
      <w:pPr>
        <w:rPr>
          <w:rFonts w:cs="Arial"/>
          <w:lang w:val="sr-Cyrl-RS"/>
        </w:rPr>
      </w:pPr>
      <w:r w:rsidRPr="0006393D">
        <w:rPr>
          <w:rFonts w:cs="Arial"/>
          <w:b/>
          <w:lang w:val="sr-Cyrl-RS"/>
        </w:rPr>
        <w:t xml:space="preserve">Напомена: </w:t>
      </w:r>
      <w:r w:rsidR="003F0296">
        <w:rPr>
          <w:rFonts w:cs="Arial"/>
          <w:lang w:val="sr-Cyrl-RS"/>
        </w:rPr>
        <w:t>Изабрани понуђач</w:t>
      </w:r>
      <w:r w:rsidRPr="0006393D">
        <w:rPr>
          <w:rFonts w:cs="Arial"/>
          <w:lang w:val="sr-Cyrl-RS"/>
        </w:rPr>
        <w:t xml:space="preserve"> мора да прилагоди своје обавезе тако да опрему монтира, оптимизује и пусти у рад у</w:t>
      </w:r>
      <w:r w:rsidR="003F0296">
        <w:rPr>
          <w:rFonts w:cs="Arial"/>
          <w:lang w:val="sr-Cyrl-RS"/>
        </w:rPr>
        <w:t xml:space="preserve"> ремонтима блокова А4, А5 и А6.</w:t>
      </w:r>
    </w:p>
    <w:p w:rsidR="00423D93" w:rsidRPr="0006393D" w:rsidRDefault="00423D93" w:rsidP="00423D93">
      <w:pPr>
        <w:rPr>
          <w:rFonts w:cs="Arial"/>
          <w:b/>
          <w:lang w:val="sr-Cyrl-RS"/>
        </w:rPr>
      </w:pPr>
      <w:r w:rsidRPr="0006393D">
        <w:rPr>
          <w:rFonts w:cs="Arial"/>
          <w:b/>
          <w:lang w:val="sr-Cyrl-RS"/>
        </w:rPr>
        <w:t>Технички захтеви:</w:t>
      </w:r>
    </w:p>
    <w:p w:rsidR="00423D93" w:rsidRPr="0006393D" w:rsidRDefault="00423D93" w:rsidP="00472BBD">
      <w:pPr>
        <w:numPr>
          <w:ilvl w:val="0"/>
          <w:numId w:val="18"/>
        </w:numPr>
        <w:spacing w:before="0"/>
        <w:jc w:val="left"/>
        <w:rPr>
          <w:rFonts w:cs="Arial"/>
          <w:lang w:val="sr-Cyrl-RS"/>
        </w:rPr>
      </w:pPr>
      <w:r w:rsidRPr="0006393D">
        <w:rPr>
          <w:rFonts w:cs="Arial"/>
          <w:b/>
          <w:lang w:val="sr-Cyrl-RS"/>
        </w:rPr>
        <w:t xml:space="preserve">Орман </w:t>
      </w:r>
      <w:r w:rsidRPr="0006393D">
        <w:rPr>
          <w:rFonts w:cs="Arial"/>
          <w:lang w:val="sr-Cyrl-RS"/>
        </w:rPr>
        <w:t xml:space="preserve">: </w:t>
      </w:r>
      <w:r w:rsidRPr="0006393D">
        <w:rPr>
          <w:rFonts w:cs="Arial"/>
        </w:rPr>
        <w:t>“Rittal</w:t>
      </w:r>
      <w:r w:rsidRPr="0006393D">
        <w:rPr>
          <w:rFonts w:cs="Arial"/>
          <w:lang w:val="sr-Cyrl-RS"/>
        </w:rPr>
        <w:t xml:space="preserve"> – </w:t>
      </w:r>
      <w:r w:rsidRPr="0006393D">
        <w:rPr>
          <w:rFonts w:cs="Arial"/>
          <w:lang w:val="sr-Latn-RS"/>
        </w:rPr>
        <w:t>AK1648</w:t>
      </w:r>
      <w:r w:rsidRPr="0006393D">
        <w:rPr>
          <w:rFonts w:cs="Arial"/>
        </w:rPr>
        <w:t xml:space="preserve">” </w:t>
      </w:r>
      <w:r w:rsidRPr="0006393D">
        <w:rPr>
          <w:rFonts w:cs="Arial"/>
          <w:lang w:val="sr-Cyrl-RS"/>
        </w:rPr>
        <w:t xml:space="preserve">или </w:t>
      </w:r>
      <w:r w:rsidR="003F0296">
        <w:rPr>
          <w:rFonts w:cs="Arial"/>
          <w:lang w:val="sr-Cyrl-RS"/>
        </w:rPr>
        <w:t>одговарајући</w:t>
      </w:r>
      <w:r w:rsidRPr="0006393D">
        <w:rPr>
          <w:rFonts w:cs="Arial"/>
          <w:lang w:val="sr-Cyrl-RS"/>
        </w:rPr>
        <w:t xml:space="preserve"> (једнокрилни</w:t>
      </w:r>
      <w:r w:rsidRPr="0006393D">
        <w:rPr>
          <w:rFonts w:cs="Arial"/>
        </w:rPr>
        <w:t xml:space="preserve">, </w:t>
      </w:r>
      <w:r w:rsidRPr="0006393D">
        <w:rPr>
          <w:rFonts w:cs="Arial"/>
          <w:lang w:val="sr-Cyrl-RS"/>
        </w:rPr>
        <w:t>вертикалн</w:t>
      </w:r>
      <w:r w:rsidR="003F0296">
        <w:rPr>
          <w:rFonts w:cs="Arial"/>
          <w:lang w:val="sr-Cyrl-RS"/>
        </w:rPr>
        <w:t>и, димензије: шири</w:t>
      </w:r>
      <w:r w:rsidRPr="0006393D">
        <w:rPr>
          <w:rFonts w:cs="Arial"/>
          <w:lang w:val="sr-Cyrl-RS"/>
        </w:rPr>
        <w:t>на 800мм, висина 1</w:t>
      </w:r>
      <w:r w:rsidRPr="0006393D">
        <w:rPr>
          <w:rFonts w:cs="Arial"/>
          <w:lang w:val="sr-Latn-RS"/>
        </w:rPr>
        <w:t>2</w:t>
      </w:r>
      <w:r w:rsidRPr="0006393D">
        <w:rPr>
          <w:rFonts w:cs="Arial"/>
          <w:lang w:val="sr-Cyrl-RS"/>
        </w:rPr>
        <w:t>00мм и дубина 400мм, заштита: минимум IP</w:t>
      </w:r>
      <w:r w:rsidRPr="0006393D">
        <w:rPr>
          <w:rFonts w:cs="Arial"/>
          <w:lang w:val="sr-Latn-RS"/>
        </w:rPr>
        <w:t>5</w:t>
      </w:r>
      <w:r w:rsidRPr="0006393D">
        <w:rPr>
          <w:rFonts w:cs="Arial"/>
          <w:lang w:val="sr-Cyrl-RS"/>
        </w:rPr>
        <w:t>6), боја RAL7032</w:t>
      </w:r>
      <w:r w:rsidRPr="0006393D">
        <w:rPr>
          <w:rFonts w:cs="Arial"/>
          <w:lang w:val="sr-Latn-RS"/>
        </w:rPr>
        <w:t>,</w:t>
      </w:r>
      <w:r w:rsidRPr="0006393D">
        <w:rPr>
          <w:rFonts w:cs="Arial"/>
          <w:lang w:val="sr-Cyrl-RS"/>
        </w:rPr>
        <w:t xml:space="preserve"> брава за универзални кључ</w:t>
      </w:r>
      <w:r w:rsidRPr="0006393D">
        <w:rPr>
          <w:rFonts w:cs="Arial"/>
          <w:lang w:val="sr-Latn-RS"/>
        </w:rPr>
        <w:t>,</w:t>
      </w:r>
      <w:r w:rsidRPr="0006393D">
        <w:rPr>
          <w:rFonts w:cs="Arial"/>
          <w:lang w:val="sr-Cyrl-RS"/>
        </w:rPr>
        <w:t xml:space="preserve"> каблови се уводе у дно ормана.</w:t>
      </w:r>
      <w:r w:rsidRPr="0006393D">
        <w:rPr>
          <w:rFonts w:cs="Arial"/>
          <w:lang w:val="sr-Latn-RS"/>
        </w:rPr>
        <w:t xml:space="preserve"> </w:t>
      </w:r>
      <w:r w:rsidRPr="0006393D">
        <w:rPr>
          <w:rFonts w:cs="Arial"/>
          <w:lang w:val="sr-Cyrl-RS"/>
        </w:rPr>
        <w:t>Филтери жалузина са FINE филтер уметцима (два комада по орману) на бочним страницама, оба на врху бочних страница. Дно ормана је на висини цаа 70цм од пода.</w:t>
      </w:r>
    </w:p>
    <w:p w:rsidR="00423D93" w:rsidRPr="0006393D" w:rsidRDefault="00423D93" w:rsidP="00472BBD">
      <w:pPr>
        <w:numPr>
          <w:ilvl w:val="0"/>
          <w:numId w:val="18"/>
        </w:numPr>
        <w:spacing w:before="0"/>
        <w:jc w:val="left"/>
        <w:rPr>
          <w:rFonts w:cs="Arial"/>
          <w:lang w:val="sr-Cyrl-RS"/>
        </w:rPr>
      </w:pPr>
      <w:r w:rsidRPr="0006393D">
        <w:rPr>
          <w:rFonts w:cs="Arial"/>
          <w:b/>
          <w:lang w:val="sr-Cyrl-RS"/>
        </w:rPr>
        <w:t>Фреквентни регулатори</w:t>
      </w:r>
      <w:r w:rsidRPr="0006393D">
        <w:rPr>
          <w:rFonts w:cs="Arial"/>
          <w:lang w:val="sr-Cyrl-RS"/>
        </w:rPr>
        <w:t xml:space="preserve"> су део понуде. </w:t>
      </w:r>
      <w:r w:rsidR="003F0296">
        <w:rPr>
          <w:rFonts w:cs="Arial"/>
          <w:lang w:val="sr-Cyrl-RS"/>
        </w:rPr>
        <w:t>Изабрани понуђач</w:t>
      </w:r>
      <w:r w:rsidRPr="0006393D">
        <w:rPr>
          <w:rFonts w:cs="Arial"/>
          <w:lang w:val="sr-Cyrl-RS"/>
        </w:rPr>
        <w:t xml:space="preserve"> их набавља према захтевима Наручиоца. Фреквентни регулатори су „</w:t>
      </w:r>
      <w:r w:rsidRPr="0006393D">
        <w:rPr>
          <w:rFonts w:cs="Arial"/>
          <w:lang w:val="sr-Latn-RS"/>
        </w:rPr>
        <w:t>Nidec (Emerson Control Techniques) Unidrive M400</w:t>
      </w:r>
      <w:r w:rsidRPr="0006393D">
        <w:rPr>
          <w:rFonts w:cs="Arial"/>
          <w:lang w:val="sr-Cyrl-RS"/>
        </w:rPr>
        <w:t xml:space="preserve"> - 06400</w:t>
      </w:r>
      <w:r w:rsidRPr="0006393D">
        <w:rPr>
          <w:rFonts w:cs="Arial"/>
          <w:lang w:val="sr-Latn-RS"/>
        </w:rPr>
        <w:t>35</w:t>
      </w:r>
      <w:r w:rsidRPr="0006393D">
        <w:rPr>
          <w:rFonts w:cs="Arial"/>
          <w:lang w:val="sr-Cyrl-RS"/>
        </w:rPr>
        <w:t>0А“</w:t>
      </w:r>
      <w:r w:rsidRPr="0006393D">
        <w:rPr>
          <w:rFonts w:cs="Arial"/>
          <w:lang w:val="sr-Latn-RS"/>
        </w:rPr>
        <w:t xml:space="preserve">, </w:t>
      </w:r>
      <w:r w:rsidRPr="0006393D">
        <w:rPr>
          <w:rFonts w:cs="Arial"/>
          <w:lang w:val="sr-Cyrl-RS"/>
        </w:rPr>
        <w:t xml:space="preserve">или </w:t>
      </w:r>
      <w:r w:rsidR="003F0296">
        <w:rPr>
          <w:rFonts w:cs="Arial"/>
          <w:lang w:val="sr-Cyrl-RS"/>
        </w:rPr>
        <w:t>одговарајући</w:t>
      </w:r>
      <w:r w:rsidRPr="0006393D">
        <w:rPr>
          <w:rFonts w:cs="Arial"/>
          <w:lang w:val="sr-Cyrl-RS"/>
        </w:rPr>
        <w:t xml:space="preserve"> истих техничких карактеристика. Димензије уређаја могу се разликовати. </w:t>
      </w:r>
      <w:r w:rsidRPr="0006393D">
        <w:rPr>
          <w:rFonts w:cs="Arial"/>
          <w:noProof/>
          <w:lang w:val="sr-Cyrl-RS"/>
        </w:rPr>
        <w:t>Корисничко упуство за понуђени фреквентни регулатор на српском језику (обавезно доставити у понуди).</w:t>
      </w:r>
      <w:r w:rsidRPr="0006393D">
        <w:rPr>
          <w:rFonts w:cs="Arial"/>
          <w:noProof/>
          <w:lang w:val="sr-Cyrl-CS"/>
        </w:rPr>
        <w:t xml:space="preserve"> Гаранција на испоручени фреквентни регулатор мин </w:t>
      </w:r>
      <w:r w:rsidRPr="0006393D">
        <w:rPr>
          <w:rFonts w:cs="Arial"/>
          <w:noProof/>
          <w:lang w:val="sr-Latn-RS"/>
        </w:rPr>
        <w:t>24</w:t>
      </w:r>
      <w:r w:rsidRPr="0006393D">
        <w:rPr>
          <w:rFonts w:cs="Arial"/>
          <w:noProof/>
          <w:lang w:val="sr-Cyrl-CS"/>
        </w:rPr>
        <w:t xml:space="preserve"> месеци. </w:t>
      </w:r>
      <w:r w:rsidRPr="0006393D">
        <w:rPr>
          <w:rFonts w:cs="Arial"/>
          <w:lang w:val="sr-Cyrl-RS"/>
        </w:rPr>
        <w:t>Година производње понуђеног фреквентног регулатора не</w:t>
      </w:r>
      <w:r w:rsidR="003F0296">
        <w:rPr>
          <w:rFonts w:cs="Arial"/>
          <w:lang w:val="sr-Cyrl-RS"/>
        </w:rPr>
        <w:t xml:space="preserve"> може бити</w:t>
      </w:r>
      <w:r w:rsidRPr="0006393D">
        <w:rPr>
          <w:rFonts w:cs="Arial"/>
          <w:lang w:val="sr-Cyrl-RS"/>
        </w:rPr>
        <w:t xml:space="preserve"> старија од </w:t>
      </w:r>
      <w:r w:rsidR="003F0296">
        <w:rPr>
          <w:rFonts w:cs="Arial"/>
          <w:lang w:val="sr-Cyrl-RS"/>
        </w:rPr>
        <w:t>12</w:t>
      </w:r>
      <w:r w:rsidRPr="0006393D">
        <w:rPr>
          <w:rFonts w:cs="Arial"/>
          <w:lang w:val="sr-Cyrl-RS"/>
        </w:rPr>
        <w:t xml:space="preserve"> </w:t>
      </w:r>
      <w:r w:rsidR="003F0296">
        <w:rPr>
          <w:rFonts w:cs="Arial"/>
          <w:lang w:val="sr-Cyrl-RS"/>
        </w:rPr>
        <w:t>месеци од дана испоруке и уградње</w:t>
      </w:r>
      <w:r w:rsidRPr="0006393D">
        <w:rPr>
          <w:rFonts w:cs="Arial"/>
          <w:lang w:val="sr-Cyrl-RS"/>
        </w:rPr>
        <w:t>.</w:t>
      </w:r>
      <w:r w:rsidRPr="0006393D">
        <w:rPr>
          <w:rFonts w:cs="Arial"/>
          <w:noProof/>
          <w:lang w:val="sr-Cyrl-CS"/>
        </w:rPr>
        <w:t xml:space="preserve"> У понуди обавезно навести понуђени фреквентни регулатор са подацима: произвођач, тип,  </w:t>
      </w:r>
      <w:r w:rsidRPr="0006393D">
        <w:rPr>
          <w:rFonts w:cs="Arial"/>
          <w:noProof/>
          <w:lang w:val="sr-Cyrl-RS"/>
        </w:rPr>
        <w:t>модел</w:t>
      </w:r>
      <w:r w:rsidRPr="0006393D">
        <w:rPr>
          <w:rFonts w:cs="Arial"/>
          <w:noProof/>
          <w:lang w:val="sr-Cyrl-CS"/>
        </w:rPr>
        <w:t xml:space="preserve"> и датум производнје. „</w:t>
      </w:r>
      <w:r w:rsidRPr="0006393D">
        <w:rPr>
          <w:rFonts w:cs="Arial"/>
          <w:lang w:val="sr-Latn-RS"/>
        </w:rPr>
        <w:t>Unidrive M400</w:t>
      </w:r>
      <w:r w:rsidRPr="0006393D">
        <w:rPr>
          <w:rFonts w:cs="Arial"/>
          <w:lang w:val="sr-Cyrl-RS"/>
        </w:rPr>
        <w:t xml:space="preserve">“ имају интерни </w:t>
      </w:r>
      <w:r w:rsidRPr="0006393D">
        <w:rPr>
          <w:rFonts w:cs="Arial"/>
          <w:lang w:val="sr-Latn-RS"/>
        </w:rPr>
        <w:t>PLC</w:t>
      </w:r>
      <w:r w:rsidRPr="0006393D">
        <w:rPr>
          <w:rFonts w:cs="Arial"/>
          <w:lang w:val="sr-Cyrl-RS"/>
        </w:rPr>
        <w:t xml:space="preserve"> са 16</w:t>
      </w:r>
      <w:r w:rsidRPr="0006393D">
        <w:rPr>
          <w:rFonts w:cs="Arial"/>
          <w:lang w:val="sr-Latn-RS"/>
        </w:rPr>
        <w:t>k</w:t>
      </w:r>
      <w:r w:rsidRPr="0006393D">
        <w:rPr>
          <w:rFonts w:cs="Arial"/>
          <w:lang w:val="sr-Cyrl-RS"/>
        </w:rPr>
        <w:t xml:space="preserve"> програмске меморије, коришћењем ове опције смањи</w:t>
      </w:r>
      <w:r w:rsidRPr="0006393D">
        <w:rPr>
          <w:rFonts w:cs="Arial"/>
          <w:lang w:val="sr-Latn-RS"/>
        </w:rPr>
        <w:t>ти</w:t>
      </w:r>
      <w:r w:rsidRPr="0006393D">
        <w:rPr>
          <w:rFonts w:cs="Arial"/>
          <w:lang w:val="sr-Cyrl-RS"/>
        </w:rPr>
        <w:t xml:space="preserve"> релејну логику на минимум. </w:t>
      </w:r>
      <w:r w:rsidR="003F0296">
        <w:rPr>
          <w:rFonts w:cs="Arial"/>
          <w:lang w:val="sr-Cyrl-RS"/>
        </w:rPr>
        <w:t>Изабрани понуђач</w:t>
      </w:r>
      <w:r w:rsidRPr="0006393D">
        <w:rPr>
          <w:rFonts w:cs="Arial"/>
          <w:lang w:val="sr-Cyrl-RS"/>
        </w:rPr>
        <w:t xml:space="preserve"> услуге мора да познаје програмирање поменутих фреквентних регулатора и да поседује уређај за програмирање.</w:t>
      </w:r>
    </w:p>
    <w:p w:rsidR="00423D93" w:rsidRPr="0006393D" w:rsidRDefault="00423D93" w:rsidP="00423D93">
      <w:pPr>
        <w:ind w:left="720"/>
        <w:rPr>
          <w:rFonts w:cs="Arial"/>
          <w:noProof/>
          <w:lang w:val="sr-Cyrl-CS"/>
        </w:rPr>
      </w:pPr>
      <w:r w:rsidRPr="0006393D">
        <w:rPr>
          <w:rFonts w:cs="Arial"/>
          <w:b/>
          <w:noProof/>
          <w:lang w:val="sr-Cyrl-RS"/>
        </w:rPr>
        <w:t>Напомена:</w:t>
      </w:r>
      <w:r w:rsidRPr="0006393D">
        <w:rPr>
          <w:rFonts w:cs="Arial"/>
          <w:noProof/>
          <w:lang w:val="sr-Cyrl-RS"/>
        </w:rPr>
        <w:t xml:space="preserve"> </w:t>
      </w:r>
      <w:r w:rsidRPr="0006393D">
        <w:rPr>
          <w:rFonts w:cs="Arial"/>
          <w:noProof/>
          <w:lang w:val="sr-Cyrl-CS"/>
        </w:rPr>
        <w:t>у гарантном року</w:t>
      </w:r>
      <w:r w:rsidRPr="0006393D">
        <w:rPr>
          <w:rFonts w:cs="Arial"/>
          <w:noProof/>
          <w:lang w:val="sr-Latn-RS"/>
        </w:rPr>
        <w:t xml:space="preserve"> </w:t>
      </w:r>
      <w:r w:rsidRPr="0006393D">
        <w:rPr>
          <w:rFonts w:cs="Arial"/>
          <w:noProof/>
          <w:lang w:val="sr-Cyrl-RS"/>
        </w:rPr>
        <w:t>у случају квара на фреквентном регулатору,</w:t>
      </w:r>
      <w:r w:rsidRPr="0006393D">
        <w:rPr>
          <w:rFonts w:cs="Arial"/>
          <w:noProof/>
          <w:lang w:val="sr-Cyrl-CS"/>
        </w:rPr>
        <w:t xml:space="preserve"> сервисер не врши поправку уређаја, него испоручује нови истог типа и произвођача. </w:t>
      </w:r>
    </w:p>
    <w:p w:rsidR="00423D93" w:rsidRPr="0006393D" w:rsidRDefault="00423D93" w:rsidP="00423D93">
      <w:pPr>
        <w:ind w:left="708"/>
        <w:rPr>
          <w:rFonts w:cs="Arial"/>
          <w:lang w:val="sr-Cyrl-RS"/>
        </w:rPr>
      </w:pPr>
      <w:r w:rsidRPr="0006393D">
        <w:rPr>
          <w:rFonts w:cs="Arial"/>
          <w:b/>
          <w:lang w:val="sr-Cyrl-RS"/>
        </w:rPr>
        <w:t xml:space="preserve">Напомена: </w:t>
      </w:r>
      <w:r w:rsidRPr="0006393D">
        <w:rPr>
          <w:rFonts w:cs="Arial"/>
          <w:lang w:val="sr-Cyrl-RS"/>
        </w:rPr>
        <w:t>сигнал момента није једнак сигналу струјног оптерећења. У техничкој документацији обавезно назначити сигнал момента.</w:t>
      </w:r>
    </w:p>
    <w:p w:rsidR="00423D93" w:rsidRPr="0006393D" w:rsidRDefault="00423D93" w:rsidP="00423D93">
      <w:pPr>
        <w:ind w:left="708"/>
        <w:rPr>
          <w:rFonts w:cs="Arial"/>
          <w:lang w:val="sr-Cyrl-RS"/>
        </w:rPr>
      </w:pPr>
      <w:r w:rsidRPr="0006393D">
        <w:rPr>
          <w:rFonts w:cs="Arial"/>
          <w:b/>
          <w:noProof/>
          <w:lang w:val="sr-Cyrl-RS"/>
        </w:rPr>
        <w:lastRenderedPageBreak/>
        <w:t xml:space="preserve">Напомена: </w:t>
      </w:r>
      <w:r w:rsidRPr="0006393D">
        <w:rPr>
          <w:rFonts w:cs="Arial"/>
          <w:noProof/>
          <w:lang w:val="sr-Cyrl-RS"/>
        </w:rPr>
        <w:t xml:space="preserve">за </w:t>
      </w:r>
      <w:r w:rsidR="003F0296">
        <w:rPr>
          <w:rFonts w:cs="Arial"/>
          <w:noProof/>
          <w:lang w:val="sr-Cyrl-RS"/>
        </w:rPr>
        <w:t>одговарајуће</w:t>
      </w:r>
      <w:r w:rsidRPr="0006393D">
        <w:rPr>
          <w:rFonts w:cs="Arial"/>
          <w:noProof/>
          <w:lang w:val="sr-Cyrl-RS"/>
        </w:rPr>
        <w:t xml:space="preserve"> фреквентне регулаторе навести податке за: „</w:t>
      </w:r>
      <w:r w:rsidRPr="0006393D">
        <w:rPr>
          <w:rFonts w:cs="Arial"/>
          <w:b/>
          <w:noProof/>
          <w:lang w:val="sr-Latn-RS"/>
        </w:rPr>
        <w:t>Heavy</w:t>
      </w:r>
      <w:r w:rsidRPr="0006393D">
        <w:rPr>
          <w:rFonts w:cs="Arial"/>
          <w:b/>
          <w:noProof/>
          <w:lang w:val="sr-Cyrl-RS"/>
        </w:rPr>
        <w:t xml:space="preserve"> </w:t>
      </w:r>
      <w:r w:rsidRPr="0006393D">
        <w:rPr>
          <w:rFonts w:cs="Arial"/>
          <w:b/>
          <w:noProof/>
          <w:lang w:val="sr-Latn-RS"/>
        </w:rPr>
        <w:t>Duty</w:t>
      </w:r>
      <w:r w:rsidRPr="0006393D">
        <w:rPr>
          <w:rFonts w:cs="Arial"/>
          <w:noProof/>
          <w:lang w:val="sr-Cyrl-RS"/>
        </w:rPr>
        <w:t>“ и  „</w:t>
      </w:r>
      <w:r w:rsidRPr="0006393D">
        <w:rPr>
          <w:rFonts w:cs="Arial"/>
          <w:b/>
          <w:noProof/>
          <w:lang w:val="sr-Latn-RS"/>
        </w:rPr>
        <w:t>Normal Duty</w:t>
      </w:r>
      <w:r w:rsidRPr="0006393D">
        <w:rPr>
          <w:rFonts w:cs="Arial"/>
          <w:noProof/>
          <w:lang w:val="sr-Cyrl-RS"/>
        </w:rPr>
        <w:t>“режим рада.</w:t>
      </w:r>
    </w:p>
    <w:p w:rsidR="00423D93" w:rsidRPr="0006393D" w:rsidRDefault="00423D93" w:rsidP="00472BBD">
      <w:pPr>
        <w:numPr>
          <w:ilvl w:val="0"/>
          <w:numId w:val="18"/>
        </w:numPr>
        <w:spacing w:before="0"/>
        <w:jc w:val="left"/>
        <w:rPr>
          <w:rFonts w:cs="Arial"/>
          <w:lang w:val="sr-Cyrl-RS"/>
        </w:rPr>
      </w:pPr>
      <w:r w:rsidRPr="0006393D">
        <w:rPr>
          <w:rFonts w:cs="Arial"/>
          <w:lang w:val="sr-Cyrl-RS"/>
        </w:rPr>
        <w:t>Релеји, монтажа на шину једнослојни са подножјем „</w:t>
      </w:r>
      <w:r w:rsidRPr="0006393D">
        <w:rPr>
          <w:rFonts w:cs="Arial"/>
          <w:lang w:val="sr-Latn-RS"/>
        </w:rPr>
        <w:t>Phoenix</w:t>
      </w:r>
      <w:r w:rsidRPr="0006393D">
        <w:rPr>
          <w:rFonts w:cs="Arial"/>
          <w:lang w:val="sr-Cyrl-RS"/>
        </w:rPr>
        <w:t>“</w:t>
      </w:r>
      <w:r w:rsidR="00FA3138">
        <w:rPr>
          <w:rFonts w:cs="Arial"/>
          <w:lang w:val="sr-Cyrl-RS"/>
        </w:rPr>
        <w:t xml:space="preserve"> или одговарајући</w:t>
      </w:r>
      <w:r w:rsidRPr="0006393D">
        <w:rPr>
          <w:rFonts w:cs="Arial"/>
          <w:lang w:val="sr-Cyrl-RS"/>
        </w:rPr>
        <w:t>.</w:t>
      </w:r>
    </w:p>
    <w:p w:rsidR="00423D93" w:rsidRPr="0006393D" w:rsidRDefault="00423D93" w:rsidP="00472BBD">
      <w:pPr>
        <w:numPr>
          <w:ilvl w:val="0"/>
          <w:numId w:val="18"/>
        </w:numPr>
        <w:spacing w:before="0"/>
        <w:jc w:val="left"/>
        <w:rPr>
          <w:rFonts w:cs="Arial"/>
          <w:lang w:val="sr-Cyrl-RS"/>
        </w:rPr>
      </w:pPr>
      <w:r w:rsidRPr="0006393D">
        <w:rPr>
          <w:rFonts w:cs="Arial"/>
          <w:lang w:val="sr-Cyrl-RS"/>
        </w:rPr>
        <w:t>Сигнализација: моноблок лед сигналним светиљкама (24Vdc).</w:t>
      </w:r>
    </w:p>
    <w:p w:rsidR="00423D93" w:rsidRPr="0006393D" w:rsidRDefault="00423D93" w:rsidP="00472BBD">
      <w:pPr>
        <w:numPr>
          <w:ilvl w:val="0"/>
          <w:numId w:val="18"/>
        </w:numPr>
        <w:spacing w:before="0"/>
        <w:jc w:val="left"/>
        <w:rPr>
          <w:rFonts w:cs="Arial"/>
          <w:lang w:val="sr-Cyrl-RS"/>
        </w:rPr>
      </w:pPr>
      <w:r w:rsidRPr="0006393D">
        <w:rPr>
          <w:rFonts w:cs="Arial"/>
          <w:lang w:val="sr-Cyrl-RS"/>
        </w:rPr>
        <w:t>На бочној страници је тастер „све стоп“ са кључем и са заштитним оквиром. Једним тастером „све стоп“ искључују се и главни и помоћни погон Лува.</w:t>
      </w:r>
    </w:p>
    <w:p w:rsidR="00423D93" w:rsidRPr="0006393D" w:rsidRDefault="00423D93" w:rsidP="00472BBD">
      <w:pPr>
        <w:numPr>
          <w:ilvl w:val="0"/>
          <w:numId w:val="18"/>
        </w:numPr>
        <w:spacing w:before="0"/>
        <w:jc w:val="left"/>
        <w:rPr>
          <w:rFonts w:cs="Arial"/>
          <w:lang w:val="sr-Cyrl-RS"/>
        </w:rPr>
      </w:pPr>
      <w:r w:rsidRPr="0006393D">
        <w:rPr>
          <w:rFonts w:cs="Arial"/>
          <w:lang w:val="sr-Cyrl-RS"/>
        </w:rPr>
        <w:t>На бочној страни у дну ормана отвор са уводницом за улаз регулационог ваздуха за хлађење ормана.</w:t>
      </w:r>
    </w:p>
    <w:p w:rsidR="00423D93" w:rsidRPr="0006393D" w:rsidRDefault="00423D93" w:rsidP="00472BBD">
      <w:pPr>
        <w:numPr>
          <w:ilvl w:val="0"/>
          <w:numId w:val="18"/>
        </w:numPr>
        <w:spacing w:before="0"/>
        <w:jc w:val="left"/>
        <w:rPr>
          <w:rFonts w:cs="Arial"/>
          <w:lang w:val="sr-Cyrl-RS"/>
        </w:rPr>
      </w:pPr>
      <w:r w:rsidRPr="0006393D">
        <w:rPr>
          <w:rFonts w:cs="Arial"/>
          <w:lang w:val="sr-Cyrl-RS"/>
        </w:rPr>
        <w:t>уводнице са матицом на дну ормана: PG29 - 4 ком, PG21 – 2 ком и PG16 - 6 ком.</w:t>
      </w:r>
    </w:p>
    <w:p w:rsidR="00423D93" w:rsidRPr="0006393D" w:rsidRDefault="00423D93" w:rsidP="00472BBD">
      <w:pPr>
        <w:numPr>
          <w:ilvl w:val="0"/>
          <w:numId w:val="18"/>
        </w:numPr>
        <w:spacing w:before="0"/>
        <w:jc w:val="left"/>
        <w:rPr>
          <w:rFonts w:cs="Arial"/>
          <w:lang w:val="sr-Cyrl-RS"/>
        </w:rPr>
      </w:pPr>
      <w:r w:rsidRPr="0006393D">
        <w:rPr>
          <w:rFonts w:cs="Arial"/>
          <w:lang w:val="sr-Cyrl-RS"/>
        </w:rPr>
        <w:t>светиљка за осветљење ормана (без шуко утичнице, монтажа на горњу страницу) активира се микро</w:t>
      </w:r>
      <w:r w:rsidRPr="0006393D">
        <w:rPr>
          <w:rFonts w:cs="Arial"/>
          <w:lang w:val="sr-Latn-RS"/>
        </w:rPr>
        <w:t xml:space="preserve"> </w:t>
      </w:r>
      <w:r w:rsidRPr="0006393D">
        <w:rPr>
          <w:rFonts w:cs="Arial"/>
          <w:lang w:val="sr-Cyrl-RS"/>
        </w:rPr>
        <w:t>прекидачем кад се врата отворе.</w:t>
      </w:r>
    </w:p>
    <w:p w:rsidR="00423D93" w:rsidRPr="0006393D" w:rsidRDefault="00423D93" w:rsidP="00472BBD">
      <w:pPr>
        <w:numPr>
          <w:ilvl w:val="0"/>
          <w:numId w:val="18"/>
        </w:numPr>
        <w:spacing w:before="0"/>
        <w:jc w:val="left"/>
        <w:rPr>
          <w:rFonts w:cs="Arial"/>
          <w:lang w:val="sr-Cyrl-RS"/>
        </w:rPr>
      </w:pPr>
      <w:r w:rsidRPr="0006393D">
        <w:rPr>
          <w:rFonts w:cs="Arial"/>
          <w:lang w:val="sr-Cyrl-RS"/>
        </w:rPr>
        <w:t xml:space="preserve">за два ормана (један блок) један Менбрански сужач ваздуха, </w:t>
      </w:r>
      <w:r w:rsidRPr="0006393D">
        <w:rPr>
          <w:rFonts w:cs="Arial"/>
        </w:rPr>
        <w:t>Festo MS6 – LDM-1/2-P20</w:t>
      </w:r>
      <w:r w:rsidRPr="0006393D">
        <w:rPr>
          <w:rFonts w:cs="Arial"/>
          <w:lang w:val="sr-Cyrl-RS"/>
        </w:rPr>
        <w:t>, или одговарајући, укупно 3 (три) ком.</w:t>
      </w:r>
      <w:r w:rsidRPr="0006393D">
        <w:rPr>
          <w:rFonts w:cs="Arial"/>
          <w:lang w:val="sr-Cyrl-RS"/>
        </w:rPr>
        <w:tab/>
        <w:t xml:space="preserve"> </w:t>
      </w:r>
      <w:r w:rsidRPr="0006393D">
        <w:rPr>
          <w:rFonts w:cs="Arial"/>
          <w:lang w:val="sr-Cyrl-RS"/>
        </w:rPr>
        <w:tab/>
      </w:r>
      <w:r w:rsidRPr="0006393D">
        <w:rPr>
          <w:rFonts w:cs="Arial"/>
          <w:lang w:val="sr-Cyrl-RS"/>
        </w:rPr>
        <w:tab/>
      </w:r>
      <w:r w:rsidRPr="0006393D">
        <w:rPr>
          <w:rFonts w:cs="Arial"/>
          <w:lang w:val="sr-Cyrl-RS"/>
        </w:rPr>
        <w:tab/>
      </w:r>
      <w:r w:rsidRPr="0006393D">
        <w:rPr>
          <w:rFonts w:cs="Arial"/>
          <w:lang w:val="sr-Cyrl-RS"/>
        </w:rPr>
        <w:tab/>
      </w:r>
    </w:p>
    <w:p w:rsidR="00423D93" w:rsidRPr="0006393D" w:rsidRDefault="00423D93" w:rsidP="00472BBD">
      <w:pPr>
        <w:numPr>
          <w:ilvl w:val="0"/>
          <w:numId w:val="18"/>
        </w:numPr>
        <w:spacing w:before="0"/>
        <w:jc w:val="left"/>
        <w:rPr>
          <w:rFonts w:cs="Arial"/>
          <w:lang w:val="sr-Cyrl-RS"/>
        </w:rPr>
      </w:pPr>
      <w:r w:rsidRPr="0006393D">
        <w:rPr>
          <w:rFonts w:cs="Arial"/>
          <w:lang w:val="sr-Cyrl-RS"/>
        </w:rPr>
        <w:t xml:space="preserve">За сваки орман по једна јединица за припрему ваздуха, нпр. </w:t>
      </w:r>
      <w:r w:rsidRPr="0006393D">
        <w:rPr>
          <w:rFonts w:eastAsia="Calibri" w:cs="Arial"/>
        </w:rPr>
        <w:t xml:space="preserve">PPT 237-587000R </w:t>
      </w:r>
      <w:r w:rsidRPr="0006393D">
        <w:rPr>
          <w:rFonts w:eastAsia="Calibri" w:cs="Arial"/>
          <w:lang w:val="sr-Cyrl-RS"/>
        </w:rPr>
        <w:t>(Прва Петолетка Трстеник)</w:t>
      </w:r>
      <w:r w:rsidRPr="0006393D">
        <w:rPr>
          <w:rFonts w:cs="Arial"/>
          <w:lang w:val="sr-Cyrl-RS"/>
        </w:rPr>
        <w:tab/>
        <w:t>или одговарајући, укупно 6 (шест) ком.</w:t>
      </w:r>
      <w:r w:rsidRPr="0006393D">
        <w:rPr>
          <w:rFonts w:cs="Arial"/>
          <w:lang w:val="sr-Cyrl-RS"/>
        </w:rPr>
        <w:tab/>
      </w:r>
    </w:p>
    <w:p w:rsidR="00423D93" w:rsidRPr="0006393D" w:rsidRDefault="00423D93" w:rsidP="00423D93">
      <w:pPr>
        <w:ind w:left="720"/>
        <w:rPr>
          <w:rFonts w:cs="Arial"/>
          <w:lang w:val="sr-Cyrl-RS"/>
        </w:rPr>
      </w:pPr>
      <w:r w:rsidRPr="0006393D">
        <w:rPr>
          <w:rFonts w:cs="Arial"/>
          <w:lang w:val="sr-Cyrl-RS"/>
        </w:rPr>
        <w:tab/>
      </w:r>
      <w:r w:rsidRPr="0006393D">
        <w:rPr>
          <w:rFonts w:cs="Arial"/>
          <w:lang w:val="sr-Cyrl-RS"/>
        </w:rPr>
        <w:tab/>
      </w:r>
    </w:p>
    <w:p w:rsidR="00423D93" w:rsidRPr="0006393D" w:rsidRDefault="00423D93" w:rsidP="00472BBD">
      <w:pPr>
        <w:numPr>
          <w:ilvl w:val="0"/>
          <w:numId w:val="21"/>
        </w:numPr>
        <w:spacing w:before="0"/>
        <w:jc w:val="left"/>
        <w:rPr>
          <w:rFonts w:cs="Arial"/>
          <w:b/>
          <w:lang w:val="sr-Cyrl-RS"/>
        </w:rPr>
      </w:pPr>
      <w:r w:rsidRPr="0006393D">
        <w:rPr>
          <w:rFonts w:cs="Arial"/>
          <w:b/>
          <w:lang w:val="sr-Cyrl-RS"/>
        </w:rPr>
        <w:t>Ормани управљања дозаторима Амонијака и Хидразина</w:t>
      </w:r>
    </w:p>
    <w:p w:rsidR="00423D93" w:rsidRPr="0006393D" w:rsidRDefault="00423D93" w:rsidP="00423D93">
      <w:pPr>
        <w:rPr>
          <w:rFonts w:cs="Arial"/>
          <w:b/>
          <w:highlight w:val="yellow"/>
          <w:lang w:val="sr-Cyrl-RS"/>
        </w:rPr>
      </w:pPr>
    </w:p>
    <w:p w:rsidR="00423D93" w:rsidRPr="0006393D" w:rsidRDefault="00423D93" w:rsidP="00472BBD">
      <w:pPr>
        <w:numPr>
          <w:ilvl w:val="0"/>
          <w:numId w:val="22"/>
        </w:numPr>
        <w:spacing w:before="0"/>
        <w:jc w:val="left"/>
        <w:rPr>
          <w:rFonts w:cs="Arial"/>
          <w:b/>
          <w:lang w:val="sr-Latn-RS"/>
        </w:rPr>
      </w:pPr>
      <w:r w:rsidRPr="0006393D">
        <w:rPr>
          <w:rFonts w:cs="Arial"/>
          <w:b/>
          <w:lang w:val="sr-Cyrl-CS"/>
        </w:rPr>
        <w:t>Увод</w:t>
      </w:r>
    </w:p>
    <w:p w:rsidR="00423D93" w:rsidRPr="0006393D" w:rsidRDefault="00423D93" w:rsidP="00423D93">
      <w:pPr>
        <w:tabs>
          <w:tab w:val="right" w:pos="10255"/>
        </w:tabs>
        <w:rPr>
          <w:rFonts w:cs="Arial"/>
          <w:lang w:val="sr-Cyrl-CS"/>
        </w:rPr>
      </w:pPr>
      <w:r w:rsidRPr="0006393D">
        <w:rPr>
          <w:rFonts w:cs="Arial"/>
          <w:lang w:val="sr-Cyrl-CS"/>
        </w:rPr>
        <w:t xml:space="preserve">Управљање дозирним пумпама Амонијака и Хидразина (у даљем тексту </w:t>
      </w:r>
      <w:r w:rsidRPr="0006393D">
        <w:rPr>
          <w:rFonts w:cs="Arial"/>
          <w:b/>
          <w:lang w:val="sr-Cyrl-CS"/>
        </w:rPr>
        <w:t>А и Х</w:t>
      </w:r>
      <w:r w:rsidRPr="0006393D">
        <w:rPr>
          <w:rFonts w:cs="Arial"/>
          <w:lang w:val="sr-Cyrl-CS"/>
        </w:rPr>
        <w:t xml:space="preserve">) на блоковима А4, А5 и А6 је из електро ормана са фреквентним регулаторима. Сваки блок има по једну дозирну пумпу за Амонијак и једну за Хидразин. Управљање дозрним пумпама </w:t>
      </w:r>
      <w:r w:rsidRPr="0006393D">
        <w:rPr>
          <w:rFonts w:cs="Arial"/>
          <w:b/>
          <w:lang w:val="sr-Cyrl-CS"/>
        </w:rPr>
        <w:t>А и Х</w:t>
      </w:r>
      <w:r w:rsidRPr="0006393D">
        <w:rPr>
          <w:rFonts w:cs="Arial"/>
          <w:lang w:val="sr-Cyrl-CS"/>
        </w:rPr>
        <w:t xml:space="preserve"> за један блок је из једног електро ормана. Управљање орманом </w:t>
      </w:r>
      <w:r w:rsidRPr="0006393D">
        <w:rPr>
          <w:rFonts w:cs="Arial"/>
          <w:b/>
          <w:lang w:val="sr-Cyrl-CS"/>
        </w:rPr>
        <w:t>А и Х</w:t>
      </w:r>
      <w:r w:rsidRPr="0006393D">
        <w:rPr>
          <w:rFonts w:cs="Arial"/>
          <w:lang w:val="sr-Cyrl-CS"/>
        </w:rPr>
        <w:t xml:space="preserve"> је из </w:t>
      </w:r>
      <w:r w:rsidRPr="0006393D">
        <w:rPr>
          <w:rFonts w:cs="Arial"/>
          <w:noProof/>
          <w:lang w:val="sr-Latn-RS"/>
        </w:rPr>
        <w:t>DCS</w:t>
      </w:r>
      <w:r w:rsidRPr="0006393D">
        <w:rPr>
          <w:rFonts w:cs="Arial"/>
          <w:lang w:val="sr-Cyrl-CS"/>
        </w:rPr>
        <w:t xml:space="preserve"> Научиоца. </w:t>
      </w:r>
    </w:p>
    <w:p w:rsidR="00423D93" w:rsidRPr="0006393D" w:rsidRDefault="00423D93" w:rsidP="00423D93">
      <w:pPr>
        <w:tabs>
          <w:tab w:val="right" w:pos="10255"/>
        </w:tabs>
        <w:rPr>
          <w:rFonts w:cs="Arial"/>
          <w:lang w:val="sr-Cyrl-CS"/>
        </w:rPr>
      </w:pPr>
    </w:p>
    <w:p w:rsidR="00423D93" w:rsidRPr="0006393D" w:rsidRDefault="003F0296" w:rsidP="00472BBD">
      <w:pPr>
        <w:numPr>
          <w:ilvl w:val="0"/>
          <w:numId w:val="23"/>
        </w:numPr>
        <w:spacing w:before="0"/>
        <w:jc w:val="left"/>
        <w:rPr>
          <w:rFonts w:cs="Arial"/>
          <w:b/>
          <w:lang w:val="sr-Cyrl-CS"/>
        </w:rPr>
      </w:pPr>
      <w:r>
        <w:rPr>
          <w:rFonts w:cs="Arial"/>
          <w:b/>
          <w:lang w:val="sr-Cyrl-CS"/>
        </w:rPr>
        <w:t>Услуге</w:t>
      </w:r>
    </w:p>
    <w:p w:rsidR="00423D93" w:rsidRPr="0006393D" w:rsidRDefault="00423D93" w:rsidP="003F0296">
      <w:pPr>
        <w:spacing w:before="0"/>
        <w:rPr>
          <w:rFonts w:cs="Arial"/>
          <w:b/>
          <w:highlight w:val="yellow"/>
          <w:lang w:val="sr-Cyrl-RS"/>
        </w:rPr>
      </w:pPr>
    </w:p>
    <w:p w:rsidR="00423D93" w:rsidRPr="0006393D" w:rsidRDefault="00423D93" w:rsidP="003F0296">
      <w:pPr>
        <w:spacing w:before="0"/>
        <w:rPr>
          <w:rFonts w:cs="Arial"/>
          <w:highlight w:val="yellow"/>
          <w:lang w:val="sr-Cyrl-RS"/>
        </w:rPr>
      </w:pPr>
      <w:r w:rsidRPr="0006393D">
        <w:rPr>
          <w:rFonts w:cs="Arial"/>
          <w:lang w:val="sr-Cyrl-CS"/>
        </w:rPr>
        <w:t>У ремонтима блокова А4, А5 и А6 2019</w:t>
      </w:r>
      <w:r w:rsidRPr="0006393D">
        <w:rPr>
          <w:rFonts w:cs="Arial"/>
          <w:lang w:val="sr-Latn-RS"/>
        </w:rPr>
        <w:t>/2020</w:t>
      </w:r>
      <w:r w:rsidRPr="0006393D">
        <w:rPr>
          <w:rFonts w:cs="Arial"/>
          <w:lang w:val="sr-Cyrl-CS"/>
        </w:rPr>
        <w:t xml:space="preserve"> г. на систему управљања дозирањем </w:t>
      </w:r>
      <w:r w:rsidRPr="0006393D">
        <w:rPr>
          <w:rFonts w:cs="Arial"/>
          <w:b/>
          <w:lang w:val="sr-Cyrl-CS"/>
        </w:rPr>
        <w:t>А и Х</w:t>
      </w:r>
      <w:r w:rsidRPr="0006393D">
        <w:rPr>
          <w:rFonts w:cs="Arial"/>
          <w:lang w:val="sr-Cyrl-CS"/>
        </w:rPr>
        <w:t xml:space="preserve"> треба заменити</w:t>
      </w:r>
      <w:r w:rsidRPr="0006393D">
        <w:rPr>
          <w:rFonts w:cs="Arial"/>
          <w:lang w:val="sr-Latn-RS"/>
        </w:rPr>
        <w:t xml:space="preserve"> </w:t>
      </w:r>
      <w:r w:rsidRPr="0006393D">
        <w:rPr>
          <w:rFonts w:cs="Arial"/>
          <w:lang w:val="sr-Cyrl-RS"/>
        </w:rPr>
        <w:t xml:space="preserve">старе електро ормане са фреквентним регулаторима новим орманима са новим фреквентним регулаторима. </w:t>
      </w:r>
    </w:p>
    <w:p w:rsidR="00423D93" w:rsidRPr="0006393D" w:rsidRDefault="00423D93" w:rsidP="00423D93">
      <w:pPr>
        <w:rPr>
          <w:rFonts w:cs="Arial"/>
          <w:noProof/>
          <w:lang w:val="sr-Cyrl-CS"/>
        </w:rPr>
      </w:pPr>
      <w:r w:rsidRPr="0006393D">
        <w:rPr>
          <w:rFonts w:cs="Arial"/>
          <w:noProof/>
          <w:lang w:val="sr-Cyrl-CS"/>
        </w:rPr>
        <w:t xml:space="preserve">Мотори за погоне дозирних пумпи </w:t>
      </w:r>
      <w:r w:rsidRPr="0006393D">
        <w:rPr>
          <w:rFonts w:cs="Arial"/>
          <w:b/>
          <w:lang w:val="sr-Cyrl-CS"/>
        </w:rPr>
        <w:t>А и Х</w:t>
      </w:r>
      <w:r w:rsidRPr="0006393D">
        <w:rPr>
          <w:rFonts w:cs="Arial"/>
          <w:noProof/>
          <w:lang w:val="sr-Cyrl-CS"/>
        </w:rPr>
        <w:t xml:space="preserve"> на блоковима А4, А5 и А6 су истих каракреистика:</w:t>
      </w:r>
    </w:p>
    <w:p w:rsidR="00423D93" w:rsidRPr="0006393D" w:rsidRDefault="00423D93" w:rsidP="00423D93">
      <w:pPr>
        <w:rPr>
          <w:rFonts w:cs="Arial"/>
          <w:noProof/>
          <w:lang w:val="sr-Latn-RS"/>
        </w:rPr>
      </w:pPr>
      <w:r w:rsidRPr="0006393D">
        <w:rPr>
          <w:rFonts w:cs="Arial"/>
          <w:noProof/>
          <w:lang w:val="sr-Cyrl-CS"/>
        </w:rPr>
        <w:tab/>
      </w:r>
      <w:r w:rsidRPr="0006393D">
        <w:rPr>
          <w:rFonts w:cs="Arial"/>
          <w:noProof/>
          <w:lang w:val="sr-Cyrl-CS"/>
        </w:rPr>
        <w:tab/>
      </w:r>
      <w:r w:rsidRPr="0006393D">
        <w:rPr>
          <w:rFonts w:cs="Arial"/>
          <w:noProof/>
          <w:lang w:val="sr-Latn-RS"/>
        </w:rPr>
        <w:t>2,2kW</w:t>
      </w:r>
      <w:r w:rsidRPr="0006393D">
        <w:rPr>
          <w:rFonts w:cs="Arial"/>
          <w:noProof/>
          <w:lang w:val="sr-Cyrl-CS"/>
        </w:rPr>
        <w:t xml:space="preserve">; </w:t>
      </w:r>
      <w:r w:rsidRPr="0006393D">
        <w:rPr>
          <w:rFonts w:cs="Arial"/>
          <w:noProof/>
          <w:lang w:val="sr-Latn-RS"/>
        </w:rPr>
        <w:t>5</w:t>
      </w:r>
      <w:r w:rsidRPr="0006393D">
        <w:rPr>
          <w:rFonts w:cs="Arial"/>
          <w:noProof/>
          <w:lang w:val="sr-Cyrl-CS"/>
        </w:rPr>
        <w:t>А;</w:t>
      </w:r>
      <w:r w:rsidRPr="0006393D">
        <w:rPr>
          <w:rFonts w:cs="Arial"/>
          <w:noProof/>
          <w:lang w:val="sr-Latn-RS"/>
        </w:rPr>
        <w:t xml:space="preserve"> 1</w:t>
      </w:r>
      <w:r w:rsidRPr="0006393D">
        <w:rPr>
          <w:rFonts w:cs="Arial"/>
          <w:noProof/>
          <w:lang w:val="sr-Cyrl-RS"/>
        </w:rPr>
        <w:t>3</w:t>
      </w:r>
      <w:r w:rsidRPr="0006393D">
        <w:rPr>
          <w:rFonts w:cs="Arial"/>
          <w:noProof/>
          <w:lang w:val="sr-Latn-RS"/>
        </w:rPr>
        <w:t>50 1/min.</w:t>
      </w:r>
      <w:r w:rsidRPr="0006393D">
        <w:rPr>
          <w:rFonts w:cs="Arial"/>
          <w:noProof/>
          <w:lang w:val="sr-Cyrl-CS"/>
        </w:rPr>
        <w:tab/>
      </w:r>
    </w:p>
    <w:p w:rsidR="00423D93" w:rsidRPr="0006393D" w:rsidRDefault="00423D93" w:rsidP="00423D93">
      <w:pPr>
        <w:rPr>
          <w:rFonts w:cs="Arial"/>
          <w:noProof/>
          <w:highlight w:val="yellow"/>
          <w:lang w:val="sr-Cyrl-RS"/>
        </w:rPr>
      </w:pPr>
      <w:r w:rsidRPr="0006393D">
        <w:rPr>
          <w:rFonts w:cs="Arial"/>
          <w:noProof/>
          <w:lang w:val="sr-Cyrl-RS"/>
        </w:rPr>
        <w:t xml:space="preserve">Орман фреквентног регулатора за дозирање </w:t>
      </w:r>
      <w:r w:rsidRPr="0006393D">
        <w:rPr>
          <w:rFonts w:cs="Arial"/>
          <w:b/>
          <w:lang w:val="sr-Cyrl-CS"/>
        </w:rPr>
        <w:t>А и Х</w:t>
      </w:r>
      <w:r w:rsidRPr="0006393D">
        <w:rPr>
          <w:rFonts w:cs="Arial"/>
          <w:lang w:val="sr-Cyrl-CS"/>
        </w:rPr>
        <w:t xml:space="preserve"> </w:t>
      </w:r>
      <w:r w:rsidRPr="0006393D">
        <w:rPr>
          <w:rFonts w:cs="Arial"/>
          <w:noProof/>
          <w:lang w:val="sr-Cyrl-RS"/>
        </w:rPr>
        <w:t xml:space="preserve">повезан је на </w:t>
      </w:r>
      <w:r w:rsidRPr="0006393D">
        <w:rPr>
          <w:rFonts w:cs="Arial"/>
          <w:noProof/>
          <w:lang w:val="sr-Latn-RS"/>
        </w:rPr>
        <w:t>DCS</w:t>
      </w:r>
      <w:r w:rsidRPr="0006393D">
        <w:rPr>
          <w:rFonts w:cs="Arial"/>
          <w:noProof/>
          <w:lang w:val="sr-Cyrl-RS"/>
        </w:rPr>
        <w:t xml:space="preserve"> Наручиоца. Сваки орман има два фреквентна регулатора који напајају моторе пумпи за дозирање </w:t>
      </w:r>
      <w:r w:rsidRPr="0006393D">
        <w:rPr>
          <w:rFonts w:cs="Arial"/>
          <w:b/>
          <w:lang w:val="sr-Cyrl-CS"/>
        </w:rPr>
        <w:t>А и Х</w:t>
      </w:r>
      <w:r w:rsidRPr="0006393D">
        <w:rPr>
          <w:rFonts w:cs="Arial"/>
          <w:noProof/>
          <w:lang w:val="sr-Cyrl-RS"/>
        </w:rPr>
        <w:t xml:space="preserve">. Команда и сигнализација </w:t>
      </w:r>
      <w:r w:rsidRPr="0006393D">
        <w:rPr>
          <w:rFonts w:cs="Arial"/>
          <w:b/>
          <w:lang w:val="sr-Cyrl-CS"/>
        </w:rPr>
        <w:t>А и Х</w:t>
      </w:r>
      <w:r w:rsidRPr="0006393D">
        <w:rPr>
          <w:rFonts w:cs="Arial"/>
          <w:lang w:val="sr-Cyrl-CS"/>
        </w:rPr>
        <w:t xml:space="preserve"> </w:t>
      </w:r>
      <w:r w:rsidRPr="0006393D">
        <w:rPr>
          <w:rFonts w:cs="Arial"/>
          <w:noProof/>
          <w:lang w:val="sr-Cyrl-RS"/>
        </w:rPr>
        <w:t>су одвојене и независне. Командно – сигнални напонски нив</w:t>
      </w:r>
      <w:r w:rsidRPr="0006393D">
        <w:rPr>
          <w:rFonts w:cs="Arial"/>
          <w:noProof/>
          <w:lang w:val="sr-Latn-RS"/>
        </w:rPr>
        <w:t>o</w:t>
      </w:r>
      <w:r w:rsidRPr="0006393D">
        <w:rPr>
          <w:rFonts w:cs="Arial"/>
          <w:noProof/>
          <w:lang w:val="sr-Cyrl-RS"/>
        </w:rPr>
        <w:t xml:space="preserve"> је 110</w:t>
      </w:r>
      <w:r w:rsidRPr="0006393D">
        <w:rPr>
          <w:rFonts w:cs="Arial"/>
          <w:noProof/>
          <w:lang w:val="sr-Latn-RS"/>
        </w:rPr>
        <w:t xml:space="preserve">Vdc. </w:t>
      </w:r>
      <w:r w:rsidRPr="0006393D">
        <w:rPr>
          <w:rFonts w:cs="Arial"/>
          <w:noProof/>
          <w:lang w:val="sr-Cyrl-RS"/>
        </w:rPr>
        <w:t xml:space="preserve">Управљање дозирним пумпама </w:t>
      </w:r>
      <w:r w:rsidRPr="0006393D">
        <w:rPr>
          <w:rFonts w:cs="Arial"/>
          <w:b/>
          <w:lang w:val="sr-Cyrl-CS"/>
        </w:rPr>
        <w:t>А и Х</w:t>
      </w:r>
      <w:r w:rsidRPr="0006393D">
        <w:rPr>
          <w:rFonts w:cs="Arial"/>
          <w:lang w:val="sr-Cyrl-CS"/>
        </w:rPr>
        <w:t xml:space="preserve"> </w:t>
      </w:r>
      <w:r w:rsidRPr="0006393D">
        <w:rPr>
          <w:rFonts w:cs="Arial"/>
          <w:noProof/>
          <w:lang w:val="sr-Cyrl-RS"/>
        </w:rPr>
        <w:t xml:space="preserve">је из </w:t>
      </w:r>
      <w:r w:rsidRPr="0006393D">
        <w:rPr>
          <w:rFonts w:cs="Arial"/>
          <w:noProof/>
          <w:lang w:val="sr-Latn-RS"/>
        </w:rPr>
        <w:t>DCS</w:t>
      </w:r>
      <w:r w:rsidRPr="0006393D">
        <w:rPr>
          <w:rFonts w:cs="Arial"/>
          <w:noProof/>
          <w:lang w:val="sr-Cyrl-RS"/>
        </w:rPr>
        <w:t xml:space="preserve"> Наручиоца и са локалног ормана. На вратима ормана налазе се командно – сигнални елементи: </w:t>
      </w:r>
    </w:p>
    <w:p w:rsidR="00423D93" w:rsidRPr="0006393D" w:rsidRDefault="00423D93" w:rsidP="00472BBD">
      <w:pPr>
        <w:numPr>
          <w:ilvl w:val="0"/>
          <w:numId w:val="26"/>
        </w:numPr>
        <w:spacing w:before="0"/>
        <w:jc w:val="left"/>
        <w:rPr>
          <w:rFonts w:cs="Arial"/>
          <w:noProof/>
          <w:lang w:val="sr-Latn-RS"/>
        </w:rPr>
      </w:pPr>
      <w:r w:rsidRPr="0006393D">
        <w:rPr>
          <w:rFonts w:cs="Arial"/>
          <w:noProof/>
          <w:lang w:val="sr-Cyrl-RS"/>
        </w:rPr>
        <w:t xml:space="preserve">преклопка за избор локално – даљинаки, један за </w:t>
      </w:r>
      <w:r w:rsidRPr="0006393D">
        <w:rPr>
          <w:rFonts w:cs="Arial"/>
          <w:b/>
          <w:noProof/>
          <w:lang w:val="sr-Cyrl-RS"/>
        </w:rPr>
        <w:t>А</w:t>
      </w:r>
      <w:r w:rsidRPr="0006393D">
        <w:rPr>
          <w:rFonts w:cs="Arial"/>
          <w:noProof/>
          <w:lang w:val="sr-Cyrl-RS"/>
        </w:rPr>
        <w:t xml:space="preserve"> и један за </w:t>
      </w:r>
      <w:r w:rsidRPr="0006393D">
        <w:rPr>
          <w:rFonts w:cs="Arial"/>
          <w:b/>
          <w:noProof/>
          <w:lang w:val="sr-Cyrl-RS"/>
        </w:rPr>
        <w:t>Х</w:t>
      </w:r>
      <w:r w:rsidRPr="0006393D">
        <w:rPr>
          <w:rFonts w:cs="Arial"/>
          <w:noProof/>
          <w:lang w:val="sr-Cyrl-RS"/>
        </w:rPr>
        <w:t xml:space="preserve">. </w:t>
      </w:r>
    </w:p>
    <w:p w:rsidR="00423D93" w:rsidRPr="0006393D" w:rsidRDefault="00423D93" w:rsidP="00472BBD">
      <w:pPr>
        <w:numPr>
          <w:ilvl w:val="0"/>
          <w:numId w:val="26"/>
        </w:numPr>
        <w:spacing w:before="0"/>
        <w:jc w:val="left"/>
        <w:rPr>
          <w:rFonts w:cs="Arial"/>
          <w:noProof/>
          <w:lang w:val="sr-Latn-RS"/>
        </w:rPr>
      </w:pPr>
      <w:r w:rsidRPr="0006393D">
        <w:rPr>
          <w:rFonts w:cs="Arial"/>
          <w:noProof/>
          <w:lang w:val="sr-Cyrl-RS"/>
        </w:rPr>
        <w:t xml:space="preserve">Лед сигнализација погона дозатора </w:t>
      </w:r>
      <w:r w:rsidRPr="0006393D">
        <w:rPr>
          <w:rFonts w:cs="Arial"/>
          <w:b/>
          <w:noProof/>
          <w:lang w:val="sr-Cyrl-RS"/>
        </w:rPr>
        <w:t xml:space="preserve">А </w:t>
      </w:r>
      <w:r w:rsidRPr="003F0296">
        <w:rPr>
          <w:rFonts w:cs="Arial"/>
          <w:noProof/>
          <w:lang w:val="sr-Cyrl-RS"/>
        </w:rPr>
        <w:t>или</w:t>
      </w:r>
      <w:r w:rsidRPr="0006393D">
        <w:rPr>
          <w:rFonts w:cs="Arial"/>
          <w:b/>
          <w:noProof/>
          <w:lang w:val="sr-Cyrl-RS"/>
        </w:rPr>
        <w:t xml:space="preserve"> Х</w:t>
      </w:r>
      <w:r w:rsidRPr="0006393D">
        <w:rPr>
          <w:rFonts w:cs="Arial"/>
          <w:noProof/>
          <w:lang w:val="sr-Cyrl-RS"/>
        </w:rPr>
        <w:t xml:space="preserve">: не ради (црвена),  у раду (зелена), грешка (жута), и локални рад (зелена), одвојено за </w:t>
      </w:r>
      <w:r w:rsidRPr="0006393D">
        <w:rPr>
          <w:rFonts w:cs="Arial"/>
          <w:b/>
          <w:noProof/>
          <w:lang w:val="sr-Cyrl-RS"/>
        </w:rPr>
        <w:t>А</w:t>
      </w:r>
      <w:r w:rsidRPr="0006393D">
        <w:rPr>
          <w:rFonts w:cs="Arial"/>
          <w:noProof/>
          <w:lang w:val="sr-Cyrl-RS"/>
        </w:rPr>
        <w:t xml:space="preserve"> и одвојено за </w:t>
      </w:r>
      <w:r w:rsidRPr="0006393D">
        <w:rPr>
          <w:rFonts w:cs="Arial"/>
          <w:b/>
          <w:noProof/>
          <w:lang w:val="sr-Cyrl-RS"/>
        </w:rPr>
        <w:t>Х</w:t>
      </w:r>
      <w:r w:rsidRPr="0006393D">
        <w:rPr>
          <w:rFonts w:cs="Arial"/>
          <w:noProof/>
          <w:lang w:val="sr-Cyrl-RS"/>
        </w:rPr>
        <w:t xml:space="preserve">. </w:t>
      </w:r>
    </w:p>
    <w:p w:rsidR="00423D93" w:rsidRPr="0006393D" w:rsidRDefault="00423D93" w:rsidP="00472BBD">
      <w:pPr>
        <w:numPr>
          <w:ilvl w:val="0"/>
          <w:numId w:val="26"/>
        </w:numPr>
        <w:spacing w:before="0"/>
        <w:jc w:val="left"/>
        <w:rPr>
          <w:rFonts w:cs="Arial"/>
          <w:noProof/>
          <w:lang w:val="sr-Latn-RS"/>
        </w:rPr>
      </w:pPr>
      <w:r w:rsidRPr="0006393D">
        <w:rPr>
          <w:rFonts w:cs="Arial"/>
          <w:noProof/>
          <w:lang w:val="sr-Cyrl-RS"/>
        </w:rPr>
        <w:t xml:space="preserve">Операторски панел </w:t>
      </w:r>
      <w:r w:rsidRPr="0006393D">
        <w:rPr>
          <w:rFonts w:cs="Arial"/>
          <w:noProof/>
          <w:lang w:val="sr-Latn-RS"/>
        </w:rPr>
        <w:t>Color Touch Screen</w:t>
      </w:r>
      <w:r w:rsidRPr="0006393D">
        <w:rPr>
          <w:rFonts w:cs="Arial"/>
          <w:noProof/>
          <w:lang w:val="sr-Cyrl-RS"/>
        </w:rPr>
        <w:t>,</w:t>
      </w:r>
      <w:r w:rsidRPr="0006393D">
        <w:rPr>
          <w:rFonts w:cs="Arial"/>
          <w:noProof/>
          <w:lang w:val="sr-Latn-RS"/>
        </w:rPr>
        <w:t xml:space="preserve"> </w:t>
      </w:r>
      <w:r w:rsidRPr="0006393D">
        <w:rPr>
          <w:rFonts w:cs="Arial"/>
          <w:noProof/>
          <w:lang w:val="sr-Cyrl-RS"/>
        </w:rPr>
        <w:t>мин.</w:t>
      </w:r>
      <w:r w:rsidRPr="0006393D">
        <w:rPr>
          <w:rFonts w:cs="Arial"/>
          <w:noProof/>
          <w:lang w:val="sr-Latn-RS"/>
        </w:rPr>
        <w:t xml:space="preserve"> 9,7 inch</w:t>
      </w:r>
      <w:r w:rsidRPr="0006393D">
        <w:rPr>
          <w:rFonts w:cs="Arial"/>
          <w:noProof/>
          <w:lang w:val="sr-Cyrl-RS"/>
        </w:rPr>
        <w:t xml:space="preserve">, са </w:t>
      </w:r>
      <w:r w:rsidRPr="0006393D">
        <w:rPr>
          <w:rFonts w:cs="Arial"/>
          <w:noProof/>
          <w:lang w:val="sr-Latn-RS"/>
        </w:rPr>
        <w:t xml:space="preserve">Ethernet </w:t>
      </w:r>
      <w:r w:rsidRPr="0006393D">
        <w:rPr>
          <w:rFonts w:cs="Arial"/>
          <w:noProof/>
          <w:lang w:val="sr-Cyrl-RS"/>
        </w:rPr>
        <w:t xml:space="preserve">портом, </w:t>
      </w:r>
      <w:r w:rsidRPr="0006393D">
        <w:rPr>
          <w:rFonts w:cs="Arial"/>
          <w:noProof/>
          <w:lang w:val="sr-Latn-RS"/>
        </w:rPr>
        <w:t xml:space="preserve">Weintek  </w:t>
      </w:r>
      <w:bookmarkStart w:id="21" w:name="OLE_LINK1"/>
      <w:bookmarkStart w:id="22" w:name="OLE_LINK2"/>
      <w:r w:rsidRPr="0006393D">
        <w:rPr>
          <w:rFonts w:cs="Arial"/>
          <w:b/>
          <w:noProof/>
          <w:lang w:val="sr-Latn-RS"/>
        </w:rPr>
        <w:t>MT8090XE</w:t>
      </w:r>
      <w:bookmarkEnd w:id="21"/>
      <w:bookmarkEnd w:id="22"/>
      <w:r w:rsidRPr="0006393D">
        <w:rPr>
          <w:rFonts w:cs="Arial"/>
          <w:b/>
          <w:noProof/>
          <w:lang w:val="sr-Latn-RS"/>
        </w:rPr>
        <w:t xml:space="preserve"> </w:t>
      </w:r>
      <w:r w:rsidRPr="0006393D">
        <w:rPr>
          <w:rFonts w:cs="Arial"/>
          <w:noProof/>
          <w:lang w:val="sr-Cyrl-RS"/>
        </w:rPr>
        <w:t xml:space="preserve">или </w:t>
      </w:r>
      <w:r w:rsidR="003F0296">
        <w:rPr>
          <w:rFonts w:cs="Arial"/>
          <w:noProof/>
          <w:lang w:val="sr-Cyrl-RS"/>
        </w:rPr>
        <w:t>одговарајући</w:t>
      </w:r>
      <w:r w:rsidRPr="0006393D">
        <w:rPr>
          <w:rFonts w:cs="Arial"/>
          <w:noProof/>
          <w:lang w:val="sr-Latn-RS"/>
        </w:rPr>
        <w:t xml:space="preserve"> је заједнички (</w:t>
      </w:r>
      <w:r w:rsidRPr="0006393D">
        <w:rPr>
          <w:rFonts w:cs="Arial"/>
          <w:noProof/>
          <w:lang w:val="sr-Cyrl-RS"/>
        </w:rPr>
        <w:t xml:space="preserve">за </w:t>
      </w:r>
      <w:r w:rsidRPr="0006393D">
        <w:rPr>
          <w:rFonts w:cs="Arial"/>
          <w:b/>
          <w:noProof/>
          <w:lang w:val="sr-Cyrl-RS"/>
        </w:rPr>
        <w:t xml:space="preserve">А </w:t>
      </w:r>
      <w:r w:rsidRPr="003F0296">
        <w:rPr>
          <w:rFonts w:cs="Arial"/>
          <w:noProof/>
          <w:lang w:val="sr-Cyrl-RS"/>
        </w:rPr>
        <w:t>и</w:t>
      </w:r>
      <w:r w:rsidRPr="0006393D">
        <w:rPr>
          <w:rFonts w:cs="Arial"/>
          <w:b/>
          <w:noProof/>
          <w:lang w:val="sr-Cyrl-RS"/>
        </w:rPr>
        <w:t xml:space="preserve"> Х</w:t>
      </w:r>
      <w:r w:rsidRPr="0006393D">
        <w:rPr>
          <w:rFonts w:cs="Arial"/>
          <w:noProof/>
          <w:lang w:val="sr-Latn-RS"/>
        </w:rPr>
        <w:t>)</w:t>
      </w:r>
      <w:r w:rsidRPr="0006393D">
        <w:rPr>
          <w:rFonts w:cs="Arial"/>
          <w:noProof/>
          <w:lang w:val="sr-Cyrl-RS"/>
        </w:rPr>
        <w:t>.</w:t>
      </w:r>
    </w:p>
    <w:p w:rsidR="00423D93" w:rsidRPr="0006393D" w:rsidRDefault="00423D93" w:rsidP="00423D93">
      <w:pPr>
        <w:ind w:left="720"/>
        <w:rPr>
          <w:rFonts w:cs="Arial"/>
          <w:noProof/>
          <w:lang w:val="sr-Latn-RS"/>
        </w:rPr>
      </w:pPr>
      <w:r w:rsidRPr="0006393D">
        <w:rPr>
          <w:rFonts w:cs="Arial"/>
          <w:noProof/>
          <w:lang w:val="sr-Cyrl-RS"/>
        </w:rPr>
        <w:t>Садржај Панела:</w:t>
      </w:r>
      <w:r w:rsidRPr="0006393D">
        <w:rPr>
          <w:rFonts w:cs="Arial"/>
          <w:noProof/>
          <w:lang w:val="sr-Latn-RS"/>
        </w:rPr>
        <w:t xml:space="preserve"> </w:t>
      </w:r>
    </w:p>
    <w:p w:rsidR="00423D93" w:rsidRPr="0006393D" w:rsidRDefault="00423D93" w:rsidP="00472BBD">
      <w:pPr>
        <w:numPr>
          <w:ilvl w:val="0"/>
          <w:numId w:val="28"/>
        </w:numPr>
        <w:spacing w:before="0"/>
        <w:jc w:val="left"/>
        <w:rPr>
          <w:rFonts w:cs="Arial"/>
          <w:noProof/>
          <w:lang w:val="sr-Latn-RS"/>
        </w:rPr>
      </w:pPr>
      <w:r w:rsidRPr="0006393D">
        <w:rPr>
          <w:rFonts w:cs="Arial"/>
          <w:noProof/>
          <w:lang w:val="sr-Cyrl-RS"/>
        </w:rPr>
        <w:t xml:space="preserve">Приказ технолошке шеме са значајним технолошким параметрима (проток напојне воде за Амонијак и проток конезата за Хидрази). Сигнали протока из </w:t>
      </w:r>
      <w:r w:rsidRPr="0006393D">
        <w:rPr>
          <w:rFonts w:cs="Arial"/>
          <w:noProof/>
          <w:lang w:val="sr-Latn-RS"/>
        </w:rPr>
        <w:t>DCS</w:t>
      </w:r>
      <w:r w:rsidRPr="0006393D">
        <w:rPr>
          <w:rFonts w:cs="Arial"/>
          <w:noProof/>
          <w:lang w:val="sr-Cyrl-RS"/>
        </w:rPr>
        <w:t xml:space="preserve"> Наручиоца (4-20</w:t>
      </w:r>
      <w:r w:rsidRPr="0006393D">
        <w:rPr>
          <w:rFonts w:cs="Arial"/>
          <w:noProof/>
          <w:lang w:val="sr-Latn-RS"/>
        </w:rPr>
        <w:t xml:space="preserve"> m</w:t>
      </w:r>
      <w:r w:rsidRPr="0006393D">
        <w:rPr>
          <w:rFonts w:cs="Arial"/>
          <w:noProof/>
          <w:lang w:val="sr-Cyrl-RS"/>
        </w:rPr>
        <w:t>А)</w:t>
      </w:r>
    </w:p>
    <w:p w:rsidR="00423D93" w:rsidRPr="0006393D" w:rsidRDefault="00423D93" w:rsidP="00472BBD">
      <w:pPr>
        <w:numPr>
          <w:ilvl w:val="0"/>
          <w:numId w:val="28"/>
        </w:numPr>
        <w:spacing w:before="0"/>
        <w:jc w:val="left"/>
        <w:rPr>
          <w:rFonts w:cs="Arial"/>
          <w:noProof/>
          <w:lang w:val="sr-Latn-RS"/>
        </w:rPr>
      </w:pPr>
      <w:r w:rsidRPr="0006393D">
        <w:rPr>
          <w:rFonts w:cs="Arial"/>
          <w:noProof/>
          <w:lang w:val="sr-Cyrl-RS"/>
        </w:rPr>
        <w:t xml:space="preserve">Приказ параметара пумпе за </w:t>
      </w:r>
      <w:r w:rsidRPr="0006393D">
        <w:rPr>
          <w:rFonts w:cs="Arial"/>
          <w:b/>
          <w:noProof/>
          <w:lang w:val="sr-Cyrl-RS"/>
        </w:rPr>
        <w:t xml:space="preserve">А </w:t>
      </w:r>
      <w:r w:rsidRPr="003F0296">
        <w:rPr>
          <w:rFonts w:cs="Arial"/>
          <w:noProof/>
          <w:lang w:val="sr-Cyrl-RS"/>
        </w:rPr>
        <w:t>и</w:t>
      </w:r>
      <w:r w:rsidRPr="0006393D">
        <w:rPr>
          <w:rFonts w:cs="Arial"/>
          <w:b/>
          <w:noProof/>
          <w:lang w:val="sr-Cyrl-RS"/>
        </w:rPr>
        <w:t xml:space="preserve"> Х</w:t>
      </w:r>
      <w:r w:rsidRPr="0006393D">
        <w:rPr>
          <w:rFonts w:cs="Arial"/>
          <w:noProof/>
          <w:lang w:val="sr-Cyrl-RS"/>
        </w:rPr>
        <w:t>: брзина у %</w:t>
      </w:r>
      <w:r w:rsidRPr="0006393D">
        <w:rPr>
          <w:rFonts w:cs="Arial"/>
          <w:noProof/>
          <w:lang w:val="sr-Latn-RS"/>
        </w:rPr>
        <w:t xml:space="preserve"> (</w:t>
      </w:r>
      <w:r w:rsidRPr="0006393D">
        <w:rPr>
          <w:rFonts w:cs="Arial"/>
          <w:noProof/>
          <w:lang w:val="sr-Cyrl-RS"/>
        </w:rPr>
        <w:t>сигнал</w:t>
      </w:r>
      <w:r w:rsidRPr="0006393D">
        <w:rPr>
          <w:rFonts w:cs="Arial"/>
          <w:noProof/>
          <w:lang w:val="sr-Latn-RS"/>
        </w:rPr>
        <w:t xml:space="preserve"> 4-20 mA</w:t>
      </w:r>
      <w:r w:rsidRPr="0006393D">
        <w:rPr>
          <w:rFonts w:cs="Arial"/>
          <w:noProof/>
          <w:lang w:val="sr-Cyrl-RS"/>
        </w:rPr>
        <w:t xml:space="preserve"> са излаза фреквентног регулатора</w:t>
      </w:r>
      <w:r w:rsidRPr="0006393D">
        <w:rPr>
          <w:rFonts w:cs="Arial"/>
          <w:noProof/>
          <w:lang w:val="sr-Latn-RS"/>
        </w:rPr>
        <w:t>)</w:t>
      </w:r>
      <w:r w:rsidRPr="0006393D">
        <w:rPr>
          <w:rFonts w:cs="Arial"/>
          <w:noProof/>
          <w:lang w:val="sr-Cyrl-RS"/>
        </w:rPr>
        <w:t>, број радних сати, итд.</w:t>
      </w:r>
    </w:p>
    <w:p w:rsidR="00423D93" w:rsidRPr="0006393D" w:rsidRDefault="00423D93" w:rsidP="00472BBD">
      <w:pPr>
        <w:numPr>
          <w:ilvl w:val="0"/>
          <w:numId w:val="28"/>
        </w:numPr>
        <w:spacing w:before="0"/>
        <w:jc w:val="left"/>
        <w:rPr>
          <w:rFonts w:cs="Arial"/>
          <w:noProof/>
          <w:lang w:val="sr-Latn-RS"/>
        </w:rPr>
      </w:pPr>
      <w:r w:rsidRPr="0006393D">
        <w:rPr>
          <w:rFonts w:cs="Arial"/>
          <w:noProof/>
          <w:lang w:val="sr-Cyrl-RS"/>
        </w:rPr>
        <w:t xml:space="preserve">Приказ значајних параметара фреквентног регулатора </w:t>
      </w:r>
      <w:r w:rsidRPr="0006393D">
        <w:rPr>
          <w:rFonts w:cs="Arial"/>
          <w:b/>
          <w:noProof/>
          <w:lang w:val="sr-Cyrl-RS"/>
        </w:rPr>
        <w:t xml:space="preserve">А </w:t>
      </w:r>
      <w:r w:rsidRPr="003F0296">
        <w:rPr>
          <w:rFonts w:cs="Arial"/>
          <w:noProof/>
          <w:lang w:val="sr-Cyrl-RS"/>
        </w:rPr>
        <w:t>и</w:t>
      </w:r>
      <w:r w:rsidRPr="0006393D">
        <w:rPr>
          <w:rFonts w:cs="Arial"/>
          <w:b/>
          <w:noProof/>
          <w:lang w:val="sr-Cyrl-RS"/>
        </w:rPr>
        <w:t xml:space="preserve"> Х,</w:t>
      </w:r>
      <w:r w:rsidRPr="0006393D">
        <w:rPr>
          <w:rFonts w:cs="Arial"/>
          <w:noProof/>
          <w:lang w:val="sr-Cyrl-RS"/>
        </w:rPr>
        <w:t xml:space="preserve"> итд.</w:t>
      </w:r>
    </w:p>
    <w:p w:rsidR="00423D93" w:rsidRPr="0006393D" w:rsidRDefault="00423D93" w:rsidP="00472BBD">
      <w:pPr>
        <w:numPr>
          <w:ilvl w:val="0"/>
          <w:numId w:val="28"/>
        </w:numPr>
        <w:spacing w:before="0"/>
        <w:jc w:val="left"/>
        <w:rPr>
          <w:rFonts w:cs="Arial"/>
          <w:noProof/>
          <w:lang w:val="sr-Latn-RS"/>
        </w:rPr>
      </w:pPr>
      <w:r w:rsidRPr="0006393D">
        <w:rPr>
          <w:rFonts w:cs="Arial"/>
          <w:noProof/>
          <w:lang w:val="sr-Cyrl-RS"/>
        </w:rPr>
        <w:lastRenderedPageBreak/>
        <w:t>Панел треба да има креиран прозор са текстуалним описом актуелних алармних стања  и архивом од минум 50 последњих аларма, за</w:t>
      </w:r>
      <w:r w:rsidRPr="0006393D">
        <w:rPr>
          <w:rFonts w:cs="Arial"/>
          <w:b/>
          <w:noProof/>
          <w:lang w:val="sr-Cyrl-RS"/>
        </w:rPr>
        <w:t xml:space="preserve"> А </w:t>
      </w:r>
      <w:r w:rsidRPr="003F0296">
        <w:rPr>
          <w:rFonts w:cs="Arial"/>
          <w:noProof/>
          <w:lang w:val="sr-Cyrl-RS"/>
        </w:rPr>
        <w:t>и</w:t>
      </w:r>
      <w:r w:rsidRPr="0006393D">
        <w:rPr>
          <w:rFonts w:cs="Arial"/>
          <w:b/>
          <w:noProof/>
          <w:lang w:val="sr-Cyrl-RS"/>
        </w:rPr>
        <w:t xml:space="preserve"> Х</w:t>
      </w:r>
      <w:r w:rsidRPr="0006393D">
        <w:rPr>
          <w:rFonts w:cs="Arial"/>
          <w:noProof/>
          <w:lang w:val="sr-Cyrl-RS"/>
        </w:rPr>
        <w:t xml:space="preserve"> .</w:t>
      </w:r>
    </w:p>
    <w:p w:rsidR="00423D93" w:rsidRPr="003F0296" w:rsidRDefault="00423D93" w:rsidP="00472BBD">
      <w:pPr>
        <w:numPr>
          <w:ilvl w:val="0"/>
          <w:numId w:val="28"/>
        </w:numPr>
        <w:spacing w:before="0"/>
        <w:jc w:val="left"/>
        <w:rPr>
          <w:rFonts w:cs="Arial"/>
          <w:noProof/>
          <w:lang w:val="sr-Latn-RS"/>
        </w:rPr>
      </w:pPr>
      <w:r w:rsidRPr="0006393D">
        <w:rPr>
          <w:rFonts w:cs="Arial"/>
          <w:noProof/>
          <w:lang w:val="sr-Cyrl-RS"/>
        </w:rPr>
        <w:t xml:space="preserve">Преко панела се задаје брзина у локалном режиму за пумпе </w:t>
      </w:r>
      <w:r w:rsidRPr="0006393D">
        <w:rPr>
          <w:rFonts w:cs="Arial"/>
          <w:b/>
          <w:noProof/>
          <w:lang w:val="sr-Cyrl-RS"/>
        </w:rPr>
        <w:t xml:space="preserve">А </w:t>
      </w:r>
      <w:r w:rsidRPr="003F0296">
        <w:rPr>
          <w:rFonts w:cs="Arial"/>
          <w:noProof/>
          <w:lang w:val="sr-Cyrl-RS"/>
        </w:rPr>
        <w:t>и</w:t>
      </w:r>
      <w:r w:rsidRPr="0006393D">
        <w:rPr>
          <w:rFonts w:cs="Arial"/>
          <w:b/>
          <w:noProof/>
          <w:lang w:val="sr-Cyrl-RS"/>
        </w:rPr>
        <w:t xml:space="preserve"> Х</w:t>
      </w:r>
      <w:r w:rsidRPr="0006393D">
        <w:rPr>
          <w:rFonts w:cs="Arial"/>
          <w:noProof/>
          <w:lang w:val="sr-Cyrl-RS"/>
        </w:rPr>
        <w:t xml:space="preserve">, уписом задате брзине од 0 – 100 % и преко тастера брже спорије са кораком од 1%. </w:t>
      </w:r>
    </w:p>
    <w:p w:rsidR="00423D93" w:rsidRPr="0006393D" w:rsidRDefault="00423D93" w:rsidP="00423D93">
      <w:pPr>
        <w:rPr>
          <w:rFonts w:cs="Arial"/>
          <w:noProof/>
          <w:lang w:val="sr-Cyrl-RS"/>
        </w:rPr>
      </w:pPr>
      <w:r w:rsidRPr="0006393D">
        <w:rPr>
          <w:rFonts w:cs="Arial"/>
          <w:noProof/>
          <w:lang w:val="sr-Cyrl-RS"/>
        </w:rPr>
        <w:t xml:space="preserve">Сигнализација према </w:t>
      </w:r>
      <w:r w:rsidRPr="0006393D">
        <w:rPr>
          <w:rFonts w:cs="Arial"/>
          <w:noProof/>
          <w:lang w:val="sr-Latn-RS"/>
        </w:rPr>
        <w:t>DCS</w:t>
      </w:r>
      <w:r w:rsidRPr="0006393D">
        <w:rPr>
          <w:rFonts w:cs="Arial"/>
          <w:noProof/>
          <w:lang w:val="sr-Cyrl-RS"/>
        </w:rPr>
        <w:t xml:space="preserve">, одвојено за </w:t>
      </w:r>
      <w:r w:rsidRPr="0006393D">
        <w:rPr>
          <w:rFonts w:cs="Arial"/>
          <w:b/>
          <w:noProof/>
          <w:lang w:val="sr-Cyrl-RS"/>
        </w:rPr>
        <w:t>А</w:t>
      </w:r>
      <w:r w:rsidRPr="0006393D">
        <w:rPr>
          <w:rFonts w:cs="Arial"/>
          <w:noProof/>
          <w:lang w:val="sr-Cyrl-RS"/>
        </w:rPr>
        <w:t xml:space="preserve"> и одвојено за </w:t>
      </w:r>
      <w:r w:rsidRPr="0006393D">
        <w:rPr>
          <w:rFonts w:cs="Arial"/>
          <w:b/>
          <w:noProof/>
          <w:lang w:val="sr-Cyrl-RS"/>
        </w:rPr>
        <w:t>Х</w:t>
      </w:r>
      <w:r w:rsidRPr="0006393D">
        <w:rPr>
          <w:rFonts w:cs="Arial"/>
          <w:noProof/>
          <w:lang w:val="sr-Cyrl-RS"/>
        </w:rPr>
        <w:t>: погон у раду, погон у квару, нужно стоп, и локални рад.</w:t>
      </w:r>
    </w:p>
    <w:p w:rsidR="00423D93" w:rsidRPr="0006393D" w:rsidRDefault="003F0296" w:rsidP="00423D93">
      <w:pPr>
        <w:rPr>
          <w:rFonts w:cs="Arial"/>
          <w:lang w:val="sr-Cyrl-RS"/>
        </w:rPr>
      </w:pPr>
      <w:r>
        <w:rPr>
          <w:rFonts w:cs="Arial"/>
          <w:lang w:val="sr-Cyrl-RS"/>
        </w:rPr>
        <w:t>Изабрани понуђач</w:t>
      </w:r>
      <w:r w:rsidR="00423D93" w:rsidRPr="0006393D">
        <w:rPr>
          <w:rFonts w:cs="Arial"/>
          <w:lang w:val="sr-Cyrl-RS"/>
        </w:rPr>
        <w:t xml:space="preserve"> има обавезу да: </w:t>
      </w:r>
    </w:p>
    <w:p w:rsidR="00423D93" w:rsidRPr="0006393D" w:rsidRDefault="00423D93" w:rsidP="00472BBD">
      <w:pPr>
        <w:numPr>
          <w:ilvl w:val="0"/>
          <w:numId w:val="24"/>
        </w:numPr>
        <w:spacing w:before="0"/>
        <w:jc w:val="left"/>
        <w:rPr>
          <w:rFonts w:cs="Arial"/>
          <w:lang w:val="sr-Cyrl-RS"/>
        </w:rPr>
      </w:pPr>
      <w:r w:rsidRPr="0006393D">
        <w:rPr>
          <w:rFonts w:cs="Arial"/>
          <w:lang w:val="sr-Cyrl-RS"/>
        </w:rPr>
        <w:t xml:space="preserve">Уради пројект за </w:t>
      </w:r>
      <w:r w:rsidR="003F0296">
        <w:rPr>
          <w:rFonts w:cs="Arial"/>
          <w:lang w:val="sr-Cyrl-RS"/>
        </w:rPr>
        <w:t>извршење услуга</w:t>
      </w:r>
      <w:r w:rsidRPr="0006393D">
        <w:rPr>
          <w:rFonts w:cs="Arial"/>
          <w:lang w:val="sr-Cyrl-RS"/>
        </w:rPr>
        <w:t xml:space="preserve"> на сва 3 (три) ормана управљања дозирним пумпама </w:t>
      </w:r>
      <w:r w:rsidRPr="0006393D">
        <w:rPr>
          <w:rFonts w:cs="Arial"/>
          <w:b/>
          <w:lang w:val="sr-Cyrl-CS"/>
        </w:rPr>
        <w:t xml:space="preserve">А </w:t>
      </w:r>
      <w:r w:rsidRPr="003F0296">
        <w:rPr>
          <w:rFonts w:cs="Arial"/>
          <w:lang w:val="sr-Cyrl-CS"/>
        </w:rPr>
        <w:t>и</w:t>
      </w:r>
      <w:r w:rsidRPr="0006393D">
        <w:rPr>
          <w:rFonts w:cs="Arial"/>
          <w:b/>
          <w:lang w:val="sr-Cyrl-CS"/>
        </w:rPr>
        <w:t xml:space="preserve"> Х</w:t>
      </w:r>
      <w:r w:rsidRPr="0006393D">
        <w:rPr>
          <w:rFonts w:cs="Arial"/>
          <w:b/>
          <w:lang w:val="sr-Latn-RS"/>
        </w:rPr>
        <w:t xml:space="preserve"> </w:t>
      </w:r>
      <w:r w:rsidRPr="0006393D">
        <w:rPr>
          <w:rFonts w:cs="Arial"/>
          <w:lang w:val="sr-Cyrl-RS"/>
        </w:rPr>
        <w:t>блокова</w:t>
      </w:r>
      <w:r w:rsidRPr="0006393D">
        <w:rPr>
          <w:rFonts w:cs="Arial"/>
          <w:lang w:val="sr-Cyrl-CS"/>
        </w:rPr>
        <w:t xml:space="preserve"> </w:t>
      </w:r>
      <w:r w:rsidR="003F0296">
        <w:rPr>
          <w:rFonts w:cs="Arial"/>
          <w:lang w:val="sr-Cyrl-RS"/>
        </w:rPr>
        <w:t>А4, А5</w:t>
      </w:r>
      <w:r w:rsidRPr="0006393D">
        <w:rPr>
          <w:rFonts w:cs="Arial"/>
          <w:lang w:val="sr-Cyrl-RS"/>
        </w:rPr>
        <w:t xml:space="preserve"> и</w:t>
      </w:r>
      <w:r w:rsidR="003F0296">
        <w:rPr>
          <w:rFonts w:cs="Arial"/>
          <w:lang w:val="sr-Cyrl-RS"/>
        </w:rPr>
        <w:t xml:space="preserve"> </w:t>
      </w:r>
      <w:r w:rsidRPr="0006393D">
        <w:rPr>
          <w:rFonts w:cs="Arial"/>
          <w:lang w:val="sr-Cyrl-RS"/>
        </w:rPr>
        <w:t xml:space="preserve">А6. </w:t>
      </w:r>
    </w:p>
    <w:p w:rsidR="00423D93" w:rsidRPr="0006393D" w:rsidRDefault="00423D93" w:rsidP="00423D93">
      <w:pPr>
        <w:ind w:firstLine="708"/>
        <w:rPr>
          <w:rFonts w:cs="Arial"/>
          <w:lang w:val="sr-Cyrl-RS"/>
        </w:rPr>
      </w:pPr>
      <w:r w:rsidRPr="0006393D">
        <w:rPr>
          <w:rFonts w:cs="Arial"/>
          <w:lang w:val="sr-Cyrl-RS"/>
        </w:rPr>
        <w:t xml:space="preserve">Пројектна документација за сва три ормана садржи: </w:t>
      </w:r>
    </w:p>
    <w:p w:rsidR="00423D93" w:rsidRPr="0006393D" w:rsidRDefault="00423D93" w:rsidP="00472BBD">
      <w:pPr>
        <w:numPr>
          <w:ilvl w:val="0"/>
          <w:numId w:val="25"/>
        </w:numPr>
        <w:spacing w:before="0"/>
        <w:jc w:val="left"/>
        <w:rPr>
          <w:rFonts w:cs="Arial"/>
          <w:lang w:val="sr-Cyrl-RS"/>
        </w:rPr>
      </w:pPr>
      <w:r w:rsidRPr="0006393D">
        <w:rPr>
          <w:rFonts w:cs="Arial"/>
          <w:lang w:val="sr-Cyrl-RS"/>
        </w:rPr>
        <w:t xml:space="preserve">Опис функције ормана, </w:t>
      </w:r>
    </w:p>
    <w:p w:rsidR="00423D93" w:rsidRPr="0006393D" w:rsidRDefault="00423D93" w:rsidP="00472BBD">
      <w:pPr>
        <w:numPr>
          <w:ilvl w:val="0"/>
          <w:numId w:val="25"/>
        </w:numPr>
        <w:spacing w:before="0"/>
        <w:jc w:val="left"/>
        <w:rPr>
          <w:rFonts w:cs="Arial"/>
          <w:lang w:val="sr-Cyrl-RS"/>
        </w:rPr>
      </w:pPr>
      <w:r w:rsidRPr="0006393D">
        <w:rPr>
          <w:rFonts w:cs="Arial"/>
          <w:lang w:val="sr-Cyrl-RS"/>
        </w:rPr>
        <w:t xml:space="preserve">Опис функције: командно, сигналних елемената, </w:t>
      </w:r>
    </w:p>
    <w:p w:rsidR="00423D93" w:rsidRPr="0006393D" w:rsidRDefault="00423D93" w:rsidP="00472BBD">
      <w:pPr>
        <w:numPr>
          <w:ilvl w:val="0"/>
          <w:numId w:val="25"/>
        </w:numPr>
        <w:spacing w:before="0"/>
        <w:jc w:val="left"/>
        <w:rPr>
          <w:rFonts w:cs="Arial"/>
          <w:lang w:val="sr-Cyrl-RS"/>
        </w:rPr>
      </w:pPr>
      <w:r w:rsidRPr="0006393D">
        <w:rPr>
          <w:rFonts w:cs="Arial"/>
          <w:lang w:val="sr-Cyrl-RS"/>
        </w:rPr>
        <w:t>Превод упуства фреквентног регулатора</w:t>
      </w:r>
      <w:r w:rsidRPr="0006393D">
        <w:rPr>
          <w:rFonts w:cs="Arial"/>
          <w:lang w:val="sr-Latn-RS"/>
        </w:rPr>
        <w:t xml:space="preserve"> </w:t>
      </w:r>
      <w:r w:rsidRPr="0006393D">
        <w:rPr>
          <w:rFonts w:cs="Arial"/>
          <w:lang w:val="sr-Cyrl-RS"/>
        </w:rPr>
        <w:t>(</w:t>
      </w:r>
      <w:r w:rsidRPr="0006393D">
        <w:rPr>
          <w:rFonts w:cs="Arial"/>
          <w:lang w:val="sr-Latn-RS"/>
        </w:rPr>
        <w:t>manual</w:t>
      </w:r>
      <w:r w:rsidRPr="0006393D">
        <w:rPr>
          <w:rFonts w:cs="Arial"/>
          <w:lang w:val="sr-Cyrl-RS"/>
        </w:rPr>
        <w:t>).</w:t>
      </w:r>
      <w:r w:rsidRPr="0006393D">
        <w:rPr>
          <w:rFonts w:cs="Arial"/>
          <w:lang w:val="sr-Latn-RS"/>
        </w:rPr>
        <w:t xml:space="preserve"> </w:t>
      </w:r>
    </w:p>
    <w:p w:rsidR="00423D93" w:rsidRPr="0006393D" w:rsidRDefault="00423D93" w:rsidP="00472BBD">
      <w:pPr>
        <w:numPr>
          <w:ilvl w:val="0"/>
          <w:numId w:val="25"/>
        </w:numPr>
        <w:spacing w:before="0"/>
        <w:jc w:val="left"/>
        <w:rPr>
          <w:rFonts w:cs="Arial"/>
          <w:lang w:val="sr-Cyrl-RS"/>
        </w:rPr>
      </w:pPr>
      <w:r w:rsidRPr="0006393D">
        <w:rPr>
          <w:rFonts w:cs="Arial"/>
          <w:lang w:val="sr-Cyrl-RS"/>
        </w:rPr>
        <w:t xml:space="preserve">Списак сетованих параметара по групама (после пуштања опреме у рад). </w:t>
      </w:r>
    </w:p>
    <w:p w:rsidR="00423D93" w:rsidRPr="0006393D" w:rsidRDefault="00423D93" w:rsidP="00472BBD">
      <w:pPr>
        <w:numPr>
          <w:ilvl w:val="0"/>
          <w:numId w:val="25"/>
        </w:numPr>
        <w:spacing w:before="0"/>
        <w:jc w:val="left"/>
        <w:rPr>
          <w:rFonts w:cs="Arial"/>
          <w:lang w:val="sr-Cyrl-RS"/>
        </w:rPr>
      </w:pPr>
      <w:r w:rsidRPr="0006393D">
        <w:rPr>
          <w:rFonts w:cs="Arial"/>
          <w:lang w:val="sr-Cyrl-RS"/>
        </w:rPr>
        <w:t xml:space="preserve">Пројектна документација мора имати три копије у тврдом повезу, са три </w:t>
      </w:r>
      <w:r w:rsidRPr="0006393D">
        <w:rPr>
          <w:rFonts w:cs="Arial"/>
          <w:lang w:val="sr-Latn-RS"/>
        </w:rPr>
        <w:t>CD за блок</w:t>
      </w:r>
      <w:r w:rsidRPr="0006393D">
        <w:rPr>
          <w:rFonts w:cs="Arial"/>
          <w:lang w:val="sr-Cyrl-RS"/>
        </w:rPr>
        <w:t>ове</w:t>
      </w:r>
      <w:r w:rsidRPr="0006393D">
        <w:rPr>
          <w:rFonts w:cs="Arial"/>
          <w:lang w:val="sr-Latn-RS"/>
        </w:rPr>
        <w:t xml:space="preserve"> А</w:t>
      </w:r>
      <w:r w:rsidRPr="0006393D">
        <w:rPr>
          <w:rFonts w:cs="Arial"/>
          <w:lang w:val="sr-Cyrl-RS"/>
        </w:rPr>
        <w:t>4, А5</w:t>
      </w:r>
      <w:r w:rsidRPr="0006393D">
        <w:rPr>
          <w:rFonts w:cs="Arial"/>
          <w:lang w:val="sr-Latn-RS"/>
        </w:rPr>
        <w:t xml:space="preserve"> и А6</w:t>
      </w:r>
      <w:r w:rsidRPr="0006393D">
        <w:rPr>
          <w:rFonts w:cs="Arial"/>
          <w:lang w:val="sr-Cyrl-RS"/>
        </w:rPr>
        <w:t>.</w:t>
      </w:r>
    </w:p>
    <w:p w:rsidR="00423D93" w:rsidRPr="0006393D" w:rsidRDefault="00423D93" w:rsidP="00472BBD">
      <w:pPr>
        <w:numPr>
          <w:ilvl w:val="0"/>
          <w:numId w:val="19"/>
        </w:numPr>
        <w:spacing w:before="0"/>
        <w:jc w:val="left"/>
        <w:rPr>
          <w:rFonts w:cs="Arial"/>
          <w:lang w:val="sr-Cyrl-RS"/>
        </w:rPr>
      </w:pPr>
      <w:r w:rsidRPr="0006393D">
        <w:rPr>
          <w:rFonts w:cs="Arial"/>
          <w:lang w:val="sr-Cyrl-RS"/>
        </w:rPr>
        <w:t xml:space="preserve">Уградња опреме са шемирањем у 3 (три) ормана, на основу пројекта у радионицама </w:t>
      </w:r>
      <w:r w:rsidR="003F0296">
        <w:rPr>
          <w:rFonts w:cs="Arial"/>
          <w:lang w:val="sr-Cyrl-RS"/>
        </w:rPr>
        <w:t>Изабраног понуђача</w:t>
      </w:r>
      <w:r w:rsidRPr="0006393D">
        <w:rPr>
          <w:rFonts w:cs="Arial"/>
          <w:lang w:val="sr-Cyrl-RS"/>
        </w:rPr>
        <w:t>.</w:t>
      </w:r>
    </w:p>
    <w:p w:rsidR="00423D93" w:rsidRPr="0006393D" w:rsidRDefault="00423D93" w:rsidP="00472BBD">
      <w:pPr>
        <w:numPr>
          <w:ilvl w:val="0"/>
          <w:numId w:val="19"/>
        </w:numPr>
        <w:spacing w:before="0"/>
        <w:jc w:val="left"/>
        <w:rPr>
          <w:rFonts w:cs="Arial"/>
          <w:lang w:val="sr-Cyrl-RS"/>
        </w:rPr>
      </w:pPr>
      <w:r w:rsidRPr="0006393D">
        <w:rPr>
          <w:rFonts w:cs="Arial"/>
          <w:lang w:val="sr-Cyrl-RS"/>
        </w:rPr>
        <w:t xml:space="preserve">Испитивање ормана са уграђеном опремом прикљученом на уређај за оптерећење у радионицама </w:t>
      </w:r>
      <w:r w:rsidR="003F0296" w:rsidRPr="003F0296">
        <w:rPr>
          <w:rFonts w:cs="Arial"/>
          <w:lang w:val="sr-Cyrl-RS"/>
        </w:rPr>
        <w:t>Изабраног понуђача</w:t>
      </w:r>
      <w:r w:rsidRPr="0006393D">
        <w:rPr>
          <w:rFonts w:cs="Arial"/>
          <w:lang w:val="sr-Cyrl-RS"/>
        </w:rPr>
        <w:t xml:space="preserve">. </w:t>
      </w:r>
    </w:p>
    <w:p w:rsidR="00423D93" w:rsidRPr="0006393D" w:rsidRDefault="00423D93" w:rsidP="00423D93">
      <w:pPr>
        <w:ind w:left="720"/>
        <w:rPr>
          <w:rFonts w:cs="Arial"/>
          <w:lang w:val="sr-Cyrl-RS"/>
        </w:rPr>
      </w:pPr>
      <w:r w:rsidRPr="0006393D">
        <w:rPr>
          <w:rFonts w:cs="Arial"/>
          <w:b/>
          <w:lang w:val="sr-Cyrl-RS"/>
        </w:rPr>
        <w:t>Напомена:</w:t>
      </w:r>
      <w:r w:rsidRPr="0006393D">
        <w:rPr>
          <w:rFonts w:cs="Arial"/>
          <w:lang w:val="sr-Cyrl-RS"/>
        </w:rPr>
        <w:t xml:space="preserve"> Испит</w:t>
      </w:r>
      <w:r w:rsidR="003F0296">
        <w:rPr>
          <w:rFonts w:cs="Arial"/>
          <w:lang w:val="sr-Cyrl-RS"/>
        </w:rPr>
        <w:t>ивању ормана присуствује Наручила</w:t>
      </w:r>
      <w:r w:rsidRPr="0006393D">
        <w:rPr>
          <w:rFonts w:cs="Arial"/>
          <w:lang w:val="sr-Cyrl-RS"/>
        </w:rPr>
        <w:t>ц.</w:t>
      </w:r>
      <w:r w:rsidR="003F0296">
        <w:rPr>
          <w:rFonts w:cs="Arial"/>
          <w:lang w:val="sr-Cyrl-RS"/>
        </w:rPr>
        <w:t xml:space="preserve"> </w:t>
      </w:r>
    </w:p>
    <w:p w:rsidR="00423D93" w:rsidRPr="0006393D" w:rsidRDefault="00423D93" w:rsidP="00472BBD">
      <w:pPr>
        <w:numPr>
          <w:ilvl w:val="0"/>
          <w:numId w:val="19"/>
        </w:numPr>
        <w:spacing w:before="0"/>
        <w:jc w:val="left"/>
        <w:rPr>
          <w:rFonts w:cs="Arial"/>
          <w:lang w:val="sr-Cyrl-RS"/>
        </w:rPr>
      </w:pPr>
      <w:r w:rsidRPr="0006393D">
        <w:rPr>
          <w:rFonts w:cs="Arial"/>
          <w:lang w:val="sr-Cyrl-RS"/>
        </w:rPr>
        <w:t>Монтажа и пуштање у рад:</w:t>
      </w:r>
    </w:p>
    <w:p w:rsidR="00423D93" w:rsidRPr="0006393D" w:rsidRDefault="00423D93" w:rsidP="00472BBD">
      <w:pPr>
        <w:numPr>
          <w:ilvl w:val="0"/>
          <w:numId w:val="20"/>
        </w:numPr>
        <w:spacing w:before="0"/>
        <w:jc w:val="left"/>
        <w:rPr>
          <w:rFonts w:cs="Arial"/>
          <w:lang w:val="sr-Cyrl-RS"/>
        </w:rPr>
      </w:pPr>
      <w:r w:rsidRPr="0006393D">
        <w:rPr>
          <w:rFonts w:cs="Arial"/>
          <w:lang w:val="sr-Cyrl-RS"/>
        </w:rPr>
        <w:t>Овлашћени сервисер</w:t>
      </w:r>
      <w:r w:rsidRPr="0006393D">
        <w:rPr>
          <w:rFonts w:cs="Arial"/>
          <w:lang w:val="sr-Latn-RS"/>
        </w:rPr>
        <w:t xml:space="preserve"> (</w:t>
      </w:r>
      <w:r w:rsidRPr="0006393D">
        <w:rPr>
          <w:rFonts w:cs="Arial"/>
          <w:lang w:val="sr-Cyrl-RS"/>
        </w:rPr>
        <w:t>за понуђени фреквентни регулатор</w:t>
      </w:r>
      <w:r w:rsidRPr="0006393D">
        <w:rPr>
          <w:rFonts w:cs="Arial"/>
          <w:lang w:val="sr-Latn-RS"/>
        </w:rPr>
        <w:t>)</w:t>
      </w:r>
      <w:r w:rsidRPr="0006393D">
        <w:rPr>
          <w:rFonts w:cs="Arial"/>
          <w:lang w:val="sr-Cyrl-RS"/>
        </w:rPr>
        <w:t xml:space="preserve"> заједно са </w:t>
      </w:r>
      <w:r w:rsidR="003F0296">
        <w:rPr>
          <w:rFonts w:cs="Arial"/>
          <w:lang w:val="sr-Cyrl-RS"/>
        </w:rPr>
        <w:t>Изабраним понуђачем</w:t>
      </w:r>
      <w:r w:rsidRPr="0006393D">
        <w:rPr>
          <w:rFonts w:cs="Arial"/>
          <w:lang w:val="sr-Cyrl-RS"/>
        </w:rPr>
        <w:t xml:space="preserve"> учествује у монтажи, повезивању, пуштању опреме у рад и подешавању приликом пуштања опреме у рад.</w:t>
      </w:r>
    </w:p>
    <w:p w:rsidR="003F0296" w:rsidRPr="0006393D" w:rsidRDefault="00423D93" w:rsidP="003F0296">
      <w:pPr>
        <w:rPr>
          <w:rFonts w:cs="Arial"/>
          <w:lang w:val="sr-Cyrl-RS"/>
        </w:rPr>
      </w:pPr>
      <w:r w:rsidRPr="0006393D">
        <w:rPr>
          <w:rFonts w:cs="Arial"/>
          <w:lang w:val="sr-Cyrl-RS"/>
        </w:rPr>
        <w:t>Екипа Наручиоца асистира код монтаже, повезивања и подешавања ормана</w:t>
      </w:r>
      <w:r w:rsidRPr="0006393D">
        <w:rPr>
          <w:rFonts w:cs="Arial"/>
          <w:lang w:val="sr-Latn-RS"/>
        </w:rPr>
        <w:t xml:space="preserve"> </w:t>
      </w:r>
      <w:r w:rsidRPr="0006393D">
        <w:rPr>
          <w:rFonts w:cs="Arial"/>
          <w:lang w:val="sr-Cyrl-RS"/>
        </w:rPr>
        <w:t>у погону.</w:t>
      </w:r>
    </w:p>
    <w:p w:rsidR="00423D93" w:rsidRPr="0006393D" w:rsidRDefault="00423D93" w:rsidP="00472BBD">
      <w:pPr>
        <w:numPr>
          <w:ilvl w:val="0"/>
          <w:numId w:val="27"/>
        </w:numPr>
        <w:spacing w:before="0"/>
        <w:jc w:val="left"/>
        <w:rPr>
          <w:rFonts w:cs="Arial"/>
          <w:lang w:val="sr-Cyrl-RS"/>
        </w:rPr>
      </w:pPr>
      <w:r w:rsidRPr="0006393D">
        <w:rPr>
          <w:rFonts w:cs="Arial"/>
          <w:lang w:val="sr-Cyrl-RS"/>
        </w:rPr>
        <w:t>Распоред командно сигналних елемената на вратима у договору са Наручиоцем.</w:t>
      </w:r>
    </w:p>
    <w:p w:rsidR="00423D93" w:rsidRPr="0006393D" w:rsidRDefault="00423D93" w:rsidP="00423D93">
      <w:pPr>
        <w:rPr>
          <w:rFonts w:cs="Arial"/>
          <w:lang w:val="sr-Cyrl-RS"/>
        </w:rPr>
      </w:pPr>
      <w:r w:rsidRPr="0006393D">
        <w:rPr>
          <w:rFonts w:cs="Arial"/>
          <w:lang w:val="sr-Cyrl-RS"/>
        </w:rPr>
        <w:t>Постојећа шема везе дата је у прилогу за блок А4</w:t>
      </w:r>
      <w:r w:rsidRPr="0006393D">
        <w:rPr>
          <w:rFonts w:cs="Arial"/>
          <w:lang w:val="sr-Latn-RS"/>
        </w:rPr>
        <w:t>,</w:t>
      </w:r>
      <w:r w:rsidRPr="0006393D">
        <w:rPr>
          <w:rFonts w:cs="Arial"/>
          <w:lang w:val="sr-Cyrl-RS"/>
        </w:rPr>
        <w:t xml:space="preserve"> иста је шема везе </w:t>
      </w:r>
      <w:r w:rsidRPr="0006393D">
        <w:rPr>
          <w:rFonts w:cs="Arial"/>
          <w:lang w:val="sr-Cyrl-CS"/>
        </w:rPr>
        <w:t xml:space="preserve">за </w:t>
      </w:r>
      <w:r w:rsidRPr="0006393D">
        <w:rPr>
          <w:rFonts w:cs="Arial"/>
          <w:b/>
          <w:lang w:val="sr-Cyrl-CS"/>
        </w:rPr>
        <w:t>А</w:t>
      </w:r>
      <w:r w:rsidRPr="0006393D">
        <w:rPr>
          <w:rFonts w:cs="Arial"/>
          <w:lang w:val="sr-Cyrl-CS"/>
        </w:rPr>
        <w:t xml:space="preserve"> и за </w:t>
      </w:r>
      <w:r w:rsidRPr="0006393D">
        <w:rPr>
          <w:rFonts w:cs="Arial"/>
          <w:b/>
          <w:lang w:val="sr-Cyrl-CS"/>
        </w:rPr>
        <w:t>Х</w:t>
      </w:r>
      <w:r w:rsidRPr="0006393D">
        <w:rPr>
          <w:rFonts w:cs="Arial"/>
          <w:lang w:val="sr-Cyrl-RS"/>
        </w:rPr>
        <w:t xml:space="preserve"> и за остале блокове (А5 и А6). Шема ће се кориговати у договору са Наручиоцем. </w:t>
      </w:r>
    </w:p>
    <w:p w:rsidR="00423D93" w:rsidRPr="0006393D" w:rsidRDefault="00423D93" w:rsidP="00E501D9">
      <w:pPr>
        <w:spacing w:before="0"/>
        <w:rPr>
          <w:rFonts w:cs="Arial"/>
          <w:lang w:val="sr-Cyrl-RS"/>
        </w:rPr>
      </w:pPr>
      <w:r w:rsidRPr="0006393D">
        <w:rPr>
          <w:rFonts w:cs="Arial"/>
          <w:b/>
          <w:lang w:val="sr-Cyrl-RS"/>
        </w:rPr>
        <w:t xml:space="preserve">Напомена: </w:t>
      </w:r>
      <w:r w:rsidR="00E501D9">
        <w:rPr>
          <w:rFonts w:cs="Arial"/>
          <w:lang w:val="sr-Cyrl-RS"/>
        </w:rPr>
        <w:t>Изабарни понуђач</w:t>
      </w:r>
      <w:r w:rsidRPr="0006393D">
        <w:rPr>
          <w:rFonts w:cs="Arial"/>
          <w:lang w:val="sr-Cyrl-RS"/>
        </w:rPr>
        <w:t xml:space="preserve"> мора да прилагоди своје обавезе тако да опрему монтира, оптимизује и пусти у рад у ремонтима блокова А4, А5 и А6.</w:t>
      </w:r>
    </w:p>
    <w:p w:rsidR="00423D93" w:rsidRPr="0006393D" w:rsidRDefault="00423D93" w:rsidP="00E501D9">
      <w:pPr>
        <w:spacing w:before="0"/>
        <w:rPr>
          <w:rFonts w:cs="Arial"/>
          <w:highlight w:val="yellow"/>
          <w:lang w:val="sr-Cyrl-RS"/>
        </w:rPr>
      </w:pPr>
    </w:p>
    <w:p w:rsidR="00423D93" w:rsidRPr="0006393D" w:rsidRDefault="00423D93" w:rsidP="00E501D9">
      <w:pPr>
        <w:spacing w:before="0"/>
        <w:rPr>
          <w:rFonts w:cs="Arial"/>
          <w:b/>
          <w:lang w:val="sr-Cyrl-RS"/>
        </w:rPr>
      </w:pPr>
      <w:r w:rsidRPr="0006393D">
        <w:rPr>
          <w:rFonts w:cs="Arial"/>
          <w:b/>
          <w:lang w:val="sr-Cyrl-RS"/>
        </w:rPr>
        <w:t>Технички захтеви:</w:t>
      </w:r>
    </w:p>
    <w:p w:rsidR="00423D93" w:rsidRPr="0006393D" w:rsidRDefault="00423D93" w:rsidP="00472BBD">
      <w:pPr>
        <w:numPr>
          <w:ilvl w:val="0"/>
          <w:numId w:val="18"/>
        </w:numPr>
        <w:spacing w:before="0"/>
        <w:jc w:val="left"/>
        <w:rPr>
          <w:rFonts w:cs="Arial"/>
          <w:lang w:val="sr-Cyrl-RS"/>
        </w:rPr>
      </w:pPr>
      <w:r w:rsidRPr="0006393D">
        <w:rPr>
          <w:rFonts w:cs="Arial"/>
          <w:b/>
          <w:lang w:val="sr-Cyrl-RS"/>
        </w:rPr>
        <w:t xml:space="preserve">Орман </w:t>
      </w:r>
      <w:r w:rsidRPr="0006393D">
        <w:rPr>
          <w:rFonts w:cs="Arial"/>
          <w:lang w:val="sr-Cyrl-RS"/>
        </w:rPr>
        <w:t xml:space="preserve">: </w:t>
      </w:r>
      <w:r w:rsidRPr="0006393D">
        <w:rPr>
          <w:rFonts w:cs="Arial"/>
        </w:rPr>
        <w:t>“Rittal</w:t>
      </w:r>
      <w:r w:rsidRPr="0006393D">
        <w:rPr>
          <w:rFonts w:cs="Arial"/>
          <w:lang w:val="sr-Cyrl-RS"/>
        </w:rPr>
        <w:t xml:space="preserve"> – </w:t>
      </w:r>
      <w:r w:rsidRPr="0006393D">
        <w:rPr>
          <w:rFonts w:cs="Arial"/>
          <w:lang w:val="sr-Latn-RS"/>
        </w:rPr>
        <w:t>AK1648</w:t>
      </w:r>
      <w:r w:rsidRPr="0006393D">
        <w:rPr>
          <w:rFonts w:cs="Arial"/>
        </w:rPr>
        <w:t xml:space="preserve">” </w:t>
      </w:r>
      <w:r w:rsidRPr="0006393D">
        <w:rPr>
          <w:rFonts w:cs="Arial"/>
          <w:lang w:val="sr-Cyrl-RS"/>
        </w:rPr>
        <w:t xml:space="preserve">или </w:t>
      </w:r>
      <w:r w:rsidR="00E501D9">
        <w:rPr>
          <w:rFonts w:cs="Arial"/>
          <w:lang w:val="sr-Cyrl-RS"/>
        </w:rPr>
        <w:t>одговарајући (</w:t>
      </w:r>
      <w:r w:rsidRPr="0006393D">
        <w:rPr>
          <w:rFonts w:cs="Arial"/>
          <w:lang w:val="sr-Cyrl-RS"/>
        </w:rPr>
        <w:t>једнокрилни</w:t>
      </w:r>
      <w:r w:rsidRPr="0006393D">
        <w:rPr>
          <w:rFonts w:cs="Arial"/>
        </w:rPr>
        <w:t xml:space="preserve">, </w:t>
      </w:r>
      <w:r w:rsidR="00E501D9">
        <w:rPr>
          <w:rFonts w:cs="Arial"/>
          <w:lang w:val="sr-Cyrl-RS"/>
        </w:rPr>
        <w:t>вертикални, димензије: шири</w:t>
      </w:r>
      <w:r w:rsidRPr="0006393D">
        <w:rPr>
          <w:rFonts w:cs="Arial"/>
          <w:lang w:val="sr-Cyrl-RS"/>
        </w:rPr>
        <w:t>на 800мм, висина 1</w:t>
      </w:r>
      <w:r w:rsidRPr="0006393D">
        <w:rPr>
          <w:rFonts w:cs="Arial"/>
          <w:lang w:val="sr-Latn-RS"/>
        </w:rPr>
        <w:t>2</w:t>
      </w:r>
      <w:r w:rsidRPr="0006393D">
        <w:rPr>
          <w:rFonts w:cs="Arial"/>
          <w:lang w:val="sr-Cyrl-RS"/>
        </w:rPr>
        <w:t>00мм и дубина 400мм, заштита: минимум IP</w:t>
      </w:r>
      <w:r w:rsidRPr="0006393D">
        <w:rPr>
          <w:rFonts w:cs="Arial"/>
          <w:lang w:val="sr-Latn-RS"/>
        </w:rPr>
        <w:t>5</w:t>
      </w:r>
      <w:r w:rsidRPr="0006393D">
        <w:rPr>
          <w:rFonts w:cs="Arial"/>
          <w:lang w:val="sr-Cyrl-RS"/>
        </w:rPr>
        <w:t>6), боја RAL7032</w:t>
      </w:r>
      <w:r w:rsidRPr="0006393D">
        <w:rPr>
          <w:rFonts w:cs="Arial"/>
          <w:lang w:val="sr-Latn-RS"/>
        </w:rPr>
        <w:t>,</w:t>
      </w:r>
      <w:r w:rsidRPr="0006393D">
        <w:rPr>
          <w:rFonts w:cs="Arial"/>
          <w:lang w:val="sr-Cyrl-RS"/>
        </w:rPr>
        <w:t xml:space="preserve"> брава за универзални кључ</w:t>
      </w:r>
      <w:r w:rsidRPr="0006393D">
        <w:rPr>
          <w:rFonts w:cs="Arial"/>
          <w:lang w:val="sr-Latn-RS"/>
        </w:rPr>
        <w:t>,</w:t>
      </w:r>
      <w:r w:rsidRPr="0006393D">
        <w:rPr>
          <w:rFonts w:cs="Arial"/>
          <w:lang w:val="sr-Cyrl-RS"/>
        </w:rPr>
        <w:t xml:space="preserve"> каблови се уводе у дно ормана.</w:t>
      </w:r>
      <w:r w:rsidRPr="0006393D">
        <w:rPr>
          <w:rFonts w:cs="Arial"/>
          <w:lang w:val="sr-Latn-RS"/>
        </w:rPr>
        <w:t xml:space="preserve"> </w:t>
      </w:r>
      <w:r w:rsidRPr="0006393D">
        <w:rPr>
          <w:rFonts w:cs="Arial"/>
          <w:lang w:val="sr-Cyrl-RS"/>
        </w:rPr>
        <w:t>Филтери жалузина са FINE филтер уметцима (два комада по орману) на бочним страницама, оба на врху бочних страница. Дно ормана је на висини цаа 70цм од пода.</w:t>
      </w:r>
    </w:p>
    <w:p w:rsidR="00423D93" w:rsidRPr="0006393D" w:rsidRDefault="00423D93" w:rsidP="00472BBD">
      <w:pPr>
        <w:numPr>
          <w:ilvl w:val="0"/>
          <w:numId w:val="18"/>
        </w:numPr>
        <w:spacing w:before="0"/>
        <w:jc w:val="left"/>
        <w:rPr>
          <w:rFonts w:cs="Arial"/>
          <w:lang w:val="sr-Cyrl-RS"/>
        </w:rPr>
      </w:pPr>
      <w:r w:rsidRPr="0006393D">
        <w:rPr>
          <w:rFonts w:cs="Arial"/>
          <w:b/>
          <w:lang w:val="sr-Cyrl-RS"/>
        </w:rPr>
        <w:t>Фреквентни регулатори</w:t>
      </w:r>
      <w:r w:rsidRPr="0006393D">
        <w:rPr>
          <w:rFonts w:cs="Arial"/>
          <w:lang w:val="sr-Cyrl-RS"/>
        </w:rPr>
        <w:t xml:space="preserve"> су део понуде. </w:t>
      </w:r>
      <w:r w:rsidR="00482EF2">
        <w:rPr>
          <w:rFonts w:cs="Arial"/>
          <w:lang w:val="sr-Cyrl-RS"/>
        </w:rPr>
        <w:t>Иза</w:t>
      </w:r>
      <w:r w:rsidR="00E501D9">
        <w:rPr>
          <w:rFonts w:cs="Arial"/>
          <w:lang w:val="sr-Cyrl-RS"/>
        </w:rPr>
        <w:t>брани п</w:t>
      </w:r>
      <w:r w:rsidRPr="0006393D">
        <w:rPr>
          <w:rFonts w:cs="Arial"/>
          <w:lang w:val="sr-Cyrl-RS"/>
        </w:rPr>
        <w:t>онуђач их набавља према захтевима Наручиоца. Фреквентни регулатори су „</w:t>
      </w:r>
      <w:r w:rsidRPr="0006393D">
        <w:rPr>
          <w:rFonts w:cs="Arial"/>
          <w:lang w:val="sr-Latn-RS"/>
        </w:rPr>
        <w:t>Nidec (Emerson Control Techniques) Unidrive M400</w:t>
      </w:r>
      <w:r w:rsidRPr="0006393D">
        <w:rPr>
          <w:rFonts w:cs="Arial"/>
          <w:lang w:val="sr-Cyrl-RS"/>
        </w:rPr>
        <w:t xml:space="preserve"> - 03400056А“</w:t>
      </w:r>
      <w:r w:rsidRPr="0006393D">
        <w:rPr>
          <w:rFonts w:cs="Arial"/>
          <w:lang w:val="sr-Latn-RS"/>
        </w:rPr>
        <w:t xml:space="preserve">, </w:t>
      </w:r>
      <w:r w:rsidRPr="0006393D">
        <w:rPr>
          <w:rFonts w:cs="Arial"/>
          <w:lang w:val="sr-Cyrl-RS"/>
        </w:rPr>
        <w:t xml:space="preserve">или </w:t>
      </w:r>
      <w:r w:rsidR="00E501D9">
        <w:rPr>
          <w:rFonts w:cs="Arial"/>
          <w:lang w:val="sr-Cyrl-RS"/>
        </w:rPr>
        <w:t>одговарајући</w:t>
      </w:r>
      <w:r w:rsidRPr="0006393D">
        <w:rPr>
          <w:rFonts w:cs="Arial"/>
          <w:lang w:val="sr-Cyrl-RS"/>
        </w:rPr>
        <w:t xml:space="preserve"> истих техничких карактеристика. Димензије уређаја могу се разликовати. </w:t>
      </w:r>
      <w:r w:rsidRPr="0006393D">
        <w:rPr>
          <w:rFonts w:cs="Arial"/>
          <w:noProof/>
          <w:lang w:val="sr-Cyrl-RS"/>
        </w:rPr>
        <w:t>Корисничко упуство за понуђени фреквентни регулатор на српском језику (обавезно доставити у понуди).</w:t>
      </w:r>
      <w:r w:rsidRPr="0006393D">
        <w:rPr>
          <w:rFonts w:cs="Arial"/>
          <w:noProof/>
          <w:lang w:val="sr-Cyrl-CS"/>
        </w:rPr>
        <w:t xml:space="preserve"> Фреквентни регулатор мора</w:t>
      </w:r>
      <w:r w:rsidRPr="0006393D">
        <w:rPr>
          <w:rFonts w:cs="Arial"/>
          <w:noProof/>
          <w:lang w:val="sr-Latn-RS"/>
        </w:rPr>
        <w:t xml:space="preserve"> </w:t>
      </w:r>
      <w:r w:rsidRPr="0006393D">
        <w:rPr>
          <w:rFonts w:cs="Arial"/>
          <w:noProof/>
          <w:lang w:val="sr-Cyrl-RS"/>
        </w:rPr>
        <w:t>да поседује</w:t>
      </w:r>
      <w:r w:rsidRPr="0006393D">
        <w:rPr>
          <w:rFonts w:cs="Arial"/>
          <w:noProof/>
          <w:lang w:val="sr-Cyrl-CS"/>
        </w:rPr>
        <w:t xml:space="preserve"> </w:t>
      </w:r>
      <w:r w:rsidRPr="0006393D">
        <w:rPr>
          <w:rFonts w:cs="Arial"/>
          <w:noProof/>
          <w:lang w:val="sr-Cyrl-RS"/>
        </w:rPr>
        <w:t>Е</w:t>
      </w:r>
      <w:r w:rsidRPr="0006393D">
        <w:rPr>
          <w:rFonts w:cs="Arial"/>
          <w:noProof/>
          <w:lang w:val="sr-Latn-RS"/>
        </w:rPr>
        <w:t>thernet port</w:t>
      </w:r>
      <w:r w:rsidRPr="0006393D">
        <w:rPr>
          <w:rFonts w:cs="Arial"/>
          <w:noProof/>
          <w:lang w:val="sr-Cyrl-CS"/>
        </w:rPr>
        <w:t xml:space="preserve"> и могућност за повезивање на </w:t>
      </w:r>
      <w:r w:rsidRPr="0006393D">
        <w:rPr>
          <w:rFonts w:cs="Arial"/>
          <w:noProof/>
        </w:rPr>
        <w:t xml:space="preserve">Modbus TCP </w:t>
      </w:r>
      <w:r w:rsidRPr="0006393D">
        <w:rPr>
          <w:rFonts w:cs="Arial"/>
          <w:noProof/>
          <w:lang w:val="sr-Cyrl-RS"/>
        </w:rPr>
        <w:t>комуникациону мрежу.</w:t>
      </w:r>
      <w:r w:rsidRPr="0006393D">
        <w:rPr>
          <w:rFonts w:cs="Arial"/>
          <w:noProof/>
          <w:lang w:val="sr-Cyrl-CS"/>
        </w:rPr>
        <w:t xml:space="preserve"> Гаранција на испоручени фреквентни регулатор мин </w:t>
      </w:r>
      <w:r w:rsidRPr="0006393D">
        <w:rPr>
          <w:rFonts w:cs="Arial"/>
          <w:noProof/>
          <w:lang w:val="sr-Latn-RS"/>
        </w:rPr>
        <w:t>24</w:t>
      </w:r>
      <w:r w:rsidRPr="0006393D">
        <w:rPr>
          <w:rFonts w:cs="Arial"/>
          <w:noProof/>
          <w:lang w:val="sr-Cyrl-CS"/>
        </w:rPr>
        <w:t xml:space="preserve"> месеци. </w:t>
      </w:r>
      <w:r w:rsidRPr="0006393D">
        <w:rPr>
          <w:rFonts w:cs="Arial"/>
          <w:lang w:val="sr-Cyrl-RS"/>
        </w:rPr>
        <w:t xml:space="preserve">Година производње понуђеног фреквентног регулатора </w:t>
      </w:r>
      <w:r w:rsidR="00E501D9">
        <w:rPr>
          <w:rFonts w:cs="Arial"/>
          <w:lang w:val="sr-Cyrl-RS"/>
        </w:rPr>
        <w:t>не мое бити старији од 12 месеци од дана испоруке и уградње</w:t>
      </w:r>
      <w:r w:rsidRPr="0006393D">
        <w:rPr>
          <w:rFonts w:cs="Arial"/>
          <w:lang w:val="sr-Cyrl-RS"/>
        </w:rPr>
        <w:t>.</w:t>
      </w:r>
      <w:r w:rsidRPr="0006393D">
        <w:rPr>
          <w:rFonts w:cs="Arial"/>
          <w:noProof/>
          <w:lang w:val="sr-Cyrl-CS"/>
        </w:rPr>
        <w:t xml:space="preserve"> У понуди обавезно навести понуђени фреквентни регулатор са подацима: произвођач, тип, </w:t>
      </w:r>
      <w:r w:rsidRPr="0006393D">
        <w:rPr>
          <w:rFonts w:cs="Arial"/>
          <w:noProof/>
          <w:lang w:val="sr-Cyrl-RS"/>
        </w:rPr>
        <w:t>модел</w:t>
      </w:r>
      <w:r w:rsidRPr="0006393D">
        <w:rPr>
          <w:rFonts w:cs="Arial"/>
          <w:noProof/>
          <w:lang w:val="sr-Cyrl-CS"/>
        </w:rPr>
        <w:t xml:space="preserve"> и датум производ</w:t>
      </w:r>
      <w:r w:rsidR="00E501D9">
        <w:rPr>
          <w:rFonts w:cs="Arial"/>
          <w:noProof/>
          <w:lang w:val="sr-Cyrl-CS"/>
        </w:rPr>
        <w:t>њ</w:t>
      </w:r>
      <w:r w:rsidRPr="0006393D">
        <w:rPr>
          <w:rFonts w:cs="Arial"/>
          <w:noProof/>
          <w:lang w:val="sr-Cyrl-CS"/>
        </w:rPr>
        <w:t>е. „</w:t>
      </w:r>
      <w:r w:rsidRPr="0006393D">
        <w:rPr>
          <w:rFonts w:cs="Arial"/>
          <w:lang w:val="sr-Latn-RS"/>
        </w:rPr>
        <w:t>Unidrive M400</w:t>
      </w:r>
      <w:r w:rsidRPr="0006393D">
        <w:rPr>
          <w:rFonts w:cs="Arial"/>
          <w:lang w:val="sr-Cyrl-RS"/>
        </w:rPr>
        <w:t xml:space="preserve">“ имају интерни </w:t>
      </w:r>
      <w:r w:rsidRPr="0006393D">
        <w:rPr>
          <w:rFonts w:cs="Arial"/>
          <w:lang w:val="sr-Latn-RS"/>
        </w:rPr>
        <w:t>PLC</w:t>
      </w:r>
      <w:r w:rsidRPr="0006393D">
        <w:rPr>
          <w:rFonts w:cs="Arial"/>
          <w:lang w:val="sr-Cyrl-RS"/>
        </w:rPr>
        <w:t xml:space="preserve"> са 16</w:t>
      </w:r>
      <w:r w:rsidRPr="0006393D">
        <w:rPr>
          <w:rFonts w:cs="Arial"/>
          <w:lang w:val="sr-Latn-RS"/>
        </w:rPr>
        <w:t>k</w:t>
      </w:r>
      <w:r w:rsidRPr="0006393D">
        <w:rPr>
          <w:rFonts w:cs="Arial"/>
          <w:lang w:val="sr-Cyrl-RS"/>
        </w:rPr>
        <w:t xml:space="preserve"> програмске </w:t>
      </w:r>
      <w:r w:rsidRPr="0006393D">
        <w:rPr>
          <w:rFonts w:cs="Arial"/>
          <w:lang w:val="sr-Cyrl-RS"/>
        </w:rPr>
        <w:lastRenderedPageBreak/>
        <w:t>меморије, коришћењем ове опције смањи</w:t>
      </w:r>
      <w:r w:rsidRPr="0006393D">
        <w:rPr>
          <w:rFonts w:cs="Arial"/>
          <w:lang w:val="sr-Latn-RS"/>
        </w:rPr>
        <w:t>ти</w:t>
      </w:r>
      <w:r w:rsidRPr="0006393D">
        <w:rPr>
          <w:rFonts w:cs="Arial"/>
          <w:lang w:val="sr-Cyrl-RS"/>
        </w:rPr>
        <w:t xml:space="preserve"> релејну логику на минимум. </w:t>
      </w:r>
      <w:r w:rsidR="00E501D9">
        <w:rPr>
          <w:rFonts w:cs="Arial"/>
          <w:lang w:val="sr-Cyrl-RS"/>
        </w:rPr>
        <w:t>Изабрани понуђач</w:t>
      </w:r>
      <w:r w:rsidRPr="0006393D">
        <w:rPr>
          <w:rFonts w:cs="Arial"/>
          <w:lang w:val="sr-Cyrl-RS"/>
        </w:rPr>
        <w:t xml:space="preserve"> мора да познаје програмирање поменутих фреквентних регулатора и да поседује уређај за програмирање.</w:t>
      </w:r>
    </w:p>
    <w:p w:rsidR="00423D93" w:rsidRPr="0006393D" w:rsidRDefault="00423D93" w:rsidP="00423D93">
      <w:pPr>
        <w:ind w:left="720"/>
        <w:rPr>
          <w:rFonts w:cs="Arial"/>
          <w:noProof/>
          <w:lang w:val="sr-Cyrl-CS"/>
        </w:rPr>
      </w:pPr>
      <w:r w:rsidRPr="0006393D">
        <w:rPr>
          <w:rFonts w:cs="Arial"/>
          <w:b/>
          <w:noProof/>
          <w:lang w:val="sr-Cyrl-RS"/>
        </w:rPr>
        <w:t>Напомена:</w:t>
      </w:r>
      <w:r w:rsidRPr="0006393D">
        <w:rPr>
          <w:rFonts w:cs="Arial"/>
          <w:noProof/>
          <w:lang w:val="sr-Cyrl-RS"/>
        </w:rPr>
        <w:t xml:space="preserve"> </w:t>
      </w:r>
      <w:r w:rsidRPr="0006393D">
        <w:rPr>
          <w:rFonts w:cs="Arial"/>
          <w:noProof/>
          <w:lang w:val="sr-Cyrl-CS"/>
        </w:rPr>
        <w:t>у гарантном року</w:t>
      </w:r>
      <w:r w:rsidRPr="0006393D">
        <w:rPr>
          <w:rFonts w:cs="Arial"/>
          <w:noProof/>
          <w:lang w:val="sr-Latn-RS"/>
        </w:rPr>
        <w:t xml:space="preserve"> </w:t>
      </w:r>
      <w:r w:rsidRPr="0006393D">
        <w:rPr>
          <w:rFonts w:cs="Arial"/>
          <w:noProof/>
          <w:lang w:val="sr-Cyrl-RS"/>
        </w:rPr>
        <w:t>у случају квара на фреквентном регулатору,</w:t>
      </w:r>
      <w:r w:rsidRPr="0006393D">
        <w:rPr>
          <w:rFonts w:cs="Arial"/>
          <w:noProof/>
          <w:lang w:val="sr-Cyrl-CS"/>
        </w:rPr>
        <w:t xml:space="preserve"> сервисер не врши поправку уређаја, него испоручује нови истог типа и произвођача. </w:t>
      </w:r>
    </w:p>
    <w:p w:rsidR="00423D93" w:rsidRPr="0006393D" w:rsidRDefault="00423D93" w:rsidP="00472BBD">
      <w:pPr>
        <w:numPr>
          <w:ilvl w:val="0"/>
          <w:numId w:val="18"/>
        </w:numPr>
        <w:spacing w:before="0"/>
        <w:jc w:val="left"/>
        <w:rPr>
          <w:rFonts w:cs="Arial"/>
          <w:lang w:val="sr-Cyrl-RS"/>
        </w:rPr>
      </w:pPr>
      <w:r w:rsidRPr="0006393D">
        <w:rPr>
          <w:rFonts w:cs="Arial"/>
          <w:lang w:val="sr-Cyrl-RS"/>
        </w:rPr>
        <w:t>Релеји, монтажа на шину једнослојни са подножјем „</w:t>
      </w:r>
      <w:r w:rsidRPr="0006393D">
        <w:rPr>
          <w:rFonts w:cs="Arial"/>
          <w:lang w:val="sr-Latn-RS"/>
        </w:rPr>
        <w:t>Phoenix</w:t>
      </w:r>
      <w:r w:rsidRPr="0006393D">
        <w:rPr>
          <w:rFonts w:cs="Arial"/>
          <w:lang w:val="sr-Cyrl-RS"/>
        </w:rPr>
        <w:t>“.</w:t>
      </w:r>
    </w:p>
    <w:p w:rsidR="00423D93" w:rsidRPr="0006393D" w:rsidRDefault="00423D93" w:rsidP="00472BBD">
      <w:pPr>
        <w:numPr>
          <w:ilvl w:val="0"/>
          <w:numId w:val="18"/>
        </w:numPr>
        <w:spacing w:before="0"/>
        <w:jc w:val="left"/>
        <w:rPr>
          <w:rFonts w:cs="Arial"/>
          <w:lang w:val="sr-Cyrl-RS"/>
        </w:rPr>
      </w:pPr>
      <w:r w:rsidRPr="0006393D">
        <w:rPr>
          <w:rFonts w:cs="Arial"/>
          <w:noProof/>
          <w:lang w:val="sr-Cyrl-RS"/>
        </w:rPr>
        <w:t xml:space="preserve">Операторски панел </w:t>
      </w:r>
      <w:r w:rsidRPr="0006393D">
        <w:rPr>
          <w:rFonts w:cs="Arial"/>
          <w:noProof/>
          <w:lang w:val="sr-Latn-RS"/>
        </w:rPr>
        <w:t>Color Touch Screen</w:t>
      </w:r>
      <w:r w:rsidRPr="0006393D">
        <w:rPr>
          <w:rFonts w:cs="Arial"/>
          <w:noProof/>
          <w:lang w:val="sr-Cyrl-RS"/>
        </w:rPr>
        <w:t>,</w:t>
      </w:r>
      <w:r w:rsidRPr="0006393D">
        <w:rPr>
          <w:rFonts w:cs="Arial"/>
          <w:noProof/>
          <w:lang w:val="sr-Latn-RS"/>
        </w:rPr>
        <w:t xml:space="preserve"> </w:t>
      </w:r>
      <w:r w:rsidRPr="0006393D">
        <w:rPr>
          <w:rFonts w:cs="Arial"/>
          <w:noProof/>
          <w:lang w:val="sr-Cyrl-RS"/>
        </w:rPr>
        <w:t>мин.</w:t>
      </w:r>
      <w:r w:rsidRPr="0006393D">
        <w:rPr>
          <w:rFonts w:cs="Arial"/>
          <w:noProof/>
          <w:lang w:val="sr-Latn-RS"/>
        </w:rPr>
        <w:t xml:space="preserve"> 9,7 inch</w:t>
      </w:r>
      <w:r w:rsidRPr="0006393D">
        <w:rPr>
          <w:rFonts w:cs="Arial"/>
          <w:noProof/>
          <w:lang w:val="sr-Cyrl-RS"/>
        </w:rPr>
        <w:t xml:space="preserve">, са </w:t>
      </w:r>
      <w:r w:rsidRPr="0006393D">
        <w:rPr>
          <w:rFonts w:cs="Arial"/>
          <w:noProof/>
          <w:lang w:val="sr-Latn-RS"/>
        </w:rPr>
        <w:t xml:space="preserve">Ethernet </w:t>
      </w:r>
      <w:r w:rsidRPr="0006393D">
        <w:rPr>
          <w:rFonts w:cs="Arial"/>
          <w:noProof/>
          <w:lang w:val="sr-Cyrl-RS"/>
        </w:rPr>
        <w:t xml:space="preserve">портом, </w:t>
      </w:r>
      <w:r w:rsidRPr="0006393D">
        <w:rPr>
          <w:rFonts w:cs="Arial"/>
          <w:noProof/>
          <w:lang w:val="sr-Latn-RS"/>
        </w:rPr>
        <w:t>Weintek</w:t>
      </w:r>
      <w:r w:rsidRPr="0006393D">
        <w:rPr>
          <w:rFonts w:cs="Arial"/>
          <w:noProof/>
          <w:lang w:val="sr-Cyrl-RS"/>
        </w:rPr>
        <w:t xml:space="preserve"> </w:t>
      </w:r>
      <w:r w:rsidRPr="0006393D">
        <w:rPr>
          <w:rFonts w:cs="Arial"/>
          <w:b/>
          <w:noProof/>
          <w:lang w:val="sr-Latn-RS"/>
        </w:rPr>
        <w:t>MT8090XE</w:t>
      </w:r>
      <w:r w:rsidRPr="0006393D">
        <w:rPr>
          <w:rFonts w:cs="Arial"/>
          <w:noProof/>
          <w:lang w:val="sr-Latn-RS"/>
        </w:rPr>
        <w:t xml:space="preserve"> </w:t>
      </w:r>
      <w:r w:rsidRPr="0006393D">
        <w:rPr>
          <w:rFonts w:cs="Arial"/>
          <w:noProof/>
          <w:lang w:val="sr-Cyrl-RS"/>
        </w:rPr>
        <w:t xml:space="preserve">или </w:t>
      </w:r>
      <w:r w:rsidR="00E501D9">
        <w:rPr>
          <w:rFonts w:cs="Arial"/>
          <w:noProof/>
          <w:lang w:val="sr-Cyrl-RS"/>
        </w:rPr>
        <w:t>одговарајући</w:t>
      </w:r>
      <w:r w:rsidRPr="0006393D">
        <w:rPr>
          <w:rFonts w:cs="Arial"/>
          <w:noProof/>
          <w:lang w:val="sr-Cyrl-RS"/>
        </w:rPr>
        <w:t>.</w:t>
      </w:r>
    </w:p>
    <w:p w:rsidR="00423D93" w:rsidRPr="0006393D" w:rsidRDefault="00423D93" w:rsidP="00472BBD">
      <w:pPr>
        <w:numPr>
          <w:ilvl w:val="0"/>
          <w:numId w:val="18"/>
        </w:numPr>
        <w:spacing w:before="0"/>
        <w:jc w:val="left"/>
        <w:rPr>
          <w:rFonts w:cs="Arial"/>
          <w:lang w:val="sr-Cyrl-RS"/>
        </w:rPr>
      </w:pPr>
      <w:r w:rsidRPr="0006393D">
        <w:rPr>
          <w:rFonts w:cs="Arial"/>
          <w:lang w:val="sr-Cyrl-RS"/>
        </w:rPr>
        <w:t>Сигнализација: моноблок лед сигналним светиљкама (24Vdc).</w:t>
      </w:r>
    </w:p>
    <w:p w:rsidR="00423D93" w:rsidRPr="0006393D" w:rsidRDefault="00423D93" w:rsidP="00472BBD">
      <w:pPr>
        <w:numPr>
          <w:ilvl w:val="0"/>
          <w:numId w:val="18"/>
        </w:numPr>
        <w:spacing w:before="0"/>
        <w:jc w:val="left"/>
        <w:rPr>
          <w:rFonts w:cs="Arial"/>
          <w:lang w:val="sr-Cyrl-RS"/>
        </w:rPr>
      </w:pPr>
      <w:r w:rsidRPr="0006393D">
        <w:rPr>
          <w:rFonts w:cs="Arial"/>
          <w:lang w:val="sr-Cyrl-RS"/>
        </w:rPr>
        <w:t>Напајање фреквентног регулатора преко 3</w:t>
      </w:r>
      <w:r w:rsidRPr="0006393D">
        <w:rPr>
          <w:rFonts w:cs="Arial"/>
          <w:lang w:val="sr-Latn-RS"/>
        </w:rPr>
        <w:t xml:space="preserve">Ph </w:t>
      </w:r>
      <w:r w:rsidRPr="0006393D">
        <w:rPr>
          <w:rFonts w:cs="Arial"/>
          <w:lang w:val="sr-Cyrl-RS"/>
        </w:rPr>
        <w:t xml:space="preserve">растављача са ножастим/цилиндричним осигурачима.  </w:t>
      </w:r>
    </w:p>
    <w:p w:rsidR="00423D93" w:rsidRPr="0006393D" w:rsidRDefault="00423D93" w:rsidP="00472BBD">
      <w:pPr>
        <w:numPr>
          <w:ilvl w:val="0"/>
          <w:numId w:val="18"/>
        </w:numPr>
        <w:spacing w:before="0"/>
        <w:jc w:val="left"/>
        <w:rPr>
          <w:rFonts w:cs="Arial"/>
          <w:lang w:val="sr-Cyrl-RS"/>
        </w:rPr>
      </w:pPr>
      <w:r w:rsidRPr="0006393D">
        <w:rPr>
          <w:rFonts w:cs="Arial"/>
          <w:lang w:val="sr-Cyrl-RS"/>
        </w:rPr>
        <w:t>уводнице са матицом на дну ормана: PG2</w:t>
      </w:r>
      <w:r w:rsidRPr="0006393D">
        <w:rPr>
          <w:rFonts w:cs="Arial"/>
          <w:lang w:val="sr-Latn-RS"/>
        </w:rPr>
        <w:t>1</w:t>
      </w:r>
      <w:r w:rsidRPr="0006393D">
        <w:rPr>
          <w:rFonts w:cs="Arial"/>
          <w:lang w:val="sr-Cyrl-RS"/>
        </w:rPr>
        <w:t>–2 ком и PG16 -</w:t>
      </w:r>
      <w:r w:rsidRPr="0006393D">
        <w:rPr>
          <w:rFonts w:cs="Arial"/>
          <w:lang w:val="sr-Latn-RS"/>
        </w:rPr>
        <w:t xml:space="preserve"> </w:t>
      </w:r>
      <w:r w:rsidRPr="0006393D">
        <w:rPr>
          <w:rFonts w:cs="Arial"/>
          <w:lang w:val="sr-Cyrl-RS"/>
        </w:rPr>
        <w:t>8 ком.</w:t>
      </w:r>
    </w:p>
    <w:p w:rsidR="00423D93" w:rsidRPr="0006393D" w:rsidRDefault="00423D93" w:rsidP="00472BBD">
      <w:pPr>
        <w:numPr>
          <w:ilvl w:val="0"/>
          <w:numId w:val="18"/>
        </w:numPr>
        <w:spacing w:before="0"/>
        <w:jc w:val="left"/>
        <w:rPr>
          <w:rFonts w:cs="Arial"/>
          <w:lang w:val="sr-Cyrl-RS"/>
        </w:rPr>
      </w:pPr>
      <w:r w:rsidRPr="0006393D">
        <w:rPr>
          <w:rFonts w:cs="Arial"/>
          <w:lang w:val="sr-Cyrl-RS"/>
        </w:rPr>
        <w:t>светиљка за осветљење ормана (без шуко утичнице, монтажа на горњу страницу) активира се микро</w:t>
      </w:r>
      <w:r w:rsidRPr="0006393D">
        <w:rPr>
          <w:rFonts w:cs="Arial"/>
          <w:lang w:val="sr-Latn-RS"/>
        </w:rPr>
        <w:t xml:space="preserve"> </w:t>
      </w:r>
      <w:r w:rsidRPr="0006393D">
        <w:rPr>
          <w:rFonts w:cs="Arial"/>
          <w:lang w:val="sr-Cyrl-RS"/>
        </w:rPr>
        <w:t>прекидачем кад се врата отворе.</w:t>
      </w:r>
    </w:p>
    <w:p w:rsidR="00423D93" w:rsidRDefault="00423D93" w:rsidP="00E501D9">
      <w:pPr>
        <w:spacing w:before="0"/>
        <w:rPr>
          <w:rFonts w:cs="Arial"/>
          <w:b/>
          <w:highlight w:val="yellow"/>
          <w:lang w:val="sr-Cyrl-RS"/>
        </w:rPr>
      </w:pPr>
    </w:p>
    <w:p w:rsidR="00482EF2" w:rsidRDefault="00482EF2" w:rsidP="00E501D9">
      <w:pPr>
        <w:spacing w:before="0"/>
        <w:rPr>
          <w:rFonts w:cs="Arial"/>
          <w:b/>
          <w:highlight w:val="yellow"/>
          <w:lang w:val="sr-Cyrl-RS"/>
        </w:rPr>
      </w:pPr>
    </w:p>
    <w:p w:rsidR="00423D93" w:rsidRPr="00482EF2" w:rsidRDefault="00482EF2" w:rsidP="00423D93">
      <w:pPr>
        <w:ind w:left="720"/>
        <w:rPr>
          <w:rFonts w:cs="Arial"/>
          <w:b/>
          <w:lang w:val="sr-Cyrl-RS" w:eastAsia="hr-HR"/>
        </w:rPr>
      </w:pPr>
      <w:r w:rsidRPr="00482EF2">
        <w:rPr>
          <w:rFonts w:cs="Arial"/>
          <w:b/>
          <w:lang w:val="sr-Cyrl-RS" w:eastAsia="hr-HR"/>
        </w:rPr>
        <w:t>Табела</w:t>
      </w:r>
      <w:r>
        <w:rPr>
          <w:rFonts w:cs="Arial"/>
          <w:b/>
          <w:lang w:val="sr-Cyrl-RS" w:eastAsia="hr-HR"/>
        </w:rPr>
        <w:t>:</w:t>
      </w:r>
    </w:p>
    <w:tbl>
      <w:tblPr>
        <w:tblW w:w="867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5895"/>
        <w:gridCol w:w="1134"/>
        <w:gridCol w:w="794"/>
      </w:tblGrid>
      <w:tr w:rsidR="00E501D9" w:rsidRPr="0006393D" w:rsidTr="00E501D9">
        <w:trPr>
          <w:jc w:val="center"/>
        </w:trPr>
        <w:tc>
          <w:tcPr>
            <w:tcW w:w="849" w:type="dxa"/>
            <w:shd w:val="clear" w:color="auto" w:fill="FABF8F" w:themeFill="accent6" w:themeFillTint="99"/>
            <w:vAlign w:val="center"/>
          </w:tcPr>
          <w:p w:rsidR="00E501D9" w:rsidRPr="00E501D9" w:rsidRDefault="00E501D9" w:rsidP="00E501D9">
            <w:pPr>
              <w:spacing w:before="0"/>
              <w:jc w:val="center"/>
              <w:rPr>
                <w:rFonts w:cs="Arial"/>
                <w:b/>
                <w:lang w:val="sr-Cyrl-CS" w:eastAsia="hr-HR"/>
              </w:rPr>
            </w:pPr>
            <w:r w:rsidRPr="00E501D9">
              <w:rPr>
                <w:rFonts w:cs="Arial"/>
                <w:b/>
                <w:lang w:val="sr-Cyrl-CS" w:eastAsia="hr-HR"/>
              </w:rPr>
              <w:t>Ред. бр.</w:t>
            </w:r>
          </w:p>
        </w:tc>
        <w:tc>
          <w:tcPr>
            <w:tcW w:w="5895" w:type="dxa"/>
            <w:shd w:val="clear" w:color="auto" w:fill="FABF8F" w:themeFill="accent6" w:themeFillTint="99"/>
            <w:vAlign w:val="center"/>
          </w:tcPr>
          <w:p w:rsidR="00E501D9" w:rsidRPr="00E501D9" w:rsidRDefault="00E501D9" w:rsidP="00E501D9">
            <w:pPr>
              <w:spacing w:before="0"/>
              <w:jc w:val="center"/>
              <w:rPr>
                <w:rFonts w:cs="Arial"/>
                <w:b/>
                <w:lang w:eastAsia="hr-HR"/>
              </w:rPr>
            </w:pPr>
            <w:r w:rsidRPr="00E501D9">
              <w:rPr>
                <w:rFonts w:cs="Arial"/>
                <w:b/>
                <w:lang w:val="sr-Cyrl-CS" w:eastAsia="hr-HR"/>
              </w:rPr>
              <w:t>Предмет набавке добара</w:t>
            </w:r>
            <w:r w:rsidRPr="00E501D9">
              <w:rPr>
                <w:rFonts w:cs="Arial"/>
                <w:b/>
                <w:lang w:eastAsia="hr-HR"/>
              </w:rPr>
              <w:t>/</w:t>
            </w:r>
            <w:r w:rsidRPr="00E501D9">
              <w:rPr>
                <w:rFonts w:cs="Arial"/>
                <w:b/>
                <w:lang w:val="sr-Cyrl-CS" w:eastAsia="hr-HR"/>
              </w:rPr>
              <w:t>услуге</w:t>
            </w:r>
            <w:r w:rsidRPr="00E501D9">
              <w:rPr>
                <w:rFonts w:cs="Arial"/>
                <w:b/>
                <w:lang w:eastAsia="hr-HR"/>
              </w:rPr>
              <w:t>/радова</w:t>
            </w:r>
          </w:p>
        </w:tc>
        <w:tc>
          <w:tcPr>
            <w:tcW w:w="1134" w:type="dxa"/>
            <w:shd w:val="clear" w:color="auto" w:fill="FABF8F" w:themeFill="accent6" w:themeFillTint="99"/>
            <w:vAlign w:val="center"/>
          </w:tcPr>
          <w:p w:rsidR="00E501D9" w:rsidRPr="00E501D9" w:rsidRDefault="00E501D9" w:rsidP="00E501D9">
            <w:pPr>
              <w:spacing w:before="0"/>
              <w:jc w:val="center"/>
              <w:rPr>
                <w:rFonts w:cs="Arial"/>
                <w:b/>
                <w:lang w:val="sr-Cyrl-CS" w:eastAsia="hr-HR"/>
              </w:rPr>
            </w:pPr>
            <w:r w:rsidRPr="00E501D9">
              <w:rPr>
                <w:rFonts w:cs="Arial"/>
                <w:b/>
                <w:lang w:val="sr-Cyrl-CS" w:eastAsia="hr-HR"/>
              </w:rPr>
              <w:t>Јед.</w:t>
            </w:r>
          </w:p>
          <w:p w:rsidR="00E501D9" w:rsidRPr="00E501D9" w:rsidRDefault="00E501D9" w:rsidP="00E501D9">
            <w:pPr>
              <w:spacing w:before="0"/>
              <w:jc w:val="center"/>
              <w:rPr>
                <w:rFonts w:cs="Arial"/>
                <w:b/>
                <w:lang w:val="sr-Cyrl-CS" w:eastAsia="hr-HR"/>
              </w:rPr>
            </w:pPr>
            <w:r w:rsidRPr="00E501D9">
              <w:rPr>
                <w:rFonts w:cs="Arial"/>
                <w:b/>
                <w:lang w:val="sr-Cyrl-CS" w:eastAsia="hr-HR"/>
              </w:rPr>
              <w:t>мере</w:t>
            </w:r>
          </w:p>
        </w:tc>
        <w:tc>
          <w:tcPr>
            <w:tcW w:w="794" w:type="dxa"/>
            <w:shd w:val="clear" w:color="auto" w:fill="FABF8F" w:themeFill="accent6" w:themeFillTint="99"/>
            <w:vAlign w:val="center"/>
          </w:tcPr>
          <w:p w:rsidR="00E501D9" w:rsidRPr="00E501D9" w:rsidRDefault="00E501D9" w:rsidP="00E501D9">
            <w:pPr>
              <w:spacing w:before="0"/>
              <w:jc w:val="center"/>
              <w:rPr>
                <w:rFonts w:cs="Arial"/>
                <w:b/>
                <w:lang w:val="sr-Cyrl-CS" w:eastAsia="hr-HR"/>
              </w:rPr>
            </w:pPr>
            <w:r w:rsidRPr="00E501D9">
              <w:rPr>
                <w:rFonts w:cs="Arial"/>
                <w:b/>
                <w:lang w:val="sr-Cyrl-CS" w:eastAsia="hr-HR"/>
              </w:rPr>
              <w:t>Кол.</w:t>
            </w:r>
          </w:p>
        </w:tc>
      </w:tr>
      <w:tr w:rsidR="00E501D9" w:rsidRPr="0006393D" w:rsidTr="00E501D9">
        <w:trPr>
          <w:trHeight w:val="424"/>
          <w:jc w:val="center"/>
        </w:trPr>
        <w:tc>
          <w:tcPr>
            <w:tcW w:w="849" w:type="dxa"/>
            <w:shd w:val="clear" w:color="auto" w:fill="auto"/>
            <w:vAlign w:val="center"/>
          </w:tcPr>
          <w:p w:rsidR="00E501D9" w:rsidRPr="00E501D9" w:rsidRDefault="00E501D9" w:rsidP="00E501D9">
            <w:pPr>
              <w:spacing w:before="0"/>
              <w:jc w:val="center"/>
              <w:rPr>
                <w:rFonts w:cs="Arial"/>
                <w:b/>
                <w:lang w:val="sr-Cyrl-CS" w:eastAsia="hr-HR"/>
              </w:rPr>
            </w:pPr>
            <w:r w:rsidRPr="00E501D9">
              <w:rPr>
                <w:rFonts w:cs="Arial"/>
                <w:b/>
                <w:lang w:val="sr-Cyrl-CS" w:eastAsia="hr-HR"/>
              </w:rPr>
              <w:t>1.</w:t>
            </w:r>
          </w:p>
        </w:tc>
        <w:tc>
          <w:tcPr>
            <w:tcW w:w="5895" w:type="dxa"/>
            <w:shd w:val="clear" w:color="auto" w:fill="auto"/>
            <w:vAlign w:val="center"/>
          </w:tcPr>
          <w:p w:rsidR="00E501D9" w:rsidRPr="0006393D" w:rsidRDefault="00E501D9" w:rsidP="00E501D9">
            <w:pPr>
              <w:spacing w:before="0"/>
              <w:jc w:val="left"/>
              <w:rPr>
                <w:rFonts w:cs="Arial"/>
                <w:lang w:val="sr-Cyrl-RS" w:eastAsia="hr-HR"/>
              </w:rPr>
            </w:pPr>
            <w:r w:rsidRPr="0006393D">
              <w:rPr>
                <w:rFonts w:cs="Arial"/>
                <w:noProof/>
                <w:lang w:val="sr-Cyrl-RS"/>
              </w:rPr>
              <w:t>Орман</w:t>
            </w:r>
            <w:r w:rsidRPr="0006393D">
              <w:rPr>
                <w:rFonts w:cs="Arial"/>
                <w:noProof/>
              </w:rPr>
              <w:t xml:space="preserve"> </w:t>
            </w:r>
            <w:r w:rsidRPr="0006393D">
              <w:rPr>
                <w:rFonts w:cs="Arial"/>
              </w:rPr>
              <w:t>“Rittal</w:t>
            </w:r>
            <w:r w:rsidRPr="0006393D">
              <w:rPr>
                <w:rFonts w:cs="Arial"/>
                <w:lang w:val="sr-Cyrl-RS"/>
              </w:rPr>
              <w:t xml:space="preserve"> – </w:t>
            </w:r>
            <w:r w:rsidRPr="0006393D">
              <w:rPr>
                <w:rFonts w:cs="Arial"/>
                <w:lang w:val="sr-Latn-RS"/>
              </w:rPr>
              <w:t>AK1648</w:t>
            </w:r>
            <w:r w:rsidRPr="0006393D">
              <w:rPr>
                <w:rFonts w:cs="Arial"/>
              </w:rPr>
              <w:t xml:space="preserve">” </w:t>
            </w:r>
            <w:r w:rsidRPr="0006393D">
              <w:rPr>
                <w:rFonts w:cs="Arial"/>
                <w:lang w:val="sr-Cyrl-RS"/>
              </w:rPr>
              <w:t>са опремом за блок А4, А5 и А6 –погон Лува</w:t>
            </w:r>
          </w:p>
        </w:tc>
        <w:tc>
          <w:tcPr>
            <w:tcW w:w="1134" w:type="dxa"/>
            <w:shd w:val="clear" w:color="auto" w:fill="auto"/>
            <w:vAlign w:val="center"/>
          </w:tcPr>
          <w:p w:rsidR="00E501D9" w:rsidRPr="0006393D" w:rsidRDefault="00E501D9" w:rsidP="00E501D9">
            <w:pPr>
              <w:spacing w:before="0"/>
              <w:jc w:val="center"/>
              <w:rPr>
                <w:rFonts w:cs="Arial"/>
                <w:lang w:val="sr-Cyrl-RS" w:eastAsia="hr-HR"/>
              </w:rPr>
            </w:pPr>
            <w:r w:rsidRPr="0006393D">
              <w:rPr>
                <w:rFonts w:cs="Arial"/>
                <w:lang w:val="sr-Cyrl-CS" w:eastAsia="hr-HR"/>
              </w:rPr>
              <w:t>комплет</w:t>
            </w:r>
          </w:p>
        </w:tc>
        <w:tc>
          <w:tcPr>
            <w:tcW w:w="794" w:type="dxa"/>
            <w:shd w:val="clear" w:color="auto" w:fill="auto"/>
            <w:vAlign w:val="center"/>
          </w:tcPr>
          <w:p w:rsidR="00E501D9" w:rsidRPr="0006393D" w:rsidRDefault="00E501D9" w:rsidP="00E501D9">
            <w:pPr>
              <w:spacing w:before="0"/>
              <w:jc w:val="center"/>
              <w:rPr>
                <w:rFonts w:cs="Arial"/>
                <w:lang w:val="sr-Cyrl-RS" w:eastAsia="hr-HR"/>
              </w:rPr>
            </w:pPr>
            <w:r w:rsidRPr="0006393D">
              <w:rPr>
                <w:rFonts w:cs="Arial"/>
                <w:lang w:val="sr-Cyrl-RS" w:eastAsia="hr-HR"/>
              </w:rPr>
              <w:t>6</w:t>
            </w:r>
          </w:p>
        </w:tc>
      </w:tr>
      <w:tr w:rsidR="00E501D9" w:rsidRPr="0006393D" w:rsidTr="00E501D9">
        <w:trPr>
          <w:trHeight w:val="424"/>
          <w:jc w:val="center"/>
        </w:trPr>
        <w:tc>
          <w:tcPr>
            <w:tcW w:w="849" w:type="dxa"/>
            <w:shd w:val="clear" w:color="auto" w:fill="auto"/>
            <w:vAlign w:val="center"/>
          </w:tcPr>
          <w:p w:rsidR="00E501D9" w:rsidRPr="00E501D9" w:rsidRDefault="00E501D9" w:rsidP="00E501D9">
            <w:pPr>
              <w:spacing w:before="0"/>
              <w:jc w:val="center"/>
              <w:rPr>
                <w:rFonts w:cs="Arial"/>
                <w:b/>
                <w:lang w:val="sr-Cyrl-CS" w:eastAsia="hr-HR"/>
              </w:rPr>
            </w:pPr>
            <w:r w:rsidRPr="00E501D9">
              <w:rPr>
                <w:rFonts w:cs="Arial"/>
                <w:b/>
                <w:lang w:val="sr-Cyrl-CS" w:eastAsia="hr-HR"/>
              </w:rPr>
              <w:t>2.</w:t>
            </w:r>
          </w:p>
        </w:tc>
        <w:tc>
          <w:tcPr>
            <w:tcW w:w="5895" w:type="dxa"/>
            <w:shd w:val="clear" w:color="auto" w:fill="auto"/>
            <w:vAlign w:val="center"/>
          </w:tcPr>
          <w:p w:rsidR="00E501D9" w:rsidRPr="0006393D" w:rsidRDefault="00E501D9" w:rsidP="00E501D9">
            <w:pPr>
              <w:spacing w:before="0"/>
              <w:jc w:val="left"/>
              <w:rPr>
                <w:rFonts w:cs="Arial"/>
                <w:noProof/>
                <w:lang w:val="sr-Cyrl-RS"/>
              </w:rPr>
            </w:pPr>
            <w:r w:rsidRPr="0006393D">
              <w:rPr>
                <w:rFonts w:cs="Arial"/>
                <w:noProof/>
                <w:lang w:val="sr-Cyrl-RS"/>
              </w:rPr>
              <w:t>Орман</w:t>
            </w:r>
            <w:r w:rsidRPr="0006393D">
              <w:rPr>
                <w:rFonts w:cs="Arial"/>
                <w:noProof/>
              </w:rPr>
              <w:t xml:space="preserve"> </w:t>
            </w:r>
            <w:r w:rsidRPr="0006393D">
              <w:rPr>
                <w:rFonts w:cs="Arial"/>
              </w:rPr>
              <w:t>“Rittal</w:t>
            </w:r>
            <w:r w:rsidRPr="0006393D">
              <w:rPr>
                <w:rFonts w:cs="Arial"/>
                <w:lang w:val="sr-Cyrl-RS"/>
              </w:rPr>
              <w:t xml:space="preserve"> – </w:t>
            </w:r>
            <w:r w:rsidRPr="0006393D">
              <w:rPr>
                <w:rFonts w:cs="Arial"/>
                <w:lang w:val="sr-Latn-RS"/>
              </w:rPr>
              <w:t>AK1648</w:t>
            </w:r>
            <w:r w:rsidRPr="0006393D">
              <w:rPr>
                <w:rFonts w:cs="Arial"/>
              </w:rPr>
              <w:t xml:space="preserve">” </w:t>
            </w:r>
            <w:r w:rsidRPr="0006393D">
              <w:rPr>
                <w:rFonts w:cs="Arial"/>
                <w:lang w:val="sr-Cyrl-RS"/>
              </w:rPr>
              <w:t>са опремом за блок А4, А5 и А6 – погони дозирања Амонијака и Хидразина</w:t>
            </w:r>
          </w:p>
        </w:tc>
        <w:tc>
          <w:tcPr>
            <w:tcW w:w="1134" w:type="dxa"/>
            <w:shd w:val="clear" w:color="auto" w:fill="auto"/>
            <w:vAlign w:val="center"/>
          </w:tcPr>
          <w:p w:rsidR="00E501D9" w:rsidRPr="0006393D" w:rsidRDefault="00E501D9" w:rsidP="00E501D9">
            <w:pPr>
              <w:spacing w:before="0"/>
              <w:jc w:val="center"/>
              <w:rPr>
                <w:rFonts w:cs="Arial"/>
                <w:lang w:val="sr-Cyrl-CS" w:eastAsia="hr-HR"/>
              </w:rPr>
            </w:pPr>
            <w:r w:rsidRPr="0006393D">
              <w:rPr>
                <w:rFonts w:cs="Arial"/>
                <w:lang w:val="sr-Cyrl-CS" w:eastAsia="hr-HR"/>
              </w:rPr>
              <w:t>комплет</w:t>
            </w:r>
          </w:p>
        </w:tc>
        <w:tc>
          <w:tcPr>
            <w:tcW w:w="794" w:type="dxa"/>
            <w:shd w:val="clear" w:color="auto" w:fill="auto"/>
            <w:vAlign w:val="center"/>
          </w:tcPr>
          <w:p w:rsidR="00E501D9" w:rsidRPr="0006393D" w:rsidRDefault="00E501D9" w:rsidP="00E501D9">
            <w:pPr>
              <w:spacing w:before="0"/>
              <w:jc w:val="center"/>
              <w:rPr>
                <w:rFonts w:cs="Arial"/>
                <w:lang w:val="sr-Cyrl-RS" w:eastAsia="hr-HR"/>
              </w:rPr>
            </w:pPr>
            <w:r w:rsidRPr="0006393D">
              <w:rPr>
                <w:rFonts w:cs="Arial"/>
                <w:lang w:val="sr-Cyrl-RS" w:eastAsia="hr-HR"/>
              </w:rPr>
              <w:t>3</w:t>
            </w:r>
          </w:p>
        </w:tc>
      </w:tr>
      <w:tr w:rsidR="00E501D9" w:rsidRPr="0006393D" w:rsidTr="00E501D9">
        <w:trPr>
          <w:trHeight w:val="409"/>
          <w:jc w:val="center"/>
        </w:trPr>
        <w:tc>
          <w:tcPr>
            <w:tcW w:w="849" w:type="dxa"/>
            <w:shd w:val="clear" w:color="auto" w:fill="auto"/>
            <w:vAlign w:val="center"/>
          </w:tcPr>
          <w:p w:rsidR="00E501D9" w:rsidRPr="00E501D9" w:rsidRDefault="00E501D9" w:rsidP="00E501D9">
            <w:pPr>
              <w:spacing w:before="0"/>
              <w:jc w:val="center"/>
              <w:rPr>
                <w:rFonts w:cs="Arial"/>
                <w:b/>
                <w:lang w:val="sr-Cyrl-CS" w:eastAsia="hr-HR"/>
              </w:rPr>
            </w:pPr>
            <w:r w:rsidRPr="00E501D9">
              <w:rPr>
                <w:rFonts w:cs="Arial"/>
                <w:b/>
                <w:lang w:val="sr-Cyrl-CS" w:eastAsia="hr-HR"/>
              </w:rPr>
              <w:t>3.</w:t>
            </w:r>
          </w:p>
        </w:tc>
        <w:tc>
          <w:tcPr>
            <w:tcW w:w="5895" w:type="dxa"/>
            <w:shd w:val="clear" w:color="auto" w:fill="auto"/>
            <w:vAlign w:val="center"/>
          </w:tcPr>
          <w:p w:rsidR="00E501D9" w:rsidRPr="0006393D" w:rsidRDefault="00E501D9" w:rsidP="00E501D9">
            <w:pPr>
              <w:spacing w:before="0"/>
              <w:jc w:val="left"/>
              <w:rPr>
                <w:rFonts w:cs="Arial"/>
                <w:lang w:val="sr-Cyrl-RS" w:eastAsia="hr-HR"/>
              </w:rPr>
            </w:pPr>
            <w:r w:rsidRPr="0006393D">
              <w:rPr>
                <w:rFonts w:cs="Arial"/>
                <w:noProof/>
                <w:lang w:val="sr-Cyrl-RS"/>
              </w:rPr>
              <w:t>Услуга пројектовања, уградње опреме са шемирањем, и испитивањем</w:t>
            </w:r>
          </w:p>
        </w:tc>
        <w:tc>
          <w:tcPr>
            <w:tcW w:w="1134" w:type="dxa"/>
            <w:shd w:val="clear" w:color="auto" w:fill="auto"/>
            <w:vAlign w:val="center"/>
          </w:tcPr>
          <w:p w:rsidR="00E501D9" w:rsidRPr="0006393D" w:rsidRDefault="00E501D9" w:rsidP="00E501D9">
            <w:pPr>
              <w:spacing w:before="0"/>
              <w:jc w:val="center"/>
              <w:rPr>
                <w:rFonts w:cs="Arial"/>
                <w:lang w:val="sr-Cyrl-CS" w:eastAsia="hr-HR"/>
              </w:rPr>
            </w:pPr>
            <w:r w:rsidRPr="0006393D">
              <w:rPr>
                <w:rFonts w:cs="Arial"/>
                <w:lang w:val="sr-Cyrl-CS" w:eastAsia="hr-HR"/>
              </w:rPr>
              <w:t>комплет</w:t>
            </w:r>
          </w:p>
        </w:tc>
        <w:tc>
          <w:tcPr>
            <w:tcW w:w="794" w:type="dxa"/>
            <w:shd w:val="clear" w:color="auto" w:fill="auto"/>
            <w:vAlign w:val="center"/>
          </w:tcPr>
          <w:p w:rsidR="00E501D9" w:rsidRPr="0006393D" w:rsidRDefault="00E501D9" w:rsidP="00E501D9">
            <w:pPr>
              <w:spacing w:before="0"/>
              <w:jc w:val="center"/>
              <w:rPr>
                <w:rFonts w:cs="Arial"/>
                <w:lang w:val="sr-Cyrl-RS" w:eastAsia="hr-HR"/>
              </w:rPr>
            </w:pPr>
            <w:r w:rsidRPr="0006393D">
              <w:rPr>
                <w:rFonts w:cs="Arial"/>
                <w:lang w:val="sr-Cyrl-RS" w:eastAsia="hr-HR"/>
              </w:rPr>
              <w:t>9</w:t>
            </w:r>
          </w:p>
        </w:tc>
      </w:tr>
      <w:tr w:rsidR="00E501D9" w:rsidRPr="0006393D" w:rsidTr="00E501D9">
        <w:trPr>
          <w:trHeight w:val="409"/>
          <w:jc w:val="center"/>
        </w:trPr>
        <w:tc>
          <w:tcPr>
            <w:tcW w:w="849" w:type="dxa"/>
            <w:shd w:val="clear" w:color="auto" w:fill="auto"/>
            <w:vAlign w:val="center"/>
          </w:tcPr>
          <w:p w:rsidR="00E501D9" w:rsidRPr="00E501D9" w:rsidRDefault="00E501D9" w:rsidP="00E501D9">
            <w:pPr>
              <w:spacing w:before="0"/>
              <w:jc w:val="center"/>
              <w:rPr>
                <w:rFonts w:cs="Arial"/>
                <w:b/>
                <w:lang w:val="sr-Cyrl-CS" w:eastAsia="hr-HR"/>
              </w:rPr>
            </w:pPr>
            <w:r w:rsidRPr="00E501D9">
              <w:rPr>
                <w:rFonts w:cs="Arial"/>
                <w:b/>
                <w:lang w:val="sr-Cyrl-CS" w:eastAsia="hr-HR"/>
              </w:rPr>
              <w:t>4.</w:t>
            </w:r>
          </w:p>
        </w:tc>
        <w:tc>
          <w:tcPr>
            <w:tcW w:w="5895" w:type="dxa"/>
            <w:shd w:val="clear" w:color="auto" w:fill="auto"/>
            <w:vAlign w:val="center"/>
          </w:tcPr>
          <w:p w:rsidR="00E501D9" w:rsidRPr="0006393D" w:rsidRDefault="00E501D9" w:rsidP="00E501D9">
            <w:pPr>
              <w:spacing w:before="0"/>
              <w:jc w:val="left"/>
              <w:rPr>
                <w:rFonts w:cs="Arial"/>
                <w:noProof/>
                <w:lang w:val="sr-Cyrl-RS"/>
              </w:rPr>
            </w:pPr>
            <w:r w:rsidRPr="0006393D">
              <w:rPr>
                <w:rFonts w:cs="Arial"/>
                <w:noProof/>
                <w:lang w:val="sr-Cyrl-RS"/>
              </w:rPr>
              <w:t>Услуга монтаже и пуштања у рад, блок А4</w:t>
            </w:r>
          </w:p>
        </w:tc>
        <w:tc>
          <w:tcPr>
            <w:tcW w:w="1134" w:type="dxa"/>
            <w:shd w:val="clear" w:color="auto" w:fill="auto"/>
            <w:vAlign w:val="center"/>
          </w:tcPr>
          <w:p w:rsidR="00E501D9" w:rsidRPr="0006393D" w:rsidRDefault="00E501D9" w:rsidP="00E501D9">
            <w:pPr>
              <w:spacing w:before="0"/>
              <w:jc w:val="center"/>
              <w:rPr>
                <w:rFonts w:cs="Arial"/>
                <w:lang w:val="sr-Cyrl-CS" w:eastAsia="hr-HR"/>
              </w:rPr>
            </w:pPr>
            <w:r w:rsidRPr="0006393D">
              <w:rPr>
                <w:rFonts w:cs="Arial"/>
                <w:lang w:val="sr-Cyrl-CS" w:eastAsia="hr-HR"/>
              </w:rPr>
              <w:t>комплет</w:t>
            </w:r>
          </w:p>
        </w:tc>
        <w:tc>
          <w:tcPr>
            <w:tcW w:w="794" w:type="dxa"/>
            <w:shd w:val="clear" w:color="auto" w:fill="auto"/>
            <w:vAlign w:val="center"/>
          </w:tcPr>
          <w:p w:rsidR="00E501D9" w:rsidRPr="0006393D" w:rsidRDefault="00E501D9" w:rsidP="00E501D9">
            <w:pPr>
              <w:spacing w:before="0"/>
              <w:jc w:val="center"/>
              <w:rPr>
                <w:rFonts w:cs="Arial"/>
                <w:lang w:val="sr-Cyrl-RS" w:eastAsia="hr-HR"/>
              </w:rPr>
            </w:pPr>
            <w:r w:rsidRPr="0006393D">
              <w:rPr>
                <w:rFonts w:cs="Arial"/>
                <w:lang w:val="sr-Cyrl-RS" w:eastAsia="hr-HR"/>
              </w:rPr>
              <w:t>3</w:t>
            </w:r>
          </w:p>
        </w:tc>
      </w:tr>
      <w:tr w:rsidR="00E501D9" w:rsidRPr="0006393D" w:rsidTr="00E501D9">
        <w:trPr>
          <w:trHeight w:val="409"/>
          <w:jc w:val="center"/>
        </w:trPr>
        <w:tc>
          <w:tcPr>
            <w:tcW w:w="849" w:type="dxa"/>
            <w:shd w:val="clear" w:color="auto" w:fill="auto"/>
            <w:vAlign w:val="center"/>
          </w:tcPr>
          <w:p w:rsidR="00E501D9" w:rsidRPr="00E501D9" w:rsidRDefault="00E501D9" w:rsidP="00E501D9">
            <w:pPr>
              <w:spacing w:before="0"/>
              <w:jc w:val="center"/>
              <w:rPr>
                <w:rFonts w:cs="Arial"/>
                <w:b/>
                <w:lang w:val="sr-Cyrl-CS" w:eastAsia="hr-HR"/>
              </w:rPr>
            </w:pPr>
            <w:r w:rsidRPr="00E501D9">
              <w:rPr>
                <w:rFonts w:cs="Arial"/>
                <w:b/>
                <w:lang w:val="sr-Cyrl-CS" w:eastAsia="hr-HR"/>
              </w:rPr>
              <w:t>5.</w:t>
            </w:r>
          </w:p>
        </w:tc>
        <w:tc>
          <w:tcPr>
            <w:tcW w:w="5895" w:type="dxa"/>
            <w:shd w:val="clear" w:color="auto" w:fill="auto"/>
            <w:vAlign w:val="center"/>
          </w:tcPr>
          <w:p w:rsidR="00E501D9" w:rsidRPr="0006393D" w:rsidRDefault="00E501D9" w:rsidP="00E501D9">
            <w:pPr>
              <w:spacing w:before="0"/>
              <w:jc w:val="left"/>
              <w:rPr>
                <w:rFonts w:cs="Arial"/>
                <w:noProof/>
                <w:lang w:val="sr-Cyrl-RS"/>
              </w:rPr>
            </w:pPr>
            <w:r w:rsidRPr="0006393D">
              <w:rPr>
                <w:rFonts w:cs="Arial"/>
                <w:noProof/>
                <w:lang w:val="sr-Cyrl-RS"/>
              </w:rPr>
              <w:t>Услуга монтаже и пуштања у рад, блок А5</w:t>
            </w:r>
          </w:p>
        </w:tc>
        <w:tc>
          <w:tcPr>
            <w:tcW w:w="1134" w:type="dxa"/>
            <w:shd w:val="clear" w:color="auto" w:fill="auto"/>
            <w:vAlign w:val="center"/>
          </w:tcPr>
          <w:p w:rsidR="00E501D9" w:rsidRPr="0006393D" w:rsidRDefault="00E501D9" w:rsidP="00E501D9">
            <w:pPr>
              <w:spacing w:before="0"/>
              <w:jc w:val="center"/>
              <w:rPr>
                <w:rFonts w:cs="Arial"/>
                <w:lang w:val="sr-Cyrl-CS" w:eastAsia="hr-HR"/>
              </w:rPr>
            </w:pPr>
            <w:r w:rsidRPr="0006393D">
              <w:rPr>
                <w:rFonts w:cs="Arial"/>
                <w:lang w:val="sr-Cyrl-CS" w:eastAsia="hr-HR"/>
              </w:rPr>
              <w:t>комплет</w:t>
            </w:r>
          </w:p>
        </w:tc>
        <w:tc>
          <w:tcPr>
            <w:tcW w:w="794" w:type="dxa"/>
            <w:shd w:val="clear" w:color="auto" w:fill="auto"/>
            <w:vAlign w:val="center"/>
          </w:tcPr>
          <w:p w:rsidR="00E501D9" w:rsidRPr="0006393D" w:rsidRDefault="00E501D9" w:rsidP="00E501D9">
            <w:pPr>
              <w:spacing w:before="0"/>
              <w:jc w:val="center"/>
              <w:rPr>
                <w:rFonts w:cs="Arial"/>
                <w:lang w:val="sr-Cyrl-RS" w:eastAsia="hr-HR"/>
              </w:rPr>
            </w:pPr>
            <w:r w:rsidRPr="0006393D">
              <w:rPr>
                <w:rFonts w:cs="Arial"/>
                <w:lang w:val="sr-Cyrl-RS" w:eastAsia="hr-HR"/>
              </w:rPr>
              <w:t>3</w:t>
            </w:r>
          </w:p>
        </w:tc>
      </w:tr>
      <w:tr w:rsidR="00E501D9" w:rsidRPr="0006393D" w:rsidTr="00E501D9">
        <w:trPr>
          <w:trHeight w:val="409"/>
          <w:jc w:val="center"/>
        </w:trPr>
        <w:tc>
          <w:tcPr>
            <w:tcW w:w="849" w:type="dxa"/>
            <w:shd w:val="clear" w:color="auto" w:fill="auto"/>
            <w:vAlign w:val="center"/>
          </w:tcPr>
          <w:p w:rsidR="00E501D9" w:rsidRPr="00E501D9" w:rsidRDefault="00E501D9" w:rsidP="00E501D9">
            <w:pPr>
              <w:spacing w:before="0"/>
              <w:jc w:val="center"/>
              <w:rPr>
                <w:rFonts w:cs="Arial"/>
                <w:b/>
                <w:lang w:val="sr-Latn-RS" w:eastAsia="hr-HR"/>
              </w:rPr>
            </w:pPr>
            <w:r w:rsidRPr="00E501D9">
              <w:rPr>
                <w:rFonts w:cs="Arial"/>
                <w:b/>
                <w:lang w:val="sr-Cyrl-RS" w:eastAsia="hr-HR"/>
              </w:rPr>
              <w:t>6</w:t>
            </w:r>
            <w:r w:rsidRPr="00E501D9">
              <w:rPr>
                <w:rFonts w:cs="Arial"/>
                <w:b/>
                <w:lang w:val="sr-Latn-RS" w:eastAsia="hr-HR"/>
              </w:rPr>
              <w:t>.</w:t>
            </w:r>
          </w:p>
        </w:tc>
        <w:tc>
          <w:tcPr>
            <w:tcW w:w="5895" w:type="dxa"/>
            <w:shd w:val="clear" w:color="auto" w:fill="auto"/>
            <w:vAlign w:val="center"/>
          </w:tcPr>
          <w:p w:rsidR="00E501D9" w:rsidRPr="0006393D" w:rsidRDefault="00E501D9" w:rsidP="00E501D9">
            <w:pPr>
              <w:spacing w:before="0"/>
              <w:jc w:val="left"/>
              <w:rPr>
                <w:rFonts w:cs="Arial"/>
                <w:noProof/>
                <w:lang w:val="sr-Cyrl-RS"/>
              </w:rPr>
            </w:pPr>
            <w:r w:rsidRPr="0006393D">
              <w:rPr>
                <w:rFonts w:cs="Arial"/>
                <w:noProof/>
                <w:lang w:val="sr-Cyrl-RS"/>
              </w:rPr>
              <w:t>Услуга монтаже и пуштања у рад, блок А6</w:t>
            </w:r>
          </w:p>
        </w:tc>
        <w:tc>
          <w:tcPr>
            <w:tcW w:w="1134" w:type="dxa"/>
            <w:shd w:val="clear" w:color="auto" w:fill="auto"/>
            <w:vAlign w:val="center"/>
          </w:tcPr>
          <w:p w:rsidR="00E501D9" w:rsidRPr="0006393D" w:rsidRDefault="00E501D9" w:rsidP="00E501D9">
            <w:pPr>
              <w:spacing w:before="0"/>
              <w:jc w:val="center"/>
              <w:rPr>
                <w:rFonts w:cs="Arial"/>
                <w:lang w:val="sr-Cyrl-CS" w:eastAsia="hr-HR"/>
              </w:rPr>
            </w:pPr>
            <w:r w:rsidRPr="0006393D">
              <w:rPr>
                <w:rFonts w:cs="Arial"/>
                <w:lang w:val="sr-Cyrl-CS" w:eastAsia="hr-HR"/>
              </w:rPr>
              <w:t>комплет</w:t>
            </w:r>
          </w:p>
        </w:tc>
        <w:tc>
          <w:tcPr>
            <w:tcW w:w="794" w:type="dxa"/>
            <w:shd w:val="clear" w:color="auto" w:fill="auto"/>
            <w:vAlign w:val="center"/>
          </w:tcPr>
          <w:p w:rsidR="00E501D9" w:rsidRPr="0006393D" w:rsidRDefault="00E501D9" w:rsidP="00E501D9">
            <w:pPr>
              <w:spacing w:before="0"/>
              <w:jc w:val="center"/>
              <w:rPr>
                <w:rFonts w:cs="Arial"/>
                <w:lang w:val="sr-Cyrl-RS" w:eastAsia="hr-HR"/>
              </w:rPr>
            </w:pPr>
            <w:r w:rsidRPr="0006393D">
              <w:rPr>
                <w:rFonts w:cs="Arial"/>
                <w:lang w:val="sr-Cyrl-RS" w:eastAsia="hr-HR"/>
              </w:rPr>
              <w:t>3</w:t>
            </w:r>
          </w:p>
        </w:tc>
      </w:tr>
    </w:tbl>
    <w:p w:rsidR="00423D93" w:rsidRPr="0006393D" w:rsidRDefault="00423D93" w:rsidP="00423D93">
      <w:pPr>
        <w:rPr>
          <w:rFonts w:cs="Arial"/>
          <w:b/>
          <w:lang w:val="sr-Latn-RS"/>
        </w:rPr>
      </w:pPr>
    </w:p>
    <w:p w:rsidR="00423D93" w:rsidRPr="0006393D" w:rsidRDefault="00423D93" w:rsidP="00423D93">
      <w:pPr>
        <w:rPr>
          <w:rFonts w:cs="Arial"/>
          <w:lang w:val="sr-Cyrl-RS"/>
        </w:rPr>
      </w:pPr>
    </w:p>
    <w:p w:rsidR="00FA03EC" w:rsidRPr="00AE5861" w:rsidRDefault="00FA03EC" w:rsidP="00AE5861">
      <w:pPr>
        <w:spacing w:before="0"/>
        <w:rPr>
          <w:rFonts w:cs="Arial"/>
          <w:noProof/>
          <w:lang w:val="sr-Cyrl-RS"/>
        </w:rPr>
      </w:pPr>
    </w:p>
    <w:p w:rsidR="00FA03EC" w:rsidRDefault="00FA03EC" w:rsidP="00AE5861">
      <w:pPr>
        <w:spacing w:before="0"/>
        <w:rPr>
          <w:rFonts w:cs="Arial"/>
          <w:noProof/>
          <w:lang w:val="sr-Cyrl-RS"/>
        </w:rPr>
      </w:pPr>
    </w:p>
    <w:p w:rsidR="00D846DD" w:rsidRDefault="00D846DD" w:rsidP="00AE5861">
      <w:pPr>
        <w:spacing w:before="0"/>
        <w:rPr>
          <w:rFonts w:cs="Arial"/>
          <w:noProof/>
          <w:lang w:val="sr-Cyrl-RS"/>
        </w:rPr>
      </w:pPr>
    </w:p>
    <w:p w:rsidR="00482EF2" w:rsidRDefault="00482EF2" w:rsidP="00AE5861">
      <w:pPr>
        <w:spacing w:before="0"/>
        <w:rPr>
          <w:rFonts w:cs="Arial"/>
          <w:noProof/>
          <w:lang w:val="sr-Cyrl-RS"/>
        </w:rPr>
      </w:pPr>
    </w:p>
    <w:p w:rsidR="00482EF2" w:rsidRDefault="00482EF2" w:rsidP="00AE5861">
      <w:pPr>
        <w:spacing w:before="0"/>
        <w:rPr>
          <w:rFonts w:cs="Arial"/>
          <w:noProof/>
          <w:lang w:val="sr-Cyrl-RS"/>
        </w:rPr>
      </w:pPr>
    </w:p>
    <w:p w:rsidR="00482EF2" w:rsidRDefault="00482EF2" w:rsidP="00AE5861">
      <w:pPr>
        <w:spacing w:before="0"/>
        <w:rPr>
          <w:rFonts w:cs="Arial"/>
          <w:noProof/>
          <w:lang w:val="sr-Cyrl-RS"/>
        </w:rPr>
      </w:pPr>
    </w:p>
    <w:p w:rsidR="00482EF2" w:rsidRDefault="00482EF2" w:rsidP="00AE5861">
      <w:pPr>
        <w:spacing w:before="0"/>
        <w:rPr>
          <w:rFonts w:cs="Arial"/>
          <w:noProof/>
          <w:lang w:val="sr-Cyrl-RS"/>
        </w:rPr>
      </w:pPr>
    </w:p>
    <w:p w:rsidR="00482EF2" w:rsidRDefault="00482EF2" w:rsidP="00AE5861">
      <w:pPr>
        <w:spacing w:before="0"/>
        <w:rPr>
          <w:rFonts w:cs="Arial"/>
          <w:noProof/>
          <w:lang w:val="sr-Cyrl-RS"/>
        </w:rPr>
      </w:pPr>
    </w:p>
    <w:p w:rsidR="00482EF2" w:rsidRDefault="00482EF2" w:rsidP="00AE5861">
      <w:pPr>
        <w:spacing w:before="0"/>
        <w:rPr>
          <w:rFonts w:cs="Arial"/>
          <w:noProof/>
          <w:lang w:val="sr-Cyrl-RS"/>
        </w:rPr>
      </w:pPr>
    </w:p>
    <w:p w:rsidR="00482EF2" w:rsidRDefault="00482EF2" w:rsidP="00AE5861">
      <w:pPr>
        <w:spacing w:before="0"/>
        <w:rPr>
          <w:rFonts w:cs="Arial"/>
          <w:noProof/>
          <w:lang w:val="sr-Cyrl-RS"/>
        </w:rPr>
      </w:pPr>
    </w:p>
    <w:p w:rsidR="00482EF2" w:rsidRDefault="00482EF2" w:rsidP="00AE5861">
      <w:pPr>
        <w:spacing w:before="0"/>
        <w:rPr>
          <w:rFonts w:cs="Arial"/>
          <w:noProof/>
          <w:lang w:val="sr-Cyrl-RS"/>
        </w:rPr>
      </w:pPr>
    </w:p>
    <w:p w:rsidR="00482EF2" w:rsidRDefault="00482EF2" w:rsidP="00AE5861">
      <w:pPr>
        <w:spacing w:before="0"/>
        <w:rPr>
          <w:rFonts w:cs="Arial"/>
          <w:noProof/>
          <w:lang w:val="sr-Cyrl-RS"/>
        </w:rPr>
      </w:pPr>
    </w:p>
    <w:p w:rsidR="00482EF2" w:rsidRDefault="00482EF2" w:rsidP="00AE5861">
      <w:pPr>
        <w:spacing w:before="0"/>
        <w:rPr>
          <w:rFonts w:cs="Arial"/>
          <w:noProof/>
          <w:lang w:val="sr-Cyrl-RS"/>
        </w:rPr>
      </w:pPr>
    </w:p>
    <w:p w:rsidR="00482EF2" w:rsidRDefault="00482EF2" w:rsidP="00AE5861">
      <w:pPr>
        <w:spacing w:before="0"/>
        <w:rPr>
          <w:rFonts w:cs="Arial"/>
          <w:noProof/>
          <w:lang w:val="sr-Cyrl-RS"/>
        </w:rPr>
      </w:pPr>
    </w:p>
    <w:p w:rsidR="00482EF2" w:rsidRDefault="00482EF2" w:rsidP="00AE5861">
      <w:pPr>
        <w:spacing w:before="0"/>
        <w:rPr>
          <w:rFonts w:cs="Arial"/>
          <w:noProof/>
          <w:lang w:val="sr-Cyrl-RS"/>
        </w:rPr>
      </w:pPr>
    </w:p>
    <w:p w:rsidR="00482EF2" w:rsidRDefault="00482EF2" w:rsidP="00AE5861">
      <w:pPr>
        <w:spacing w:before="0"/>
        <w:rPr>
          <w:rFonts w:cs="Arial"/>
          <w:noProof/>
          <w:lang w:val="sr-Cyrl-RS"/>
        </w:rPr>
      </w:pPr>
    </w:p>
    <w:p w:rsidR="00482EF2" w:rsidRDefault="00482EF2" w:rsidP="00AE5861">
      <w:pPr>
        <w:spacing w:before="0"/>
        <w:rPr>
          <w:rFonts w:cs="Arial"/>
          <w:noProof/>
          <w:lang w:val="sr-Cyrl-RS"/>
        </w:rPr>
      </w:pPr>
    </w:p>
    <w:p w:rsidR="00482EF2" w:rsidRPr="00AE5861" w:rsidRDefault="00482EF2" w:rsidP="00AE5861">
      <w:pPr>
        <w:spacing w:before="0"/>
        <w:rPr>
          <w:rFonts w:cs="Arial"/>
          <w:noProof/>
          <w:lang w:val="sr-Cyrl-RS"/>
        </w:rPr>
      </w:pPr>
    </w:p>
    <w:p w:rsidR="00FA03EC" w:rsidRPr="00AE5861" w:rsidRDefault="00FA03EC" w:rsidP="00AE5861">
      <w:pPr>
        <w:spacing w:before="0"/>
        <w:rPr>
          <w:rFonts w:cs="Arial"/>
          <w:noProof/>
          <w:lang w:val="sr-Cyrl-RS"/>
        </w:rPr>
      </w:pPr>
    </w:p>
    <w:p w:rsidR="004B3A23" w:rsidRPr="00AE5861" w:rsidRDefault="00FA03EC" w:rsidP="00AE5861">
      <w:pPr>
        <w:pStyle w:val="Heading1"/>
        <w:spacing w:before="0"/>
        <w:ind w:left="0" w:firstLine="0"/>
        <w:jc w:val="both"/>
        <w:rPr>
          <w:rFonts w:cs="Arial"/>
        </w:rPr>
      </w:pPr>
      <w:r w:rsidRPr="00AE5861">
        <w:rPr>
          <w:rFonts w:cs="Arial"/>
          <w:lang w:val="sr-Cyrl-RS"/>
        </w:rPr>
        <w:lastRenderedPageBreak/>
        <w:t xml:space="preserve">3.2 </w:t>
      </w:r>
      <w:r w:rsidR="004B3A23" w:rsidRPr="00AE5861">
        <w:rPr>
          <w:rFonts w:cs="Arial"/>
        </w:rPr>
        <w:t>Рок извршења услуга</w:t>
      </w:r>
    </w:p>
    <w:p w:rsidR="00075CE3" w:rsidRPr="00D846DD" w:rsidRDefault="004471EE" w:rsidP="00D846DD">
      <w:pPr>
        <w:spacing w:before="0"/>
        <w:rPr>
          <w:rFonts w:cs="Arial"/>
          <w:lang w:val="sr-Cyrl-RS"/>
        </w:rPr>
      </w:pPr>
      <w:r>
        <w:rPr>
          <w:rFonts w:cs="Arial"/>
          <w:color w:val="000000" w:themeColor="text1"/>
          <w:lang w:val="sr-Cyrl-RS"/>
        </w:rPr>
        <w:t>Рок</w:t>
      </w:r>
      <w:r w:rsidR="004B3A23" w:rsidRPr="00AE5861">
        <w:rPr>
          <w:rFonts w:cs="Arial"/>
          <w:color w:val="000000" w:themeColor="text1"/>
        </w:rPr>
        <w:t xml:space="preserve"> извршења услуга </w:t>
      </w:r>
      <w:r w:rsidR="00D846DD">
        <w:rPr>
          <w:rFonts w:cs="Arial"/>
          <w:color w:val="000000" w:themeColor="text1"/>
          <w:lang w:val="sr-Cyrl-RS"/>
        </w:rPr>
        <w:t xml:space="preserve">не може бити дужи од </w:t>
      </w:r>
      <w:r w:rsidR="006A79CF">
        <w:rPr>
          <w:rFonts w:cs="Arial"/>
          <w:color w:val="000000" w:themeColor="text1"/>
          <w:lang w:val="sr-Cyrl-RS"/>
        </w:rPr>
        <w:t>12</w:t>
      </w:r>
      <w:r w:rsidR="00D846DD">
        <w:rPr>
          <w:rFonts w:cs="Arial"/>
          <w:color w:val="000000" w:themeColor="text1"/>
          <w:lang w:val="sr-Cyrl-RS"/>
        </w:rPr>
        <w:t xml:space="preserve"> </w:t>
      </w:r>
      <w:r w:rsidR="006A79CF">
        <w:rPr>
          <w:rFonts w:cs="Arial"/>
          <w:color w:val="000000" w:themeColor="text1"/>
          <w:lang w:val="sr-Cyrl-RS"/>
        </w:rPr>
        <w:t>месеци</w:t>
      </w:r>
      <w:r>
        <w:rPr>
          <w:rFonts w:cs="Arial"/>
          <w:color w:val="000000" w:themeColor="text1"/>
          <w:lang w:val="sr-Cyrl-RS"/>
        </w:rPr>
        <w:t xml:space="preserve"> од дана</w:t>
      </w:r>
      <w:r w:rsidR="00D846DD">
        <w:rPr>
          <w:rFonts w:cs="Arial"/>
          <w:color w:val="000000" w:themeColor="text1"/>
          <w:lang w:val="sr-Cyrl-RS"/>
        </w:rPr>
        <w:t xml:space="preserve"> закључења уговора.</w:t>
      </w:r>
    </w:p>
    <w:p w:rsidR="004B3A23" w:rsidRPr="00AE5861" w:rsidRDefault="004B3A23" w:rsidP="00AE5861">
      <w:pPr>
        <w:spacing w:before="0"/>
        <w:rPr>
          <w:rFonts w:cs="Arial"/>
          <w:noProof/>
          <w:lang w:val="sr-Cyrl-RS"/>
        </w:rPr>
      </w:pPr>
    </w:p>
    <w:p w:rsidR="004B3A23" w:rsidRPr="00AE5861" w:rsidRDefault="004B3A23" w:rsidP="00AE5861">
      <w:pPr>
        <w:pStyle w:val="Heading1"/>
        <w:spacing w:before="0"/>
        <w:rPr>
          <w:rFonts w:cs="Arial"/>
        </w:rPr>
      </w:pPr>
      <w:r w:rsidRPr="00AE5861">
        <w:rPr>
          <w:rFonts w:cs="Arial"/>
        </w:rPr>
        <w:t>3.</w:t>
      </w:r>
      <w:r w:rsidRPr="00AE5861">
        <w:rPr>
          <w:rFonts w:cs="Arial"/>
          <w:lang w:val="sr-Cyrl-RS"/>
        </w:rPr>
        <w:t>3</w:t>
      </w:r>
      <w:r w:rsidRPr="00AE5861">
        <w:rPr>
          <w:rFonts w:cs="Arial"/>
        </w:rPr>
        <w:t>.</w:t>
      </w:r>
      <w:r w:rsidRPr="00AE5861">
        <w:rPr>
          <w:rFonts w:cs="Arial"/>
          <w:lang w:val="sr-Cyrl-RS"/>
        </w:rPr>
        <w:t xml:space="preserve"> </w:t>
      </w:r>
      <w:r w:rsidRPr="00AE5861">
        <w:rPr>
          <w:rFonts w:cs="Arial"/>
        </w:rPr>
        <w:t>Место извршења услуга</w:t>
      </w:r>
    </w:p>
    <w:p w:rsidR="004B3A23" w:rsidRPr="006A79CF" w:rsidRDefault="004B3A23" w:rsidP="00AE5861">
      <w:pPr>
        <w:autoSpaceDE w:val="0"/>
        <w:autoSpaceDN w:val="0"/>
        <w:adjustRightInd w:val="0"/>
        <w:spacing w:before="0"/>
        <w:rPr>
          <w:rFonts w:eastAsia="TimesNewRomanPSMT" w:cs="Arial"/>
          <w:bCs/>
          <w:lang w:val="sr-Cyrl-RS"/>
        </w:rPr>
      </w:pPr>
      <w:r w:rsidRPr="00AE5861">
        <w:rPr>
          <w:rFonts w:eastAsia="TimesNewRomanPSMT" w:cs="Arial"/>
          <w:bCs/>
          <w:color w:val="000000"/>
          <w:lang w:val="sr-Cyrl-RS"/>
        </w:rPr>
        <w:t xml:space="preserve">Понуда се даје на паритету ф-ко Наручилац, а  </w:t>
      </w:r>
      <w:r w:rsidRPr="00AE5861">
        <w:rPr>
          <w:rFonts w:eastAsia="TimesNewRomanPSMT" w:cs="Arial"/>
          <w:bCs/>
          <w:lang w:val="sr-Cyrl-RS"/>
        </w:rPr>
        <w:t xml:space="preserve">место </w:t>
      </w:r>
      <w:r w:rsidRPr="00AE5861">
        <w:rPr>
          <w:rFonts w:eastAsia="TimesNewRomanPSMT" w:cs="Arial"/>
          <w:bCs/>
        </w:rPr>
        <w:t>извршења</w:t>
      </w:r>
      <w:r w:rsidRPr="00AE5861">
        <w:rPr>
          <w:rFonts w:eastAsia="TimesNewRomanPSMT" w:cs="Arial"/>
          <w:bCs/>
          <w:lang w:val="sr-Cyrl-RS"/>
        </w:rPr>
        <w:t xml:space="preserve"> </w:t>
      </w:r>
      <w:r w:rsidR="00016E4C" w:rsidRPr="00AE5861">
        <w:rPr>
          <w:rFonts w:eastAsia="TimesNewRomanPSMT" w:cs="Arial"/>
          <w:bCs/>
          <w:lang w:val="sr-Cyrl-RS"/>
        </w:rPr>
        <w:t>је</w:t>
      </w:r>
      <w:r w:rsidRPr="00AE5861">
        <w:rPr>
          <w:rFonts w:eastAsia="TimesNewRomanPSMT" w:cs="Arial"/>
          <w:bCs/>
          <w:lang w:val="sr-Cyrl-RS"/>
        </w:rPr>
        <w:t xml:space="preserve"> локациј</w:t>
      </w:r>
      <w:r w:rsidR="00D846DD">
        <w:rPr>
          <w:rFonts w:eastAsia="TimesNewRomanPSMT" w:cs="Arial"/>
          <w:bCs/>
          <w:lang w:val="sr-Cyrl-RS"/>
        </w:rPr>
        <w:t xml:space="preserve">а </w:t>
      </w:r>
      <w:r w:rsidR="006A79CF">
        <w:rPr>
          <w:rFonts w:eastAsia="TimesNewRomanPSMT" w:cs="Arial"/>
          <w:bCs/>
          <w:lang w:val="sr-Cyrl-RS"/>
        </w:rPr>
        <w:t>Наручиоца: ТЕНТ А</w:t>
      </w:r>
      <w:r w:rsidR="00D846DD">
        <w:rPr>
          <w:rFonts w:eastAsia="TimesNewRomanPSMT" w:cs="Arial"/>
          <w:bCs/>
          <w:lang w:val="sr-Cyrl-RS"/>
        </w:rPr>
        <w:t>, Богољуба Урошевића Црног 44, 11500 Обреновац.</w:t>
      </w:r>
    </w:p>
    <w:p w:rsidR="004B3A23" w:rsidRPr="00AE5861" w:rsidRDefault="004B3A23" w:rsidP="00AE5861">
      <w:pPr>
        <w:spacing w:before="0"/>
        <w:rPr>
          <w:rFonts w:cs="Arial"/>
          <w:color w:val="00B0F0"/>
          <w:lang w:eastAsia="zh-CN"/>
        </w:rPr>
      </w:pPr>
    </w:p>
    <w:p w:rsidR="004B3A23" w:rsidRPr="00AE5861" w:rsidRDefault="004B3A23" w:rsidP="00AE5861">
      <w:pPr>
        <w:pStyle w:val="Heading1"/>
        <w:spacing w:before="0"/>
        <w:rPr>
          <w:rFonts w:cs="Arial"/>
        </w:rPr>
      </w:pPr>
      <w:r w:rsidRPr="00AE5861">
        <w:rPr>
          <w:rFonts w:cs="Arial"/>
          <w:lang w:val="en-US"/>
        </w:rPr>
        <w:t>3.</w:t>
      </w:r>
      <w:r w:rsidRPr="00AE5861">
        <w:rPr>
          <w:rFonts w:cs="Arial"/>
          <w:lang w:val="sr-Cyrl-RS"/>
        </w:rPr>
        <w:t>4</w:t>
      </w:r>
      <w:r w:rsidRPr="00AE5861">
        <w:rPr>
          <w:rFonts w:cs="Arial"/>
          <w:lang w:val="en-US"/>
        </w:rPr>
        <w:t xml:space="preserve">. </w:t>
      </w:r>
      <w:r w:rsidRPr="00AE5861">
        <w:rPr>
          <w:rFonts w:cs="Arial"/>
        </w:rPr>
        <w:t>Квалитативни и квантитативни пријем</w:t>
      </w:r>
    </w:p>
    <w:p w:rsidR="004B3A23" w:rsidRPr="00AE5861" w:rsidRDefault="004B3A23" w:rsidP="00AE5861">
      <w:pPr>
        <w:spacing w:before="0"/>
        <w:rPr>
          <w:rFonts w:cs="Arial"/>
          <w:b/>
          <w:color w:val="FF0000"/>
          <w:lang w:val="sr-Cyrl-RS"/>
        </w:rPr>
      </w:pPr>
      <w:r w:rsidRPr="00AE5861">
        <w:rPr>
          <w:rFonts w:cs="Arial"/>
          <w:lang w:val="sr-Cyrl-RS"/>
        </w:rPr>
        <w:t>П</w:t>
      </w:r>
      <w:r w:rsidRPr="00AE5861">
        <w:rPr>
          <w:rFonts w:cs="Arial"/>
        </w:rPr>
        <w:t xml:space="preserve">о </w:t>
      </w:r>
      <w:r w:rsidRPr="00AE5861">
        <w:rPr>
          <w:rFonts w:cs="Arial"/>
          <w:lang w:val="sr-Cyrl-RS"/>
        </w:rPr>
        <w:t>извршеној услузи</w:t>
      </w:r>
      <w:r w:rsidRPr="00AE5861">
        <w:rPr>
          <w:rFonts w:cs="Arial"/>
        </w:rPr>
        <w:t xml:space="preserve">, Пружалац услуга доставља </w:t>
      </w:r>
      <w:r w:rsidRPr="00AE5861">
        <w:rPr>
          <w:rFonts w:cs="Arial"/>
          <w:lang w:val="sr-Cyrl-RS"/>
        </w:rPr>
        <w:t>Записник о извршеним услугама</w:t>
      </w:r>
      <w:r w:rsidRPr="00AE5861">
        <w:rPr>
          <w:rFonts w:cs="Arial"/>
        </w:rPr>
        <w:t xml:space="preserve">. </w:t>
      </w:r>
      <w:r w:rsidRPr="00AE5861">
        <w:rPr>
          <w:rFonts w:cs="Arial"/>
          <w:lang w:val="sr-Cyrl-RS"/>
        </w:rPr>
        <w:t>Записник о извршеним услугама</w:t>
      </w:r>
      <w:r w:rsidRPr="00AE5861">
        <w:rPr>
          <w:rFonts w:cs="Arial"/>
        </w:rPr>
        <w:t xml:space="preserve"> се доставља лицу задуженом за праћење уговора који доставља шефу Службе, главном инжењеру сектора и одговорном лицу огранка ТЕНТ на оверу. </w:t>
      </w:r>
      <w:proofErr w:type="gramStart"/>
      <w:r w:rsidRPr="00AE5861">
        <w:rPr>
          <w:rFonts w:cs="Arial"/>
        </w:rPr>
        <w:t>Након овере, узима један примерак, а остале враћа Пружаоцу услуга.</w:t>
      </w:r>
      <w:proofErr w:type="gramEnd"/>
      <w:r w:rsidRPr="00AE5861">
        <w:rPr>
          <w:rFonts w:cs="Arial"/>
        </w:rPr>
        <w:t xml:space="preserve"> </w:t>
      </w:r>
    </w:p>
    <w:p w:rsidR="004B3A23" w:rsidRPr="00AE5861" w:rsidRDefault="004B3A23" w:rsidP="00AE5861">
      <w:pPr>
        <w:spacing w:before="0"/>
        <w:rPr>
          <w:rFonts w:cs="Arial"/>
          <w:color w:val="00B0F0"/>
          <w:lang w:val="sr-Cyrl-RS" w:eastAsia="zh-CN"/>
        </w:rPr>
      </w:pPr>
    </w:p>
    <w:p w:rsidR="004B3A23" w:rsidRPr="00AE5861" w:rsidRDefault="004B3A23" w:rsidP="00AE5861">
      <w:pPr>
        <w:spacing w:before="0"/>
        <w:rPr>
          <w:rFonts w:eastAsia="TimesNewRomanPSMT" w:cs="Arial"/>
          <w:bCs/>
          <w:color w:val="000000"/>
          <w:lang w:val="sr-Cyrl-RS"/>
        </w:rPr>
      </w:pPr>
      <w:r w:rsidRPr="00AE5861">
        <w:rPr>
          <w:rFonts w:cs="Arial"/>
          <w:b/>
          <w:lang w:val="sr-Cyrl-RS" w:eastAsia="zh-CN"/>
        </w:rPr>
        <w:t>3.6</w:t>
      </w:r>
      <w:r w:rsidRPr="00AE5861">
        <w:rPr>
          <w:rFonts w:cs="Arial"/>
          <w:color w:val="00B0F0"/>
          <w:lang w:val="sr-Cyrl-RS" w:eastAsia="zh-CN"/>
        </w:rPr>
        <w:t>..</w:t>
      </w:r>
      <w:r w:rsidRPr="00AE5861">
        <w:rPr>
          <w:rFonts w:eastAsia="TimesNewRomanPSMT" w:cs="Arial"/>
          <w:b/>
          <w:bCs/>
          <w:color w:val="000000"/>
        </w:rPr>
        <w:t>Гарантни период</w:t>
      </w:r>
      <w:r w:rsidRPr="00AE5861">
        <w:rPr>
          <w:rFonts w:eastAsia="TimesNewRomanPSMT" w:cs="Arial"/>
          <w:bCs/>
          <w:color w:val="000000"/>
        </w:rPr>
        <w:t xml:space="preserve"> </w:t>
      </w:r>
    </w:p>
    <w:p w:rsidR="004B3A23" w:rsidRPr="00AE5861" w:rsidRDefault="00D84122" w:rsidP="00AE5861">
      <w:pPr>
        <w:spacing w:before="0"/>
        <w:rPr>
          <w:rFonts w:cs="Arial"/>
          <w:color w:val="00B0F0"/>
          <w:lang w:val="sr-Cyrl-RS" w:eastAsia="zh-CN"/>
        </w:rPr>
      </w:pPr>
      <w:r>
        <w:rPr>
          <w:rFonts w:eastAsia="TimesNewRomanPSMT" w:cs="Arial"/>
          <w:bCs/>
          <w:color w:val="000000"/>
          <w:lang w:val="sr-Cyrl-RS"/>
        </w:rPr>
        <w:t xml:space="preserve">Гарантни период </w:t>
      </w:r>
      <w:r w:rsidR="004B3A23" w:rsidRPr="00AE5861">
        <w:rPr>
          <w:rFonts w:eastAsia="TimesNewRomanPSMT" w:cs="Arial"/>
          <w:bCs/>
          <w:color w:val="000000"/>
        </w:rPr>
        <w:t>за извр</w:t>
      </w:r>
      <w:r w:rsidR="004B3A23" w:rsidRPr="00AE5861">
        <w:rPr>
          <w:rFonts w:eastAsia="TimesNewRomanPSMT" w:cs="Arial"/>
          <w:bCs/>
          <w:color w:val="000000"/>
          <w:lang w:val="sr-Cyrl-RS"/>
        </w:rPr>
        <w:t>ш</w:t>
      </w:r>
      <w:r w:rsidR="004B3A23" w:rsidRPr="00AE5861">
        <w:rPr>
          <w:rFonts w:eastAsia="TimesNewRomanPSMT" w:cs="Arial"/>
          <w:bCs/>
          <w:color w:val="000000"/>
        </w:rPr>
        <w:t>ене услуге не мо</w:t>
      </w:r>
      <w:r w:rsidR="004B3A23" w:rsidRPr="00AE5861">
        <w:rPr>
          <w:rFonts w:eastAsia="TimesNewRomanPSMT" w:cs="Arial"/>
          <w:bCs/>
          <w:color w:val="000000"/>
          <w:lang w:val="sr-Cyrl-RS"/>
        </w:rPr>
        <w:t>ж</w:t>
      </w:r>
      <w:r w:rsidR="004B3A23" w:rsidRPr="00AE5861">
        <w:rPr>
          <w:rFonts w:eastAsia="TimesNewRomanPSMT" w:cs="Arial"/>
          <w:bCs/>
          <w:color w:val="000000"/>
        </w:rPr>
        <w:t>е бити кра</w:t>
      </w:r>
      <w:r w:rsidR="004B3A23" w:rsidRPr="00AE5861">
        <w:rPr>
          <w:rFonts w:eastAsia="TimesNewRomanPSMT" w:cs="Arial"/>
          <w:bCs/>
          <w:color w:val="000000"/>
          <w:lang w:val="sr-Cyrl-RS"/>
        </w:rPr>
        <w:t>ћ</w:t>
      </w:r>
      <w:r w:rsidR="004B3A23" w:rsidRPr="00AE5861">
        <w:rPr>
          <w:rFonts w:eastAsia="TimesNewRomanPSMT" w:cs="Arial"/>
          <w:bCs/>
          <w:color w:val="000000"/>
        </w:rPr>
        <w:t>и од 12 месеци од дана извр</w:t>
      </w:r>
      <w:r w:rsidR="004B3A23" w:rsidRPr="00AE5861">
        <w:rPr>
          <w:rFonts w:eastAsia="TimesNewRomanPSMT" w:cs="Arial"/>
          <w:bCs/>
          <w:color w:val="000000"/>
          <w:lang w:val="sr-Cyrl-RS"/>
        </w:rPr>
        <w:t>ш</w:t>
      </w:r>
      <w:r w:rsidR="004B3A23" w:rsidRPr="00AE5861">
        <w:rPr>
          <w:rFonts w:eastAsia="TimesNewRomanPSMT" w:cs="Arial"/>
          <w:bCs/>
          <w:color w:val="000000"/>
        </w:rPr>
        <w:t>е</w:t>
      </w:r>
      <w:r w:rsidR="004B3A23" w:rsidRPr="00AE5861">
        <w:rPr>
          <w:rFonts w:eastAsia="TimesNewRomanPSMT" w:cs="Arial"/>
          <w:bCs/>
          <w:color w:val="000000"/>
          <w:lang w:val="sr-Cyrl-RS"/>
        </w:rPr>
        <w:t>њ</w:t>
      </w:r>
      <w:r w:rsidR="004B3A23" w:rsidRPr="00AE5861">
        <w:rPr>
          <w:rFonts w:eastAsia="TimesNewRomanPSMT" w:cs="Arial"/>
          <w:bCs/>
          <w:color w:val="000000"/>
        </w:rPr>
        <w:t>а услуга</w:t>
      </w:r>
      <w:r w:rsidR="004B3A23" w:rsidRPr="00AE5861">
        <w:rPr>
          <w:rFonts w:eastAsia="TimesNewRomanPSMT" w:cs="Arial"/>
          <w:bCs/>
          <w:color w:val="000000"/>
          <w:lang w:val="sr-Cyrl-RS"/>
        </w:rPr>
        <w:t>.</w:t>
      </w:r>
      <w:r w:rsidR="006A79CF" w:rsidRPr="006A79CF">
        <w:rPr>
          <w:rFonts w:cs="Arial"/>
          <w:lang w:val="sr-Cyrl-RS"/>
        </w:rPr>
        <w:t xml:space="preserve"> </w:t>
      </w:r>
      <w:r w:rsidR="006A79CF">
        <w:rPr>
          <w:rFonts w:eastAsia="TimesNewRomanPSMT" w:cs="Arial"/>
          <w:bCs/>
          <w:color w:val="000000"/>
          <w:lang w:val="sr-Cyrl-RS"/>
        </w:rPr>
        <w:t xml:space="preserve">Гарантни период </w:t>
      </w:r>
      <w:r w:rsidR="006A79CF" w:rsidRPr="00AE5861">
        <w:rPr>
          <w:rFonts w:eastAsia="TimesNewRomanPSMT" w:cs="Arial"/>
          <w:bCs/>
          <w:color w:val="000000"/>
        </w:rPr>
        <w:t xml:space="preserve">за </w:t>
      </w:r>
      <w:r w:rsidR="006A79CF">
        <w:rPr>
          <w:rFonts w:eastAsia="TimesNewRomanPSMT" w:cs="Arial"/>
          <w:bCs/>
          <w:color w:val="000000"/>
          <w:lang w:val="sr-Cyrl-RS"/>
        </w:rPr>
        <w:t>уграђену опрему</w:t>
      </w:r>
      <w:r w:rsidR="006A79CF" w:rsidRPr="00AE5861">
        <w:rPr>
          <w:rFonts w:eastAsia="TimesNewRomanPSMT" w:cs="Arial"/>
          <w:bCs/>
          <w:color w:val="000000"/>
        </w:rPr>
        <w:t xml:space="preserve"> не мо</w:t>
      </w:r>
      <w:r w:rsidR="006A79CF" w:rsidRPr="00AE5861">
        <w:rPr>
          <w:rFonts w:eastAsia="TimesNewRomanPSMT" w:cs="Arial"/>
          <w:bCs/>
          <w:color w:val="000000"/>
          <w:lang w:val="sr-Cyrl-RS"/>
        </w:rPr>
        <w:t>ж</w:t>
      </w:r>
      <w:r w:rsidR="006A79CF" w:rsidRPr="00AE5861">
        <w:rPr>
          <w:rFonts w:eastAsia="TimesNewRomanPSMT" w:cs="Arial"/>
          <w:bCs/>
          <w:color w:val="000000"/>
        </w:rPr>
        <w:t>е бити кра</w:t>
      </w:r>
      <w:r w:rsidR="006A79CF" w:rsidRPr="00AE5861">
        <w:rPr>
          <w:rFonts w:eastAsia="TimesNewRomanPSMT" w:cs="Arial"/>
          <w:bCs/>
          <w:color w:val="000000"/>
          <w:lang w:val="sr-Cyrl-RS"/>
        </w:rPr>
        <w:t>ћ</w:t>
      </w:r>
      <w:r w:rsidR="006A79CF" w:rsidRPr="00AE5861">
        <w:rPr>
          <w:rFonts w:eastAsia="TimesNewRomanPSMT" w:cs="Arial"/>
          <w:bCs/>
          <w:color w:val="000000"/>
        </w:rPr>
        <w:t xml:space="preserve">и од 12 месеци од дана </w:t>
      </w:r>
      <w:r w:rsidR="006A79CF">
        <w:rPr>
          <w:rFonts w:eastAsia="TimesNewRomanPSMT" w:cs="Arial"/>
          <w:bCs/>
          <w:color w:val="000000"/>
          <w:lang w:val="sr-Cyrl-RS"/>
        </w:rPr>
        <w:t>уградње</w:t>
      </w:r>
      <w:r w:rsidR="006A79CF" w:rsidRPr="00AE5861">
        <w:rPr>
          <w:rFonts w:eastAsia="TimesNewRomanPSMT" w:cs="Arial"/>
          <w:bCs/>
          <w:color w:val="000000"/>
          <w:lang w:val="sr-Cyrl-RS"/>
        </w:rPr>
        <w:t>.</w:t>
      </w:r>
    </w:p>
    <w:p w:rsidR="00827A40" w:rsidRPr="00AE5861" w:rsidRDefault="00D84122" w:rsidP="00AE5861">
      <w:pPr>
        <w:tabs>
          <w:tab w:val="left" w:pos="2400"/>
        </w:tabs>
        <w:spacing w:before="0"/>
        <w:rPr>
          <w:rFonts w:cs="Arial"/>
          <w:lang w:val="sr-Cyrl-RS" w:eastAsia="zh-CN"/>
        </w:rPr>
      </w:pPr>
      <w:r>
        <w:rPr>
          <w:rFonts w:cs="Arial"/>
          <w:color w:val="000000" w:themeColor="text1"/>
          <w:lang w:val="sr-Cyrl-CS" w:eastAsia="zh-CN"/>
        </w:rPr>
        <w:t>Пружалац услуга</w:t>
      </w:r>
      <w:r w:rsidRPr="001215CB">
        <w:rPr>
          <w:rFonts w:cs="Arial"/>
          <w:color w:val="000000" w:themeColor="text1"/>
          <w:lang w:eastAsia="zh-CN"/>
        </w:rPr>
        <w:t xml:space="preserve"> је дужан да о свом трошку отклони све евентуалне недостатке у току трајања гарантног рока.</w:t>
      </w:r>
    </w:p>
    <w:p w:rsidR="001F21EF" w:rsidRPr="00AE5861" w:rsidRDefault="001F21EF" w:rsidP="00AE5861">
      <w:pPr>
        <w:tabs>
          <w:tab w:val="left" w:pos="2400"/>
        </w:tabs>
        <w:spacing w:before="0"/>
        <w:rPr>
          <w:rFonts w:cs="Arial"/>
          <w:lang w:val="sr-Cyrl-RS" w:eastAsia="zh-CN"/>
        </w:rPr>
      </w:pPr>
    </w:p>
    <w:p w:rsidR="001F21EF" w:rsidRDefault="001F21EF" w:rsidP="00AF5739">
      <w:pPr>
        <w:tabs>
          <w:tab w:val="left" w:pos="2400"/>
        </w:tabs>
        <w:spacing w:before="0"/>
        <w:rPr>
          <w:rFonts w:cs="Arial"/>
          <w:lang w:val="sr-Cyrl-RS" w:eastAsia="zh-CN"/>
        </w:rPr>
      </w:pPr>
    </w:p>
    <w:p w:rsidR="00FE5EB8" w:rsidRDefault="00FE5EB8" w:rsidP="00AF5739">
      <w:pPr>
        <w:tabs>
          <w:tab w:val="left" w:pos="2400"/>
        </w:tabs>
        <w:spacing w:before="0"/>
        <w:rPr>
          <w:rFonts w:cs="Arial"/>
          <w:lang w:val="sr-Cyrl-RS" w:eastAsia="zh-CN"/>
        </w:rPr>
      </w:pPr>
    </w:p>
    <w:p w:rsidR="00FE5EB8" w:rsidRDefault="00FE5EB8" w:rsidP="00AF5739">
      <w:pPr>
        <w:tabs>
          <w:tab w:val="left" w:pos="2400"/>
        </w:tabs>
        <w:spacing w:before="0"/>
        <w:rPr>
          <w:rFonts w:cs="Arial"/>
          <w:lang w:val="sr-Cyrl-RS" w:eastAsia="zh-CN"/>
        </w:rPr>
      </w:pPr>
    </w:p>
    <w:p w:rsidR="00FE5EB8" w:rsidRDefault="00FE5EB8" w:rsidP="00AF5739">
      <w:pPr>
        <w:tabs>
          <w:tab w:val="left" w:pos="2400"/>
        </w:tabs>
        <w:spacing w:before="0"/>
        <w:rPr>
          <w:rFonts w:cs="Arial"/>
          <w:lang w:val="sr-Cyrl-RS" w:eastAsia="zh-CN"/>
        </w:rPr>
      </w:pPr>
    </w:p>
    <w:p w:rsidR="00FE5EB8" w:rsidRDefault="00FE5EB8" w:rsidP="00AF5739">
      <w:pPr>
        <w:tabs>
          <w:tab w:val="left" w:pos="2400"/>
        </w:tabs>
        <w:spacing w:before="0"/>
        <w:rPr>
          <w:rFonts w:cs="Arial"/>
          <w:lang w:val="sr-Cyrl-RS" w:eastAsia="zh-CN"/>
        </w:rPr>
      </w:pPr>
    </w:p>
    <w:p w:rsidR="00FE5EB8" w:rsidRDefault="00FE5EB8" w:rsidP="00AF5739">
      <w:pPr>
        <w:tabs>
          <w:tab w:val="left" w:pos="2400"/>
        </w:tabs>
        <w:spacing w:before="0"/>
        <w:rPr>
          <w:rFonts w:cs="Arial"/>
          <w:lang w:val="sr-Cyrl-RS" w:eastAsia="zh-CN"/>
        </w:rPr>
      </w:pPr>
    </w:p>
    <w:p w:rsidR="00FE5EB8" w:rsidRDefault="00FE5EB8" w:rsidP="00AF5739">
      <w:pPr>
        <w:tabs>
          <w:tab w:val="left" w:pos="2400"/>
        </w:tabs>
        <w:spacing w:before="0"/>
        <w:rPr>
          <w:rFonts w:cs="Arial"/>
          <w:lang w:val="sr-Cyrl-RS" w:eastAsia="zh-CN"/>
        </w:rPr>
      </w:pPr>
    </w:p>
    <w:p w:rsidR="00FE5EB8" w:rsidRDefault="00FE5EB8" w:rsidP="00AF5739">
      <w:pPr>
        <w:tabs>
          <w:tab w:val="left" w:pos="2400"/>
        </w:tabs>
        <w:spacing w:before="0"/>
        <w:rPr>
          <w:rFonts w:cs="Arial"/>
          <w:lang w:val="sr-Cyrl-RS" w:eastAsia="zh-CN"/>
        </w:rPr>
      </w:pPr>
    </w:p>
    <w:p w:rsidR="00FE5EB8" w:rsidRDefault="00FE5EB8" w:rsidP="00AF5739">
      <w:pPr>
        <w:tabs>
          <w:tab w:val="left" w:pos="2400"/>
        </w:tabs>
        <w:spacing w:before="0"/>
        <w:rPr>
          <w:rFonts w:cs="Arial"/>
          <w:lang w:val="sr-Cyrl-RS" w:eastAsia="zh-CN"/>
        </w:rPr>
      </w:pPr>
    </w:p>
    <w:p w:rsidR="00FE5EB8" w:rsidRDefault="00FE5EB8" w:rsidP="00AF5739">
      <w:pPr>
        <w:tabs>
          <w:tab w:val="left" w:pos="2400"/>
        </w:tabs>
        <w:spacing w:before="0"/>
        <w:rPr>
          <w:rFonts w:cs="Arial"/>
          <w:lang w:val="sr-Cyrl-RS" w:eastAsia="zh-CN"/>
        </w:rPr>
      </w:pPr>
    </w:p>
    <w:p w:rsidR="00016E4C" w:rsidRDefault="00016E4C" w:rsidP="00AF5739">
      <w:pPr>
        <w:tabs>
          <w:tab w:val="left" w:pos="2400"/>
        </w:tabs>
        <w:spacing w:before="0"/>
        <w:rPr>
          <w:rFonts w:cs="Arial"/>
          <w:lang w:val="sr-Cyrl-RS" w:eastAsia="zh-CN"/>
        </w:rPr>
      </w:pPr>
    </w:p>
    <w:p w:rsidR="00016E4C" w:rsidRDefault="00016E4C" w:rsidP="00AF5739">
      <w:pPr>
        <w:tabs>
          <w:tab w:val="left" w:pos="2400"/>
        </w:tabs>
        <w:spacing w:before="0"/>
        <w:rPr>
          <w:rFonts w:cs="Arial"/>
          <w:lang w:val="sr-Cyrl-RS" w:eastAsia="zh-CN"/>
        </w:rPr>
      </w:pPr>
    </w:p>
    <w:p w:rsidR="00016E4C" w:rsidRDefault="00016E4C" w:rsidP="00AF5739">
      <w:pPr>
        <w:tabs>
          <w:tab w:val="left" w:pos="2400"/>
        </w:tabs>
        <w:spacing w:before="0"/>
        <w:rPr>
          <w:rFonts w:cs="Arial"/>
          <w:lang w:val="sr-Cyrl-RS" w:eastAsia="zh-CN"/>
        </w:rPr>
      </w:pPr>
    </w:p>
    <w:p w:rsidR="00016E4C" w:rsidRDefault="00016E4C" w:rsidP="00AF5739">
      <w:pPr>
        <w:tabs>
          <w:tab w:val="left" w:pos="2400"/>
        </w:tabs>
        <w:spacing w:before="0"/>
        <w:rPr>
          <w:rFonts w:cs="Arial"/>
          <w:lang w:val="sr-Cyrl-RS" w:eastAsia="zh-CN"/>
        </w:rPr>
      </w:pPr>
    </w:p>
    <w:p w:rsidR="00016E4C" w:rsidRDefault="00016E4C" w:rsidP="00AF5739">
      <w:pPr>
        <w:tabs>
          <w:tab w:val="left" w:pos="2400"/>
        </w:tabs>
        <w:spacing w:before="0"/>
        <w:rPr>
          <w:rFonts w:cs="Arial"/>
          <w:lang w:val="sr-Cyrl-RS" w:eastAsia="zh-CN"/>
        </w:rPr>
      </w:pPr>
    </w:p>
    <w:p w:rsidR="00016E4C" w:rsidRDefault="00016E4C" w:rsidP="00AF5739">
      <w:pPr>
        <w:tabs>
          <w:tab w:val="left" w:pos="2400"/>
        </w:tabs>
        <w:spacing w:before="0"/>
        <w:rPr>
          <w:rFonts w:cs="Arial"/>
          <w:lang w:val="sr-Cyrl-RS" w:eastAsia="zh-CN"/>
        </w:rPr>
      </w:pPr>
    </w:p>
    <w:p w:rsidR="00016E4C" w:rsidRDefault="00016E4C" w:rsidP="00AF5739">
      <w:pPr>
        <w:tabs>
          <w:tab w:val="left" w:pos="2400"/>
        </w:tabs>
        <w:spacing w:before="0"/>
        <w:rPr>
          <w:rFonts w:cs="Arial"/>
          <w:lang w:val="sr-Cyrl-RS" w:eastAsia="zh-CN"/>
        </w:rPr>
      </w:pPr>
    </w:p>
    <w:p w:rsidR="00016E4C" w:rsidRDefault="00016E4C" w:rsidP="00AF5739">
      <w:pPr>
        <w:tabs>
          <w:tab w:val="left" w:pos="2400"/>
        </w:tabs>
        <w:spacing w:before="0"/>
        <w:rPr>
          <w:rFonts w:cs="Arial"/>
          <w:lang w:val="sr-Cyrl-RS" w:eastAsia="zh-CN"/>
        </w:rPr>
      </w:pPr>
    </w:p>
    <w:p w:rsidR="00016E4C" w:rsidRDefault="00016E4C" w:rsidP="00AF5739">
      <w:pPr>
        <w:tabs>
          <w:tab w:val="left" w:pos="2400"/>
        </w:tabs>
        <w:spacing w:before="0"/>
        <w:rPr>
          <w:rFonts w:cs="Arial"/>
          <w:lang w:val="sr-Cyrl-RS" w:eastAsia="zh-CN"/>
        </w:rPr>
      </w:pPr>
    </w:p>
    <w:p w:rsidR="00FE5EB8" w:rsidRDefault="00FE5EB8" w:rsidP="00AF5739">
      <w:pPr>
        <w:tabs>
          <w:tab w:val="left" w:pos="2400"/>
        </w:tabs>
        <w:spacing w:before="0"/>
        <w:rPr>
          <w:rFonts w:cs="Arial"/>
          <w:lang w:val="sr-Cyrl-RS" w:eastAsia="zh-CN"/>
        </w:rPr>
      </w:pPr>
    </w:p>
    <w:p w:rsidR="00FE5EB8" w:rsidRDefault="00FE5EB8" w:rsidP="00AF5739">
      <w:pPr>
        <w:tabs>
          <w:tab w:val="left" w:pos="2400"/>
        </w:tabs>
        <w:spacing w:before="0"/>
        <w:rPr>
          <w:rFonts w:cs="Arial"/>
          <w:lang w:val="sr-Cyrl-RS" w:eastAsia="zh-CN"/>
        </w:rPr>
      </w:pPr>
    </w:p>
    <w:p w:rsidR="00FE5EB8" w:rsidRDefault="00FE5EB8" w:rsidP="00AF5739">
      <w:pPr>
        <w:tabs>
          <w:tab w:val="left" w:pos="2400"/>
        </w:tabs>
        <w:spacing w:before="0"/>
        <w:rPr>
          <w:rFonts w:cs="Arial"/>
          <w:lang w:val="sr-Cyrl-RS" w:eastAsia="zh-CN"/>
        </w:rPr>
      </w:pPr>
    </w:p>
    <w:p w:rsidR="00FE5EB8" w:rsidRDefault="00FE5EB8" w:rsidP="00AF5739">
      <w:pPr>
        <w:tabs>
          <w:tab w:val="left" w:pos="2400"/>
        </w:tabs>
        <w:spacing w:before="0"/>
        <w:rPr>
          <w:rFonts w:cs="Arial"/>
          <w:lang w:val="sr-Cyrl-RS" w:eastAsia="zh-CN"/>
        </w:rPr>
      </w:pPr>
    </w:p>
    <w:p w:rsidR="00FE5EB8" w:rsidRDefault="00FE5EB8" w:rsidP="00AF5739">
      <w:pPr>
        <w:tabs>
          <w:tab w:val="left" w:pos="2400"/>
        </w:tabs>
        <w:spacing w:before="0"/>
        <w:rPr>
          <w:rFonts w:cs="Arial"/>
          <w:lang w:val="sr-Cyrl-RS" w:eastAsia="zh-CN"/>
        </w:rPr>
      </w:pPr>
    </w:p>
    <w:p w:rsidR="00D846DD" w:rsidRDefault="00D846DD" w:rsidP="00AF5739">
      <w:pPr>
        <w:tabs>
          <w:tab w:val="left" w:pos="2400"/>
        </w:tabs>
        <w:spacing w:before="0"/>
        <w:rPr>
          <w:rFonts w:cs="Arial"/>
          <w:lang w:val="sr-Cyrl-RS" w:eastAsia="zh-CN"/>
        </w:rPr>
      </w:pPr>
    </w:p>
    <w:p w:rsidR="00D846DD" w:rsidRDefault="00D846DD" w:rsidP="00AF5739">
      <w:pPr>
        <w:tabs>
          <w:tab w:val="left" w:pos="2400"/>
        </w:tabs>
        <w:spacing w:before="0"/>
        <w:rPr>
          <w:rFonts w:cs="Arial"/>
          <w:lang w:val="sr-Cyrl-RS" w:eastAsia="zh-CN"/>
        </w:rPr>
      </w:pPr>
    </w:p>
    <w:p w:rsidR="00D846DD" w:rsidRDefault="00D846DD" w:rsidP="00AF5739">
      <w:pPr>
        <w:tabs>
          <w:tab w:val="left" w:pos="2400"/>
        </w:tabs>
        <w:spacing w:before="0"/>
        <w:rPr>
          <w:rFonts w:cs="Arial"/>
          <w:lang w:val="sr-Cyrl-RS" w:eastAsia="zh-CN"/>
        </w:rPr>
      </w:pPr>
    </w:p>
    <w:p w:rsidR="00D846DD" w:rsidRDefault="00D846DD" w:rsidP="00AF5739">
      <w:pPr>
        <w:tabs>
          <w:tab w:val="left" w:pos="2400"/>
        </w:tabs>
        <w:spacing w:before="0"/>
        <w:rPr>
          <w:rFonts w:cs="Arial"/>
          <w:lang w:val="sr-Cyrl-RS" w:eastAsia="zh-CN"/>
        </w:rPr>
      </w:pPr>
    </w:p>
    <w:p w:rsidR="00D846DD" w:rsidRDefault="00D846DD" w:rsidP="00AF5739">
      <w:pPr>
        <w:tabs>
          <w:tab w:val="left" w:pos="2400"/>
        </w:tabs>
        <w:spacing w:before="0"/>
        <w:rPr>
          <w:rFonts w:cs="Arial"/>
          <w:lang w:val="sr-Cyrl-RS" w:eastAsia="zh-CN"/>
        </w:rPr>
      </w:pPr>
    </w:p>
    <w:p w:rsidR="00D846DD" w:rsidRDefault="00D846DD" w:rsidP="00AF5739">
      <w:pPr>
        <w:tabs>
          <w:tab w:val="left" w:pos="2400"/>
        </w:tabs>
        <w:spacing w:before="0"/>
        <w:rPr>
          <w:rFonts w:cs="Arial"/>
          <w:lang w:val="sr-Cyrl-RS" w:eastAsia="zh-CN"/>
        </w:rPr>
      </w:pPr>
    </w:p>
    <w:p w:rsidR="00FE5EB8" w:rsidRDefault="00FE5EB8" w:rsidP="00AF5739">
      <w:pPr>
        <w:tabs>
          <w:tab w:val="left" w:pos="2400"/>
        </w:tabs>
        <w:spacing w:before="0"/>
        <w:rPr>
          <w:rFonts w:cs="Arial"/>
          <w:lang w:val="sr-Cyrl-RS" w:eastAsia="zh-CN"/>
        </w:rPr>
      </w:pPr>
    </w:p>
    <w:p w:rsidR="00FE5EB8" w:rsidRPr="00FE5EB8" w:rsidRDefault="00FE5EB8" w:rsidP="00AF5739">
      <w:pPr>
        <w:tabs>
          <w:tab w:val="left" w:pos="2400"/>
        </w:tabs>
        <w:spacing w:before="0"/>
        <w:rPr>
          <w:rFonts w:cs="Arial"/>
          <w:lang w:val="sr-Cyrl-RS" w:eastAsia="zh-CN"/>
        </w:rPr>
      </w:pPr>
    </w:p>
    <w:p w:rsidR="004B6465" w:rsidRPr="00AF1BDE" w:rsidRDefault="007451B4" w:rsidP="004B6465">
      <w:pPr>
        <w:pStyle w:val="Heading1"/>
        <w:ind w:left="720" w:firstLine="0"/>
        <w:jc w:val="both"/>
        <w:rPr>
          <w:rFonts w:cs="Arial"/>
        </w:rPr>
      </w:pPr>
      <w:bookmarkStart w:id="23" w:name="_Toc442559884"/>
      <w:bookmarkEnd w:id="19"/>
      <w:bookmarkEnd w:id="20"/>
      <w:r w:rsidRPr="00AF1BDE">
        <w:rPr>
          <w:rFonts w:cs="Arial"/>
          <w:lang w:val="sr-Cyrl-RS"/>
        </w:rPr>
        <w:lastRenderedPageBreak/>
        <w:t>4.</w:t>
      </w:r>
      <w:r w:rsidRPr="00AF1BDE">
        <w:rPr>
          <w:rFonts w:cs="Arial"/>
          <w:b w:val="0"/>
          <w:lang w:val="sr-Cyrl-RS"/>
        </w:rPr>
        <w:t xml:space="preserve"> </w:t>
      </w:r>
      <w:bookmarkEnd w:id="23"/>
      <w:r w:rsidR="004B6465" w:rsidRPr="00AF1BDE">
        <w:rPr>
          <w:rFonts w:cs="Arial"/>
        </w:rPr>
        <w:t>УСЛОВИ ЗА УЧЕШЋЕ У ПОСТУПКУ ЈАВНЕ НАБАВКЕ ИЗ ЧЛ. 75.</w:t>
      </w:r>
      <w:r w:rsidR="004469E5">
        <w:rPr>
          <w:rFonts w:cs="Arial"/>
          <w:lang w:val="en-US"/>
        </w:rPr>
        <w:t xml:space="preserve"> </w:t>
      </w:r>
      <w:r w:rsidR="004469E5">
        <w:rPr>
          <w:rFonts w:cs="Arial"/>
          <w:lang w:val="sr-Cyrl-RS"/>
        </w:rPr>
        <w:t>и 76.</w:t>
      </w:r>
      <w:r w:rsidR="004B6465" w:rsidRPr="00AF1BDE">
        <w:rPr>
          <w:rFonts w:cs="Arial"/>
          <w:lang w:val="sr-Cyrl-RS"/>
        </w:rPr>
        <w:t xml:space="preserve"> ЗЈН</w:t>
      </w:r>
      <w:r w:rsidR="004B6465" w:rsidRPr="00AF1BDE">
        <w:rPr>
          <w:rFonts w:cs="Arial"/>
        </w:rPr>
        <w:t xml:space="preserve"> ЗАКОНА О ЈАВНИМ НАБАВКАМА И УПУТСТВО КАКО СЕ ДОКАЗУЈЕ ИСПУЊЕНОСТ ТИХ УСЛОВА</w:t>
      </w:r>
    </w:p>
    <w:tbl>
      <w:tblPr>
        <w:tblW w:w="9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385"/>
      </w:tblGrid>
      <w:tr w:rsidR="004B6465" w:rsidRPr="00AF1BDE" w:rsidTr="00D357FC">
        <w:trPr>
          <w:trHeight w:val="524"/>
          <w:jc w:val="center"/>
        </w:trPr>
        <w:tc>
          <w:tcPr>
            <w:tcW w:w="729" w:type="dxa"/>
            <w:shd w:val="clear" w:color="auto" w:fill="FABF8F" w:themeFill="accent6" w:themeFillTint="99"/>
            <w:vAlign w:val="center"/>
          </w:tcPr>
          <w:p w:rsidR="004B6465" w:rsidRPr="00AF1BDE" w:rsidRDefault="004B6465" w:rsidP="004B6465">
            <w:pPr>
              <w:spacing w:before="0"/>
              <w:jc w:val="center"/>
              <w:rPr>
                <w:rFonts w:cs="Arial"/>
                <w:b/>
              </w:rPr>
            </w:pPr>
            <w:r w:rsidRPr="00AF1BDE">
              <w:rPr>
                <w:rFonts w:cs="Arial"/>
                <w:b/>
              </w:rPr>
              <w:t>Ред. бр.</w:t>
            </w:r>
          </w:p>
        </w:tc>
        <w:tc>
          <w:tcPr>
            <w:tcW w:w="8385" w:type="dxa"/>
            <w:shd w:val="clear" w:color="auto" w:fill="FABF8F" w:themeFill="accent6" w:themeFillTint="99"/>
            <w:vAlign w:val="center"/>
          </w:tcPr>
          <w:p w:rsidR="004B6465" w:rsidRPr="00AF1BDE" w:rsidRDefault="004B6465" w:rsidP="004B6465">
            <w:pPr>
              <w:spacing w:before="0"/>
              <w:ind w:right="-180"/>
              <w:jc w:val="center"/>
              <w:rPr>
                <w:rFonts w:cs="Arial"/>
                <w:b/>
              </w:rPr>
            </w:pPr>
            <w:r w:rsidRPr="00AF1BDE">
              <w:rPr>
                <w:rFonts w:cs="Arial"/>
                <w:b/>
              </w:rPr>
              <w:t xml:space="preserve">4.1  ОБАВЕЗНИ УСЛОВИ </w:t>
            </w:r>
          </w:p>
          <w:p w:rsidR="004B6465" w:rsidRPr="00AF1BDE" w:rsidRDefault="004B6465" w:rsidP="004B6465">
            <w:pPr>
              <w:spacing w:before="0"/>
              <w:jc w:val="center"/>
              <w:rPr>
                <w:rFonts w:cs="Arial"/>
                <w:b/>
                <w:color w:val="FF0000"/>
              </w:rPr>
            </w:pPr>
            <w:r w:rsidRPr="00AF1BDE">
              <w:rPr>
                <w:rFonts w:cs="Arial"/>
                <w:b/>
              </w:rPr>
              <w:t>ЗА УЧЕШЋЕ У ПОСТУПКУ ЈАВНЕ НАБАВКЕ ИЗ ЧЛАНА 75. ЗАКОНА</w:t>
            </w:r>
          </w:p>
        </w:tc>
      </w:tr>
      <w:tr w:rsidR="004B6465" w:rsidRPr="00AF1BDE" w:rsidTr="00D357FC">
        <w:trPr>
          <w:jc w:val="center"/>
        </w:trPr>
        <w:tc>
          <w:tcPr>
            <w:tcW w:w="729" w:type="dxa"/>
            <w:vAlign w:val="center"/>
          </w:tcPr>
          <w:p w:rsidR="004B6465" w:rsidRPr="00AF1BDE" w:rsidRDefault="004B6465" w:rsidP="004B6465">
            <w:pPr>
              <w:jc w:val="center"/>
              <w:rPr>
                <w:rFonts w:cs="Arial"/>
                <w:b/>
              </w:rPr>
            </w:pPr>
            <w:r w:rsidRPr="00AF1BDE">
              <w:rPr>
                <w:rFonts w:cs="Arial"/>
                <w:b/>
              </w:rPr>
              <w:t>1.</w:t>
            </w:r>
          </w:p>
        </w:tc>
        <w:tc>
          <w:tcPr>
            <w:tcW w:w="8385" w:type="dxa"/>
            <w:vAlign w:val="center"/>
          </w:tcPr>
          <w:p w:rsidR="004B6465" w:rsidRPr="00AF1BDE" w:rsidRDefault="004B6465" w:rsidP="00277AE0">
            <w:pPr>
              <w:autoSpaceDE w:val="0"/>
              <w:autoSpaceDN w:val="0"/>
              <w:adjustRightInd w:val="0"/>
              <w:spacing w:before="0"/>
              <w:rPr>
                <w:rFonts w:cs="Arial"/>
                <w:b/>
                <w:u w:val="single"/>
              </w:rPr>
            </w:pPr>
            <w:r w:rsidRPr="00AF1BDE">
              <w:rPr>
                <w:rFonts w:cs="Arial"/>
                <w:b/>
                <w:u w:val="single"/>
              </w:rPr>
              <w:t>Услов:</w:t>
            </w:r>
          </w:p>
          <w:p w:rsidR="004B6465" w:rsidRPr="00AF1BDE" w:rsidRDefault="004B6465" w:rsidP="004B6465">
            <w:pPr>
              <w:autoSpaceDE w:val="0"/>
              <w:autoSpaceDN w:val="0"/>
              <w:adjustRightInd w:val="0"/>
              <w:rPr>
                <w:rFonts w:cs="Arial"/>
              </w:rPr>
            </w:pPr>
            <w:r w:rsidRPr="00AF1BDE">
              <w:rPr>
                <w:rFonts w:cs="Arial"/>
                <w:lang w:val="pl-PL"/>
              </w:rPr>
              <w:t>Да је понуђач регистрован код надлежног органа, односно уписан у одговарајући регистар</w:t>
            </w:r>
          </w:p>
          <w:p w:rsidR="004B6465" w:rsidRPr="00AF1BDE" w:rsidRDefault="004B6465" w:rsidP="004B6465">
            <w:pPr>
              <w:autoSpaceDE w:val="0"/>
              <w:autoSpaceDN w:val="0"/>
              <w:adjustRightInd w:val="0"/>
              <w:rPr>
                <w:rFonts w:cs="Arial"/>
                <w:b/>
                <w:u w:val="single"/>
              </w:rPr>
            </w:pPr>
            <w:r w:rsidRPr="00AF1BDE">
              <w:rPr>
                <w:rFonts w:cs="Arial"/>
                <w:b/>
                <w:u w:val="single"/>
              </w:rPr>
              <w:t xml:space="preserve">Доказ: </w:t>
            </w:r>
          </w:p>
          <w:p w:rsidR="004B6465" w:rsidRPr="00AF1BDE" w:rsidRDefault="004B6465" w:rsidP="004B6465">
            <w:pPr>
              <w:tabs>
                <w:tab w:val="left" w:pos="680"/>
              </w:tabs>
              <w:snapToGrid w:val="0"/>
              <w:rPr>
                <w:rFonts w:eastAsia="Calibri" w:cs="Arial"/>
              </w:rPr>
            </w:pPr>
            <w:r w:rsidRPr="00AF1BDE">
              <w:rPr>
                <w:rFonts w:eastAsia="Calibri" w:cs="Arial"/>
                <w:lang w:val="ru-RU"/>
              </w:rPr>
              <w:t xml:space="preserve">- </w:t>
            </w:r>
            <w:r w:rsidRPr="00AF1BDE">
              <w:rPr>
                <w:rFonts w:eastAsia="Calibri" w:cs="Arial"/>
                <w:b/>
              </w:rPr>
              <w:t>за правно лице:</w:t>
            </w:r>
            <w:r w:rsidRPr="00AF1BD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4B6465" w:rsidRPr="00AF1BDE" w:rsidRDefault="004B6465" w:rsidP="004B6465">
            <w:pPr>
              <w:tabs>
                <w:tab w:val="left" w:pos="680"/>
              </w:tabs>
              <w:snapToGrid w:val="0"/>
              <w:rPr>
                <w:rFonts w:eastAsia="Calibri" w:cs="Arial"/>
              </w:rPr>
            </w:pPr>
            <w:r w:rsidRPr="00AF1BDE">
              <w:rPr>
                <w:rFonts w:eastAsia="Calibri" w:cs="Arial"/>
              </w:rPr>
              <w:t xml:space="preserve">- </w:t>
            </w:r>
            <w:r w:rsidRPr="00AF1BDE">
              <w:rPr>
                <w:rFonts w:eastAsia="Calibri" w:cs="Arial"/>
                <w:b/>
              </w:rPr>
              <w:t xml:space="preserve">за предузетнике: </w:t>
            </w:r>
            <w:r w:rsidRPr="00AF1BDE">
              <w:rPr>
                <w:rFonts w:eastAsia="Calibri" w:cs="Arial"/>
              </w:rPr>
              <w:t>И</w:t>
            </w:r>
            <w:r w:rsidRPr="00AF1BDE">
              <w:rPr>
                <w:rFonts w:eastAsia="Calibri" w:cs="Arial"/>
                <w:lang w:val="ru-RU"/>
              </w:rPr>
              <w:t xml:space="preserve">звод из регистра Агенције за привредне регистре, односно извод из одговарајућег регистра </w:t>
            </w:r>
          </w:p>
          <w:p w:rsidR="004B6465" w:rsidRPr="00AF1BDE" w:rsidRDefault="004B6465" w:rsidP="004B6465">
            <w:pPr>
              <w:autoSpaceDE w:val="0"/>
              <w:autoSpaceDN w:val="0"/>
              <w:adjustRightInd w:val="0"/>
              <w:rPr>
                <w:rFonts w:eastAsia="Calibri" w:cs="Arial"/>
              </w:rPr>
            </w:pPr>
            <w:r w:rsidRPr="00AF1BDE">
              <w:rPr>
                <w:rFonts w:eastAsia="Calibri" w:cs="Arial"/>
              </w:rPr>
              <w:t xml:space="preserve">Напомена: </w:t>
            </w:r>
          </w:p>
          <w:p w:rsidR="004B6465" w:rsidRPr="00AF1BDE" w:rsidRDefault="004B6465" w:rsidP="00472BBD">
            <w:pPr>
              <w:numPr>
                <w:ilvl w:val="0"/>
                <w:numId w:val="6"/>
              </w:numPr>
              <w:tabs>
                <w:tab w:val="left" w:pos="680"/>
              </w:tabs>
              <w:snapToGrid w:val="0"/>
              <w:spacing w:before="0"/>
              <w:ind w:left="714" w:hanging="357"/>
              <w:contextualSpacing/>
              <w:rPr>
                <w:rFonts w:eastAsia="Calibri" w:cs="Arial"/>
              </w:rPr>
            </w:pPr>
            <w:r w:rsidRPr="00AF1BDE">
              <w:rPr>
                <w:rFonts w:eastAsia="Calibri" w:cs="Arial"/>
              </w:rPr>
              <w:t xml:space="preserve">У случају да понуду подноси група понуђача, овај доказ доставити за сваког </w:t>
            </w:r>
            <w:r w:rsidRPr="00AF1BDE">
              <w:rPr>
                <w:rFonts w:eastAsia="Calibri" w:cs="Arial"/>
                <w:lang w:val="sr-Cyrl-CS"/>
              </w:rPr>
              <w:t>члана групе понуђача</w:t>
            </w:r>
          </w:p>
          <w:p w:rsidR="004B6465" w:rsidRPr="00AF1BDE" w:rsidRDefault="004B6465" w:rsidP="00472BBD">
            <w:pPr>
              <w:numPr>
                <w:ilvl w:val="0"/>
                <w:numId w:val="5"/>
              </w:numPr>
              <w:tabs>
                <w:tab w:val="left" w:pos="680"/>
              </w:tabs>
              <w:snapToGrid w:val="0"/>
              <w:spacing w:before="0"/>
              <w:ind w:left="714" w:hanging="357"/>
              <w:contextualSpacing/>
              <w:jc w:val="left"/>
              <w:rPr>
                <w:rFonts w:cs="Arial"/>
              </w:rPr>
            </w:pPr>
            <w:r w:rsidRPr="00AF1BDE">
              <w:rPr>
                <w:rFonts w:eastAsia="Calibri" w:cs="Arial"/>
              </w:rPr>
              <w:t>У случају да понуђач подноси понуду са подизвођачем, овај доказ доставити и за сваког подизвођача</w:t>
            </w:r>
          </w:p>
        </w:tc>
      </w:tr>
      <w:tr w:rsidR="004B6465" w:rsidRPr="00AF1BDE" w:rsidTr="00D357FC">
        <w:trPr>
          <w:trHeight w:val="3706"/>
          <w:jc w:val="center"/>
        </w:trPr>
        <w:tc>
          <w:tcPr>
            <w:tcW w:w="729" w:type="dxa"/>
            <w:vAlign w:val="center"/>
          </w:tcPr>
          <w:p w:rsidR="004B6465" w:rsidRPr="00AF1BDE" w:rsidRDefault="004B6465" w:rsidP="004B6465">
            <w:pPr>
              <w:jc w:val="center"/>
              <w:rPr>
                <w:rFonts w:cs="Arial"/>
                <w:b/>
              </w:rPr>
            </w:pPr>
            <w:r w:rsidRPr="00AF1BDE">
              <w:rPr>
                <w:rFonts w:cs="Arial"/>
                <w:b/>
              </w:rPr>
              <w:t>2.</w:t>
            </w:r>
          </w:p>
        </w:tc>
        <w:tc>
          <w:tcPr>
            <w:tcW w:w="8385" w:type="dxa"/>
            <w:vAlign w:val="center"/>
          </w:tcPr>
          <w:p w:rsidR="004B6465" w:rsidRPr="00AF1BDE" w:rsidRDefault="004B6465" w:rsidP="00277AE0">
            <w:pPr>
              <w:autoSpaceDE w:val="0"/>
              <w:autoSpaceDN w:val="0"/>
              <w:adjustRightInd w:val="0"/>
              <w:spacing w:before="0"/>
              <w:jc w:val="left"/>
              <w:rPr>
                <w:rFonts w:cs="Arial"/>
                <w:lang w:val="sr-Latn-CS" w:eastAsia="sr-Latn-CS"/>
              </w:rPr>
            </w:pPr>
            <w:r w:rsidRPr="00AF1BDE">
              <w:rPr>
                <w:rFonts w:cs="Arial"/>
                <w:b/>
                <w:u w:val="single"/>
                <w:lang w:val="sr-Latn-CS" w:eastAsia="sr-Latn-CS"/>
              </w:rPr>
              <w:t>Услов:</w:t>
            </w:r>
          </w:p>
          <w:p w:rsidR="004B6465" w:rsidRPr="00AF1BDE" w:rsidRDefault="004B6465" w:rsidP="004B6465">
            <w:pPr>
              <w:autoSpaceDE w:val="0"/>
              <w:autoSpaceDN w:val="0"/>
              <w:adjustRightInd w:val="0"/>
              <w:jc w:val="left"/>
              <w:rPr>
                <w:rFonts w:cs="Arial"/>
                <w:lang w:val="sr-Latn-CS" w:eastAsia="sr-Latn-CS"/>
              </w:rPr>
            </w:pPr>
            <w:r w:rsidRPr="00AF1BD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4B6465" w:rsidRPr="00AF1BDE" w:rsidRDefault="004B6465" w:rsidP="004B6465">
            <w:pPr>
              <w:autoSpaceDE w:val="0"/>
              <w:autoSpaceDN w:val="0"/>
              <w:adjustRightInd w:val="0"/>
              <w:jc w:val="left"/>
              <w:rPr>
                <w:rFonts w:cs="Arial"/>
                <w:b/>
                <w:u w:val="single"/>
                <w:lang w:val="sr-Latn-CS" w:eastAsia="sr-Latn-CS"/>
              </w:rPr>
            </w:pPr>
            <w:r w:rsidRPr="00AF1BDE">
              <w:rPr>
                <w:rFonts w:cs="Arial"/>
                <w:b/>
                <w:u w:val="single"/>
                <w:lang w:val="sr-Latn-CS" w:eastAsia="sr-Latn-CS"/>
              </w:rPr>
              <w:t>Доказ:</w:t>
            </w:r>
          </w:p>
          <w:p w:rsidR="004B6465" w:rsidRPr="00AF1BDE" w:rsidRDefault="004B6465" w:rsidP="004B6465">
            <w:pPr>
              <w:autoSpaceDE w:val="0"/>
              <w:autoSpaceDN w:val="0"/>
              <w:adjustRightInd w:val="0"/>
              <w:jc w:val="left"/>
              <w:rPr>
                <w:rFonts w:cs="Arial"/>
                <w:b/>
                <w:u w:val="single"/>
                <w:lang w:val="sr-Latn-CS" w:eastAsia="sr-Latn-CS"/>
              </w:rPr>
            </w:pPr>
            <w:r w:rsidRPr="00AF1BDE">
              <w:rPr>
                <w:rFonts w:eastAsia="Calibri" w:cs="Arial"/>
                <w:lang w:val="ru-RU" w:eastAsia="sr-Latn-CS"/>
              </w:rPr>
              <w:t xml:space="preserve">- </w:t>
            </w:r>
            <w:r w:rsidRPr="00AF1BDE">
              <w:rPr>
                <w:rFonts w:eastAsia="Calibri" w:cs="Arial"/>
                <w:b/>
                <w:lang w:val="sr-Latn-CS" w:eastAsia="sr-Latn-CS"/>
              </w:rPr>
              <w:t>за правно лице:</w:t>
            </w:r>
          </w:p>
          <w:p w:rsidR="004B6465" w:rsidRPr="00AF1BDE" w:rsidRDefault="004B6465" w:rsidP="004B6465">
            <w:pPr>
              <w:jc w:val="left"/>
              <w:rPr>
                <w:rFonts w:cs="Arial"/>
                <w:lang w:val="sr-Latn-CS" w:eastAsia="sr-Latn-CS"/>
              </w:rPr>
            </w:pPr>
            <w:r w:rsidRPr="00AF1BDE">
              <w:rPr>
                <w:rFonts w:cs="Arial"/>
                <w:lang w:val="sr-Latn-CS" w:eastAsia="sr-Latn-CS"/>
              </w:rPr>
              <w:t>1) ЗА ЗАКОНСКОГ ЗАСТУПНИКА</w:t>
            </w:r>
            <w:r w:rsidRPr="00AF1BDE">
              <w:rPr>
                <w:rFonts w:cs="Arial"/>
                <w:b/>
                <w:lang w:val="sr-Latn-CS" w:eastAsia="sr-Latn-CS"/>
              </w:rPr>
              <w:t xml:space="preserve"> – уверење из казнене евиденције надлежне полицијске управе Министарства унутрашњих послова</w:t>
            </w:r>
            <w:r w:rsidRPr="00AF1BDE">
              <w:rPr>
                <w:rFonts w:cs="Arial"/>
                <w:lang w:val="sr-Latn-CS" w:eastAsia="sr-Latn-CS"/>
              </w:rPr>
              <w:t xml:space="preserve"> – захтев за издавање овог уверења може се поднети према </w:t>
            </w:r>
            <w:r w:rsidRPr="00AF1BDE">
              <w:rPr>
                <w:rFonts w:cs="Arial"/>
                <w:b/>
                <w:lang w:val="sr-Latn-CS" w:eastAsia="sr-Latn-CS"/>
              </w:rPr>
              <w:t>месту рођења</w:t>
            </w:r>
            <w:r w:rsidRPr="00AF1BDE">
              <w:rPr>
                <w:rFonts w:cs="Arial"/>
                <w:lang w:val="sr-Latn-CS" w:eastAsia="sr-Latn-CS"/>
              </w:rPr>
              <w:t xml:space="preserve"> или према </w:t>
            </w:r>
            <w:r w:rsidRPr="00AF1BDE">
              <w:rPr>
                <w:rFonts w:cs="Arial"/>
                <w:b/>
                <w:lang w:val="sr-Latn-CS" w:eastAsia="sr-Latn-CS"/>
              </w:rPr>
              <w:t>месту пребивалишта</w:t>
            </w:r>
            <w:r w:rsidRPr="00AF1BDE">
              <w:rPr>
                <w:rFonts w:cs="Arial"/>
                <w:lang w:val="sr-Latn-CS" w:eastAsia="sr-Latn-CS"/>
              </w:rPr>
              <w:t>.</w:t>
            </w:r>
          </w:p>
          <w:p w:rsidR="004B6465" w:rsidRPr="00AF1BDE" w:rsidRDefault="004B6465" w:rsidP="004B6465">
            <w:pPr>
              <w:jc w:val="left"/>
              <w:rPr>
                <w:rFonts w:cs="Arial"/>
                <w:lang w:val="sr-Latn-CS" w:eastAsia="sr-Latn-CS"/>
              </w:rPr>
            </w:pPr>
            <w:r w:rsidRPr="00AF1BD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2" w:history="1">
              <w:r w:rsidRPr="00AF1BDE">
                <w:rPr>
                  <w:rStyle w:val="Hyperlink"/>
                  <w:rFonts w:cs="Arial"/>
                  <w:lang w:val="sr-Latn-CS" w:eastAsia="sr-Latn-CS"/>
                </w:rPr>
                <w:t>http://www.bg.vi.sud.rs/lt/articles/o-visem-sudu/obavestenje-ke-za-pravna-lica.html</w:t>
              </w:r>
            </w:hyperlink>
          </w:p>
          <w:p w:rsidR="004B6465" w:rsidRPr="00AF1BDE" w:rsidRDefault="004B6465" w:rsidP="004B6465">
            <w:pPr>
              <w:jc w:val="left"/>
              <w:rPr>
                <w:rFonts w:cs="Arial"/>
                <w:lang w:val="sr-Latn-CS" w:eastAsia="sr-Latn-CS"/>
              </w:rPr>
            </w:pPr>
            <w:r w:rsidRPr="00AF1BD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AF1BDE">
              <w:rPr>
                <w:rFonts w:cs="Arial"/>
                <w:b/>
                <w:lang w:val="sr-Latn-CS" w:eastAsia="sr-Latn-CS"/>
              </w:rPr>
              <w:t xml:space="preserve">Уверење Основног суда  </w:t>
            </w:r>
            <w:r w:rsidRPr="00AF1BDE">
              <w:rPr>
                <w:rFonts w:cs="Arial"/>
                <w:lang w:val="sr-Latn-CS" w:eastAsia="sr-Latn-CS"/>
              </w:rPr>
              <w:t>(</w:t>
            </w:r>
            <w:r w:rsidRPr="00AF1BD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AF1BD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4B6465" w:rsidRPr="00AF1BDE" w:rsidRDefault="004B6465" w:rsidP="004B6465">
            <w:pPr>
              <w:jc w:val="left"/>
              <w:rPr>
                <w:rFonts w:cs="Arial"/>
                <w:b/>
                <w:lang w:val="sr-Latn-CS" w:eastAsia="sr-Latn-CS"/>
              </w:rPr>
            </w:pPr>
            <w:r w:rsidRPr="00AF1BDE">
              <w:rPr>
                <w:rFonts w:cs="Arial"/>
                <w:lang w:val="sr-Latn-CS" w:eastAsia="sr-Latn-CS"/>
              </w:rPr>
              <w:t xml:space="preserve">Посебна напомена: Уколико уверење </w:t>
            </w:r>
            <w:r w:rsidRPr="00AF1BDE">
              <w:rPr>
                <w:rFonts w:cs="Arial"/>
                <w:lang w:val="sr-Cyrl-CS" w:eastAsia="sr-Latn-CS"/>
              </w:rPr>
              <w:t>О</w:t>
            </w:r>
            <w:r w:rsidRPr="00AF1BD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AF1BDE">
              <w:rPr>
                <w:rFonts w:cs="Arial"/>
                <w:lang w:val="sr-Latn-CS" w:eastAsia="sr-Latn-CS"/>
              </w:rPr>
              <w:lastRenderedPageBreak/>
              <w:t xml:space="preserve">кривичног одељења Вишег суда, потребно је поред уверења Основног суда доставити </w:t>
            </w:r>
            <w:r w:rsidRPr="00AF1BDE">
              <w:rPr>
                <w:rFonts w:cs="Arial"/>
                <w:u w:val="single"/>
                <w:lang w:val="sr-Latn-CS" w:eastAsia="sr-Latn-CS"/>
              </w:rPr>
              <w:t>и</w:t>
            </w:r>
            <w:r w:rsidRPr="00AF1BD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AF1BDE">
              <w:rPr>
                <w:rFonts w:cs="Arial"/>
                <w:b/>
                <w:lang w:val="sr-Latn-CS" w:eastAsia="sr-Latn-CS"/>
              </w:rPr>
              <w:t>кривична дела против привреде и кривично дело примања мита.</w:t>
            </w:r>
          </w:p>
          <w:p w:rsidR="004B6465" w:rsidRPr="00AF1BDE" w:rsidRDefault="004B6465" w:rsidP="004B6465">
            <w:pPr>
              <w:jc w:val="left"/>
              <w:rPr>
                <w:rFonts w:cs="Arial"/>
                <w:lang w:val="sr-Latn-CS" w:eastAsia="sr-Latn-CS"/>
              </w:rPr>
            </w:pPr>
            <w:r w:rsidRPr="00AF1BD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AF1BDE">
              <w:rPr>
                <w:rFonts w:cs="Arial"/>
                <w:lang w:val="sr-Latn-CS" w:eastAsia="sr-Latn-CS"/>
              </w:rPr>
              <w:t xml:space="preserve"> – захтев за издавање овог уверења може се поднети према </w:t>
            </w:r>
            <w:r w:rsidRPr="00AF1BDE">
              <w:rPr>
                <w:rFonts w:cs="Arial"/>
                <w:b/>
                <w:lang w:val="sr-Latn-CS" w:eastAsia="sr-Latn-CS"/>
              </w:rPr>
              <w:t>месту рођења</w:t>
            </w:r>
            <w:r w:rsidRPr="00AF1BDE">
              <w:rPr>
                <w:rFonts w:cs="Arial"/>
                <w:lang w:val="sr-Latn-CS" w:eastAsia="sr-Latn-CS"/>
              </w:rPr>
              <w:t xml:space="preserve"> или према </w:t>
            </w:r>
            <w:r w:rsidRPr="00AF1BDE">
              <w:rPr>
                <w:rFonts w:cs="Arial"/>
                <w:b/>
                <w:lang w:val="sr-Latn-CS" w:eastAsia="sr-Latn-CS"/>
              </w:rPr>
              <w:t>месту пребивалишта</w:t>
            </w:r>
            <w:r w:rsidRPr="00AF1BDE">
              <w:rPr>
                <w:rFonts w:cs="Arial"/>
                <w:lang w:val="sr-Latn-CS" w:eastAsia="sr-Latn-CS"/>
              </w:rPr>
              <w:t>.</w:t>
            </w:r>
          </w:p>
          <w:p w:rsidR="004B6465" w:rsidRPr="00AF1BDE" w:rsidRDefault="004B6465" w:rsidP="004B6465">
            <w:pPr>
              <w:autoSpaceDE w:val="0"/>
              <w:autoSpaceDN w:val="0"/>
              <w:adjustRightInd w:val="0"/>
              <w:jc w:val="left"/>
              <w:rPr>
                <w:rFonts w:eastAsia="Calibri" w:cs="Arial"/>
                <w:lang w:val="sr-Latn-CS" w:eastAsia="sr-Latn-CS"/>
              </w:rPr>
            </w:pPr>
            <w:r w:rsidRPr="00AF1BDE">
              <w:rPr>
                <w:rFonts w:eastAsia="Calibri" w:cs="Arial"/>
                <w:lang w:val="sr-Latn-CS" w:eastAsia="sr-Latn-CS"/>
              </w:rPr>
              <w:t xml:space="preserve">Напомена: </w:t>
            </w:r>
          </w:p>
          <w:p w:rsidR="004B6465" w:rsidRPr="00AF1BDE" w:rsidRDefault="004B6465" w:rsidP="00472BBD">
            <w:pPr>
              <w:numPr>
                <w:ilvl w:val="0"/>
                <w:numId w:val="6"/>
              </w:numPr>
              <w:tabs>
                <w:tab w:val="left" w:pos="680"/>
              </w:tabs>
              <w:snapToGrid w:val="0"/>
              <w:spacing w:before="0"/>
              <w:ind w:left="714" w:hanging="357"/>
              <w:contextualSpacing/>
              <w:jc w:val="left"/>
              <w:rPr>
                <w:rFonts w:eastAsia="Calibri" w:cs="Arial"/>
                <w:lang w:val="sr-Latn-CS" w:eastAsia="sr-Latn-CS"/>
              </w:rPr>
            </w:pPr>
            <w:r w:rsidRPr="00AF1BD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4B6465" w:rsidRPr="00AF1BDE" w:rsidRDefault="004B6465" w:rsidP="00472BBD">
            <w:pPr>
              <w:numPr>
                <w:ilvl w:val="0"/>
                <w:numId w:val="6"/>
              </w:numPr>
              <w:tabs>
                <w:tab w:val="left" w:pos="680"/>
              </w:tabs>
              <w:snapToGrid w:val="0"/>
              <w:spacing w:before="0"/>
              <w:ind w:left="714" w:hanging="357"/>
              <w:contextualSpacing/>
              <w:jc w:val="left"/>
              <w:rPr>
                <w:rFonts w:eastAsia="Calibri" w:cs="Arial"/>
                <w:lang w:val="sr-Latn-CS" w:eastAsia="sr-Latn-CS"/>
              </w:rPr>
            </w:pPr>
            <w:r w:rsidRPr="00AF1BDE">
              <w:rPr>
                <w:rFonts w:eastAsia="Calibri" w:cs="Arial"/>
                <w:lang w:val="sr-Latn-CS" w:eastAsia="sr-Latn-CS"/>
              </w:rPr>
              <w:t>У случају да правно лице има више законских заступника, ове доказе доставити за сваког од њих</w:t>
            </w:r>
          </w:p>
          <w:p w:rsidR="004B6465" w:rsidRPr="00AF1BDE" w:rsidRDefault="004B6465" w:rsidP="00472BBD">
            <w:pPr>
              <w:numPr>
                <w:ilvl w:val="0"/>
                <w:numId w:val="6"/>
              </w:numPr>
              <w:tabs>
                <w:tab w:val="left" w:pos="680"/>
              </w:tabs>
              <w:snapToGrid w:val="0"/>
              <w:spacing w:before="0"/>
              <w:ind w:left="714" w:hanging="357"/>
              <w:contextualSpacing/>
              <w:jc w:val="left"/>
              <w:rPr>
                <w:rFonts w:eastAsia="Calibri" w:cs="Arial"/>
                <w:lang w:val="sr-Latn-CS" w:eastAsia="sr-Latn-CS"/>
              </w:rPr>
            </w:pPr>
            <w:r w:rsidRPr="00AF1BDE">
              <w:rPr>
                <w:rFonts w:eastAsia="Calibri" w:cs="Arial"/>
                <w:lang w:val="sr-Latn-CS" w:eastAsia="sr-Latn-CS"/>
              </w:rPr>
              <w:t xml:space="preserve">У случају да понуду подноси група понуђача, ове доказе доставити за сваког </w:t>
            </w:r>
            <w:r w:rsidRPr="00AF1BDE">
              <w:rPr>
                <w:rFonts w:eastAsia="Calibri" w:cs="Arial"/>
                <w:lang w:val="sr-Cyrl-CS" w:eastAsia="sr-Latn-CS"/>
              </w:rPr>
              <w:t>члана групе понуђача</w:t>
            </w:r>
          </w:p>
          <w:p w:rsidR="004B6465" w:rsidRPr="00AF1BDE" w:rsidRDefault="004B6465" w:rsidP="00472BBD">
            <w:pPr>
              <w:numPr>
                <w:ilvl w:val="0"/>
                <w:numId w:val="6"/>
              </w:numPr>
              <w:tabs>
                <w:tab w:val="left" w:pos="680"/>
              </w:tabs>
              <w:snapToGrid w:val="0"/>
              <w:spacing w:before="0"/>
              <w:ind w:left="714" w:hanging="357"/>
              <w:contextualSpacing/>
              <w:jc w:val="left"/>
              <w:rPr>
                <w:rFonts w:cs="Arial"/>
                <w:lang w:val="sr-Latn-CS" w:eastAsia="sr-Latn-CS"/>
              </w:rPr>
            </w:pPr>
            <w:r w:rsidRPr="00AF1BDE">
              <w:rPr>
                <w:rFonts w:eastAsia="Calibri" w:cs="Arial"/>
                <w:lang w:val="sr-Latn-CS" w:eastAsia="sr-Latn-CS"/>
              </w:rPr>
              <w:t xml:space="preserve">У случају да понуђач подноси понуду са подизвођачем, ове доказе доставити и за </w:t>
            </w:r>
            <w:r w:rsidRPr="00AF1BDE">
              <w:rPr>
                <w:rFonts w:eastAsia="Calibri" w:cs="Arial"/>
                <w:lang w:val="sr-Cyrl-CS" w:eastAsia="sr-Latn-CS"/>
              </w:rPr>
              <w:t xml:space="preserve">сваког </w:t>
            </w:r>
            <w:r w:rsidRPr="00AF1BDE">
              <w:rPr>
                <w:rFonts w:eastAsia="Calibri" w:cs="Arial"/>
                <w:lang w:val="sr-Latn-CS" w:eastAsia="sr-Latn-CS"/>
              </w:rPr>
              <w:t xml:space="preserve">подизвођача </w:t>
            </w:r>
          </w:p>
          <w:p w:rsidR="004B6465" w:rsidRPr="00AF1BDE" w:rsidRDefault="004B6465" w:rsidP="004B6465">
            <w:pPr>
              <w:tabs>
                <w:tab w:val="left" w:pos="680"/>
              </w:tabs>
              <w:snapToGrid w:val="0"/>
              <w:spacing w:before="0"/>
              <w:contextualSpacing/>
              <w:jc w:val="left"/>
              <w:rPr>
                <w:rFonts w:eastAsia="Calibri" w:cs="Arial"/>
              </w:rPr>
            </w:pPr>
            <w:r w:rsidRPr="00AF1BDE">
              <w:rPr>
                <w:rFonts w:eastAsia="Calibri" w:cs="Arial"/>
                <w:b/>
                <w:lang w:val="sr-Latn-CS" w:eastAsia="sr-Latn-CS"/>
              </w:rPr>
              <w:t>Ови докази не могу бити старији од два месеца пре отварања понуда</w:t>
            </w:r>
            <w:r w:rsidRPr="00AF1BDE">
              <w:rPr>
                <w:rFonts w:eastAsia="Calibri" w:cs="Arial"/>
                <w:lang w:val="sr-Latn-CS" w:eastAsia="sr-Latn-CS"/>
              </w:rPr>
              <w:t>.</w:t>
            </w:r>
          </w:p>
        </w:tc>
      </w:tr>
      <w:tr w:rsidR="004B6465" w:rsidRPr="00AF1BDE" w:rsidTr="00D357FC">
        <w:trPr>
          <w:trHeight w:val="70"/>
          <w:jc w:val="center"/>
        </w:trPr>
        <w:tc>
          <w:tcPr>
            <w:tcW w:w="729" w:type="dxa"/>
            <w:vAlign w:val="center"/>
          </w:tcPr>
          <w:p w:rsidR="004B6465" w:rsidRPr="00AF1BDE" w:rsidRDefault="004B6465" w:rsidP="004B6465">
            <w:pPr>
              <w:jc w:val="center"/>
              <w:rPr>
                <w:rFonts w:cs="Arial"/>
                <w:b/>
              </w:rPr>
            </w:pPr>
            <w:r w:rsidRPr="00AF1BDE">
              <w:rPr>
                <w:rFonts w:cs="Arial"/>
                <w:b/>
              </w:rPr>
              <w:lastRenderedPageBreak/>
              <w:t>3.</w:t>
            </w:r>
          </w:p>
        </w:tc>
        <w:tc>
          <w:tcPr>
            <w:tcW w:w="8385" w:type="dxa"/>
            <w:vAlign w:val="center"/>
          </w:tcPr>
          <w:p w:rsidR="004B6465" w:rsidRPr="00AF1BDE" w:rsidRDefault="004B6465" w:rsidP="00277AE0">
            <w:pPr>
              <w:snapToGrid w:val="0"/>
              <w:spacing w:before="0"/>
              <w:rPr>
                <w:rFonts w:cs="Arial"/>
                <w:lang w:val="sr-Latn-CS" w:eastAsia="sr-Latn-CS"/>
              </w:rPr>
            </w:pPr>
            <w:r w:rsidRPr="00AF1BDE">
              <w:rPr>
                <w:rFonts w:cs="Arial"/>
                <w:b/>
                <w:u w:val="single"/>
                <w:lang w:val="sr-Latn-CS" w:eastAsia="sr-Latn-CS"/>
              </w:rPr>
              <w:t>Услов</w:t>
            </w:r>
            <w:r w:rsidRPr="00AF1BDE">
              <w:rPr>
                <w:rFonts w:cs="Arial"/>
                <w:u w:val="single"/>
                <w:lang w:val="sr-Latn-CS" w:eastAsia="sr-Latn-CS"/>
              </w:rPr>
              <w:t>:</w:t>
            </w:r>
          </w:p>
          <w:p w:rsidR="004B6465" w:rsidRPr="00AF1BDE" w:rsidRDefault="004B6465" w:rsidP="004B6465">
            <w:pPr>
              <w:snapToGrid w:val="0"/>
              <w:rPr>
                <w:rFonts w:cs="Arial"/>
                <w:lang w:val="sr-Latn-CS" w:eastAsia="sr-Latn-CS"/>
              </w:rPr>
            </w:pPr>
            <w:r w:rsidRPr="00AF1BD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4B6465" w:rsidRPr="00AF1BDE" w:rsidRDefault="004B6465" w:rsidP="004B6465">
            <w:pPr>
              <w:autoSpaceDE w:val="0"/>
              <w:autoSpaceDN w:val="0"/>
              <w:adjustRightInd w:val="0"/>
              <w:rPr>
                <w:rFonts w:cs="Arial"/>
                <w:b/>
                <w:u w:val="single"/>
                <w:lang w:val="sr-Latn-CS" w:eastAsia="sr-Latn-CS"/>
              </w:rPr>
            </w:pPr>
            <w:r w:rsidRPr="00AF1BDE">
              <w:rPr>
                <w:rFonts w:cs="Arial"/>
                <w:b/>
                <w:u w:val="single"/>
                <w:lang w:val="sr-Latn-CS" w:eastAsia="sr-Latn-CS"/>
              </w:rPr>
              <w:t>Доказ:</w:t>
            </w:r>
          </w:p>
          <w:p w:rsidR="004B6465" w:rsidRPr="00AF1BDE" w:rsidRDefault="004B6465" w:rsidP="004B6465">
            <w:pPr>
              <w:snapToGrid w:val="0"/>
              <w:rPr>
                <w:rFonts w:eastAsia="Calibri" w:cs="Arial"/>
                <w:lang w:val="ru-RU" w:eastAsia="sr-Latn-CS"/>
              </w:rPr>
            </w:pPr>
            <w:r w:rsidRPr="00AF1BDE">
              <w:rPr>
                <w:rFonts w:eastAsia="Calibri" w:cs="Arial"/>
                <w:lang w:val="ru-RU" w:eastAsia="sr-Latn-CS"/>
              </w:rPr>
              <w:t xml:space="preserve">- </w:t>
            </w:r>
            <w:r w:rsidRPr="00AF1BDE">
              <w:rPr>
                <w:rFonts w:eastAsia="Calibri" w:cs="Arial"/>
                <w:b/>
                <w:lang w:val="ru-RU" w:eastAsia="sr-Latn-CS"/>
              </w:rPr>
              <w:t xml:space="preserve">за правно лице, предузетнике и физичка лица: </w:t>
            </w:r>
          </w:p>
          <w:p w:rsidR="004B6465" w:rsidRPr="00AF1BDE" w:rsidRDefault="004B6465" w:rsidP="004B6465">
            <w:pPr>
              <w:snapToGrid w:val="0"/>
              <w:rPr>
                <w:rFonts w:eastAsia="Calibri" w:cs="Arial"/>
                <w:lang w:val="ru-RU" w:eastAsia="sr-Latn-CS"/>
              </w:rPr>
            </w:pPr>
            <w:r w:rsidRPr="00AF1BDE">
              <w:rPr>
                <w:rFonts w:eastAsia="Calibri" w:cs="Arial"/>
                <w:b/>
                <w:lang w:val="ru-RU" w:eastAsia="sr-Latn-CS"/>
              </w:rPr>
              <w:t>1.Уверење Пореске управе</w:t>
            </w:r>
            <w:r w:rsidRPr="00AF1BDE">
              <w:rPr>
                <w:rFonts w:eastAsia="Calibri" w:cs="Arial"/>
                <w:lang w:val="ru-RU" w:eastAsia="sr-Latn-CS"/>
              </w:rPr>
              <w:t xml:space="preserve"> Министарства финансија да је измирио доспеле </w:t>
            </w:r>
            <w:r w:rsidRPr="00AF1BDE">
              <w:rPr>
                <w:rFonts w:cs="Arial"/>
                <w:lang w:val="ru-RU" w:eastAsia="sr-Latn-CS"/>
              </w:rPr>
              <w:t xml:space="preserve">порезе и доприносе </w:t>
            </w:r>
            <w:r w:rsidRPr="00AF1BDE">
              <w:rPr>
                <w:rFonts w:eastAsia="Calibri" w:cs="Arial"/>
                <w:b/>
                <w:u w:val="single"/>
                <w:lang w:val="ru-RU" w:eastAsia="sr-Latn-CS"/>
              </w:rPr>
              <w:t>и</w:t>
            </w:r>
          </w:p>
          <w:p w:rsidR="004B6465" w:rsidRPr="00AF1BDE" w:rsidRDefault="004B6465" w:rsidP="004B6465">
            <w:pPr>
              <w:rPr>
                <w:rFonts w:cs="Arial"/>
                <w:lang w:val="ru-RU" w:eastAsia="sr-Latn-CS"/>
              </w:rPr>
            </w:pPr>
            <w:r w:rsidRPr="00AF1BDE">
              <w:rPr>
                <w:rFonts w:eastAsia="Calibri" w:cs="Arial"/>
                <w:b/>
                <w:lang w:val="ru-RU" w:eastAsia="sr-Latn-CS"/>
              </w:rPr>
              <w:t>2.Уверење Управе јавних прихода локалне самоуправе (града, односно општине</w:t>
            </w:r>
            <w:r w:rsidRPr="00AF1BD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AF1BDE">
              <w:rPr>
                <w:rFonts w:eastAsia="Calibri" w:cs="Arial"/>
                <w:lang w:val="ru-RU" w:eastAsia="sr-Latn-CS"/>
              </w:rPr>
              <w:t xml:space="preserve">да је измирио обавезе по основу изворних локалних јавних прихода </w:t>
            </w:r>
          </w:p>
          <w:p w:rsidR="004B6465" w:rsidRPr="00AF1BDE" w:rsidRDefault="004B6465" w:rsidP="004B6465">
            <w:pPr>
              <w:ind w:right="122"/>
              <w:rPr>
                <w:rFonts w:cs="Arial"/>
                <w:lang w:val="ru-RU" w:eastAsia="sr-Latn-CS"/>
              </w:rPr>
            </w:pPr>
            <w:r w:rsidRPr="00AF1BDE">
              <w:rPr>
                <w:rFonts w:cs="Arial"/>
                <w:lang w:val="ru-RU" w:eastAsia="sr-Latn-CS"/>
              </w:rPr>
              <w:t>Напомена:</w:t>
            </w:r>
          </w:p>
          <w:p w:rsidR="004B6465" w:rsidRPr="00AF1BDE" w:rsidRDefault="004B6465" w:rsidP="00472BBD">
            <w:pPr>
              <w:numPr>
                <w:ilvl w:val="0"/>
                <w:numId w:val="7"/>
              </w:numPr>
              <w:autoSpaceDE w:val="0"/>
              <w:autoSpaceDN w:val="0"/>
              <w:adjustRightInd w:val="0"/>
              <w:snapToGrid w:val="0"/>
              <w:spacing w:before="0"/>
              <w:ind w:hanging="357"/>
              <w:contextualSpacing/>
              <w:rPr>
                <w:rFonts w:eastAsia="TimesNewRomanPSMT" w:cs="Arial"/>
                <w:b/>
                <w:u w:val="single"/>
                <w:lang w:val="sr-Latn-CS" w:eastAsia="sr-Latn-CS"/>
              </w:rPr>
            </w:pPr>
            <w:r w:rsidRPr="00AF1BDE">
              <w:rPr>
                <w:rFonts w:eastAsia="TimesNewRomanPSMT" w:cs="Arial"/>
                <w:lang w:val="sr-Latn-CS" w:eastAsia="sr-Latn-CS"/>
              </w:rPr>
              <w:t>Уколико локална (општин</w:t>
            </w:r>
            <w:r w:rsidRPr="00AF1BDE">
              <w:rPr>
                <w:rFonts w:eastAsia="TimesNewRomanPSMT" w:cs="Arial"/>
                <w:lang w:val="sr-Cyrl-CS" w:eastAsia="sr-Latn-CS"/>
              </w:rPr>
              <w:t>с</w:t>
            </w:r>
            <w:r w:rsidRPr="00AF1BDE">
              <w:rPr>
                <w:rFonts w:eastAsia="TimesNewRomanPSMT" w:cs="Arial"/>
                <w:lang w:val="sr-Latn-CS" w:eastAsia="sr-Latn-CS"/>
              </w:rPr>
              <w:t>ка) управа</w:t>
            </w:r>
            <w:r w:rsidRPr="00AF1BDE">
              <w:rPr>
                <w:rFonts w:eastAsia="TimesNewRomanPSMT" w:cs="Arial"/>
                <w:lang w:val="sr-Cyrl-CS" w:eastAsia="sr-Latn-CS"/>
              </w:rPr>
              <w:t xml:space="preserve"> јавних приход</w:t>
            </w:r>
            <w:r w:rsidRPr="00AF1BD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AF1BDE">
              <w:rPr>
                <w:rFonts w:eastAsia="TimesNewRomanPSMT" w:cs="Arial"/>
                <w:lang w:val="sr-Cyrl-CS" w:eastAsia="sr-Latn-CS"/>
              </w:rPr>
              <w:t xml:space="preserve">јавних прихода </w:t>
            </w:r>
            <w:r w:rsidRPr="00AF1BDE">
              <w:rPr>
                <w:rFonts w:eastAsia="TimesNewRomanPSMT" w:cs="Arial"/>
                <w:lang w:val="sr-Latn-CS" w:eastAsia="sr-Latn-CS"/>
              </w:rPr>
              <w:t xml:space="preserve">приложи и потврде </w:t>
            </w:r>
            <w:r w:rsidRPr="00AF1BDE">
              <w:rPr>
                <w:rFonts w:eastAsia="TimesNewRomanPSMT" w:cs="Arial"/>
                <w:lang w:val="sr-Cyrl-CS" w:eastAsia="sr-Latn-CS"/>
              </w:rPr>
              <w:t xml:space="preserve">тих </w:t>
            </w:r>
            <w:r w:rsidRPr="00AF1BDE">
              <w:rPr>
                <w:rFonts w:eastAsia="TimesNewRomanPSMT" w:cs="Arial"/>
                <w:lang w:val="sr-Latn-CS" w:eastAsia="sr-Latn-CS"/>
              </w:rPr>
              <w:t>осталих лок</w:t>
            </w:r>
            <w:r w:rsidRPr="00AF1BDE">
              <w:rPr>
                <w:rFonts w:eastAsia="TimesNewRomanPSMT" w:cs="Arial"/>
                <w:lang w:val="sr-Cyrl-CS" w:eastAsia="sr-Latn-CS"/>
              </w:rPr>
              <w:t>а</w:t>
            </w:r>
            <w:r w:rsidRPr="00AF1BDE">
              <w:rPr>
                <w:rFonts w:eastAsia="TimesNewRomanPSMT" w:cs="Arial"/>
                <w:lang w:val="sr-Latn-CS" w:eastAsia="sr-Latn-CS"/>
              </w:rPr>
              <w:t xml:space="preserve">лних органа/организација/установа </w:t>
            </w:r>
          </w:p>
          <w:p w:rsidR="004B6465" w:rsidRPr="00AF1BDE" w:rsidRDefault="004B6465" w:rsidP="00472BBD">
            <w:pPr>
              <w:numPr>
                <w:ilvl w:val="0"/>
                <w:numId w:val="7"/>
              </w:numPr>
              <w:autoSpaceDE w:val="0"/>
              <w:autoSpaceDN w:val="0"/>
              <w:adjustRightInd w:val="0"/>
              <w:snapToGrid w:val="0"/>
              <w:spacing w:before="0"/>
              <w:ind w:hanging="357"/>
              <w:contextualSpacing/>
              <w:rPr>
                <w:rFonts w:eastAsia="Calibri" w:cs="Arial"/>
                <w:lang w:val="sr-Latn-CS" w:eastAsia="sr-Latn-CS"/>
              </w:rPr>
            </w:pPr>
            <w:r w:rsidRPr="00AF1BD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AF1BDE">
              <w:rPr>
                <w:rFonts w:eastAsia="TimesNewRomanPSMT" w:cs="Arial"/>
                <w:b/>
                <w:lang w:val="sr-Latn-CS" w:eastAsia="sr-Latn-CS"/>
              </w:rPr>
              <w:t>у</w:t>
            </w:r>
            <w:r w:rsidRPr="00AF1BDE">
              <w:rPr>
                <w:rFonts w:eastAsia="Calibri" w:cs="Arial"/>
                <w:b/>
                <w:lang w:val="ru-RU" w:eastAsia="sr-Latn-CS"/>
              </w:rPr>
              <w:t>верење Агенције за приватизацију да се налази у поступку приватизације</w:t>
            </w:r>
          </w:p>
          <w:p w:rsidR="004B6465" w:rsidRPr="00AF1BDE" w:rsidRDefault="004B6465" w:rsidP="00472BBD">
            <w:pPr>
              <w:numPr>
                <w:ilvl w:val="0"/>
                <w:numId w:val="7"/>
              </w:numPr>
              <w:tabs>
                <w:tab w:val="left" w:pos="680"/>
              </w:tabs>
              <w:snapToGrid w:val="0"/>
              <w:spacing w:before="0"/>
              <w:ind w:hanging="357"/>
              <w:contextualSpacing/>
              <w:rPr>
                <w:rFonts w:eastAsia="Calibri" w:cs="Arial"/>
                <w:lang w:val="sr-Latn-CS" w:eastAsia="sr-Latn-CS"/>
              </w:rPr>
            </w:pPr>
            <w:r w:rsidRPr="00AF1BDE">
              <w:rPr>
                <w:rFonts w:eastAsia="Calibri" w:cs="Arial"/>
                <w:lang w:val="sr-Latn-CS" w:eastAsia="sr-Latn-CS"/>
              </w:rPr>
              <w:t>У случају да понуду подноси група понуђача, ове доказе доставити за сваког учесника из групе</w:t>
            </w:r>
          </w:p>
          <w:p w:rsidR="004B6465" w:rsidRPr="00AF1BDE" w:rsidRDefault="004B6465" w:rsidP="00472BBD">
            <w:pPr>
              <w:numPr>
                <w:ilvl w:val="0"/>
                <w:numId w:val="8"/>
              </w:numPr>
              <w:tabs>
                <w:tab w:val="left" w:pos="680"/>
              </w:tabs>
              <w:snapToGrid w:val="0"/>
              <w:spacing w:before="0"/>
              <w:contextualSpacing/>
              <w:rPr>
                <w:rFonts w:cs="Arial"/>
                <w:lang w:val="sr-Latn-CS" w:eastAsia="sr-Latn-CS"/>
              </w:rPr>
            </w:pPr>
            <w:r w:rsidRPr="00AF1BD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4B6465" w:rsidRPr="00AF1BDE" w:rsidRDefault="004B6465" w:rsidP="004B6465">
            <w:pPr>
              <w:tabs>
                <w:tab w:val="left" w:pos="680"/>
              </w:tabs>
              <w:snapToGrid w:val="0"/>
              <w:contextualSpacing/>
              <w:rPr>
                <w:rFonts w:eastAsia="Calibri" w:cs="Arial"/>
              </w:rPr>
            </w:pPr>
            <w:r w:rsidRPr="00AF1BDE">
              <w:rPr>
                <w:rFonts w:eastAsia="Calibri" w:cs="Arial"/>
                <w:b/>
                <w:lang w:val="sr-Latn-CS" w:eastAsia="sr-Latn-CS"/>
              </w:rPr>
              <w:t xml:space="preserve">Ови докази не могу бити старији од два месеца </w:t>
            </w:r>
            <w:r w:rsidRPr="00AF1BDE">
              <w:rPr>
                <w:rFonts w:eastAsia="Calibri" w:cs="Arial"/>
                <w:b/>
                <w:lang w:val="sr-Cyrl-CS" w:eastAsia="sr-Latn-CS"/>
              </w:rPr>
              <w:t>пре</w:t>
            </w:r>
            <w:r w:rsidRPr="00AF1BDE">
              <w:rPr>
                <w:rFonts w:eastAsia="Calibri" w:cs="Arial"/>
                <w:b/>
                <w:lang w:val="sr-Latn-CS" w:eastAsia="sr-Latn-CS"/>
              </w:rPr>
              <w:t xml:space="preserve"> отварања понуда</w:t>
            </w:r>
            <w:r w:rsidRPr="00AF1BDE">
              <w:rPr>
                <w:rFonts w:eastAsia="Calibri" w:cs="Arial"/>
                <w:lang w:val="sr-Latn-CS" w:eastAsia="sr-Latn-CS"/>
              </w:rPr>
              <w:t>.</w:t>
            </w:r>
          </w:p>
        </w:tc>
      </w:tr>
      <w:tr w:rsidR="004B6465" w:rsidRPr="00AF1BDE" w:rsidTr="00D357FC">
        <w:trPr>
          <w:jc w:val="center"/>
        </w:trPr>
        <w:tc>
          <w:tcPr>
            <w:tcW w:w="729" w:type="dxa"/>
            <w:vAlign w:val="center"/>
          </w:tcPr>
          <w:p w:rsidR="004B6465" w:rsidRPr="00AF1BDE" w:rsidRDefault="004B6465" w:rsidP="004B6465">
            <w:pPr>
              <w:jc w:val="center"/>
              <w:rPr>
                <w:rFonts w:cs="Arial"/>
                <w:b/>
              </w:rPr>
            </w:pPr>
            <w:r w:rsidRPr="00AF1BDE">
              <w:rPr>
                <w:rFonts w:cs="Arial"/>
                <w:b/>
              </w:rPr>
              <w:t xml:space="preserve">4. </w:t>
            </w:r>
          </w:p>
        </w:tc>
        <w:tc>
          <w:tcPr>
            <w:tcW w:w="8385" w:type="dxa"/>
          </w:tcPr>
          <w:p w:rsidR="004B6465" w:rsidRPr="00AF1BDE" w:rsidRDefault="004B6465" w:rsidP="00277AE0">
            <w:pPr>
              <w:snapToGrid w:val="0"/>
              <w:spacing w:before="0"/>
              <w:rPr>
                <w:rFonts w:cs="Arial"/>
                <w:b/>
                <w:u w:val="single"/>
                <w:lang w:val="sr-Latn-CS" w:eastAsia="sr-Latn-CS"/>
              </w:rPr>
            </w:pPr>
            <w:r w:rsidRPr="00AF1BDE">
              <w:rPr>
                <w:rFonts w:cs="Arial"/>
                <w:b/>
                <w:u w:val="single"/>
                <w:lang w:val="sr-Latn-CS" w:eastAsia="sr-Latn-CS"/>
              </w:rPr>
              <w:t>Услов:</w:t>
            </w:r>
          </w:p>
          <w:p w:rsidR="004B6465" w:rsidRPr="00AF1BDE" w:rsidRDefault="004B6465" w:rsidP="004B6465">
            <w:pPr>
              <w:snapToGrid w:val="0"/>
              <w:rPr>
                <w:rFonts w:cs="Arial"/>
                <w:lang w:val="sr-Latn-CS" w:eastAsia="sr-Latn-CS"/>
              </w:rPr>
            </w:pPr>
            <w:r w:rsidRPr="00AF1BD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AF1BDE">
              <w:rPr>
                <w:rFonts w:cs="Arial"/>
                <w:lang w:val="ru-RU" w:eastAsia="sr-Latn-CS"/>
              </w:rPr>
              <w:lastRenderedPageBreak/>
              <w:t>као и да нема забрану обављања делатности која је на снази у време подношења понуде</w:t>
            </w:r>
          </w:p>
          <w:p w:rsidR="004B6465" w:rsidRPr="00AF1BDE" w:rsidRDefault="004B6465" w:rsidP="004B6465">
            <w:pPr>
              <w:autoSpaceDE w:val="0"/>
              <w:autoSpaceDN w:val="0"/>
              <w:adjustRightInd w:val="0"/>
              <w:rPr>
                <w:rFonts w:cs="Arial"/>
                <w:b/>
                <w:u w:val="single"/>
                <w:lang w:val="sr-Latn-CS" w:eastAsia="sr-Latn-CS"/>
              </w:rPr>
            </w:pPr>
            <w:r w:rsidRPr="00AF1BDE">
              <w:rPr>
                <w:rFonts w:cs="Arial"/>
                <w:b/>
                <w:u w:val="single"/>
                <w:lang w:val="sr-Latn-CS" w:eastAsia="sr-Latn-CS"/>
              </w:rPr>
              <w:t>Доказ:</w:t>
            </w:r>
          </w:p>
          <w:p w:rsidR="004B6465" w:rsidRPr="00AF1BDE" w:rsidRDefault="004B6465" w:rsidP="004B6465">
            <w:pPr>
              <w:rPr>
                <w:rFonts w:cs="Arial"/>
                <w:b/>
                <w:lang w:val="sr-Latn-CS" w:eastAsia="sr-Latn-CS"/>
              </w:rPr>
            </w:pPr>
            <w:r w:rsidRPr="00AF1BDE">
              <w:rPr>
                <w:rFonts w:cs="Arial"/>
                <w:lang w:val="sr-Latn-CS" w:eastAsia="sr-Latn-CS"/>
              </w:rPr>
              <w:t>Потписан и оверен Образац изјаве на основу члана 75. став 2. ЗЈН(Образац бр.4.)</w:t>
            </w:r>
          </w:p>
          <w:p w:rsidR="004B6465" w:rsidRPr="00AF1BDE" w:rsidRDefault="004B6465" w:rsidP="004B6465">
            <w:pPr>
              <w:snapToGrid w:val="0"/>
              <w:rPr>
                <w:rFonts w:cs="Arial"/>
                <w:lang w:val="sr-Cyrl-CS" w:eastAsia="sr-Latn-CS"/>
              </w:rPr>
            </w:pPr>
            <w:r w:rsidRPr="00AF1BDE">
              <w:rPr>
                <w:rFonts w:cs="Arial"/>
                <w:lang w:val="sr-Latn-CS" w:eastAsia="sr-Latn-CS"/>
              </w:rPr>
              <w:t>Напомена:</w:t>
            </w:r>
          </w:p>
          <w:p w:rsidR="004B6465" w:rsidRPr="00AF1BDE" w:rsidRDefault="004B6465" w:rsidP="00472BBD">
            <w:pPr>
              <w:numPr>
                <w:ilvl w:val="0"/>
                <w:numId w:val="9"/>
              </w:numPr>
              <w:snapToGrid w:val="0"/>
              <w:rPr>
                <w:rFonts w:cs="Arial"/>
                <w:lang w:val="sr-Cyrl-CS" w:eastAsia="sr-Latn-CS"/>
              </w:rPr>
            </w:pPr>
            <w:r w:rsidRPr="00AF1BDE">
              <w:rPr>
                <w:rFonts w:cs="Arial"/>
                <w:lang w:val="sr-Latn-CS" w:eastAsia="sr-Latn-CS"/>
              </w:rPr>
              <w:t xml:space="preserve">Изјава мора да буде потписана од стране овлашћеног лица </w:t>
            </w:r>
            <w:r w:rsidRPr="00AF1BDE">
              <w:rPr>
                <w:rFonts w:cs="Arial"/>
                <w:lang w:val="sr-Cyrl-CS" w:eastAsia="sr-Latn-CS"/>
              </w:rPr>
              <w:t>за заступање понуђача</w:t>
            </w:r>
            <w:r w:rsidRPr="00AF1BDE">
              <w:rPr>
                <w:rFonts w:cs="Arial"/>
                <w:lang w:val="sr-Latn-CS" w:eastAsia="sr-Latn-CS"/>
              </w:rPr>
              <w:t xml:space="preserve"> и оверена печатом. </w:t>
            </w:r>
          </w:p>
          <w:p w:rsidR="004B6465" w:rsidRPr="00AF1BDE" w:rsidRDefault="004B6465" w:rsidP="00472BBD">
            <w:pPr>
              <w:numPr>
                <w:ilvl w:val="0"/>
                <w:numId w:val="9"/>
              </w:numPr>
              <w:snapToGrid w:val="0"/>
              <w:rPr>
                <w:rFonts w:cs="Arial"/>
                <w:lang w:val="sr-Latn-CS" w:eastAsia="sr-Latn-CS"/>
              </w:rPr>
            </w:pPr>
            <w:r w:rsidRPr="00AF1BDE">
              <w:rPr>
                <w:rFonts w:cs="Arial"/>
                <w:lang w:val="sr-Latn-CS" w:eastAsia="sr-Latn-CS"/>
              </w:rPr>
              <w:t xml:space="preserve">Уколико понуду подноси група понуђача, Изјава мора бити </w:t>
            </w:r>
            <w:r w:rsidRPr="00AF1BDE">
              <w:rPr>
                <w:rFonts w:cs="Arial"/>
                <w:lang w:val="sr-Cyrl-CS" w:eastAsia="sr-Latn-CS"/>
              </w:rPr>
              <w:t>достављена за сваког члана групе понуђача. Изјава мора бити</w:t>
            </w:r>
            <w:r w:rsidRPr="00AF1BDE">
              <w:rPr>
                <w:rFonts w:cs="Arial"/>
                <w:lang w:val="sr-Latn-CS" w:eastAsia="sr-Latn-CS"/>
              </w:rPr>
              <w:t xml:space="preserve"> потписана од стране овлашћеног лица </w:t>
            </w:r>
            <w:r w:rsidRPr="00AF1BDE">
              <w:rPr>
                <w:rFonts w:cs="Arial"/>
                <w:lang w:val="sr-Cyrl-CS" w:eastAsia="sr-Latn-CS"/>
              </w:rPr>
              <w:t xml:space="preserve">за заступање </w:t>
            </w:r>
            <w:r w:rsidRPr="00AF1BDE">
              <w:rPr>
                <w:rFonts w:cs="Arial"/>
                <w:lang w:val="sr-Latn-CS" w:eastAsia="sr-Latn-CS"/>
              </w:rPr>
              <w:t xml:space="preserve">понуђача из групе понуђача и оверена печатом.  </w:t>
            </w:r>
          </w:p>
          <w:p w:rsidR="004B6465" w:rsidRPr="00AF1BDE" w:rsidRDefault="004B6465" w:rsidP="00472BBD">
            <w:pPr>
              <w:numPr>
                <w:ilvl w:val="0"/>
                <w:numId w:val="9"/>
              </w:numPr>
              <w:snapToGrid w:val="0"/>
              <w:ind w:left="723"/>
              <w:rPr>
                <w:rFonts w:cs="Arial"/>
                <w:lang w:val="sr-Latn-CS" w:eastAsia="sr-Latn-CS"/>
              </w:rPr>
            </w:pPr>
            <w:r w:rsidRPr="00AF1BDE">
              <w:rPr>
                <w:rFonts w:cs="Arial"/>
                <w:lang w:val="sr-Latn-CS" w:eastAsia="sr-Latn-CS"/>
              </w:rPr>
              <w:t xml:space="preserve">Уколико понуђач подноси понуду са подизвођачем, Изјава мора бити </w:t>
            </w:r>
            <w:r w:rsidRPr="00AF1BDE">
              <w:rPr>
                <w:rFonts w:cs="Arial"/>
                <w:lang w:val="sr-Cyrl-CS" w:eastAsia="sr-Latn-CS"/>
              </w:rPr>
              <w:t xml:space="preserve">достављена и за сваког </w:t>
            </w:r>
            <w:r w:rsidRPr="00AF1BDE">
              <w:rPr>
                <w:rFonts w:cs="Arial"/>
                <w:lang w:val="sr-Latn-CS" w:eastAsia="sr-Latn-CS"/>
              </w:rPr>
              <w:t>подизвођача.</w:t>
            </w:r>
            <w:r w:rsidRPr="00AF1BDE">
              <w:rPr>
                <w:rFonts w:cs="Arial"/>
                <w:lang w:val="sr-Cyrl-CS" w:eastAsia="sr-Latn-CS"/>
              </w:rPr>
              <w:t xml:space="preserve"> Изјава мора бити</w:t>
            </w:r>
            <w:r w:rsidRPr="00AF1BDE">
              <w:rPr>
                <w:rFonts w:cs="Arial"/>
                <w:lang w:val="sr-Latn-CS" w:eastAsia="sr-Latn-CS"/>
              </w:rPr>
              <w:t xml:space="preserve"> потписана од стране овлашћеног лица </w:t>
            </w:r>
            <w:r w:rsidRPr="00AF1BDE">
              <w:rPr>
                <w:rFonts w:cs="Arial"/>
                <w:lang w:val="sr-Cyrl-CS" w:eastAsia="sr-Latn-CS"/>
              </w:rPr>
              <w:t xml:space="preserve">за заступање </w:t>
            </w:r>
            <w:r w:rsidRPr="00AF1BDE">
              <w:rPr>
                <w:rFonts w:cs="Arial"/>
                <w:lang w:val="sr-Latn-CS" w:eastAsia="sr-Latn-CS"/>
              </w:rPr>
              <w:t xml:space="preserve">подизвођача и оверена печатом.  </w:t>
            </w:r>
          </w:p>
        </w:tc>
      </w:tr>
      <w:tr w:rsidR="00D357FC" w:rsidRPr="00AF1BDE" w:rsidTr="00D357FC">
        <w:trPr>
          <w:jc w:val="center"/>
        </w:trPr>
        <w:tc>
          <w:tcPr>
            <w:tcW w:w="9114" w:type="dxa"/>
            <w:gridSpan w:val="2"/>
            <w:shd w:val="clear" w:color="auto" w:fill="FABF8F" w:themeFill="accent6" w:themeFillTint="99"/>
            <w:vAlign w:val="center"/>
          </w:tcPr>
          <w:p w:rsidR="00D357FC" w:rsidRPr="00AF1BDE" w:rsidRDefault="00D357FC" w:rsidP="000F1AFD">
            <w:pPr>
              <w:spacing w:before="0"/>
              <w:ind w:right="-180"/>
              <w:jc w:val="center"/>
              <w:rPr>
                <w:rFonts w:cs="Arial"/>
                <w:b/>
                <w:lang w:val="sr-Latn-CS" w:eastAsia="sr-Latn-CS"/>
              </w:rPr>
            </w:pPr>
            <w:r w:rsidRPr="00AF1BDE">
              <w:rPr>
                <w:rFonts w:cs="Arial"/>
                <w:b/>
                <w:lang w:val="sr-Latn-CS" w:eastAsia="sr-Latn-CS"/>
              </w:rPr>
              <w:lastRenderedPageBreak/>
              <w:t>4.2  ДОДАТНИ УСЛОВИ</w:t>
            </w:r>
          </w:p>
          <w:p w:rsidR="00D357FC" w:rsidRPr="00AF1BDE" w:rsidRDefault="00D357FC" w:rsidP="000F1AFD">
            <w:pPr>
              <w:snapToGrid w:val="0"/>
              <w:spacing w:before="0"/>
              <w:jc w:val="center"/>
              <w:rPr>
                <w:rFonts w:cs="Arial"/>
                <w:b/>
                <w:u w:val="single"/>
                <w:lang w:val="sr-Latn-CS" w:eastAsia="sr-Latn-CS"/>
              </w:rPr>
            </w:pPr>
            <w:r w:rsidRPr="00AF1BDE">
              <w:rPr>
                <w:rFonts w:cs="Arial"/>
                <w:b/>
                <w:lang w:val="sr-Latn-CS" w:eastAsia="sr-Latn-CS"/>
              </w:rPr>
              <w:t xml:space="preserve">ЗА УЧЕШЋЕ У ПОСТУПКУ ЈАВНЕ </w:t>
            </w:r>
            <w:r w:rsidRPr="00AF1BDE">
              <w:rPr>
                <w:rFonts w:cs="Arial"/>
                <w:b/>
                <w:shd w:val="clear" w:color="auto" w:fill="FABF8F" w:themeFill="accent6" w:themeFillTint="99"/>
                <w:lang w:val="sr-Latn-CS" w:eastAsia="sr-Latn-CS"/>
              </w:rPr>
              <w:t>НАБАВКЕ</w:t>
            </w:r>
            <w:r w:rsidRPr="00AF1BDE">
              <w:rPr>
                <w:rFonts w:cs="Arial"/>
                <w:b/>
                <w:lang w:val="sr-Latn-CS" w:eastAsia="sr-Latn-CS"/>
              </w:rPr>
              <w:t xml:space="preserve"> ИЗ ЧЛАНА 76. ЗАКОНА</w:t>
            </w:r>
          </w:p>
        </w:tc>
      </w:tr>
      <w:tr w:rsidR="000F1AFD" w:rsidRPr="00AF1BDE" w:rsidTr="000F1AFD">
        <w:trPr>
          <w:jc w:val="center"/>
        </w:trPr>
        <w:tc>
          <w:tcPr>
            <w:tcW w:w="729" w:type="dxa"/>
            <w:vAlign w:val="center"/>
          </w:tcPr>
          <w:p w:rsidR="000F1AFD" w:rsidRPr="000F1AFD" w:rsidRDefault="00D846DD" w:rsidP="000F1AFD">
            <w:pPr>
              <w:spacing w:before="0"/>
              <w:jc w:val="center"/>
              <w:rPr>
                <w:rFonts w:cs="Arial"/>
                <w:b/>
                <w:lang w:val="sr-Cyrl-RS"/>
              </w:rPr>
            </w:pPr>
            <w:r>
              <w:rPr>
                <w:rFonts w:cs="Arial"/>
                <w:b/>
                <w:lang w:val="sr-Cyrl-RS"/>
              </w:rPr>
              <w:t>5</w:t>
            </w:r>
            <w:r w:rsidR="000F1AFD">
              <w:rPr>
                <w:rFonts w:cs="Arial"/>
                <w:b/>
                <w:lang w:val="sr-Cyrl-RS"/>
              </w:rPr>
              <w:t>.</w:t>
            </w:r>
          </w:p>
        </w:tc>
        <w:tc>
          <w:tcPr>
            <w:tcW w:w="8385" w:type="dxa"/>
          </w:tcPr>
          <w:p w:rsidR="000F1AFD" w:rsidRPr="00C9268C" w:rsidRDefault="000F1AFD" w:rsidP="000F1AFD">
            <w:pPr>
              <w:snapToGrid w:val="0"/>
              <w:spacing w:before="0"/>
              <w:rPr>
                <w:rFonts w:cs="Arial"/>
                <w:color w:val="000000"/>
              </w:rPr>
            </w:pPr>
            <w:r w:rsidRPr="00C9268C">
              <w:rPr>
                <w:rFonts w:cs="Arial"/>
                <w:color w:val="000000"/>
              </w:rPr>
              <w:t xml:space="preserve">- да располаже </w:t>
            </w:r>
            <w:r w:rsidRPr="00C9268C">
              <w:rPr>
                <w:rFonts w:cs="Arial"/>
                <w:b/>
                <w:color w:val="000000"/>
                <w:u w:val="single"/>
              </w:rPr>
              <w:t>неопходним пословним</w:t>
            </w:r>
            <w:r w:rsidRPr="00C9268C">
              <w:rPr>
                <w:rFonts w:cs="Arial"/>
                <w:b/>
                <w:color w:val="000000"/>
                <w:u w:val="single"/>
                <w:lang w:val="sr-Cyrl-CS"/>
              </w:rPr>
              <w:t xml:space="preserve"> </w:t>
            </w:r>
            <w:r w:rsidRPr="00C9268C">
              <w:rPr>
                <w:rFonts w:cs="Arial"/>
                <w:b/>
                <w:color w:val="000000"/>
                <w:u w:val="single"/>
              </w:rPr>
              <w:t>капацитетом</w:t>
            </w:r>
            <w:r w:rsidRPr="00C9268C">
              <w:rPr>
                <w:rFonts w:cs="Arial"/>
                <w:color w:val="000000"/>
              </w:rPr>
              <w:t>:</w:t>
            </w:r>
          </w:p>
          <w:p w:rsidR="000F1AFD" w:rsidRPr="00C9268C" w:rsidRDefault="000F1AFD" w:rsidP="000F1AFD">
            <w:pPr>
              <w:tabs>
                <w:tab w:val="left" w:pos="520"/>
              </w:tabs>
              <w:snapToGrid w:val="0"/>
              <w:spacing w:before="0"/>
              <w:jc w:val="left"/>
              <w:rPr>
                <w:rFonts w:cs="Arial"/>
                <w:color w:val="000000"/>
                <w:lang w:val="sr-Cyrl-RS"/>
              </w:rPr>
            </w:pPr>
          </w:p>
          <w:p w:rsidR="000F1AFD" w:rsidRPr="003352BF" w:rsidRDefault="000F1AFD" w:rsidP="000F1AFD">
            <w:pPr>
              <w:tabs>
                <w:tab w:val="left" w:pos="520"/>
              </w:tabs>
              <w:snapToGrid w:val="0"/>
              <w:spacing w:before="0"/>
              <w:jc w:val="left"/>
              <w:rPr>
                <w:rFonts w:cs="Arial"/>
                <w:b/>
                <w:color w:val="000000"/>
                <w:u w:val="single"/>
                <w:lang w:val="sr-Cyrl-RS"/>
              </w:rPr>
            </w:pPr>
            <w:r w:rsidRPr="003352BF">
              <w:rPr>
                <w:rFonts w:cs="Arial"/>
                <w:b/>
                <w:color w:val="000000"/>
                <w:u w:val="single"/>
                <w:lang w:val="sr-Cyrl-RS"/>
              </w:rPr>
              <w:t>Услов:</w:t>
            </w:r>
          </w:p>
          <w:p w:rsidR="00457DF1" w:rsidRPr="00C30DE6" w:rsidRDefault="00C30DE6" w:rsidP="00C30DE6">
            <w:pPr>
              <w:autoSpaceDE w:val="0"/>
              <w:autoSpaceDN w:val="0"/>
              <w:adjustRightInd w:val="0"/>
              <w:spacing w:before="0"/>
              <w:rPr>
                <w:rFonts w:cs="Arial"/>
                <w:lang w:val="sr-Cyrl-RS"/>
              </w:rPr>
            </w:pPr>
            <w:r w:rsidRPr="00C30DE6">
              <w:rPr>
                <w:rFonts w:cs="Arial"/>
                <w:b/>
                <w:lang w:val="sr-Cyrl-RS"/>
              </w:rPr>
              <w:t>1.</w:t>
            </w:r>
            <w:r>
              <w:rPr>
                <w:rFonts w:cs="Arial"/>
                <w:lang w:val="sr-Cyrl-RS"/>
              </w:rPr>
              <w:t xml:space="preserve"> </w:t>
            </w:r>
            <w:r w:rsidR="000F1AFD" w:rsidRPr="00C30DE6">
              <w:rPr>
                <w:rFonts w:cs="Arial"/>
                <w:lang w:val="sr-Cyrl-RS"/>
              </w:rPr>
              <w:t xml:space="preserve">Да </w:t>
            </w:r>
            <w:r w:rsidR="000F1AFD" w:rsidRPr="00C30DE6">
              <w:rPr>
                <w:rFonts w:cs="Arial"/>
              </w:rPr>
              <w:t xml:space="preserve">је у </w:t>
            </w:r>
            <w:r w:rsidR="000F1AFD" w:rsidRPr="00C30DE6">
              <w:rPr>
                <w:rFonts w:cs="Arial"/>
                <w:lang w:val="sr-Cyrl-CS"/>
              </w:rPr>
              <w:t>претходне</w:t>
            </w:r>
            <w:r w:rsidR="000F1AFD" w:rsidRPr="00C30DE6">
              <w:rPr>
                <w:rFonts w:cs="Arial"/>
              </w:rPr>
              <w:t xml:space="preserve"> три године </w:t>
            </w:r>
            <w:r w:rsidR="000F1AFD" w:rsidRPr="00C30DE6">
              <w:rPr>
                <w:rFonts w:cs="Arial"/>
                <w:lang w:val="sr-Cyrl-RS"/>
              </w:rPr>
              <w:t>д</w:t>
            </w:r>
            <w:r w:rsidR="000F1AFD" w:rsidRPr="00C30DE6">
              <w:rPr>
                <w:rFonts w:cs="Arial"/>
                <w:lang w:val="sr-Cyrl-CS"/>
              </w:rPr>
              <w:t xml:space="preserve">о дана објављивања Позива за подношење понуда </w:t>
            </w:r>
            <w:r w:rsidR="000F1AFD" w:rsidRPr="00C30DE6">
              <w:rPr>
                <w:rFonts w:cs="Arial"/>
              </w:rPr>
              <w:t xml:space="preserve">на Порталу јавних набавки </w:t>
            </w:r>
            <w:r w:rsidR="00457DF1" w:rsidRPr="00C30DE6">
              <w:rPr>
                <w:rFonts w:cs="Arial"/>
              </w:rPr>
              <w:t>П</w:t>
            </w:r>
            <w:r w:rsidR="000F1AFD" w:rsidRPr="00C30DE6">
              <w:rPr>
                <w:rFonts w:cs="Arial"/>
              </w:rPr>
              <w:t>онуђач</w:t>
            </w:r>
            <w:r w:rsidR="00457DF1" w:rsidRPr="00C30DE6">
              <w:rPr>
                <w:rFonts w:cs="Arial"/>
                <w:lang w:val="sr-Cyrl-RS"/>
              </w:rPr>
              <w:t xml:space="preserve"> реализовао најмање </w:t>
            </w:r>
            <w:r w:rsidR="00457DF1" w:rsidRPr="00C30DE6">
              <w:rPr>
                <w:rFonts w:cs="Arial"/>
                <w:b/>
                <w:lang w:val="sr-Cyrl-RS"/>
              </w:rPr>
              <w:t>два</w:t>
            </w:r>
            <w:r w:rsidR="00457DF1" w:rsidRPr="00C30DE6">
              <w:rPr>
                <w:rFonts w:cs="Arial"/>
                <w:lang w:val="sr-Cyrl-RS"/>
              </w:rPr>
              <w:t xml:space="preserve"> уговора који се односе на услуге </w:t>
            </w:r>
            <w:r w:rsidR="00D55DF0" w:rsidRPr="00C30DE6">
              <w:rPr>
                <w:rFonts w:cs="Arial"/>
                <w:lang w:val="sr-Cyrl-RS" w:eastAsia="zh-CN"/>
              </w:rPr>
              <w:t>пројектовања, монтажеуградње и пуштања у рад ормана управљања са фреквентним регулаторима</w:t>
            </w:r>
            <w:r w:rsidR="000F1AFD" w:rsidRPr="00C30DE6">
              <w:rPr>
                <w:rFonts w:cs="Arial"/>
                <w:lang w:val="sr-Cyrl-RS"/>
              </w:rPr>
              <w:t xml:space="preserve">, </w:t>
            </w:r>
            <w:r w:rsidR="00457DF1" w:rsidRPr="00C30DE6">
              <w:rPr>
                <w:rFonts w:cs="Arial"/>
                <w:lang w:val="sr-Cyrl-RS"/>
              </w:rPr>
              <w:t xml:space="preserve">у </w:t>
            </w:r>
            <w:r w:rsidR="000F1AFD" w:rsidRPr="00C30DE6">
              <w:rPr>
                <w:rFonts w:cs="Arial"/>
                <w:lang w:val="sr-Cyrl-RS"/>
              </w:rPr>
              <w:t xml:space="preserve">уговореном року, обиму и квалитету и да до дана издавања потврде о референтним набавкама у гарантном року није било рекламација на исте. </w:t>
            </w:r>
          </w:p>
          <w:p w:rsidR="00807F96" w:rsidRDefault="00807F96" w:rsidP="000F1AFD">
            <w:pPr>
              <w:autoSpaceDE w:val="0"/>
              <w:autoSpaceDN w:val="0"/>
              <w:adjustRightInd w:val="0"/>
              <w:spacing w:before="0"/>
              <w:rPr>
                <w:rFonts w:cs="Arial"/>
                <w:b/>
                <w:u w:val="single"/>
                <w:lang w:eastAsia="sr-Latn-CS"/>
              </w:rPr>
            </w:pPr>
          </w:p>
          <w:p w:rsidR="00C30DE6" w:rsidRPr="00C30DE6" w:rsidRDefault="00C30DE6" w:rsidP="000F1AFD">
            <w:pPr>
              <w:autoSpaceDE w:val="0"/>
              <w:autoSpaceDN w:val="0"/>
              <w:adjustRightInd w:val="0"/>
              <w:spacing w:before="0"/>
              <w:rPr>
                <w:rFonts w:cs="Arial"/>
                <w:b/>
                <w:lang w:eastAsia="sr-Latn-CS"/>
              </w:rPr>
            </w:pPr>
            <w:r w:rsidRPr="00C30DE6">
              <w:rPr>
                <w:rFonts w:cs="Arial"/>
                <w:b/>
                <w:lang w:eastAsia="sr-Latn-CS"/>
              </w:rPr>
              <w:t>2.</w:t>
            </w:r>
            <w:r>
              <w:rPr>
                <w:rFonts w:cs="Arial"/>
                <w:sz w:val="24"/>
                <w:szCs w:val="24"/>
                <w:lang w:val="sr-Cyrl-RS"/>
              </w:rPr>
              <w:t xml:space="preserve"> </w:t>
            </w:r>
            <w:r w:rsidRPr="00C30DE6">
              <w:rPr>
                <w:rFonts w:cs="Arial"/>
                <w:szCs w:val="24"/>
                <w:lang w:val="sr-Cyrl-RS"/>
              </w:rPr>
              <w:t>Сертификат</w:t>
            </w:r>
            <w:r w:rsidRPr="00C30DE6">
              <w:rPr>
                <w:rFonts w:cs="Arial"/>
                <w:szCs w:val="24"/>
              </w:rPr>
              <w:t>/</w:t>
            </w:r>
            <w:r w:rsidRPr="00C30DE6">
              <w:rPr>
                <w:rFonts w:cs="Arial"/>
                <w:szCs w:val="24"/>
                <w:lang w:val="sr-Cyrl-RS"/>
              </w:rPr>
              <w:t xml:space="preserve">лиценца за обављање сервисних услуга на понуђеним </w:t>
            </w:r>
            <w:r w:rsidRPr="00C30DE6">
              <w:rPr>
                <w:rFonts w:cs="Arial"/>
                <w:lang w:val="sr-Cyrl-RS"/>
              </w:rPr>
              <w:t>фреквентним регулаторима издату од произвођача</w:t>
            </w:r>
          </w:p>
          <w:p w:rsidR="00C30DE6" w:rsidRPr="00C30DE6" w:rsidRDefault="00C30DE6" w:rsidP="000F1AFD">
            <w:pPr>
              <w:autoSpaceDE w:val="0"/>
              <w:autoSpaceDN w:val="0"/>
              <w:adjustRightInd w:val="0"/>
              <w:spacing w:before="0"/>
              <w:rPr>
                <w:rFonts w:cs="Arial"/>
                <w:b/>
                <w:u w:val="single"/>
                <w:lang w:eastAsia="sr-Latn-CS"/>
              </w:rPr>
            </w:pPr>
          </w:p>
          <w:p w:rsidR="000F1AFD" w:rsidRPr="00C30DE6" w:rsidRDefault="000F1AFD" w:rsidP="000F1AFD">
            <w:pPr>
              <w:autoSpaceDE w:val="0"/>
              <w:autoSpaceDN w:val="0"/>
              <w:adjustRightInd w:val="0"/>
              <w:spacing w:before="0"/>
              <w:rPr>
                <w:rFonts w:cs="Arial"/>
                <w:b/>
                <w:u w:val="single"/>
                <w:lang w:val="sr-Latn-CS" w:eastAsia="sr-Latn-CS"/>
              </w:rPr>
            </w:pPr>
            <w:r w:rsidRPr="00C30DE6">
              <w:rPr>
                <w:rFonts w:cs="Arial"/>
                <w:b/>
                <w:u w:val="single"/>
                <w:lang w:val="sr-Latn-CS" w:eastAsia="sr-Latn-CS"/>
              </w:rPr>
              <w:t xml:space="preserve">Доказ: </w:t>
            </w:r>
          </w:p>
          <w:p w:rsidR="000F1AFD" w:rsidRPr="00C30DE6" w:rsidRDefault="00457DF1" w:rsidP="00457DF1">
            <w:pPr>
              <w:autoSpaceDE w:val="0"/>
              <w:autoSpaceDN w:val="0"/>
              <w:adjustRightInd w:val="0"/>
              <w:spacing w:before="0"/>
              <w:rPr>
                <w:rFonts w:cs="Arial"/>
                <w:lang w:val="sr-Cyrl-RS" w:eastAsia="sr-Latn-CS"/>
              </w:rPr>
            </w:pPr>
            <w:r w:rsidRPr="00C30DE6">
              <w:rPr>
                <w:rFonts w:cs="Arial"/>
                <w:lang w:val="sr-Cyrl-RS" w:eastAsia="sr-Latn-CS"/>
              </w:rPr>
              <w:t xml:space="preserve"> </w:t>
            </w:r>
            <w:r w:rsidR="00C30DE6" w:rsidRPr="00C30DE6">
              <w:rPr>
                <w:rFonts w:cs="Arial"/>
                <w:b/>
                <w:lang w:eastAsia="sr-Latn-CS"/>
              </w:rPr>
              <w:t>1.</w:t>
            </w:r>
            <w:r w:rsidR="000F1AFD" w:rsidRPr="00C30DE6">
              <w:rPr>
                <w:rFonts w:cs="Arial"/>
                <w:lang w:val="sr-Latn-CS" w:eastAsia="sr-Latn-CS"/>
              </w:rPr>
              <w:t>-</w:t>
            </w:r>
            <w:r w:rsidR="000F1AFD" w:rsidRPr="00C30DE6">
              <w:rPr>
                <w:rFonts w:cs="Arial"/>
                <w:lang w:val="sr-Cyrl-RS" w:eastAsia="sr-Latn-CS"/>
              </w:rPr>
              <w:t xml:space="preserve"> списак извршених услуга </w:t>
            </w:r>
          </w:p>
          <w:p w:rsidR="00457DF1" w:rsidRPr="00C30DE6" w:rsidRDefault="000F1AFD" w:rsidP="00807F96">
            <w:pPr>
              <w:autoSpaceDE w:val="0"/>
              <w:autoSpaceDN w:val="0"/>
              <w:adjustRightInd w:val="0"/>
              <w:spacing w:before="0"/>
              <w:ind w:left="279" w:hanging="220"/>
              <w:rPr>
                <w:rFonts w:cs="Arial"/>
                <w:lang w:val="sr-Cyrl-RS" w:eastAsia="sr-Latn-CS"/>
              </w:rPr>
            </w:pPr>
            <w:r w:rsidRPr="00C30DE6">
              <w:rPr>
                <w:rFonts w:cs="Arial"/>
                <w:lang w:val="sr-Latn-CS" w:eastAsia="sr-Latn-CS"/>
              </w:rPr>
              <w:t xml:space="preserve">-Потписане и оверене потврде </w:t>
            </w:r>
            <w:r w:rsidRPr="00C30DE6">
              <w:rPr>
                <w:rFonts w:cs="Arial"/>
                <w:lang w:val="sr-Cyrl-RS" w:eastAsia="sr-Latn-CS"/>
              </w:rPr>
              <w:t xml:space="preserve">Наручилаца </w:t>
            </w:r>
          </w:p>
          <w:p w:rsidR="00807F96" w:rsidRPr="00C30DE6" w:rsidRDefault="00807F96" w:rsidP="000F1AFD">
            <w:pPr>
              <w:autoSpaceDE w:val="0"/>
              <w:autoSpaceDN w:val="0"/>
              <w:adjustRightInd w:val="0"/>
              <w:spacing w:before="0"/>
              <w:rPr>
                <w:rFonts w:cs="Arial"/>
                <w:lang w:eastAsia="sr-Latn-CS"/>
              </w:rPr>
            </w:pPr>
          </w:p>
          <w:p w:rsidR="00C30DE6" w:rsidRPr="00C30DE6" w:rsidRDefault="00C30DE6" w:rsidP="00C30DE6">
            <w:pPr>
              <w:autoSpaceDE w:val="0"/>
              <w:autoSpaceDN w:val="0"/>
              <w:adjustRightInd w:val="0"/>
              <w:spacing w:before="0"/>
              <w:rPr>
                <w:rFonts w:cs="Arial"/>
                <w:b/>
                <w:lang w:eastAsia="sr-Latn-CS"/>
              </w:rPr>
            </w:pPr>
            <w:r w:rsidRPr="00C30DE6">
              <w:rPr>
                <w:rFonts w:cs="Arial"/>
                <w:b/>
                <w:lang w:eastAsia="sr-Latn-CS"/>
              </w:rPr>
              <w:t xml:space="preserve">2. </w:t>
            </w:r>
            <w:r w:rsidRPr="00C30DE6">
              <w:rPr>
                <w:rFonts w:cs="Arial"/>
                <w:lang w:val="sr-Cyrl-RS"/>
              </w:rPr>
              <w:t>сертификата</w:t>
            </w:r>
            <w:r w:rsidRPr="00C30DE6">
              <w:rPr>
                <w:rFonts w:cs="Arial"/>
              </w:rPr>
              <w:t>/</w:t>
            </w:r>
            <w:r w:rsidRPr="00C30DE6">
              <w:rPr>
                <w:rFonts w:cs="Arial"/>
                <w:lang w:val="sr-Cyrl-RS"/>
              </w:rPr>
              <w:t>лиценце за обављање сервисних услуга на понуђеним фреквентним регулаторима издат</w:t>
            </w:r>
            <w:r w:rsidRPr="00C30DE6">
              <w:rPr>
                <w:rFonts w:cs="Arial"/>
              </w:rPr>
              <w:t>a</w:t>
            </w:r>
            <w:r w:rsidRPr="00C30DE6">
              <w:rPr>
                <w:rFonts w:cs="Arial"/>
                <w:lang w:val="sr-Cyrl-RS"/>
              </w:rPr>
              <w:t xml:space="preserve"> од произвођача.</w:t>
            </w:r>
          </w:p>
          <w:p w:rsidR="00C30DE6" w:rsidRPr="00C30DE6" w:rsidRDefault="00C30DE6" w:rsidP="000F1AFD">
            <w:pPr>
              <w:spacing w:before="0"/>
              <w:rPr>
                <w:rFonts w:cs="Arial"/>
                <w:b/>
                <w:u w:val="single"/>
                <w:lang w:val="sr-Cyrl-RS" w:eastAsia="sr-Latn-CS"/>
              </w:rPr>
            </w:pPr>
          </w:p>
          <w:p w:rsidR="000F1AFD" w:rsidRPr="00C30DE6" w:rsidRDefault="000F1AFD" w:rsidP="000F1AFD">
            <w:pPr>
              <w:spacing w:before="0"/>
              <w:rPr>
                <w:rFonts w:cs="Arial"/>
                <w:b/>
                <w:u w:val="single"/>
                <w:lang w:val="sr-Latn-CS" w:eastAsia="sr-Latn-CS"/>
              </w:rPr>
            </w:pPr>
            <w:r w:rsidRPr="00C30DE6">
              <w:rPr>
                <w:rFonts w:cs="Arial"/>
                <w:b/>
                <w:u w:val="single"/>
                <w:lang w:val="sr-Latn-CS" w:eastAsia="sr-Latn-CS"/>
              </w:rPr>
              <w:t>Напомена:</w:t>
            </w:r>
          </w:p>
          <w:p w:rsidR="000F1AFD" w:rsidRPr="00C30DE6" w:rsidRDefault="000F1AFD" w:rsidP="000F1AFD">
            <w:pPr>
              <w:snapToGrid w:val="0"/>
              <w:spacing w:before="0"/>
              <w:rPr>
                <w:rFonts w:cs="Arial"/>
                <w:lang w:val="sr-Latn-CS" w:eastAsia="sr-Latn-CS"/>
              </w:rPr>
            </w:pPr>
            <w:r w:rsidRPr="00C30DE6">
              <w:rPr>
                <w:rFonts w:cs="Arial"/>
                <w:lang w:val="sr-Latn-CS" w:eastAsia="sr-Latn-CS"/>
              </w:rPr>
              <w:t>У случају да понуду подноси група понуђача, доказ</w:t>
            </w:r>
            <w:r w:rsidRPr="00C30DE6">
              <w:rPr>
                <w:rFonts w:cs="Arial"/>
                <w:lang w:val="sr-Cyrl-RS" w:eastAsia="sr-Latn-CS"/>
              </w:rPr>
              <w:t>е</w:t>
            </w:r>
            <w:r w:rsidRPr="00C30DE6">
              <w:rPr>
                <w:rFonts w:cs="Arial"/>
                <w:lang w:val="sr-Latn-CS" w:eastAsia="sr-Latn-CS"/>
              </w:rPr>
              <w:t xml:space="preserve">  доставити за оног члана групе који испуњава тражени услов (довољно је да 1 члан групе достави </w:t>
            </w:r>
            <w:r w:rsidRPr="00C30DE6">
              <w:rPr>
                <w:rFonts w:cs="Arial"/>
                <w:lang w:val="sr-Cyrl-RS" w:eastAsia="sr-Latn-CS"/>
              </w:rPr>
              <w:t>доказ</w:t>
            </w:r>
            <w:r w:rsidRPr="00C30DE6">
              <w:rPr>
                <w:rFonts w:cs="Arial"/>
                <w:lang w:val="sr-Latn-CS" w:eastAsia="sr-Latn-CS"/>
              </w:rPr>
              <w:t>, а уколико више њих заједно испуњавају услов</w:t>
            </w:r>
            <w:r w:rsidRPr="00C30DE6">
              <w:rPr>
                <w:rFonts w:cs="Arial"/>
                <w:lang w:val="sr-Cyrl-RS" w:eastAsia="sr-Latn-CS"/>
              </w:rPr>
              <w:t>,</w:t>
            </w:r>
            <w:r w:rsidRPr="00C30DE6">
              <w:rPr>
                <w:rFonts w:cs="Arial"/>
                <w:lang w:val="sr-Latn-CS" w:eastAsia="sr-Latn-CS"/>
              </w:rPr>
              <w:t xml:space="preserve"> овај доказ доставити за те чланове.</w:t>
            </w:r>
          </w:p>
          <w:p w:rsidR="000F1AFD" w:rsidRDefault="000F1AFD" w:rsidP="000F1AFD">
            <w:pPr>
              <w:snapToGrid w:val="0"/>
              <w:spacing w:before="0"/>
              <w:rPr>
                <w:rFonts w:cs="Arial"/>
                <w:b/>
                <w:u w:val="single"/>
                <w:lang w:val="sr-Cyrl-RS" w:eastAsia="sr-Latn-CS"/>
              </w:rPr>
            </w:pPr>
            <w:r w:rsidRPr="00C30DE6">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AF5739" w:rsidRPr="00AF1BDE" w:rsidTr="000F1AFD">
        <w:trPr>
          <w:jc w:val="center"/>
        </w:trPr>
        <w:tc>
          <w:tcPr>
            <w:tcW w:w="729" w:type="dxa"/>
            <w:vAlign w:val="center"/>
          </w:tcPr>
          <w:p w:rsidR="00AF5739" w:rsidRDefault="00D846DD" w:rsidP="000F1AFD">
            <w:pPr>
              <w:spacing w:before="0"/>
              <w:jc w:val="center"/>
              <w:rPr>
                <w:rFonts w:cs="Arial"/>
                <w:b/>
                <w:lang w:val="sr-Cyrl-RS"/>
              </w:rPr>
            </w:pPr>
            <w:r>
              <w:rPr>
                <w:rFonts w:cs="Arial"/>
                <w:b/>
                <w:lang w:val="sr-Cyrl-RS"/>
              </w:rPr>
              <w:t>6</w:t>
            </w:r>
            <w:r w:rsidR="00AF5739">
              <w:rPr>
                <w:rFonts w:cs="Arial"/>
                <w:b/>
                <w:lang w:val="sr-Cyrl-RS"/>
              </w:rPr>
              <w:t>.</w:t>
            </w:r>
          </w:p>
        </w:tc>
        <w:tc>
          <w:tcPr>
            <w:tcW w:w="8385" w:type="dxa"/>
          </w:tcPr>
          <w:p w:rsidR="004B3A23" w:rsidRDefault="00425EB3" w:rsidP="004B3A23">
            <w:pPr>
              <w:autoSpaceDE w:val="0"/>
              <w:autoSpaceDN w:val="0"/>
              <w:adjustRightInd w:val="0"/>
              <w:spacing w:before="0"/>
              <w:rPr>
                <w:rFonts w:cs="Arial"/>
                <w:b/>
                <w:u w:val="single"/>
                <w:lang w:val="sr-Cyrl-RS" w:eastAsia="sr-Latn-CS"/>
              </w:rPr>
            </w:pPr>
            <w:r w:rsidRPr="00425EB3">
              <w:rPr>
                <w:rFonts w:cs="Arial"/>
                <w:lang w:val="sr-Cyrl-RS" w:eastAsia="sr-Latn-CS"/>
              </w:rPr>
              <w:t xml:space="preserve">- да располаже </w:t>
            </w:r>
            <w:r w:rsidR="00B62B52">
              <w:rPr>
                <w:rFonts w:cs="Arial"/>
                <w:lang w:val="sr-Cyrl-RS" w:eastAsia="sr-Latn-CS"/>
              </w:rPr>
              <w:t xml:space="preserve">минималним </w:t>
            </w:r>
            <w:r w:rsidRPr="00425EB3">
              <w:rPr>
                <w:rFonts w:cs="Arial"/>
                <w:lang w:val="sr-Cyrl-RS" w:eastAsia="sr-Latn-CS"/>
              </w:rPr>
              <w:t>неопходним</w:t>
            </w:r>
            <w:r w:rsidRPr="00425EB3">
              <w:rPr>
                <w:rFonts w:cs="Arial"/>
                <w:b/>
                <w:lang w:val="sr-Cyrl-RS" w:eastAsia="sr-Latn-CS"/>
              </w:rPr>
              <w:t xml:space="preserve"> </w:t>
            </w:r>
            <w:r w:rsidR="004B3A23">
              <w:rPr>
                <w:rFonts w:cs="Arial"/>
                <w:b/>
                <w:u w:val="single"/>
                <w:lang w:val="sr-Cyrl-RS" w:eastAsia="sr-Latn-CS"/>
              </w:rPr>
              <w:t>Технички</w:t>
            </w:r>
            <w:r>
              <w:rPr>
                <w:rFonts w:cs="Arial"/>
                <w:b/>
                <w:u w:val="single"/>
                <w:lang w:val="sr-Cyrl-RS" w:eastAsia="sr-Latn-CS"/>
              </w:rPr>
              <w:t>м</w:t>
            </w:r>
            <w:r w:rsidR="004B3A23">
              <w:rPr>
                <w:rFonts w:cs="Arial"/>
                <w:b/>
                <w:u w:val="single"/>
                <w:lang w:val="sr-Cyrl-RS" w:eastAsia="sr-Latn-CS"/>
              </w:rPr>
              <w:t xml:space="preserve"> капацитет</w:t>
            </w:r>
            <w:r>
              <w:rPr>
                <w:rFonts w:cs="Arial"/>
                <w:b/>
                <w:u w:val="single"/>
                <w:lang w:val="sr-Cyrl-RS" w:eastAsia="sr-Latn-CS"/>
              </w:rPr>
              <w:t>ом:</w:t>
            </w:r>
          </w:p>
          <w:p w:rsidR="004B3A23" w:rsidRPr="00047EF8" w:rsidRDefault="004B3A23" w:rsidP="004B3A23">
            <w:pPr>
              <w:autoSpaceDE w:val="0"/>
              <w:autoSpaceDN w:val="0"/>
              <w:adjustRightInd w:val="0"/>
              <w:spacing w:before="0"/>
              <w:rPr>
                <w:rFonts w:cs="Arial"/>
                <w:b/>
                <w:sz w:val="10"/>
                <w:u w:val="single"/>
                <w:lang w:val="sr-Cyrl-RS" w:eastAsia="sr-Latn-CS"/>
              </w:rPr>
            </w:pPr>
          </w:p>
          <w:p w:rsidR="004B3A23" w:rsidRDefault="004B3A23" w:rsidP="004B3A23">
            <w:pPr>
              <w:autoSpaceDE w:val="0"/>
              <w:autoSpaceDN w:val="0"/>
              <w:adjustRightInd w:val="0"/>
              <w:spacing w:before="0"/>
              <w:rPr>
                <w:rFonts w:cs="Arial"/>
                <w:lang w:val="sr-Cyrl-RS"/>
              </w:rPr>
            </w:pPr>
            <w:r w:rsidRPr="00E26C8F">
              <w:rPr>
                <w:rFonts w:cs="Arial"/>
                <w:b/>
                <w:u w:val="single"/>
                <w:lang w:val="sr-Latn-CS" w:eastAsia="sr-Latn-CS"/>
              </w:rPr>
              <w:t>Услов:</w:t>
            </w:r>
            <w:r>
              <w:rPr>
                <w:rFonts w:cs="Arial"/>
                <w:lang w:val="sr-Cyrl-RS"/>
              </w:rPr>
              <w:t xml:space="preserve"> </w:t>
            </w:r>
          </w:p>
          <w:p w:rsidR="00457DF1" w:rsidRDefault="00457DF1" w:rsidP="0012293A">
            <w:pPr>
              <w:autoSpaceDE w:val="0"/>
              <w:autoSpaceDN w:val="0"/>
              <w:adjustRightInd w:val="0"/>
              <w:spacing w:before="0"/>
              <w:rPr>
                <w:rFonts w:cs="Arial"/>
                <w:lang w:val="sr-Cyrl-RS"/>
              </w:rPr>
            </w:pPr>
          </w:p>
          <w:p w:rsidR="00D55DF0" w:rsidRDefault="00D55DF0" w:rsidP="0012293A">
            <w:pPr>
              <w:autoSpaceDE w:val="0"/>
              <w:autoSpaceDN w:val="0"/>
              <w:adjustRightInd w:val="0"/>
              <w:spacing w:before="0"/>
              <w:rPr>
                <w:rFonts w:cs="Arial"/>
                <w:lang w:val="sr-Cyrl-RS"/>
              </w:rPr>
            </w:pPr>
            <w:r>
              <w:rPr>
                <w:rFonts w:cs="Arial"/>
                <w:lang w:val="sr-Cyrl-RS"/>
              </w:rPr>
              <w:t>Да поседује</w:t>
            </w:r>
            <w:r w:rsidR="00FA3138">
              <w:rPr>
                <w:rFonts w:cs="Arial"/>
                <w:lang w:val="sr-Cyrl-RS"/>
              </w:rPr>
              <w:t xml:space="preserve"> у власништву/закупу</w:t>
            </w:r>
            <w:r>
              <w:rPr>
                <w:rFonts w:cs="Arial"/>
                <w:lang w:val="sr-Cyrl-RS"/>
              </w:rPr>
              <w:t xml:space="preserve"> уређај за оптерећење фреквентног регулатора</w:t>
            </w:r>
            <w:r w:rsidR="00FA3138">
              <w:rPr>
                <w:rFonts w:cs="Arial"/>
                <w:lang w:val="sr-Cyrl-RS"/>
              </w:rPr>
              <w:t>.</w:t>
            </w:r>
          </w:p>
          <w:p w:rsidR="00D55DF0" w:rsidRPr="0012293A" w:rsidRDefault="00D55DF0" w:rsidP="0012293A">
            <w:pPr>
              <w:autoSpaceDE w:val="0"/>
              <w:autoSpaceDN w:val="0"/>
              <w:adjustRightInd w:val="0"/>
              <w:spacing w:before="0"/>
              <w:rPr>
                <w:rFonts w:cs="Arial"/>
                <w:lang w:val="sr-Cyrl-RS"/>
              </w:rPr>
            </w:pPr>
          </w:p>
          <w:p w:rsidR="001A1038" w:rsidRDefault="004B3A23" w:rsidP="00425EB3">
            <w:pPr>
              <w:autoSpaceDE w:val="0"/>
              <w:autoSpaceDN w:val="0"/>
              <w:adjustRightInd w:val="0"/>
              <w:spacing w:before="0"/>
              <w:rPr>
                <w:rFonts w:cs="Arial"/>
                <w:b/>
                <w:u w:val="single"/>
                <w:lang w:val="sr-Cyrl-RS" w:eastAsia="sr-Latn-CS"/>
              </w:rPr>
            </w:pPr>
            <w:r w:rsidRPr="00061B04">
              <w:rPr>
                <w:rFonts w:cs="Arial"/>
                <w:b/>
                <w:u w:val="single"/>
                <w:lang w:val="sr-Latn-CS" w:eastAsia="sr-Latn-CS"/>
              </w:rPr>
              <w:t>Доказ:</w:t>
            </w:r>
          </w:p>
          <w:p w:rsidR="00D55DF0" w:rsidRPr="00D55DF0" w:rsidRDefault="00A27A2D" w:rsidP="00425EB3">
            <w:pPr>
              <w:autoSpaceDE w:val="0"/>
              <w:autoSpaceDN w:val="0"/>
              <w:adjustRightInd w:val="0"/>
              <w:spacing w:before="0"/>
              <w:rPr>
                <w:rFonts w:cs="Arial"/>
                <w:lang w:val="sr-Cyrl-RS" w:eastAsia="sr-Latn-CS"/>
              </w:rPr>
            </w:pPr>
            <w:r>
              <w:rPr>
                <w:rFonts w:cs="Arial"/>
                <w:lang w:val="sr-Latn-RS"/>
              </w:rPr>
              <w:t>Изјава</w:t>
            </w:r>
            <w:r w:rsidRPr="00A27A2D">
              <w:rPr>
                <w:rFonts w:cs="Arial"/>
                <w:lang w:val="sr-Latn-RS"/>
              </w:rPr>
              <w:t xml:space="preserve"> </w:t>
            </w:r>
            <w:r>
              <w:rPr>
                <w:rFonts w:cs="Arial"/>
                <w:lang w:val="sr-Latn-RS"/>
              </w:rPr>
              <w:t>о</w:t>
            </w:r>
            <w:r w:rsidRPr="00A27A2D">
              <w:rPr>
                <w:rFonts w:cs="Arial"/>
                <w:lang w:val="sr-Latn-RS"/>
              </w:rPr>
              <w:t xml:space="preserve"> </w:t>
            </w:r>
            <w:r>
              <w:rPr>
                <w:rFonts w:cs="Arial"/>
                <w:lang w:val="sr-Latn-RS"/>
              </w:rPr>
              <w:t>поседовању</w:t>
            </w:r>
            <w:r w:rsidRPr="00A27A2D">
              <w:rPr>
                <w:rFonts w:cs="Arial"/>
                <w:lang w:val="sr-Latn-RS"/>
              </w:rPr>
              <w:t xml:space="preserve"> </w:t>
            </w:r>
            <w:r w:rsidR="00FA3138">
              <w:rPr>
                <w:rFonts w:cs="Arial"/>
                <w:lang w:val="sr-Cyrl-RS"/>
              </w:rPr>
              <w:t xml:space="preserve">ИЛИ Уговор о закупу </w:t>
            </w:r>
            <w:r>
              <w:rPr>
                <w:rFonts w:cs="Arial"/>
                <w:lang w:val="sr-Latn-RS"/>
              </w:rPr>
              <w:t>уређаја</w:t>
            </w:r>
            <w:r w:rsidRPr="00A27A2D">
              <w:rPr>
                <w:rFonts w:cs="Arial"/>
                <w:lang w:val="sr-Latn-RS"/>
              </w:rPr>
              <w:t xml:space="preserve"> </w:t>
            </w:r>
            <w:r>
              <w:rPr>
                <w:rFonts w:cs="Arial"/>
                <w:lang w:val="sr-Latn-RS"/>
              </w:rPr>
              <w:t>за</w:t>
            </w:r>
            <w:r w:rsidRPr="00A27A2D">
              <w:rPr>
                <w:rFonts w:cs="Arial"/>
                <w:lang w:val="sr-Latn-RS"/>
              </w:rPr>
              <w:t xml:space="preserve"> </w:t>
            </w:r>
            <w:r>
              <w:rPr>
                <w:rFonts w:cs="Arial"/>
                <w:lang w:val="sr-Latn-RS"/>
              </w:rPr>
              <w:t>оптерећење</w:t>
            </w:r>
            <w:r w:rsidRPr="00A27A2D">
              <w:rPr>
                <w:rFonts w:cs="Arial"/>
                <w:lang w:val="sr-Latn-RS"/>
              </w:rPr>
              <w:t xml:space="preserve"> </w:t>
            </w:r>
            <w:r>
              <w:rPr>
                <w:rFonts w:cs="Arial"/>
                <w:lang w:val="sr-Latn-RS"/>
              </w:rPr>
              <w:t>фреквентног</w:t>
            </w:r>
            <w:r w:rsidRPr="00A27A2D">
              <w:rPr>
                <w:rFonts w:cs="Arial"/>
                <w:lang w:val="sr-Latn-RS"/>
              </w:rPr>
              <w:t xml:space="preserve"> </w:t>
            </w:r>
            <w:r>
              <w:rPr>
                <w:rFonts w:cs="Arial"/>
                <w:lang w:val="sr-Latn-RS"/>
              </w:rPr>
              <w:t>регулатора</w:t>
            </w:r>
            <w:r w:rsidRPr="00A27A2D">
              <w:rPr>
                <w:rFonts w:cs="Arial"/>
                <w:lang w:val="sr-Latn-RS"/>
              </w:rPr>
              <w:t xml:space="preserve"> </w:t>
            </w:r>
            <w:r>
              <w:rPr>
                <w:rFonts w:cs="Arial"/>
                <w:lang w:val="sr-Latn-RS"/>
              </w:rPr>
              <w:t>са</w:t>
            </w:r>
            <w:r w:rsidRPr="00A27A2D">
              <w:rPr>
                <w:rFonts w:cs="Arial"/>
                <w:lang w:val="sr-Latn-RS"/>
              </w:rPr>
              <w:t xml:space="preserve"> </w:t>
            </w:r>
            <w:r>
              <w:rPr>
                <w:rFonts w:cs="Arial"/>
                <w:lang w:val="sr-Latn-RS"/>
              </w:rPr>
              <w:t>кратким</w:t>
            </w:r>
            <w:r w:rsidRPr="00A27A2D">
              <w:rPr>
                <w:rFonts w:cs="Arial"/>
                <w:lang w:val="sr-Latn-RS"/>
              </w:rPr>
              <w:t xml:space="preserve"> </w:t>
            </w:r>
            <w:r>
              <w:rPr>
                <w:rFonts w:cs="Arial"/>
                <w:lang w:val="sr-Latn-RS"/>
              </w:rPr>
              <w:t>описом</w:t>
            </w:r>
            <w:r w:rsidR="00FA3138">
              <w:rPr>
                <w:rFonts w:cs="Arial"/>
                <w:lang w:val="sr-Cyrl-RS"/>
              </w:rPr>
              <w:t>.</w:t>
            </w:r>
            <w:r w:rsidRPr="00A27A2D">
              <w:rPr>
                <w:rFonts w:ascii="Calibri" w:hAnsi="Calibri"/>
                <w:lang w:val="sr-Latn-RS"/>
              </w:rPr>
              <w:t xml:space="preserve"> </w:t>
            </w:r>
          </w:p>
          <w:p w:rsidR="00457DF1" w:rsidRPr="00807F96" w:rsidRDefault="00457DF1" w:rsidP="00457DF1">
            <w:pPr>
              <w:shd w:val="clear" w:color="auto" w:fill="FFFFFF"/>
              <w:tabs>
                <w:tab w:val="left" w:pos="192"/>
                <w:tab w:val="left" w:pos="680"/>
              </w:tabs>
              <w:spacing w:before="0"/>
              <w:rPr>
                <w:rFonts w:cs="Arial"/>
                <w:b/>
                <w:sz w:val="2"/>
                <w:u w:val="single"/>
                <w:lang w:val="sr-Cyrl-RS" w:eastAsia="sr-Latn-CS"/>
              </w:rPr>
            </w:pPr>
          </w:p>
          <w:p w:rsidR="00A27A2D" w:rsidRDefault="00A27A2D" w:rsidP="001A1038">
            <w:pPr>
              <w:spacing w:before="0"/>
              <w:rPr>
                <w:rFonts w:cs="Arial"/>
                <w:b/>
                <w:color w:val="262626" w:themeColor="text1" w:themeTint="D9"/>
                <w:lang w:eastAsia="sr-Latn-CS"/>
              </w:rPr>
            </w:pPr>
          </w:p>
          <w:p w:rsidR="00C30DE6" w:rsidRDefault="00807F96" w:rsidP="001A1038">
            <w:pPr>
              <w:spacing w:before="0"/>
              <w:rPr>
                <w:rFonts w:cs="Arial"/>
                <w:color w:val="262626" w:themeColor="text1" w:themeTint="D9"/>
                <w:lang w:val="sr-Cyrl-RS" w:eastAsia="sr-Latn-CS"/>
              </w:rPr>
            </w:pPr>
            <w:r w:rsidRPr="001A1038">
              <w:rPr>
                <w:rFonts w:cs="Arial"/>
                <w:b/>
                <w:color w:val="262626" w:themeColor="text1" w:themeTint="D9"/>
                <w:lang w:val="sr-Cyrl-RS" w:eastAsia="sr-Latn-CS"/>
              </w:rPr>
              <w:t>Образложење</w:t>
            </w:r>
            <w:r w:rsidR="009B59CF" w:rsidRPr="001A1038">
              <w:rPr>
                <w:rFonts w:cs="Arial"/>
                <w:b/>
                <w:color w:val="262626" w:themeColor="text1" w:themeTint="D9"/>
                <w:lang w:val="sr-Cyrl-RS" w:eastAsia="sr-Latn-CS"/>
              </w:rPr>
              <w:t>:</w:t>
            </w:r>
            <w:r w:rsidR="009B59CF" w:rsidRPr="00807F96">
              <w:rPr>
                <w:rFonts w:cs="Arial"/>
                <w:color w:val="262626" w:themeColor="text1" w:themeTint="D9"/>
                <w:lang w:val="sr-Cyrl-RS" w:eastAsia="sr-Latn-CS"/>
              </w:rPr>
              <w:t xml:space="preserve"> </w:t>
            </w:r>
          </w:p>
          <w:p w:rsidR="001A1038" w:rsidRPr="00A27A2D" w:rsidRDefault="00A27A2D" w:rsidP="001A1038">
            <w:pPr>
              <w:spacing w:before="0"/>
              <w:rPr>
                <w:rFonts w:cs="Arial"/>
                <w:lang w:val="sr-Cyrl-RS"/>
              </w:rPr>
            </w:pPr>
            <w:r w:rsidRPr="00A27A2D">
              <w:rPr>
                <w:rFonts w:cs="Arial"/>
                <w:bCs/>
                <w:szCs w:val="28"/>
                <w:lang w:val="sr-Latn-RS"/>
              </w:rPr>
              <w:t>Oрмаре у радионицама Пружаоца услуге треба оптеретити и тако симулирати услове рада у погону. Зато је неопходан уређај за оптерећење.</w:t>
            </w:r>
          </w:p>
          <w:p w:rsidR="004B3A23" w:rsidRPr="00E26C8F" w:rsidRDefault="004B3A23" w:rsidP="004B3A23">
            <w:pPr>
              <w:spacing w:before="0"/>
              <w:rPr>
                <w:rFonts w:cs="Arial"/>
                <w:b/>
                <w:u w:val="single"/>
                <w:lang w:val="sr-Latn-CS" w:eastAsia="sr-Latn-CS"/>
              </w:rPr>
            </w:pPr>
            <w:r w:rsidRPr="00E26C8F">
              <w:rPr>
                <w:rFonts w:cs="Arial"/>
                <w:b/>
                <w:u w:val="single"/>
                <w:lang w:val="sr-Latn-CS" w:eastAsia="sr-Latn-CS"/>
              </w:rPr>
              <w:t>Напомена:</w:t>
            </w:r>
          </w:p>
          <w:p w:rsidR="004B3A23" w:rsidRPr="00E96AF7" w:rsidRDefault="004B3A23" w:rsidP="004B3A23">
            <w:pPr>
              <w:tabs>
                <w:tab w:val="left" w:pos="680"/>
              </w:tabs>
              <w:snapToGrid w:val="0"/>
              <w:rPr>
                <w:rFonts w:cs="Arial"/>
              </w:rPr>
            </w:pPr>
            <w:r w:rsidRPr="00E96AF7">
              <w:rPr>
                <w:rFonts w:cs="Arial"/>
              </w:rPr>
              <w:t>У случају да понуду подноси група понуђача, доказ доставити за оног члана групе који испуњава тражени услов (довољно је да 1 члан групе испуни тражени услов)</w:t>
            </w:r>
            <w:r w:rsidRPr="00E96AF7">
              <w:rPr>
                <w:rFonts w:cs="Arial"/>
                <w:lang w:val="sr-Latn-CS" w:eastAsia="sr-Latn-CS"/>
              </w:rPr>
              <w:t xml:space="preserve"> </w:t>
            </w:r>
            <w:r w:rsidRPr="00130993">
              <w:rPr>
                <w:rFonts w:cs="Arial"/>
                <w:lang w:val="sr-Latn-CS" w:eastAsia="sr-Latn-CS"/>
              </w:rPr>
              <w:t>а уколико више њих заједно испуњавају услов</w:t>
            </w:r>
            <w:r w:rsidRPr="00130993">
              <w:rPr>
                <w:rFonts w:cs="Arial"/>
                <w:lang w:val="sr-Cyrl-RS" w:eastAsia="sr-Latn-CS"/>
              </w:rPr>
              <w:t>,</w:t>
            </w:r>
            <w:r w:rsidRPr="00130993">
              <w:rPr>
                <w:rFonts w:cs="Arial"/>
                <w:lang w:val="sr-Latn-CS" w:eastAsia="sr-Latn-CS"/>
              </w:rPr>
              <w:t xml:space="preserve"> овај доказ доставити за те чланове</w:t>
            </w:r>
          </w:p>
          <w:p w:rsidR="00AF5739" w:rsidRPr="00C9268C" w:rsidRDefault="004B3A23" w:rsidP="004B3A23">
            <w:pPr>
              <w:snapToGrid w:val="0"/>
              <w:spacing w:before="0"/>
              <w:rPr>
                <w:rFonts w:cs="Arial"/>
                <w:color w:val="000000"/>
              </w:rPr>
            </w:pPr>
            <w:r w:rsidRPr="00E96AF7">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4B3A23" w:rsidRPr="00AF1BDE" w:rsidTr="000F1AFD">
        <w:trPr>
          <w:jc w:val="center"/>
        </w:trPr>
        <w:tc>
          <w:tcPr>
            <w:tcW w:w="729" w:type="dxa"/>
            <w:vAlign w:val="center"/>
          </w:tcPr>
          <w:p w:rsidR="004B3A23" w:rsidRDefault="00EC5088" w:rsidP="000F1AFD">
            <w:pPr>
              <w:spacing w:before="0"/>
              <w:jc w:val="center"/>
              <w:rPr>
                <w:rFonts w:cs="Arial"/>
                <w:b/>
                <w:lang w:val="sr-Cyrl-RS"/>
              </w:rPr>
            </w:pPr>
            <w:r>
              <w:lastRenderedPageBreak/>
              <w:br w:type="page"/>
            </w:r>
            <w:r w:rsidR="00D846DD">
              <w:rPr>
                <w:rFonts w:cs="Arial"/>
                <w:b/>
                <w:lang w:val="sr-Cyrl-RS"/>
              </w:rPr>
              <w:t>7</w:t>
            </w:r>
            <w:r w:rsidR="004B3A23">
              <w:rPr>
                <w:rFonts w:cs="Arial"/>
                <w:b/>
                <w:lang w:val="sr-Cyrl-RS"/>
              </w:rPr>
              <w:t>.</w:t>
            </w:r>
          </w:p>
        </w:tc>
        <w:tc>
          <w:tcPr>
            <w:tcW w:w="8385" w:type="dxa"/>
          </w:tcPr>
          <w:p w:rsidR="004B3A23" w:rsidRPr="00EC5088" w:rsidRDefault="00EC5088" w:rsidP="004B3A23">
            <w:pPr>
              <w:autoSpaceDE w:val="0"/>
              <w:autoSpaceDN w:val="0"/>
              <w:adjustRightInd w:val="0"/>
              <w:spacing w:before="0"/>
              <w:rPr>
                <w:rFonts w:cs="Arial"/>
                <w:b/>
                <w:lang w:val="sr-Cyrl-RS" w:eastAsia="sr-Latn-CS"/>
              </w:rPr>
            </w:pPr>
            <w:r w:rsidRPr="00425EB3">
              <w:rPr>
                <w:rFonts w:cs="Arial"/>
                <w:lang w:val="sr-Cyrl-RS" w:eastAsia="sr-Latn-CS"/>
              </w:rPr>
              <w:t>- да располаже неопходним</w:t>
            </w:r>
            <w:r w:rsidRPr="00425EB3">
              <w:rPr>
                <w:rFonts w:cs="Arial"/>
                <w:b/>
                <w:lang w:val="sr-Cyrl-RS" w:eastAsia="sr-Latn-CS"/>
              </w:rPr>
              <w:t xml:space="preserve"> </w:t>
            </w:r>
            <w:r>
              <w:rPr>
                <w:rFonts w:cs="Arial"/>
                <w:b/>
                <w:lang w:val="sr-Cyrl-RS" w:eastAsia="sr-Latn-CS"/>
              </w:rPr>
              <w:t>к</w:t>
            </w:r>
            <w:r w:rsidR="004B3A23" w:rsidRPr="009B59CF">
              <w:rPr>
                <w:rFonts w:cs="Arial"/>
                <w:b/>
                <w:lang w:val="sr-Latn-CS" w:eastAsia="sr-Latn-CS"/>
              </w:rPr>
              <w:t>адровски</w:t>
            </w:r>
            <w:r>
              <w:rPr>
                <w:rFonts w:cs="Arial"/>
                <w:b/>
                <w:lang w:val="sr-Cyrl-RS" w:eastAsia="sr-Latn-CS"/>
              </w:rPr>
              <w:t>м</w:t>
            </w:r>
            <w:r w:rsidR="004B3A23" w:rsidRPr="009B59CF">
              <w:rPr>
                <w:rFonts w:cs="Arial"/>
                <w:b/>
                <w:lang w:val="sr-Latn-CS" w:eastAsia="sr-Latn-CS"/>
              </w:rPr>
              <w:t xml:space="preserve"> капацитет</w:t>
            </w:r>
            <w:r>
              <w:rPr>
                <w:rFonts w:cs="Arial"/>
                <w:b/>
                <w:lang w:val="sr-Cyrl-RS" w:eastAsia="sr-Latn-CS"/>
              </w:rPr>
              <w:t>ом</w:t>
            </w:r>
          </w:p>
          <w:p w:rsidR="004B3A23" w:rsidRDefault="004B3A23" w:rsidP="004B3A23">
            <w:pPr>
              <w:autoSpaceDE w:val="0"/>
              <w:autoSpaceDN w:val="0"/>
              <w:adjustRightInd w:val="0"/>
              <w:spacing w:before="0"/>
              <w:rPr>
                <w:rFonts w:cs="Arial"/>
              </w:rPr>
            </w:pPr>
          </w:p>
          <w:p w:rsidR="001C17BB" w:rsidRPr="001C17BB" w:rsidRDefault="001C17BB" w:rsidP="00EC5088">
            <w:pPr>
              <w:autoSpaceDE w:val="0"/>
              <w:autoSpaceDN w:val="0"/>
              <w:adjustRightInd w:val="0"/>
              <w:spacing w:before="0"/>
              <w:rPr>
                <w:rFonts w:cs="Arial"/>
                <w:b/>
                <w:u w:val="single"/>
                <w:lang w:val="sr-Cyrl-RS" w:eastAsia="sr-Latn-CS"/>
              </w:rPr>
            </w:pPr>
            <w:r w:rsidRPr="001C17BB">
              <w:rPr>
                <w:rFonts w:cs="Arial"/>
                <w:b/>
                <w:u w:val="single"/>
                <w:lang w:val="sr-Cyrl-RS" w:eastAsia="sr-Latn-CS"/>
              </w:rPr>
              <w:t>Услов:</w:t>
            </w:r>
          </w:p>
          <w:p w:rsidR="006317BB" w:rsidRDefault="006317BB" w:rsidP="006C4902">
            <w:pPr>
              <w:autoSpaceDE w:val="0"/>
              <w:autoSpaceDN w:val="0"/>
              <w:adjustRightInd w:val="0"/>
              <w:rPr>
                <w:rFonts w:cs="Arial"/>
                <w:lang w:val="sr-Cyrl-RS" w:eastAsia="sr-Latn-CS"/>
              </w:rPr>
            </w:pPr>
            <w:r w:rsidRPr="0055190A">
              <w:rPr>
                <w:rFonts w:cs="Arial"/>
                <w:lang w:val="sr-Latn-CS" w:eastAsia="sr-Latn-CS"/>
              </w:rPr>
              <w:t xml:space="preserve">Понуђач располаже довољним кадровским капацитетом ако има </w:t>
            </w:r>
            <w:r w:rsidRPr="0055190A">
              <w:rPr>
                <w:rFonts w:cs="Arial"/>
                <w:lang w:val="sr-Cyrl-RS" w:eastAsia="sr-Latn-CS"/>
              </w:rPr>
              <w:t>у радном односу или радно ангажоване извршиоце (по основу другог облика ангажовања ван радног односа, предвиђеног чланови</w:t>
            </w:r>
            <w:r w:rsidR="00D55DF0">
              <w:rPr>
                <w:rFonts w:cs="Arial"/>
                <w:lang w:val="sr-Cyrl-RS" w:eastAsia="sr-Latn-CS"/>
              </w:rPr>
              <w:t xml:space="preserve">ма 197-202. Закона о раду) </w:t>
            </w:r>
            <w:r w:rsidR="00D55DF0">
              <w:rPr>
                <w:rFonts w:cs="Arial"/>
                <w:lang w:val="sr-Cyrl-CS" w:eastAsia="sr-Latn-CS"/>
              </w:rPr>
              <w:t>н</w:t>
            </w:r>
            <w:r w:rsidRPr="00EC5088">
              <w:rPr>
                <w:rFonts w:cs="Arial"/>
                <w:lang w:val="sr-Cyrl-CS" w:eastAsia="sr-Latn-CS"/>
              </w:rPr>
              <w:t xml:space="preserve">ајмање </w:t>
            </w:r>
            <w:r w:rsidR="00EC5088" w:rsidRPr="00EC5088">
              <w:rPr>
                <w:rFonts w:cs="Arial"/>
                <w:lang w:val="sr-Cyrl-CS" w:eastAsia="sr-Latn-CS"/>
              </w:rPr>
              <w:t>1 (једног)</w:t>
            </w:r>
            <w:r w:rsidR="00EC5088" w:rsidRPr="00EC5088">
              <w:rPr>
                <w:rFonts w:cs="Arial"/>
              </w:rPr>
              <w:t xml:space="preserve"> дипломиран</w:t>
            </w:r>
            <w:r w:rsidR="00EC5088" w:rsidRPr="00EC5088">
              <w:rPr>
                <w:rFonts w:cs="Arial"/>
                <w:lang w:val="sr-Cyrl-RS"/>
              </w:rPr>
              <w:t>ог</w:t>
            </w:r>
            <w:r w:rsidR="00EC5088" w:rsidRPr="00EC5088">
              <w:rPr>
                <w:rFonts w:cs="Arial"/>
              </w:rPr>
              <w:t xml:space="preserve"> </w:t>
            </w:r>
            <w:r w:rsidR="00D55DF0">
              <w:rPr>
                <w:rFonts w:cs="Arial"/>
                <w:lang w:val="sr-Cyrl-RS"/>
              </w:rPr>
              <w:t>електро</w:t>
            </w:r>
            <w:r w:rsidR="00EC5088" w:rsidRPr="00EC5088">
              <w:rPr>
                <w:rFonts w:cs="Arial"/>
                <w:lang w:val="sr-Cyrl-RS"/>
              </w:rPr>
              <w:t xml:space="preserve"> </w:t>
            </w:r>
            <w:r w:rsidR="00EC5088" w:rsidRPr="00EC5088">
              <w:rPr>
                <w:rFonts w:cs="Arial"/>
              </w:rPr>
              <w:t>инжењер</w:t>
            </w:r>
            <w:r w:rsidR="00EC5088" w:rsidRPr="00EC5088">
              <w:rPr>
                <w:rFonts w:cs="Arial"/>
                <w:lang w:val="sr-Cyrl-RS"/>
              </w:rPr>
              <w:t>а</w:t>
            </w:r>
            <w:r w:rsidR="00EC5088" w:rsidRPr="00EC5088">
              <w:rPr>
                <w:rFonts w:cs="Arial"/>
              </w:rPr>
              <w:t xml:space="preserve"> </w:t>
            </w:r>
            <w:r w:rsidR="00885B05">
              <w:rPr>
                <w:rFonts w:cs="Arial"/>
                <w:lang w:val="sr-Cyrl-RS"/>
              </w:rPr>
              <w:t xml:space="preserve">са лиценцом </w:t>
            </w:r>
            <w:r w:rsidR="00D55DF0">
              <w:rPr>
                <w:rFonts w:cs="Arial"/>
                <w:lang w:val="sr-Cyrl-RS"/>
              </w:rPr>
              <w:t>352 (одговорни пројектант управљања електромоторним погонима – аутоматика, мер</w:t>
            </w:r>
            <w:r w:rsidR="00C30DE6">
              <w:rPr>
                <w:rFonts w:cs="Arial"/>
                <w:lang w:val="sr-Cyrl-RS"/>
              </w:rPr>
              <w:t xml:space="preserve">ење и регулација) за одговорног </w:t>
            </w:r>
            <w:r w:rsidR="00D55DF0">
              <w:rPr>
                <w:rFonts w:cs="Arial"/>
                <w:lang w:val="sr-Cyrl-RS"/>
              </w:rPr>
              <w:t>пројектанта</w:t>
            </w:r>
            <w:r w:rsidR="00A27A2D">
              <w:rPr>
                <w:rFonts w:cs="Arial"/>
              </w:rPr>
              <w:t>.</w:t>
            </w:r>
          </w:p>
          <w:p w:rsidR="002944D2" w:rsidRPr="002944D2" w:rsidRDefault="002944D2" w:rsidP="002944D2">
            <w:pPr>
              <w:autoSpaceDE w:val="0"/>
              <w:autoSpaceDN w:val="0"/>
              <w:adjustRightInd w:val="0"/>
              <w:spacing w:before="0"/>
              <w:rPr>
                <w:rFonts w:cs="Arial"/>
                <w:lang w:val="sr-Cyrl-RS" w:eastAsia="sr-Latn-CS"/>
              </w:rPr>
            </w:pPr>
          </w:p>
          <w:p w:rsidR="006317BB" w:rsidRDefault="001C17BB" w:rsidP="004B3A23">
            <w:pPr>
              <w:autoSpaceDE w:val="0"/>
              <w:autoSpaceDN w:val="0"/>
              <w:adjustRightInd w:val="0"/>
              <w:spacing w:before="0"/>
              <w:rPr>
                <w:rFonts w:cs="Arial"/>
                <w:b/>
                <w:u w:val="single"/>
                <w:lang w:val="sr-Cyrl-RS"/>
              </w:rPr>
            </w:pPr>
            <w:r w:rsidRPr="001C17BB">
              <w:rPr>
                <w:rFonts w:cs="Arial"/>
                <w:b/>
                <w:u w:val="single"/>
                <w:lang w:val="sr-Cyrl-RS"/>
              </w:rPr>
              <w:t>Доказ</w:t>
            </w:r>
          </w:p>
          <w:p w:rsidR="001C17BB" w:rsidRPr="00885B05" w:rsidRDefault="001C17BB" w:rsidP="004B3A23">
            <w:pPr>
              <w:autoSpaceDE w:val="0"/>
              <w:autoSpaceDN w:val="0"/>
              <w:adjustRightInd w:val="0"/>
              <w:spacing w:before="0"/>
              <w:rPr>
                <w:rFonts w:cs="Arial"/>
                <w:b/>
                <w:sz w:val="8"/>
                <w:u w:val="single"/>
                <w:lang w:val="sr-Cyrl-RS"/>
              </w:rPr>
            </w:pPr>
          </w:p>
          <w:p w:rsidR="00D55DF0" w:rsidRPr="002944D2" w:rsidRDefault="004B3A23" w:rsidP="002944D2">
            <w:pPr>
              <w:shd w:val="clear" w:color="auto" w:fill="FFFFFF"/>
              <w:tabs>
                <w:tab w:val="left" w:pos="192"/>
                <w:tab w:val="left" w:pos="680"/>
              </w:tabs>
              <w:spacing w:before="0"/>
              <w:rPr>
                <w:rFonts w:cs="Arial"/>
                <w:szCs w:val="24"/>
              </w:rPr>
            </w:pPr>
            <w:r w:rsidRPr="00885B05">
              <w:rPr>
                <w:rFonts w:cs="Arial"/>
                <w:szCs w:val="24"/>
                <w:lang w:val="sr-Cyrl-RS"/>
              </w:rPr>
              <w:t>1.</w:t>
            </w:r>
            <w:r>
              <w:rPr>
                <w:rFonts w:cs="Arial"/>
                <w:szCs w:val="24"/>
              </w:rPr>
              <w:t xml:space="preserve"> </w:t>
            </w:r>
            <w:r w:rsidRPr="007E160A">
              <w:rPr>
                <w:rFonts w:cs="Arial"/>
                <w:szCs w:val="24"/>
              </w:rPr>
              <w:t>М образа</w:t>
            </w:r>
            <w:r w:rsidRPr="007E160A">
              <w:rPr>
                <w:rFonts w:cs="Arial"/>
                <w:szCs w:val="24"/>
                <w:lang w:val="sr-Cyrl-RS"/>
              </w:rPr>
              <w:t>ц</w:t>
            </w:r>
            <w:r w:rsidR="002944D2">
              <w:rPr>
                <w:rFonts w:cs="Arial"/>
                <w:szCs w:val="24"/>
              </w:rPr>
              <w:t xml:space="preserve"> пријаве на обавезно   </w:t>
            </w:r>
            <w:r w:rsidRPr="007E160A">
              <w:rPr>
                <w:rFonts w:cs="Arial"/>
                <w:szCs w:val="24"/>
              </w:rPr>
              <w:t>социјално осигурање запослених</w:t>
            </w:r>
            <w:r w:rsidRPr="007E160A">
              <w:rPr>
                <w:rFonts w:cs="Arial"/>
                <w:szCs w:val="24"/>
                <w:lang w:val="sr-Cyrl-RS"/>
              </w:rPr>
              <w:t xml:space="preserve"> </w:t>
            </w:r>
            <w:r w:rsidR="00467AEA">
              <w:rPr>
                <w:rFonts w:cs="Arial"/>
                <w:szCs w:val="24"/>
                <w:lang w:val="sr-Cyrl-RS"/>
              </w:rPr>
              <w:t xml:space="preserve">за лица у радном односу </w:t>
            </w:r>
            <w:r w:rsidRPr="007E160A">
              <w:rPr>
                <w:rFonts w:cs="Arial"/>
                <w:b/>
                <w:szCs w:val="24"/>
                <w:u w:val="single"/>
                <w:lang w:val="sr-Cyrl-RS"/>
              </w:rPr>
              <w:t>ИЛИ</w:t>
            </w:r>
            <w:r w:rsidRPr="007E160A">
              <w:rPr>
                <w:rFonts w:cs="Arial"/>
                <w:szCs w:val="24"/>
                <w:lang w:val="sr-Cyrl-RS"/>
              </w:rPr>
              <w:t xml:space="preserve"> уговор о ангажовању сходно члану 197 до 202 Закона о раду</w:t>
            </w:r>
            <w:r>
              <w:rPr>
                <w:rFonts w:cs="Arial"/>
                <w:szCs w:val="24"/>
                <w:lang w:val="sr-Cyrl-RS"/>
              </w:rPr>
              <w:t xml:space="preserve"> </w:t>
            </w:r>
            <w:r w:rsidRPr="00D55DF0">
              <w:rPr>
                <w:rFonts w:cs="Arial"/>
                <w:b/>
                <w:szCs w:val="24"/>
                <w:lang w:val="ru-RU"/>
              </w:rPr>
              <w:t>И</w:t>
            </w:r>
            <w:r w:rsidR="00D55DF0">
              <w:rPr>
                <w:rFonts w:cs="Arial"/>
                <w:b/>
                <w:szCs w:val="24"/>
                <w:lang w:val="sr-Cyrl-RS"/>
              </w:rPr>
              <w:t xml:space="preserve"> </w:t>
            </w:r>
            <w:r w:rsidRPr="00D55DF0">
              <w:rPr>
                <w:rFonts w:cs="Arial"/>
                <w:szCs w:val="24"/>
                <w:lang w:val="sr-Cyrl-RS"/>
              </w:rPr>
              <w:t>Диплома</w:t>
            </w:r>
            <w:r w:rsidRPr="007E160A">
              <w:rPr>
                <w:rFonts w:cs="Arial"/>
                <w:szCs w:val="24"/>
                <w:lang w:val="sr-Cyrl-RS"/>
              </w:rPr>
              <w:t>/</w:t>
            </w:r>
            <w:r w:rsidRPr="007E160A">
              <w:rPr>
                <w:rFonts w:cs="Arial"/>
                <w:szCs w:val="24"/>
              </w:rPr>
              <w:t xml:space="preserve">уверење о </w:t>
            </w:r>
            <w:r>
              <w:rPr>
                <w:rFonts w:cs="Arial"/>
                <w:szCs w:val="24"/>
                <w:lang w:val="sr-Cyrl-RS"/>
              </w:rPr>
              <w:t xml:space="preserve">стеченом степену стручне спреме за </w:t>
            </w:r>
            <w:r w:rsidR="00D55DF0">
              <w:rPr>
                <w:rFonts w:cs="Arial"/>
                <w:szCs w:val="24"/>
                <w:lang w:val="sr-Cyrl-RS"/>
              </w:rPr>
              <w:t xml:space="preserve">електро </w:t>
            </w:r>
            <w:r w:rsidR="001C17BB" w:rsidRPr="006317BB">
              <w:rPr>
                <w:rFonts w:cs="Arial"/>
                <w:lang w:val="sr-Cyrl-CS" w:eastAsia="sr-Latn-CS"/>
              </w:rPr>
              <w:t xml:space="preserve">инжењера </w:t>
            </w:r>
            <w:r w:rsidR="00885B05" w:rsidRPr="00885B05">
              <w:rPr>
                <w:rFonts w:cs="Arial"/>
                <w:b/>
                <w:u w:val="single"/>
                <w:lang w:val="sr-Cyrl-CS" w:eastAsia="sr-Latn-CS"/>
              </w:rPr>
              <w:t>И</w:t>
            </w:r>
            <w:r w:rsidR="00885B05">
              <w:rPr>
                <w:rFonts w:cs="Arial"/>
                <w:lang w:val="sr-Cyrl-CS" w:eastAsia="sr-Latn-CS"/>
              </w:rPr>
              <w:t xml:space="preserve"> лиценца </w:t>
            </w:r>
            <w:r w:rsidR="00D55DF0">
              <w:rPr>
                <w:rFonts w:cs="Arial"/>
                <w:lang w:val="sr-Cyrl-RS"/>
              </w:rPr>
              <w:t>352 (одговорни пројектант управљања електромоторним погонима – аутоматика, мерење и регула</w:t>
            </w:r>
            <w:r w:rsidR="00C30DE6">
              <w:rPr>
                <w:rFonts w:cs="Arial"/>
                <w:lang w:val="sr-Cyrl-RS"/>
              </w:rPr>
              <w:t>ција) за одговорно</w:t>
            </w:r>
            <w:r w:rsidR="00A27A2D">
              <w:rPr>
                <w:rFonts w:cs="Arial"/>
                <w:lang w:val="sr-Cyrl-RS"/>
              </w:rPr>
              <w:t>г</w:t>
            </w:r>
            <w:r w:rsidR="00C30DE6">
              <w:rPr>
                <w:rFonts w:cs="Arial"/>
                <w:lang w:val="sr-Cyrl-RS"/>
              </w:rPr>
              <w:t xml:space="preserve"> </w:t>
            </w:r>
            <w:r w:rsidR="00A27A2D">
              <w:rPr>
                <w:rFonts w:cs="Arial"/>
                <w:lang w:val="sr-Cyrl-RS"/>
              </w:rPr>
              <w:t>пројектанта</w:t>
            </w:r>
            <w:r w:rsidR="00A27A2D">
              <w:rPr>
                <w:rFonts w:cs="Arial"/>
              </w:rPr>
              <w:t>.</w:t>
            </w:r>
          </w:p>
          <w:p w:rsidR="00885B05" w:rsidRPr="002944D2" w:rsidRDefault="00807F96" w:rsidP="002944D2">
            <w:pPr>
              <w:rPr>
                <w:rFonts w:ascii="Calibri" w:hAnsi="Calibri"/>
                <w:b/>
                <w:bCs/>
                <w:color w:val="1F497D"/>
                <w:sz w:val="28"/>
                <w:szCs w:val="28"/>
                <w:lang w:val="sr-Cyrl-RS"/>
              </w:rPr>
            </w:pPr>
            <w:r w:rsidRPr="00885B05">
              <w:rPr>
                <w:rFonts w:cs="Arial"/>
                <w:b/>
                <w:color w:val="262626" w:themeColor="text1" w:themeTint="D9"/>
                <w:szCs w:val="24"/>
                <w:lang w:val="sr-Cyrl-RS"/>
              </w:rPr>
              <w:t xml:space="preserve">Образложење: </w:t>
            </w:r>
            <w:r w:rsidR="00A27A2D">
              <w:rPr>
                <w:rFonts w:cs="Arial"/>
                <w:bCs/>
                <w:szCs w:val="28"/>
                <w:lang w:val="sr-Latn-RS"/>
              </w:rPr>
              <w:t>O</w:t>
            </w:r>
            <w:r w:rsidR="00A27A2D" w:rsidRPr="00A27A2D">
              <w:rPr>
                <w:rFonts w:cs="Arial"/>
                <w:bCs/>
                <w:szCs w:val="28"/>
                <w:lang w:val="sr-Latn-RS"/>
              </w:rPr>
              <w:t xml:space="preserve">бзиром да </w:t>
            </w:r>
            <w:r w:rsidR="00A27A2D">
              <w:rPr>
                <w:rFonts w:cs="Arial"/>
                <w:bCs/>
                <w:szCs w:val="28"/>
                <w:lang w:val="sr-Cyrl-RS"/>
              </w:rPr>
              <w:t>се тражи</w:t>
            </w:r>
            <w:r w:rsidR="00A27A2D" w:rsidRPr="00A27A2D">
              <w:rPr>
                <w:rFonts w:cs="Arial"/>
                <w:bCs/>
                <w:szCs w:val="28"/>
                <w:lang w:val="sr-Latn-RS"/>
              </w:rPr>
              <w:t xml:space="preserve"> пројекатн</w:t>
            </w:r>
            <w:r w:rsidR="00A27A2D">
              <w:rPr>
                <w:rFonts w:cs="Arial"/>
                <w:bCs/>
                <w:szCs w:val="28"/>
                <w:lang w:val="sr-Cyrl-RS"/>
              </w:rPr>
              <w:t>а</w:t>
            </w:r>
            <w:r w:rsidR="00A27A2D" w:rsidRPr="00A27A2D">
              <w:rPr>
                <w:rFonts w:cs="Arial"/>
                <w:bCs/>
                <w:szCs w:val="28"/>
                <w:lang w:val="sr-Latn-RS"/>
              </w:rPr>
              <w:t xml:space="preserve"> документациј</w:t>
            </w:r>
            <w:r w:rsidR="00A27A2D">
              <w:rPr>
                <w:rFonts w:cs="Arial"/>
                <w:bCs/>
                <w:szCs w:val="28"/>
                <w:lang w:val="sr-Cyrl-RS"/>
              </w:rPr>
              <w:t>а</w:t>
            </w:r>
            <w:r w:rsidR="00A27A2D" w:rsidRPr="00A27A2D">
              <w:rPr>
                <w:rFonts w:cs="Arial"/>
                <w:bCs/>
                <w:szCs w:val="28"/>
                <w:lang w:val="sr-Latn-RS"/>
              </w:rPr>
              <w:t xml:space="preserve"> за извођење радова на ормарима погона Лува и ормарима за погоне дозирања Амонијака и Хидразина (блокови А4 до А6), то повлачи да пројекте треба да уради одговорни пројектант. Одговорни пројектант за ове радове мора да има лиценцу 352 (лиценца 352 обухвата радове на: електромоторним погонима – аутоматика, мерење и регулација.)</w:t>
            </w:r>
          </w:p>
          <w:p w:rsidR="009B59CF" w:rsidRPr="007E160A" w:rsidRDefault="009B59CF" w:rsidP="004B3A23">
            <w:pPr>
              <w:shd w:val="clear" w:color="auto" w:fill="FFFFFF"/>
              <w:tabs>
                <w:tab w:val="left" w:pos="192"/>
                <w:tab w:val="left" w:pos="680"/>
              </w:tabs>
              <w:spacing w:before="0"/>
              <w:rPr>
                <w:rFonts w:cs="Arial"/>
                <w:szCs w:val="24"/>
                <w:lang w:val="sr-Cyrl-RS"/>
              </w:rPr>
            </w:pPr>
          </w:p>
          <w:p w:rsidR="004B3A23" w:rsidRPr="00F31988" w:rsidRDefault="004B3A23" w:rsidP="004B3A23">
            <w:pPr>
              <w:spacing w:before="0"/>
              <w:rPr>
                <w:rFonts w:cs="Arial"/>
                <w:b/>
                <w:u w:val="single"/>
                <w:lang w:val="sr-Latn-CS" w:eastAsia="sr-Latn-CS"/>
              </w:rPr>
            </w:pPr>
            <w:r w:rsidRPr="00F31988">
              <w:rPr>
                <w:rFonts w:cs="Arial"/>
                <w:b/>
                <w:u w:val="single"/>
                <w:lang w:val="sr-Latn-CS" w:eastAsia="sr-Latn-CS"/>
              </w:rPr>
              <w:t>Напомена:</w:t>
            </w:r>
          </w:p>
          <w:p w:rsidR="004B3A23" w:rsidRDefault="004B3A23" w:rsidP="004B3A23">
            <w:pPr>
              <w:snapToGrid w:val="0"/>
              <w:rPr>
                <w:rFonts w:cs="Arial"/>
                <w:lang w:val="sr-Latn-CS" w:eastAsia="sr-Latn-CS"/>
              </w:rPr>
            </w:pPr>
            <w:r>
              <w:rPr>
                <w:rFonts w:cs="Arial"/>
                <w:lang w:val="sr-Latn-CS" w:eastAsia="sr-Latn-CS"/>
              </w:rPr>
              <w:t>У случају да понуду подноси група понуђача, доказ</w:t>
            </w:r>
            <w:r>
              <w:rPr>
                <w:rFonts w:cs="Arial"/>
                <w:lang w:val="sr-Cyrl-RS" w:eastAsia="sr-Latn-CS"/>
              </w:rPr>
              <w:t>е</w:t>
            </w:r>
            <w:r>
              <w:rPr>
                <w:rFonts w:cs="Arial"/>
                <w:lang w:val="sr-Latn-CS" w:eastAsia="sr-Latn-CS"/>
              </w:rPr>
              <w:t xml:space="preserve"> доставити за оног члана групе који испуњава тражени услов (довољно је да 1 члан групе достави</w:t>
            </w:r>
            <w:r>
              <w:rPr>
                <w:rFonts w:cs="Arial"/>
                <w:lang w:val="sr-Cyrl-RS" w:eastAsia="sr-Latn-CS"/>
              </w:rPr>
              <w:t xml:space="preserve"> доказ</w:t>
            </w:r>
            <w:r>
              <w:rPr>
                <w:rFonts w:cs="Arial"/>
                <w:lang w:val="sr-Latn-CS" w:eastAsia="sr-Latn-CS"/>
              </w:rPr>
              <w:t>), а уколико више њих заједно испуњавају услов</w:t>
            </w:r>
            <w:r>
              <w:rPr>
                <w:rFonts w:cs="Arial"/>
                <w:lang w:val="sr-Cyrl-RS" w:eastAsia="sr-Latn-CS"/>
              </w:rPr>
              <w:t xml:space="preserve"> </w:t>
            </w:r>
            <w:r>
              <w:rPr>
                <w:rFonts w:cs="Arial"/>
                <w:lang w:val="sr-Latn-CS" w:eastAsia="sr-Latn-CS"/>
              </w:rPr>
              <w:t>овај доказ доставити за те чланове.</w:t>
            </w:r>
          </w:p>
          <w:p w:rsidR="004B3A23" w:rsidRDefault="004B3A23" w:rsidP="004B3A23">
            <w:pPr>
              <w:autoSpaceDE w:val="0"/>
              <w:autoSpaceDN w:val="0"/>
              <w:adjustRightInd w:val="0"/>
              <w:spacing w:before="0"/>
              <w:rPr>
                <w:rFonts w:cs="Arial"/>
                <w:b/>
                <w:u w:val="single"/>
                <w:lang w:val="sr-Cyrl-RS" w:eastAsia="sr-Latn-CS"/>
              </w:rPr>
            </w:pPr>
            <w:r>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FA3138" w:rsidRDefault="00FA3138" w:rsidP="00AE2A82">
      <w:pPr>
        <w:rPr>
          <w:rFonts w:cs="Arial"/>
          <w:lang w:val="sr-Cyrl-RS" w:eastAsia="zh-CN"/>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rsidR="00FA3138" w:rsidRDefault="00FA3138" w:rsidP="00AE2A82">
      <w:pPr>
        <w:rPr>
          <w:rFonts w:cs="Arial"/>
          <w:lang w:val="sr-Cyrl-RS" w:eastAsia="zh-CN"/>
        </w:rPr>
      </w:pPr>
    </w:p>
    <w:p w:rsidR="00AE2A82" w:rsidRPr="00AF1BDE" w:rsidRDefault="00AE2A82" w:rsidP="00AE2A82">
      <w:pPr>
        <w:rPr>
          <w:rFonts w:cs="Arial"/>
        </w:rPr>
      </w:pPr>
      <w:proofErr w:type="gramStart"/>
      <w:r w:rsidRPr="00AF1BDE">
        <w:rPr>
          <w:rFonts w:cs="Arial"/>
          <w:lang w:eastAsia="zh-CN"/>
        </w:rPr>
        <w:lastRenderedPageBreak/>
        <w:t>Понуда понуђача који не докаже да испуњава наведене обавезне и додатне услове из тачака 1.</w:t>
      </w:r>
      <w:proofErr w:type="gramEnd"/>
      <w:r w:rsidRPr="00AF1BDE">
        <w:rPr>
          <w:rFonts w:cs="Arial"/>
          <w:lang w:val="sr-Cyrl-RS" w:eastAsia="zh-CN"/>
        </w:rPr>
        <w:t xml:space="preserve"> </w:t>
      </w:r>
      <w:proofErr w:type="gramStart"/>
      <w:r w:rsidRPr="00AF1BDE">
        <w:rPr>
          <w:rFonts w:cs="Arial"/>
          <w:lang w:eastAsia="zh-CN"/>
        </w:rPr>
        <w:t>до</w:t>
      </w:r>
      <w:proofErr w:type="gramEnd"/>
      <w:r w:rsidRPr="00AF1BDE">
        <w:rPr>
          <w:rFonts w:cs="Arial"/>
          <w:lang w:eastAsia="zh-CN"/>
        </w:rPr>
        <w:t xml:space="preserve"> </w:t>
      </w:r>
      <w:r w:rsidR="004B3A23">
        <w:rPr>
          <w:rFonts w:cs="Arial"/>
          <w:lang w:val="sr-Cyrl-RS" w:eastAsia="zh-CN"/>
        </w:rPr>
        <w:t>7</w:t>
      </w:r>
      <w:r w:rsidRPr="00AF1BDE">
        <w:rPr>
          <w:rFonts w:cs="Arial"/>
          <w:lang w:val="sr-Cyrl-RS" w:eastAsia="zh-CN"/>
        </w:rPr>
        <w:t>.</w:t>
      </w:r>
      <w:r w:rsidRPr="00AF1BDE">
        <w:rPr>
          <w:rFonts w:cs="Arial"/>
          <w:lang w:eastAsia="zh-CN"/>
        </w:rPr>
        <w:t xml:space="preserve"> </w:t>
      </w:r>
      <w:proofErr w:type="gramStart"/>
      <w:r w:rsidRPr="00AF1BDE">
        <w:rPr>
          <w:rFonts w:cs="Arial"/>
          <w:lang w:eastAsia="zh-CN"/>
        </w:rPr>
        <w:t>овог</w:t>
      </w:r>
      <w:proofErr w:type="gramEnd"/>
      <w:r w:rsidRPr="00AF1BDE">
        <w:rPr>
          <w:rFonts w:cs="Arial"/>
          <w:lang w:eastAsia="zh-CN"/>
        </w:rPr>
        <w:t xml:space="preserve"> обрасца, биће одбијена као неприхватљива.</w:t>
      </w:r>
    </w:p>
    <w:p w:rsidR="00AE2A82" w:rsidRPr="0099309E" w:rsidRDefault="0099309E" w:rsidP="0099309E">
      <w:pPr>
        <w:spacing w:before="0"/>
        <w:rPr>
          <w:rFonts w:cs="Arial"/>
        </w:rPr>
      </w:pPr>
      <w:r w:rsidRPr="0099309E">
        <w:rPr>
          <w:rFonts w:cs="Arial"/>
        </w:rPr>
        <w:t>1.</w:t>
      </w:r>
      <w:r>
        <w:rPr>
          <w:rFonts w:cs="Arial"/>
        </w:rPr>
        <w:t xml:space="preserve"> </w:t>
      </w:r>
      <w:r w:rsidR="00AE2A82" w:rsidRPr="0099309E">
        <w:rPr>
          <w:rFonts w:cs="Arial"/>
        </w:rPr>
        <w:t xml:space="preserve">Сваки подизвођач мора да испуњава услове из члана 75.став 1. </w:t>
      </w:r>
      <w:proofErr w:type="gramStart"/>
      <w:r w:rsidR="00AE2A82" w:rsidRPr="0099309E">
        <w:rPr>
          <w:rFonts w:cs="Arial"/>
        </w:rPr>
        <w:t>тачка</w:t>
      </w:r>
      <w:proofErr w:type="gramEnd"/>
      <w:r w:rsidR="00AE2A82" w:rsidRPr="0099309E">
        <w:rPr>
          <w:rFonts w:cs="Arial"/>
        </w:rPr>
        <w:t xml:space="preserve"> 1), 2) и 4) и члана 75. </w:t>
      </w:r>
      <w:proofErr w:type="gramStart"/>
      <w:r w:rsidR="00AE2A82" w:rsidRPr="0099309E">
        <w:rPr>
          <w:rFonts w:cs="Arial"/>
        </w:rPr>
        <w:t>став</w:t>
      </w:r>
      <w:proofErr w:type="gramEnd"/>
      <w:r w:rsidR="00AE2A82" w:rsidRPr="0099309E">
        <w:rPr>
          <w:rFonts w:cs="Arial"/>
        </w:rPr>
        <w:t xml:space="preserve"> 2. </w:t>
      </w:r>
      <w:proofErr w:type="gramStart"/>
      <w:r w:rsidR="00AE2A82" w:rsidRPr="0099309E">
        <w:rPr>
          <w:rFonts w:cs="Arial"/>
        </w:rPr>
        <w:t>Закона, што доказује достављањем доказа наведених у овом одељку.</w:t>
      </w:r>
      <w:proofErr w:type="gramEnd"/>
      <w:r w:rsidR="00AE2A82" w:rsidRPr="0099309E">
        <w:rPr>
          <w:rFonts w:cs="Arial"/>
        </w:rPr>
        <w:t xml:space="preserve"> </w:t>
      </w:r>
      <w:proofErr w:type="gramStart"/>
      <w:r w:rsidR="00AE2A82" w:rsidRPr="0099309E">
        <w:rPr>
          <w:rFonts w:cs="Arial"/>
        </w:rPr>
        <w:t>Услове у вези са капацитетима из члана 76.</w:t>
      </w:r>
      <w:proofErr w:type="gramEnd"/>
      <w:r w:rsidR="00AE2A82" w:rsidRPr="0099309E">
        <w:rPr>
          <w:rFonts w:cs="Arial"/>
          <w:lang w:val="sr-Cyrl-RS"/>
        </w:rPr>
        <w:t xml:space="preserve"> </w:t>
      </w:r>
      <w:proofErr w:type="gramStart"/>
      <w:r w:rsidR="00AE2A82" w:rsidRPr="0099309E">
        <w:rPr>
          <w:rFonts w:cs="Arial"/>
        </w:rPr>
        <w:t>Закона, понуђач испуњава самостално без обзира на ангажовање подизвођача.</w:t>
      </w:r>
      <w:proofErr w:type="gramEnd"/>
      <w:r w:rsidR="00AE2A82" w:rsidRPr="0099309E">
        <w:rPr>
          <w:rFonts w:cs="Arial"/>
          <w:lang w:val="ru-RU"/>
        </w:rPr>
        <w:t xml:space="preserve"> </w:t>
      </w:r>
    </w:p>
    <w:p w:rsidR="00AE2A82" w:rsidRDefault="00AE2A82" w:rsidP="00AE2A82">
      <w:pPr>
        <w:spacing w:before="0"/>
        <w:rPr>
          <w:rFonts w:cs="Arial"/>
          <w:lang w:eastAsia="zh-CN"/>
        </w:rPr>
      </w:pPr>
      <w:r w:rsidRPr="00AF1BDE">
        <w:rPr>
          <w:rFonts w:cs="Arial"/>
          <w:lang w:eastAsia="zh-CN"/>
        </w:rPr>
        <w:t xml:space="preserve">2. Сваки понуђач из групе </w:t>
      </w:r>
      <w:proofErr w:type="gramStart"/>
      <w:r w:rsidRPr="00AF1BDE">
        <w:rPr>
          <w:rFonts w:cs="Arial"/>
          <w:lang w:eastAsia="zh-CN"/>
        </w:rPr>
        <w:t>понуђача  која</w:t>
      </w:r>
      <w:proofErr w:type="gramEnd"/>
      <w:r w:rsidRPr="00AF1BDE">
        <w:rPr>
          <w:rFonts w:cs="Arial"/>
          <w:lang w:eastAsia="zh-CN"/>
        </w:rPr>
        <w:t xml:space="preserve"> подноси заједничку понуду мора да испуњава услове из члана 75. </w:t>
      </w:r>
      <w:proofErr w:type="gramStart"/>
      <w:r w:rsidRPr="00AF1BDE">
        <w:rPr>
          <w:rFonts w:cs="Arial"/>
          <w:lang w:eastAsia="zh-CN"/>
        </w:rPr>
        <w:t>став</w:t>
      </w:r>
      <w:proofErr w:type="gramEnd"/>
      <w:r w:rsidRPr="00AF1BDE">
        <w:rPr>
          <w:rFonts w:cs="Arial"/>
          <w:lang w:eastAsia="zh-CN"/>
        </w:rPr>
        <w:t xml:space="preserve"> 1. </w:t>
      </w:r>
      <w:proofErr w:type="gramStart"/>
      <w:r w:rsidRPr="00AF1BDE">
        <w:rPr>
          <w:rFonts w:cs="Arial"/>
          <w:lang w:eastAsia="zh-CN"/>
        </w:rPr>
        <w:t>тачка</w:t>
      </w:r>
      <w:proofErr w:type="gramEnd"/>
      <w:r w:rsidRPr="00AF1BDE">
        <w:rPr>
          <w:rFonts w:cs="Arial"/>
          <w:lang w:eastAsia="zh-CN"/>
        </w:rPr>
        <w:t xml:space="preserve"> 1), 2) и 4) </w:t>
      </w:r>
      <w:r w:rsidRPr="00AF1BDE">
        <w:rPr>
          <w:rFonts w:cs="Arial"/>
        </w:rPr>
        <w:t xml:space="preserve">и члана 75. </w:t>
      </w:r>
      <w:proofErr w:type="gramStart"/>
      <w:r w:rsidRPr="00AF1BDE">
        <w:rPr>
          <w:rFonts w:cs="Arial"/>
        </w:rPr>
        <w:t>став</w:t>
      </w:r>
      <w:proofErr w:type="gramEnd"/>
      <w:r w:rsidRPr="00AF1BDE">
        <w:rPr>
          <w:rFonts w:cs="Arial"/>
        </w:rPr>
        <w:t xml:space="preserve"> 2. </w:t>
      </w:r>
      <w:proofErr w:type="gramStart"/>
      <w:r w:rsidRPr="00AF1BDE">
        <w:rPr>
          <w:rFonts w:cs="Arial"/>
          <w:lang w:eastAsia="zh-CN"/>
        </w:rPr>
        <w:t>Закона, што доказује достављањем доказа наведених у овом одељку.</w:t>
      </w:r>
      <w:proofErr w:type="gramEnd"/>
      <w:r w:rsidRPr="00AF1BDE">
        <w:rPr>
          <w:rFonts w:cs="Arial"/>
          <w:lang w:eastAsia="zh-CN"/>
        </w:rPr>
        <w:t xml:space="preserve"> </w:t>
      </w:r>
      <w:proofErr w:type="gramStart"/>
      <w:r w:rsidRPr="00AF1BDE">
        <w:rPr>
          <w:rFonts w:cs="Arial"/>
          <w:lang w:eastAsia="zh-CN"/>
        </w:rPr>
        <w:t>Услове у вези са капацитетима из члана 76.</w:t>
      </w:r>
      <w:proofErr w:type="gramEnd"/>
      <w:r w:rsidRPr="00AF1BDE">
        <w:rPr>
          <w:rFonts w:cs="Arial"/>
          <w:lang w:val="sr-Cyrl-RS" w:eastAsia="zh-CN"/>
        </w:rPr>
        <w:t xml:space="preserve"> </w:t>
      </w:r>
      <w:proofErr w:type="gramStart"/>
      <w:r w:rsidRPr="00AF1BD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roofErr w:type="gramEnd"/>
    </w:p>
    <w:p w:rsidR="00AE2A82" w:rsidRPr="00AF1BDE" w:rsidRDefault="00AE2A82" w:rsidP="00AE2A82">
      <w:pPr>
        <w:spacing w:before="0"/>
        <w:rPr>
          <w:rFonts w:cs="Arial"/>
          <w:lang w:eastAsia="zh-CN"/>
        </w:rPr>
      </w:pPr>
      <w:r w:rsidRPr="00AF1BDE">
        <w:rPr>
          <w:rFonts w:cs="Arial"/>
          <w:lang w:eastAsia="zh-CN"/>
        </w:rPr>
        <w:t>3. Докази о испуњености услова из члана 77.</w:t>
      </w:r>
      <w:r w:rsidRPr="00AF1BDE">
        <w:rPr>
          <w:rFonts w:cs="Arial"/>
          <w:lang w:val="sr-Cyrl-RS" w:eastAsia="zh-CN"/>
        </w:rPr>
        <w:t xml:space="preserve"> </w:t>
      </w:r>
      <w:proofErr w:type="gramStart"/>
      <w:r w:rsidRPr="00AF1BD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roofErr w:type="gramEnd"/>
    </w:p>
    <w:p w:rsidR="00AE2A82" w:rsidRDefault="00AE2A82" w:rsidP="00AE2A82">
      <w:pPr>
        <w:spacing w:before="0"/>
        <w:rPr>
          <w:rFonts w:cs="Arial"/>
          <w:lang w:eastAsia="zh-CN"/>
        </w:rPr>
      </w:pPr>
      <w:proofErr w:type="gramStart"/>
      <w:r w:rsidRPr="00AF1BD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AE2A82" w:rsidRDefault="00AE2A82" w:rsidP="00AE2A82">
      <w:pPr>
        <w:spacing w:before="0"/>
        <w:rPr>
          <w:rFonts w:cs="Arial"/>
          <w:lang w:eastAsia="zh-CN"/>
        </w:rPr>
      </w:pPr>
      <w:r w:rsidRPr="00AF1BD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AF1BD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AF1BDE">
        <w:rPr>
          <w:rFonts w:cs="Arial"/>
          <w:lang w:eastAsia="zh-CN"/>
        </w:rPr>
        <w:t xml:space="preserve"> </w:t>
      </w:r>
      <w:proofErr w:type="gramStart"/>
      <w:r w:rsidRPr="00AF1BDE">
        <w:rPr>
          <w:rFonts w:cs="Arial"/>
          <w:lang w:eastAsia="zh-CN"/>
        </w:rPr>
        <w:t>Уз наведену Изјаву, понуђач може да достави и фотокопију Решења о упису понуђача у Регистар понуђача.</w:t>
      </w:r>
      <w:proofErr w:type="gramEnd"/>
      <w:r w:rsidRPr="00AF1BDE">
        <w:rPr>
          <w:rFonts w:cs="Arial"/>
          <w:lang w:eastAsia="zh-CN"/>
        </w:rPr>
        <w:t xml:space="preserve">  </w:t>
      </w:r>
    </w:p>
    <w:p w:rsidR="00AE2A82" w:rsidRPr="00AF1BDE" w:rsidRDefault="00AE2A82" w:rsidP="00AE2A82">
      <w:pPr>
        <w:spacing w:before="0"/>
        <w:rPr>
          <w:rFonts w:cs="Arial"/>
          <w:lang w:val="sr-Cyrl-RS" w:eastAsia="zh-CN"/>
        </w:rPr>
      </w:pPr>
      <w:proofErr w:type="gramStart"/>
      <w:r w:rsidRPr="00AF1BDE">
        <w:rPr>
          <w:rFonts w:cs="Arial"/>
          <w:lang w:eastAsia="zh-CN"/>
        </w:rPr>
        <w:t>На основу члана 79.став 5.</w:t>
      </w:r>
      <w:proofErr w:type="gramEnd"/>
      <w:r w:rsidRPr="00AF1BD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AE2A82" w:rsidRPr="00AF1BDE" w:rsidRDefault="00AE2A82" w:rsidP="00AE2A82">
      <w:pPr>
        <w:spacing w:before="0"/>
        <w:ind w:firstLine="720"/>
        <w:rPr>
          <w:rFonts w:cs="Arial"/>
          <w:lang w:eastAsia="zh-CN"/>
        </w:rPr>
      </w:pPr>
      <w:proofErr w:type="gramStart"/>
      <w:r w:rsidRPr="00AF1BDE">
        <w:rPr>
          <w:rFonts w:cs="Arial"/>
          <w:lang w:eastAsia="zh-CN"/>
        </w:rPr>
        <w:t>1)извод</w:t>
      </w:r>
      <w:proofErr w:type="gramEnd"/>
      <w:r w:rsidRPr="00AF1BDE">
        <w:rPr>
          <w:rFonts w:cs="Arial"/>
          <w:lang w:eastAsia="zh-CN"/>
        </w:rPr>
        <w:t xml:space="preserve"> из регистра надлежног органа:</w:t>
      </w:r>
    </w:p>
    <w:p w:rsidR="00AE2A82" w:rsidRPr="00AF1BDE" w:rsidRDefault="00AE2A82" w:rsidP="00AE2A82">
      <w:pPr>
        <w:spacing w:before="0"/>
        <w:ind w:firstLine="720"/>
        <w:rPr>
          <w:rFonts w:cs="Arial"/>
          <w:lang w:eastAsia="zh-CN"/>
        </w:rPr>
      </w:pPr>
      <w:r w:rsidRPr="00AF1BDE">
        <w:rPr>
          <w:rFonts w:cs="Arial"/>
          <w:lang w:eastAsia="zh-CN"/>
        </w:rPr>
        <w:t xml:space="preserve">-извод из регистра АПР: </w:t>
      </w:r>
      <w:hyperlink r:id="rId13" w:history="1">
        <w:r w:rsidRPr="00AF1BDE">
          <w:rPr>
            <w:rStyle w:val="Hyperlink"/>
            <w:rFonts w:cs="Arial"/>
            <w:lang w:eastAsia="zh-CN"/>
          </w:rPr>
          <w:t>www.apr.gov.rs</w:t>
        </w:r>
      </w:hyperlink>
    </w:p>
    <w:p w:rsidR="00AE2A82" w:rsidRPr="00AF1BDE" w:rsidRDefault="00AE2A82" w:rsidP="00AE2A82">
      <w:pPr>
        <w:spacing w:before="0"/>
        <w:ind w:firstLine="720"/>
        <w:rPr>
          <w:rFonts w:cs="Arial"/>
          <w:lang w:eastAsia="zh-CN"/>
        </w:rPr>
      </w:pPr>
      <w:proofErr w:type="gramStart"/>
      <w:r w:rsidRPr="00AF1BDE">
        <w:rPr>
          <w:rFonts w:cs="Arial"/>
          <w:lang w:eastAsia="zh-CN"/>
        </w:rPr>
        <w:t>2)докази</w:t>
      </w:r>
      <w:proofErr w:type="gramEnd"/>
      <w:r w:rsidRPr="00AF1BDE">
        <w:rPr>
          <w:rFonts w:cs="Arial"/>
          <w:lang w:eastAsia="zh-CN"/>
        </w:rPr>
        <w:t xml:space="preserve"> из члана 75. </w:t>
      </w:r>
      <w:proofErr w:type="gramStart"/>
      <w:r w:rsidRPr="00AF1BDE">
        <w:rPr>
          <w:rFonts w:cs="Arial"/>
          <w:lang w:eastAsia="zh-CN"/>
        </w:rPr>
        <w:t>став</w:t>
      </w:r>
      <w:proofErr w:type="gramEnd"/>
      <w:r w:rsidRPr="00AF1BDE">
        <w:rPr>
          <w:rFonts w:cs="Arial"/>
          <w:lang w:eastAsia="zh-CN"/>
        </w:rPr>
        <w:t xml:space="preserve"> 1. </w:t>
      </w:r>
      <w:proofErr w:type="gramStart"/>
      <w:r w:rsidRPr="00AF1BDE">
        <w:rPr>
          <w:rFonts w:cs="Arial"/>
          <w:lang w:eastAsia="zh-CN"/>
        </w:rPr>
        <w:t>тачка</w:t>
      </w:r>
      <w:proofErr w:type="gramEnd"/>
      <w:r w:rsidRPr="00AF1BDE">
        <w:rPr>
          <w:rFonts w:cs="Arial"/>
          <w:lang w:eastAsia="zh-CN"/>
        </w:rPr>
        <w:t xml:space="preserve"> 1) ,2) и 4) Закона</w:t>
      </w:r>
    </w:p>
    <w:p w:rsidR="00AE2A82" w:rsidRDefault="00AE2A82" w:rsidP="00AE2A82">
      <w:pPr>
        <w:spacing w:before="0"/>
        <w:ind w:firstLine="720"/>
        <w:rPr>
          <w:rStyle w:val="Hyperlink"/>
          <w:rFonts w:cs="Arial"/>
          <w:lang w:eastAsia="zh-CN"/>
        </w:rPr>
      </w:pPr>
      <w:r w:rsidRPr="00AF1BDE">
        <w:rPr>
          <w:rFonts w:cs="Arial"/>
          <w:lang w:eastAsia="zh-CN"/>
        </w:rPr>
        <w:t xml:space="preserve">-регистар понуђача: </w:t>
      </w:r>
      <w:hyperlink r:id="rId14" w:history="1">
        <w:r w:rsidRPr="00AF1BDE">
          <w:rPr>
            <w:rStyle w:val="Hyperlink"/>
            <w:rFonts w:cs="Arial"/>
            <w:lang w:eastAsia="zh-CN"/>
          </w:rPr>
          <w:t>www.apr.gov.rs</w:t>
        </w:r>
      </w:hyperlink>
    </w:p>
    <w:p w:rsidR="0099309E" w:rsidRPr="00AF1BDE" w:rsidRDefault="0099309E" w:rsidP="00AE2A82">
      <w:pPr>
        <w:spacing w:before="0"/>
        <w:ind w:firstLine="720"/>
        <w:rPr>
          <w:rFonts w:cs="Arial"/>
          <w:lang w:val="sr-Cyrl-RS"/>
        </w:rPr>
      </w:pPr>
    </w:p>
    <w:p w:rsidR="00AE2A82" w:rsidRDefault="00AE2A82" w:rsidP="00AE2A82">
      <w:pPr>
        <w:spacing w:before="0"/>
        <w:rPr>
          <w:rFonts w:cs="Arial"/>
          <w:lang w:eastAsia="zh-CN"/>
        </w:rPr>
      </w:pPr>
      <w:r w:rsidRPr="00AF1BDE">
        <w:rPr>
          <w:rFonts w:cs="Arial"/>
          <w:lang w:val="sr-Cyrl-CS" w:eastAsia="zh-CN"/>
        </w:rPr>
        <w:t>5</w:t>
      </w:r>
      <w:r w:rsidRPr="00AF1BDE">
        <w:rPr>
          <w:rFonts w:cs="Arial"/>
          <w:lang w:eastAsia="zh-CN"/>
        </w:rPr>
        <w:t xml:space="preserve">. </w:t>
      </w:r>
      <w:proofErr w:type="gramStart"/>
      <w:r w:rsidRPr="00AF1BD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AF1BDE">
        <w:rPr>
          <w:rFonts w:cs="Arial"/>
          <w:lang w:val="sr-Cyrl-CS" w:eastAsia="zh-CN"/>
        </w:rPr>
        <w:t>.</w:t>
      </w:r>
      <w:proofErr w:type="gramEnd"/>
    </w:p>
    <w:p w:rsidR="00AE2A82" w:rsidRDefault="00AE2A82" w:rsidP="00AE2A82">
      <w:pPr>
        <w:spacing w:before="0"/>
        <w:rPr>
          <w:rFonts w:cs="Arial"/>
          <w:lang w:eastAsia="zh-CN"/>
        </w:rPr>
      </w:pPr>
      <w:r w:rsidRPr="00AF1BDE">
        <w:rPr>
          <w:rFonts w:cs="Arial"/>
          <w:lang w:val="sr-Cyrl-CS" w:eastAsia="zh-CN"/>
        </w:rPr>
        <w:t>6</w:t>
      </w:r>
      <w:r w:rsidRPr="00AF1BDE">
        <w:rPr>
          <w:rFonts w:cs="Arial"/>
          <w:lang w:eastAsia="zh-CN"/>
        </w:rPr>
        <w:t xml:space="preserve">. </w:t>
      </w:r>
      <w:proofErr w:type="gramStart"/>
      <w:r w:rsidRPr="00AF1BD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AE2A82" w:rsidRPr="00AF1BDE" w:rsidRDefault="00AE2A82" w:rsidP="00AE2A82">
      <w:pPr>
        <w:spacing w:before="0"/>
        <w:rPr>
          <w:rFonts w:cs="Arial"/>
          <w:lang w:val="sr-Cyrl-RS" w:eastAsia="zh-CN"/>
        </w:rPr>
      </w:pPr>
      <w:r w:rsidRPr="00AF1BDE">
        <w:rPr>
          <w:rFonts w:cs="Arial"/>
          <w:lang w:val="sr-Cyrl-CS" w:eastAsia="zh-CN"/>
        </w:rPr>
        <w:t>7</w:t>
      </w:r>
      <w:r w:rsidRPr="00AF1BD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AE2A82" w:rsidRDefault="00AE2A82" w:rsidP="00AE2A82">
      <w:pPr>
        <w:spacing w:before="0"/>
        <w:rPr>
          <w:rFonts w:cs="Arial"/>
          <w:lang w:eastAsia="zh-CN"/>
        </w:rPr>
      </w:pPr>
      <w:r w:rsidRPr="00AF1BDE">
        <w:rPr>
          <w:rFonts w:cs="Arial"/>
          <w:lang w:eastAsia="zh-CN"/>
        </w:rPr>
        <w:t xml:space="preserve">8. Ако се у држави у којој понуђач има седиште не издају докази из члана 77. </w:t>
      </w:r>
      <w:r w:rsidRPr="00AF1BDE">
        <w:rPr>
          <w:rFonts w:cs="Arial"/>
          <w:lang w:val="sr-Cyrl-CS" w:eastAsia="zh-CN"/>
        </w:rPr>
        <w:t xml:space="preserve">став 1. </w:t>
      </w:r>
      <w:proofErr w:type="gramStart"/>
      <w:r w:rsidRPr="00AF1BD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AE2A82" w:rsidRPr="00AF1BDE" w:rsidRDefault="00AE2A82" w:rsidP="00AE2A82">
      <w:pPr>
        <w:spacing w:before="0"/>
        <w:rPr>
          <w:rFonts w:cs="Arial"/>
          <w:lang w:val="sr-Cyrl-RS" w:eastAsia="zh-CN"/>
        </w:rPr>
      </w:pPr>
      <w:r w:rsidRPr="00AF1BD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AE2A82" w:rsidRDefault="00AE2A82" w:rsidP="009C4D67">
      <w:pPr>
        <w:spacing w:before="0"/>
        <w:rPr>
          <w:rFonts w:cs="Arial"/>
          <w:lang w:val="sr-Cyrl-RS" w:eastAsia="zh-CN"/>
        </w:rPr>
      </w:pPr>
    </w:p>
    <w:p w:rsidR="00CB2D37" w:rsidRDefault="00CB2D37" w:rsidP="009C4D67">
      <w:pPr>
        <w:spacing w:before="0"/>
        <w:rPr>
          <w:rFonts w:cs="Arial"/>
          <w:lang w:val="sr-Cyrl-RS" w:eastAsia="zh-CN"/>
        </w:rPr>
      </w:pPr>
    </w:p>
    <w:p w:rsidR="00827A40" w:rsidRPr="00AF1BDE" w:rsidRDefault="00827A40" w:rsidP="004B6465">
      <w:pPr>
        <w:jc w:val="center"/>
        <w:rPr>
          <w:rFonts w:cs="Arial"/>
          <w:b/>
          <w:lang w:val="sr-Cyrl-RS"/>
        </w:rPr>
      </w:pPr>
      <w:r w:rsidRPr="00AF1BDE">
        <w:rPr>
          <w:rFonts w:cs="Arial"/>
          <w:b/>
        </w:rPr>
        <w:lastRenderedPageBreak/>
        <w:t>КРИТЕРИЈУМ ЗА ДОДЕЛУ УГОВОРА</w:t>
      </w:r>
      <w:bookmarkEnd w:id="192"/>
    </w:p>
    <w:p w:rsidR="007B2528" w:rsidRPr="00AF1BDE" w:rsidRDefault="007B2528" w:rsidP="004B6465">
      <w:pPr>
        <w:jc w:val="center"/>
        <w:rPr>
          <w:rFonts w:cs="Arial"/>
          <w:b/>
          <w:lang w:val="sr-Cyrl-RS"/>
        </w:rPr>
      </w:pPr>
    </w:p>
    <w:p w:rsidR="00827A40" w:rsidRPr="00AF1BDE" w:rsidRDefault="00827A40" w:rsidP="004B6465">
      <w:pPr>
        <w:spacing w:before="0"/>
        <w:rPr>
          <w:rFonts w:cs="Arial"/>
          <w:lang w:val="sr-Cyrl-RS"/>
        </w:rPr>
      </w:pPr>
      <w:proofErr w:type="gramStart"/>
      <w:r w:rsidRPr="00AF1BDE">
        <w:rPr>
          <w:rFonts w:cs="Arial"/>
        </w:rPr>
        <w:t>Избор најповољније понуде ће се извршити применом крите</w:t>
      </w:r>
      <w:r w:rsidR="004B6465" w:rsidRPr="00AF1BDE">
        <w:rPr>
          <w:rFonts w:cs="Arial"/>
        </w:rPr>
        <w:t>ријума „Најнижа понуђена цена“.</w:t>
      </w:r>
      <w:proofErr w:type="gramEnd"/>
      <w:r w:rsidR="00406B71" w:rsidRPr="00AF1BDE">
        <w:rPr>
          <w:rFonts w:cs="Arial"/>
          <w:lang w:val="sr-Cyrl-RS"/>
        </w:rPr>
        <w:t xml:space="preserve"> </w:t>
      </w:r>
      <w:proofErr w:type="gramStart"/>
      <w:r w:rsidRPr="00AF1BDE">
        <w:rPr>
          <w:rFonts w:cs="Arial"/>
        </w:rPr>
        <w:t>Критеријум за оцењивање понуда Најнижа понуђена цена, заснива се на понуђеној цени као</w:t>
      </w:r>
      <w:r w:rsidR="004B6465" w:rsidRPr="00AF1BDE">
        <w:rPr>
          <w:rFonts w:cs="Arial"/>
        </w:rPr>
        <w:t xml:space="preserve"> једином критеријуму.</w:t>
      </w:r>
      <w:proofErr w:type="gramEnd"/>
      <w:r w:rsidR="00406B71" w:rsidRPr="00AF1BDE">
        <w:rPr>
          <w:rFonts w:cs="Arial"/>
          <w:lang w:val="sr-Cyrl-RS"/>
        </w:rPr>
        <w:t xml:space="preserve"> </w:t>
      </w:r>
      <w:r w:rsidR="007E1C7D" w:rsidRPr="00AF1BDE">
        <w:rPr>
          <w:rFonts w:cs="Arial"/>
          <w:lang w:val="sr-Cyrl-RS"/>
        </w:rPr>
        <w:t>У</w:t>
      </w:r>
      <w:r w:rsidRPr="00AF1BDE">
        <w:rPr>
          <w:rFonts w:cs="Arial"/>
        </w:rPr>
        <w:t xml:space="preserve">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5% у односу на нaјнижу понуђену цену страног понуђача.</w:t>
      </w:r>
    </w:p>
    <w:p w:rsidR="00827A40" w:rsidRPr="00AF1BDE" w:rsidRDefault="00827A40" w:rsidP="004B6465">
      <w:pPr>
        <w:spacing w:before="0"/>
        <w:rPr>
          <w:rFonts w:cs="Arial"/>
        </w:rPr>
      </w:pPr>
      <w:proofErr w:type="gramStart"/>
      <w:r w:rsidRPr="00AF1BDE">
        <w:rPr>
          <w:rFonts w:cs="Arial"/>
        </w:rPr>
        <w:t>У понуђену цену страног понуђача урачунавају се и царинске дажбине.</w:t>
      </w:r>
      <w:proofErr w:type="gramEnd"/>
    </w:p>
    <w:p w:rsidR="00827A40" w:rsidRPr="00AF1BDE" w:rsidRDefault="00827A40" w:rsidP="00F92DA6">
      <w:pPr>
        <w:spacing w:before="0"/>
        <w:rPr>
          <w:rFonts w:cs="Arial"/>
          <w:lang w:val="sr-Cyrl-RS"/>
        </w:rPr>
      </w:pPr>
      <w:proofErr w:type="gramStart"/>
      <w:r w:rsidRPr="00AF1BDE">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r w:rsidR="00F92DA6" w:rsidRPr="00AF1BDE">
        <w:rPr>
          <w:rFonts w:cs="Arial"/>
          <w:lang w:val="sr-Cyrl-RS"/>
        </w:rPr>
        <w:t xml:space="preserve"> </w:t>
      </w:r>
      <w:proofErr w:type="gramStart"/>
      <w:r w:rsidRPr="00AF1BDE">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roofErr w:type="gramEnd"/>
      <w:r w:rsidR="00406B71" w:rsidRPr="00AF1BDE">
        <w:rPr>
          <w:rFonts w:cs="Arial"/>
          <w:lang w:val="sr-Cyrl-RS"/>
        </w:rPr>
        <w:t xml:space="preserve"> </w:t>
      </w:r>
      <w:proofErr w:type="gramStart"/>
      <w:r w:rsidRPr="00AF1BDE">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roofErr w:type="gramEnd"/>
      <w:r w:rsidR="00406B71" w:rsidRPr="00AF1BDE">
        <w:rPr>
          <w:rFonts w:cs="Arial"/>
          <w:lang w:val="sr-Cyrl-RS"/>
        </w:rPr>
        <w:t xml:space="preserve"> </w:t>
      </w:r>
      <w:proofErr w:type="gramStart"/>
      <w:r w:rsidRPr="00AF1BDE">
        <w:rPr>
          <w:rFonts w:cs="Arial"/>
        </w:rPr>
        <w:t>Предност дата за домаће понуђаче (члан 86.став 1. до 4.</w:t>
      </w:r>
      <w:proofErr w:type="gramEnd"/>
      <w:r w:rsidRPr="00AF1BDE">
        <w:rPr>
          <w:rFonts w:cs="Arial"/>
        </w:rPr>
        <w:t xml:space="preserve"> </w:t>
      </w:r>
      <w:proofErr w:type="gramStart"/>
      <w:r w:rsidRPr="00AF1BDE">
        <w:rPr>
          <w:rFonts w:cs="Arial"/>
        </w:rPr>
        <w:t xml:space="preserve">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w:t>
      </w:r>
      <w:r w:rsidR="004B6465" w:rsidRPr="00AF1BDE">
        <w:rPr>
          <w:rFonts w:cs="Arial"/>
        </w:rPr>
        <w:t>сходно одредбама тог споразума.</w:t>
      </w:r>
      <w:proofErr w:type="gramEnd"/>
      <w:r w:rsidR="004B6465" w:rsidRPr="00AF1BDE">
        <w:rPr>
          <w:rFonts w:cs="Arial"/>
          <w:lang w:val="sr-Cyrl-RS"/>
        </w:rPr>
        <w:t xml:space="preserve"> </w:t>
      </w:r>
      <w:r w:rsidRPr="00AF1BDE">
        <w:rPr>
          <w:rFonts w:cs="Arial"/>
        </w:rPr>
        <w:t xml:space="preserve">Предност дата за домаће понуђаче (члан 86. став 1. до 4.ЗЈН) у поступцима јавних набавки у којима учествују </w:t>
      </w:r>
      <w:r w:rsidRPr="00AF1BDE">
        <w:rPr>
          <w:rFonts w:cs="Arial"/>
        </w:rPr>
        <w:softHyphen/>
        <w:t xml:space="preserve">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w:t>
      </w:r>
      <w:r w:rsidR="004B6465" w:rsidRPr="00AF1BDE">
        <w:rPr>
          <w:rFonts w:cs="Arial"/>
        </w:rPr>
        <w:t>сходно одредбама тог Споразума.</w:t>
      </w:r>
      <w:r w:rsidR="004B6465" w:rsidRPr="00AF1BDE">
        <w:rPr>
          <w:rFonts w:cs="Arial"/>
          <w:lang w:val="sr-Cyrl-RS"/>
        </w:rPr>
        <w:t xml:space="preserve"> </w:t>
      </w:r>
    </w:p>
    <w:p w:rsidR="007B2528" w:rsidRPr="00AF1BDE" w:rsidRDefault="007B2528" w:rsidP="00F92DA6">
      <w:pPr>
        <w:spacing w:before="0"/>
        <w:rPr>
          <w:rFonts w:cs="Arial"/>
        </w:rPr>
      </w:pPr>
    </w:p>
    <w:p w:rsidR="00247A99" w:rsidRPr="00AF1BDE" w:rsidRDefault="00406B71" w:rsidP="00406B71">
      <w:pPr>
        <w:spacing w:before="0"/>
        <w:rPr>
          <w:rFonts w:eastAsia="TimesNewRomanPSMT" w:cs="Arial"/>
          <w:bCs/>
          <w:iCs/>
          <w:lang w:val="sr-Cyrl-RS"/>
        </w:rPr>
      </w:pPr>
      <w:r w:rsidRPr="00AF1BDE">
        <w:rPr>
          <w:rFonts w:eastAsia="TimesNewRomanPSMT" w:cs="Arial"/>
          <w:b/>
          <w:bCs/>
          <w:iCs/>
          <w:lang w:val="sr-Cyrl-RS"/>
        </w:rPr>
        <w:t xml:space="preserve">5.1 </w:t>
      </w:r>
      <w:r w:rsidRPr="00AF1BDE">
        <w:rPr>
          <w:rFonts w:eastAsia="TimesNewRomanPSMT" w:cs="Arial"/>
          <w:b/>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r w:rsidRPr="00AF1BDE">
        <w:rPr>
          <w:rFonts w:eastAsia="TimesNewRomanPSMT" w:cs="Arial"/>
          <w:bCs/>
          <w:iCs/>
          <w:lang w:val="sr-Cyrl-RS"/>
        </w:rPr>
        <w:t xml:space="preserve"> </w:t>
      </w:r>
    </w:p>
    <w:p w:rsidR="00AE36EF" w:rsidRPr="00AF1BDE" w:rsidRDefault="00AE36EF" w:rsidP="00AE36EF">
      <w:pPr>
        <w:spacing w:before="0"/>
        <w:rPr>
          <w:rFonts w:cs="Arial"/>
          <w:color w:val="000000" w:themeColor="text1"/>
        </w:rPr>
      </w:pPr>
      <w:proofErr w:type="gramStart"/>
      <w:r w:rsidRPr="00AF1BDE">
        <w:rPr>
          <w:rFonts w:cs="Arial"/>
          <w:color w:val="000000" w:themeColor="text1"/>
        </w:rPr>
        <w:t xml:space="preserve">Уколико две или више понуда имају исту понуђену цену, као повољнија биће изабрана понуда оног понуђача који је понудио </w:t>
      </w:r>
      <w:r w:rsidR="00D55DF0">
        <w:rPr>
          <w:rFonts w:cs="Arial"/>
          <w:color w:val="000000" w:themeColor="text1"/>
          <w:lang w:val="sr-Cyrl-RS"/>
        </w:rPr>
        <w:t>дужи гарантни рок за уграђену опрему.</w:t>
      </w:r>
      <w:proofErr w:type="gramEnd"/>
    </w:p>
    <w:p w:rsidR="007272E7" w:rsidRDefault="007272E7" w:rsidP="007272E7">
      <w:pPr>
        <w:spacing w:before="0"/>
        <w:rPr>
          <w:rFonts w:eastAsia="Calibri" w:cs="Arial"/>
          <w:lang w:val="sr-Latn-RS"/>
        </w:rPr>
      </w:pPr>
      <w:r>
        <w:rPr>
          <w:rFonts w:eastAsia="Calibri" w:cs="Arial"/>
          <w:lang w:val="sr-Latn-RS"/>
        </w:rPr>
        <w:t>Уколико ни после примене резервн</w:t>
      </w:r>
      <w:r>
        <w:rPr>
          <w:rFonts w:eastAsia="Calibri" w:cs="Arial"/>
          <w:lang w:val="sr-Cyrl-RS"/>
        </w:rPr>
        <w:t>ог</w:t>
      </w:r>
      <w:r>
        <w:rPr>
          <w:rFonts w:eastAsia="Calibri" w:cs="Arial"/>
          <w:lang w:val="sr-Latn-RS"/>
        </w:rPr>
        <w:t xml:space="preserve"> критеријума не буде могуће </w:t>
      </w:r>
      <w:r>
        <w:rPr>
          <w:rFonts w:eastAsia="Calibri" w:cs="Arial"/>
          <w:lang w:val="sr-Cyrl-RS"/>
        </w:rPr>
        <w:t>извршити рангирање</w:t>
      </w:r>
      <w:r>
        <w:rPr>
          <w:rFonts w:eastAsia="Calibri" w:cs="Arial"/>
          <w:lang w:val="sr-Latn-RS"/>
        </w:rPr>
        <w:t xml:space="preserve"> понуд</w:t>
      </w:r>
      <w:r>
        <w:rPr>
          <w:rFonts w:eastAsia="Calibri" w:cs="Arial"/>
          <w:lang w:val="sr-Cyrl-RS"/>
        </w:rPr>
        <w:t>а</w:t>
      </w:r>
      <w:r>
        <w:rPr>
          <w:rFonts w:eastAsia="Calibri" w:cs="Arial"/>
          <w:lang w:val="sr-Latn-RS"/>
        </w:rPr>
        <w:t>, повољнија понуда биће изабрана путем жреба.</w:t>
      </w:r>
    </w:p>
    <w:p w:rsidR="00277AE0" w:rsidRDefault="007272E7" w:rsidP="007272E7">
      <w:pPr>
        <w:spacing w:before="0"/>
        <w:rPr>
          <w:rFonts w:eastAsia="Calibri" w:cs="Arial"/>
          <w:lang w:val="sr-Cyrl-RS"/>
        </w:rPr>
      </w:pPr>
      <w:r>
        <w:rPr>
          <w:rFonts w:eastAsia="Calibri" w:cs="Arial"/>
          <w:lang w:val="sr-Latn-RS"/>
        </w:rPr>
        <w:t xml:space="preserve">Извлачење путем жреба Наручилац ће извршити јавно, у присуству понуђача који имају исту понуђену цену. На посебним папирима који су исте величине и боје </w:t>
      </w:r>
      <w:r>
        <w:rPr>
          <w:rFonts w:eastAsia="Calibri" w:cs="Arial"/>
          <w:lang w:val="sr-Cyrl-RS"/>
        </w:rPr>
        <w:t>н</w:t>
      </w:r>
      <w:r>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Pr>
          <w:rFonts w:eastAsia="Calibri" w:cs="Arial"/>
          <w:lang w:val="sr-Cyrl-RS"/>
        </w:rPr>
        <w:t xml:space="preserve"> Понуди </w:t>
      </w:r>
      <w:r>
        <w:rPr>
          <w:rFonts w:eastAsia="Calibri" w:cs="Arial"/>
          <w:lang w:val="sr-Latn-RS"/>
        </w:rPr>
        <w:t>Понуђач</w:t>
      </w:r>
      <w:r>
        <w:rPr>
          <w:rFonts w:eastAsia="Calibri" w:cs="Arial"/>
          <w:lang w:val="sr-Cyrl-RS"/>
        </w:rPr>
        <w:t>а</w:t>
      </w:r>
      <w:r>
        <w:rPr>
          <w:rFonts w:eastAsia="Calibri" w:cs="Arial"/>
          <w:lang w:val="sr-Latn-RS"/>
        </w:rPr>
        <w:t xml:space="preserve"> чији назив буде на извученом папиру биће додељен </w:t>
      </w:r>
      <w:r>
        <w:rPr>
          <w:rFonts w:eastAsia="Calibri" w:cs="Arial"/>
          <w:lang w:val="sr-Cyrl-RS"/>
        </w:rPr>
        <w:t>повољнији ранг</w:t>
      </w:r>
      <w:r>
        <w:rPr>
          <w:rFonts w:eastAsia="Calibri" w:cs="Arial"/>
          <w:lang w:val="sr-Latn-RS"/>
        </w:rPr>
        <w:t>.</w:t>
      </w:r>
      <w:r>
        <w:rPr>
          <w:rFonts w:eastAsia="Calibri" w:cs="Arial"/>
          <w:lang w:val="sr-Cyrl-RS"/>
        </w:rPr>
        <w:t xml:space="preserve"> </w:t>
      </w:r>
    </w:p>
    <w:p w:rsidR="007272E7" w:rsidRDefault="007272E7" w:rsidP="007272E7">
      <w:pPr>
        <w:spacing w:before="0"/>
        <w:rPr>
          <w:rFonts w:eastAsia="Calibri" w:cs="Arial"/>
          <w:lang w:val="sr-Cyrl-RS"/>
        </w:rPr>
      </w:pPr>
      <w:r>
        <w:rPr>
          <w:rFonts w:eastAsia="Calibri" w:cs="Arial"/>
          <w:lang w:val="sr-Cyrl-RS"/>
        </w:rPr>
        <w:t>О извршеном жребању сачињава се записник који потписују представници наручиоца и присутних понуђача.</w:t>
      </w:r>
    </w:p>
    <w:p w:rsidR="002027D4" w:rsidRDefault="002027D4" w:rsidP="004B6465">
      <w:pPr>
        <w:spacing w:before="0"/>
        <w:rPr>
          <w:rFonts w:eastAsia="Arial Unicode MS" w:cs="Arial"/>
        </w:rPr>
      </w:pPr>
    </w:p>
    <w:p w:rsidR="007272E7" w:rsidRPr="00AF1BDE" w:rsidRDefault="007272E7" w:rsidP="004B6465">
      <w:pPr>
        <w:spacing w:before="0"/>
        <w:rPr>
          <w:rFonts w:eastAsia="Arial Unicode MS" w:cs="Arial"/>
        </w:rPr>
      </w:pPr>
    </w:p>
    <w:p w:rsidR="002027D4" w:rsidRPr="00AF1BDE" w:rsidRDefault="002027D4" w:rsidP="004B6465">
      <w:pPr>
        <w:spacing w:before="0"/>
        <w:rPr>
          <w:rFonts w:eastAsia="Arial Unicode MS" w:cs="Arial"/>
        </w:rPr>
      </w:pPr>
    </w:p>
    <w:p w:rsidR="002027D4" w:rsidRPr="00AF1BDE" w:rsidRDefault="002027D4" w:rsidP="004B6465">
      <w:pPr>
        <w:spacing w:before="0"/>
        <w:rPr>
          <w:rFonts w:eastAsia="Arial Unicode MS" w:cs="Arial"/>
        </w:rPr>
      </w:pPr>
    </w:p>
    <w:p w:rsidR="002027D4" w:rsidRPr="00AF1BDE" w:rsidRDefault="002027D4" w:rsidP="004B6465">
      <w:pPr>
        <w:spacing w:before="0"/>
        <w:rPr>
          <w:rFonts w:eastAsia="Arial Unicode MS" w:cs="Arial"/>
        </w:rPr>
      </w:pPr>
    </w:p>
    <w:p w:rsidR="002027D4" w:rsidRPr="00AF1BDE" w:rsidRDefault="002027D4" w:rsidP="004B6465">
      <w:pPr>
        <w:spacing w:before="0"/>
        <w:rPr>
          <w:rFonts w:eastAsia="Arial Unicode MS" w:cs="Arial"/>
          <w:sz w:val="16"/>
          <w:lang w:val="sr-Cyrl-RS"/>
        </w:rPr>
      </w:pPr>
    </w:p>
    <w:p w:rsidR="00AE36EF" w:rsidRPr="00AF1BDE" w:rsidRDefault="00AE36EF" w:rsidP="004B6465">
      <w:pPr>
        <w:spacing w:before="0"/>
        <w:rPr>
          <w:rFonts w:eastAsia="Arial Unicode MS" w:cs="Arial"/>
          <w:sz w:val="16"/>
          <w:lang w:val="sr-Cyrl-RS"/>
        </w:rPr>
      </w:pPr>
    </w:p>
    <w:p w:rsidR="00AE36EF" w:rsidRPr="00AF1BDE" w:rsidRDefault="00AE36EF" w:rsidP="004B6465">
      <w:pPr>
        <w:spacing w:before="0"/>
        <w:rPr>
          <w:rFonts w:eastAsia="Arial Unicode MS" w:cs="Arial"/>
          <w:sz w:val="16"/>
          <w:lang w:val="sr-Cyrl-RS"/>
        </w:rPr>
      </w:pPr>
    </w:p>
    <w:p w:rsidR="00AE36EF" w:rsidRDefault="00AE36EF" w:rsidP="004B6465">
      <w:pPr>
        <w:spacing w:before="0"/>
        <w:rPr>
          <w:rFonts w:eastAsia="Arial Unicode MS" w:cs="Arial"/>
          <w:sz w:val="16"/>
          <w:lang w:val="sr-Cyrl-RS"/>
        </w:rPr>
      </w:pPr>
    </w:p>
    <w:p w:rsidR="004E0860" w:rsidRDefault="004E0860" w:rsidP="004B6465">
      <w:pPr>
        <w:spacing w:before="0"/>
        <w:rPr>
          <w:rFonts w:eastAsia="Arial Unicode MS" w:cs="Arial"/>
          <w:sz w:val="16"/>
          <w:lang w:val="sr-Cyrl-RS"/>
        </w:rPr>
      </w:pPr>
    </w:p>
    <w:p w:rsidR="004E0860" w:rsidRPr="00AF1BDE" w:rsidRDefault="004E0860" w:rsidP="004B6465">
      <w:pPr>
        <w:spacing w:before="0"/>
        <w:rPr>
          <w:rFonts w:eastAsia="Arial Unicode MS" w:cs="Arial"/>
          <w:sz w:val="16"/>
          <w:lang w:val="sr-Cyrl-RS"/>
        </w:rPr>
      </w:pPr>
    </w:p>
    <w:p w:rsidR="00AE36EF" w:rsidRPr="00AF1BDE" w:rsidRDefault="00AE36EF" w:rsidP="004B6465">
      <w:pPr>
        <w:spacing w:before="0"/>
        <w:rPr>
          <w:rFonts w:eastAsia="Arial Unicode MS" w:cs="Arial"/>
          <w:sz w:val="16"/>
          <w:lang w:val="sr-Cyrl-RS"/>
        </w:rPr>
      </w:pPr>
    </w:p>
    <w:p w:rsidR="002027D4" w:rsidRPr="00AF1BDE" w:rsidRDefault="002027D4" w:rsidP="004B6465">
      <w:pPr>
        <w:spacing w:before="0"/>
        <w:rPr>
          <w:rFonts w:eastAsia="Arial Unicode MS" w:cs="Arial"/>
          <w:sz w:val="16"/>
          <w:lang w:val="sr-Cyrl-RS"/>
        </w:rPr>
      </w:pPr>
    </w:p>
    <w:bookmarkEnd w:id="193"/>
    <w:bookmarkEnd w:id="194"/>
    <w:bookmarkEnd w:id="195"/>
    <w:bookmarkEnd w:id="196"/>
    <w:bookmarkEnd w:id="197"/>
    <w:p w:rsidR="004B6465" w:rsidRPr="00AF1BDE" w:rsidRDefault="004B6465" w:rsidP="004B6465">
      <w:pPr>
        <w:pStyle w:val="KDPodnaslov1"/>
        <w:spacing w:before="0"/>
        <w:jc w:val="center"/>
        <w:rPr>
          <w:rFonts w:cs="Arial"/>
        </w:rPr>
      </w:pPr>
      <w:r w:rsidRPr="00AF1BDE">
        <w:rPr>
          <w:rFonts w:cs="Arial"/>
          <w:lang w:val="sr-Cyrl-RS"/>
        </w:rPr>
        <w:lastRenderedPageBreak/>
        <w:t>6.</w:t>
      </w:r>
      <w:r w:rsidRPr="00AF1BDE">
        <w:rPr>
          <w:rFonts w:cs="Arial"/>
        </w:rPr>
        <w:t>УПУТСТВО ПОНУЂАЧИМА КАКО ДА САЧИНЕ ПОНУДУ</w:t>
      </w:r>
    </w:p>
    <w:p w:rsidR="00C27F65" w:rsidRPr="00AF1BDE" w:rsidRDefault="00C27F65" w:rsidP="004B6465">
      <w:pPr>
        <w:pStyle w:val="KDParagraf"/>
        <w:spacing w:before="0"/>
        <w:rPr>
          <w:rFonts w:cs="Arial"/>
          <w:lang w:val="ru-RU"/>
        </w:rPr>
      </w:pPr>
    </w:p>
    <w:p w:rsidR="004B6465" w:rsidRPr="00AF1BDE" w:rsidRDefault="004B6465" w:rsidP="004B6465">
      <w:pPr>
        <w:pStyle w:val="KDParagraf"/>
        <w:spacing w:before="0"/>
        <w:rPr>
          <w:rFonts w:cs="Arial"/>
          <w:lang w:val="ru-RU"/>
        </w:rPr>
      </w:pPr>
      <w:r w:rsidRPr="00AF1BD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4B6465" w:rsidRPr="00AF1BDE" w:rsidRDefault="004B6465" w:rsidP="004B6465">
      <w:pPr>
        <w:pStyle w:val="KDParagraf"/>
        <w:spacing w:before="0"/>
        <w:rPr>
          <w:rFonts w:cs="Arial"/>
          <w:lang w:val="sr-Cyrl-RS"/>
        </w:rPr>
      </w:pPr>
      <w:r w:rsidRPr="00AF1BD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AF1BD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4B6465" w:rsidRPr="00AF1BDE" w:rsidRDefault="004B6465" w:rsidP="004B6465">
      <w:pPr>
        <w:pStyle w:val="KDParagraf"/>
        <w:spacing w:before="0"/>
        <w:rPr>
          <w:rFonts w:cs="Arial"/>
          <w:lang w:val="sr-Cyrl-RS"/>
        </w:rPr>
      </w:pPr>
    </w:p>
    <w:p w:rsidR="004B6465" w:rsidRPr="00AF1BDE" w:rsidRDefault="004B6465" w:rsidP="004B6465">
      <w:pPr>
        <w:pStyle w:val="KDPodnaslov2"/>
        <w:numPr>
          <w:ilvl w:val="1"/>
          <w:numId w:val="1"/>
        </w:numPr>
        <w:spacing w:before="0"/>
        <w:jc w:val="both"/>
        <w:rPr>
          <w:rFonts w:cs="Arial"/>
        </w:rPr>
      </w:pPr>
      <w:bookmarkStart w:id="198" w:name="_Toc441651577"/>
      <w:bookmarkStart w:id="199" w:name="_Toc442559888"/>
      <w:r w:rsidRPr="00AF1BDE">
        <w:rPr>
          <w:rFonts w:cs="Arial"/>
        </w:rPr>
        <w:t>Језик на којем понуда мора бити састављена</w:t>
      </w:r>
      <w:bookmarkEnd w:id="198"/>
      <w:bookmarkEnd w:id="199"/>
    </w:p>
    <w:p w:rsidR="004B6465" w:rsidRPr="00AF1BDE" w:rsidRDefault="004B6465" w:rsidP="004B6465">
      <w:pPr>
        <w:pStyle w:val="KDParagraf"/>
        <w:spacing w:before="0"/>
        <w:rPr>
          <w:rFonts w:cs="Arial"/>
        </w:rPr>
      </w:pPr>
      <w:proofErr w:type="gramStart"/>
      <w:r w:rsidRPr="00AF1BD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AF1BDE">
        <w:rPr>
          <w:rFonts w:cs="Arial"/>
        </w:rPr>
        <w:t xml:space="preserve"> </w:t>
      </w:r>
    </w:p>
    <w:p w:rsidR="004B6465" w:rsidRPr="00AF1BDE" w:rsidRDefault="004B6465" w:rsidP="004B6465">
      <w:pPr>
        <w:pStyle w:val="KDKomentar"/>
        <w:spacing w:before="0"/>
        <w:rPr>
          <w:rFonts w:cs="Arial"/>
          <w:i w:val="0"/>
          <w:color w:val="auto"/>
          <w:sz w:val="22"/>
          <w:szCs w:val="22"/>
        </w:rPr>
      </w:pPr>
      <w:r w:rsidRPr="00AF1BDE">
        <w:rPr>
          <w:rFonts w:cs="Arial"/>
          <w:i w:val="0"/>
          <w:color w:val="auto"/>
          <w:sz w:val="22"/>
          <w:szCs w:val="22"/>
        </w:rPr>
        <w:t>Понуда са свим прилозима мора бити сачињена на српском језику.</w:t>
      </w:r>
    </w:p>
    <w:p w:rsidR="004B6465" w:rsidRPr="00AF1BDE" w:rsidRDefault="004B6465" w:rsidP="00F61C03">
      <w:pPr>
        <w:pStyle w:val="KDKomentar"/>
        <w:spacing w:before="0"/>
        <w:rPr>
          <w:rStyle w:val="StyleArial"/>
          <w:rFonts w:cs="Arial"/>
          <w:i w:val="0"/>
          <w:color w:val="auto"/>
          <w:sz w:val="22"/>
          <w:szCs w:val="22"/>
          <w:lang w:val="sr-Cyrl-RS"/>
        </w:rPr>
      </w:pPr>
      <w:r w:rsidRPr="00AF1BDE">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w:t>
      </w:r>
      <w:r w:rsidR="00F61C03" w:rsidRPr="00AF1BDE">
        <w:rPr>
          <w:rStyle w:val="StyleArial"/>
          <w:rFonts w:cs="Arial"/>
          <w:i w:val="0"/>
          <w:color w:val="auto"/>
          <w:sz w:val="22"/>
          <w:szCs w:val="22"/>
          <w:lang w:val="sr-Cyrl-RS"/>
        </w:rPr>
        <w:t>, по захтеву наручиоца у фази стручне оцене понуда.</w:t>
      </w:r>
    </w:p>
    <w:p w:rsidR="007B2528" w:rsidRPr="00AF1BDE" w:rsidRDefault="007B2528" w:rsidP="00F61C03">
      <w:pPr>
        <w:pStyle w:val="KDKomentar"/>
        <w:spacing w:before="0"/>
        <w:rPr>
          <w:rFonts w:cs="Arial"/>
          <w:i w:val="0"/>
          <w:color w:val="auto"/>
          <w:sz w:val="22"/>
          <w:szCs w:val="22"/>
          <w:lang w:val="sr-Cyrl-RS"/>
        </w:rPr>
      </w:pPr>
    </w:p>
    <w:p w:rsidR="004B6465" w:rsidRPr="00AF1BDE" w:rsidRDefault="004B6465" w:rsidP="004B6465">
      <w:pPr>
        <w:pStyle w:val="KDPodnaslov2"/>
        <w:numPr>
          <w:ilvl w:val="1"/>
          <w:numId w:val="1"/>
        </w:numPr>
        <w:spacing w:before="0"/>
        <w:jc w:val="both"/>
        <w:rPr>
          <w:rFonts w:cs="Arial"/>
        </w:rPr>
      </w:pPr>
      <w:bookmarkStart w:id="200" w:name="_Toc441651578"/>
      <w:bookmarkStart w:id="201" w:name="_Toc442559889"/>
      <w:r w:rsidRPr="00AF1BDE">
        <w:rPr>
          <w:rFonts w:cs="Arial"/>
        </w:rPr>
        <w:t>Начин састављања и подношења понуде</w:t>
      </w:r>
      <w:bookmarkEnd w:id="200"/>
      <w:bookmarkEnd w:id="201"/>
    </w:p>
    <w:p w:rsidR="004B6465" w:rsidRPr="00AF1BDE" w:rsidRDefault="004B6465" w:rsidP="004B6465">
      <w:pPr>
        <w:pStyle w:val="KDParagraf"/>
        <w:spacing w:before="0"/>
        <w:rPr>
          <w:rFonts w:cs="Arial"/>
          <w:lang w:val="ru-RU"/>
        </w:rPr>
      </w:pPr>
      <w:r w:rsidRPr="00AF1BDE">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4B6465" w:rsidRPr="00AF1BDE" w:rsidRDefault="004B6465" w:rsidP="004B6465">
      <w:pPr>
        <w:pStyle w:val="KDParagraf"/>
        <w:spacing w:before="0"/>
        <w:rPr>
          <w:rFonts w:cs="Arial"/>
        </w:rPr>
      </w:pPr>
      <w:r w:rsidRPr="00AF1BDE">
        <w:rPr>
          <w:rFonts w:cs="Arial"/>
        </w:rPr>
        <w:t xml:space="preserve">Препоручује се да сви документи поднети у </w:t>
      </w:r>
      <w:proofErr w:type="gramStart"/>
      <w:r w:rsidRPr="00AF1BDE">
        <w:rPr>
          <w:rFonts w:cs="Arial"/>
        </w:rPr>
        <w:t>понуди  буду</w:t>
      </w:r>
      <w:proofErr w:type="gramEnd"/>
      <w:r w:rsidRPr="00AF1BDE">
        <w:rPr>
          <w:rFonts w:cs="Arial"/>
        </w:rPr>
        <w:t xml:space="preserve"> нумерисани</w:t>
      </w:r>
      <w:r w:rsidRPr="00AF1BDE">
        <w:rPr>
          <w:rFonts w:cs="Arial"/>
          <w:lang w:val="sr-Latn-CS"/>
        </w:rPr>
        <w:t xml:space="preserve"> и</w:t>
      </w:r>
      <w:r w:rsidRPr="00AF1BD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4B6465" w:rsidRPr="00AF1BDE" w:rsidRDefault="004B6465" w:rsidP="004B6465">
      <w:pPr>
        <w:pStyle w:val="KDParagraf"/>
        <w:spacing w:before="0"/>
        <w:rPr>
          <w:rFonts w:cs="Arial"/>
          <w:lang w:val="ru-RU"/>
        </w:rPr>
      </w:pPr>
      <w:r w:rsidRPr="00AF1BDE">
        <w:rPr>
          <w:rFonts w:cs="Arial"/>
          <w:lang w:val="ru-RU"/>
        </w:rPr>
        <w:t>Препоручује се да се нумерација поднете документације и образаца у понуди изврши на свако</w:t>
      </w:r>
      <w:r w:rsidRPr="00AF1BDE">
        <w:rPr>
          <w:rFonts w:cs="Arial"/>
        </w:rPr>
        <w:t>j</w:t>
      </w:r>
      <w:r w:rsidRPr="00AF1BDE">
        <w:rPr>
          <w:rFonts w:cs="Arial"/>
          <w:lang w:val="ru-RU"/>
        </w:rPr>
        <w:t xml:space="preserve"> страни на којој има текста, исписивањем “1 од </w:t>
      </w:r>
      <w:r w:rsidRPr="00AF1BDE">
        <w:rPr>
          <w:rFonts w:cs="Arial"/>
        </w:rPr>
        <w:t>н</w:t>
      </w:r>
      <w:r w:rsidRPr="00AF1BDE">
        <w:rPr>
          <w:rFonts w:cs="Arial"/>
          <w:lang w:val="ru-RU"/>
        </w:rPr>
        <w:t>“, „2 од н“ и тако све до „н од н“, с тим да „н“ представља укупан број страна понуде.</w:t>
      </w:r>
    </w:p>
    <w:p w:rsidR="004B6465" w:rsidRDefault="004B6465" w:rsidP="004B6465">
      <w:pPr>
        <w:pStyle w:val="KDKomentar"/>
        <w:spacing w:before="0"/>
        <w:rPr>
          <w:rFonts w:cs="Arial"/>
          <w:i w:val="0"/>
          <w:color w:val="auto"/>
          <w:sz w:val="22"/>
          <w:szCs w:val="22"/>
          <w:lang w:val="sr-Cyrl-RS"/>
        </w:rPr>
      </w:pPr>
      <w:r w:rsidRPr="00AF1BD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4471EE" w:rsidRPr="004471EE" w:rsidRDefault="004471EE" w:rsidP="004B6465">
      <w:pPr>
        <w:pStyle w:val="KDKomentar"/>
        <w:spacing w:before="0"/>
        <w:rPr>
          <w:rFonts w:cs="Arial"/>
          <w:i w:val="0"/>
          <w:color w:val="auto"/>
          <w:sz w:val="24"/>
          <w:szCs w:val="22"/>
          <w:lang w:val="sr-Cyrl-RS"/>
        </w:rPr>
      </w:pPr>
      <w:r w:rsidRPr="004471EE">
        <w:rPr>
          <w:rFonts w:cs="Arial"/>
          <w:i w:val="0"/>
          <w:color w:val="auto"/>
          <w:sz w:val="22"/>
          <w:lang w:val="sr-Cyrl-CS"/>
        </w:rPr>
        <w:t>Понуду послати у 1 (једном) штампаном примерку (оригинал) и једном примерку на ЦД-у (копија)</w:t>
      </w:r>
      <w:r>
        <w:rPr>
          <w:rFonts w:cs="Arial"/>
          <w:i w:val="0"/>
          <w:color w:val="auto"/>
          <w:sz w:val="22"/>
          <w:lang w:val="sr-Cyrl-CS"/>
        </w:rPr>
        <w:t xml:space="preserve">. </w:t>
      </w:r>
      <w:r w:rsidRPr="004471EE">
        <w:rPr>
          <w:rFonts w:cs="Arial"/>
          <w:i w:val="0"/>
          <w:color w:val="auto"/>
          <w:sz w:val="22"/>
          <w:lang w:val="sr-Cyrl-CS"/>
        </w:rPr>
        <w:t>Препорука је да у електронској верзији буде 1 документ – односно скенирана ве</w:t>
      </w:r>
      <w:r>
        <w:rPr>
          <w:rFonts w:cs="Arial"/>
          <w:i w:val="0"/>
          <w:color w:val="auto"/>
          <w:sz w:val="22"/>
          <w:lang w:val="sr-Cyrl-CS"/>
        </w:rPr>
        <w:t>рзија штампаног примерка понуде</w:t>
      </w:r>
      <w:r w:rsidRPr="004471EE">
        <w:rPr>
          <w:rFonts w:cs="Arial"/>
          <w:i w:val="0"/>
          <w:color w:val="auto"/>
          <w:sz w:val="22"/>
          <w:lang w:val="sr-Cyrl-CS"/>
        </w:rPr>
        <w:t>.</w:t>
      </w:r>
    </w:p>
    <w:p w:rsidR="004B6465" w:rsidRPr="00AF1BDE" w:rsidRDefault="004B6465" w:rsidP="004B6465">
      <w:pPr>
        <w:pStyle w:val="KDParagraf"/>
        <w:spacing w:before="0"/>
        <w:rPr>
          <w:rFonts w:cs="Arial"/>
          <w:lang w:val="sr-Cyrl-RS"/>
        </w:rPr>
      </w:pPr>
      <w:r w:rsidRPr="00AF1BDE">
        <w:rPr>
          <w:rFonts w:cs="Arial"/>
          <w:lang w:val="ru-RU"/>
        </w:rPr>
        <w:t xml:space="preserve">Понуђач подноси понуду у затвореној коверти </w:t>
      </w:r>
      <w:r w:rsidRPr="00AF1BDE">
        <w:rPr>
          <w:rFonts w:cs="Arial"/>
        </w:rPr>
        <w:t>или кутији</w:t>
      </w:r>
      <w:r w:rsidRPr="00AF1BDE">
        <w:rPr>
          <w:rFonts w:cs="Arial"/>
          <w:lang w:val="ru-RU"/>
        </w:rPr>
        <w:t xml:space="preserve">, тако да се при отварању може проверити да ли је затворена, као и када, на адресу: Јавно предузеће „Електропривреда Србије“, огранак ТЕНТ, ТЕНТ </w:t>
      </w:r>
      <w:r w:rsidR="00691E2F">
        <w:rPr>
          <w:rFonts w:cs="Arial"/>
          <w:lang w:val="ru-RU"/>
        </w:rPr>
        <w:t>А, Богољуба Урошевића Црног 44</w:t>
      </w:r>
      <w:r w:rsidRPr="00AF1BDE">
        <w:rPr>
          <w:rFonts w:cs="Arial"/>
          <w:lang w:val="ru-RU"/>
        </w:rPr>
        <w:t xml:space="preserve">, 11 500 Обреновац, писарница - са назнаком: </w:t>
      </w:r>
      <w:r w:rsidRPr="004471EE">
        <w:rPr>
          <w:rFonts w:cs="Arial"/>
          <w:b/>
          <w:lang w:val="ru-RU"/>
        </w:rPr>
        <w:t xml:space="preserve">„Понуда за јавну набавку  - </w:t>
      </w:r>
      <w:r w:rsidR="00423D93">
        <w:rPr>
          <w:rFonts w:cs="Arial"/>
          <w:b/>
          <w:lang w:val="sr-Cyrl-RS"/>
        </w:rPr>
        <w:t>Монтажа ормана управљања ротационим загрејачима ваздуха и дозаторима Амонијака и Хидразина са неопходном опремом, блок А4, А5 и А6, ТЕНТ-А</w:t>
      </w:r>
      <w:r w:rsidR="00A705F1" w:rsidRPr="004471EE">
        <w:rPr>
          <w:rFonts w:cs="Arial"/>
          <w:b/>
          <w:lang w:val="sr-Cyrl-RS"/>
        </w:rPr>
        <w:t xml:space="preserve"> </w:t>
      </w:r>
      <w:r w:rsidRPr="004471EE">
        <w:rPr>
          <w:rFonts w:cs="Arial"/>
          <w:b/>
          <w:lang w:val="ru-RU"/>
        </w:rPr>
        <w:t xml:space="preserve">- Јавна набавка број </w:t>
      </w:r>
      <w:r w:rsidR="00423D93">
        <w:rPr>
          <w:rFonts w:cs="Arial"/>
          <w:b/>
        </w:rPr>
        <w:t>272/2019 (3000/0668/2019)</w:t>
      </w:r>
      <w:r w:rsidRPr="004471EE">
        <w:rPr>
          <w:rFonts w:cs="Arial"/>
          <w:b/>
          <w:lang w:val="sr-Cyrl-RS"/>
        </w:rPr>
        <w:t xml:space="preserve"> </w:t>
      </w:r>
      <w:r w:rsidRPr="004471EE">
        <w:rPr>
          <w:rFonts w:cs="Arial"/>
          <w:b/>
          <w:lang w:val="ru-RU"/>
        </w:rPr>
        <w:t>- НЕ ОТВАРАТИ“</w:t>
      </w:r>
      <w:r w:rsidRPr="00AF1BDE">
        <w:rPr>
          <w:rFonts w:cs="Arial"/>
          <w:lang w:val="ru-RU"/>
        </w:rPr>
        <w:t xml:space="preserve">. </w:t>
      </w:r>
    </w:p>
    <w:p w:rsidR="004B6465" w:rsidRPr="00AF1BDE" w:rsidRDefault="004B6465" w:rsidP="004B6465">
      <w:pPr>
        <w:pStyle w:val="KDParagraf"/>
        <w:spacing w:before="0"/>
        <w:rPr>
          <w:rFonts w:cs="Arial"/>
        </w:rPr>
      </w:pPr>
      <w:proofErr w:type="gramStart"/>
      <w:r w:rsidRPr="00AF1BD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4B6465" w:rsidRPr="00AF1BDE" w:rsidRDefault="004B6465" w:rsidP="004B6465">
      <w:pPr>
        <w:pStyle w:val="KDParagraf"/>
        <w:spacing w:before="0"/>
        <w:rPr>
          <w:rFonts w:cs="Arial"/>
        </w:rPr>
      </w:pPr>
      <w:proofErr w:type="gramStart"/>
      <w:r w:rsidRPr="00AF1BDE">
        <w:rPr>
          <w:rFonts w:eastAsia="TimesNewRomanPSMT" w:cs="Arial"/>
          <w:bCs/>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AF1BDE">
        <w:rPr>
          <w:rFonts w:cs="Arial"/>
        </w:rPr>
        <w:t>.</w:t>
      </w:r>
      <w:proofErr w:type="gramEnd"/>
    </w:p>
    <w:p w:rsidR="002E7E53" w:rsidRPr="00AF1BDE" w:rsidRDefault="004B6465" w:rsidP="004B6465">
      <w:pPr>
        <w:pStyle w:val="KDParagraf"/>
        <w:spacing w:before="0"/>
        <w:rPr>
          <w:rFonts w:cs="Arial"/>
          <w:lang w:val="sr-Cyrl-RS"/>
        </w:rPr>
      </w:pPr>
      <w:r w:rsidRPr="00AF1BD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w:t>
      </w:r>
      <w:r w:rsidRPr="00AF1BDE">
        <w:rPr>
          <w:rFonts w:cs="Arial"/>
        </w:rPr>
        <w:lastRenderedPageBreak/>
        <w:t>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4B6465" w:rsidRPr="00AF1BDE" w:rsidRDefault="004B6465" w:rsidP="004B6465">
      <w:pPr>
        <w:pStyle w:val="KDParagraf"/>
        <w:spacing w:before="0"/>
        <w:rPr>
          <w:rFonts w:cs="Arial"/>
        </w:rPr>
      </w:pPr>
      <w:proofErr w:type="gramStart"/>
      <w:r w:rsidRPr="00AF1BDE">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AF1BDE">
        <w:rPr>
          <w:rFonts w:cs="Arial"/>
        </w:rPr>
        <w:t xml:space="preserve"> 81. Закона. </w:t>
      </w:r>
    </w:p>
    <w:p w:rsidR="004B6465" w:rsidRPr="00AF1BDE" w:rsidRDefault="004B6465" w:rsidP="004B6465">
      <w:pPr>
        <w:pStyle w:val="KDParagraf"/>
        <w:spacing w:before="0"/>
        <w:rPr>
          <w:rFonts w:cs="Arial"/>
          <w:lang w:val="sr-Cyrl-RS"/>
        </w:rPr>
      </w:pPr>
      <w:proofErr w:type="gramStart"/>
      <w:r w:rsidRPr="00AF1BD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AF1BDE">
        <w:rPr>
          <w:rFonts w:cs="Arial"/>
        </w:rPr>
        <w:t xml:space="preserve"> </w:t>
      </w:r>
    </w:p>
    <w:p w:rsidR="00B107F7" w:rsidRPr="00AF1BDE" w:rsidRDefault="00B107F7" w:rsidP="004B6465">
      <w:pPr>
        <w:pStyle w:val="KDParagraf"/>
        <w:spacing w:before="0"/>
        <w:rPr>
          <w:rFonts w:cs="Arial"/>
          <w:lang w:val="sr-Cyrl-RS"/>
        </w:rPr>
      </w:pPr>
    </w:p>
    <w:p w:rsidR="004B6465" w:rsidRPr="00AF1BDE" w:rsidRDefault="004B6465" w:rsidP="004B6465">
      <w:pPr>
        <w:pStyle w:val="KDPodnaslov2"/>
        <w:numPr>
          <w:ilvl w:val="1"/>
          <w:numId w:val="1"/>
        </w:numPr>
        <w:spacing w:before="0"/>
        <w:jc w:val="both"/>
        <w:rPr>
          <w:rFonts w:cs="Arial"/>
        </w:rPr>
      </w:pPr>
      <w:bookmarkStart w:id="202" w:name="_Toc441651579"/>
      <w:bookmarkStart w:id="203" w:name="_Toc442559890"/>
      <w:r w:rsidRPr="00AF1BDE">
        <w:rPr>
          <w:rFonts w:cs="Arial"/>
        </w:rPr>
        <w:t>Обавезна садржина понуде</w:t>
      </w:r>
      <w:bookmarkEnd w:id="202"/>
      <w:bookmarkEnd w:id="203"/>
    </w:p>
    <w:p w:rsidR="004B6465" w:rsidRPr="00AF1BDE" w:rsidRDefault="004B6465" w:rsidP="004B6465">
      <w:pPr>
        <w:pStyle w:val="KDParagraf"/>
        <w:spacing w:before="0"/>
        <w:rPr>
          <w:rFonts w:cs="Arial"/>
        </w:rPr>
      </w:pPr>
      <w:r w:rsidRPr="00AF1BDE">
        <w:rPr>
          <w:rFonts w:cs="Arial"/>
          <w:lang w:val="ru-RU" w:bidi="en-US"/>
        </w:rPr>
        <w:t>Садржину понуде, поред Обрасца понуде, чине и сви оста</w:t>
      </w:r>
      <w:r w:rsidR="00C32996" w:rsidRPr="00AF1BDE">
        <w:rPr>
          <w:rFonts w:cs="Arial"/>
          <w:lang w:val="ru-RU" w:bidi="en-US"/>
        </w:rPr>
        <w:t>ли д</w:t>
      </w:r>
      <w:r w:rsidR="00154693">
        <w:rPr>
          <w:rFonts w:cs="Arial"/>
          <w:lang w:val="ru-RU" w:bidi="en-US"/>
        </w:rPr>
        <w:t>окази из чл. 75</w:t>
      </w:r>
      <w:r w:rsidR="000D5473" w:rsidRPr="00AF1BDE">
        <w:rPr>
          <w:rFonts w:cs="Arial"/>
          <w:lang w:val="ru-RU" w:bidi="en-US"/>
        </w:rPr>
        <w:t>.</w:t>
      </w:r>
      <w:r w:rsidR="00AE2A82">
        <w:rPr>
          <w:rFonts w:cs="Arial"/>
          <w:lang w:val="ru-RU" w:bidi="en-US"/>
        </w:rPr>
        <w:t xml:space="preserve"> и 76.</w:t>
      </w:r>
      <w:r w:rsidR="000D5473" w:rsidRPr="00AF1BDE">
        <w:rPr>
          <w:rFonts w:cs="Arial"/>
          <w:lang w:val="ru-RU" w:bidi="en-US"/>
        </w:rPr>
        <w:t xml:space="preserve"> </w:t>
      </w:r>
      <w:proofErr w:type="gramStart"/>
      <w:r w:rsidRPr="00AF1BDE">
        <w:rPr>
          <w:rFonts w:cs="Arial"/>
        </w:rPr>
        <w:t>Закона о јавним</w:t>
      </w:r>
      <w:r w:rsidRPr="00AF1BDE">
        <w:rPr>
          <w:rFonts w:cs="Arial"/>
          <w:lang w:bidi="en-US"/>
        </w:rPr>
        <w:t xml:space="preserve"> набавкама, предвиђени чл.</w:t>
      </w:r>
      <w:proofErr w:type="gramEnd"/>
      <w:r w:rsidRPr="00AF1BDE">
        <w:rPr>
          <w:rFonts w:cs="Arial"/>
          <w:lang w:bidi="en-US"/>
        </w:rPr>
        <w:t xml:space="preserve">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AF1BDE">
        <w:rPr>
          <w:rFonts w:cs="Arial"/>
        </w:rPr>
        <w:t>:</w:t>
      </w:r>
    </w:p>
    <w:p w:rsidR="004B6465" w:rsidRPr="00AF1BDE" w:rsidRDefault="004B6465" w:rsidP="004B6465">
      <w:pPr>
        <w:pStyle w:val="KDNabrajanje"/>
        <w:spacing w:before="0"/>
        <w:rPr>
          <w:rFonts w:cs="Arial"/>
        </w:rPr>
      </w:pPr>
      <w:r w:rsidRPr="00AF1BDE">
        <w:rPr>
          <w:rFonts w:cs="Arial"/>
        </w:rPr>
        <w:t>Образац понуде</w:t>
      </w:r>
      <w:r w:rsidR="008A1D3B" w:rsidRPr="00AF1BDE">
        <w:rPr>
          <w:rFonts w:cs="Arial"/>
          <w:lang w:val="sr-Cyrl-RS"/>
        </w:rPr>
        <w:t>;</w:t>
      </w:r>
      <w:r w:rsidRPr="00AF1BDE">
        <w:rPr>
          <w:rFonts w:cs="Arial"/>
        </w:rPr>
        <w:t xml:space="preserve"> </w:t>
      </w:r>
    </w:p>
    <w:p w:rsidR="004B6465" w:rsidRPr="00AF1BDE" w:rsidRDefault="008A1D3B" w:rsidP="004B6465">
      <w:pPr>
        <w:pStyle w:val="KDNabrajanje"/>
        <w:spacing w:before="0"/>
        <w:rPr>
          <w:rFonts w:cs="Arial"/>
        </w:rPr>
      </w:pPr>
      <w:r w:rsidRPr="00AF1BDE">
        <w:rPr>
          <w:rFonts w:cs="Arial"/>
        </w:rPr>
        <w:t>Структура цене;</w:t>
      </w:r>
    </w:p>
    <w:p w:rsidR="004B6465" w:rsidRPr="00AF1BDE" w:rsidRDefault="004B6465" w:rsidP="004B6465">
      <w:pPr>
        <w:pStyle w:val="KDNabrajanje"/>
        <w:spacing w:before="0"/>
        <w:rPr>
          <w:rFonts w:cs="Arial"/>
        </w:rPr>
      </w:pPr>
      <w:r w:rsidRPr="00AF1BDE">
        <w:rPr>
          <w:rFonts w:cs="Arial"/>
        </w:rPr>
        <w:t>Образац трошкова припреме понуде , ако понуђач захтева надокнаду трошкова у складу са чл.</w:t>
      </w:r>
      <w:r w:rsidR="008A1D3B" w:rsidRPr="00AF1BDE">
        <w:rPr>
          <w:rFonts w:cs="Arial"/>
          <w:lang w:val="sr-Cyrl-RS"/>
        </w:rPr>
        <w:t xml:space="preserve"> </w:t>
      </w:r>
      <w:r w:rsidRPr="00AF1BDE">
        <w:rPr>
          <w:rFonts w:cs="Arial"/>
        </w:rPr>
        <w:t>88 Закона</w:t>
      </w:r>
      <w:r w:rsidR="008A1D3B" w:rsidRPr="00AF1BDE">
        <w:rPr>
          <w:rFonts w:cs="Arial"/>
          <w:lang w:val="sr-Cyrl-RS"/>
        </w:rPr>
        <w:t>;</w:t>
      </w:r>
    </w:p>
    <w:p w:rsidR="004B6465" w:rsidRPr="00AF1BDE" w:rsidRDefault="004B6465" w:rsidP="004B6465">
      <w:pPr>
        <w:pStyle w:val="KDNabrajanje"/>
        <w:spacing w:before="0"/>
        <w:rPr>
          <w:rFonts w:cs="Arial"/>
        </w:rPr>
      </w:pPr>
      <w:r w:rsidRPr="00AF1BDE">
        <w:rPr>
          <w:rFonts w:cs="Arial"/>
        </w:rPr>
        <w:t>Изјава о независној понуди</w:t>
      </w:r>
      <w:r w:rsidR="008A1D3B" w:rsidRPr="00AF1BDE">
        <w:rPr>
          <w:rFonts w:cs="Arial"/>
          <w:lang w:val="sr-Cyrl-RS"/>
        </w:rPr>
        <w:t>;</w:t>
      </w:r>
      <w:r w:rsidRPr="00AF1BDE">
        <w:rPr>
          <w:rFonts w:cs="Arial"/>
        </w:rPr>
        <w:t xml:space="preserve"> </w:t>
      </w:r>
    </w:p>
    <w:p w:rsidR="004B6465" w:rsidRPr="00AF1BDE" w:rsidRDefault="004B6465" w:rsidP="004B6465">
      <w:pPr>
        <w:pStyle w:val="KDNabrajanje"/>
        <w:spacing w:before="0"/>
        <w:rPr>
          <w:rFonts w:cs="Arial"/>
        </w:rPr>
      </w:pPr>
      <w:r w:rsidRPr="00AF1BDE">
        <w:rPr>
          <w:rFonts w:cs="Arial"/>
        </w:rPr>
        <w:t>Изјава у складу са чланом 75. став 2. Закона</w:t>
      </w:r>
      <w:r w:rsidR="008A1D3B" w:rsidRPr="00AF1BDE">
        <w:rPr>
          <w:rFonts w:cs="Arial"/>
          <w:lang w:val="sr-Cyrl-RS"/>
        </w:rPr>
        <w:t>;</w:t>
      </w:r>
      <w:r w:rsidRPr="00AF1BDE">
        <w:rPr>
          <w:rFonts w:cs="Arial"/>
        </w:rPr>
        <w:t xml:space="preserve"> </w:t>
      </w:r>
    </w:p>
    <w:p w:rsidR="004B6465" w:rsidRPr="00AF1BDE" w:rsidRDefault="004B6465" w:rsidP="004B6465">
      <w:pPr>
        <w:pStyle w:val="KDNabrajanje"/>
        <w:spacing w:before="0"/>
        <w:rPr>
          <w:rFonts w:cs="Arial"/>
        </w:rPr>
      </w:pPr>
      <w:r w:rsidRPr="00AF1BDE">
        <w:rPr>
          <w:rFonts w:cs="Arial"/>
        </w:rPr>
        <w:t>Обрасц</w:t>
      </w:r>
      <w:r w:rsidRPr="00AF1BDE">
        <w:rPr>
          <w:rFonts w:cs="Arial"/>
          <w:lang w:val="sr-Cyrl-CS"/>
        </w:rPr>
        <w:t>и</w:t>
      </w:r>
      <w:r w:rsidRPr="00AF1BDE">
        <w:rPr>
          <w:rFonts w:cs="Arial"/>
        </w:rPr>
        <w:t>, изјаве и доказ</w:t>
      </w:r>
      <w:r w:rsidRPr="00AF1BDE">
        <w:rPr>
          <w:rFonts w:cs="Arial"/>
          <w:lang w:val="sr-Cyrl-CS"/>
        </w:rPr>
        <w:t>и</w:t>
      </w:r>
      <w:r w:rsidRPr="00AF1BDE">
        <w:rPr>
          <w:rFonts w:cs="Arial"/>
        </w:rPr>
        <w:t xml:space="preserve"> одређене тачком 6.</w:t>
      </w:r>
      <w:r w:rsidRPr="00AF1BDE">
        <w:rPr>
          <w:rFonts w:cs="Arial"/>
          <w:lang w:val="sr-Cyrl-CS"/>
        </w:rPr>
        <w:t>9</w:t>
      </w:r>
      <w:r w:rsidRPr="00AF1BDE">
        <w:rPr>
          <w:rFonts w:cs="Arial"/>
        </w:rPr>
        <w:t xml:space="preserve"> или 6.1</w:t>
      </w:r>
      <w:r w:rsidRPr="00AF1BDE">
        <w:rPr>
          <w:rFonts w:cs="Arial"/>
          <w:lang w:val="sr-Cyrl-CS"/>
        </w:rPr>
        <w:t>0</w:t>
      </w:r>
      <w:r w:rsidRPr="00AF1BDE">
        <w:rPr>
          <w:rFonts w:cs="Arial"/>
        </w:rPr>
        <w:t xml:space="preserve"> овог упутства у случају да понуђач подноси понуду са подизвођачем или заједничку понуду подноси група понуђача</w:t>
      </w:r>
      <w:r w:rsidR="008A1D3B" w:rsidRPr="00AF1BDE">
        <w:rPr>
          <w:rFonts w:cs="Arial"/>
          <w:lang w:val="sr-Cyrl-RS"/>
        </w:rPr>
        <w:t>;</w:t>
      </w:r>
    </w:p>
    <w:p w:rsidR="004B6465" w:rsidRPr="00AF1BDE" w:rsidRDefault="004B6465" w:rsidP="004B6465">
      <w:pPr>
        <w:pStyle w:val="KDNabrajanje"/>
        <w:spacing w:before="0"/>
        <w:rPr>
          <w:rFonts w:cs="Arial"/>
        </w:rPr>
      </w:pPr>
      <w:r w:rsidRPr="00AF1BDE">
        <w:rPr>
          <w:rFonts w:cs="Arial"/>
        </w:rPr>
        <w:t>потписан и печатом оверен образац „Модел уговора“ (пожељно је да буде попуњен)</w:t>
      </w:r>
      <w:r w:rsidR="008A1D3B" w:rsidRPr="00AF1BDE">
        <w:rPr>
          <w:rFonts w:cs="Arial"/>
          <w:lang w:val="sr-Cyrl-RS"/>
        </w:rPr>
        <w:t>;</w:t>
      </w:r>
    </w:p>
    <w:p w:rsidR="004B6465" w:rsidRPr="00AF1BDE" w:rsidRDefault="004B6465" w:rsidP="004B6465">
      <w:pPr>
        <w:pStyle w:val="KDNabrajanje"/>
        <w:spacing w:before="0"/>
        <w:rPr>
          <w:rFonts w:cs="Arial"/>
        </w:rPr>
      </w:pPr>
      <w:r w:rsidRPr="00AF1BDE">
        <w:rPr>
          <w:rFonts w:cs="Arial"/>
        </w:rPr>
        <w:t xml:space="preserve">докази о испуњености услова </w:t>
      </w:r>
      <w:r w:rsidRPr="00AF1BDE">
        <w:rPr>
          <w:rFonts w:cs="Arial"/>
          <w:lang w:bidi="en-US"/>
        </w:rPr>
        <w:t>из чл. 75</w:t>
      </w:r>
      <w:r w:rsidR="009C4D67">
        <w:rPr>
          <w:rFonts w:cs="Arial"/>
          <w:lang w:val="en-US" w:bidi="en-US"/>
        </w:rPr>
        <w:t>.</w:t>
      </w:r>
      <w:r w:rsidR="00AE2A82">
        <w:rPr>
          <w:rFonts w:cs="Arial"/>
          <w:lang w:val="sr-Cyrl-RS" w:bidi="en-US"/>
        </w:rPr>
        <w:t xml:space="preserve"> и 76.</w:t>
      </w:r>
      <w:r w:rsidR="009C4D67">
        <w:rPr>
          <w:rFonts w:cs="Arial"/>
          <w:lang w:val="en-US" w:bidi="en-US"/>
        </w:rPr>
        <w:t xml:space="preserve"> </w:t>
      </w:r>
      <w:r w:rsidRPr="00AF1BDE">
        <w:rPr>
          <w:rFonts w:cs="Arial"/>
        </w:rPr>
        <w:t>Закона у складу са чланом 77. Закона и Одељком 4. конкурсне документације</w:t>
      </w:r>
      <w:r w:rsidR="008A1D3B" w:rsidRPr="00AF1BDE">
        <w:rPr>
          <w:rFonts w:cs="Arial"/>
          <w:lang w:val="sr-Cyrl-RS"/>
        </w:rPr>
        <w:t>;</w:t>
      </w:r>
      <w:r w:rsidRPr="00AF1BDE">
        <w:rPr>
          <w:rFonts w:cs="Arial"/>
        </w:rPr>
        <w:t xml:space="preserve"> </w:t>
      </w:r>
    </w:p>
    <w:p w:rsidR="004B6465" w:rsidRPr="00AF1BDE" w:rsidRDefault="004B6465" w:rsidP="004B6465">
      <w:pPr>
        <w:pStyle w:val="KDNabrajanje"/>
        <w:spacing w:before="0"/>
        <w:rPr>
          <w:rFonts w:cs="Arial"/>
        </w:rPr>
      </w:pPr>
      <w:r w:rsidRPr="00AF1BDE">
        <w:rPr>
          <w:rFonts w:cs="Arial"/>
        </w:rPr>
        <w:t>Овлашћење за потписника (ако не потписује заступник)</w:t>
      </w:r>
      <w:r w:rsidR="008A1D3B" w:rsidRPr="00AF1BDE">
        <w:rPr>
          <w:rFonts w:cs="Arial"/>
          <w:lang w:val="sr-Cyrl-RS"/>
        </w:rPr>
        <w:t>;</w:t>
      </w:r>
    </w:p>
    <w:p w:rsidR="008914B2" w:rsidRPr="004E0860" w:rsidRDefault="008914B2" w:rsidP="004B6465">
      <w:pPr>
        <w:pStyle w:val="KDNabrajanje"/>
        <w:spacing w:before="0"/>
        <w:rPr>
          <w:rFonts w:cs="Arial"/>
        </w:rPr>
      </w:pPr>
      <w:r w:rsidRPr="00AF1BDE">
        <w:rPr>
          <w:rFonts w:cs="Arial"/>
        </w:rPr>
        <w:t>Споразум о заједничком извршењу услуге</w:t>
      </w:r>
      <w:r w:rsidRPr="00AF1BDE">
        <w:rPr>
          <w:rFonts w:cs="Arial"/>
          <w:lang w:val="sr-Cyrl-RS"/>
        </w:rPr>
        <w:t xml:space="preserve"> (у случају подношења заједничке понуде).</w:t>
      </w:r>
    </w:p>
    <w:p w:rsidR="00277AE0" w:rsidRPr="00D55DF0" w:rsidRDefault="00277AE0" w:rsidP="00277AE0">
      <w:pPr>
        <w:pStyle w:val="KDNabrajanje"/>
        <w:spacing w:before="0"/>
      </w:pPr>
      <w:r>
        <w:rPr>
          <w:lang w:val="sr-Cyrl-RS"/>
        </w:rPr>
        <w:t>Меница за озбиљност понуде</w:t>
      </w:r>
    </w:p>
    <w:p w:rsidR="008A20C0" w:rsidRDefault="008A20C0" w:rsidP="004B3A23">
      <w:pPr>
        <w:pStyle w:val="KDNabrajanje"/>
        <w:numPr>
          <w:ilvl w:val="0"/>
          <w:numId w:val="0"/>
        </w:numPr>
        <w:spacing w:before="0"/>
        <w:rPr>
          <w:rFonts w:cs="Arial"/>
          <w:lang w:val="sr-Cyrl-RS"/>
        </w:rPr>
      </w:pPr>
    </w:p>
    <w:p w:rsidR="00FA3138" w:rsidRPr="008A20C0" w:rsidRDefault="00FA3138" w:rsidP="004B3A23">
      <w:pPr>
        <w:pStyle w:val="KDNabrajanje"/>
        <w:numPr>
          <w:ilvl w:val="0"/>
          <w:numId w:val="0"/>
        </w:numPr>
        <w:spacing w:before="0"/>
        <w:rPr>
          <w:rFonts w:cs="Arial"/>
          <w:lang w:val="sr-Cyrl-RS"/>
        </w:rPr>
      </w:pPr>
    </w:p>
    <w:p w:rsidR="004B6465" w:rsidRPr="00AF1BDE" w:rsidRDefault="004B6465" w:rsidP="004B6465">
      <w:pPr>
        <w:pStyle w:val="KDParagraf"/>
        <w:spacing w:before="0"/>
        <w:rPr>
          <w:rFonts w:cs="Arial"/>
          <w:lang w:val="ru-RU"/>
        </w:rPr>
      </w:pPr>
      <w:r w:rsidRPr="00AF1BD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4B6465" w:rsidRPr="00AF1BDE" w:rsidRDefault="004B6465" w:rsidP="004B6465">
      <w:pPr>
        <w:pStyle w:val="KDParagraf"/>
        <w:spacing w:before="0"/>
        <w:rPr>
          <w:rFonts w:cs="Arial"/>
          <w:lang w:val="ru-RU"/>
        </w:rPr>
      </w:pPr>
      <w:r w:rsidRPr="00AF1BD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4B6465" w:rsidRPr="00AF1BDE" w:rsidRDefault="004B6465" w:rsidP="004B6465">
      <w:pPr>
        <w:pStyle w:val="KDParagraf"/>
        <w:spacing w:before="0"/>
        <w:rPr>
          <w:rFonts w:eastAsia="TimesNewRomanPS-BoldMT" w:cs="Arial"/>
          <w:bCs/>
          <w:color w:val="000000"/>
          <w:lang w:val="ru-RU"/>
        </w:rPr>
      </w:pPr>
    </w:p>
    <w:p w:rsidR="004B6465" w:rsidRPr="00AF1BDE" w:rsidRDefault="004B6465" w:rsidP="004B6465">
      <w:pPr>
        <w:pStyle w:val="KDPodnaslov2"/>
        <w:numPr>
          <w:ilvl w:val="1"/>
          <w:numId w:val="1"/>
        </w:numPr>
        <w:spacing w:before="0"/>
        <w:jc w:val="both"/>
        <w:rPr>
          <w:rFonts w:cs="Arial"/>
        </w:rPr>
      </w:pPr>
      <w:bookmarkStart w:id="204" w:name="_Toc441651580"/>
      <w:bookmarkStart w:id="205" w:name="_Toc442559891"/>
      <w:r w:rsidRPr="00AF1BDE">
        <w:rPr>
          <w:rFonts w:cs="Arial"/>
        </w:rPr>
        <w:t>Подношење и отварање понуда</w:t>
      </w:r>
      <w:bookmarkEnd w:id="204"/>
      <w:bookmarkEnd w:id="205"/>
    </w:p>
    <w:p w:rsidR="004B6465" w:rsidRPr="00AF1BDE" w:rsidRDefault="004B6465" w:rsidP="004B6465">
      <w:pPr>
        <w:pStyle w:val="KDParagraf"/>
        <w:spacing w:before="0"/>
        <w:rPr>
          <w:rFonts w:cs="Arial"/>
          <w:lang w:val="sr-Cyrl-CS"/>
        </w:rPr>
      </w:pPr>
      <w:proofErr w:type="gramStart"/>
      <w:r w:rsidRPr="00AF1BD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AF1BDE">
        <w:rPr>
          <w:rFonts w:cs="Arial"/>
          <w:lang w:val="sr-Cyrl-CS"/>
        </w:rPr>
        <w:t>.</w:t>
      </w:r>
      <w:proofErr w:type="gramEnd"/>
    </w:p>
    <w:p w:rsidR="004B6465" w:rsidRDefault="004B6465" w:rsidP="004B6465">
      <w:pPr>
        <w:pStyle w:val="KDParagraf"/>
        <w:spacing w:before="0"/>
        <w:rPr>
          <w:rFonts w:cs="Arial"/>
          <w:lang w:val="sr-Cyrl-RS"/>
        </w:rPr>
      </w:pPr>
      <w:proofErr w:type="gramStart"/>
      <w:r w:rsidRPr="00AF1BD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FA3138" w:rsidRDefault="00FA3138" w:rsidP="004B6465">
      <w:pPr>
        <w:pStyle w:val="KDParagraf"/>
        <w:spacing w:before="0"/>
        <w:rPr>
          <w:rFonts w:cs="Arial"/>
          <w:lang w:val="sr-Cyrl-RS"/>
        </w:rPr>
      </w:pPr>
    </w:p>
    <w:p w:rsidR="00FA3138" w:rsidRDefault="00FA3138" w:rsidP="004B6465">
      <w:pPr>
        <w:pStyle w:val="KDParagraf"/>
        <w:spacing w:before="0"/>
        <w:rPr>
          <w:rFonts w:cs="Arial"/>
        </w:rPr>
      </w:pPr>
    </w:p>
    <w:p w:rsidR="000958F9" w:rsidRDefault="000958F9" w:rsidP="004B6465">
      <w:pPr>
        <w:pStyle w:val="KDParagraf"/>
        <w:spacing w:before="0"/>
        <w:rPr>
          <w:rFonts w:cs="Arial"/>
        </w:rPr>
      </w:pPr>
    </w:p>
    <w:p w:rsidR="000958F9" w:rsidRPr="000958F9" w:rsidRDefault="000958F9" w:rsidP="004B6465">
      <w:pPr>
        <w:pStyle w:val="KDParagraf"/>
        <w:spacing w:before="0"/>
        <w:rPr>
          <w:rFonts w:cs="Arial"/>
        </w:rPr>
      </w:pPr>
    </w:p>
    <w:p w:rsidR="004B6465" w:rsidRPr="00AF1BDE" w:rsidRDefault="004B6465" w:rsidP="004B6465">
      <w:pPr>
        <w:pStyle w:val="KDParagraf"/>
        <w:spacing w:before="0"/>
        <w:rPr>
          <w:rFonts w:cs="Arial"/>
        </w:rPr>
      </w:pPr>
      <w:r w:rsidRPr="00AF1BDE">
        <w:rPr>
          <w:rFonts w:cs="Arial"/>
        </w:rPr>
        <w:lastRenderedPageBreak/>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w:t>
      </w:r>
      <w:r w:rsidRPr="00AF1BDE">
        <w:rPr>
          <w:rFonts w:cs="Arial"/>
          <w:lang w:val="sr-Cyrl-RS"/>
        </w:rPr>
        <w:t xml:space="preserve"> </w:t>
      </w:r>
      <w:r w:rsidR="00691E2F" w:rsidRPr="00AF1BDE">
        <w:rPr>
          <w:rFonts w:cs="Arial"/>
          <w:lang w:val="ru-RU"/>
        </w:rPr>
        <w:t xml:space="preserve">ТЕНТ </w:t>
      </w:r>
      <w:r w:rsidR="00691E2F">
        <w:rPr>
          <w:rFonts w:cs="Arial"/>
          <w:lang w:val="ru-RU"/>
        </w:rPr>
        <w:t>А, Богољуба Урошевића Црног 44</w:t>
      </w:r>
      <w:r w:rsidRPr="00AF1BDE">
        <w:rPr>
          <w:rFonts w:cs="Arial"/>
          <w:lang w:val="ru-RU"/>
        </w:rPr>
        <w:t>, Обреновац</w:t>
      </w:r>
      <w:r w:rsidRPr="00AF1BDE">
        <w:rPr>
          <w:rFonts w:cs="Arial"/>
        </w:rPr>
        <w:t>,</w:t>
      </w:r>
      <w:r w:rsidRPr="00AF1BDE">
        <w:rPr>
          <w:rFonts w:cs="Arial"/>
          <w:lang w:val="sr-Cyrl-RS"/>
        </w:rPr>
        <w:t xml:space="preserve"> </w:t>
      </w:r>
      <w:r w:rsidRPr="00AF1BDE">
        <w:rPr>
          <w:rFonts w:cs="Arial"/>
        </w:rPr>
        <w:t>просторије службе набавке.</w:t>
      </w:r>
    </w:p>
    <w:p w:rsidR="004B6465" w:rsidRPr="00AF1BDE" w:rsidRDefault="004B6465" w:rsidP="004B6465">
      <w:pPr>
        <w:pStyle w:val="KDParagraf"/>
        <w:spacing w:before="0"/>
        <w:rPr>
          <w:rFonts w:cs="Arial"/>
        </w:rPr>
      </w:pPr>
      <w:r w:rsidRPr="00AF1BDE">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4B6465" w:rsidRPr="00AF1BDE" w:rsidRDefault="004B6465" w:rsidP="004B6465">
      <w:pPr>
        <w:pStyle w:val="KDParagraf"/>
        <w:spacing w:before="0"/>
        <w:rPr>
          <w:rFonts w:cs="Arial"/>
        </w:rPr>
      </w:pPr>
      <w:proofErr w:type="gramStart"/>
      <w:r w:rsidRPr="00AF1BDE">
        <w:rPr>
          <w:rFonts w:cs="Arial"/>
        </w:rPr>
        <w:t>Комисија за јавну набавку води записник о отварању понуда у који се уносе подаци у складу са Законом.</w:t>
      </w:r>
      <w:proofErr w:type="gramEnd"/>
    </w:p>
    <w:p w:rsidR="004B6465" w:rsidRPr="00AF1BDE" w:rsidRDefault="004B6465" w:rsidP="004B6465">
      <w:pPr>
        <w:pStyle w:val="KDParagraf"/>
        <w:spacing w:before="0"/>
        <w:rPr>
          <w:rFonts w:cs="Arial"/>
        </w:rPr>
      </w:pPr>
      <w:proofErr w:type="gramStart"/>
      <w:r w:rsidRPr="00AF1BD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4B6465" w:rsidRPr="00AF1BDE" w:rsidRDefault="004B6465" w:rsidP="004B6465">
      <w:pPr>
        <w:pStyle w:val="KDParagraf"/>
        <w:spacing w:before="0"/>
        <w:rPr>
          <w:rFonts w:cs="Arial"/>
        </w:rPr>
      </w:pPr>
      <w:proofErr w:type="gramStart"/>
      <w:r w:rsidRPr="00AF1BD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4B6465" w:rsidRPr="00AF1BDE" w:rsidRDefault="004B6465" w:rsidP="004B6465">
      <w:pPr>
        <w:pStyle w:val="KDParagraf"/>
        <w:spacing w:before="0"/>
        <w:rPr>
          <w:rFonts w:cs="Arial"/>
        </w:rPr>
      </w:pPr>
    </w:p>
    <w:p w:rsidR="004B6465" w:rsidRPr="00AF1BDE" w:rsidRDefault="004B6465" w:rsidP="004B6465">
      <w:pPr>
        <w:pStyle w:val="KDPodnaslov2"/>
        <w:numPr>
          <w:ilvl w:val="1"/>
          <w:numId w:val="1"/>
        </w:numPr>
        <w:spacing w:before="0"/>
        <w:jc w:val="both"/>
        <w:rPr>
          <w:rFonts w:cs="Arial"/>
        </w:rPr>
      </w:pPr>
      <w:bookmarkStart w:id="206" w:name="_Toc441651581"/>
      <w:bookmarkStart w:id="207" w:name="_Toc442559892"/>
      <w:r w:rsidRPr="00AF1BDE">
        <w:rPr>
          <w:rFonts w:cs="Arial"/>
        </w:rPr>
        <w:t>Начин подношења понуде</w:t>
      </w:r>
      <w:bookmarkEnd w:id="206"/>
      <w:bookmarkEnd w:id="207"/>
    </w:p>
    <w:p w:rsidR="004B6465" w:rsidRPr="00AF1BDE" w:rsidRDefault="004B6465" w:rsidP="004B6465">
      <w:pPr>
        <w:pStyle w:val="KDParagraf"/>
        <w:spacing w:before="0"/>
        <w:rPr>
          <w:rFonts w:cs="Arial"/>
          <w:lang w:val="ru-RU"/>
        </w:rPr>
      </w:pPr>
      <w:r w:rsidRPr="00AF1BDE">
        <w:rPr>
          <w:rFonts w:cs="Arial"/>
          <w:lang w:val="ru-RU"/>
        </w:rPr>
        <w:t>Понуђач може поднети само једну понуду.</w:t>
      </w:r>
    </w:p>
    <w:p w:rsidR="004B6465" w:rsidRPr="00AF1BDE" w:rsidRDefault="004B6465" w:rsidP="004B6465">
      <w:pPr>
        <w:pStyle w:val="KDParagraf"/>
        <w:spacing w:before="0"/>
        <w:rPr>
          <w:rFonts w:cs="Arial"/>
          <w:lang w:val="ru-RU"/>
        </w:rPr>
      </w:pPr>
      <w:r w:rsidRPr="00AF1BDE">
        <w:rPr>
          <w:rFonts w:cs="Arial"/>
          <w:lang w:val="ru-RU"/>
        </w:rPr>
        <w:t>Понуду може поднети понуђач самостално, група понуђача, као и понуђач са подизвођачем.</w:t>
      </w:r>
    </w:p>
    <w:p w:rsidR="004B6465" w:rsidRPr="00AF1BDE" w:rsidRDefault="004B6465" w:rsidP="004B6465">
      <w:pPr>
        <w:pStyle w:val="KDParagraf"/>
        <w:spacing w:before="0"/>
        <w:rPr>
          <w:rFonts w:cs="Arial"/>
        </w:rPr>
      </w:pPr>
      <w:proofErr w:type="gramStart"/>
      <w:r w:rsidRPr="00AF1BD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AF1BDE">
        <w:rPr>
          <w:rFonts w:cs="Arial"/>
        </w:rPr>
        <w:t xml:space="preserve"> </w:t>
      </w:r>
      <w:proofErr w:type="gramStart"/>
      <w:r w:rsidRPr="00AF1BD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AF1BDE">
        <w:rPr>
          <w:rFonts w:cs="Arial"/>
        </w:rPr>
        <w:t xml:space="preserve"> </w:t>
      </w:r>
    </w:p>
    <w:p w:rsidR="004B6465" w:rsidRPr="00AF1BDE" w:rsidRDefault="004B6465" w:rsidP="004B6465">
      <w:pPr>
        <w:pStyle w:val="KDParagraf"/>
        <w:spacing w:before="0"/>
        <w:rPr>
          <w:rFonts w:cs="Arial"/>
        </w:rPr>
      </w:pPr>
      <w:proofErr w:type="gramStart"/>
      <w:r w:rsidRPr="00AF1BD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AF1BDE">
        <w:rPr>
          <w:rFonts w:cs="Arial"/>
        </w:rPr>
        <w:t xml:space="preserve"> </w:t>
      </w:r>
      <w:proofErr w:type="gramStart"/>
      <w:r w:rsidRPr="00AF1BD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4B6465" w:rsidRPr="00AF1BDE" w:rsidRDefault="004B6465" w:rsidP="004B6465">
      <w:pPr>
        <w:pStyle w:val="KDParagraf"/>
        <w:spacing w:before="0"/>
        <w:rPr>
          <w:rFonts w:cs="Arial"/>
        </w:rPr>
      </w:pPr>
      <w:proofErr w:type="gramStart"/>
      <w:r w:rsidRPr="00AF1BDE">
        <w:rPr>
          <w:rFonts w:cs="Arial"/>
        </w:rPr>
        <w:t>Понуђач који је члан групе понуђача не може истовремено да учествује као подизвођач.</w:t>
      </w:r>
      <w:proofErr w:type="gramEnd"/>
      <w:r w:rsidRPr="00AF1BDE">
        <w:rPr>
          <w:rFonts w:cs="Arial"/>
        </w:rPr>
        <w:t xml:space="preserve"> </w:t>
      </w:r>
      <w:proofErr w:type="gramStart"/>
      <w:r w:rsidRPr="00AF1BD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AF1BDE">
        <w:rPr>
          <w:rFonts w:cs="Arial"/>
        </w:rPr>
        <w:t xml:space="preserve"> </w:t>
      </w:r>
    </w:p>
    <w:p w:rsidR="004B6465" w:rsidRPr="00AF1BDE" w:rsidRDefault="004B6465" w:rsidP="004B6465">
      <w:pPr>
        <w:pStyle w:val="KDParagraf"/>
        <w:spacing w:before="0"/>
        <w:rPr>
          <w:rFonts w:cs="Arial"/>
        </w:rPr>
      </w:pPr>
    </w:p>
    <w:p w:rsidR="004B6465" w:rsidRPr="00AF1BDE" w:rsidRDefault="004B6465" w:rsidP="004B6465">
      <w:pPr>
        <w:pStyle w:val="KDPodnaslov2"/>
        <w:numPr>
          <w:ilvl w:val="1"/>
          <w:numId w:val="1"/>
        </w:numPr>
        <w:spacing w:before="0"/>
        <w:jc w:val="both"/>
        <w:rPr>
          <w:rFonts w:cs="Arial"/>
        </w:rPr>
      </w:pPr>
      <w:bookmarkStart w:id="208" w:name="_Toc441651582"/>
      <w:bookmarkStart w:id="209" w:name="_Toc442559893"/>
      <w:r w:rsidRPr="00AF1BDE">
        <w:rPr>
          <w:rFonts w:cs="Arial"/>
        </w:rPr>
        <w:t>Измена, допуна и опозив понуде</w:t>
      </w:r>
      <w:bookmarkEnd w:id="208"/>
      <w:bookmarkEnd w:id="209"/>
    </w:p>
    <w:p w:rsidR="004B6465" w:rsidRPr="00AF1BDE" w:rsidRDefault="004B6465" w:rsidP="004B6465">
      <w:pPr>
        <w:pStyle w:val="KDParagraf"/>
        <w:spacing w:before="0"/>
        <w:rPr>
          <w:rFonts w:cs="Arial"/>
          <w:lang w:val="ru-RU"/>
        </w:rPr>
      </w:pPr>
      <w:r w:rsidRPr="00AF1BDE">
        <w:rPr>
          <w:rFonts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w:t>
      </w:r>
      <w:r w:rsidRPr="004471EE">
        <w:rPr>
          <w:rFonts w:cs="Arial"/>
          <w:b/>
          <w:lang w:val="ru-RU"/>
        </w:rPr>
        <w:t xml:space="preserve">„ИЗМЕНА – ДОПУНА - Понуде за јавну набавку </w:t>
      </w:r>
      <w:r w:rsidR="00423D93">
        <w:rPr>
          <w:rFonts w:cs="Arial"/>
          <w:b/>
          <w:lang w:val="sr-Cyrl-RS"/>
        </w:rPr>
        <w:t>Монтажа ормана управљања ротационим загрејачима ваздуха и дозаторима Амонијака и Хидразина са неопходном опремом, блок А4, А5 и А6, ТЕНТ-А</w:t>
      </w:r>
      <w:r w:rsidR="000F1AFD" w:rsidRPr="004471EE">
        <w:rPr>
          <w:rFonts w:cs="Arial"/>
          <w:b/>
          <w:lang w:val="sr-Cyrl-RS"/>
        </w:rPr>
        <w:t xml:space="preserve"> </w:t>
      </w:r>
      <w:r w:rsidR="002E7E53" w:rsidRPr="004471EE">
        <w:rPr>
          <w:rFonts w:cs="Arial"/>
          <w:b/>
          <w:lang w:val="ru-RU"/>
        </w:rPr>
        <w:t xml:space="preserve"> </w:t>
      </w:r>
      <w:r w:rsidRPr="004471EE">
        <w:rPr>
          <w:rFonts w:cs="Arial"/>
          <w:b/>
          <w:lang w:val="ru-RU"/>
        </w:rPr>
        <w:t xml:space="preserve">- Јавна набавка број </w:t>
      </w:r>
      <w:r w:rsidR="00423D93">
        <w:rPr>
          <w:rFonts w:cs="Arial"/>
          <w:b/>
        </w:rPr>
        <w:t>272/2019 (3000/0668/2019)</w:t>
      </w:r>
      <w:r w:rsidR="002E7E53" w:rsidRPr="004471EE">
        <w:rPr>
          <w:rFonts w:cs="Arial"/>
          <w:b/>
          <w:lang w:val="sr-Cyrl-RS"/>
        </w:rPr>
        <w:t xml:space="preserve"> </w:t>
      </w:r>
      <w:r w:rsidRPr="004471EE">
        <w:rPr>
          <w:rFonts w:cs="Arial"/>
          <w:b/>
          <w:lang w:val="ru-RU"/>
        </w:rPr>
        <w:t>– НЕ ОТВАРАТИ“</w:t>
      </w:r>
      <w:r w:rsidRPr="00AF1BDE">
        <w:rPr>
          <w:rFonts w:cs="Arial"/>
          <w:lang w:val="ru-RU"/>
        </w:rPr>
        <w:t>.</w:t>
      </w:r>
    </w:p>
    <w:p w:rsidR="004B6465" w:rsidRPr="00AF1BDE" w:rsidRDefault="004B6465" w:rsidP="004B6465">
      <w:pPr>
        <w:pStyle w:val="KDParagraf"/>
        <w:spacing w:before="0"/>
        <w:rPr>
          <w:rFonts w:cs="Arial"/>
        </w:rPr>
      </w:pPr>
      <w:r w:rsidRPr="00AF1BD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AF1BDE">
        <w:rPr>
          <w:rFonts w:cs="Arial"/>
        </w:rPr>
        <w:t>,измена</w:t>
      </w:r>
      <w:proofErr w:type="gramEnd"/>
      <w:r w:rsidRPr="00AF1BDE">
        <w:rPr>
          <w:rFonts w:cs="Arial"/>
        </w:rPr>
        <w:t xml:space="preserve"> или допуна односи.</w:t>
      </w:r>
    </w:p>
    <w:p w:rsidR="004B6465" w:rsidRPr="00AF1BDE" w:rsidRDefault="004B6465" w:rsidP="004B6465">
      <w:pPr>
        <w:pStyle w:val="KDParagraf"/>
        <w:spacing w:before="0"/>
        <w:rPr>
          <w:rFonts w:cs="Arial"/>
        </w:rPr>
      </w:pPr>
      <w:proofErr w:type="gramStart"/>
      <w:r w:rsidRPr="00AF1BDE">
        <w:rPr>
          <w:rFonts w:cs="Arial"/>
        </w:rPr>
        <w:t xml:space="preserve">У року за подношење понуде понуђач може да опозове поднету понуду писаним путем, на адресу Наручиоца, са </w:t>
      </w:r>
      <w:r w:rsidRPr="004471EE">
        <w:rPr>
          <w:rFonts w:cs="Arial"/>
          <w:b/>
        </w:rPr>
        <w:t xml:space="preserve">назнаком „ОПОЗИВ - Понуде за јавну набавку </w:t>
      </w:r>
      <w:r w:rsidR="00423D93">
        <w:rPr>
          <w:rFonts w:cs="Arial"/>
          <w:b/>
          <w:lang w:val="sr-Cyrl-RS"/>
        </w:rPr>
        <w:t>Монтажа ормана управљања ротационим загрејачима ваздуха и дозаторима Амонијака и Хидразина са неопходном опремом, блок А4, А5 и А6, ТЕНТ-А</w:t>
      </w:r>
      <w:r w:rsidR="00335EED" w:rsidRPr="004471EE">
        <w:rPr>
          <w:rFonts w:cs="Arial"/>
          <w:b/>
          <w:lang w:val="sr-Cyrl-RS"/>
        </w:rPr>
        <w:t xml:space="preserve"> </w:t>
      </w:r>
      <w:r w:rsidRPr="004471EE">
        <w:rPr>
          <w:rFonts w:cs="Arial"/>
          <w:b/>
          <w:lang w:val="ru-RU"/>
        </w:rPr>
        <w:t xml:space="preserve">- Јавна набавка број </w:t>
      </w:r>
      <w:r w:rsidR="00423D93">
        <w:rPr>
          <w:rFonts w:cs="Arial"/>
          <w:b/>
        </w:rPr>
        <w:t>272/2019 (3000/0668/2019)</w:t>
      </w:r>
      <w:r w:rsidRPr="004471EE">
        <w:rPr>
          <w:rFonts w:cs="Arial"/>
          <w:b/>
        </w:rPr>
        <w:t xml:space="preserve"> – НЕ ОТВАРАТИ“</w:t>
      </w:r>
      <w:r w:rsidRPr="00AF1BDE">
        <w:rPr>
          <w:rFonts w:cs="Arial"/>
        </w:rPr>
        <w:t>.</w:t>
      </w:r>
      <w:proofErr w:type="gramEnd"/>
    </w:p>
    <w:p w:rsidR="004B6465" w:rsidRPr="00AF1BDE" w:rsidRDefault="004B6465" w:rsidP="00B107F7">
      <w:pPr>
        <w:pStyle w:val="KDParagraf"/>
        <w:spacing w:before="0"/>
        <w:rPr>
          <w:rFonts w:cs="Arial"/>
          <w:lang w:val="sr-Cyrl-RS"/>
        </w:rPr>
      </w:pPr>
      <w:proofErr w:type="gramStart"/>
      <w:r w:rsidRPr="00AF1BDE">
        <w:rPr>
          <w:rFonts w:cs="Arial"/>
        </w:rPr>
        <w:t xml:space="preserve">У случају опозива поднете понуде пре истека рока за подношење понуда, Наручилац такву понуду неће отварати, већ ће </w:t>
      </w:r>
      <w:r w:rsidR="00B107F7" w:rsidRPr="00AF1BDE">
        <w:rPr>
          <w:rFonts w:cs="Arial"/>
        </w:rPr>
        <w:t>је неотворену вратити понуђачу.</w:t>
      </w:r>
      <w:proofErr w:type="gramEnd"/>
    </w:p>
    <w:p w:rsidR="007A3643" w:rsidRPr="00AF1BDE" w:rsidRDefault="007A3643" w:rsidP="004B6465">
      <w:pPr>
        <w:pStyle w:val="KDKomentar"/>
        <w:spacing w:before="0"/>
        <w:rPr>
          <w:rFonts w:cs="Arial"/>
          <w:i w:val="0"/>
          <w:sz w:val="10"/>
          <w:szCs w:val="22"/>
          <w:lang w:val="sr-Cyrl-RS"/>
        </w:rPr>
      </w:pPr>
    </w:p>
    <w:p w:rsidR="004B6465" w:rsidRPr="00AF1BDE" w:rsidRDefault="004B6465" w:rsidP="004B6465">
      <w:pPr>
        <w:pStyle w:val="KDPodnaslov2"/>
        <w:numPr>
          <w:ilvl w:val="1"/>
          <w:numId w:val="1"/>
        </w:numPr>
        <w:spacing w:before="0"/>
        <w:jc w:val="both"/>
        <w:rPr>
          <w:rFonts w:cs="Arial"/>
        </w:rPr>
      </w:pPr>
      <w:bookmarkStart w:id="210" w:name="_Toc441651583"/>
      <w:bookmarkStart w:id="211" w:name="_Toc442559894"/>
      <w:r w:rsidRPr="00AF1BDE">
        <w:rPr>
          <w:rFonts w:cs="Arial"/>
          <w:lang w:val="ru-RU"/>
        </w:rPr>
        <w:t>П</w:t>
      </w:r>
      <w:r w:rsidRPr="00AF1BDE">
        <w:rPr>
          <w:rFonts w:cs="Arial"/>
        </w:rPr>
        <w:t>артије</w:t>
      </w:r>
      <w:bookmarkEnd w:id="210"/>
      <w:bookmarkEnd w:id="211"/>
    </w:p>
    <w:p w:rsidR="004B6465" w:rsidRPr="00AF1BDE" w:rsidRDefault="004B6465" w:rsidP="0048554B">
      <w:pPr>
        <w:pStyle w:val="KDParagraf"/>
        <w:spacing w:before="0"/>
        <w:rPr>
          <w:rFonts w:cs="Arial"/>
        </w:rPr>
      </w:pPr>
      <w:proofErr w:type="gramStart"/>
      <w:r w:rsidRPr="00AF1BDE">
        <w:rPr>
          <w:rFonts w:cs="Arial"/>
        </w:rPr>
        <w:t>Набавка није обликована по партијама.</w:t>
      </w:r>
      <w:proofErr w:type="gramEnd"/>
    </w:p>
    <w:p w:rsidR="004B6465" w:rsidRPr="00AF1BDE" w:rsidRDefault="004B6465" w:rsidP="004B6465">
      <w:pPr>
        <w:spacing w:before="0"/>
        <w:rPr>
          <w:rFonts w:cs="Arial"/>
          <w:color w:val="00B0F0"/>
        </w:rPr>
      </w:pPr>
    </w:p>
    <w:p w:rsidR="004B6465" w:rsidRPr="00AF1BDE" w:rsidRDefault="004B6465" w:rsidP="004B6465">
      <w:pPr>
        <w:pStyle w:val="KDPodnaslov2"/>
        <w:numPr>
          <w:ilvl w:val="1"/>
          <w:numId w:val="1"/>
        </w:numPr>
        <w:spacing w:before="0"/>
        <w:jc w:val="both"/>
        <w:rPr>
          <w:rFonts w:cs="Arial"/>
        </w:rPr>
      </w:pPr>
      <w:bookmarkStart w:id="212" w:name="_Toc441651584"/>
      <w:bookmarkStart w:id="213" w:name="_Toc442559895"/>
      <w:r w:rsidRPr="00AF1BDE">
        <w:rPr>
          <w:rFonts w:cs="Arial"/>
        </w:rPr>
        <w:lastRenderedPageBreak/>
        <w:t>Понуда са варијантама</w:t>
      </w:r>
      <w:bookmarkEnd w:id="212"/>
      <w:bookmarkEnd w:id="213"/>
    </w:p>
    <w:p w:rsidR="004B6465" w:rsidRDefault="004B6465" w:rsidP="004B6465">
      <w:pPr>
        <w:tabs>
          <w:tab w:val="num" w:pos="993"/>
        </w:tabs>
        <w:spacing w:before="0"/>
        <w:rPr>
          <w:rFonts w:cs="Arial"/>
        </w:rPr>
      </w:pPr>
      <w:r w:rsidRPr="00AF1BDE">
        <w:rPr>
          <w:rFonts w:cs="Arial"/>
          <w:lang w:val="ru-RU"/>
        </w:rPr>
        <w:t>Понуда са варијантама није дозвољена.</w:t>
      </w:r>
    </w:p>
    <w:p w:rsidR="009C4D67" w:rsidRPr="009C4D67" w:rsidRDefault="009C4D67" w:rsidP="004B6465">
      <w:pPr>
        <w:tabs>
          <w:tab w:val="num" w:pos="993"/>
        </w:tabs>
        <w:spacing w:before="0"/>
        <w:rPr>
          <w:rFonts w:cs="Arial"/>
        </w:rPr>
      </w:pPr>
    </w:p>
    <w:p w:rsidR="004B6465" w:rsidRPr="00AF1BDE" w:rsidRDefault="004B6465" w:rsidP="004B6465">
      <w:pPr>
        <w:pStyle w:val="KDPodnaslov2"/>
        <w:numPr>
          <w:ilvl w:val="1"/>
          <w:numId w:val="1"/>
        </w:numPr>
        <w:spacing w:before="0"/>
        <w:jc w:val="both"/>
        <w:rPr>
          <w:rFonts w:cs="Arial"/>
        </w:rPr>
      </w:pPr>
      <w:bookmarkStart w:id="214" w:name="_Toc441651585"/>
      <w:bookmarkStart w:id="215" w:name="_Toc442559896"/>
      <w:r w:rsidRPr="00AF1BDE">
        <w:rPr>
          <w:rFonts w:cs="Arial"/>
        </w:rPr>
        <w:t>Подношење понуде са подизвођачима</w:t>
      </w:r>
      <w:bookmarkEnd w:id="214"/>
      <w:bookmarkEnd w:id="215"/>
    </w:p>
    <w:p w:rsidR="00AE2A82" w:rsidRPr="00AF1BDE" w:rsidRDefault="00AE2A82" w:rsidP="00AE2A82">
      <w:pPr>
        <w:pStyle w:val="KDParagraf"/>
        <w:spacing w:before="0"/>
        <w:rPr>
          <w:rFonts w:cs="Arial"/>
        </w:rPr>
      </w:pPr>
      <w:proofErr w:type="gramStart"/>
      <w:r w:rsidRPr="00AF1BDE">
        <w:rPr>
          <w:rFonts w:cs="Arial"/>
        </w:rPr>
        <w:t>Понуђач је дужан да у понуди наведе да ли ће извршење набавке делимично поверити подизвођачу.</w:t>
      </w:r>
      <w:proofErr w:type="gramEnd"/>
      <w:r w:rsidRPr="00AF1BDE">
        <w:rPr>
          <w:rFonts w:cs="Arial"/>
        </w:rPr>
        <w:t xml:space="preserve"> Ако понуђач у понуди наведе да ће делимично извршење набавке поверити подизвођачу, дужан је да наведе:</w:t>
      </w:r>
    </w:p>
    <w:p w:rsidR="00AE2A82" w:rsidRPr="00AF1BDE" w:rsidRDefault="00AE2A82" w:rsidP="00AE2A82">
      <w:pPr>
        <w:pStyle w:val="KDParagraf"/>
        <w:spacing w:before="0"/>
        <w:rPr>
          <w:rFonts w:cs="Arial"/>
        </w:rPr>
      </w:pPr>
      <w:r w:rsidRPr="00AF1BDE">
        <w:rPr>
          <w:rFonts w:cs="Arial"/>
        </w:rPr>
        <w:t xml:space="preserve">- </w:t>
      </w:r>
      <w:proofErr w:type="gramStart"/>
      <w:r w:rsidRPr="00AF1BDE">
        <w:rPr>
          <w:rFonts w:cs="Arial"/>
        </w:rPr>
        <w:t>назив</w:t>
      </w:r>
      <w:proofErr w:type="gramEnd"/>
      <w:r w:rsidRPr="00AF1BDE">
        <w:rPr>
          <w:rFonts w:cs="Arial"/>
        </w:rPr>
        <w:t xml:space="preserve"> подизвођача, а уколико уговор између наручиоца и понуђача буде закључен, тај подизвођач ће бити наведен у уговору;</w:t>
      </w:r>
    </w:p>
    <w:p w:rsidR="00AE2A82" w:rsidRPr="00AF1BDE" w:rsidRDefault="00AE2A82" w:rsidP="00AE2A82">
      <w:pPr>
        <w:pStyle w:val="KDParagraf"/>
        <w:spacing w:before="0"/>
        <w:rPr>
          <w:rFonts w:cs="Arial"/>
        </w:rPr>
      </w:pPr>
      <w:r w:rsidRPr="00AF1BDE">
        <w:rPr>
          <w:rFonts w:cs="Arial"/>
        </w:rPr>
        <w:t xml:space="preserve">- </w:t>
      </w:r>
      <w:proofErr w:type="gramStart"/>
      <w:r w:rsidRPr="00AF1BDE">
        <w:rPr>
          <w:rFonts w:cs="Arial"/>
        </w:rPr>
        <w:t>проценат</w:t>
      </w:r>
      <w:proofErr w:type="gramEnd"/>
      <w:r w:rsidRPr="00AF1BD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AE2A82" w:rsidRPr="00AF1BDE" w:rsidRDefault="00AE2A82" w:rsidP="00AE2A82">
      <w:pPr>
        <w:pStyle w:val="KDParagraf"/>
        <w:spacing w:before="0"/>
        <w:rPr>
          <w:rFonts w:cs="Arial"/>
        </w:rPr>
      </w:pPr>
      <w:proofErr w:type="gramStart"/>
      <w:r w:rsidRPr="00AF1BD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AE2A82" w:rsidRPr="00AF1BDE" w:rsidRDefault="00AE2A82" w:rsidP="00AE2A82">
      <w:pPr>
        <w:pStyle w:val="KDParagraf"/>
        <w:spacing w:before="0"/>
        <w:rPr>
          <w:rFonts w:cs="Arial"/>
        </w:rPr>
      </w:pPr>
      <w:proofErr w:type="gramStart"/>
      <w:r w:rsidRPr="00AF1BDE">
        <w:rPr>
          <w:rFonts w:cs="Arial"/>
        </w:rPr>
        <w:t>Обавеза понуђача је да за подизвођача достави доказе о испуњености обавезних услова из члана 75.</w:t>
      </w:r>
      <w:proofErr w:type="gramEnd"/>
      <w:r w:rsidRPr="00AF1BDE">
        <w:rPr>
          <w:rFonts w:cs="Arial"/>
        </w:rPr>
        <w:t xml:space="preserve"> </w:t>
      </w:r>
      <w:proofErr w:type="gramStart"/>
      <w:r w:rsidRPr="00AF1BDE">
        <w:rPr>
          <w:rFonts w:cs="Arial"/>
        </w:rPr>
        <w:t>став</w:t>
      </w:r>
      <w:proofErr w:type="gramEnd"/>
      <w:r w:rsidRPr="00AF1BDE">
        <w:rPr>
          <w:rFonts w:cs="Arial"/>
        </w:rPr>
        <w:t xml:space="preserve"> 1. </w:t>
      </w:r>
      <w:proofErr w:type="gramStart"/>
      <w:r w:rsidRPr="00AF1BDE">
        <w:rPr>
          <w:rFonts w:cs="Arial"/>
        </w:rPr>
        <w:t>тачка</w:t>
      </w:r>
      <w:proofErr w:type="gramEnd"/>
      <w:r w:rsidRPr="00AF1BDE">
        <w:rPr>
          <w:rFonts w:cs="Arial"/>
        </w:rPr>
        <w:t xml:space="preserve"> 1), 2) и 4) и члана 75. </w:t>
      </w:r>
      <w:proofErr w:type="gramStart"/>
      <w:r w:rsidRPr="00AF1BDE">
        <w:rPr>
          <w:rFonts w:cs="Arial"/>
        </w:rPr>
        <w:t>став</w:t>
      </w:r>
      <w:proofErr w:type="gramEnd"/>
      <w:r w:rsidRPr="00AF1BDE">
        <w:rPr>
          <w:rFonts w:cs="Arial"/>
        </w:rPr>
        <w:t xml:space="preserve"> 2. Закона наведених у </w:t>
      </w:r>
      <w:proofErr w:type="gramStart"/>
      <w:r w:rsidRPr="00AF1BDE">
        <w:rPr>
          <w:rFonts w:cs="Arial"/>
        </w:rPr>
        <w:t xml:space="preserve">одељку </w:t>
      </w:r>
      <w:r w:rsidRPr="00AF1BDE">
        <w:rPr>
          <w:rFonts w:cs="Arial"/>
          <w:lang w:val="sr-Cyrl-RS"/>
        </w:rPr>
        <w:t xml:space="preserve"> </w:t>
      </w:r>
      <w:r w:rsidRPr="00AF1BDE">
        <w:rPr>
          <w:rFonts w:cs="Arial"/>
        </w:rPr>
        <w:t>Услови</w:t>
      </w:r>
      <w:proofErr w:type="gramEnd"/>
      <w:r w:rsidRPr="00AF1BDE">
        <w:rPr>
          <w:rFonts w:cs="Arial"/>
        </w:rPr>
        <w:t xml:space="preserve"> за учешће из члана 75.</w:t>
      </w:r>
      <w:r w:rsidRPr="00AF1BDE">
        <w:rPr>
          <w:rFonts w:cs="Arial"/>
          <w:lang w:val="sr-Cyrl-RS"/>
        </w:rPr>
        <w:t xml:space="preserve"> и 76.</w:t>
      </w:r>
      <w:r w:rsidRPr="00AF1BDE">
        <w:rPr>
          <w:rFonts w:cs="Arial"/>
        </w:rPr>
        <w:t xml:space="preserve">  </w:t>
      </w:r>
      <w:proofErr w:type="gramStart"/>
      <w:r w:rsidRPr="00AF1BDE">
        <w:rPr>
          <w:rFonts w:cs="Arial"/>
        </w:rPr>
        <w:t>Закона и Упутство како се доказује испуњеност тих услова.</w:t>
      </w:r>
      <w:proofErr w:type="gramEnd"/>
    </w:p>
    <w:p w:rsidR="00AE2A82" w:rsidRPr="00AF1BDE" w:rsidRDefault="00AE2A82" w:rsidP="00AE2A82">
      <w:pPr>
        <w:pStyle w:val="KDParagraf"/>
        <w:spacing w:before="0"/>
        <w:rPr>
          <w:rFonts w:cs="Arial"/>
        </w:rPr>
      </w:pPr>
      <w:proofErr w:type="gramStart"/>
      <w:r w:rsidRPr="00AF1BDE">
        <w:rPr>
          <w:rFonts w:cs="Arial"/>
        </w:rPr>
        <w:t>Додатне услове понуђач испуњава самостално, без обзира на агажовање подизвођача.</w:t>
      </w:r>
      <w:proofErr w:type="gramEnd"/>
    </w:p>
    <w:p w:rsidR="00AE2A82" w:rsidRPr="00AF1BDE" w:rsidRDefault="00AE2A82" w:rsidP="00AE2A82">
      <w:pPr>
        <w:pStyle w:val="KDParagraf"/>
        <w:spacing w:before="0"/>
        <w:rPr>
          <w:rFonts w:cs="Arial"/>
        </w:rPr>
      </w:pPr>
      <w:proofErr w:type="gramStart"/>
      <w:r w:rsidRPr="00AF1BDE">
        <w:rPr>
          <w:rFonts w:cs="Arial"/>
        </w:rPr>
        <w:t>Све обрасце у понуди потписује и оверава понуђач, изузев образаца под пуном материјалном и кривичном одговорношћу,</w:t>
      </w:r>
      <w:r w:rsidRPr="00AF1BDE">
        <w:rPr>
          <w:rFonts w:cs="Arial"/>
          <w:lang w:val="sr-Cyrl-RS"/>
        </w:rPr>
        <w:t xml:space="preserve"> </w:t>
      </w:r>
      <w:r w:rsidRPr="00AF1BDE">
        <w:rPr>
          <w:rFonts w:cs="Arial"/>
        </w:rPr>
        <w:t>које попуњава, потписује и оверава сваки подизвођач у своје име.</w:t>
      </w:r>
      <w:proofErr w:type="gramEnd"/>
    </w:p>
    <w:p w:rsidR="00AE2A82" w:rsidRPr="00AF1BDE" w:rsidRDefault="00AE2A82" w:rsidP="00AE2A82">
      <w:pPr>
        <w:pStyle w:val="KDParagraf"/>
        <w:spacing w:before="0"/>
        <w:rPr>
          <w:rFonts w:cs="Arial"/>
          <w:lang w:val="sr-Cyrl-RS" w:bidi="en-US"/>
        </w:rPr>
      </w:pPr>
      <w:r w:rsidRPr="00AF1BD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AF1BDE">
        <w:rPr>
          <w:rFonts w:cs="Arial"/>
        </w:rPr>
        <w:t>одлуке  о</w:t>
      </w:r>
      <w:proofErr w:type="gramEnd"/>
      <w:r w:rsidRPr="00AF1BD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AF1BDE">
        <w:rPr>
          <w:rFonts w:cs="Arial"/>
        </w:rPr>
        <w:t>обавеза ,</w:t>
      </w:r>
      <w:proofErr w:type="gramEnd"/>
      <w:r w:rsidRPr="00AF1BDE">
        <w:rPr>
          <w:rFonts w:cs="Arial"/>
        </w:rPr>
        <w:t xml:space="preserve"> без обзира на број подизвођача. </w:t>
      </w:r>
      <w:proofErr w:type="gramStart"/>
      <w:r w:rsidRPr="00AF1BDE">
        <w:rPr>
          <w:rFonts w:cs="Arial"/>
        </w:rPr>
        <w:t>Наручилац</w:t>
      </w:r>
      <w:r w:rsidRPr="00AF1BDE">
        <w:rPr>
          <w:rFonts w:cs="Arial"/>
          <w:lang w:bidi="en-US"/>
        </w:rPr>
        <w:t xml:space="preserve"> у овом поступку не предвиђа примену одредби става 9.</w:t>
      </w:r>
      <w:proofErr w:type="gramEnd"/>
      <w:r w:rsidRPr="00AF1BDE">
        <w:rPr>
          <w:rFonts w:cs="Arial"/>
          <w:lang w:val="sr-Cyrl-RS" w:bidi="en-US"/>
        </w:rPr>
        <w:t xml:space="preserve"> </w:t>
      </w:r>
      <w:proofErr w:type="gramStart"/>
      <w:r w:rsidRPr="00AF1BDE">
        <w:rPr>
          <w:rFonts w:cs="Arial"/>
          <w:lang w:bidi="en-US"/>
        </w:rPr>
        <w:t>и</w:t>
      </w:r>
      <w:proofErr w:type="gramEnd"/>
      <w:r w:rsidRPr="00AF1BDE">
        <w:rPr>
          <w:rFonts w:cs="Arial"/>
          <w:lang w:bidi="en-US"/>
        </w:rPr>
        <w:t xml:space="preserve"> 10. </w:t>
      </w:r>
      <w:proofErr w:type="gramStart"/>
      <w:r w:rsidRPr="00AF1BDE">
        <w:rPr>
          <w:rFonts w:cs="Arial"/>
          <w:lang w:bidi="en-US"/>
        </w:rPr>
        <w:t>члана</w:t>
      </w:r>
      <w:proofErr w:type="gramEnd"/>
      <w:r w:rsidRPr="00AF1BDE">
        <w:rPr>
          <w:rFonts w:cs="Arial"/>
          <w:lang w:bidi="en-US"/>
        </w:rPr>
        <w:t xml:space="preserve"> 80. </w:t>
      </w:r>
      <w:proofErr w:type="gramStart"/>
      <w:r w:rsidRPr="00AF1BDE">
        <w:rPr>
          <w:rFonts w:cs="Arial"/>
          <w:lang w:bidi="en-US"/>
        </w:rPr>
        <w:t>Закона</w:t>
      </w:r>
      <w:r w:rsidRPr="00AF1BDE">
        <w:rPr>
          <w:rFonts w:cs="Arial"/>
          <w:lang w:val="sr-Cyrl-RS" w:bidi="en-US"/>
        </w:rPr>
        <w:t>.</w:t>
      </w:r>
      <w:proofErr w:type="gramEnd"/>
    </w:p>
    <w:p w:rsidR="009C4D67" w:rsidRPr="00AF1BDE" w:rsidRDefault="009C4D67" w:rsidP="009C4D67">
      <w:pPr>
        <w:pStyle w:val="KDParagraf"/>
        <w:spacing w:before="0"/>
        <w:rPr>
          <w:rFonts w:cs="Arial"/>
          <w:lang w:val="sr-Cyrl-RS" w:bidi="en-US"/>
        </w:rPr>
      </w:pPr>
    </w:p>
    <w:p w:rsidR="00AE2A82" w:rsidRPr="00AE2A82" w:rsidRDefault="004B6465" w:rsidP="009C4D67">
      <w:pPr>
        <w:pStyle w:val="KDPodnaslov2"/>
        <w:numPr>
          <w:ilvl w:val="1"/>
          <w:numId w:val="1"/>
        </w:numPr>
        <w:spacing w:before="0"/>
        <w:jc w:val="both"/>
        <w:rPr>
          <w:rFonts w:cs="Arial"/>
        </w:rPr>
      </w:pPr>
      <w:bookmarkStart w:id="216" w:name="_Toc441651586"/>
      <w:bookmarkStart w:id="217" w:name="_Toc442559897"/>
      <w:r w:rsidRPr="00AF1BDE">
        <w:rPr>
          <w:rFonts w:cs="Arial"/>
        </w:rPr>
        <w:t>Подношење заједничке понуде</w:t>
      </w:r>
      <w:bookmarkEnd w:id="216"/>
      <w:bookmarkEnd w:id="217"/>
    </w:p>
    <w:p w:rsidR="00AE2A82" w:rsidRPr="00AF1BDE" w:rsidRDefault="00AE2A82" w:rsidP="00AE2A82">
      <w:pPr>
        <w:pStyle w:val="KDParagraf"/>
        <w:spacing w:before="0"/>
        <w:rPr>
          <w:rFonts w:cs="Arial"/>
        </w:rPr>
      </w:pPr>
      <w:proofErr w:type="gramStart"/>
      <w:r w:rsidRPr="00AF1BD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AF1BDE">
        <w:rPr>
          <w:rFonts w:cs="Arial"/>
        </w:rPr>
        <w:t xml:space="preserve"> </w:t>
      </w:r>
      <w:proofErr w:type="gramStart"/>
      <w:r w:rsidRPr="00AF1BDE">
        <w:rPr>
          <w:rFonts w:cs="Arial"/>
        </w:rPr>
        <w:t>став</w:t>
      </w:r>
      <w:proofErr w:type="gramEnd"/>
      <w:r w:rsidRPr="00AF1BDE">
        <w:rPr>
          <w:rFonts w:cs="Arial"/>
        </w:rPr>
        <w:t xml:space="preserve"> 4. </w:t>
      </w:r>
      <w:proofErr w:type="gramStart"/>
      <w:r w:rsidRPr="00AF1BDE">
        <w:rPr>
          <w:rFonts w:cs="Arial"/>
        </w:rPr>
        <w:t>и</w:t>
      </w:r>
      <w:proofErr w:type="gramEnd"/>
      <w:r w:rsidRPr="00AF1BDE">
        <w:rPr>
          <w:rFonts w:cs="Arial"/>
        </w:rPr>
        <w:t xml:space="preserve"> 5.Закона о јавним набавкама и то: </w:t>
      </w:r>
    </w:p>
    <w:p w:rsidR="00AE2A82" w:rsidRPr="00AF1BDE" w:rsidRDefault="00AE2A82" w:rsidP="00AE2A82">
      <w:pPr>
        <w:pStyle w:val="KDNabrajanje"/>
        <w:spacing w:before="0"/>
        <w:rPr>
          <w:rFonts w:cs="Arial"/>
        </w:rPr>
      </w:pPr>
      <w:r w:rsidRPr="00AF1BDE">
        <w:rPr>
          <w:rFonts w:cs="Arial"/>
          <w:lang w:val="sr-Cyrl-CS"/>
        </w:rPr>
        <w:t xml:space="preserve">податке о </w:t>
      </w:r>
      <w:r w:rsidRPr="00AF1BDE">
        <w:rPr>
          <w:rFonts w:cs="Arial"/>
        </w:rPr>
        <w:t xml:space="preserve">члану групе који ће бити </w:t>
      </w:r>
      <w:r w:rsidRPr="00AF1BDE">
        <w:rPr>
          <w:rFonts w:cs="Arial"/>
          <w:lang w:val="sr-Cyrl-CS"/>
        </w:rPr>
        <w:t>Н</w:t>
      </w:r>
      <w:r w:rsidRPr="00AF1BDE">
        <w:rPr>
          <w:rFonts w:cs="Arial"/>
        </w:rPr>
        <w:t xml:space="preserve">осилац посла, односно који ће поднети понуду и који ће заступати групу понуђача пред </w:t>
      </w:r>
      <w:r w:rsidRPr="00AF1BDE">
        <w:rPr>
          <w:rFonts w:cs="Arial"/>
          <w:lang w:val="sr-Cyrl-CS"/>
        </w:rPr>
        <w:t>Н</w:t>
      </w:r>
      <w:r w:rsidRPr="00AF1BDE">
        <w:rPr>
          <w:rFonts w:cs="Arial"/>
        </w:rPr>
        <w:t>аручиоцем;</w:t>
      </w:r>
    </w:p>
    <w:p w:rsidR="00AE2A82" w:rsidRPr="00AF1BDE" w:rsidRDefault="00AE2A82" w:rsidP="00AE2A82">
      <w:pPr>
        <w:pStyle w:val="KDNabrajanje"/>
        <w:spacing w:before="0"/>
        <w:rPr>
          <w:rFonts w:cs="Arial"/>
        </w:rPr>
      </w:pPr>
      <w:r w:rsidRPr="00AF1BDE">
        <w:rPr>
          <w:rFonts w:cs="Arial"/>
        </w:rPr>
        <w:t>опис послова сваког од понуђача из групе понуђача у извршењу уговора.</w:t>
      </w:r>
    </w:p>
    <w:p w:rsidR="00AE2A82" w:rsidRPr="00AF1BDE" w:rsidRDefault="00AE2A82" w:rsidP="00AE2A82">
      <w:pPr>
        <w:pStyle w:val="KDNabrajanje"/>
        <w:spacing w:before="0"/>
        <w:rPr>
          <w:rFonts w:cs="Arial"/>
        </w:rPr>
      </w:pPr>
      <w:r w:rsidRPr="00AF1BDE">
        <w:rPr>
          <w:rFonts w:cs="Arial"/>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Услове у вези са капацитетима, у складу са чланом 76.Закона, понуђачи из групе испуњавају заједно, на основу достављених доказа дефинисаних</w:t>
      </w:r>
      <w:r w:rsidRPr="00AF1BDE">
        <w:rPr>
          <w:rFonts w:cs="Arial"/>
          <w:lang w:val="en-US"/>
        </w:rPr>
        <w:t xml:space="preserve"> </w:t>
      </w:r>
      <w:r w:rsidRPr="00AF1BDE">
        <w:rPr>
          <w:rFonts w:cs="Arial"/>
        </w:rPr>
        <w:t>конкурсном документацијом.</w:t>
      </w:r>
    </w:p>
    <w:p w:rsidR="00AE2A82" w:rsidRPr="00AF1BDE" w:rsidRDefault="00AE2A82" w:rsidP="00AE2A82">
      <w:pPr>
        <w:pStyle w:val="KDNabrajanje"/>
        <w:spacing w:before="0"/>
        <w:rPr>
          <w:rFonts w:cs="Arial"/>
          <w:lang w:bidi="en-US"/>
        </w:rPr>
      </w:pPr>
      <w:r w:rsidRPr="00AF1BDE">
        <w:rPr>
          <w:rFonts w:cs="Arial"/>
          <w:lang w:bidi="en-US"/>
        </w:rPr>
        <w:t xml:space="preserve">У случају заједничке понуде групе понуђача </w:t>
      </w:r>
      <w:r w:rsidRPr="00AF1BDE">
        <w:rPr>
          <w:rFonts w:cs="Arial"/>
          <w:lang w:val="sr-Cyrl-CS" w:bidi="en-US"/>
        </w:rPr>
        <w:t xml:space="preserve">обрасце под пуном материјалном и кривичном одговорношћу </w:t>
      </w:r>
      <w:r w:rsidRPr="00AF1BDE">
        <w:rPr>
          <w:rFonts w:cs="Arial"/>
          <w:lang w:bidi="en-US"/>
        </w:rPr>
        <w:t>попуњава, потписује и оверава сваки члан групе понуђача у своје име.</w:t>
      </w:r>
      <w:r w:rsidR="004471EE">
        <w:rPr>
          <w:rFonts w:cs="Arial"/>
          <w:lang w:val="sr-Cyrl-RS" w:bidi="en-US"/>
        </w:rPr>
        <w:t xml:space="preserve"> </w:t>
      </w:r>
      <w:r w:rsidR="004471EE">
        <w:rPr>
          <w:rFonts w:cs="Arial"/>
          <w:lang w:bidi="en-US"/>
        </w:rPr>
        <w:t>(</w:t>
      </w:r>
      <w:r w:rsidRPr="00AF1BDE">
        <w:rPr>
          <w:rFonts w:cs="Arial"/>
          <w:lang w:bidi="en-US"/>
        </w:rPr>
        <w:t>Образац Изјаве о независној понуди и Образац изјаве у складу са чланом 75. став 2. Закона)</w:t>
      </w:r>
    </w:p>
    <w:p w:rsidR="00AE2A82" w:rsidRPr="00AF1BDE" w:rsidRDefault="00AE2A82" w:rsidP="00AE2A82">
      <w:pPr>
        <w:pStyle w:val="KDNabrajanje"/>
        <w:rPr>
          <w:rFonts w:cs="Arial"/>
          <w:lang w:bidi="en-US"/>
        </w:rPr>
      </w:pPr>
      <w:r w:rsidRPr="00AF1BDE">
        <w:rPr>
          <w:rFonts w:cs="Arial"/>
          <w:lang w:bidi="en-US"/>
        </w:rPr>
        <w:lastRenderedPageBreak/>
        <w:t>Понуђачи из групе понуђача одговорају неограничено солидарно према наручиоцу.</w:t>
      </w:r>
    </w:p>
    <w:p w:rsidR="00AE2A82" w:rsidRPr="00AE2A82" w:rsidRDefault="00AE2A82" w:rsidP="009C4D67">
      <w:pPr>
        <w:rPr>
          <w:lang w:val="sr-Cyrl-RS"/>
        </w:rPr>
      </w:pPr>
    </w:p>
    <w:p w:rsidR="004B6465" w:rsidRPr="00AF1BDE" w:rsidRDefault="004B6465" w:rsidP="004B6465">
      <w:pPr>
        <w:pStyle w:val="KDPodnaslov2"/>
        <w:numPr>
          <w:ilvl w:val="1"/>
          <w:numId w:val="1"/>
        </w:numPr>
        <w:spacing w:before="0"/>
        <w:jc w:val="both"/>
        <w:rPr>
          <w:rFonts w:cs="Arial"/>
        </w:rPr>
      </w:pPr>
      <w:bookmarkStart w:id="218" w:name="_Toc441651587"/>
      <w:bookmarkStart w:id="219" w:name="_Toc442559898"/>
      <w:r w:rsidRPr="00AF1BDE">
        <w:rPr>
          <w:rFonts w:cs="Arial"/>
        </w:rPr>
        <w:t>Понуђена цена</w:t>
      </w:r>
      <w:bookmarkEnd w:id="218"/>
      <w:bookmarkEnd w:id="219"/>
    </w:p>
    <w:p w:rsidR="004B6465" w:rsidRPr="00AF1BDE" w:rsidRDefault="004B6465" w:rsidP="004B6465">
      <w:pPr>
        <w:pStyle w:val="KDParagraf"/>
        <w:spacing w:before="0"/>
        <w:rPr>
          <w:rFonts w:cs="Arial"/>
          <w:b/>
          <w:color w:val="FF0000"/>
        </w:rPr>
      </w:pPr>
      <w:proofErr w:type="gramStart"/>
      <w:r w:rsidRPr="00AF1BDE">
        <w:rPr>
          <w:rFonts w:cs="Arial"/>
        </w:rPr>
        <w:t>Цена се исказује у динарима, без пореза на додату вредност.</w:t>
      </w:r>
      <w:proofErr w:type="gramEnd"/>
    </w:p>
    <w:p w:rsidR="004B6465" w:rsidRPr="00AF1BDE" w:rsidRDefault="004B6465" w:rsidP="004B6465">
      <w:pPr>
        <w:pStyle w:val="KDParagraf"/>
        <w:spacing w:before="0"/>
        <w:rPr>
          <w:rFonts w:cs="Arial"/>
        </w:rPr>
      </w:pPr>
      <w:proofErr w:type="gramStart"/>
      <w:r w:rsidRPr="00AF1BDE">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AF1BDE">
        <w:rPr>
          <w:rFonts w:cs="Arial"/>
        </w:rPr>
        <w:t xml:space="preserve"> </w:t>
      </w:r>
    </w:p>
    <w:p w:rsidR="004B6465" w:rsidRPr="00AF1BDE" w:rsidRDefault="004B6465" w:rsidP="004B6465">
      <w:pPr>
        <w:pStyle w:val="KDParagraf"/>
        <w:spacing w:before="0"/>
        <w:rPr>
          <w:rFonts w:cs="Arial"/>
        </w:rPr>
      </w:pPr>
      <w:proofErr w:type="gramStart"/>
      <w:r w:rsidRPr="00AF1BD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AF1BDE">
        <w:rPr>
          <w:rFonts w:cs="Arial"/>
        </w:rPr>
        <w:t xml:space="preserve"> </w:t>
      </w:r>
      <w:proofErr w:type="gramStart"/>
      <w:r w:rsidRPr="00AF1BDE">
        <w:rPr>
          <w:rFonts w:cs="Arial"/>
        </w:rPr>
        <w:t>У случају рачунске грешке меродавна ће бити јединична цена.</w:t>
      </w:r>
      <w:proofErr w:type="gramEnd"/>
    </w:p>
    <w:p w:rsidR="004B6465" w:rsidRPr="00AF1BDE" w:rsidRDefault="004B6465" w:rsidP="004B6465">
      <w:pPr>
        <w:pStyle w:val="KDParagraf"/>
        <w:spacing w:before="0"/>
        <w:rPr>
          <w:rFonts w:cs="Arial"/>
        </w:rPr>
      </w:pPr>
      <w:proofErr w:type="gramStart"/>
      <w:r w:rsidRPr="00AF1BDE">
        <w:rPr>
          <w:rFonts w:cs="Arial"/>
        </w:rPr>
        <w:t>Понуда која је изражена у две валуте, сматраће се неприхватљивом.</w:t>
      </w:r>
      <w:proofErr w:type="gramEnd"/>
    </w:p>
    <w:p w:rsidR="004B6465" w:rsidRPr="00AF1BDE" w:rsidRDefault="004B6465" w:rsidP="004B6465">
      <w:pPr>
        <w:pStyle w:val="KDParagraf"/>
        <w:spacing w:before="0"/>
        <w:rPr>
          <w:rFonts w:cs="Arial"/>
          <w:color w:val="F79646" w:themeColor="accent6"/>
        </w:rPr>
      </w:pPr>
      <w:proofErr w:type="gramStart"/>
      <w:r w:rsidRPr="00AF1BDE">
        <w:rPr>
          <w:rFonts w:cs="Arial"/>
        </w:rPr>
        <w:t>Понуђена цена укључује све трошкове везане за реализацију предметне услуге.</w:t>
      </w:r>
      <w:proofErr w:type="gramEnd"/>
    </w:p>
    <w:p w:rsidR="004B6465" w:rsidRPr="00AF1BDE" w:rsidRDefault="004B6465" w:rsidP="004B6465">
      <w:pPr>
        <w:pStyle w:val="KDParagraf"/>
        <w:spacing w:before="0"/>
        <w:rPr>
          <w:rFonts w:eastAsia="Calibri" w:cs="Arial"/>
        </w:rPr>
      </w:pPr>
      <w:proofErr w:type="gramStart"/>
      <w:r w:rsidRPr="00AF1BDE">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4B6465" w:rsidRPr="00AF1BDE" w:rsidRDefault="004B6465" w:rsidP="004B6465">
      <w:pPr>
        <w:pStyle w:val="KDParagraf"/>
        <w:spacing w:before="0"/>
        <w:rPr>
          <w:rFonts w:cs="Arial"/>
        </w:rPr>
      </w:pPr>
      <w:proofErr w:type="gramStart"/>
      <w:r w:rsidRPr="00AF1BDE">
        <w:rPr>
          <w:rFonts w:cs="Arial"/>
        </w:rPr>
        <w:t>Ако је у понуди исказана неуобичајено ниска цена, Наручилац ће поступити у складу са чланом 92.</w:t>
      </w:r>
      <w:proofErr w:type="gramEnd"/>
      <w:r w:rsidRPr="00AF1BDE">
        <w:rPr>
          <w:rFonts w:cs="Arial"/>
        </w:rPr>
        <w:t xml:space="preserve"> </w:t>
      </w:r>
      <w:proofErr w:type="gramStart"/>
      <w:r w:rsidRPr="00AF1BDE">
        <w:rPr>
          <w:rFonts w:cs="Arial"/>
        </w:rPr>
        <w:t>Закона.</w:t>
      </w:r>
      <w:proofErr w:type="gramEnd"/>
    </w:p>
    <w:p w:rsidR="004B6465" w:rsidRPr="00AF1BDE" w:rsidRDefault="004B6465" w:rsidP="004B6465">
      <w:pPr>
        <w:spacing w:before="0"/>
        <w:rPr>
          <w:rFonts w:cs="Arial"/>
          <w:color w:val="00B0F0"/>
          <w:lang w:val="sr-Cyrl-RS" w:eastAsia="zh-CN"/>
        </w:rPr>
      </w:pPr>
    </w:p>
    <w:p w:rsidR="004B6465" w:rsidRPr="00AF1BDE" w:rsidRDefault="004B6465" w:rsidP="004B6465">
      <w:pPr>
        <w:pStyle w:val="KDPodnaslov2"/>
        <w:numPr>
          <w:ilvl w:val="1"/>
          <w:numId w:val="1"/>
        </w:numPr>
        <w:spacing w:before="0"/>
        <w:jc w:val="both"/>
        <w:rPr>
          <w:rFonts w:cs="Arial"/>
        </w:rPr>
      </w:pPr>
      <w:bookmarkStart w:id="220" w:name="_Toc441651588"/>
      <w:bookmarkStart w:id="221" w:name="_Toc442559899"/>
      <w:r w:rsidRPr="00AF1BDE">
        <w:rPr>
          <w:rFonts w:cs="Arial"/>
        </w:rPr>
        <w:t>Начин и услови плаћања</w:t>
      </w:r>
      <w:bookmarkEnd w:id="220"/>
      <w:bookmarkEnd w:id="221"/>
    </w:p>
    <w:p w:rsidR="004B6465" w:rsidRPr="00AF1BDE" w:rsidRDefault="00FA3138" w:rsidP="004B6465">
      <w:pPr>
        <w:pStyle w:val="KDParagraf"/>
        <w:spacing w:before="0"/>
        <w:rPr>
          <w:rFonts w:eastAsia="Calibri" w:cs="Arial"/>
        </w:rPr>
      </w:pPr>
      <w:r>
        <w:rPr>
          <w:rFonts w:eastAsia="Calibri" w:cs="Arial"/>
          <w:lang w:val="sr-Cyrl-RS"/>
        </w:rPr>
        <w:t>Наручилац</w:t>
      </w:r>
      <w:r w:rsidR="004B6465" w:rsidRPr="00AF1BDE">
        <w:rPr>
          <w:rFonts w:eastAsia="Calibri" w:cs="Arial"/>
        </w:rPr>
        <w:t xml:space="preserve"> се обавезује да </w:t>
      </w:r>
      <w:r w:rsidR="00247A99" w:rsidRPr="00AF1BDE">
        <w:rPr>
          <w:rFonts w:eastAsia="Calibri" w:cs="Arial"/>
          <w:lang w:val="sr-Cyrl-RS"/>
        </w:rPr>
        <w:t>Изабраном понуђачу</w:t>
      </w:r>
      <w:r w:rsidR="004B6465" w:rsidRPr="00AF1BDE">
        <w:rPr>
          <w:rFonts w:eastAsia="Calibri" w:cs="Arial"/>
        </w:rPr>
        <w:t xml:space="preserve"> плати извршене услуге на следећи начин:</w:t>
      </w:r>
    </w:p>
    <w:p w:rsidR="004B6465" w:rsidRPr="00AF1BDE" w:rsidRDefault="004B6465" w:rsidP="004B6465">
      <w:pPr>
        <w:pStyle w:val="KDParagraf"/>
        <w:spacing w:before="0"/>
        <w:rPr>
          <w:rFonts w:eastAsia="Calibri" w:cs="Arial"/>
          <w:lang w:val="sr-Cyrl-RS"/>
        </w:rPr>
      </w:pPr>
      <w:r w:rsidRPr="00AF1BDE">
        <w:rPr>
          <w:rFonts w:eastAsia="Calibri" w:cs="Arial"/>
        </w:rPr>
        <w:t>•</w:t>
      </w:r>
      <w:r w:rsidRPr="00AF1BDE">
        <w:rPr>
          <w:rFonts w:eastAsia="Calibri" w:cs="Arial"/>
        </w:rPr>
        <w:tab/>
      </w:r>
      <w:r w:rsidR="004471EE">
        <w:rPr>
          <w:rFonts w:eastAsia="Calibri" w:cs="Arial"/>
          <w:lang w:val="sr-Cyrl-RS"/>
        </w:rPr>
        <w:t>У</w:t>
      </w:r>
      <w:r w:rsidRPr="00AF1BDE">
        <w:rPr>
          <w:rFonts w:eastAsia="Calibri" w:cs="Arial"/>
        </w:rPr>
        <w:t xml:space="preserve"> року до 45 (словима: четрдесетпет) дана од дана </w:t>
      </w:r>
      <w:proofErr w:type="gramStart"/>
      <w:r w:rsidRPr="00AF1BDE">
        <w:rPr>
          <w:rFonts w:eastAsia="Calibri" w:cs="Arial"/>
        </w:rPr>
        <w:t xml:space="preserve">пријема  </w:t>
      </w:r>
      <w:r w:rsidRPr="00AF1BDE">
        <w:rPr>
          <w:rFonts w:eastAsia="Calibri" w:cs="Arial"/>
          <w:b/>
        </w:rPr>
        <w:t>исправног</w:t>
      </w:r>
      <w:proofErr w:type="gramEnd"/>
      <w:r w:rsidRPr="00AF1BDE">
        <w:rPr>
          <w:rFonts w:eastAsia="Calibri" w:cs="Arial"/>
        </w:rPr>
        <w:t xml:space="preserve"> рачуна, издатог на основу прихваћених и одобрених  Извештаја (</w:t>
      </w:r>
      <w:r w:rsidRPr="00AF1BDE">
        <w:rPr>
          <w:rFonts w:eastAsia="Calibri" w:cs="Arial"/>
          <w:b/>
        </w:rPr>
        <w:t>Записника, који је саставни део рачуна</w:t>
      </w:r>
      <w:r w:rsidRPr="00AF1BDE">
        <w:rPr>
          <w:rFonts w:eastAsia="Calibri" w:cs="Arial"/>
        </w:rPr>
        <w:t>).</w:t>
      </w:r>
    </w:p>
    <w:p w:rsidR="004B6465" w:rsidRPr="00AF1BDE" w:rsidRDefault="004B6465" w:rsidP="004B6465">
      <w:pPr>
        <w:pStyle w:val="KDParagraf"/>
        <w:spacing w:before="0"/>
        <w:rPr>
          <w:rFonts w:eastAsia="Calibri" w:cs="Arial"/>
          <w:color w:val="00B0F0"/>
          <w:lang w:val="sr-Cyrl-CS"/>
        </w:rPr>
      </w:pPr>
    </w:p>
    <w:p w:rsidR="004B6465" w:rsidRPr="00AF1BDE" w:rsidRDefault="004B6465" w:rsidP="004B6465">
      <w:pPr>
        <w:pStyle w:val="KDParagraf"/>
        <w:spacing w:before="0"/>
        <w:rPr>
          <w:rFonts w:cs="Arial"/>
          <w:b/>
        </w:rPr>
      </w:pPr>
      <w:r w:rsidRPr="00AF1BDE">
        <w:rPr>
          <w:rFonts w:cs="Arial"/>
        </w:rPr>
        <w:t xml:space="preserve">Рачун мора </w:t>
      </w:r>
      <w:r w:rsidRPr="004471EE">
        <w:rPr>
          <w:rFonts w:cs="Arial"/>
        </w:rPr>
        <w:t>гласити на:</w:t>
      </w:r>
      <w:r w:rsidRPr="00AF1BDE">
        <w:rPr>
          <w:rFonts w:cs="Arial"/>
          <w:b/>
        </w:rPr>
        <w:t xml:space="preserve"> Јавно предузеће „Електропривреда Србије“ Београд, </w:t>
      </w:r>
      <w:r w:rsidR="00332F8C">
        <w:rPr>
          <w:rFonts w:cs="Arial"/>
          <w:b/>
          <w:lang w:val="sr-Cyrl-RS"/>
        </w:rPr>
        <w:t xml:space="preserve">Улица Балканска 13, </w:t>
      </w:r>
      <w:r w:rsidRPr="00AF1BDE">
        <w:rPr>
          <w:rFonts w:cs="Arial"/>
          <w:b/>
        </w:rPr>
        <w:t>огранак ТЕНТ,</w:t>
      </w:r>
      <w:r w:rsidR="004471EE">
        <w:rPr>
          <w:rFonts w:cs="Arial"/>
          <w:b/>
          <w:lang w:val="sr-Cyrl-RS"/>
        </w:rPr>
        <w:t xml:space="preserve"> ТЕНТ А,</w:t>
      </w:r>
      <w:r w:rsidRPr="00AF1BDE">
        <w:rPr>
          <w:rFonts w:cs="Arial"/>
          <w:b/>
        </w:rPr>
        <w:t xml:space="preserve"> </w:t>
      </w:r>
      <w:r w:rsidRPr="00AF1BDE">
        <w:rPr>
          <w:rFonts w:cs="Arial"/>
          <w:b/>
          <w:lang w:val="ru-RU"/>
        </w:rPr>
        <w:t>Богољуба Урошевића Црног 44</w:t>
      </w:r>
      <w:r w:rsidRPr="00AF1BDE">
        <w:rPr>
          <w:rFonts w:cs="Arial"/>
          <w:b/>
        </w:rPr>
        <w:t xml:space="preserve">, 11500 Oбреновац, ПИБ </w:t>
      </w:r>
      <w:r w:rsidRPr="00AF1BDE">
        <w:rPr>
          <w:rFonts w:cs="Arial"/>
          <w:b/>
          <w:lang w:val="sr-Cyrl-BA"/>
        </w:rPr>
        <w:t>(103920327)</w:t>
      </w:r>
      <w:r w:rsidRPr="00AF1BDE">
        <w:rPr>
          <w:rFonts w:cs="Arial"/>
        </w:rPr>
        <w:t xml:space="preserve"> и бити достављен на адресу </w:t>
      </w:r>
      <w:r w:rsidR="00247A99" w:rsidRPr="00AF1BDE">
        <w:rPr>
          <w:rFonts w:cs="Arial"/>
          <w:lang w:val="sr-Cyrl-RS"/>
        </w:rPr>
        <w:t>Наручиоца</w:t>
      </w:r>
      <w:r w:rsidRPr="00AF1BDE">
        <w:rPr>
          <w:rFonts w:cs="Arial"/>
        </w:rPr>
        <w:t xml:space="preserve">: Јавно предузеће „Електропривреда Србије“ Београд, огранак ТЕНТ, </w:t>
      </w:r>
      <w:r w:rsidR="00691E2F" w:rsidRPr="00AF1BDE">
        <w:rPr>
          <w:rFonts w:cs="Arial"/>
          <w:lang w:val="ru-RU"/>
        </w:rPr>
        <w:t xml:space="preserve">ТЕНТ </w:t>
      </w:r>
      <w:r w:rsidR="00691E2F">
        <w:rPr>
          <w:rFonts w:cs="Arial"/>
          <w:lang w:val="ru-RU"/>
        </w:rPr>
        <w:t>А, Богољуба Урошевића Црног 44</w:t>
      </w:r>
      <w:r w:rsidRPr="00AF1BDE">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w:t>
      </w:r>
      <w:r w:rsidR="00247A99" w:rsidRPr="00AF1BDE">
        <w:rPr>
          <w:rFonts w:cs="Arial"/>
          <w:lang w:val="sr-Cyrl-RS"/>
        </w:rPr>
        <w:t>Наручиоца</w:t>
      </w:r>
      <w:r w:rsidRPr="00AF1BDE">
        <w:rPr>
          <w:rFonts w:cs="Arial"/>
        </w:rPr>
        <w:t xml:space="preserve">. </w:t>
      </w:r>
      <w:r w:rsidR="00247A99" w:rsidRPr="00AF1BDE">
        <w:rPr>
          <w:rFonts w:cs="Arial"/>
          <w:b/>
          <w:lang w:val="sr-Cyrl-RS"/>
        </w:rPr>
        <w:t>Изабрани понуђач</w:t>
      </w:r>
      <w:r w:rsidRPr="00AF1BDE">
        <w:rPr>
          <w:rFonts w:cs="Arial"/>
          <w:b/>
        </w:rPr>
        <w:t xml:space="preserve"> је обавезан да на рачуну/рачунима наведе уговoр на основу којег се рачун издаје (број и датум)</w:t>
      </w:r>
      <w:r w:rsidRPr="00AF1BDE">
        <w:rPr>
          <w:rFonts w:cs="Arial"/>
          <w:b/>
          <w:lang w:val="sr-Cyrl-RS"/>
        </w:rPr>
        <w:t xml:space="preserve"> и број Јавне набавке</w:t>
      </w:r>
      <w:r w:rsidRPr="00AF1BDE">
        <w:rPr>
          <w:rFonts w:cs="Arial"/>
          <w:b/>
        </w:rPr>
        <w:t>.</w:t>
      </w:r>
    </w:p>
    <w:p w:rsidR="004B6465" w:rsidRPr="00AF1BDE" w:rsidRDefault="004B6465" w:rsidP="004B6465">
      <w:pPr>
        <w:pStyle w:val="KDParagraf"/>
        <w:spacing w:before="0"/>
        <w:rPr>
          <w:rFonts w:cs="Arial"/>
          <w:color w:val="FF0000"/>
        </w:rPr>
      </w:pPr>
    </w:p>
    <w:p w:rsidR="004B6465" w:rsidRPr="00AF1BDE" w:rsidRDefault="004B6465" w:rsidP="004B6465">
      <w:pPr>
        <w:pStyle w:val="KDParagraf"/>
        <w:spacing w:before="0"/>
        <w:rPr>
          <w:rFonts w:cs="Arial"/>
        </w:rPr>
      </w:pPr>
      <w:proofErr w:type="gramStart"/>
      <w:r w:rsidRPr="00AF1BD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AF1BDE">
        <w:rPr>
          <w:rFonts w:cs="Arial"/>
        </w:rPr>
        <w:t xml:space="preserve"> </w:t>
      </w:r>
      <w:proofErr w:type="gramStart"/>
      <w:r w:rsidRPr="00AF1BDE">
        <w:rPr>
          <w:rFonts w:cs="Arial"/>
        </w:rPr>
        <w:t>Рачуни који не одговарају наведеним тачним називима, ће се сматрати неисправним.</w:t>
      </w:r>
      <w:proofErr w:type="gramEnd"/>
      <w:r w:rsidRPr="00AF1BDE">
        <w:rPr>
          <w:rFonts w:cs="Arial"/>
        </w:rPr>
        <w:t xml:space="preserve"> </w:t>
      </w:r>
      <w:proofErr w:type="gramStart"/>
      <w:r w:rsidRPr="00AF1BD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4B6465" w:rsidRPr="00AF1BDE" w:rsidRDefault="004B6465" w:rsidP="004B6465">
      <w:pPr>
        <w:pStyle w:val="KDParagraf"/>
        <w:spacing w:before="0"/>
        <w:rPr>
          <w:rFonts w:cs="Arial"/>
          <w:b/>
          <w:lang w:val="sr-Cyrl-RS"/>
        </w:rPr>
      </w:pPr>
      <w:proofErr w:type="gramStart"/>
      <w:r w:rsidRPr="00AF1BDE">
        <w:rPr>
          <w:rFonts w:cs="Arial"/>
          <w:b/>
        </w:rPr>
        <w:t>Рачун који није издат у складу са угов</w:t>
      </w:r>
      <w:r w:rsidRPr="00AF1BDE">
        <w:rPr>
          <w:rFonts w:cs="Arial"/>
          <w:b/>
          <w:lang w:val="sr-Cyrl-RS"/>
        </w:rPr>
        <w:t>о</w:t>
      </w:r>
      <w:r w:rsidRPr="00AF1BDE">
        <w:rPr>
          <w:rFonts w:cs="Arial"/>
          <w:b/>
        </w:rPr>
        <w:t xml:space="preserve">реним условима, неће бити исправан и биће враћен </w:t>
      </w:r>
      <w:r w:rsidR="00247A99" w:rsidRPr="00AF1BDE">
        <w:rPr>
          <w:rFonts w:cs="Arial"/>
          <w:b/>
          <w:lang w:val="sr-Cyrl-RS"/>
        </w:rPr>
        <w:t>Изабраном понуђачу</w:t>
      </w:r>
      <w:r w:rsidRPr="00AF1BDE">
        <w:rPr>
          <w:rFonts w:cs="Arial"/>
          <w:b/>
        </w:rPr>
        <w:t>.</w:t>
      </w:r>
      <w:proofErr w:type="gramEnd"/>
    </w:p>
    <w:p w:rsidR="004B6465" w:rsidRPr="00AF1BDE" w:rsidRDefault="004B6465" w:rsidP="004B6465">
      <w:pPr>
        <w:pStyle w:val="KDParagraf"/>
        <w:spacing w:before="0"/>
        <w:rPr>
          <w:rFonts w:cs="Arial"/>
          <w:b/>
          <w:lang w:val="sr-Cyrl-RS"/>
        </w:rPr>
      </w:pPr>
    </w:p>
    <w:p w:rsidR="004B6465" w:rsidRPr="00AF1BDE" w:rsidRDefault="004B6465" w:rsidP="004B6465">
      <w:pPr>
        <w:pStyle w:val="KDPodnaslov2"/>
        <w:numPr>
          <w:ilvl w:val="1"/>
          <w:numId w:val="1"/>
        </w:numPr>
        <w:spacing w:before="0"/>
        <w:jc w:val="both"/>
        <w:rPr>
          <w:rFonts w:cs="Arial"/>
          <w:lang w:val="ru-RU"/>
        </w:rPr>
      </w:pPr>
      <w:bookmarkStart w:id="222" w:name="_Toc441651589"/>
      <w:bookmarkStart w:id="223" w:name="_Toc442559900"/>
      <w:r w:rsidRPr="00AF1BDE">
        <w:rPr>
          <w:rFonts w:cs="Arial"/>
        </w:rPr>
        <w:t>Рок важења понуде</w:t>
      </w:r>
      <w:bookmarkEnd w:id="222"/>
      <w:bookmarkEnd w:id="223"/>
    </w:p>
    <w:p w:rsidR="004B6465" w:rsidRPr="00AF1BDE" w:rsidRDefault="00B107F7" w:rsidP="004B6465">
      <w:pPr>
        <w:pStyle w:val="ListParagraph"/>
        <w:spacing w:before="0"/>
        <w:ind w:left="360"/>
        <w:rPr>
          <w:rFonts w:ascii="Arial" w:hAnsi="Arial" w:cs="Arial"/>
          <w:lang w:val="ru-RU"/>
        </w:rPr>
      </w:pPr>
      <w:r w:rsidRPr="00AF1BDE">
        <w:rPr>
          <w:rFonts w:ascii="Arial" w:hAnsi="Arial" w:cs="Arial"/>
          <w:lang w:val="ru-RU"/>
        </w:rPr>
        <w:t xml:space="preserve">Понуда мора да важи најмање 60 </w:t>
      </w:r>
      <w:r w:rsidR="004B6465" w:rsidRPr="00AF1BDE">
        <w:rPr>
          <w:rFonts w:ascii="Arial" w:hAnsi="Arial" w:cs="Arial"/>
          <w:lang w:val="ru-RU"/>
        </w:rPr>
        <w:t xml:space="preserve">дана од дана отварања понуда. </w:t>
      </w:r>
    </w:p>
    <w:p w:rsidR="00BC096A" w:rsidRPr="004471EE" w:rsidRDefault="004B6465" w:rsidP="004471EE">
      <w:pPr>
        <w:pStyle w:val="ListParagraph"/>
        <w:spacing w:before="0"/>
        <w:ind w:left="360"/>
        <w:rPr>
          <w:rFonts w:ascii="Arial" w:hAnsi="Arial" w:cs="Arial"/>
          <w:lang w:val="sr-Cyrl-RS"/>
        </w:rPr>
      </w:pPr>
      <w:proofErr w:type="gramStart"/>
      <w:r w:rsidRPr="00AF1BDE">
        <w:rPr>
          <w:rFonts w:ascii="Arial" w:hAnsi="Arial" w:cs="Arial"/>
        </w:rPr>
        <w:t xml:space="preserve">У случају да </w:t>
      </w:r>
      <w:r w:rsidR="00C02376" w:rsidRPr="00AF1BDE">
        <w:rPr>
          <w:rFonts w:ascii="Arial" w:hAnsi="Arial" w:cs="Arial"/>
          <w:lang w:val="sr-Cyrl-RS"/>
        </w:rPr>
        <w:t xml:space="preserve">изабрани </w:t>
      </w:r>
      <w:r w:rsidRPr="00AF1BDE">
        <w:rPr>
          <w:rFonts w:ascii="Arial" w:hAnsi="Arial" w:cs="Arial"/>
        </w:rPr>
        <w:t>понуђач наведе краћи рок важења понуде, понуда ће бити одбијена, као неприхватљива.</w:t>
      </w:r>
      <w:proofErr w:type="gramEnd"/>
      <w:r w:rsidRPr="00AF1BDE">
        <w:rPr>
          <w:rFonts w:ascii="Arial" w:hAnsi="Arial" w:cs="Arial"/>
        </w:rPr>
        <w:t xml:space="preserve"> </w:t>
      </w:r>
    </w:p>
    <w:p w:rsidR="00BC096A" w:rsidRPr="00AF1BDE" w:rsidRDefault="00BC096A" w:rsidP="00BC096A">
      <w:pPr>
        <w:pStyle w:val="KDPodnaslov2"/>
        <w:numPr>
          <w:ilvl w:val="1"/>
          <w:numId w:val="1"/>
        </w:numPr>
        <w:spacing w:before="0"/>
        <w:jc w:val="both"/>
        <w:rPr>
          <w:rFonts w:cs="Arial"/>
        </w:rPr>
      </w:pPr>
      <w:bookmarkStart w:id="224" w:name="_Toc441651593"/>
      <w:bookmarkStart w:id="225" w:name="_Toc442559904"/>
      <w:r w:rsidRPr="00AF1BDE">
        <w:rPr>
          <w:rFonts w:cs="Arial"/>
        </w:rPr>
        <w:t>Средства финансијског обезбеђења</w:t>
      </w:r>
      <w:bookmarkEnd w:id="224"/>
      <w:bookmarkEnd w:id="225"/>
    </w:p>
    <w:p w:rsidR="00BC096A" w:rsidRPr="00AF1BDE" w:rsidRDefault="00BC096A" w:rsidP="00BC096A">
      <w:pPr>
        <w:rPr>
          <w:rFonts w:eastAsia="TimesNewRomanPSMT" w:cs="Arial"/>
          <w:bCs/>
          <w:iCs/>
        </w:rPr>
      </w:pPr>
      <w:proofErr w:type="gramStart"/>
      <w:r w:rsidRPr="00AF1BDE">
        <w:rPr>
          <w:rFonts w:eastAsia="TimesNewRomanPSMT" w:cs="Arial"/>
          <w:bCs/>
          <w:iCs/>
        </w:rPr>
        <w:t xml:space="preserve">Сви трошкови око прибављања средстава обезбеђења падају на терет </w:t>
      </w:r>
      <w:r w:rsidR="00C02376" w:rsidRPr="00AF1BDE">
        <w:rPr>
          <w:rFonts w:eastAsia="TimesNewRomanPSMT" w:cs="Arial"/>
          <w:bCs/>
          <w:iCs/>
          <w:lang w:val="sr-Cyrl-RS"/>
        </w:rPr>
        <w:t xml:space="preserve">изабраног </w:t>
      </w:r>
      <w:r w:rsidR="000D5473" w:rsidRPr="00AF1BDE">
        <w:rPr>
          <w:rFonts w:eastAsia="TimesNewRomanPSMT" w:cs="Arial"/>
          <w:bCs/>
          <w:iCs/>
        </w:rPr>
        <w:t>понуђача</w:t>
      </w:r>
      <w:r w:rsidRPr="00AF1BDE">
        <w:rPr>
          <w:rFonts w:eastAsia="TimesNewRomanPSMT" w:cs="Arial"/>
          <w:bCs/>
          <w:iCs/>
        </w:rPr>
        <w:t>.</w:t>
      </w:r>
      <w:proofErr w:type="gramEnd"/>
      <w:r w:rsidRPr="00AF1BDE">
        <w:rPr>
          <w:rFonts w:eastAsia="TimesNewRomanPSMT" w:cs="Arial"/>
          <w:bCs/>
          <w:iCs/>
        </w:rPr>
        <w:t xml:space="preserve"> </w:t>
      </w:r>
      <w:proofErr w:type="gramStart"/>
      <w:r w:rsidRPr="00AF1BDE">
        <w:rPr>
          <w:rFonts w:eastAsia="TimesNewRomanPSMT" w:cs="Arial"/>
          <w:bCs/>
          <w:iCs/>
        </w:rPr>
        <w:t>Члан групе понуђача може бити налогодавац СФО.</w:t>
      </w:r>
      <w:proofErr w:type="gramEnd"/>
      <w:r w:rsidRPr="00AF1BDE">
        <w:rPr>
          <w:rFonts w:eastAsia="TimesNewRomanPSMT" w:cs="Arial"/>
          <w:bCs/>
          <w:iCs/>
        </w:rPr>
        <w:t xml:space="preserve"> </w:t>
      </w:r>
      <w:proofErr w:type="gramStart"/>
      <w:r w:rsidRPr="00AF1BDE">
        <w:rPr>
          <w:rFonts w:eastAsia="TimesNewRomanPSMT" w:cs="Arial"/>
          <w:bCs/>
          <w:iCs/>
        </w:rPr>
        <w:t xml:space="preserve">СФО морају да буду у </w:t>
      </w:r>
      <w:r w:rsidRPr="00AF1BDE">
        <w:rPr>
          <w:rFonts w:eastAsia="TimesNewRomanPSMT" w:cs="Arial"/>
          <w:bCs/>
          <w:iCs/>
        </w:rPr>
        <w:lastRenderedPageBreak/>
        <w:t>валути у којој је и понуда.</w:t>
      </w:r>
      <w:proofErr w:type="gramEnd"/>
      <w:r w:rsidRPr="00AF1BDE">
        <w:rPr>
          <w:rFonts w:eastAsia="TimesNewRomanPSMT" w:cs="Arial"/>
          <w:bCs/>
          <w:iCs/>
        </w:rPr>
        <w:t xml:space="preserve"> Ако се за време трајања Уговора промене рокови за извршење уговорне обавезе, </w:t>
      </w:r>
      <w:proofErr w:type="gramStart"/>
      <w:r w:rsidRPr="00AF1BDE">
        <w:rPr>
          <w:rFonts w:eastAsia="TimesNewRomanPSMT" w:cs="Arial"/>
          <w:bCs/>
          <w:iCs/>
        </w:rPr>
        <w:t>важност  СФО</w:t>
      </w:r>
      <w:proofErr w:type="gramEnd"/>
      <w:r w:rsidRPr="00AF1BDE">
        <w:rPr>
          <w:rFonts w:eastAsia="TimesNewRomanPSMT" w:cs="Arial"/>
          <w:bCs/>
          <w:iCs/>
        </w:rPr>
        <w:t xml:space="preserve"> мора се продужити. </w:t>
      </w:r>
    </w:p>
    <w:p w:rsidR="00277AE0" w:rsidRDefault="00277AE0" w:rsidP="00BC096A">
      <w:pPr>
        <w:spacing w:before="0"/>
        <w:rPr>
          <w:rFonts w:cs="Arial"/>
        </w:rPr>
      </w:pPr>
    </w:p>
    <w:p w:rsidR="00BC096A" w:rsidRPr="00AF1BDE" w:rsidRDefault="00C02376" w:rsidP="00BC096A">
      <w:pPr>
        <w:spacing w:before="0"/>
        <w:rPr>
          <w:rFonts w:cs="Arial"/>
          <w:lang w:val="sr-Latn-RS"/>
        </w:rPr>
      </w:pPr>
      <w:r w:rsidRPr="00AF1BDE">
        <w:rPr>
          <w:rFonts w:cs="Arial"/>
          <w:lang w:val="ru-RU"/>
        </w:rPr>
        <w:t>Изабрани п</w:t>
      </w:r>
      <w:r w:rsidR="00BC096A" w:rsidRPr="00AF1BDE">
        <w:rPr>
          <w:rFonts w:cs="Arial"/>
          <w:lang w:val="ru-RU"/>
        </w:rPr>
        <w:t>онуђач је дужан да достави следећа средства финансијског обезбеђења:</w:t>
      </w:r>
    </w:p>
    <w:p w:rsidR="004471EE" w:rsidRDefault="004471EE" w:rsidP="00332F8C">
      <w:pPr>
        <w:spacing w:before="0"/>
        <w:contextualSpacing/>
        <w:rPr>
          <w:rFonts w:eastAsia="Calibri" w:cs="Arial"/>
          <w:b/>
          <w:u w:val="single"/>
          <w:lang w:val="sr-Cyrl-RS"/>
        </w:rPr>
      </w:pPr>
    </w:p>
    <w:p w:rsidR="00332F8C" w:rsidRPr="00FB6FAA" w:rsidRDefault="00332F8C" w:rsidP="00332F8C">
      <w:pPr>
        <w:spacing w:before="0"/>
        <w:contextualSpacing/>
        <w:rPr>
          <w:rFonts w:eastAsia="Calibri" w:cs="Arial"/>
          <w:b/>
          <w:u w:val="single"/>
          <w:lang w:val="sr-Latn-RS"/>
        </w:rPr>
      </w:pPr>
      <w:r w:rsidRPr="00FB6FAA">
        <w:rPr>
          <w:rFonts w:eastAsia="Calibri" w:cs="Arial"/>
          <w:b/>
          <w:u w:val="single"/>
        </w:rPr>
        <w:t>У понуди:</w:t>
      </w:r>
    </w:p>
    <w:p w:rsidR="00332F8C" w:rsidRPr="00FB6FAA" w:rsidRDefault="00332F8C" w:rsidP="00332F8C">
      <w:pPr>
        <w:tabs>
          <w:tab w:val="left" w:pos="567"/>
          <w:tab w:val="left" w:pos="851"/>
        </w:tabs>
        <w:spacing w:before="0"/>
        <w:outlineLvl w:val="2"/>
        <w:rPr>
          <w:rFonts w:cs="Arial"/>
          <w:b/>
          <w:lang w:val="sr-Cyrl-RS"/>
        </w:rPr>
      </w:pPr>
      <w:bookmarkStart w:id="226" w:name="_Toc441651595"/>
      <w:bookmarkStart w:id="227" w:name="_Toc442559906"/>
    </w:p>
    <w:p w:rsidR="00332F8C" w:rsidRPr="00FB6FAA" w:rsidRDefault="00332F8C" w:rsidP="00332F8C">
      <w:pPr>
        <w:tabs>
          <w:tab w:val="left" w:pos="567"/>
          <w:tab w:val="left" w:pos="851"/>
        </w:tabs>
        <w:spacing w:before="0"/>
        <w:outlineLvl w:val="2"/>
        <w:rPr>
          <w:rFonts w:cs="Arial"/>
          <w:b/>
        </w:rPr>
      </w:pPr>
      <w:r w:rsidRPr="00FB6FAA">
        <w:rPr>
          <w:rFonts w:cs="Arial"/>
          <w:b/>
        </w:rPr>
        <w:t>Меница за озбиљност понуде</w:t>
      </w:r>
      <w:bookmarkEnd w:id="226"/>
      <w:bookmarkEnd w:id="227"/>
    </w:p>
    <w:p w:rsidR="00332F8C" w:rsidRPr="00FB6FAA" w:rsidRDefault="00332F8C" w:rsidP="00332F8C">
      <w:pPr>
        <w:spacing w:before="0"/>
        <w:rPr>
          <w:rFonts w:cs="Arial"/>
        </w:rPr>
      </w:pPr>
      <w:r w:rsidRPr="00FB6FAA">
        <w:rPr>
          <w:rFonts w:cs="Arial"/>
        </w:rPr>
        <w:t>Понуђач је обавезан да уз понуду Наручиоцу достави:</w:t>
      </w:r>
    </w:p>
    <w:p w:rsidR="00332F8C" w:rsidRPr="00FB6FAA" w:rsidRDefault="00332F8C" w:rsidP="00332F8C">
      <w:pPr>
        <w:spacing w:before="0"/>
        <w:rPr>
          <w:rFonts w:cs="Arial"/>
        </w:rPr>
      </w:pPr>
    </w:p>
    <w:p w:rsidR="00332F8C" w:rsidRPr="00FB6FAA" w:rsidRDefault="00332F8C" w:rsidP="00472BBD">
      <w:pPr>
        <w:numPr>
          <w:ilvl w:val="0"/>
          <w:numId w:val="11"/>
        </w:numPr>
        <w:spacing w:before="0"/>
        <w:ind w:left="0"/>
        <w:rPr>
          <w:rFonts w:cs="Arial"/>
        </w:rPr>
      </w:pPr>
      <w:r w:rsidRPr="00FB6FAA">
        <w:rPr>
          <w:rFonts w:cs="Arial"/>
        </w:rPr>
        <w:t>1) бланко сопствену меницу за озбиљност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332F8C" w:rsidRPr="00FB6FAA" w:rsidRDefault="00332F8C" w:rsidP="00472BBD">
      <w:pPr>
        <w:numPr>
          <w:ilvl w:val="0"/>
          <w:numId w:val="11"/>
        </w:numPr>
        <w:spacing w:before="0"/>
        <w:ind w:left="0"/>
        <w:rPr>
          <w:rFonts w:cs="Arial"/>
        </w:rPr>
      </w:pPr>
      <w:r w:rsidRPr="00FB6FAA">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FB6FAA">
        <w:rPr>
          <w:rFonts w:cs="Arial"/>
        </w:rPr>
        <w:t>“ бр</w:t>
      </w:r>
      <w:proofErr w:type="gramEnd"/>
      <w:r w:rsidRPr="00FB6FAA">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332F8C" w:rsidRPr="00FB6FAA" w:rsidRDefault="00332F8C" w:rsidP="00472BBD">
      <w:pPr>
        <w:numPr>
          <w:ilvl w:val="0"/>
          <w:numId w:val="11"/>
        </w:numPr>
        <w:spacing w:before="0"/>
        <w:ind w:left="0"/>
        <w:rPr>
          <w:rFonts w:cs="Arial"/>
        </w:rPr>
      </w:pPr>
      <w:r w:rsidRPr="00FB6FAA">
        <w:rPr>
          <w:rFonts w:cs="Arial"/>
        </w:rPr>
        <w:t>Менично писмо – овлашћење којим понуђач овлашћује наручиоца да може наплатити меницу  на износ од 2%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332F8C" w:rsidRPr="00FB6FAA" w:rsidRDefault="00332F8C" w:rsidP="00472BBD">
      <w:pPr>
        <w:numPr>
          <w:ilvl w:val="0"/>
          <w:numId w:val="11"/>
        </w:numPr>
        <w:spacing w:before="0"/>
        <w:ind w:left="0"/>
        <w:rPr>
          <w:rFonts w:cs="Arial"/>
        </w:rPr>
      </w:pPr>
      <w:r w:rsidRPr="00FB6FAA">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332F8C" w:rsidRPr="00FB6FAA" w:rsidRDefault="00332F8C" w:rsidP="00332F8C">
      <w:pPr>
        <w:spacing w:before="0"/>
        <w:rPr>
          <w:rFonts w:cs="Arial"/>
        </w:rPr>
      </w:pPr>
      <w:r w:rsidRPr="00FB6FAA">
        <w:rPr>
          <w:rFonts w:cs="Arial"/>
        </w:rPr>
        <w:t xml:space="preserve">2)  </w:t>
      </w:r>
      <w:proofErr w:type="gramStart"/>
      <w:r w:rsidRPr="00FB6FAA">
        <w:rPr>
          <w:rFonts w:cs="Arial"/>
        </w:rPr>
        <w:t>фотокопију</w:t>
      </w:r>
      <w:proofErr w:type="gramEnd"/>
      <w:r w:rsidRPr="00FB6FAA">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32F8C" w:rsidRPr="00FB6FAA" w:rsidRDefault="00332F8C" w:rsidP="00332F8C">
      <w:pPr>
        <w:rPr>
          <w:rFonts w:cs="Arial"/>
        </w:rPr>
      </w:pPr>
      <w:r w:rsidRPr="00FB6FAA">
        <w:rPr>
          <w:rFonts w:cs="Arial"/>
        </w:rPr>
        <w:t xml:space="preserve">3)  </w:t>
      </w:r>
      <w:proofErr w:type="gramStart"/>
      <w:r w:rsidRPr="00FB6FAA">
        <w:rPr>
          <w:rFonts w:cs="Arial"/>
        </w:rPr>
        <w:t>фотокопију</w:t>
      </w:r>
      <w:proofErr w:type="gramEnd"/>
      <w:r w:rsidRPr="00FB6FAA">
        <w:rPr>
          <w:rFonts w:cs="Arial"/>
        </w:rPr>
        <w:t xml:space="preserve"> ОП обрасца.</w:t>
      </w:r>
    </w:p>
    <w:p w:rsidR="00332F8C" w:rsidRPr="00FB6FAA" w:rsidRDefault="00332F8C" w:rsidP="00332F8C">
      <w:pPr>
        <w:rPr>
          <w:rFonts w:cs="Arial"/>
        </w:rPr>
      </w:pPr>
      <w:r w:rsidRPr="00FB6FAA">
        <w:rPr>
          <w:rFonts w:cs="Arial"/>
        </w:rPr>
        <w:t>4) Доказ о регистрацији менице у Регистру меница Народне банке Србије (</w:t>
      </w:r>
      <w:proofErr w:type="gramStart"/>
      <w:r w:rsidRPr="00FB6FAA">
        <w:rPr>
          <w:rFonts w:cs="Arial"/>
        </w:rPr>
        <w:t>фотокопија  Захтева</w:t>
      </w:r>
      <w:proofErr w:type="gramEnd"/>
      <w:r w:rsidRPr="00FB6FAA">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32F8C" w:rsidRPr="00FB6FAA" w:rsidRDefault="00332F8C" w:rsidP="00332F8C">
      <w:pPr>
        <w:rPr>
          <w:rFonts w:cs="Arial"/>
        </w:rPr>
      </w:pPr>
      <w:r w:rsidRPr="00FB6FAA">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332F8C" w:rsidRPr="00FB6FAA" w:rsidRDefault="00332F8C" w:rsidP="00332F8C">
      <w:pPr>
        <w:rPr>
          <w:rFonts w:cs="Arial"/>
        </w:rPr>
      </w:pPr>
      <w:proofErr w:type="gramStart"/>
      <w:r w:rsidRPr="00FB6FAA">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332F8C" w:rsidRPr="00FB6FAA" w:rsidRDefault="00332F8C" w:rsidP="00332F8C">
      <w:pPr>
        <w:rPr>
          <w:rFonts w:cs="Arial"/>
        </w:rPr>
      </w:pPr>
      <w:proofErr w:type="gramStart"/>
      <w:r w:rsidRPr="00FB6FAA">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BC096A" w:rsidRPr="00332F8C" w:rsidRDefault="00332F8C" w:rsidP="00332F8C">
      <w:pPr>
        <w:rPr>
          <w:rFonts w:cs="Arial"/>
          <w:lang w:val="sr-Cyrl-RS"/>
        </w:rPr>
      </w:pPr>
      <w:proofErr w:type="gramStart"/>
      <w:r w:rsidRPr="00FB6FAA">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332F8C" w:rsidRDefault="00332F8C" w:rsidP="00BC096A">
      <w:pPr>
        <w:spacing w:before="0"/>
        <w:rPr>
          <w:rFonts w:cs="Arial"/>
          <w:lang w:val="sr-Cyrl-RS"/>
        </w:rPr>
      </w:pPr>
    </w:p>
    <w:p w:rsidR="00882B40" w:rsidRPr="00277AE0" w:rsidRDefault="00882B40" w:rsidP="00BC096A">
      <w:pPr>
        <w:spacing w:before="0"/>
        <w:rPr>
          <w:rFonts w:cs="Arial"/>
          <w:lang w:val="sr-Cyrl-RS"/>
        </w:rPr>
      </w:pPr>
    </w:p>
    <w:p w:rsidR="00BC096A" w:rsidRPr="00AF1BDE" w:rsidRDefault="00BC096A" w:rsidP="00BC096A">
      <w:pPr>
        <w:spacing w:before="0"/>
        <w:contextualSpacing/>
        <w:rPr>
          <w:rFonts w:eastAsia="Calibri" w:cs="Arial"/>
          <w:b/>
          <w:u w:val="single"/>
        </w:rPr>
      </w:pPr>
      <w:r w:rsidRPr="00AF1BDE">
        <w:rPr>
          <w:rFonts w:eastAsia="Calibri" w:cs="Arial"/>
          <w:b/>
          <w:u w:val="single"/>
          <w:lang w:val="sr-Cyrl-RS"/>
        </w:rPr>
        <w:lastRenderedPageBreak/>
        <w:t>Приликом</w:t>
      </w:r>
      <w:r w:rsidRPr="00AF1BDE">
        <w:rPr>
          <w:rFonts w:eastAsia="Calibri" w:cs="Arial"/>
          <w:b/>
          <w:u w:val="single"/>
        </w:rPr>
        <w:t xml:space="preserve"> закључења Уговора</w:t>
      </w:r>
    </w:p>
    <w:p w:rsidR="00BC096A" w:rsidRPr="00AF1BDE" w:rsidRDefault="007241CD" w:rsidP="00BC096A">
      <w:pPr>
        <w:rPr>
          <w:rFonts w:cs="Arial"/>
          <w:b/>
        </w:rPr>
      </w:pPr>
      <w:r>
        <w:rPr>
          <w:rFonts w:cs="Arial"/>
          <w:b/>
          <w:lang w:val="sr-Cyrl-RS"/>
        </w:rPr>
        <w:t>Банкарску гаранцију</w:t>
      </w:r>
      <w:r w:rsidR="00BC096A" w:rsidRPr="00AF1BDE">
        <w:rPr>
          <w:rFonts w:cs="Arial"/>
          <w:b/>
        </w:rPr>
        <w:t xml:space="preserve"> као гаранцију за добро извршење посла</w:t>
      </w:r>
    </w:p>
    <w:p w:rsidR="00BC096A" w:rsidRPr="00AF1BDE" w:rsidRDefault="00BC096A" w:rsidP="00BC096A">
      <w:pPr>
        <w:tabs>
          <w:tab w:val="left" w:pos="1786"/>
        </w:tabs>
        <w:spacing w:before="0"/>
        <w:ind w:right="-6"/>
        <w:rPr>
          <w:rFonts w:cs="Arial"/>
          <w:lang w:val="sr-Cyrl-RS"/>
        </w:rPr>
      </w:pPr>
    </w:p>
    <w:p w:rsidR="007241CD" w:rsidRPr="004F45C8" w:rsidRDefault="007241CD" w:rsidP="007241CD">
      <w:pPr>
        <w:spacing w:after="60"/>
        <w:contextualSpacing/>
        <w:rPr>
          <w:rFonts w:eastAsia="Calibri" w:cs="Arial"/>
          <w:b/>
          <w:lang w:val="sr-Cyrl-RS"/>
        </w:rPr>
      </w:pPr>
      <w:proofErr w:type="gramStart"/>
      <w:r w:rsidRPr="004F45C8">
        <w:rPr>
          <w:rFonts w:eastAsia="Calibri" w:cs="Arial"/>
        </w:rPr>
        <w:t xml:space="preserve">Изабрани понуђач је дужан да </w:t>
      </w:r>
      <w:r w:rsidRPr="004F45C8">
        <w:rPr>
          <w:rFonts w:eastAsia="Calibri" w:cs="Arial"/>
          <w:lang w:val="sr-Cyrl-RS"/>
        </w:rPr>
        <w:t>уз потписан</w:t>
      </w:r>
      <w:r w:rsidRPr="004F45C8">
        <w:rPr>
          <w:rFonts w:eastAsia="Calibri" w:cs="Arial"/>
        </w:rPr>
        <w:t xml:space="preserve"> Уговор као средство финансијског обезбеђења за добро извршење посла преда Наручиоцу</w:t>
      </w:r>
      <w:r w:rsidRPr="004F45C8">
        <w:rPr>
          <w:rFonts w:eastAsia="Calibri" w:cs="Arial"/>
          <w:lang w:val="sr-Cyrl-RS"/>
        </w:rPr>
        <w:t xml:space="preserve"> б</w:t>
      </w:r>
      <w:r w:rsidRPr="004F45C8">
        <w:rPr>
          <w:rFonts w:eastAsia="Calibri" w:cs="Arial"/>
        </w:rPr>
        <w:t>анкарск</w:t>
      </w:r>
      <w:r w:rsidRPr="004F45C8">
        <w:rPr>
          <w:rFonts w:eastAsia="Calibri" w:cs="Arial"/>
          <w:lang w:val="sr-Cyrl-RS"/>
        </w:rPr>
        <w:t>у</w:t>
      </w:r>
      <w:r w:rsidRPr="004F45C8">
        <w:rPr>
          <w:rFonts w:eastAsia="Calibri" w:cs="Arial"/>
        </w:rPr>
        <w:t xml:space="preserve"> гаранциј</w:t>
      </w:r>
      <w:r w:rsidRPr="004F45C8">
        <w:rPr>
          <w:rFonts w:eastAsia="Calibri" w:cs="Arial"/>
          <w:lang w:val="sr-Cyrl-RS"/>
        </w:rPr>
        <w:t>у</w:t>
      </w:r>
      <w:r w:rsidRPr="004F45C8">
        <w:rPr>
          <w:rFonts w:eastAsia="Calibri" w:cs="Arial"/>
        </w:rPr>
        <w:t xml:space="preserve"> за добро извршење посла</w:t>
      </w:r>
      <w:r w:rsidRPr="004F45C8">
        <w:rPr>
          <w:rFonts w:eastAsia="Calibri" w:cs="Arial"/>
          <w:lang w:val="sr-Cyrl-RS"/>
        </w:rPr>
        <w:t>.</w:t>
      </w:r>
      <w:proofErr w:type="gramEnd"/>
    </w:p>
    <w:p w:rsidR="007241CD" w:rsidRPr="004F45C8" w:rsidRDefault="007241CD" w:rsidP="007241CD">
      <w:pPr>
        <w:rPr>
          <w:rFonts w:cs="Arial"/>
        </w:rPr>
      </w:pPr>
      <w:r w:rsidRPr="004F45C8">
        <w:rPr>
          <w:rFonts w:cs="Arial"/>
        </w:rPr>
        <w:t>Изабрани понуђач је дужан да Наручиоцу достави неопозиву</w:t>
      </w:r>
      <w:proofErr w:type="gramStart"/>
      <w:r w:rsidRPr="004F45C8">
        <w:rPr>
          <w:rFonts w:cs="Arial"/>
        </w:rPr>
        <w:t>,  безусловну</w:t>
      </w:r>
      <w:proofErr w:type="gramEnd"/>
      <w:r w:rsidRPr="004F45C8">
        <w:rPr>
          <w:rFonts w:cs="Arial"/>
        </w:rPr>
        <w:t xml:space="preserve"> (без права на приговор) и на први писани позив наплативу банкарску гаранцију за добро извршење посла у износу од 10%  вредности уговора без ПДВ. </w:t>
      </w:r>
    </w:p>
    <w:p w:rsidR="007241CD" w:rsidRPr="004F45C8" w:rsidRDefault="007241CD" w:rsidP="007241CD">
      <w:pPr>
        <w:rPr>
          <w:rFonts w:cs="Arial"/>
        </w:rPr>
      </w:pPr>
      <w:r w:rsidRPr="004F45C8">
        <w:rPr>
          <w:rFonts w:cs="Arial"/>
        </w:rPr>
        <w:t xml:space="preserve">Банкарска гаранција мора трајати најмање </w:t>
      </w:r>
      <w:proofErr w:type="gramStart"/>
      <w:r w:rsidRPr="004F45C8">
        <w:rPr>
          <w:rFonts w:cs="Arial"/>
          <w:lang w:val="sr-Cyrl-RS"/>
        </w:rPr>
        <w:t>3</w:t>
      </w:r>
      <w:r w:rsidRPr="004F45C8">
        <w:rPr>
          <w:rFonts w:cs="Arial"/>
        </w:rPr>
        <w:t>0  календарских</w:t>
      </w:r>
      <w:proofErr w:type="gramEnd"/>
      <w:r w:rsidRPr="004F45C8">
        <w:rPr>
          <w:rFonts w:cs="Arial"/>
        </w:rPr>
        <w:t xml:space="preserve"> дана дуже од Уговореног рока за пружање Услуге</w:t>
      </w:r>
    </w:p>
    <w:p w:rsidR="007241CD" w:rsidRPr="004F45C8" w:rsidRDefault="007241CD" w:rsidP="007241CD">
      <w:pPr>
        <w:rPr>
          <w:rFonts w:cs="Arial"/>
        </w:rPr>
      </w:pPr>
      <w:proofErr w:type="gramStart"/>
      <w:r w:rsidRPr="004F45C8">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rsidR="007241CD" w:rsidRPr="004F45C8" w:rsidRDefault="007241CD" w:rsidP="007241CD">
      <w:pPr>
        <w:rPr>
          <w:rFonts w:cs="Arial"/>
        </w:rPr>
      </w:pPr>
      <w:proofErr w:type="gramStart"/>
      <w:r w:rsidRPr="004F45C8">
        <w:rPr>
          <w:rFonts w:cs="Arial"/>
        </w:rPr>
        <w:t>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w:t>
      </w:r>
      <w:proofErr w:type="gramEnd"/>
      <w:r w:rsidRPr="004F45C8">
        <w:rPr>
          <w:rFonts w:cs="Arial"/>
        </w:rPr>
        <w:t xml:space="preserve"> </w:t>
      </w:r>
    </w:p>
    <w:p w:rsidR="007241CD" w:rsidRPr="004F45C8" w:rsidRDefault="007241CD" w:rsidP="007241CD">
      <w:pPr>
        <w:rPr>
          <w:rFonts w:cs="Arial"/>
        </w:rPr>
      </w:pPr>
      <w:proofErr w:type="gramStart"/>
      <w:r w:rsidRPr="004F45C8">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4F45C8">
        <w:rPr>
          <w:rFonts w:cs="Arial"/>
        </w:rPr>
        <w:t xml:space="preserve"> </w:t>
      </w:r>
    </w:p>
    <w:p w:rsidR="007241CD" w:rsidRPr="004F45C8" w:rsidRDefault="007241CD" w:rsidP="007241CD">
      <w:pPr>
        <w:rPr>
          <w:rFonts w:cs="Arial"/>
        </w:rPr>
      </w:pPr>
      <w:proofErr w:type="gramStart"/>
      <w:r w:rsidRPr="004F45C8">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roofErr w:type="gramEnd"/>
    </w:p>
    <w:p w:rsidR="007241CD" w:rsidRPr="007640C2" w:rsidRDefault="007241CD" w:rsidP="007241CD">
      <w:pPr>
        <w:rPr>
          <w:rFonts w:cs="Arial"/>
          <w:color w:val="FF0000"/>
        </w:rPr>
      </w:pPr>
      <w:proofErr w:type="gramStart"/>
      <w:r w:rsidRPr="004F45C8">
        <w:rPr>
          <w:rFonts w:cs="Arial"/>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r w:rsidRPr="007640C2">
        <w:rPr>
          <w:rFonts w:cs="Arial"/>
          <w:color w:val="FF0000"/>
        </w:rPr>
        <w:t>.</w:t>
      </w:r>
      <w:proofErr w:type="gramEnd"/>
      <w:r w:rsidRPr="007640C2">
        <w:rPr>
          <w:rFonts w:cs="Arial"/>
          <w:color w:val="FF0000"/>
        </w:rPr>
        <w:t xml:space="preserve"> </w:t>
      </w:r>
    </w:p>
    <w:p w:rsidR="00BC096A" w:rsidRPr="007241CD" w:rsidRDefault="007241CD" w:rsidP="007241CD">
      <w:pPr>
        <w:pStyle w:val="ListParagraph"/>
        <w:spacing w:after="60" w:line="240" w:lineRule="auto"/>
        <w:ind w:left="0"/>
        <w:rPr>
          <w:rFonts w:ascii="Arial" w:hAnsi="Arial" w:cs="Arial"/>
          <w:lang w:val="sr-Cyrl-RS"/>
        </w:rPr>
      </w:pPr>
      <w:r w:rsidRPr="007241CD">
        <w:rPr>
          <w:rFonts w:ascii="Arial" w:hAnsi="Arial" w:cs="Arial"/>
          <w:lang w:val="sr-Cyrl-RS"/>
        </w:rPr>
        <w:t>Уколико услуге по овом уговору буду извршене пре истека средстава финансијског обезбеђења за добро извршење посла, средство финансијског обезбеђења биће враћено након истека рока од 30 дана од завршетка услуга.</w:t>
      </w:r>
    </w:p>
    <w:p w:rsidR="00BC096A" w:rsidRPr="00AF1BDE" w:rsidRDefault="00BC096A" w:rsidP="00BC096A">
      <w:pPr>
        <w:ind w:left="-360" w:right="-19"/>
        <w:outlineLvl w:val="0"/>
        <w:rPr>
          <w:rFonts w:cs="Arial"/>
          <w:b/>
          <w:lang w:val="sr-Cyrl-RS"/>
        </w:rPr>
      </w:pPr>
      <w:r w:rsidRPr="00AF1BDE">
        <w:rPr>
          <w:rFonts w:cs="Arial"/>
          <w:b/>
          <w:u w:val="single"/>
        </w:rPr>
        <w:t>По потписивању Записника о квалитативно пријему</w:t>
      </w:r>
    </w:p>
    <w:p w:rsidR="00BC096A" w:rsidRPr="00AF1BDE" w:rsidRDefault="00BC096A" w:rsidP="00BC096A">
      <w:pPr>
        <w:spacing w:before="0"/>
        <w:ind w:left="851"/>
        <w:rPr>
          <w:rFonts w:cs="Arial"/>
          <w:lang w:val="sr-Cyrl-RS"/>
        </w:rPr>
      </w:pPr>
    </w:p>
    <w:p w:rsidR="00BC096A" w:rsidRPr="00AF1BDE" w:rsidRDefault="00BC096A" w:rsidP="00BC096A">
      <w:pPr>
        <w:pStyle w:val="KDPodnaslov3"/>
        <w:keepNext w:val="0"/>
        <w:spacing w:before="0"/>
        <w:ind w:left="851"/>
        <w:rPr>
          <w:rFonts w:eastAsia="TimesNewRomanPSMT" w:cs="Arial"/>
          <w:b/>
          <w:bCs/>
          <w:iCs/>
        </w:rPr>
      </w:pPr>
      <w:bookmarkStart w:id="228" w:name="_Toc441651601"/>
      <w:bookmarkStart w:id="229" w:name="_Toc442559912"/>
      <w:r w:rsidRPr="00AF1BDE">
        <w:rPr>
          <w:rFonts w:eastAsia="TimesNewRomanPSMT" w:cs="Arial"/>
          <w:b/>
          <w:bCs/>
          <w:iCs/>
        </w:rPr>
        <w:t xml:space="preserve">Меница као гаранција </w:t>
      </w:r>
      <w:proofErr w:type="gramStart"/>
      <w:r w:rsidRPr="00AF1BDE">
        <w:rPr>
          <w:rFonts w:eastAsia="TimesNewRomanPSMT" w:cs="Arial"/>
          <w:b/>
          <w:bCs/>
          <w:iCs/>
        </w:rPr>
        <w:t>за  отклањање</w:t>
      </w:r>
      <w:proofErr w:type="gramEnd"/>
      <w:r w:rsidRPr="00AF1BDE">
        <w:rPr>
          <w:rFonts w:eastAsia="TimesNewRomanPSMT" w:cs="Arial"/>
          <w:b/>
          <w:bCs/>
          <w:iCs/>
        </w:rPr>
        <w:t xml:space="preserve"> грешака у гарантном року</w:t>
      </w:r>
      <w:bookmarkEnd w:id="228"/>
      <w:bookmarkEnd w:id="229"/>
    </w:p>
    <w:p w:rsidR="00BC096A" w:rsidRPr="00AF1BDE" w:rsidRDefault="00C02376" w:rsidP="00BC096A">
      <w:pPr>
        <w:rPr>
          <w:rFonts w:cs="Arial"/>
        </w:rPr>
      </w:pPr>
      <w:r w:rsidRPr="00AF1BDE">
        <w:rPr>
          <w:rFonts w:cs="Arial"/>
          <w:lang w:val="ru-RU"/>
        </w:rPr>
        <w:t>Изабрани понуђач</w:t>
      </w:r>
      <w:r w:rsidR="00BC096A" w:rsidRPr="00AF1BDE">
        <w:rPr>
          <w:rFonts w:cs="Arial"/>
        </w:rPr>
        <w:t xml:space="preserve"> је обавезан да најкасније 5 дана пре истека средства финансијског обезбеђења за добро извршење посла,</w:t>
      </w:r>
      <w:r w:rsidR="00BC096A" w:rsidRPr="00AF1BDE">
        <w:rPr>
          <w:rFonts w:cs="Arial"/>
          <w:lang w:val="sr-Cyrl-RS"/>
        </w:rPr>
        <w:t xml:space="preserve"> </w:t>
      </w:r>
      <w:r w:rsidR="00BC096A" w:rsidRPr="00AF1BDE">
        <w:rPr>
          <w:rFonts w:cs="Arial"/>
        </w:rPr>
        <w:t>достави:</w:t>
      </w:r>
    </w:p>
    <w:p w:rsidR="00BC096A" w:rsidRPr="00AF1BDE" w:rsidRDefault="00BC096A" w:rsidP="00472BBD">
      <w:pPr>
        <w:numPr>
          <w:ilvl w:val="0"/>
          <w:numId w:val="11"/>
        </w:numPr>
        <w:rPr>
          <w:rFonts w:cs="Arial"/>
        </w:rPr>
      </w:pPr>
      <w:r w:rsidRPr="00AF1BDE">
        <w:rPr>
          <w:rFonts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BC096A" w:rsidRPr="00AF1BDE" w:rsidRDefault="00BC096A" w:rsidP="00472BBD">
      <w:pPr>
        <w:numPr>
          <w:ilvl w:val="0"/>
          <w:numId w:val="11"/>
        </w:numPr>
        <w:rPr>
          <w:rFonts w:cs="Arial"/>
        </w:rPr>
      </w:pPr>
      <w:r w:rsidRPr="00AF1BDE">
        <w:rPr>
          <w:rFonts w:cs="Arial"/>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30 дана дужим од гарантног рока, с тим да евентуални продужетак </w:t>
      </w:r>
      <w:r w:rsidRPr="00AF1BDE">
        <w:rPr>
          <w:rFonts w:cs="Arial"/>
          <w:lang w:val="sr-Cyrl-RS"/>
        </w:rPr>
        <w:t xml:space="preserve">гарантног </w:t>
      </w:r>
      <w:r w:rsidRPr="00AF1BDE">
        <w:rPr>
          <w:rFonts w:cs="Arial"/>
        </w:rPr>
        <w:t xml:space="preserve">рока има за последицу и продужење рока важења менице и меничног овлашћења, </w:t>
      </w:r>
    </w:p>
    <w:p w:rsidR="000D5473" w:rsidRPr="00AE2A82" w:rsidRDefault="00BC096A" w:rsidP="00472BBD">
      <w:pPr>
        <w:numPr>
          <w:ilvl w:val="0"/>
          <w:numId w:val="11"/>
        </w:numPr>
        <w:rPr>
          <w:rFonts w:cs="Arial"/>
        </w:rPr>
      </w:pPr>
      <w:r w:rsidRPr="00AF1BDE">
        <w:rPr>
          <w:rFonts w:cs="Arial"/>
        </w:rPr>
        <w:t xml:space="preserve">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w:t>
      </w:r>
      <w:r w:rsidRPr="00AF1BDE">
        <w:rPr>
          <w:rFonts w:cs="Arial"/>
        </w:rPr>
        <w:lastRenderedPageBreak/>
        <w:t>(потребно је да се поклапају датум са меничног овлашћења и датум овере банке на фотокопији депо картона),</w:t>
      </w:r>
    </w:p>
    <w:p w:rsidR="00BC096A" w:rsidRPr="00AF1BDE" w:rsidRDefault="00BC096A" w:rsidP="00472BBD">
      <w:pPr>
        <w:numPr>
          <w:ilvl w:val="0"/>
          <w:numId w:val="11"/>
        </w:numPr>
        <w:rPr>
          <w:rFonts w:cs="Arial"/>
        </w:rPr>
      </w:pPr>
      <w:proofErr w:type="gramStart"/>
      <w:r w:rsidRPr="00AF1BDE">
        <w:rPr>
          <w:rFonts w:cs="Arial"/>
        </w:rPr>
        <w:t>фотокопију</w:t>
      </w:r>
      <w:proofErr w:type="gramEnd"/>
      <w:r w:rsidRPr="00AF1BDE">
        <w:rPr>
          <w:rFonts w:cs="Arial"/>
        </w:rPr>
        <w:t xml:space="preserve"> ОП обрасца.</w:t>
      </w:r>
    </w:p>
    <w:p w:rsidR="00BC096A" w:rsidRPr="00AF1BDE" w:rsidRDefault="00BC096A" w:rsidP="00472BBD">
      <w:pPr>
        <w:numPr>
          <w:ilvl w:val="0"/>
          <w:numId w:val="11"/>
        </w:numPr>
        <w:rPr>
          <w:rFonts w:cs="Arial"/>
        </w:rPr>
      </w:pPr>
      <w:r w:rsidRPr="00AF1BDE">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C096A" w:rsidRPr="00AF1BDE" w:rsidRDefault="00BC096A" w:rsidP="00BC096A">
      <w:pPr>
        <w:rPr>
          <w:rFonts w:cs="Arial"/>
        </w:rPr>
      </w:pPr>
      <w:proofErr w:type="gramStart"/>
      <w:r w:rsidRPr="00AF1BDE">
        <w:rPr>
          <w:rFonts w:cs="Arial"/>
        </w:rPr>
        <w:t>Меница може бити наплаћена у случају да изабрани понуђач не отклони недостатке у гарантном року.</w:t>
      </w:r>
      <w:proofErr w:type="gramEnd"/>
      <w:r w:rsidRPr="00AF1BDE">
        <w:rPr>
          <w:rFonts w:cs="Arial"/>
        </w:rPr>
        <w:t xml:space="preserve"> </w:t>
      </w:r>
    </w:p>
    <w:p w:rsidR="00BC096A" w:rsidRPr="00AF1BDE" w:rsidRDefault="00BC096A" w:rsidP="00BC096A">
      <w:pPr>
        <w:pStyle w:val="KDParagraf"/>
        <w:spacing w:before="0"/>
        <w:rPr>
          <w:rFonts w:cs="Arial"/>
          <w:lang w:val="sr-Cyrl-RS"/>
        </w:rPr>
      </w:pPr>
      <w:r w:rsidRPr="00AF1BDE">
        <w:rPr>
          <w:rFonts w:cs="Arial"/>
        </w:rPr>
        <w:t>Уколико се средство финансијског обезбеђења</w:t>
      </w:r>
      <w:r w:rsidR="008A20C0">
        <w:rPr>
          <w:rFonts w:cs="Arial"/>
          <w:lang w:val="sr-Cyrl-RS"/>
        </w:rPr>
        <w:t xml:space="preserve"> за отклаљаље грешака у гарантном року</w:t>
      </w:r>
      <w:r w:rsidRPr="00AF1BDE">
        <w:rPr>
          <w:rFonts w:cs="Arial"/>
        </w:rPr>
        <w:t xml:space="preserve"> не достави у уговореном року, Купац има </w:t>
      </w:r>
      <w:proofErr w:type="gramStart"/>
      <w:r w:rsidRPr="00AF1BDE">
        <w:rPr>
          <w:rFonts w:cs="Arial"/>
        </w:rPr>
        <w:t>право  да</w:t>
      </w:r>
      <w:proofErr w:type="gramEnd"/>
      <w:r w:rsidRPr="00AF1BDE">
        <w:rPr>
          <w:rFonts w:cs="Arial"/>
        </w:rPr>
        <w:t xml:space="preserve"> наплати средство финанасијског обезбеђења за добро извршење посла.</w:t>
      </w:r>
    </w:p>
    <w:p w:rsidR="00950F08" w:rsidRPr="00950F08" w:rsidRDefault="00950F08" w:rsidP="00BC096A">
      <w:pPr>
        <w:spacing w:before="0"/>
        <w:rPr>
          <w:rFonts w:cs="Arial"/>
          <w:lang w:val="sr-Cyrl-RS"/>
        </w:rPr>
      </w:pPr>
    </w:p>
    <w:p w:rsidR="00BC096A" w:rsidRPr="00AF1BDE" w:rsidRDefault="00BC096A" w:rsidP="00BC096A">
      <w:pPr>
        <w:tabs>
          <w:tab w:val="left" w:pos="567"/>
          <w:tab w:val="left" w:pos="851"/>
        </w:tabs>
        <w:spacing w:before="0"/>
        <w:ind w:left="851"/>
        <w:outlineLvl w:val="2"/>
        <w:rPr>
          <w:rFonts w:eastAsia="TimesNewRomanPSMT" w:cs="Arial"/>
          <w:b/>
          <w:bCs/>
          <w:iCs/>
        </w:rPr>
      </w:pPr>
      <w:r w:rsidRPr="00AF1BDE">
        <w:rPr>
          <w:rFonts w:eastAsia="TimesNewRomanPSMT" w:cs="Arial"/>
          <w:b/>
          <w:bCs/>
          <w:iCs/>
        </w:rPr>
        <w:t>Достављање средстава финансијског обезбеђења</w:t>
      </w:r>
    </w:p>
    <w:p w:rsidR="00332F8C" w:rsidRPr="007241CD" w:rsidRDefault="00332F8C" w:rsidP="00BC096A">
      <w:pPr>
        <w:tabs>
          <w:tab w:val="left" w:pos="567"/>
          <w:tab w:val="left" w:pos="709"/>
        </w:tabs>
        <w:spacing w:after="120"/>
        <w:rPr>
          <w:rFonts w:eastAsia="TimesNewRomanPSMT" w:cs="Arial"/>
          <w:bCs/>
          <w:lang w:val="sr-Cyrl-RS"/>
        </w:rPr>
      </w:pPr>
      <w:r w:rsidRPr="00FB6FAA">
        <w:rPr>
          <w:rFonts w:eastAsia="TimesNewRomanPSMT" w:cs="Arial"/>
          <w:bCs/>
        </w:rPr>
        <w:t xml:space="preserve">Средство финансијског обезбеђења </w:t>
      </w:r>
      <w:proofErr w:type="gramStart"/>
      <w:r w:rsidRPr="00FB6FAA">
        <w:rPr>
          <w:rFonts w:eastAsia="TimesNewRomanPSMT" w:cs="Arial"/>
          <w:bCs/>
        </w:rPr>
        <w:t>за  озбиљност</w:t>
      </w:r>
      <w:proofErr w:type="gramEnd"/>
      <w:r w:rsidRPr="00FB6FAA">
        <w:rPr>
          <w:rFonts w:eastAsia="TimesNewRomanPSMT" w:cs="Arial"/>
          <w:bCs/>
        </w:rPr>
        <w:t xml:space="preserve"> понуде доставља се као саставни део понуде и гласи на Јавно предузеће „Електропривреда Србије“ Београд,Улица </w:t>
      </w:r>
      <w:r w:rsidRPr="00FB6FAA">
        <w:rPr>
          <w:rFonts w:eastAsia="TimesNewRomanPSMT" w:cs="Arial"/>
          <w:bCs/>
          <w:lang w:val="sr-Cyrl-RS"/>
        </w:rPr>
        <w:t>Балканска бр. 13</w:t>
      </w:r>
      <w:r w:rsidRPr="00FB6FAA">
        <w:rPr>
          <w:rFonts w:eastAsia="TimesNewRomanPSMT" w:cs="Arial"/>
          <w:bCs/>
        </w:rPr>
        <w:t>, 11000 Београд/</w:t>
      </w:r>
      <w:r w:rsidRPr="00FB6FAA">
        <w:rPr>
          <w:rFonts w:cs="Arial"/>
        </w:rPr>
        <w:t xml:space="preserve"> Огранак ТЕНТ, </w:t>
      </w:r>
      <w:r w:rsidR="00691E2F" w:rsidRPr="00AF1BDE">
        <w:rPr>
          <w:rFonts w:cs="Arial"/>
          <w:lang w:val="ru-RU"/>
        </w:rPr>
        <w:t xml:space="preserve">ТЕНТ </w:t>
      </w:r>
      <w:r w:rsidR="00691E2F">
        <w:rPr>
          <w:rFonts w:cs="Arial"/>
          <w:lang w:val="ru-RU"/>
        </w:rPr>
        <w:t>А, Богољуба Урошевића Црног 44</w:t>
      </w:r>
      <w:r w:rsidRPr="00FB6FAA">
        <w:rPr>
          <w:rFonts w:cs="Arial"/>
        </w:rPr>
        <w:t>, 11500 Обреновац</w:t>
      </w:r>
    </w:p>
    <w:p w:rsidR="00BC096A" w:rsidRPr="00AF1BDE" w:rsidRDefault="00BC096A" w:rsidP="00BC096A">
      <w:pPr>
        <w:tabs>
          <w:tab w:val="left" w:pos="567"/>
          <w:tab w:val="left" w:pos="709"/>
        </w:tabs>
        <w:spacing w:after="120"/>
        <w:rPr>
          <w:rFonts w:cs="Arial"/>
          <w:b/>
        </w:rPr>
      </w:pPr>
      <w:r w:rsidRPr="00AF1BDE">
        <w:rPr>
          <w:rFonts w:eastAsia="TimesNewRomanPSMT" w:cs="Arial"/>
          <w:bCs/>
        </w:rPr>
        <w:t>Средство финансијског обезбеђења за добро извршење посла  гласи на Јавно предузеће „Е</w:t>
      </w:r>
      <w:r w:rsidR="006454BE" w:rsidRPr="00AF1BDE">
        <w:rPr>
          <w:rFonts w:eastAsia="TimesNewRomanPSMT" w:cs="Arial"/>
          <w:bCs/>
        </w:rPr>
        <w:t>лектропривреда Србије“ Београд,</w:t>
      </w:r>
      <w:r w:rsidR="006454BE" w:rsidRPr="00AF1BDE">
        <w:rPr>
          <w:rFonts w:eastAsia="TimesNewRomanPSMT" w:cs="Arial"/>
          <w:bCs/>
          <w:lang w:val="sr-Cyrl-RS"/>
        </w:rPr>
        <w:t xml:space="preserve"> </w:t>
      </w:r>
      <w:r w:rsidR="006454BE" w:rsidRPr="00AF1BDE">
        <w:rPr>
          <w:rFonts w:eastAsia="TimesNewRomanPSMT" w:cs="Arial"/>
          <w:bCs/>
        </w:rPr>
        <w:t>У</w:t>
      </w:r>
      <w:r w:rsidRPr="00AF1BDE">
        <w:rPr>
          <w:rFonts w:eastAsia="TimesNewRomanPSMT" w:cs="Arial"/>
          <w:bCs/>
        </w:rPr>
        <w:t xml:space="preserve">лица </w:t>
      </w:r>
      <w:r w:rsidR="006454BE" w:rsidRPr="00AF1BDE">
        <w:rPr>
          <w:rFonts w:eastAsia="TimesNewRomanPSMT" w:cs="Arial"/>
          <w:bCs/>
          <w:lang w:val="sr-Cyrl-RS"/>
        </w:rPr>
        <w:t>Балканска 13</w:t>
      </w:r>
      <w:r w:rsidRPr="00AF1BDE">
        <w:rPr>
          <w:rFonts w:eastAsia="TimesNewRomanPSMT" w:cs="Arial"/>
          <w:bCs/>
        </w:rPr>
        <w:t>, 11000 Београд/</w:t>
      </w:r>
      <w:r w:rsidRPr="00AF1BDE">
        <w:rPr>
          <w:rFonts w:cs="Arial"/>
        </w:rPr>
        <w:t xml:space="preserve"> Огранак ТЕНТ, </w:t>
      </w:r>
      <w:r w:rsidR="00691E2F" w:rsidRPr="00AF1BDE">
        <w:rPr>
          <w:rFonts w:cs="Arial"/>
          <w:lang w:val="ru-RU"/>
        </w:rPr>
        <w:t xml:space="preserve">ТЕНТ </w:t>
      </w:r>
      <w:r w:rsidR="00691E2F">
        <w:rPr>
          <w:rFonts w:cs="Arial"/>
          <w:lang w:val="ru-RU"/>
        </w:rPr>
        <w:t>А, Богољуба Урошевића Црног 44</w:t>
      </w:r>
      <w:r w:rsidRPr="00AF1BDE">
        <w:rPr>
          <w:rFonts w:cs="Arial"/>
        </w:rPr>
        <w:t xml:space="preserve">, 11500 Обреновац </w:t>
      </w:r>
      <w:r w:rsidRPr="00AF1BDE">
        <w:rPr>
          <w:rFonts w:cs="Arial"/>
          <w:b/>
        </w:rPr>
        <w:t xml:space="preserve">и доставља се лично или на одговарајући начин поштом на адресу: </w:t>
      </w:r>
    </w:p>
    <w:p w:rsidR="00BC096A" w:rsidRPr="00AF1BDE" w:rsidRDefault="00BC096A" w:rsidP="00BC096A">
      <w:pPr>
        <w:suppressAutoHyphens/>
        <w:spacing w:line="100" w:lineRule="atLeast"/>
        <w:jc w:val="center"/>
        <w:rPr>
          <w:rFonts w:cs="Arial"/>
        </w:rPr>
      </w:pPr>
      <w:r w:rsidRPr="00AF1BDE">
        <w:rPr>
          <w:rFonts w:cs="Arial"/>
        </w:rPr>
        <w:t xml:space="preserve">Огранак ТЕНТ, </w:t>
      </w:r>
      <w:r w:rsidR="00691E2F" w:rsidRPr="00AF1BDE">
        <w:rPr>
          <w:rFonts w:cs="Arial"/>
          <w:lang w:val="ru-RU"/>
        </w:rPr>
        <w:t xml:space="preserve">ТЕНТ </w:t>
      </w:r>
      <w:r w:rsidR="00691E2F">
        <w:rPr>
          <w:rFonts w:cs="Arial"/>
          <w:lang w:val="ru-RU"/>
        </w:rPr>
        <w:t>А, Богољуба Урошевића Црног 44</w:t>
      </w:r>
      <w:r w:rsidRPr="00AF1BDE">
        <w:rPr>
          <w:rFonts w:cs="Arial"/>
        </w:rPr>
        <w:t xml:space="preserve">, 11500 Обреновац </w:t>
      </w:r>
    </w:p>
    <w:p w:rsidR="00BC096A" w:rsidRPr="00AF1BDE" w:rsidRDefault="00BC096A" w:rsidP="00BC096A">
      <w:pPr>
        <w:suppressAutoHyphens/>
        <w:spacing w:line="100" w:lineRule="atLeast"/>
        <w:jc w:val="center"/>
        <w:rPr>
          <w:rFonts w:cs="Arial"/>
          <w:b/>
          <w:lang w:val="sr-Cyrl-RS"/>
        </w:rPr>
      </w:pPr>
      <w:proofErr w:type="gramStart"/>
      <w:r w:rsidRPr="00AF1BDE">
        <w:rPr>
          <w:rFonts w:cs="Arial"/>
        </w:rPr>
        <w:t>са</w:t>
      </w:r>
      <w:proofErr w:type="gramEnd"/>
      <w:r w:rsidRPr="00AF1BDE">
        <w:rPr>
          <w:rFonts w:cs="Arial"/>
        </w:rPr>
        <w:t xml:space="preserve"> назнаком:</w:t>
      </w:r>
      <w:r w:rsidRPr="00AF1BDE">
        <w:rPr>
          <w:rFonts w:cs="Arial"/>
          <w:b/>
        </w:rPr>
        <w:t xml:space="preserve"> Средство финансијског обезбеђења за ЈН бр. </w:t>
      </w:r>
      <w:r w:rsidR="00423D93">
        <w:rPr>
          <w:rFonts w:cs="Arial"/>
          <w:b/>
        </w:rPr>
        <w:t>272/2019 (3000/0668/2019)</w:t>
      </w:r>
    </w:p>
    <w:p w:rsidR="00BC096A" w:rsidRPr="00AF1BDE" w:rsidRDefault="00BC096A" w:rsidP="00BC096A">
      <w:pPr>
        <w:suppressAutoHyphens/>
        <w:spacing w:line="100" w:lineRule="atLeast"/>
        <w:rPr>
          <w:rFonts w:cs="Arial"/>
          <w:b/>
          <w:lang w:val="sr-Cyrl-RS"/>
        </w:rPr>
      </w:pPr>
      <w:r w:rsidRPr="00AF1BDE">
        <w:rPr>
          <w:rFonts w:eastAsia="TimesNewRomanPSMT" w:cs="Arial"/>
          <w:bCs/>
        </w:rPr>
        <w:t>Средство финансијског обезбеђења за отклања</w:t>
      </w:r>
      <w:r w:rsidR="008C0A99" w:rsidRPr="00AF1BDE">
        <w:rPr>
          <w:rFonts w:eastAsia="TimesNewRomanPSMT" w:cs="Arial"/>
          <w:bCs/>
        </w:rPr>
        <w:t>ње недостатака у гарантном року</w:t>
      </w:r>
      <w:r w:rsidRPr="00AF1BDE">
        <w:rPr>
          <w:rFonts w:eastAsia="TimesNewRomanPSMT" w:cs="Arial"/>
          <w:bCs/>
        </w:rPr>
        <w:t xml:space="preserve"> гласи на Јавно предузеће „Електропривреда Србије“ Београд,Улица </w:t>
      </w:r>
      <w:r w:rsidR="006454BE" w:rsidRPr="00AF1BDE">
        <w:rPr>
          <w:rFonts w:eastAsia="TimesNewRomanPSMT" w:cs="Arial"/>
          <w:bCs/>
          <w:lang w:val="sr-Cyrl-RS"/>
        </w:rPr>
        <w:t>Балканска 13</w:t>
      </w:r>
      <w:r w:rsidRPr="00AF1BDE">
        <w:rPr>
          <w:rFonts w:eastAsia="TimesNewRomanPSMT" w:cs="Arial"/>
          <w:bCs/>
        </w:rPr>
        <w:t>, 11000 Београд/</w:t>
      </w:r>
      <w:r w:rsidRPr="00AF1BDE">
        <w:rPr>
          <w:rFonts w:cs="Arial"/>
        </w:rPr>
        <w:t xml:space="preserve"> Огранак ТЕНТ, Богољуба Урошевића Црног бр.</w:t>
      </w:r>
      <w:r w:rsidR="008A1D3B" w:rsidRPr="00AF1BDE">
        <w:rPr>
          <w:rFonts w:cs="Arial"/>
          <w:lang w:val="sr-Cyrl-RS"/>
        </w:rPr>
        <w:t xml:space="preserve"> </w:t>
      </w:r>
      <w:r w:rsidR="008A1D3B" w:rsidRPr="00AF1BDE">
        <w:rPr>
          <w:rFonts w:cs="Arial"/>
        </w:rPr>
        <w:t>44</w:t>
      </w:r>
      <w:r w:rsidRPr="00AF1BDE">
        <w:rPr>
          <w:rFonts w:cs="Arial"/>
        </w:rPr>
        <w:t>, 11500 Обреновац и</w:t>
      </w:r>
      <w:r w:rsidRPr="00AF1BDE">
        <w:rPr>
          <w:rFonts w:cs="Arial"/>
          <w:lang w:val="sr-Cyrl-RS"/>
        </w:rPr>
        <w:t xml:space="preserve"> </w:t>
      </w:r>
      <w:r w:rsidRPr="00AF1BDE">
        <w:rPr>
          <w:rFonts w:cs="Arial"/>
        </w:rPr>
        <w:t xml:space="preserve">доставља </w:t>
      </w:r>
      <w:r w:rsidR="008C0A99" w:rsidRPr="00AF1BDE">
        <w:rPr>
          <w:rFonts w:cs="Arial"/>
          <w:lang w:val="sr-Cyrl-RS"/>
        </w:rPr>
        <w:t xml:space="preserve">се </w:t>
      </w:r>
      <w:r w:rsidR="000D5473" w:rsidRPr="00AF1BDE">
        <w:rPr>
          <w:rFonts w:cs="Arial"/>
          <w:lang w:val="sr-Cyrl-RS"/>
        </w:rPr>
        <w:t>најкасније 5 дана пре истека средства финансијског обезбеђења за добро извршење посла</w:t>
      </w:r>
      <w:r w:rsidRPr="00AF1BDE">
        <w:rPr>
          <w:rFonts w:cs="Arial"/>
        </w:rPr>
        <w:t xml:space="preserve"> поштом на адресу корисника уговора: Огранак ТЕНТ, </w:t>
      </w:r>
      <w:r w:rsidR="00691E2F" w:rsidRPr="00AF1BDE">
        <w:rPr>
          <w:rFonts w:cs="Arial"/>
          <w:lang w:val="ru-RU"/>
        </w:rPr>
        <w:t xml:space="preserve">ТЕНТ </w:t>
      </w:r>
      <w:r w:rsidR="00691E2F">
        <w:rPr>
          <w:rFonts w:cs="Arial"/>
          <w:lang w:val="ru-RU"/>
        </w:rPr>
        <w:t>А, Богољуба Урошевића Црног 44</w:t>
      </w:r>
      <w:r w:rsidRPr="00AF1BDE">
        <w:rPr>
          <w:rFonts w:cs="Arial"/>
        </w:rPr>
        <w:t xml:space="preserve">, 11500 </w:t>
      </w:r>
      <w:proofErr w:type="gramStart"/>
      <w:r w:rsidRPr="00AF1BDE">
        <w:rPr>
          <w:rFonts w:cs="Arial"/>
        </w:rPr>
        <w:t xml:space="preserve">Обреновац </w:t>
      </w:r>
      <w:r w:rsidRPr="00AF1BDE">
        <w:rPr>
          <w:rFonts w:cs="Arial"/>
          <w:lang w:val="sr-Cyrl-RS"/>
        </w:rPr>
        <w:t xml:space="preserve"> </w:t>
      </w:r>
      <w:r w:rsidRPr="00AF1BDE">
        <w:rPr>
          <w:rFonts w:cs="Arial"/>
        </w:rPr>
        <w:t>са</w:t>
      </w:r>
      <w:proofErr w:type="gramEnd"/>
      <w:r w:rsidRPr="00AF1BDE">
        <w:rPr>
          <w:rFonts w:cs="Arial"/>
        </w:rPr>
        <w:t xml:space="preserve"> назнаком:</w:t>
      </w:r>
      <w:r w:rsidRPr="00AF1BDE">
        <w:rPr>
          <w:rFonts w:cs="Arial"/>
          <w:b/>
        </w:rPr>
        <w:t xml:space="preserve"> </w:t>
      </w:r>
    </w:p>
    <w:p w:rsidR="00BC096A" w:rsidRPr="00AF1BDE" w:rsidRDefault="00BC096A" w:rsidP="00BC096A">
      <w:pPr>
        <w:suppressAutoHyphens/>
        <w:spacing w:line="100" w:lineRule="atLeast"/>
        <w:rPr>
          <w:rFonts w:cs="Arial"/>
        </w:rPr>
      </w:pPr>
      <w:proofErr w:type="gramStart"/>
      <w:r w:rsidRPr="00AF1BDE">
        <w:rPr>
          <w:rFonts w:cs="Arial"/>
          <w:b/>
        </w:rPr>
        <w:t>Средства финансијског обезбеђења за ЈН бр.</w:t>
      </w:r>
      <w:proofErr w:type="gramEnd"/>
      <w:r w:rsidRPr="00AF1BDE">
        <w:rPr>
          <w:rFonts w:cs="Arial"/>
          <w:b/>
        </w:rPr>
        <w:t xml:space="preserve"> </w:t>
      </w:r>
      <w:r w:rsidR="00423D93">
        <w:rPr>
          <w:rFonts w:cs="Arial"/>
          <w:b/>
        </w:rPr>
        <w:t>272/2019 (3000/0668/2019)</w:t>
      </w:r>
    </w:p>
    <w:p w:rsidR="00BC096A" w:rsidRPr="00AF1BDE" w:rsidRDefault="00BC096A" w:rsidP="00BC096A">
      <w:pPr>
        <w:tabs>
          <w:tab w:val="left" w:pos="1134"/>
        </w:tabs>
        <w:rPr>
          <w:rFonts w:cs="Arial"/>
          <w:b/>
          <w:lang w:val="sr-Cyrl-RS"/>
        </w:rPr>
      </w:pPr>
      <w:proofErr w:type="gramStart"/>
      <w:r w:rsidRPr="00AF1BDE">
        <w:rPr>
          <w:rFonts w:cs="Arial"/>
          <w:b/>
        </w:rPr>
        <w:t>Пружалац услуге је одгoворан за прописан и безбедан начин доставњања средстава финансијског обезбеђења.</w:t>
      </w:r>
      <w:proofErr w:type="gramEnd"/>
    </w:p>
    <w:p w:rsidR="00BC096A" w:rsidRPr="00695699" w:rsidRDefault="00BC096A" w:rsidP="00695699">
      <w:pPr>
        <w:spacing w:before="0"/>
        <w:rPr>
          <w:rFonts w:cs="Arial"/>
          <w:lang w:val="sr-Cyrl-RS"/>
        </w:rPr>
      </w:pPr>
    </w:p>
    <w:p w:rsidR="004B6465" w:rsidRPr="00AF1BDE" w:rsidRDefault="004B6465" w:rsidP="004B6465">
      <w:pPr>
        <w:pStyle w:val="KDPodnaslov2"/>
        <w:numPr>
          <w:ilvl w:val="1"/>
          <w:numId w:val="1"/>
        </w:numPr>
        <w:spacing w:before="0"/>
        <w:jc w:val="both"/>
        <w:rPr>
          <w:rFonts w:cs="Arial"/>
        </w:rPr>
      </w:pPr>
      <w:r w:rsidRPr="00AF1BDE">
        <w:rPr>
          <w:rFonts w:cs="Arial"/>
        </w:rPr>
        <w:t>Начин означавања поверљивих података у понуди</w:t>
      </w:r>
    </w:p>
    <w:p w:rsidR="004B6465" w:rsidRPr="00AF1BDE" w:rsidRDefault="004B6465" w:rsidP="004B6465">
      <w:pPr>
        <w:pStyle w:val="KDParagraf"/>
        <w:spacing w:before="0"/>
        <w:rPr>
          <w:rFonts w:cs="Arial"/>
        </w:rPr>
      </w:pPr>
      <w:proofErr w:type="gramStart"/>
      <w:r w:rsidRPr="00AF1BD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AF1BDE">
        <w:rPr>
          <w:rFonts w:cs="Arial"/>
        </w:rPr>
        <w:t xml:space="preserve"> </w:t>
      </w:r>
      <w:proofErr w:type="gramStart"/>
      <w:r w:rsidRPr="00AF1BDE">
        <w:rPr>
          <w:rFonts w:cs="Arial"/>
        </w:rPr>
        <w:t>Ови подаци неће бити објављени приликом отварања понуда и у наставку поступка.</w:t>
      </w:r>
      <w:proofErr w:type="gramEnd"/>
      <w:r w:rsidRPr="00AF1BDE">
        <w:rPr>
          <w:rFonts w:cs="Arial"/>
        </w:rPr>
        <w:t xml:space="preserve"> </w:t>
      </w:r>
    </w:p>
    <w:p w:rsidR="004B6465" w:rsidRPr="00AF1BDE" w:rsidRDefault="004B6465" w:rsidP="004B6465">
      <w:pPr>
        <w:pStyle w:val="KDParagraf"/>
        <w:spacing w:before="0"/>
        <w:rPr>
          <w:rFonts w:cs="Arial"/>
        </w:rPr>
      </w:pPr>
      <w:proofErr w:type="gramStart"/>
      <w:r w:rsidRPr="00AF1BDE">
        <w:rPr>
          <w:rFonts w:cs="Arial"/>
        </w:rPr>
        <w:t>Наручилац може да одбије да пружи информацију која би значила повреду поверљивости података добијених у понуди.</w:t>
      </w:r>
      <w:proofErr w:type="gramEnd"/>
      <w:r w:rsidRPr="00AF1BDE">
        <w:rPr>
          <w:rFonts w:cs="Arial"/>
        </w:rPr>
        <w:t xml:space="preserve"> </w:t>
      </w:r>
    </w:p>
    <w:p w:rsidR="004B6465" w:rsidRPr="00AF1BDE" w:rsidRDefault="004B6465" w:rsidP="004B6465">
      <w:pPr>
        <w:pStyle w:val="KDParagraf"/>
        <w:spacing w:before="0"/>
        <w:rPr>
          <w:rFonts w:cs="Arial"/>
        </w:rPr>
      </w:pPr>
      <w:proofErr w:type="gramStart"/>
      <w:r w:rsidRPr="00AF1BD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AF1BDE">
        <w:rPr>
          <w:rFonts w:cs="Arial"/>
        </w:rPr>
        <w:t xml:space="preserve"> </w:t>
      </w:r>
    </w:p>
    <w:p w:rsidR="004B6465" w:rsidRPr="00AF1BDE" w:rsidRDefault="004B6465" w:rsidP="004B6465">
      <w:pPr>
        <w:pStyle w:val="KDParagraf"/>
        <w:spacing w:before="0"/>
        <w:rPr>
          <w:rFonts w:cs="Arial"/>
        </w:rPr>
      </w:pPr>
      <w:proofErr w:type="gramStart"/>
      <w:r w:rsidRPr="00AF1BD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4B6465" w:rsidRPr="00AF1BDE" w:rsidRDefault="004B6465" w:rsidP="004B6465">
      <w:pPr>
        <w:pStyle w:val="KDParagraf"/>
        <w:spacing w:before="0"/>
        <w:rPr>
          <w:rFonts w:cs="Arial"/>
        </w:rPr>
      </w:pPr>
      <w:proofErr w:type="gramStart"/>
      <w:r w:rsidRPr="00AF1BDE">
        <w:rPr>
          <w:rFonts w:cs="Arial"/>
        </w:rPr>
        <w:t xml:space="preserve">Наручилац не одговара за поверљивост података који нису означени на </w:t>
      </w:r>
      <w:r w:rsidR="00C52C79" w:rsidRPr="00AF1BDE">
        <w:rPr>
          <w:rFonts w:cs="Arial"/>
        </w:rPr>
        <w:t>горе наведени начин.</w:t>
      </w:r>
      <w:proofErr w:type="gramEnd"/>
      <w:r w:rsidR="00C52C79" w:rsidRPr="00AF1BDE">
        <w:rPr>
          <w:rFonts w:cs="Arial"/>
          <w:lang w:val="sr-Cyrl-RS"/>
        </w:rPr>
        <w:t xml:space="preserve"> </w:t>
      </w:r>
      <w:proofErr w:type="gramStart"/>
      <w:r w:rsidRPr="00AF1BDE">
        <w:rPr>
          <w:rFonts w:cs="Arial"/>
        </w:rPr>
        <w:t xml:space="preserve">Ако се као поверљиви означе подаци који не одговарају горе наведеним условима, </w:t>
      </w:r>
      <w:r w:rsidRPr="00AF1BDE">
        <w:rPr>
          <w:rFonts w:cs="Arial"/>
        </w:rPr>
        <w:lastRenderedPageBreak/>
        <w:t>Наручилац ће позвати понуђача да уклони ознаку поверљивости.</w:t>
      </w:r>
      <w:proofErr w:type="gramEnd"/>
      <w:r w:rsidRPr="00AF1BDE">
        <w:rPr>
          <w:rFonts w:cs="Arial"/>
        </w:rPr>
        <w:t xml:space="preserve"> </w:t>
      </w:r>
      <w:proofErr w:type="gramStart"/>
      <w:r w:rsidRPr="00AF1BD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4B6465" w:rsidRPr="00AF1BDE" w:rsidRDefault="004B6465" w:rsidP="004B6465">
      <w:pPr>
        <w:pStyle w:val="KDParagraf"/>
        <w:spacing w:before="0"/>
        <w:rPr>
          <w:rFonts w:cs="Arial"/>
          <w:lang w:val="ru-RU"/>
        </w:rPr>
      </w:pPr>
      <w:r w:rsidRPr="00AF1BD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4B6465" w:rsidRPr="00AF1BDE" w:rsidRDefault="004B6465" w:rsidP="004B6465">
      <w:pPr>
        <w:pStyle w:val="KDParagraf"/>
        <w:spacing w:before="0"/>
        <w:rPr>
          <w:rFonts w:cs="Arial"/>
        </w:rPr>
      </w:pPr>
      <w:proofErr w:type="gramStart"/>
      <w:r w:rsidRPr="00AF1BD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4B6465" w:rsidRPr="00AF1BDE" w:rsidRDefault="004B6465" w:rsidP="004B6465">
      <w:pPr>
        <w:pStyle w:val="KDParagraf"/>
        <w:spacing w:before="0"/>
        <w:rPr>
          <w:rFonts w:cs="Arial"/>
        </w:rPr>
      </w:pPr>
      <w:r w:rsidRPr="00AF1BDE">
        <w:rPr>
          <w:rFonts w:cs="Arial"/>
        </w:rPr>
        <w:t>Неће се сматрати поверљивим докази о испуњености обавезних услова</w:t>
      </w:r>
      <w:proofErr w:type="gramStart"/>
      <w:r w:rsidRPr="00AF1BDE">
        <w:rPr>
          <w:rFonts w:cs="Arial"/>
        </w:rPr>
        <w:t>,цена</w:t>
      </w:r>
      <w:proofErr w:type="gramEnd"/>
      <w:r w:rsidRPr="00AF1BDE">
        <w:rPr>
          <w:rFonts w:cs="Arial"/>
        </w:rPr>
        <w:t xml:space="preserve"> и други подаци из понуде који су од значаја за примену критеријума и рангирање понуде. </w:t>
      </w:r>
    </w:p>
    <w:p w:rsidR="004B6465" w:rsidRPr="00AF1BDE" w:rsidRDefault="004B6465" w:rsidP="004B6465">
      <w:pPr>
        <w:autoSpaceDE w:val="0"/>
        <w:autoSpaceDN w:val="0"/>
        <w:adjustRightInd w:val="0"/>
        <w:spacing w:before="0"/>
        <w:rPr>
          <w:rFonts w:eastAsia="TimesNewRomanPSMT" w:cs="Arial"/>
          <w:bCs/>
          <w:color w:val="00B0F0"/>
        </w:rPr>
      </w:pPr>
    </w:p>
    <w:p w:rsidR="004B6465" w:rsidRPr="00AF1BDE" w:rsidRDefault="004B6465" w:rsidP="004B6465">
      <w:pPr>
        <w:pStyle w:val="KDPodnaslov2"/>
        <w:numPr>
          <w:ilvl w:val="1"/>
          <w:numId w:val="1"/>
        </w:numPr>
        <w:spacing w:before="0"/>
        <w:jc w:val="both"/>
        <w:rPr>
          <w:rFonts w:cs="Arial"/>
        </w:rPr>
      </w:pPr>
      <w:r w:rsidRPr="00AF1BDE">
        <w:rPr>
          <w:rFonts w:cs="Arial"/>
        </w:rPr>
        <w:t>Поштовање обавеза које произлазе из прописа о заштити на раду и других прописа</w:t>
      </w:r>
    </w:p>
    <w:p w:rsidR="004B6465" w:rsidRPr="00AF1BDE" w:rsidRDefault="004B6465" w:rsidP="004B6465">
      <w:pPr>
        <w:pStyle w:val="KDParagraf"/>
        <w:spacing w:before="0"/>
        <w:rPr>
          <w:rFonts w:cs="Arial"/>
          <w:lang w:val="ru-RU"/>
        </w:rPr>
      </w:pPr>
      <w:r w:rsidRPr="00AF1BD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(конкурсне документације).</w:t>
      </w:r>
    </w:p>
    <w:p w:rsidR="004B6465" w:rsidRPr="00AF1BDE" w:rsidRDefault="004B6465" w:rsidP="004B6465">
      <w:pPr>
        <w:pStyle w:val="KDParagraf"/>
        <w:spacing w:before="0"/>
        <w:rPr>
          <w:rFonts w:cs="Arial"/>
          <w:lang w:val="ru-RU"/>
        </w:rPr>
      </w:pPr>
    </w:p>
    <w:p w:rsidR="004B6465" w:rsidRPr="00AF1BDE" w:rsidRDefault="004B6465" w:rsidP="004B6465">
      <w:pPr>
        <w:pStyle w:val="KDPodnaslov2"/>
        <w:numPr>
          <w:ilvl w:val="1"/>
          <w:numId w:val="1"/>
        </w:numPr>
        <w:spacing w:before="0"/>
        <w:jc w:val="both"/>
        <w:rPr>
          <w:rFonts w:cs="Arial"/>
        </w:rPr>
      </w:pPr>
      <w:r w:rsidRPr="00AF1BDE">
        <w:rPr>
          <w:rFonts w:cs="Arial"/>
        </w:rPr>
        <w:t>Накнада за коришћење патената</w:t>
      </w:r>
    </w:p>
    <w:p w:rsidR="004B6465" w:rsidRPr="00AF1BDE" w:rsidRDefault="004B6465" w:rsidP="004B6465">
      <w:pPr>
        <w:pStyle w:val="KDParagraf"/>
        <w:spacing w:before="0"/>
        <w:rPr>
          <w:rFonts w:cs="Arial"/>
          <w:lang w:val="ru-RU" w:eastAsia="sr-Latn-CS"/>
        </w:rPr>
      </w:pPr>
      <w:r w:rsidRPr="00AF1BD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4B6465" w:rsidRPr="00AF1BDE" w:rsidRDefault="004B6465" w:rsidP="004B6465">
      <w:pPr>
        <w:pStyle w:val="KDParagraf"/>
        <w:spacing w:before="0"/>
        <w:rPr>
          <w:rFonts w:cs="Arial"/>
          <w:lang w:val="ru-RU" w:eastAsia="sr-Latn-CS"/>
        </w:rPr>
      </w:pPr>
    </w:p>
    <w:p w:rsidR="004B6465" w:rsidRPr="00AF1BDE" w:rsidRDefault="004B6465" w:rsidP="004B6465">
      <w:pPr>
        <w:pStyle w:val="KDPodnaslov2"/>
        <w:numPr>
          <w:ilvl w:val="1"/>
          <w:numId w:val="1"/>
        </w:numPr>
        <w:spacing w:before="0"/>
        <w:jc w:val="both"/>
        <w:rPr>
          <w:rFonts w:cs="Arial"/>
        </w:rPr>
      </w:pPr>
      <w:r w:rsidRPr="00AF1BDE">
        <w:rPr>
          <w:rFonts w:cs="Arial"/>
        </w:rPr>
        <w:t>Начело заштите животне средине и обезбеђивања енергетске ефикасности</w:t>
      </w:r>
    </w:p>
    <w:p w:rsidR="004B6465" w:rsidRPr="00AF1BDE" w:rsidRDefault="004B6465" w:rsidP="004B6465">
      <w:pPr>
        <w:pStyle w:val="KDParagraf"/>
        <w:spacing w:before="0"/>
        <w:rPr>
          <w:rFonts w:cs="Arial"/>
          <w:lang w:val="ru-RU" w:eastAsia="sr-Latn-CS"/>
        </w:rPr>
      </w:pPr>
      <w:r w:rsidRPr="00AF1BDE">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4B6465" w:rsidRPr="00AF1BDE" w:rsidRDefault="004B6465" w:rsidP="004B6465">
      <w:pPr>
        <w:spacing w:before="0"/>
        <w:ind w:left="851"/>
        <w:rPr>
          <w:rFonts w:eastAsia="TimesNewRomanPSMT" w:cs="Arial"/>
          <w:bCs/>
          <w:iCs/>
          <w:color w:val="00B0F0"/>
        </w:rPr>
      </w:pPr>
    </w:p>
    <w:p w:rsidR="004B6465" w:rsidRPr="00AF1BDE" w:rsidRDefault="004B6465" w:rsidP="004B6465">
      <w:pPr>
        <w:pStyle w:val="KDPodnaslov2"/>
        <w:numPr>
          <w:ilvl w:val="1"/>
          <w:numId w:val="1"/>
        </w:numPr>
        <w:spacing w:before="0"/>
        <w:jc w:val="both"/>
        <w:rPr>
          <w:rFonts w:cs="Arial"/>
        </w:rPr>
      </w:pPr>
      <w:bookmarkStart w:id="230" w:name="_Toc441651602"/>
      <w:bookmarkStart w:id="231" w:name="_Toc442559913"/>
      <w:r w:rsidRPr="00AF1BDE">
        <w:rPr>
          <w:rFonts w:cs="Arial"/>
        </w:rPr>
        <w:t>Додатне информације и објашњења</w:t>
      </w:r>
      <w:bookmarkEnd w:id="230"/>
      <w:bookmarkEnd w:id="231"/>
    </w:p>
    <w:p w:rsidR="004B6465" w:rsidRPr="00AF1BDE" w:rsidRDefault="004B6465" w:rsidP="004B6465">
      <w:pPr>
        <w:widowControl w:val="0"/>
        <w:spacing w:before="0"/>
        <w:rPr>
          <w:rFonts w:cs="Arial"/>
        </w:rPr>
      </w:pPr>
      <w:r w:rsidRPr="00AF1BDE">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w:t>
      </w:r>
      <w:r w:rsidRPr="004471EE">
        <w:rPr>
          <w:rFonts w:cs="Arial"/>
          <w:b/>
          <w:lang w:val="ru-RU"/>
        </w:rPr>
        <w:t xml:space="preserve">„ОБЈАШЊЕЊА – позив за јавну набавку број </w:t>
      </w:r>
      <w:r w:rsidR="00423D93">
        <w:rPr>
          <w:rFonts w:cs="Arial"/>
          <w:b/>
        </w:rPr>
        <w:t>272/2019 (3000/0668/2019)</w:t>
      </w:r>
      <w:r w:rsidRPr="004471EE">
        <w:rPr>
          <w:rFonts w:cs="Arial"/>
          <w:b/>
          <w:lang w:val="ru-RU"/>
        </w:rPr>
        <w:t>“</w:t>
      </w:r>
      <w:r w:rsidRPr="00AF1BDE">
        <w:rPr>
          <w:rFonts w:cs="Arial"/>
          <w:lang w:val="ru-RU"/>
        </w:rPr>
        <w:t xml:space="preserve"> или електронским путем на е-</w:t>
      </w:r>
      <w:r w:rsidRPr="00AF1BDE">
        <w:rPr>
          <w:rFonts w:cs="Arial"/>
        </w:rPr>
        <w:t>mail</w:t>
      </w:r>
      <w:r w:rsidRPr="00AF1BDE">
        <w:rPr>
          <w:rFonts w:cs="Arial"/>
          <w:lang w:val="ru-RU"/>
        </w:rPr>
        <w:t xml:space="preserve"> адресу </w:t>
      </w:r>
      <w:hyperlink r:id="rId15" w:history="1">
        <w:r w:rsidRPr="00AF1BDE">
          <w:rPr>
            <w:rStyle w:val="Hyperlink"/>
            <w:rFonts w:cs="Arial"/>
          </w:rPr>
          <w:t>jovan.knezevic@eps.rs</w:t>
        </w:r>
      </w:hyperlink>
      <w:r w:rsidRPr="00AF1BDE">
        <w:rPr>
          <w:rFonts w:cs="Arial"/>
          <w:lang w:val="ru-RU"/>
        </w:rPr>
        <w:t>,</w:t>
      </w:r>
      <w:r w:rsidR="008A1D3B" w:rsidRPr="00AF1BDE">
        <w:rPr>
          <w:rFonts w:cs="Arial"/>
          <w:lang w:val="ru-RU"/>
        </w:rPr>
        <w:t xml:space="preserve"> </w:t>
      </w:r>
      <w:r w:rsidRPr="00AF1BDE">
        <w:rPr>
          <w:rFonts w:cs="Arial"/>
          <w:lang w:val="ru-RU"/>
        </w:rPr>
        <w:t xml:space="preserve">радним данима (понедељак – петак) у времену од 07,00 до 14,00 часова. </w:t>
      </w:r>
      <w:proofErr w:type="gramStart"/>
      <w:r w:rsidRPr="00AF1BD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4B6465" w:rsidRPr="00AF1BDE" w:rsidRDefault="004B6465" w:rsidP="004B6465">
      <w:pPr>
        <w:spacing w:before="0"/>
        <w:rPr>
          <w:rFonts w:cs="Arial"/>
          <w:lang w:val="ru-RU"/>
        </w:rPr>
      </w:pPr>
      <w:r w:rsidRPr="00AF1BDE">
        <w:rPr>
          <w:rFonts w:cs="Arial"/>
          <w:lang w:val="ru-RU"/>
        </w:rPr>
        <w:t xml:space="preserve">Наручилац ће у року од три дана по пријему захтева објавити </w:t>
      </w:r>
      <w:r w:rsidRPr="00AF1BDE">
        <w:rPr>
          <w:rFonts w:cs="Arial"/>
        </w:rPr>
        <w:t>Одговор на захтев</w:t>
      </w:r>
      <w:r w:rsidRPr="00AF1BDE">
        <w:rPr>
          <w:rFonts w:cs="Arial"/>
          <w:lang w:val="ru-RU"/>
        </w:rPr>
        <w:t xml:space="preserve"> на Порталу јавних набавки и својој интернет страници.</w:t>
      </w:r>
    </w:p>
    <w:p w:rsidR="004B6465" w:rsidRPr="00AF1BDE" w:rsidRDefault="004B6465" w:rsidP="004B6465">
      <w:pPr>
        <w:pStyle w:val="KDMojTekst"/>
        <w:spacing w:before="0"/>
        <w:rPr>
          <w:rFonts w:cs="Arial"/>
          <w:i w:val="0"/>
          <w:color w:val="auto"/>
          <w:sz w:val="22"/>
          <w:szCs w:val="22"/>
        </w:rPr>
      </w:pPr>
      <w:r w:rsidRPr="00AF1BDE">
        <w:rPr>
          <w:rFonts w:cs="Arial"/>
          <w:i w:val="0"/>
          <w:color w:val="auto"/>
          <w:sz w:val="22"/>
          <w:szCs w:val="22"/>
        </w:rPr>
        <w:t>Тражење додатних информација и појашњења телефоном није дозвољено.</w:t>
      </w:r>
    </w:p>
    <w:p w:rsidR="004B6465" w:rsidRPr="00AF1BDE" w:rsidRDefault="004B6465" w:rsidP="004B6465">
      <w:pPr>
        <w:spacing w:before="0"/>
        <w:rPr>
          <w:rFonts w:cs="Arial"/>
          <w:lang w:val="ru-RU"/>
        </w:rPr>
      </w:pPr>
      <w:r w:rsidRPr="00AF1BD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4B6465" w:rsidRPr="00AF1BDE" w:rsidRDefault="004B6465" w:rsidP="004B6465">
      <w:pPr>
        <w:spacing w:before="0"/>
        <w:rPr>
          <w:rFonts w:cs="Arial"/>
          <w:lang w:val="ru-RU"/>
        </w:rPr>
      </w:pPr>
      <w:r w:rsidRPr="00AF1BD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4B6465" w:rsidRPr="00AF1BDE" w:rsidRDefault="004B6465" w:rsidP="004B6465">
      <w:pPr>
        <w:spacing w:before="0"/>
        <w:rPr>
          <w:rFonts w:cs="Arial"/>
          <w:lang w:val="ru-RU"/>
        </w:rPr>
      </w:pPr>
      <w:r w:rsidRPr="00AF1BD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4B6465" w:rsidRPr="00AF1BDE" w:rsidRDefault="004B6465" w:rsidP="004B6465">
      <w:pPr>
        <w:spacing w:before="0"/>
        <w:rPr>
          <w:rFonts w:cs="Arial"/>
          <w:lang w:val="ru-RU"/>
        </w:rPr>
      </w:pPr>
      <w:r w:rsidRPr="00AF1BDE">
        <w:rPr>
          <w:rFonts w:cs="Arial"/>
          <w:lang w:val="ru-RU"/>
        </w:rPr>
        <w:t>По истеку рока предвиђеног за подношење понуда наручилац не може да мења нити да допуњује конкурсну документацију.</w:t>
      </w:r>
    </w:p>
    <w:p w:rsidR="004B6465" w:rsidRPr="00AF1BDE" w:rsidRDefault="004B6465" w:rsidP="004B6465">
      <w:pPr>
        <w:pStyle w:val="KDMojTekst"/>
        <w:spacing w:before="0"/>
        <w:rPr>
          <w:rFonts w:cs="Arial"/>
          <w:i w:val="0"/>
          <w:color w:val="auto"/>
          <w:sz w:val="22"/>
          <w:szCs w:val="22"/>
          <w:lang w:val="sr-Cyrl-CS"/>
        </w:rPr>
      </w:pPr>
      <w:r w:rsidRPr="00AF1BDE">
        <w:rPr>
          <w:rFonts w:cs="Arial"/>
          <w:i w:val="0"/>
          <w:color w:val="auto"/>
          <w:sz w:val="22"/>
          <w:szCs w:val="22"/>
        </w:rPr>
        <w:t>Комуникација у поступку јавне набавке се врши на начин предвиђен чланом 20. Закона.</w:t>
      </w:r>
    </w:p>
    <w:p w:rsidR="004B6465" w:rsidRPr="00AF1BDE" w:rsidRDefault="004B6465" w:rsidP="004B6465">
      <w:pPr>
        <w:pStyle w:val="KDParagraf"/>
        <w:spacing w:before="0"/>
        <w:rPr>
          <w:rFonts w:cs="Arial"/>
          <w:lang w:val="ru-RU"/>
        </w:rPr>
      </w:pPr>
      <w:r w:rsidRPr="00AF1BDE">
        <w:rPr>
          <w:rFonts w:cs="Arial"/>
          <w:lang w:val="ru-RU"/>
        </w:rPr>
        <w:lastRenderedPageBreak/>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6" w:history="1">
        <w:r w:rsidRPr="00AF1BDE">
          <w:rPr>
            <w:rStyle w:val="Hyperlink"/>
            <w:rFonts w:cs="Arial"/>
          </w:rPr>
          <w:t>www.</w:t>
        </w:r>
        <w:r w:rsidRPr="00AF1BDE">
          <w:rPr>
            <w:rStyle w:val="Hyperlink"/>
            <w:rFonts w:cs="Arial"/>
            <w:lang w:val="sr-Cyrl-CS"/>
          </w:rPr>
          <w:t>к</w:t>
        </w:r>
        <w:r w:rsidRPr="00AF1BDE">
          <w:rPr>
            <w:rStyle w:val="Hyperlink"/>
            <w:rFonts w:cs="Arial"/>
          </w:rPr>
          <w:t>jn.gov.rs</w:t>
        </w:r>
      </w:hyperlink>
      <w:r w:rsidRPr="00AF1BDE">
        <w:rPr>
          <w:rFonts w:cs="Arial"/>
          <w:lang w:val="ru-RU"/>
        </w:rPr>
        <w:t>).</w:t>
      </w:r>
    </w:p>
    <w:p w:rsidR="004B6465" w:rsidRPr="00AF1BDE" w:rsidRDefault="004B6465" w:rsidP="004B6465">
      <w:pPr>
        <w:pStyle w:val="KDMojTekst"/>
        <w:spacing w:before="0"/>
        <w:rPr>
          <w:rFonts w:cs="Arial"/>
          <w:i w:val="0"/>
          <w:color w:val="auto"/>
          <w:sz w:val="22"/>
          <w:szCs w:val="22"/>
        </w:rPr>
      </w:pPr>
    </w:p>
    <w:p w:rsidR="004B6465" w:rsidRPr="00AF1BDE" w:rsidRDefault="004B6465" w:rsidP="004B6465">
      <w:pPr>
        <w:pStyle w:val="KDPodnaslov2"/>
        <w:numPr>
          <w:ilvl w:val="1"/>
          <w:numId w:val="1"/>
        </w:numPr>
        <w:spacing w:before="0"/>
        <w:jc w:val="both"/>
        <w:rPr>
          <w:rFonts w:cs="Arial"/>
        </w:rPr>
      </w:pPr>
      <w:bookmarkStart w:id="232" w:name="_Toc441651603"/>
      <w:bookmarkStart w:id="233" w:name="_Toc442559914"/>
      <w:r w:rsidRPr="00AF1BDE">
        <w:rPr>
          <w:rFonts w:cs="Arial"/>
        </w:rPr>
        <w:t>Трошкови понуде</w:t>
      </w:r>
      <w:bookmarkEnd w:id="232"/>
      <w:bookmarkEnd w:id="233"/>
    </w:p>
    <w:p w:rsidR="004B6465" w:rsidRDefault="004B6465" w:rsidP="004B6465">
      <w:pPr>
        <w:pStyle w:val="KDParagraf"/>
        <w:spacing w:before="0"/>
        <w:rPr>
          <w:rFonts w:cs="Arial"/>
          <w:lang w:val="sr-Cyrl-RS"/>
        </w:rPr>
      </w:pPr>
      <w:r w:rsidRPr="00AF1BDE">
        <w:rPr>
          <w:rFonts w:cs="Arial"/>
          <w:lang w:val="ru-RU"/>
        </w:rPr>
        <w:t>Трошкове припреме и подношења понуде сноси искључиво понуђач и не може тражити</w:t>
      </w:r>
      <w:r w:rsidR="00C52C79" w:rsidRPr="00AF1BDE">
        <w:rPr>
          <w:rFonts w:cs="Arial"/>
          <w:lang w:val="ru-RU"/>
        </w:rPr>
        <w:t xml:space="preserve"> од наручиоца накнаду трошкова. </w:t>
      </w:r>
      <w:proofErr w:type="gramStart"/>
      <w:r w:rsidRPr="00AF1BD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r w:rsidR="00C52C79" w:rsidRPr="00AF1BDE">
        <w:rPr>
          <w:rFonts w:cs="Arial"/>
          <w:lang w:val="ru-RU"/>
        </w:rPr>
        <w:t xml:space="preserve"> </w:t>
      </w:r>
      <w:r w:rsidRPr="00AF1BDE">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4B3A23" w:rsidRPr="004B3A23" w:rsidRDefault="004B3A23" w:rsidP="004B6465">
      <w:pPr>
        <w:pStyle w:val="KDParagraf"/>
        <w:spacing w:before="0"/>
        <w:rPr>
          <w:rFonts w:cs="Arial"/>
          <w:lang w:val="sr-Cyrl-RS"/>
        </w:rPr>
      </w:pPr>
    </w:p>
    <w:p w:rsidR="004B6465" w:rsidRPr="00AF1BDE" w:rsidRDefault="004B6465" w:rsidP="004B6465">
      <w:pPr>
        <w:pStyle w:val="KDPodnaslov2"/>
        <w:numPr>
          <w:ilvl w:val="1"/>
          <w:numId w:val="1"/>
        </w:numPr>
        <w:spacing w:before="0"/>
        <w:jc w:val="both"/>
        <w:rPr>
          <w:rFonts w:cs="Arial"/>
        </w:rPr>
      </w:pPr>
      <w:r w:rsidRPr="00AF1BDE">
        <w:rPr>
          <w:rFonts w:cs="Arial"/>
        </w:rPr>
        <w:t>Д</w:t>
      </w:r>
      <w:r w:rsidRPr="00AF1BDE">
        <w:rPr>
          <w:rFonts w:cs="Arial"/>
          <w:lang w:val="sr-Latn-CS"/>
        </w:rPr>
        <w:t>одатн</w:t>
      </w:r>
      <w:r w:rsidRPr="00AF1BDE">
        <w:rPr>
          <w:rFonts w:cs="Arial"/>
        </w:rPr>
        <w:t>а</w:t>
      </w:r>
      <w:r w:rsidRPr="00AF1BDE">
        <w:rPr>
          <w:rFonts w:cs="Arial"/>
          <w:lang w:val="sr-Latn-CS"/>
        </w:rPr>
        <w:t xml:space="preserve"> објашњења</w:t>
      </w:r>
      <w:r w:rsidRPr="00AF1BDE">
        <w:rPr>
          <w:rFonts w:cs="Arial"/>
        </w:rPr>
        <w:t>, контрола и допуштене исправке</w:t>
      </w:r>
    </w:p>
    <w:p w:rsidR="004B6465" w:rsidRPr="00AF1BDE" w:rsidRDefault="004B6465" w:rsidP="004B6465">
      <w:pPr>
        <w:pStyle w:val="KDParagraf"/>
        <w:spacing w:before="0"/>
        <w:rPr>
          <w:rFonts w:eastAsia="TimesNewRomanPSMT" w:cs="Arial"/>
        </w:rPr>
      </w:pPr>
      <w:proofErr w:type="gramStart"/>
      <w:r w:rsidRPr="00AF1BD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w:t>
      </w:r>
      <w:r w:rsidR="00C52C79" w:rsidRPr="00AF1BDE">
        <w:rPr>
          <w:rFonts w:eastAsia="TimesNewRomanPSMT" w:cs="Arial"/>
        </w:rPr>
        <w:t>а, односно његовог подизвођача.</w:t>
      </w:r>
      <w:proofErr w:type="gramEnd"/>
      <w:r w:rsidR="00C52C79" w:rsidRPr="00AF1BDE">
        <w:rPr>
          <w:rFonts w:eastAsia="TimesNewRomanPSMT" w:cs="Arial"/>
          <w:lang w:val="sr-Cyrl-RS"/>
        </w:rPr>
        <w:t xml:space="preserve"> </w:t>
      </w:r>
      <w:r w:rsidRPr="00AF1BDE">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r w:rsidR="00C52C79" w:rsidRPr="00AF1BDE">
        <w:rPr>
          <w:rFonts w:eastAsia="TimesNewRomanPSMT" w:cs="Arial"/>
          <w:lang w:val="sr-Cyrl-RS"/>
        </w:rPr>
        <w:t xml:space="preserve"> </w:t>
      </w:r>
      <w:proofErr w:type="gramStart"/>
      <w:r w:rsidRPr="00AF1BD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4B6465" w:rsidRPr="00AF1BDE" w:rsidRDefault="004B6465" w:rsidP="004B6465">
      <w:pPr>
        <w:pStyle w:val="KDParagraf"/>
        <w:spacing w:before="0"/>
        <w:rPr>
          <w:rFonts w:eastAsia="TimesNewRomanPSMT" w:cs="Arial"/>
        </w:rPr>
      </w:pPr>
      <w:proofErr w:type="gramStart"/>
      <w:r w:rsidRPr="00AF1BDE">
        <w:rPr>
          <w:rFonts w:eastAsia="TimesNewRomanPSMT" w:cs="Arial"/>
        </w:rPr>
        <w:t>У случају разлике између јединичне цене и укупне цене, меродавна је јединична цена.</w:t>
      </w:r>
      <w:proofErr w:type="gramEnd"/>
      <w:r w:rsidRPr="00AF1BDE">
        <w:rPr>
          <w:rFonts w:eastAsia="TimesNewRomanPSMT" w:cs="Arial"/>
        </w:rPr>
        <w:t xml:space="preserve"> </w:t>
      </w:r>
      <w:proofErr w:type="gramStart"/>
      <w:r w:rsidRPr="00AF1BD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684A0F" w:rsidRPr="00684A0F" w:rsidRDefault="00684A0F" w:rsidP="004B6465">
      <w:pPr>
        <w:spacing w:before="0"/>
        <w:rPr>
          <w:rFonts w:cs="Arial"/>
          <w:lang w:val="sr-Cyrl-RS"/>
        </w:rPr>
      </w:pPr>
    </w:p>
    <w:p w:rsidR="004B6465" w:rsidRPr="00AF1BDE" w:rsidRDefault="004B6465" w:rsidP="004B6465">
      <w:pPr>
        <w:pStyle w:val="KDPodnaslov2"/>
        <w:numPr>
          <w:ilvl w:val="1"/>
          <w:numId w:val="1"/>
        </w:numPr>
        <w:spacing w:before="0"/>
        <w:jc w:val="both"/>
        <w:rPr>
          <w:rFonts w:cs="Arial"/>
        </w:rPr>
      </w:pPr>
      <w:bookmarkStart w:id="234" w:name="_Toc442559917"/>
      <w:bookmarkStart w:id="235" w:name="_Toc441651606"/>
      <w:r w:rsidRPr="00AF1BDE">
        <w:rPr>
          <w:rFonts w:cs="Arial"/>
        </w:rPr>
        <w:t>Разлози за одбијање понуде</w:t>
      </w:r>
      <w:bookmarkEnd w:id="234"/>
      <w:bookmarkEnd w:id="235"/>
    </w:p>
    <w:p w:rsidR="004B6465" w:rsidRPr="00AF1BDE" w:rsidRDefault="004B6465" w:rsidP="004B6465">
      <w:pPr>
        <w:autoSpaceDE w:val="0"/>
        <w:autoSpaceDN w:val="0"/>
        <w:adjustRightInd w:val="0"/>
        <w:spacing w:before="0"/>
        <w:rPr>
          <w:rFonts w:eastAsia="TimesNewRomanPSMT" w:cs="Arial"/>
          <w:bCs/>
          <w:iCs/>
          <w:lang w:val="ru-RU"/>
        </w:rPr>
      </w:pPr>
      <w:r w:rsidRPr="00AF1BDE">
        <w:rPr>
          <w:rFonts w:eastAsia="TimesNewRomanPSMT" w:cs="Arial"/>
          <w:bCs/>
          <w:iCs/>
        </w:rPr>
        <w:t>Понуда ће бити одбијена ако:</w:t>
      </w:r>
    </w:p>
    <w:p w:rsidR="004B6465" w:rsidRPr="00AF1BDE" w:rsidRDefault="004B6465" w:rsidP="00472BBD">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AF1BDE">
        <w:rPr>
          <w:rFonts w:ascii="Arial" w:eastAsia="TimesNewRomanPSMT" w:hAnsi="Arial" w:cs="Arial"/>
          <w:bCs/>
          <w:iCs/>
        </w:rPr>
        <w:t>је неблаговремена, неприхватљива или неодговарајућа;</w:t>
      </w:r>
    </w:p>
    <w:p w:rsidR="004B6465" w:rsidRPr="00AF1BDE" w:rsidRDefault="004B6465" w:rsidP="00472BBD">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AF1BDE">
        <w:rPr>
          <w:rFonts w:ascii="Arial" w:eastAsia="TimesNewRomanPSMT" w:hAnsi="Arial" w:cs="Arial"/>
          <w:bCs/>
          <w:iCs/>
        </w:rPr>
        <w:t>ако се понуђач не сагласи са исправком рачунских грешака;</w:t>
      </w:r>
    </w:p>
    <w:p w:rsidR="004B6465" w:rsidRPr="00AF1BDE" w:rsidRDefault="004B6465" w:rsidP="00472BBD">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proofErr w:type="gramStart"/>
      <w:r w:rsidRPr="00AF1BDE">
        <w:rPr>
          <w:rFonts w:ascii="Arial" w:eastAsia="TimesNewRomanPSMT" w:hAnsi="Arial" w:cs="Arial"/>
          <w:bCs/>
          <w:iCs/>
        </w:rPr>
        <w:t>ако</w:t>
      </w:r>
      <w:proofErr w:type="gramEnd"/>
      <w:r w:rsidRPr="00AF1BDE">
        <w:rPr>
          <w:rFonts w:ascii="Arial" w:eastAsia="TimesNewRomanPSMT" w:hAnsi="Arial" w:cs="Arial"/>
          <w:bCs/>
          <w:iCs/>
        </w:rPr>
        <w:t xml:space="preserve"> има битне недостатке сходно члану 106. ЗЈН</w:t>
      </w:r>
    </w:p>
    <w:p w:rsidR="004B6465" w:rsidRPr="00AF1BDE" w:rsidRDefault="004B6465" w:rsidP="004B6465">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AF1BDE">
        <w:rPr>
          <w:rFonts w:ascii="Arial" w:eastAsia="TimesNewRomanPSMT" w:hAnsi="Arial" w:cs="Arial"/>
          <w:bCs/>
          <w:iCs/>
        </w:rPr>
        <w:t>односно</w:t>
      </w:r>
      <w:proofErr w:type="gramEnd"/>
      <w:r w:rsidRPr="00AF1BDE">
        <w:rPr>
          <w:rFonts w:ascii="Arial" w:eastAsia="TimesNewRomanPSMT" w:hAnsi="Arial" w:cs="Arial"/>
          <w:bCs/>
          <w:iCs/>
        </w:rPr>
        <w:t xml:space="preserve"> ако:</w:t>
      </w:r>
    </w:p>
    <w:p w:rsidR="004B6465" w:rsidRPr="004469E5" w:rsidRDefault="004B6465" w:rsidP="00472BBD">
      <w:pPr>
        <w:pStyle w:val="KDNabrajanje"/>
        <w:numPr>
          <w:ilvl w:val="0"/>
          <w:numId w:val="12"/>
        </w:numPr>
        <w:spacing w:before="0"/>
        <w:ind w:left="714" w:hanging="357"/>
        <w:rPr>
          <w:rFonts w:cs="Arial"/>
        </w:rPr>
      </w:pPr>
      <w:r w:rsidRPr="00AF1BDE">
        <w:rPr>
          <w:rFonts w:cs="Arial"/>
        </w:rPr>
        <w:t xml:space="preserve">Понуђач не докаже да </w:t>
      </w:r>
      <w:r w:rsidRPr="00AF1BDE">
        <w:rPr>
          <w:rFonts w:eastAsia="TimesNewRomanPSMT" w:cs="Arial"/>
          <w:bCs/>
          <w:iCs/>
        </w:rPr>
        <w:t>испуњава обавезне услове за учешће;</w:t>
      </w:r>
    </w:p>
    <w:p w:rsidR="004469E5" w:rsidRPr="004469E5" w:rsidRDefault="004469E5" w:rsidP="00472BBD">
      <w:pPr>
        <w:pStyle w:val="KDNabrajanje"/>
        <w:numPr>
          <w:ilvl w:val="0"/>
          <w:numId w:val="12"/>
        </w:numPr>
        <w:spacing w:before="0"/>
        <w:ind w:left="714" w:hanging="357"/>
        <w:rPr>
          <w:rFonts w:cs="Arial"/>
        </w:rPr>
      </w:pPr>
      <w:r w:rsidRPr="00AF1BDE">
        <w:rPr>
          <w:rFonts w:cs="Arial"/>
        </w:rPr>
        <w:t xml:space="preserve">Понуђач не докаже да </w:t>
      </w:r>
      <w:r w:rsidRPr="00AF1BDE">
        <w:rPr>
          <w:rFonts w:eastAsia="TimesNewRomanPSMT" w:cs="Arial"/>
          <w:bCs/>
          <w:iCs/>
        </w:rPr>
        <w:t xml:space="preserve">испуњава </w:t>
      </w:r>
      <w:r>
        <w:rPr>
          <w:rFonts w:eastAsia="TimesNewRomanPSMT" w:cs="Arial"/>
          <w:bCs/>
          <w:iCs/>
          <w:lang w:val="sr-Cyrl-RS"/>
        </w:rPr>
        <w:t>додатне</w:t>
      </w:r>
      <w:r w:rsidRPr="00AF1BDE">
        <w:rPr>
          <w:rFonts w:eastAsia="TimesNewRomanPSMT" w:cs="Arial"/>
          <w:bCs/>
          <w:iCs/>
        </w:rPr>
        <w:t xml:space="preserve"> услове за учешће;</w:t>
      </w:r>
    </w:p>
    <w:p w:rsidR="004B6465" w:rsidRPr="00AF1BDE" w:rsidRDefault="004B6465" w:rsidP="00472BBD">
      <w:pPr>
        <w:pStyle w:val="KDNabrajanje"/>
        <w:numPr>
          <w:ilvl w:val="0"/>
          <w:numId w:val="12"/>
        </w:numPr>
        <w:spacing w:before="0"/>
        <w:ind w:left="714" w:hanging="357"/>
        <w:rPr>
          <w:rFonts w:eastAsia="TimesNewRomanPSMT" w:cs="Arial"/>
        </w:rPr>
      </w:pPr>
      <w:r w:rsidRPr="00AF1BDE">
        <w:rPr>
          <w:rFonts w:eastAsia="TimesNewRomanPSMT" w:cs="Arial"/>
        </w:rPr>
        <w:t>је понуђени рок важења понуде краћи од прописаног;</w:t>
      </w:r>
    </w:p>
    <w:p w:rsidR="004B6465" w:rsidRPr="00277AE0" w:rsidRDefault="004B6465" w:rsidP="00472BBD">
      <w:pPr>
        <w:pStyle w:val="KDNabrajanje"/>
        <w:numPr>
          <w:ilvl w:val="0"/>
          <w:numId w:val="12"/>
        </w:numPr>
        <w:spacing w:before="0"/>
        <w:ind w:left="714" w:hanging="357"/>
        <w:rPr>
          <w:rFonts w:cs="Arial"/>
        </w:rPr>
      </w:pPr>
      <w:r w:rsidRPr="00AF1BD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r w:rsidR="008A1D3B" w:rsidRPr="00AF1BDE">
        <w:rPr>
          <w:rFonts w:eastAsia="TimesNewRomanPSMT" w:cs="Arial"/>
          <w:bCs/>
          <w:iCs/>
          <w:lang w:val="sr-Cyrl-RS"/>
        </w:rPr>
        <w:t>;</w:t>
      </w:r>
    </w:p>
    <w:p w:rsidR="00277AE0" w:rsidRPr="00277AE0" w:rsidRDefault="00277AE0" w:rsidP="00472BBD">
      <w:pPr>
        <w:pStyle w:val="KDNabrajanje"/>
        <w:numPr>
          <w:ilvl w:val="0"/>
          <w:numId w:val="12"/>
        </w:numPr>
        <w:spacing w:before="0"/>
        <w:ind w:left="714" w:hanging="357"/>
        <w:rPr>
          <w:rFonts w:eastAsia="TimesNewRomanPSMT" w:cs="Arial"/>
        </w:rPr>
      </w:pPr>
      <w:r>
        <w:rPr>
          <w:rFonts w:eastAsia="TimesNewRomanPSMT" w:cs="Arial"/>
          <w:lang w:val="sr-Cyrl-RS"/>
        </w:rPr>
        <w:t>Понуђач не достави меницу за озбиљност понуде</w:t>
      </w:r>
    </w:p>
    <w:p w:rsidR="00FA3138" w:rsidRPr="004B3A23" w:rsidRDefault="00FA3138" w:rsidP="004B3A23">
      <w:pPr>
        <w:pStyle w:val="KDNabrajanje"/>
        <w:numPr>
          <w:ilvl w:val="0"/>
          <w:numId w:val="0"/>
        </w:numPr>
        <w:spacing w:before="0"/>
        <w:rPr>
          <w:rFonts w:cs="Arial"/>
          <w:lang w:val="sr-Cyrl-RS"/>
        </w:rPr>
      </w:pPr>
    </w:p>
    <w:p w:rsidR="004B6465" w:rsidRPr="00AF1BDE" w:rsidRDefault="004B6465" w:rsidP="004B6465">
      <w:pPr>
        <w:spacing w:before="0"/>
        <w:rPr>
          <w:rFonts w:cs="Arial"/>
          <w:sz w:val="4"/>
          <w:lang w:val="sr-Cyrl-CS"/>
        </w:rPr>
      </w:pPr>
    </w:p>
    <w:p w:rsidR="004B6465" w:rsidRDefault="004B6465" w:rsidP="004B6465">
      <w:pPr>
        <w:spacing w:before="0"/>
        <w:rPr>
          <w:rFonts w:cs="Arial"/>
          <w:lang w:val="sr-Cyrl-RS"/>
        </w:rPr>
      </w:pPr>
      <w:proofErr w:type="gramStart"/>
      <w:r w:rsidRPr="00AF1BDE">
        <w:rPr>
          <w:rFonts w:cs="Arial"/>
        </w:rPr>
        <w:t>Наручилац ће донети одлуку о обустави поступка јавне набавке у складу са чланом 109.</w:t>
      </w:r>
      <w:proofErr w:type="gramEnd"/>
      <w:r w:rsidRPr="00AF1BDE">
        <w:rPr>
          <w:rFonts w:cs="Arial"/>
        </w:rPr>
        <w:t xml:space="preserve"> </w:t>
      </w:r>
      <w:proofErr w:type="gramStart"/>
      <w:r w:rsidRPr="00AF1BDE">
        <w:rPr>
          <w:rFonts w:cs="Arial"/>
        </w:rPr>
        <w:t>Закона.</w:t>
      </w:r>
      <w:proofErr w:type="gramEnd"/>
    </w:p>
    <w:p w:rsidR="00FA3138" w:rsidRPr="00FA3138" w:rsidRDefault="00FA3138" w:rsidP="004B6465">
      <w:pPr>
        <w:spacing w:before="0"/>
        <w:rPr>
          <w:rFonts w:cs="Arial"/>
          <w:lang w:val="sr-Cyrl-RS"/>
        </w:rPr>
      </w:pPr>
    </w:p>
    <w:p w:rsidR="004B6465" w:rsidRPr="00AF1BDE" w:rsidRDefault="004B6465" w:rsidP="004B6465">
      <w:pPr>
        <w:pStyle w:val="ListParagraph"/>
        <w:autoSpaceDE w:val="0"/>
        <w:autoSpaceDN w:val="0"/>
        <w:adjustRightInd w:val="0"/>
        <w:spacing w:before="0" w:after="0" w:line="240" w:lineRule="auto"/>
        <w:ind w:left="0"/>
        <w:rPr>
          <w:rFonts w:ascii="Arial" w:eastAsia="TimesNewRomanPSMT" w:hAnsi="Arial" w:cs="Arial"/>
          <w:bCs/>
          <w:iCs/>
        </w:rPr>
      </w:pPr>
    </w:p>
    <w:p w:rsidR="004B6465" w:rsidRPr="00AF1BDE" w:rsidRDefault="004B6465" w:rsidP="004B6465">
      <w:pPr>
        <w:pStyle w:val="KDPodnaslov2"/>
        <w:numPr>
          <w:ilvl w:val="1"/>
          <w:numId w:val="1"/>
        </w:numPr>
        <w:spacing w:before="0"/>
        <w:jc w:val="both"/>
        <w:rPr>
          <w:rFonts w:cs="Arial"/>
        </w:rPr>
      </w:pPr>
      <w:r w:rsidRPr="00AF1BDE">
        <w:rPr>
          <w:rFonts w:cs="Arial"/>
        </w:rPr>
        <w:t>Рок за доношење Одлуке о додели уговора/обустави поступка</w:t>
      </w:r>
    </w:p>
    <w:p w:rsidR="004B6465" w:rsidRDefault="004B6465" w:rsidP="004B6465">
      <w:pPr>
        <w:pStyle w:val="KDParagraf"/>
        <w:spacing w:before="0"/>
        <w:rPr>
          <w:rFonts w:eastAsia="TimesNewRomanPSMT" w:cs="Arial"/>
          <w:lang w:val="sr-Cyrl-RS"/>
        </w:rPr>
      </w:pPr>
      <w:proofErr w:type="gramStart"/>
      <w:r w:rsidRPr="00AF1BDE">
        <w:rPr>
          <w:rFonts w:eastAsia="TimesNewRomanPSMT" w:cs="Arial"/>
        </w:rPr>
        <w:t>Наручилац ће одлуку о додели уговора/обустави поступка донети у року од максимално 25 (двадесетпет) дана од дана јавног отварања понуда.</w:t>
      </w:r>
      <w:proofErr w:type="gramEnd"/>
    </w:p>
    <w:p w:rsidR="00FA3138" w:rsidRDefault="00FA3138" w:rsidP="004B6465">
      <w:pPr>
        <w:pStyle w:val="KDParagraf"/>
        <w:spacing w:before="0"/>
        <w:rPr>
          <w:rFonts w:eastAsia="TimesNewRomanPSMT" w:cs="Arial"/>
          <w:lang w:val="sr-Cyrl-RS"/>
        </w:rPr>
      </w:pPr>
    </w:p>
    <w:p w:rsidR="00FA3138" w:rsidRDefault="00FA3138" w:rsidP="004B6465">
      <w:pPr>
        <w:pStyle w:val="KDParagraf"/>
        <w:spacing w:before="0"/>
        <w:rPr>
          <w:rFonts w:eastAsia="TimesNewRomanPSMT" w:cs="Arial"/>
        </w:rPr>
      </w:pPr>
    </w:p>
    <w:p w:rsidR="000958F9" w:rsidRDefault="000958F9" w:rsidP="004B6465">
      <w:pPr>
        <w:pStyle w:val="KDParagraf"/>
        <w:spacing w:before="0"/>
        <w:rPr>
          <w:rFonts w:eastAsia="TimesNewRomanPSMT" w:cs="Arial"/>
        </w:rPr>
      </w:pPr>
    </w:p>
    <w:p w:rsidR="000958F9" w:rsidRPr="000958F9" w:rsidRDefault="000958F9" w:rsidP="004B6465">
      <w:pPr>
        <w:pStyle w:val="KDParagraf"/>
        <w:spacing w:before="0"/>
        <w:rPr>
          <w:rFonts w:eastAsia="TimesNewRomanPSMT" w:cs="Arial"/>
        </w:rPr>
      </w:pPr>
    </w:p>
    <w:p w:rsidR="004B6465" w:rsidRPr="00AF1BDE" w:rsidRDefault="004B6465" w:rsidP="004B6465">
      <w:pPr>
        <w:pStyle w:val="KDParagraf"/>
        <w:spacing w:before="0"/>
        <w:rPr>
          <w:rFonts w:eastAsia="TimesNewRomanPSMT" w:cs="Arial"/>
        </w:rPr>
      </w:pPr>
      <w:r w:rsidRPr="00AF1BDE">
        <w:rPr>
          <w:rFonts w:eastAsia="TimesNewRomanPSMT" w:cs="Arial"/>
        </w:rPr>
        <w:lastRenderedPageBreak/>
        <w:t xml:space="preserve">Одлуку о додели уговора/обустави </w:t>
      </w:r>
      <w:proofErr w:type="gramStart"/>
      <w:r w:rsidRPr="00AF1BDE">
        <w:rPr>
          <w:rFonts w:eastAsia="TimesNewRomanPSMT" w:cs="Arial"/>
        </w:rPr>
        <w:t>поступка  Наручилац</w:t>
      </w:r>
      <w:proofErr w:type="gramEnd"/>
      <w:r w:rsidRPr="00AF1BD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4B6465" w:rsidRPr="00AF1BDE" w:rsidRDefault="004B6465" w:rsidP="004B6465">
      <w:pPr>
        <w:pStyle w:val="KDParagraf"/>
        <w:spacing w:before="0"/>
        <w:rPr>
          <w:rFonts w:eastAsia="TimesNewRomanPSMT" w:cs="Arial"/>
        </w:rPr>
      </w:pPr>
    </w:p>
    <w:p w:rsidR="004B6465" w:rsidRPr="00AF1BDE" w:rsidRDefault="004B6465" w:rsidP="004B6465">
      <w:pPr>
        <w:pStyle w:val="KDPodnaslov2"/>
        <w:numPr>
          <w:ilvl w:val="1"/>
          <w:numId w:val="1"/>
        </w:numPr>
        <w:spacing w:before="0"/>
        <w:jc w:val="both"/>
        <w:rPr>
          <w:rFonts w:cs="Arial"/>
          <w:lang w:val="ru-RU"/>
        </w:rPr>
      </w:pPr>
      <w:bookmarkStart w:id="236" w:name="_Toc441651607"/>
      <w:bookmarkStart w:id="237" w:name="_Toc442559918"/>
      <w:r w:rsidRPr="00AF1BDE">
        <w:rPr>
          <w:rFonts w:cs="Arial"/>
          <w:lang w:val="ru-RU"/>
        </w:rPr>
        <w:t>Н</w:t>
      </w:r>
      <w:r w:rsidRPr="00AF1BDE">
        <w:rPr>
          <w:rFonts w:cs="Arial"/>
        </w:rPr>
        <w:t>егативне референце</w:t>
      </w:r>
      <w:bookmarkEnd w:id="236"/>
      <w:bookmarkEnd w:id="237"/>
    </w:p>
    <w:p w:rsidR="004B6465" w:rsidRPr="00AF1BDE" w:rsidRDefault="004B6465" w:rsidP="004B6465">
      <w:pPr>
        <w:spacing w:before="0"/>
        <w:rPr>
          <w:rFonts w:cs="Arial"/>
          <w:lang w:val="ru-RU"/>
        </w:rPr>
      </w:pPr>
      <w:r w:rsidRPr="00AF1BD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4B6465" w:rsidRPr="00AF1BDE" w:rsidRDefault="004B6465" w:rsidP="004B6465">
      <w:pPr>
        <w:pStyle w:val="KDNabrajanje"/>
        <w:spacing w:before="0"/>
        <w:rPr>
          <w:rFonts w:cs="Arial"/>
        </w:rPr>
      </w:pPr>
      <w:r w:rsidRPr="00AF1BDE">
        <w:rPr>
          <w:rFonts w:cs="Arial"/>
        </w:rPr>
        <w:t>поступао супротно забрани из чл. 23. и 25. Закона;</w:t>
      </w:r>
    </w:p>
    <w:p w:rsidR="004B6465" w:rsidRPr="00AF1BDE" w:rsidRDefault="004B6465" w:rsidP="004B6465">
      <w:pPr>
        <w:pStyle w:val="KDNabrajanje"/>
        <w:spacing w:before="0"/>
        <w:rPr>
          <w:rFonts w:cs="Arial"/>
        </w:rPr>
      </w:pPr>
      <w:r w:rsidRPr="00AF1BDE">
        <w:rPr>
          <w:rFonts w:cs="Arial"/>
        </w:rPr>
        <w:t>учинио повреду конкуренције;</w:t>
      </w:r>
    </w:p>
    <w:p w:rsidR="004B6465" w:rsidRPr="00AF1BDE" w:rsidRDefault="004B6465" w:rsidP="004B6465">
      <w:pPr>
        <w:pStyle w:val="KDNabrajanje"/>
        <w:spacing w:before="0"/>
        <w:rPr>
          <w:rFonts w:cs="Arial"/>
        </w:rPr>
      </w:pPr>
      <w:r w:rsidRPr="00AF1BD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4B6465" w:rsidRPr="00AF1BDE" w:rsidRDefault="004B6465" w:rsidP="004B6465">
      <w:pPr>
        <w:pStyle w:val="KDNabrajanje"/>
        <w:spacing w:before="0"/>
        <w:rPr>
          <w:rFonts w:cs="Arial"/>
        </w:rPr>
      </w:pPr>
      <w:r w:rsidRPr="00AF1BDE">
        <w:rPr>
          <w:rFonts w:cs="Arial"/>
        </w:rPr>
        <w:t>одбио да достави доказе и средства обезбеђења на шта се у понуди обавезао.</w:t>
      </w:r>
    </w:p>
    <w:p w:rsidR="004B6465" w:rsidRPr="00AF1BDE" w:rsidRDefault="004B6465" w:rsidP="004B6465">
      <w:pPr>
        <w:pStyle w:val="KDParagraf"/>
        <w:spacing w:before="0"/>
        <w:rPr>
          <w:rFonts w:cs="Arial"/>
          <w:lang w:val="ru-RU"/>
        </w:rPr>
      </w:pPr>
      <w:r w:rsidRPr="00AF1BD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4B6465" w:rsidRPr="00AF1BDE" w:rsidRDefault="004B6465" w:rsidP="004B6465">
      <w:pPr>
        <w:pStyle w:val="KDParagraf"/>
        <w:spacing w:before="0"/>
        <w:rPr>
          <w:rFonts w:cs="Arial"/>
        </w:rPr>
      </w:pPr>
      <w:r w:rsidRPr="00AF1BDE">
        <w:rPr>
          <w:rFonts w:cs="Arial"/>
        </w:rPr>
        <w:t>Доказ наведеног може бити:</w:t>
      </w:r>
    </w:p>
    <w:p w:rsidR="004B6465" w:rsidRPr="00AF1BDE" w:rsidRDefault="004B6465" w:rsidP="004B6465">
      <w:pPr>
        <w:pStyle w:val="KDNabrajanje"/>
        <w:spacing w:before="0"/>
        <w:rPr>
          <w:rFonts w:cs="Arial"/>
        </w:rPr>
      </w:pPr>
      <w:r w:rsidRPr="00AF1BDE">
        <w:rPr>
          <w:rFonts w:cs="Arial"/>
        </w:rPr>
        <w:t>правоснажна судска одлука или коначна одлука другог надлежног органа;</w:t>
      </w:r>
    </w:p>
    <w:p w:rsidR="004B6465" w:rsidRPr="00AF1BDE" w:rsidRDefault="004B6465" w:rsidP="004B6465">
      <w:pPr>
        <w:pStyle w:val="KDNabrajanje"/>
        <w:spacing w:before="0"/>
        <w:rPr>
          <w:rFonts w:cs="Arial"/>
        </w:rPr>
      </w:pPr>
      <w:r w:rsidRPr="00AF1BDE">
        <w:rPr>
          <w:rFonts w:cs="Arial"/>
        </w:rPr>
        <w:t>исправа о реализованом средству обезбеђења испуњења обавеза у поступку јавне набавке или испуњења уговорних обавеза;</w:t>
      </w:r>
    </w:p>
    <w:p w:rsidR="004B6465" w:rsidRPr="00AF1BDE" w:rsidRDefault="004B6465" w:rsidP="004B6465">
      <w:pPr>
        <w:pStyle w:val="KDNabrajanje"/>
        <w:spacing w:before="0"/>
        <w:rPr>
          <w:rFonts w:cs="Arial"/>
        </w:rPr>
      </w:pPr>
      <w:r w:rsidRPr="00AF1BDE">
        <w:rPr>
          <w:rFonts w:cs="Arial"/>
        </w:rPr>
        <w:t>исправа о наплаћеној уговорној казни;</w:t>
      </w:r>
    </w:p>
    <w:p w:rsidR="004B6465" w:rsidRPr="00AF1BDE" w:rsidRDefault="004B6465" w:rsidP="004B6465">
      <w:pPr>
        <w:pStyle w:val="KDNabrajanje"/>
        <w:spacing w:before="0"/>
        <w:rPr>
          <w:rFonts w:cs="Arial"/>
        </w:rPr>
      </w:pPr>
      <w:r w:rsidRPr="00AF1BDE">
        <w:rPr>
          <w:rFonts w:cs="Arial"/>
        </w:rPr>
        <w:t>рекламације потрошача, односно корисника, ако нису отклоњене у уговореном року;</w:t>
      </w:r>
    </w:p>
    <w:p w:rsidR="004B6465" w:rsidRPr="00AF1BDE" w:rsidRDefault="004B6465" w:rsidP="004B6465">
      <w:pPr>
        <w:pStyle w:val="KDNabrajanje"/>
        <w:spacing w:before="0"/>
        <w:rPr>
          <w:rFonts w:cs="Arial"/>
        </w:rPr>
      </w:pPr>
      <w:r w:rsidRPr="00AF1BD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4B6465" w:rsidRPr="00AF1BDE" w:rsidRDefault="004B6465" w:rsidP="004B6465">
      <w:pPr>
        <w:pStyle w:val="KDNabrajanje"/>
        <w:spacing w:before="0"/>
        <w:rPr>
          <w:rFonts w:cs="Arial"/>
        </w:rPr>
      </w:pPr>
      <w:r w:rsidRPr="00AF1BD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4B6465" w:rsidRPr="00AF1BDE" w:rsidRDefault="004B6465" w:rsidP="004B6465">
      <w:pPr>
        <w:pStyle w:val="KDNabrajanje"/>
        <w:spacing w:before="0"/>
        <w:rPr>
          <w:rFonts w:cs="Arial"/>
        </w:rPr>
      </w:pPr>
      <w:r w:rsidRPr="00AF1BD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4B6465" w:rsidRPr="00AF1BDE" w:rsidRDefault="004B6465" w:rsidP="004B6465">
      <w:pPr>
        <w:pStyle w:val="KDParagraf"/>
        <w:spacing w:before="0"/>
        <w:rPr>
          <w:rFonts w:cs="Arial"/>
        </w:rPr>
      </w:pPr>
      <w:r w:rsidRPr="00AF1BDE">
        <w:rPr>
          <w:rFonts w:cs="Arial"/>
          <w:lang w:val="ru-RU"/>
        </w:rPr>
        <w:t xml:space="preserve">Наручилац може одбити понуду ако поседује доказ из става 3. тачка 1) члана 82. </w:t>
      </w:r>
      <w:proofErr w:type="gramStart"/>
      <w:r w:rsidRPr="00AF1BD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AF1BDE">
        <w:rPr>
          <w:rFonts w:cs="Arial"/>
        </w:rPr>
        <w:t xml:space="preserve"> </w:t>
      </w:r>
    </w:p>
    <w:p w:rsidR="004B6465" w:rsidRPr="00AF1BDE" w:rsidRDefault="004B6465" w:rsidP="004B6465">
      <w:pPr>
        <w:pStyle w:val="KDParagraf"/>
        <w:spacing w:before="0"/>
        <w:rPr>
          <w:rFonts w:cs="Arial"/>
          <w:lang w:bidi="en-US"/>
        </w:rPr>
      </w:pPr>
      <w:proofErr w:type="gramStart"/>
      <w:r w:rsidRPr="00AF1BD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AF1BDE">
        <w:rPr>
          <w:rFonts w:cs="Arial"/>
          <w:lang w:bidi="en-US"/>
        </w:rPr>
        <w:t xml:space="preserve"> </w:t>
      </w:r>
    </w:p>
    <w:p w:rsidR="004B6465" w:rsidRPr="00AF1BDE" w:rsidRDefault="004B6465" w:rsidP="004B6465">
      <w:pPr>
        <w:pStyle w:val="KDParagraf"/>
        <w:spacing w:before="0"/>
        <w:rPr>
          <w:rFonts w:cs="Arial"/>
          <w:lang w:bidi="en-US"/>
        </w:rPr>
      </w:pPr>
    </w:p>
    <w:p w:rsidR="004B6465" w:rsidRPr="00AF1BDE" w:rsidRDefault="004B6465" w:rsidP="004B6465">
      <w:pPr>
        <w:pStyle w:val="KDPodnaslov2"/>
        <w:numPr>
          <w:ilvl w:val="1"/>
          <w:numId w:val="1"/>
        </w:numPr>
        <w:spacing w:before="0"/>
        <w:jc w:val="both"/>
        <w:rPr>
          <w:rFonts w:cs="Arial"/>
        </w:rPr>
      </w:pPr>
      <w:bookmarkStart w:id="238" w:name="_Toc441651608"/>
      <w:bookmarkStart w:id="239" w:name="_Toc442559919"/>
      <w:r w:rsidRPr="00AF1BDE">
        <w:rPr>
          <w:rFonts w:cs="Arial"/>
        </w:rPr>
        <w:t>Увид у документацију</w:t>
      </w:r>
      <w:bookmarkEnd w:id="238"/>
      <w:bookmarkEnd w:id="239"/>
    </w:p>
    <w:p w:rsidR="004B6465" w:rsidRPr="00AF1BDE" w:rsidRDefault="004B6465" w:rsidP="004B6465">
      <w:pPr>
        <w:pStyle w:val="KDParagraf"/>
        <w:spacing w:before="0"/>
        <w:rPr>
          <w:rFonts w:cs="Arial"/>
          <w:lang w:bidi="en-US"/>
        </w:rPr>
      </w:pPr>
      <w:proofErr w:type="gramStart"/>
      <w:r w:rsidRPr="00AF1BD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4B6465" w:rsidRPr="00AF1BDE" w:rsidRDefault="004B6465" w:rsidP="004B6465">
      <w:pPr>
        <w:pStyle w:val="KDParagraf"/>
        <w:spacing w:before="0"/>
        <w:rPr>
          <w:rFonts w:cs="Arial"/>
          <w:lang w:bidi="en-US"/>
        </w:rPr>
      </w:pPr>
      <w:proofErr w:type="gramStart"/>
      <w:r w:rsidRPr="00AF1BDE">
        <w:rPr>
          <w:rFonts w:cs="Arial"/>
          <w:lang w:bidi="en-US"/>
        </w:rPr>
        <w:t>Наручилац је дужан да лицу из става 1.</w:t>
      </w:r>
      <w:proofErr w:type="gramEnd"/>
      <w:r w:rsidRPr="00AF1BDE">
        <w:rPr>
          <w:rFonts w:cs="Arial"/>
          <w:lang w:bidi="en-US"/>
        </w:rPr>
        <w:t xml:space="preserve"> </w:t>
      </w:r>
      <w:proofErr w:type="gramStart"/>
      <w:r w:rsidRPr="00AF1BDE">
        <w:rPr>
          <w:rFonts w:cs="Arial"/>
          <w:lang w:bidi="en-US"/>
        </w:rPr>
        <w:t>омогући</w:t>
      </w:r>
      <w:proofErr w:type="gramEnd"/>
      <w:r w:rsidRPr="00AF1BD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AF1BDE">
        <w:rPr>
          <w:rFonts w:cs="Arial"/>
          <w:lang w:bidi="en-US"/>
        </w:rPr>
        <w:t>Закона.</w:t>
      </w:r>
      <w:proofErr w:type="gramEnd"/>
    </w:p>
    <w:p w:rsidR="004B6465" w:rsidRPr="00AF1BDE" w:rsidRDefault="004B6465" w:rsidP="004B6465">
      <w:pPr>
        <w:pStyle w:val="KDParagraf"/>
        <w:spacing w:before="0"/>
        <w:rPr>
          <w:rFonts w:cs="Arial"/>
          <w:lang w:bidi="en-US"/>
        </w:rPr>
      </w:pPr>
    </w:p>
    <w:p w:rsidR="004B6465" w:rsidRPr="00AF1BDE" w:rsidRDefault="004B6465" w:rsidP="004B6465">
      <w:pPr>
        <w:pStyle w:val="KDPodnaslov2"/>
        <w:numPr>
          <w:ilvl w:val="1"/>
          <w:numId w:val="1"/>
        </w:numPr>
        <w:spacing w:before="0"/>
        <w:ind w:left="0" w:firstLine="0"/>
        <w:jc w:val="both"/>
        <w:rPr>
          <w:rFonts w:cs="Arial"/>
        </w:rPr>
      </w:pPr>
      <w:bookmarkStart w:id="240" w:name="_Toc441651609"/>
      <w:bookmarkStart w:id="241" w:name="_Toc442559920"/>
      <w:r w:rsidRPr="00AF1BDE">
        <w:rPr>
          <w:rFonts w:cs="Arial"/>
          <w:lang w:val="ru-RU"/>
        </w:rPr>
        <w:t>З</w:t>
      </w:r>
      <w:r w:rsidRPr="00AF1BDE">
        <w:rPr>
          <w:rFonts w:cs="Arial"/>
        </w:rPr>
        <w:t>аштита права понуђача</w:t>
      </w:r>
      <w:bookmarkEnd w:id="240"/>
      <w:bookmarkEnd w:id="241"/>
    </w:p>
    <w:p w:rsidR="004B6465" w:rsidRPr="00AF1BDE" w:rsidRDefault="004B6465" w:rsidP="004B6465">
      <w:pPr>
        <w:spacing w:before="0"/>
        <w:rPr>
          <w:rFonts w:cs="Arial"/>
        </w:rPr>
      </w:pPr>
      <w:proofErr w:type="gramStart"/>
      <w:r w:rsidRPr="00AF1BD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AF1BDE">
        <w:rPr>
          <w:rFonts w:cs="Arial"/>
        </w:rPr>
        <w:t xml:space="preserve"> </w:t>
      </w:r>
      <w:proofErr w:type="gramStart"/>
      <w:r w:rsidRPr="00AF1BDE">
        <w:rPr>
          <w:rFonts w:cs="Arial"/>
        </w:rPr>
        <w:t>став</w:t>
      </w:r>
      <w:proofErr w:type="gramEnd"/>
      <w:r w:rsidRPr="00AF1BDE">
        <w:rPr>
          <w:rFonts w:cs="Arial"/>
        </w:rPr>
        <w:t xml:space="preserve"> 1. </w:t>
      </w:r>
      <w:proofErr w:type="gramStart"/>
      <w:r w:rsidRPr="00AF1BDE">
        <w:rPr>
          <w:rFonts w:cs="Arial"/>
        </w:rPr>
        <w:t>тач</w:t>
      </w:r>
      <w:proofErr w:type="gramEnd"/>
      <w:r w:rsidRPr="00AF1BDE">
        <w:rPr>
          <w:rFonts w:cs="Arial"/>
        </w:rPr>
        <w:t xml:space="preserve">. 1)–7) Закона, као и износом таксе из члана 156. </w:t>
      </w:r>
      <w:proofErr w:type="gramStart"/>
      <w:r w:rsidRPr="00AF1BDE">
        <w:rPr>
          <w:rFonts w:cs="Arial"/>
        </w:rPr>
        <w:t>став</w:t>
      </w:r>
      <w:proofErr w:type="gramEnd"/>
      <w:r w:rsidRPr="00AF1BDE">
        <w:rPr>
          <w:rFonts w:cs="Arial"/>
        </w:rPr>
        <w:t xml:space="preserve"> 1. </w:t>
      </w:r>
      <w:proofErr w:type="gramStart"/>
      <w:r w:rsidRPr="00AF1BDE">
        <w:rPr>
          <w:rFonts w:cs="Arial"/>
        </w:rPr>
        <w:t>тач</w:t>
      </w:r>
      <w:proofErr w:type="gramEnd"/>
      <w:r w:rsidRPr="00AF1BDE">
        <w:rPr>
          <w:rFonts w:cs="Arial"/>
        </w:rPr>
        <w:t xml:space="preserve">. 1)–3) Закона и детаљним упутством о потврди из члана 151. </w:t>
      </w:r>
      <w:proofErr w:type="gramStart"/>
      <w:r w:rsidRPr="00AF1BDE">
        <w:rPr>
          <w:rFonts w:cs="Arial"/>
        </w:rPr>
        <w:t>став</w:t>
      </w:r>
      <w:proofErr w:type="gramEnd"/>
      <w:r w:rsidRPr="00AF1BDE">
        <w:rPr>
          <w:rFonts w:cs="Arial"/>
        </w:rPr>
        <w:t xml:space="preserve"> 1. </w:t>
      </w:r>
      <w:proofErr w:type="gramStart"/>
      <w:r w:rsidRPr="00AF1BDE">
        <w:rPr>
          <w:rFonts w:cs="Arial"/>
        </w:rPr>
        <w:t>тачка</w:t>
      </w:r>
      <w:proofErr w:type="gramEnd"/>
      <w:r w:rsidRPr="00AF1BD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4B6465" w:rsidRPr="00AF1BDE" w:rsidRDefault="004B6465" w:rsidP="004B6465">
      <w:pPr>
        <w:spacing w:before="0"/>
        <w:rPr>
          <w:rFonts w:cs="Arial"/>
          <w:sz w:val="6"/>
          <w:lang w:val="sr-Cyrl-RS"/>
        </w:rPr>
      </w:pPr>
    </w:p>
    <w:p w:rsidR="004B6465" w:rsidRPr="00AF1BDE" w:rsidRDefault="004B6465" w:rsidP="004B6465">
      <w:pPr>
        <w:spacing w:before="0"/>
        <w:rPr>
          <w:rFonts w:cs="Arial"/>
          <w:b/>
        </w:rPr>
      </w:pPr>
      <w:r w:rsidRPr="00AF1BDE">
        <w:rPr>
          <w:rFonts w:cs="Arial"/>
          <w:b/>
        </w:rPr>
        <w:t>Рокови и начин подношења захтева за заштиту права:</w:t>
      </w:r>
    </w:p>
    <w:p w:rsidR="004B6465" w:rsidRPr="00AF1BDE" w:rsidRDefault="004B6465" w:rsidP="004B6465">
      <w:pPr>
        <w:spacing w:before="0"/>
        <w:rPr>
          <w:rFonts w:cs="Arial"/>
          <w:lang w:eastAsia="zh-CN"/>
        </w:rPr>
      </w:pPr>
      <w:r w:rsidRPr="00AF1BDE">
        <w:rPr>
          <w:rFonts w:cs="Arial"/>
        </w:rPr>
        <w:lastRenderedPageBreak/>
        <w:t>Захтев за заштиту права подноси се лично или путем поште на адресу: ЈП „Електропривреда Србије</w:t>
      </w:r>
      <w:proofErr w:type="gramStart"/>
      <w:r w:rsidRPr="00AF1BDE">
        <w:rPr>
          <w:rFonts w:cs="Arial"/>
        </w:rPr>
        <w:t>“ Београд</w:t>
      </w:r>
      <w:proofErr w:type="gramEnd"/>
      <w:r w:rsidRPr="00AF1BDE">
        <w:rPr>
          <w:rFonts w:cs="Arial"/>
        </w:rPr>
        <w:t>,</w:t>
      </w:r>
      <w:r w:rsidRPr="00AF1BDE">
        <w:rPr>
          <w:rFonts w:cs="Arial"/>
          <w:lang w:bidi="en-US"/>
        </w:rPr>
        <w:t>- огранак ТЕНТ</w:t>
      </w:r>
      <w:r w:rsidRPr="00AF1BDE">
        <w:rPr>
          <w:rFonts w:cs="Arial"/>
        </w:rPr>
        <w:t xml:space="preserve">, </w:t>
      </w:r>
      <w:r w:rsidR="00691E2F" w:rsidRPr="00AF1BDE">
        <w:rPr>
          <w:rFonts w:cs="Arial"/>
          <w:lang w:val="ru-RU"/>
        </w:rPr>
        <w:t xml:space="preserve">ТЕНТ </w:t>
      </w:r>
      <w:r w:rsidR="00691E2F">
        <w:rPr>
          <w:rFonts w:cs="Arial"/>
          <w:lang w:val="ru-RU"/>
        </w:rPr>
        <w:t>А, Богољуба Урошевића Црног 44</w:t>
      </w:r>
      <w:r w:rsidRPr="00AF1BDE">
        <w:rPr>
          <w:rFonts w:cs="Arial"/>
          <w:lang w:val="sr-Cyrl-RS"/>
        </w:rPr>
        <w:t>, 11 500 Обреновац</w:t>
      </w:r>
      <w:r w:rsidRPr="00AF1BDE">
        <w:rPr>
          <w:rFonts w:cs="Arial"/>
          <w:color w:val="00B0F0"/>
          <w:lang w:bidi="en-US"/>
        </w:rPr>
        <w:t xml:space="preserve"> </w:t>
      </w:r>
      <w:r w:rsidRPr="00AF1BDE">
        <w:rPr>
          <w:rFonts w:cs="Arial"/>
        </w:rPr>
        <w:t>са назнаком Захтев за заштиту права за ЈН услуга</w:t>
      </w:r>
      <w:r w:rsidRPr="00AF1BDE">
        <w:rPr>
          <w:rFonts w:cs="Arial"/>
          <w:lang w:val="sr-Cyrl-RS"/>
        </w:rPr>
        <w:t xml:space="preserve"> </w:t>
      </w:r>
      <w:r w:rsidR="00423D93">
        <w:rPr>
          <w:rFonts w:cs="Arial"/>
          <w:b/>
        </w:rPr>
        <w:t>Монтажа ормана управљања ротационим загрејачима ваздуха и дозаторима Амонијака и Хидразина са неопходном опремом, блок А4, А5 и А6, ТЕНТ-А</w:t>
      </w:r>
      <w:r w:rsidR="00335EED">
        <w:rPr>
          <w:rFonts w:cs="Arial"/>
          <w:b/>
        </w:rPr>
        <w:t xml:space="preserve"> </w:t>
      </w:r>
      <w:r w:rsidRPr="00AF1BDE">
        <w:rPr>
          <w:rFonts w:cs="Arial"/>
        </w:rPr>
        <w:t>бр.</w:t>
      </w:r>
      <w:r w:rsidR="00A705F1">
        <w:rPr>
          <w:rFonts w:cs="Arial"/>
          <w:lang w:val="sr-Cyrl-RS"/>
        </w:rPr>
        <w:t xml:space="preserve"> </w:t>
      </w:r>
      <w:proofErr w:type="gramStart"/>
      <w:r w:rsidRPr="00AF1BDE">
        <w:rPr>
          <w:rFonts w:cs="Arial"/>
        </w:rPr>
        <w:t xml:space="preserve">ЈН </w:t>
      </w:r>
      <w:r w:rsidR="00423D93">
        <w:rPr>
          <w:rFonts w:cs="Arial"/>
          <w:b/>
        </w:rPr>
        <w:t>272/2019 (3000/0668/2019)</w:t>
      </w:r>
      <w:r w:rsidRPr="00AF1BDE">
        <w:rPr>
          <w:rFonts w:cs="Arial"/>
        </w:rPr>
        <w:t>, а копија се истовремено доставља Републичкој комисији.</w:t>
      </w:r>
      <w:proofErr w:type="gramEnd"/>
    </w:p>
    <w:p w:rsidR="004B6465" w:rsidRPr="00AF1BDE" w:rsidRDefault="004B6465" w:rsidP="004B6465">
      <w:pPr>
        <w:spacing w:before="0"/>
        <w:rPr>
          <w:rFonts w:cs="Arial"/>
        </w:rPr>
      </w:pPr>
      <w:r w:rsidRPr="00AF1BDE">
        <w:rPr>
          <w:rFonts w:cs="Arial"/>
        </w:rPr>
        <w:t xml:space="preserve">Захтев за заштиту права се може доставити и путем електронске поште на e-mail: </w:t>
      </w:r>
      <w:hyperlink r:id="rId17" w:history="1">
        <w:r w:rsidRPr="00AF1BDE">
          <w:rPr>
            <w:rStyle w:val="Hyperlink"/>
            <w:rFonts w:cs="Arial"/>
          </w:rPr>
          <w:t>jovan.knezevic@eps.rs</w:t>
        </w:r>
      </w:hyperlink>
      <w:r w:rsidRPr="00AF1BDE">
        <w:rPr>
          <w:rFonts w:cs="Arial"/>
        </w:rPr>
        <w:t xml:space="preserve">  радним данима (понедељак-петак) од 7</w:t>
      </w:r>
      <w:proofErr w:type="gramStart"/>
      <w:r w:rsidRPr="00AF1BDE">
        <w:rPr>
          <w:rFonts w:cs="Arial"/>
        </w:rPr>
        <w:t>,00</w:t>
      </w:r>
      <w:proofErr w:type="gramEnd"/>
      <w:r w:rsidRPr="00AF1BDE">
        <w:rPr>
          <w:rFonts w:cs="Arial"/>
        </w:rPr>
        <w:t xml:space="preserve"> до 14,00 часова.</w:t>
      </w:r>
    </w:p>
    <w:p w:rsidR="004B6465" w:rsidRPr="00AF1BDE" w:rsidRDefault="004B6465" w:rsidP="004B6465">
      <w:pPr>
        <w:spacing w:before="0"/>
        <w:rPr>
          <w:rFonts w:cs="Arial"/>
        </w:rPr>
      </w:pPr>
      <w:proofErr w:type="gramStart"/>
      <w:r w:rsidRPr="00AF1BD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4B6465" w:rsidRPr="00AF1BDE" w:rsidRDefault="004B6465" w:rsidP="004B6465">
      <w:pPr>
        <w:rPr>
          <w:rFonts w:cs="Arial"/>
        </w:rPr>
      </w:pPr>
      <w:r w:rsidRPr="00AF1BD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AF1BDE">
        <w:rPr>
          <w:rFonts w:cs="Arial"/>
          <w:b/>
        </w:rPr>
        <w:t>7 (седам)</w:t>
      </w:r>
      <w:r w:rsidRPr="00AF1BD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AF1BDE">
        <w:rPr>
          <w:rFonts w:cs="Arial"/>
        </w:rPr>
        <w:t>став</w:t>
      </w:r>
      <w:proofErr w:type="gramEnd"/>
      <w:r w:rsidRPr="00AF1BDE">
        <w:rPr>
          <w:rFonts w:cs="Arial"/>
        </w:rPr>
        <w:t xml:space="preserve"> 2. </w:t>
      </w:r>
      <w:proofErr w:type="gramStart"/>
      <w:r w:rsidRPr="00AF1BDE">
        <w:rPr>
          <w:rFonts w:cs="Arial"/>
        </w:rPr>
        <w:t>овог</w:t>
      </w:r>
      <w:proofErr w:type="gramEnd"/>
      <w:r w:rsidRPr="00AF1BDE">
        <w:rPr>
          <w:rFonts w:cs="Arial"/>
        </w:rPr>
        <w:t xml:space="preserve"> закона указао наручиоцу на евентуалне недостатке и неправилности, а наручилац исте није отклонио. </w:t>
      </w:r>
    </w:p>
    <w:p w:rsidR="004B6465" w:rsidRPr="00AF1BDE" w:rsidRDefault="004B6465" w:rsidP="004B6465">
      <w:pPr>
        <w:rPr>
          <w:rFonts w:cs="Arial"/>
        </w:rPr>
      </w:pPr>
      <w:proofErr w:type="gramStart"/>
      <w:r w:rsidRPr="00AF1BD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AF1BDE">
        <w:rPr>
          <w:rFonts w:cs="Arial"/>
        </w:rPr>
        <w:t xml:space="preserve"> </w:t>
      </w:r>
      <w:proofErr w:type="gramStart"/>
      <w:r w:rsidRPr="00AF1BDE">
        <w:rPr>
          <w:rFonts w:cs="Arial"/>
        </w:rPr>
        <w:t>ове</w:t>
      </w:r>
      <w:proofErr w:type="gramEnd"/>
      <w:r w:rsidRPr="00AF1BDE">
        <w:rPr>
          <w:rFonts w:cs="Arial"/>
        </w:rPr>
        <w:t xml:space="preserve"> тачке, сматраће се благовременим уколико је поднет најкасније до истека рока за подношење понуда. </w:t>
      </w:r>
    </w:p>
    <w:p w:rsidR="004B6465" w:rsidRPr="00AF1BDE" w:rsidRDefault="004B6465" w:rsidP="004B6465">
      <w:pPr>
        <w:rPr>
          <w:rFonts w:cs="Arial"/>
        </w:rPr>
      </w:pPr>
      <w:r w:rsidRPr="00AF1BDE">
        <w:rPr>
          <w:rFonts w:cs="Arial"/>
        </w:rPr>
        <w:t xml:space="preserve">После доношења одлуке о додели </w:t>
      </w:r>
      <w:proofErr w:type="gramStart"/>
      <w:r w:rsidRPr="00AF1BDE">
        <w:rPr>
          <w:rFonts w:cs="Arial"/>
        </w:rPr>
        <w:t>уговора  и</w:t>
      </w:r>
      <w:proofErr w:type="gramEnd"/>
      <w:r w:rsidRPr="00AF1BDE">
        <w:rPr>
          <w:rFonts w:cs="Arial"/>
        </w:rPr>
        <w:t xml:space="preserve"> одлуке о обустави поступка, рок за подношење захтева за заштиту права је </w:t>
      </w:r>
      <w:r w:rsidRPr="00AF1BDE">
        <w:rPr>
          <w:rFonts w:cs="Arial"/>
          <w:b/>
        </w:rPr>
        <w:t>10 (десет)</w:t>
      </w:r>
      <w:r w:rsidRPr="00AF1BDE">
        <w:rPr>
          <w:rFonts w:cs="Arial"/>
        </w:rPr>
        <w:t xml:space="preserve"> дана од дана објављивања одлуке на Порталу јавних набавки. </w:t>
      </w:r>
    </w:p>
    <w:p w:rsidR="004B6465" w:rsidRPr="00AF1BDE" w:rsidRDefault="004B6465" w:rsidP="004B6465">
      <w:pPr>
        <w:rPr>
          <w:rFonts w:cs="Arial"/>
        </w:rPr>
      </w:pPr>
      <w:proofErr w:type="gramStart"/>
      <w:r w:rsidRPr="00AF1BD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AF1BDE">
        <w:rPr>
          <w:rFonts w:cs="Arial"/>
        </w:rPr>
        <w:t xml:space="preserve"> </w:t>
      </w:r>
      <w:proofErr w:type="gramStart"/>
      <w:r w:rsidRPr="00AF1BDE">
        <w:rPr>
          <w:rFonts w:cs="Arial"/>
        </w:rPr>
        <w:t>ЗЈН.</w:t>
      </w:r>
      <w:proofErr w:type="gramEnd"/>
      <w:r w:rsidRPr="00AF1BDE">
        <w:rPr>
          <w:rFonts w:cs="Arial"/>
        </w:rPr>
        <w:t xml:space="preserve"> </w:t>
      </w:r>
    </w:p>
    <w:p w:rsidR="004B6465" w:rsidRPr="00AF1BDE" w:rsidRDefault="004B6465" w:rsidP="004B6465">
      <w:pPr>
        <w:rPr>
          <w:rFonts w:cs="Arial"/>
        </w:rPr>
      </w:pPr>
      <w:proofErr w:type="gramStart"/>
      <w:r w:rsidRPr="00AF1BD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AF1BDE">
        <w:rPr>
          <w:rFonts w:cs="Arial"/>
        </w:rPr>
        <w:t xml:space="preserve"> </w:t>
      </w:r>
    </w:p>
    <w:p w:rsidR="004B6465" w:rsidRPr="00AF1BDE" w:rsidRDefault="004B6465" w:rsidP="00C52C79">
      <w:pPr>
        <w:spacing w:before="0"/>
        <w:rPr>
          <w:rFonts w:cs="Arial"/>
          <w:lang w:val="sr-Cyrl-RS"/>
        </w:rPr>
      </w:pPr>
      <w:proofErr w:type="gramStart"/>
      <w:r w:rsidRPr="00AF1BD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w:t>
      </w:r>
      <w:r w:rsidR="00C52C79" w:rsidRPr="00AF1BDE">
        <w:rPr>
          <w:rFonts w:cs="Arial"/>
        </w:rPr>
        <w:t>ости у поступку јавне набавке.</w:t>
      </w:r>
      <w:proofErr w:type="gramEnd"/>
      <w:r w:rsidR="00C52C79" w:rsidRPr="00AF1BDE">
        <w:rPr>
          <w:rFonts w:cs="Arial"/>
        </w:rPr>
        <w:t xml:space="preserve"> </w:t>
      </w:r>
    </w:p>
    <w:p w:rsidR="00C332BD" w:rsidRDefault="00C332BD" w:rsidP="004B6465">
      <w:pPr>
        <w:spacing w:before="0"/>
        <w:rPr>
          <w:rFonts w:cs="Arial"/>
          <w:b/>
          <w:lang w:val="sr-Cyrl-RS"/>
        </w:rPr>
      </w:pPr>
    </w:p>
    <w:p w:rsidR="004B6465" w:rsidRPr="00AF1BDE" w:rsidRDefault="004B6465" w:rsidP="004B6465">
      <w:pPr>
        <w:spacing w:before="0"/>
        <w:rPr>
          <w:rFonts w:cs="Arial"/>
          <w:b/>
        </w:rPr>
      </w:pPr>
      <w:proofErr w:type="gramStart"/>
      <w:r w:rsidRPr="00AF1BDE">
        <w:rPr>
          <w:rFonts w:cs="Arial"/>
          <w:b/>
        </w:rPr>
        <w:t>Детаљно упутство о садржини потпуног захтева за заштиту права у складу са чланом   151.</w:t>
      </w:r>
      <w:proofErr w:type="gramEnd"/>
      <w:r w:rsidRPr="00AF1BDE">
        <w:rPr>
          <w:rFonts w:cs="Arial"/>
          <w:b/>
        </w:rPr>
        <w:t xml:space="preserve"> </w:t>
      </w:r>
      <w:proofErr w:type="gramStart"/>
      <w:r w:rsidRPr="00AF1BDE">
        <w:rPr>
          <w:rFonts w:cs="Arial"/>
          <w:b/>
        </w:rPr>
        <w:t>став</w:t>
      </w:r>
      <w:proofErr w:type="gramEnd"/>
      <w:r w:rsidRPr="00AF1BDE">
        <w:rPr>
          <w:rFonts w:cs="Arial"/>
          <w:b/>
        </w:rPr>
        <w:t xml:space="preserve"> 1. </w:t>
      </w:r>
      <w:proofErr w:type="gramStart"/>
      <w:r w:rsidRPr="00AF1BDE">
        <w:rPr>
          <w:rFonts w:cs="Arial"/>
          <w:b/>
        </w:rPr>
        <w:t>тач</w:t>
      </w:r>
      <w:proofErr w:type="gramEnd"/>
      <w:r w:rsidRPr="00AF1BDE">
        <w:rPr>
          <w:rFonts w:cs="Arial"/>
          <w:b/>
        </w:rPr>
        <w:t>. 1) – 7) ЗЈН:</w:t>
      </w:r>
    </w:p>
    <w:p w:rsidR="004B6465" w:rsidRPr="00AF1BDE" w:rsidRDefault="004B6465" w:rsidP="004B6465">
      <w:pPr>
        <w:spacing w:before="0"/>
        <w:rPr>
          <w:rFonts w:cs="Arial"/>
        </w:rPr>
      </w:pPr>
      <w:r w:rsidRPr="00AF1BDE">
        <w:rPr>
          <w:rFonts w:cs="Arial"/>
        </w:rPr>
        <w:t>Захтев за заштиту права садржи:</w:t>
      </w:r>
    </w:p>
    <w:p w:rsidR="004B6465" w:rsidRPr="00AF1BDE" w:rsidRDefault="004B6465" w:rsidP="004B6465">
      <w:pPr>
        <w:spacing w:before="0"/>
        <w:rPr>
          <w:rFonts w:cs="Arial"/>
        </w:rPr>
      </w:pPr>
      <w:r w:rsidRPr="00AF1BDE">
        <w:rPr>
          <w:rFonts w:cs="Arial"/>
        </w:rPr>
        <w:t xml:space="preserve">1) </w:t>
      </w:r>
      <w:proofErr w:type="gramStart"/>
      <w:r w:rsidRPr="00AF1BDE">
        <w:rPr>
          <w:rFonts w:cs="Arial"/>
        </w:rPr>
        <w:t>назив</w:t>
      </w:r>
      <w:proofErr w:type="gramEnd"/>
      <w:r w:rsidRPr="00AF1BDE">
        <w:rPr>
          <w:rFonts w:cs="Arial"/>
        </w:rPr>
        <w:t xml:space="preserve"> и адресу подносиоца захтева и лице за контакт</w:t>
      </w:r>
    </w:p>
    <w:p w:rsidR="004B6465" w:rsidRPr="00AF1BDE" w:rsidRDefault="004B6465" w:rsidP="004B6465">
      <w:pPr>
        <w:spacing w:before="0"/>
        <w:rPr>
          <w:rFonts w:cs="Arial"/>
        </w:rPr>
      </w:pPr>
      <w:r w:rsidRPr="00AF1BDE">
        <w:rPr>
          <w:rFonts w:cs="Arial"/>
        </w:rPr>
        <w:t xml:space="preserve">2) </w:t>
      </w:r>
      <w:proofErr w:type="gramStart"/>
      <w:r w:rsidRPr="00AF1BDE">
        <w:rPr>
          <w:rFonts w:cs="Arial"/>
        </w:rPr>
        <w:t>назив</w:t>
      </w:r>
      <w:proofErr w:type="gramEnd"/>
      <w:r w:rsidRPr="00AF1BDE">
        <w:rPr>
          <w:rFonts w:cs="Arial"/>
        </w:rPr>
        <w:t xml:space="preserve"> и адресу наручиоца</w:t>
      </w:r>
    </w:p>
    <w:p w:rsidR="004B6465" w:rsidRPr="00AF1BDE" w:rsidRDefault="004B6465" w:rsidP="004B6465">
      <w:pPr>
        <w:spacing w:before="0"/>
        <w:rPr>
          <w:rFonts w:cs="Arial"/>
        </w:rPr>
      </w:pPr>
      <w:r w:rsidRPr="00AF1BDE">
        <w:rPr>
          <w:rFonts w:cs="Arial"/>
        </w:rPr>
        <w:t xml:space="preserve">3) </w:t>
      </w:r>
      <w:proofErr w:type="gramStart"/>
      <w:r w:rsidRPr="00AF1BDE">
        <w:rPr>
          <w:rFonts w:cs="Arial"/>
        </w:rPr>
        <w:t>податке</w:t>
      </w:r>
      <w:proofErr w:type="gramEnd"/>
      <w:r w:rsidRPr="00AF1BDE">
        <w:rPr>
          <w:rFonts w:cs="Arial"/>
        </w:rPr>
        <w:t xml:space="preserve"> о јавној набавци која је предмет захтева, односно о одлуци наручиоца</w:t>
      </w:r>
    </w:p>
    <w:p w:rsidR="004B6465" w:rsidRPr="00AF1BDE" w:rsidRDefault="004B6465" w:rsidP="004B6465">
      <w:pPr>
        <w:spacing w:before="0"/>
        <w:rPr>
          <w:rFonts w:cs="Arial"/>
        </w:rPr>
      </w:pPr>
      <w:r w:rsidRPr="00AF1BDE">
        <w:rPr>
          <w:rFonts w:cs="Arial"/>
        </w:rPr>
        <w:t xml:space="preserve">4) </w:t>
      </w:r>
      <w:proofErr w:type="gramStart"/>
      <w:r w:rsidRPr="00AF1BDE">
        <w:rPr>
          <w:rFonts w:cs="Arial"/>
        </w:rPr>
        <w:t>повреде</w:t>
      </w:r>
      <w:proofErr w:type="gramEnd"/>
      <w:r w:rsidRPr="00AF1BDE">
        <w:rPr>
          <w:rFonts w:cs="Arial"/>
        </w:rPr>
        <w:t xml:space="preserve"> прописа којима се уређује поступак јавне набавке</w:t>
      </w:r>
    </w:p>
    <w:p w:rsidR="004B6465" w:rsidRPr="00AF1BDE" w:rsidRDefault="004B6465" w:rsidP="004B6465">
      <w:pPr>
        <w:spacing w:before="0"/>
        <w:rPr>
          <w:rFonts w:cs="Arial"/>
        </w:rPr>
      </w:pPr>
      <w:r w:rsidRPr="00AF1BDE">
        <w:rPr>
          <w:rFonts w:cs="Arial"/>
        </w:rPr>
        <w:t xml:space="preserve">5) </w:t>
      </w:r>
      <w:proofErr w:type="gramStart"/>
      <w:r w:rsidRPr="00AF1BDE">
        <w:rPr>
          <w:rFonts w:cs="Arial"/>
        </w:rPr>
        <w:t>чињенице</w:t>
      </w:r>
      <w:proofErr w:type="gramEnd"/>
      <w:r w:rsidRPr="00AF1BDE">
        <w:rPr>
          <w:rFonts w:cs="Arial"/>
        </w:rPr>
        <w:t xml:space="preserve"> и доказе којима се повреде доказују</w:t>
      </w:r>
    </w:p>
    <w:p w:rsidR="004B6465" w:rsidRPr="00AF1BDE" w:rsidRDefault="004B6465" w:rsidP="004B6465">
      <w:pPr>
        <w:spacing w:before="0"/>
        <w:rPr>
          <w:rFonts w:cs="Arial"/>
        </w:rPr>
      </w:pPr>
      <w:r w:rsidRPr="00AF1BDE">
        <w:rPr>
          <w:rFonts w:cs="Arial"/>
        </w:rPr>
        <w:t xml:space="preserve">6) </w:t>
      </w:r>
      <w:proofErr w:type="gramStart"/>
      <w:r w:rsidRPr="00AF1BDE">
        <w:rPr>
          <w:rFonts w:cs="Arial"/>
        </w:rPr>
        <w:t>потврду</w:t>
      </w:r>
      <w:proofErr w:type="gramEnd"/>
      <w:r w:rsidRPr="00AF1BDE">
        <w:rPr>
          <w:rFonts w:cs="Arial"/>
        </w:rPr>
        <w:t xml:space="preserve"> о уплати таксе из члана 156. ЗЈН</w:t>
      </w:r>
    </w:p>
    <w:p w:rsidR="004B6465" w:rsidRPr="00AF1BDE" w:rsidRDefault="004B6465" w:rsidP="004B6465">
      <w:pPr>
        <w:spacing w:before="0"/>
        <w:rPr>
          <w:rFonts w:cs="Arial"/>
        </w:rPr>
      </w:pPr>
      <w:r w:rsidRPr="00AF1BDE">
        <w:rPr>
          <w:rFonts w:cs="Arial"/>
        </w:rPr>
        <w:t xml:space="preserve">7) </w:t>
      </w:r>
      <w:proofErr w:type="gramStart"/>
      <w:r w:rsidRPr="00AF1BDE">
        <w:rPr>
          <w:rFonts w:cs="Arial"/>
        </w:rPr>
        <w:t>потпис</w:t>
      </w:r>
      <w:proofErr w:type="gramEnd"/>
      <w:r w:rsidRPr="00AF1BDE">
        <w:rPr>
          <w:rFonts w:cs="Arial"/>
        </w:rPr>
        <w:t xml:space="preserve"> подносиоца.</w:t>
      </w:r>
    </w:p>
    <w:p w:rsidR="004B6465" w:rsidRPr="00AF1BDE" w:rsidRDefault="004B6465" w:rsidP="004B6465">
      <w:pPr>
        <w:spacing w:before="0"/>
        <w:rPr>
          <w:rFonts w:cs="Arial"/>
        </w:rPr>
      </w:pPr>
    </w:p>
    <w:p w:rsidR="004B6465" w:rsidRPr="00AF1BDE" w:rsidRDefault="004B6465" w:rsidP="004B6465">
      <w:pPr>
        <w:spacing w:before="0"/>
        <w:rPr>
          <w:rFonts w:cs="Arial"/>
          <w:b/>
        </w:rPr>
      </w:pPr>
      <w:proofErr w:type="gramStart"/>
      <w:r w:rsidRPr="00AF1BD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AF1BDE">
        <w:rPr>
          <w:rFonts w:cs="Arial"/>
          <w:b/>
        </w:rPr>
        <w:t xml:space="preserve"> </w:t>
      </w:r>
    </w:p>
    <w:p w:rsidR="004B6465" w:rsidRPr="00AF1BDE" w:rsidRDefault="004B6465" w:rsidP="004B6465">
      <w:pPr>
        <w:spacing w:before="0"/>
        <w:rPr>
          <w:rFonts w:cs="Arial"/>
        </w:rPr>
      </w:pPr>
      <w:proofErr w:type="gramStart"/>
      <w:r w:rsidRPr="00AF1BDE">
        <w:rPr>
          <w:rFonts w:cs="Arial"/>
        </w:rPr>
        <w:t>Закључак   наручилац доставља подносиоцу захтева и Републичкој комисији у року од три дана од дана доношења.</w:t>
      </w:r>
      <w:proofErr w:type="gramEnd"/>
      <w:r w:rsidRPr="00AF1BDE">
        <w:rPr>
          <w:rFonts w:cs="Arial"/>
        </w:rPr>
        <w:t xml:space="preserve"> </w:t>
      </w:r>
    </w:p>
    <w:p w:rsidR="004B6465" w:rsidRPr="00AF1BDE" w:rsidRDefault="004B6465" w:rsidP="004B6465">
      <w:pPr>
        <w:spacing w:before="0"/>
        <w:rPr>
          <w:rFonts w:cs="Arial"/>
        </w:rPr>
      </w:pPr>
      <w:proofErr w:type="gramStart"/>
      <w:r w:rsidRPr="00AF1BD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AF1BDE">
        <w:rPr>
          <w:rFonts w:cs="Arial"/>
        </w:rPr>
        <w:t xml:space="preserve"> </w:t>
      </w:r>
    </w:p>
    <w:p w:rsidR="004B6465" w:rsidRPr="00AF1BDE" w:rsidRDefault="004B6465" w:rsidP="004B6465">
      <w:pPr>
        <w:spacing w:before="0"/>
        <w:rPr>
          <w:rFonts w:cs="Arial"/>
        </w:rPr>
      </w:pPr>
    </w:p>
    <w:p w:rsidR="004B6465" w:rsidRPr="00AF1BDE" w:rsidRDefault="004B6465" w:rsidP="004B6465">
      <w:pPr>
        <w:spacing w:before="0"/>
        <w:rPr>
          <w:rFonts w:cs="Arial"/>
          <w:b/>
        </w:rPr>
      </w:pPr>
      <w:proofErr w:type="gramStart"/>
      <w:r w:rsidRPr="00AF1BDE">
        <w:rPr>
          <w:rFonts w:cs="Arial"/>
          <w:b/>
        </w:rPr>
        <w:t>Износ таксе из члана 156.</w:t>
      </w:r>
      <w:proofErr w:type="gramEnd"/>
      <w:r w:rsidRPr="00AF1BDE">
        <w:rPr>
          <w:rFonts w:cs="Arial"/>
          <w:b/>
        </w:rPr>
        <w:t xml:space="preserve"> </w:t>
      </w:r>
      <w:proofErr w:type="gramStart"/>
      <w:r w:rsidRPr="00AF1BDE">
        <w:rPr>
          <w:rFonts w:cs="Arial"/>
          <w:b/>
        </w:rPr>
        <w:t>став</w:t>
      </w:r>
      <w:proofErr w:type="gramEnd"/>
      <w:r w:rsidRPr="00AF1BDE">
        <w:rPr>
          <w:rFonts w:cs="Arial"/>
          <w:b/>
        </w:rPr>
        <w:t xml:space="preserve"> 1. </w:t>
      </w:r>
      <w:proofErr w:type="gramStart"/>
      <w:r w:rsidRPr="00AF1BDE">
        <w:rPr>
          <w:rFonts w:cs="Arial"/>
          <w:b/>
        </w:rPr>
        <w:t>тач</w:t>
      </w:r>
      <w:proofErr w:type="gramEnd"/>
      <w:r w:rsidRPr="00AF1BDE">
        <w:rPr>
          <w:rFonts w:cs="Arial"/>
          <w:b/>
        </w:rPr>
        <w:t xml:space="preserve">. </w:t>
      </w:r>
      <w:proofErr w:type="gramStart"/>
      <w:r w:rsidRPr="00AF1BDE">
        <w:rPr>
          <w:rFonts w:cs="Arial"/>
          <w:b/>
        </w:rPr>
        <w:t>1)-</w:t>
      </w:r>
      <w:proofErr w:type="gramEnd"/>
      <w:r w:rsidRPr="00AF1BDE">
        <w:rPr>
          <w:rFonts w:cs="Arial"/>
          <w:b/>
        </w:rPr>
        <w:t xml:space="preserve"> 3) ЗЈН:</w:t>
      </w:r>
    </w:p>
    <w:p w:rsidR="004B6465" w:rsidRPr="00AF1BDE" w:rsidRDefault="004B6465" w:rsidP="004B6465">
      <w:pPr>
        <w:tabs>
          <w:tab w:val="left" w:pos="1134"/>
        </w:tabs>
        <w:jc w:val="left"/>
        <w:rPr>
          <w:rFonts w:cs="Arial"/>
          <w:b/>
          <w:color w:val="00B0F0"/>
          <w:lang w:val="sr-Cyrl-RS"/>
        </w:rPr>
      </w:pPr>
      <w:r w:rsidRPr="00AF1BDE">
        <w:rPr>
          <w:rFonts w:cs="Arial"/>
        </w:rPr>
        <w:lastRenderedPageBreak/>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882B40">
        <w:rPr>
          <w:rFonts w:cs="Arial"/>
          <w:b/>
          <w:lang w:val="sr-Cyrl-RS"/>
        </w:rPr>
        <w:t>2722019300006682019</w:t>
      </w:r>
      <w:r w:rsidRPr="00AF1BDE">
        <w:rPr>
          <w:rFonts w:cs="Arial"/>
        </w:rPr>
        <w:t>, сврха: ЗЗП, ЈП ЕПС</w:t>
      </w:r>
      <w:r w:rsidR="008A1D3B" w:rsidRPr="00AF1BDE">
        <w:rPr>
          <w:rFonts w:cs="Arial"/>
          <w:lang w:val="sr-Cyrl-CS"/>
        </w:rPr>
        <w:t xml:space="preserve"> Београд </w:t>
      </w:r>
      <w:r w:rsidR="004469E5">
        <w:rPr>
          <w:rFonts w:cs="Arial"/>
          <w:lang w:val="sr-Cyrl-CS"/>
        </w:rPr>
        <w:t>–</w:t>
      </w:r>
      <w:r w:rsidR="008A1D3B" w:rsidRPr="00AF1BDE">
        <w:rPr>
          <w:rFonts w:cs="Arial"/>
          <w:lang w:val="sr-Cyrl-CS"/>
        </w:rPr>
        <w:t xml:space="preserve"> О</w:t>
      </w:r>
      <w:r w:rsidRPr="00AF1BDE">
        <w:rPr>
          <w:rFonts w:cs="Arial"/>
          <w:lang w:val="sr-Cyrl-CS"/>
        </w:rPr>
        <w:t>гранак ТЕНТ</w:t>
      </w:r>
      <w:r w:rsidRPr="00AF1BDE">
        <w:rPr>
          <w:rFonts w:cs="Arial"/>
        </w:rPr>
        <w:t>, J</w:t>
      </w:r>
      <w:r w:rsidRPr="00AF1BDE">
        <w:rPr>
          <w:rFonts w:cs="Arial"/>
          <w:lang w:val="sr-Cyrl-RS"/>
        </w:rPr>
        <w:t>Н</w:t>
      </w:r>
      <w:r w:rsidRPr="00AF1BDE">
        <w:rPr>
          <w:rFonts w:cs="Arial"/>
        </w:rPr>
        <w:t>. бр.</w:t>
      </w:r>
      <w:r w:rsidRPr="00AF1BDE">
        <w:rPr>
          <w:rFonts w:cs="Arial"/>
          <w:b/>
        </w:rPr>
        <w:t xml:space="preserve"> </w:t>
      </w:r>
      <w:r w:rsidR="00423D93">
        <w:rPr>
          <w:rFonts w:cs="Arial"/>
          <w:b/>
        </w:rPr>
        <w:t>272/2019 (3000/0668/2019)</w:t>
      </w:r>
      <w:r w:rsidRPr="00AF1BDE">
        <w:rPr>
          <w:rFonts w:cs="Arial"/>
        </w:rPr>
        <w:t>, прималац уплате: буџет Републике Србије) уплати таксу од</w:t>
      </w:r>
      <w:r w:rsidRPr="00AF1BDE">
        <w:rPr>
          <w:rFonts w:cs="Arial"/>
          <w:lang w:val="sr-Cyrl-RS"/>
        </w:rPr>
        <w:t xml:space="preserve"> 120.000,00 динара.</w:t>
      </w:r>
    </w:p>
    <w:p w:rsidR="004B6465" w:rsidRPr="00AF1BDE" w:rsidRDefault="004B6465" w:rsidP="004B6465">
      <w:pPr>
        <w:spacing w:before="0"/>
        <w:rPr>
          <w:rFonts w:cs="Arial"/>
        </w:rPr>
      </w:pPr>
    </w:p>
    <w:p w:rsidR="004B6465" w:rsidRPr="00AF1BDE" w:rsidRDefault="004B6465" w:rsidP="004B6465">
      <w:pPr>
        <w:spacing w:before="0"/>
        <w:rPr>
          <w:rFonts w:cs="Arial"/>
        </w:rPr>
      </w:pPr>
      <w:proofErr w:type="gramStart"/>
      <w:r w:rsidRPr="00AF1BDE">
        <w:rPr>
          <w:rFonts w:cs="Arial"/>
        </w:rPr>
        <w:t>Свака странка у поступку сноси трошкове које проузрокује својим радњама.</w:t>
      </w:r>
      <w:proofErr w:type="gramEnd"/>
    </w:p>
    <w:p w:rsidR="004B6465" w:rsidRPr="00AF1BDE" w:rsidRDefault="004B6465" w:rsidP="004B6465">
      <w:pPr>
        <w:spacing w:before="0"/>
        <w:rPr>
          <w:rFonts w:cs="Arial"/>
        </w:rPr>
      </w:pPr>
      <w:proofErr w:type="gramStart"/>
      <w:r w:rsidRPr="00AF1BD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4B6465" w:rsidRPr="00AF1BDE" w:rsidRDefault="004B6465" w:rsidP="004B6465">
      <w:pPr>
        <w:spacing w:before="0"/>
        <w:rPr>
          <w:rFonts w:cs="Arial"/>
        </w:rPr>
      </w:pPr>
      <w:proofErr w:type="gramStart"/>
      <w:r w:rsidRPr="00AF1BD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4B6465" w:rsidRPr="00AF1BDE" w:rsidRDefault="004B6465" w:rsidP="004B6465">
      <w:pPr>
        <w:spacing w:before="0"/>
        <w:rPr>
          <w:rFonts w:cs="Arial"/>
        </w:rPr>
      </w:pPr>
      <w:proofErr w:type="gramStart"/>
      <w:r w:rsidRPr="00AF1BD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4B6465" w:rsidRPr="00AF1BDE" w:rsidRDefault="004B6465" w:rsidP="004B6465">
      <w:pPr>
        <w:spacing w:before="0"/>
        <w:rPr>
          <w:rFonts w:cs="Arial"/>
        </w:rPr>
      </w:pPr>
      <w:proofErr w:type="gramStart"/>
      <w:r w:rsidRPr="00AF1BDE">
        <w:rPr>
          <w:rFonts w:cs="Arial"/>
        </w:rPr>
        <w:t>Странке у захтеву морају прецизно да наведу трошкове за које траже накнаду.</w:t>
      </w:r>
      <w:proofErr w:type="gramEnd"/>
    </w:p>
    <w:p w:rsidR="004B6465" w:rsidRPr="00AF1BDE" w:rsidRDefault="004B6465" w:rsidP="004B6465">
      <w:pPr>
        <w:spacing w:before="0"/>
        <w:rPr>
          <w:rFonts w:cs="Arial"/>
        </w:rPr>
      </w:pPr>
      <w:proofErr w:type="gramStart"/>
      <w:r w:rsidRPr="00AF1BD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4B6465" w:rsidRPr="00AF1BDE" w:rsidRDefault="004B6465" w:rsidP="004B6465">
      <w:pPr>
        <w:spacing w:before="0"/>
        <w:rPr>
          <w:rFonts w:cs="Arial"/>
        </w:rPr>
      </w:pPr>
      <w:proofErr w:type="gramStart"/>
      <w:r w:rsidRPr="00AF1BDE">
        <w:rPr>
          <w:rFonts w:cs="Arial"/>
        </w:rPr>
        <w:t>О трошковима одлучује Републичка комисија.</w:t>
      </w:r>
      <w:proofErr w:type="gramEnd"/>
      <w:r w:rsidRPr="00AF1BDE">
        <w:rPr>
          <w:rFonts w:cs="Arial"/>
        </w:rPr>
        <w:t xml:space="preserve"> </w:t>
      </w:r>
      <w:proofErr w:type="gramStart"/>
      <w:r w:rsidRPr="00AF1BDE">
        <w:rPr>
          <w:rFonts w:cs="Arial"/>
        </w:rPr>
        <w:t>Одлука Републичке комисије је извршни наслов.</w:t>
      </w:r>
      <w:proofErr w:type="gramEnd"/>
    </w:p>
    <w:p w:rsidR="00C52C79" w:rsidRPr="00AF1BDE" w:rsidRDefault="004B6465" w:rsidP="004B6465">
      <w:pPr>
        <w:rPr>
          <w:rFonts w:cs="Arial"/>
          <w:b/>
          <w:lang w:val="sr-Cyrl-RS"/>
        </w:rPr>
      </w:pPr>
      <w:proofErr w:type="gramStart"/>
      <w:r w:rsidRPr="00AF1BDE">
        <w:rPr>
          <w:rFonts w:cs="Arial"/>
          <w:b/>
        </w:rPr>
        <w:t>Детаљно упутство о потврди из члана 151.</w:t>
      </w:r>
      <w:proofErr w:type="gramEnd"/>
      <w:r w:rsidRPr="00AF1BDE">
        <w:rPr>
          <w:rFonts w:cs="Arial"/>
          <w:b/>
        </w:rPr>
        <w:t xml:space="preserve"> </w:t>
      </w:r>
      <w:proofErr w:type="gramStart"/>
      <w:r w:rsidRPr="00AF1BDE">
        <w:rPr>
          <w:rFonts w:cs="Arial"/>
          <w:b/>
        </w:rPr>
        <w:t>став</w:t>
      </w:r>
      <w:proofErr w:type="gramEnd"/>
      <w:r w:rsidRPr="00AF1BDE">
        <w:rPr>
          <w:rFonts w:cs="Arial"/>
          <w:b/>
        </w:rPr>
        <w:t xml:space="preserve"> 1. </w:t>
      </w:r>
      <w:proofErr w:type="gramStart"/>
      <w:r w:rsidRPr="00AF1BDE">
        <w:rPr>
          <w:rFonts w:cs="Arial"/>
          <w:b/>
        </w:rPr>
        <w:t>тачка</w:t>
      </w:r>
      <w:proofErr w:type="gramEnd"/>
      <w:r w:rsidRPr="00AF1BDE">
        <w:rPr>
          <w:rFonts w:cs="Arial"/>
          <w:b/>
        </w:rPr>
        <w:t xml:space="preserve"> 6) ЗЈН</w:t>
      </w:r>
    </w:p>
    <w:p w:rsidR="004B6465" w:rsidRPr="00AF1BDE" w:rsidRDefault="004B6465" w:rsidP="004B6465">
      <w:pPr>
        <w:rPr>
          <w:rFonts w:cs="Arial"/>
          <w:b/>
        </w:rPr>
      </w:pPr>
      <w:proofErr w:type="gramStart"/>
      <w:r w:rsidRPr="00AF1BD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4B6465" w:rsidRPr="00AF1BDE" w:rsidRDefault="004B6465" w:rsidP="004B6465">
      <w:pPr>
        <w:rPr>
          <w:rFonts w:cs="Arial"/>
        </w:rPr>
      </w:pPr>
      <w:proofErr w:type="gramStart"/>
      <w:r w:rsidRPr="00AF1BDE">
        <w:rPr>
          <w:rFonts w:cs="Arial"/>
        </w:rPr>
        <w:t>Чланом 151.</w:t>
      </w:r>
      <w:proofErr w:type="gramEnd"/>
      <w:r w:rsidRPr="00AF1BDE">
        <w:rPr>
          <w:rFonts w:cs="Arial"/>
        </w:rPr>
        <w:t xml:space="preserve"> Закона о јавним набавкама („</w:t>
      </w:r>
      <w:proofErr w:type="gramStart"/>
      <w:r w:rsidRPr="00AF1BDE">
        <w:rPr>
          <w:rFonts w:cs="Arial"/>
        </w:rPr>
        <w:t>Службени  гласник</w:t>
      </w:r>
      <w:proofErr w:type="gramEnd"/>
      <w:r w:rsidRPr="00AF1BD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AF1BDE">
        <w:rPr>
          <w:rFonts w:cs="Arial"/>
        </w:rPr>
        <w:t>ЗЈН.</w:t>
      </w:r>
      <w:proofErr w:type="gramEnd"/>
    </w:p>
    <w:p w:rsidR="004B6465" w:rsidRPr="00AF1BDE" w:rsidRDefault="004B6465" w:rsidP="004B6465">
      <w:pPr>
        <w:rPr>
          <w:rFonts w:cs="Arial"/>
        </w:rPr>
      </w:pPr>
      <w:proofErr w:type="gramStart"/>
      <w:r w:rsidRPr="00AF1BD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AF1BDE">
        <w:rPr>
          <w:rFonts w:cs="Arial"/>
        </w:rPr>
        <w:t xml:space="preserve"> </w:t>
      </w:r>
      <w:proofErr w:type="gramStart"/>
      <w:r w:rsidRPr="00AF1BDE">
        <w:rPr>
          <w:rFonts w:cs="Arial"/>
        </w:rPr>
        <w:t>ЗЈН.</w:t>
      </w:r>
      <w:proofErr w:type="gramEnd"/>
    </w:p>
    <w:p w:rsidR="004B6465" w:rsidRPr="00AF1BDE" w:rsidRDefault="004B6465" w:rsidP="004B6465">
      <w:pPr>
        <w:rPr>
          <w:rFonts w:cs="Arial"/>
        </w:rPr>
      </w:pPr>
      <w:proofErr w:type="gramStart"/>
      <w:r w:rsidRPr="00AF1BDE">
        <w:rPr>
          <w:rFonts w:cs="Arial"/>
        </w:rPr>
        <w:t>Као доказ о уплати таксе, у смислу члана 151.</w:t>
      </w:r>
      <w:proofErr w:type="gramEnd"/>
      <w:r w:rsidRPr="00AF1BDE">
        <w:rPr>
          <w:rFonts w:cs="Arial"/>
        </w:rPr>
        <w:t xml:space="preserve"> </w:t>
      </w:r>
      <w:proofErr w:type="gramStart"/>
      <w:r w:rsidRPr="00AF1BDE">
        <w:rPr>
          <w:rFonts w:cs="Arial"/>
        </w:rPr>
        <w:t>став</w:t>
      </w:r>
      <w:proofErr w:type="gramEnd"/>
      <w:r w:rsidRPr="00AF1BDE">
        <w:rPr>
          <w:rFonts w:cs="Arial"/>
        </w:rPr>
        <w:t xml:space="preserve"> 1. </w:t>
      </w:r>
      <w:proofErr w:type="gramStart"/>
      <w:r w:rsidRPr="00AF1BDE">
        <w:rPr>
          <w:rFonts w:cs="Arial"/>
        </w:rPr>
        <w:t>тачка</w:t>
      </w:r>
      <w:proofErr w:type="gramEnd"/>
      <w:r w:rsidRPr="00AF1BDE">
        <w:rPr>
          <w:rFonts w:cs="Arial"/>
        </w:rPr>
        <w:t xml:space="preserve"> 6) ЗЈН, прихватиће се:</w:t>
      </w:r>
    </w:p>
    <w:p w:rsidR="004B6465" w:rsidRPr="00AF1BDE" w:rsidRDefault="004B6465" w:rsidP="004B6465">
      <w:pPr>
        <w:rPr>
          <w:rFonts w:cs="Arial"/>
        </w:rPr>
      </w:pPr>
      <w:r w:rsidRPr="00AF1BDE">
        <w:rPr>
          <w:rFonts w:cs="Arial"/>
        </w:rPr>
        <w:t>1. Потврда о извршеној уплати таксе из члана 156. ЗЈН која садржи следеће елементе:</w:t>
      </w:r>
    </w:p>
    <w:p w:rsidR="004B6465" w:rsidRPr="00AF1BDE" w:rsidRDefault="004B6465" w:rsidP="004B6465">
      <w:pPr>
        <w:rPr>
          <w:rFonts w:cs="Arial"/>
        </w:rPr>
      </w:pPr>
      <w:r w:rsidRPr="00AF1BDE">
        <w:rPr>
          <w:rFonts w:cs="Arial"/>
        </w:rPr>
        <w:t xml:space="preserve">(1) </w:t>
      </w:r>
      <w:proofErr w:type="gramStart"/>
      <w:r w:rsidRPr="00AF1BDE">
        <w:rPr>
          <w:rFonts w:cs="Arial"/>
        </w:rPr>
        <w:t>да</w:t>
      </w:r>
      <w:proofErr w:type="gramEnd"/>
      <w:r w:rsidRPr="00AF1BDE">
        <w:rPr>
          <w:rFonts w:cs="Arial"/>
        </w:rPr>
        <w:t xml:space="preserve"> буде издата од стране банке и да садржи печат банке;</w:t>
      </w:r>
    </w:p>
    <w:p w:rsidR="004B6465" w:rsidRPr="00AF1BDE" w:rsidRDefault="004B6465" w:rsidP="004B6465">
      <w:pPr>
        <w:rPr>
          <w:rFonts w:cs="Arial"/>
        </w:rPr>
      </w:pPr>
      <w:r w:rsidRPr="00AF1BDE">
        <w:rPr>
          <w:rFonts w:cs="Arial"/>
        </w:rPr>
        <w:t xml:space="preserve">(2) </w:t>
      </w:r>
      <w:proofErr w:type="gramStart"/>
      <w:r w:rsidRPr="00AF1BDE">
        <w:rPr>
          <w:rFonts w:cs="Arial"/>
        </w:rPr>
        <w:t>да</w:t>
      </w:r>
      <w:proofErr w:type="gramEnd"/>
      <w:r w:rsidRPr="00AF1BD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AF1BD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4B6465" w:rsidRPr="00AF1BDE" w:rsidRDefault="004B6465" w:rsidP="004B6465">
      <w:pPr>
        <w:rPr>
          <w:rFonts w:cs="Arial"/>
        </w:rPr>
      </w:pPr>
      <w:r w:rsidRPr="00AF1BDE">
        <w:rPr>
          <w:rFonts w:cs="Arial"/>
        </w:rPr>
        <w:t xml:space="preserve">(3) </w:t>
      </w:r>
      <w:proofErr w:type="gramStart"/>
      <w:r w:rsidRPr="00AF1BDE">
        <w:rPr>
          <w:rFonts w:cs="Arial"/>
        </w:rPr>
        <w:t>износ</w:t>
      </w:r>
      <w:proofErr w:type="gramEnd"/>
      <w:r w:rsidRPr="00AF1BDE">
        <w:rPr>
          <w:rFonts w:cs="Arial"/>
        </w:rPr>
        <w:t xml:space="preserve"> таксе из члана 156. ЗЈН чија се уплата врши;</w:t>
      </w:r>
    </w:p>
    <w:p w:rsidR="004B6465" w:rsidRPr="00AF1BDE" w:rsidRDefault="004B6465" w:rsidP="004B6465">
      <w:pPr>
        <w:rPr>
          <w:rFonts w:cs="Arial"/>
        </w:rPr>
      </w:pPr>
      <w:r w:rsidRPr="00AF1BDE">
        <w:rPr>
          <w:rFonts w:cs="Arial"/>
        </w:rPr>
        <w:t xml:space="preserve">(4) </w:t>
      </w:r>
      <w:proofErr w:type="gramStart"/>
      <w:r w:rsidRPr="00AF1BDE">
        <w:rPr>
          <w:rFonts w:cs="Arial"/>
        </w:rPr>
        <w:t>број</w:t>
      </w:r>
      <w:proofErr w:type="gramEnd"/>
      <w:r w:rsidRPr="00AF1BDE">
        <w:rPr>
          <w:rFonts w:cs="Arial"/>
        </w:rPr>
        <w:t xml:space="preserve"> рачуна: 840-30678845-06;</w:t>
      </w:r>
    </w:p>
    <w:p w:rsidR="004B6465" w:rsidRPr="00AF1BDE" w:rsidRDefault="004B6465" w:rsidP="004B6465">
      <w:pPr>
        <w:rPr>
          <w:rFonts w:cs="Arial"/>
        </w:rPr>
      </w:pPr>
      <w:r w:rsidRPr="00AF1BDE">
        <w:rPr>
          <w:rFonts w:cs="Arial"/>
        </w:rPr>
        <w:t xml:space="preserve">(5) </w:t>
      </w:r>
      <w:proofErr w:type="gramStart"/>
      <w:r w:rsidRPr="00AF1BDE">
        <w:rPr>
          <w:rFonts w:cs="Arial"/>
        </w:rPr>
        <w:t>шифру</w:t>
      </w:r>
      <w:proofErr w:type="gramEnd"/>
      <w:r w:rsidRPr="00AF1BDE">
        <w:rPr>
          <w:rFonts w:cs="Arial"/>
        </w:rPr>
        <w:t xml:space="preserve"> плаћања: 153 или 253;</w:t>
      </w:r>
    </w:p>
    <w:p w:rsidR="004B6465" w:rsidRPr="00AF1BDE" w:rsidRDefault="004B6465" w:rsidP="004B6465">
      <w:pPr>
        <w:rPr>
          <w:rFonts w:cs="Arial"/>
        </w:rPr>
      </w:pPr>
      <w:r w:rsidRPr="00AF1BDE">
        <w:rPr>
          <w:rFonts w:cs="Arial"/>
        </w:rPr>
        <w:t xml:space="preserve">(6) </w:t>
      </w:r>
      <w:proofErr w:type="gramStart"/>
      <w:r w:rsidRPr="00AF1BDE">
        <w:rPr>
          <w:rFonts w:cs="Arial"/>
        </w:rPr>
        <w:t>позив</w:t>
      </w:r>
      <w:proofErr w:type="gramEnd"/>
      <w:r w:rsidRPr="00AF1BDE">
        <w:rPr>
          <w:rFonts w:cs="Arial"/>
        </w:rPr>
        <w:t xml:space="preserve"> на број: подаци о броју или ознаци јавне набавке поводом које се подноси захтев за заштиту права;</w:t>
      </w:r>
    </w:p>
    <w:p w:rsidR="004B6465" w:rsidRPr="00AF1BDE" w:rsidRDefault="004B6465" w:rsidP="004B6465">
      <w:pPr>
        <w:rPr>
          <w:rFonts w:cs="Arial"/>
        </w:rPr>
      </w:pPr>
      <w:r w:rsidRPr="00AF1BDE">
        <w:rPr>
          <w:rFonts w:cs="Arial"/>
        </w:rPr>
        <w:t xml:space="preserve">(7) </w:t>
      </w:r>
      <w:proofErr w:type="gramStart"/>
      <w:r w:rsidRPr="00AF1BDE">
        <w:rPr>
          <w:rFonts w:cs="Arial"/>
        </w:rPr>
        <w:t>сврха</w:t>
      </w:r>
      <w:proofErr w:type="gramEnd"/>
      <w:r w:rsidRPr="00AF1BDE">
        <w:rPr>
          <w:rFonts w:cs="Arial"/>
        </w:rPr>
        <w:t>: ЗЗП; назив наручиоца; број или ознака јавне набавке поводом које се подноси захтев за заштиту права;</w:t>
      </w:r>
    </w:p>
    <w:p w:rsidR="004B6465" w:rsidRPr="00AF1BDE" w:rsidRDefault="004B6465" w:rsidP="004B6465">
      <w:pPr>
        <w:rPr>
          <w:rFonts w:cs="Arial"/>
        </w:rPr>
      </w:pPr>
      <w:r w:rsidRPr="00AF1BDE">
        <w:rPr>
          <w:rFonts w:cs="Arial"/>
        </w:rPr>
        <w:t xml:space="preserve">(8) </w:t>
      </w:r>
      <w:proofErr w:type="gramStart"/>
      <w:r w:rsidRPr="00AF1BDE">
        <w:rPr>
          <w:rFonts w:cs="Arial"/>
        </w:rPr>
        <w:t>корисник</w:t>
      </w:r>
      <w:proofErr w:type="gramEnd"/>
      <w:r w:rsidRPr="00AF1BDE">
        <w:rPr>
          <w:rFonts w:cs="Arial"/>
        </w:rPr>
        <w:t>: буџет Републике Србије;</w:t>
      </w:r>
    </w:p>
    <w:p w:rsidR="004B6465" w:rsidRPr="00AF1BDE" w:rsidRDefault="004B6465" w:rsidP="004B6465">
      <w:pPr>
        <w:rPr>
          <w:rFonts w:cs="Arial"/>
        </w:rPr>
      </w:pPr>
      <w:r w:rsidRPr="00AF1BDE">
        <w:rPr>
          <w:rFonts w:cs="Arial"/>
        </w:rPr>
        <w:t xml:space="preserve">(9) </w:t>
      </w:r>
      <w:proofErr w:type="gramStart"/>
      <w:r w:rsidRPr="00AF1BDE">
        <w:rPr>
          <w:rFonts w:cs="Arial"/>
        </w:rPr>
        <w:t>назив</w:t>
      </w:r>
      <w:proofErr w:type="gramEnd"/>
      <w:r w:rsidRPr="00AF1BDE">
        <w:rPr>
          <w:rFonts w:cs="Arial"/>
        </w:rPr>
        <w:t xml:space="preserve"> уплатиоца, односно назив подносиоца захтева за заштиту права за којег је извршена уплата таксе;</w:t>
      </w:r>
    </w:p>
    <w:p w:rsidR="004B6465" w:rsidRPr="00AF1BDE" w:rsidRDefault="004B6465" w:rsidP="004B6465">
      <w:pPr>
        <w:rPr>
          <w:rFonts w:cs="Arial"/>
        </w:rPr>
      </w:pPr>
      <w:r w:rsidRPr="00AF1BDE">
        <w:rPr>
          <w:rFonts w:cs="Arial"/>
        </w:rPr>
        <w:lastRenderedPageBreak/>
        <w:t xml:space="preserve">(10) </w:t>
      </w:r>
      <w:proofErr w:type="gramStart"/>
      <w:r w:rsidRPr="00AF1BDE">
        <w:rPr>
          <w:rFonts w:cs="Arial"/>
        </w:rPr>
        <w:t>потпис</w:t>
      </w:r>
      <w:proofErr w:type="gramEnd"/>
      <w:r w:rsidRPr="00AF1BDE">
        <w:rPr>
          <w:rFonts w:cs="Arial"/>
        </w:rPr>
        <w:t xml:space="preserve"> овлашћеног лица банке.</w:t>
      </w:r>
    </w:p>
    <w:p w:rsidR="004B6465" w:rsidRPr="00AF1BDE" w:rsidRDefault="004B6465" w:rsidP="004B6465">
      <w:pPr>
        <w:rPr>
          <w:rFonts w:cs="Arial"/>
        </w:rPr>
      </w:pPr>
      <w:r w:rsidRPr="00AF1BD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4B6465" w:rsidRPr="00AF1BDE" w:rsidRDefault="004B6465" w:rsidP="004B6465">
      <w:pPr>
        <w:rPr>
          <w:rFonts w:cs="Arial"/>
        </w:rPr>
      </w:pPr>
      <w:r w:rsidRPr="00AF1BD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4B6465" w:rsidRPr="00AF1BDE" w:rsidRDefault="004B6465" w:rsidP="004B6465">
      <w:pPr>
        <w:rPr>
          <w:rFonts w:cs="Arial"/>
        </w:rPr>
      </w:pPr>
      <w:proofErr w:type="gramStart"/>
      <w:r w:rsidRPr="00AF1BDE">
        <w:rPr>
          <w:rFonts w:cs="Arial"/>
        </w:rPr>
        <w:t>извршеној</w:t>
      </w:r>
      <w:proofErr w:type="gramEnd"/>
      <w:r w:rsidRPr="00AF1BD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4B6465" w:rsidRPr="00AF1BDE" w:rsidRDefault="004B6465" w:rsidP="004B6465">
      <w:pPr>
        <w:rPr>
          <w:rFonts w:cs="Arial"/>
        </w:rPr>
      </w:pPr>
      <w:r w:rsidRPr="00AF1BD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4B6465" w:rsidRPr="00AF1BDE" w:rsidRDefault="004B6465" w:rsidP="004B6465">
      <w:pPr>
        <w:rPr>
          <w:rFonts w:cs="Arial"/>
          <w:lang w:val="sr-Cyrl-RS"/>
        </w:rPr>
      </w:pPr>
      <w:r w:rsidRPr="00AF1BD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8" w:history="1">
        <w:r w:rsidR="004469E5" w:rsidRPr="00BF1764">
          <w:rPr>
            <w:rStyle w:val="Hyperlink"/>
            <w:rFonts w:cs="Arial"/>
          </w:rPr>
          <w:t>http://www.kjn.gov.rs/download/Taksa-popunjeni-nalozi-ci.pdf</w:t>
        </w:r>
      </w:hyperlink>
    </w:p>
    <w:p w:rsidR="004B6465" w:rsidRPr="00AF1BDE" w:rsidRDefault="004B6465" w:rsidP="004B6465">
      <w:pPr>
        <w:rPr>
          <w:rFonts w:cs="Arial"/>
        </w:rPr>
      </w:pPr>
      <w:r w:rsidRPr="00AF1BDE">
        <w:rPr>
          <w:rFonts w:cs="Arial"/>
        </w:rPr>
        <w:t>УПЛАТА ИЗ ИНОСТРАНСТВА</w:t>
      </w:r>
    </w:p>
    <w:p w:rsidR="004B6465" w:rsidRPr="00AF1BDE" w:rsidRDefault="004B6465" w:rsidP="004B6465">
      <w:pPr>
        <w:rPr>
          <w:rFonts w:cs="Arial"/>
          <w:lang w:val="sr-Cyrl-RS"/>
        </w:rPr>
      </w:pPr>
      <w:r w:rsidRPr="00AF1BD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4B6465" w:rsidRPr="00AF1BDE" w:rsidRDefault="004B6465" w:rsidP="004B6465">
      <w:pPr>
        <w:rPr>
          <w:rFonts w:cs="Arial"/>
        </w:rPr>
      </w:pPr>
      <w:r w:rsidRPr="00AF1BDE">
        <w:rPr>
          <w:rFonts w:cs="Arial"/>
        </w:rPr>
        <w:t>НАЗИВ И АДРЕСА БАНКЕ:</w:t>
      </w:r>
    </w:p>
    <w:p w:rsidR="004B6465" w:rsidRPr="00AF1BDE" w:rsidRDefault="004B6465" w:rsidP="004B6465">
      <w:pPr>
        <w:rPr>
          <w:rFonts w:cs="Arial"/>
        </w:rPr>
      </w:pPr>
      <w:r w:rsidRPr="00AF1BDE">
        <w:rPr>
          <w:rFonts w:cs="Arial"/>
        </w:rPr>
        <w:t>Народна банка Србије (НБС)</w:t>
      </w:r>
    </w:p>
    <w:p w:rsidR="004B6465" w:rsidRPr="00AF1BDE" w:rsidRDefault="004B6465" w:rsidP="004B6465">
      <w:pPr>
        <w:rPr>
          <w:rFonts w:cs="Arial"/>
        </w:rPr>
      </w:pPr>
      <w:proofErr w:type="gramStart"/>
      <w:r w:rsidRPr="00AF1BDE">
        <w:rPr>
          <w:rFonts w:cs="Arial"/>
        </w:rPr>
        <w:t>11000 Београд, ул.</w:t>
      </w:r>
      <w:proofErr w:type="gramEnd"/>
      <w:r w:rsidRPr="00AF1BDE">
        <w:rPr>
          <w:rFonts w:cs="Arial"/>
        </w:rPr>
        <w:t xml:space="preserve"> </w:t>
      </w:r>
      <w:proofErr w:type="gramStart"/>
      <w:r w:rsidRPr="00AF1BDE">
        <w:rPr>
          <w:rFonts w:cs="Arial"/>
        </w:rPr>
        <w:t>Немањина бр.</w:t>
      </w:r>
      <w:proofErr w:type="gramEnd"/>
      <w:r w:rsidRPr="00AF1BDE">
        <w:rPr>
          <w:rFonts w:cs="Arial"/>
        </w:rPr>
        <w:t xml:space="preserve"> 17</w:t>
      </w:r>
    </w:p>
    <w:p w:rsidR="004B6465" w:rsidRPr="00AF1BDE" w:rsidRDefault="004B6465" w:rsidP="004B6465">
      <w:pPr>
        <w:rPr>
          <w:rFonts w:cs="Arial"/>
        </w:rPr>
      </w:pPr>
      <w:r w:rsidRPr="00AF1BDE">
        <w:rPr>
          <w:rFonts w:cs="Arial"/>
        </w:rPr>
        <w:t>Србија</w:t>
      </w:r>
    </w:p>
    <w:p w:rsidR="004B6465" w:rsidRPr="00AF1BDE" w:rsidRDefault="004B6465" w:rsidP="004B6465">
      <w:pPr>
        <w:rPr>
          <w:rFonts w:cs="Arial"/>
          <w:lang w:val="sr-Cyrl-RS"/>
        </w:rPr>
      </w:pPr>
      <w:r w:rsidRPr="00AF1BDE">
        <w:rPr>
          <w:rFonts w:cs="Arial"/>
        </w:rPr>
        <w:t>SWIFT CODE: NBSRRSBGXXX</w:t>
      </w:r>
    </w:p>
    <w:p w:rsidR="004B6465" w:rsidRPr="00AF1BDE" w:rsidRDefault="004B6465" w:rsidP="004B6465">
      <w:pPr>
        <w:rPr>
          <w:rFonts w:cs="Arial"/>
        </w:rPr>
      </w:pPr>
      <w:r w:rsidRPr="00AF1BDE">
        <w:rPr>
          <w:rFonts w:cs="Arial"/>
        </w:rPr>
        <w:t>НАЗИВ И АДРЕСА ИНСТИТУЦИЈЕ:</w:t>
      </w:r>
    </w:p>
    <w:p w:rsidR="004B6465" w:rsidRPr="00AF1BDE" w:rsidRDefault="004B6465" w:rsidP="004B6465">
      <w:pPr>
        <w:rPr>
          <w:rFonts w:cs="Arial"/>
        </w:rPr>
      </w:pPr>
      <w:r w:rsidRPr="00AF1BDE">
        <w:rPr>
          <w:rFonts w:cs="Arial"/>
        </w:rPr>
        <w:t>Министарство финансија</w:t>
      </w:r>
    </w:p>
    <w:p w:rsidR="004B6465" w:rsidRPr="00AF1BDE" w:rsidRDefault="004B6465" w:rsidP="004B6465">
      <w:pPr>
        <w:rPr>
          <w:rFonts w:cs="Arial"/>
        </w:rPr>
      </w:pPr>
      <w:r w:rsidRPr="00AF1BDE">
        <w:rPr>
          <w:rFonts w:cs="Arial"/>
        </w:rPr>
        <w:t>Управа за трезор</w:t>
      </w:r>
    </w:p>
    <w:p w:rsidR="004B6465" w:rsidRPr="00AF1BDE" w:rsidRDefault="004B6465" w:rsidP="004B6465">
      <w:pPr>
        <w:rPr>
          <w:rFonts w:cs="Arial"/>
        </w:rPr>
      </w:pPr>
      <w:proofErr w:type="gramStart"/>
      <w:r w:rsidRPr="00AF1BDE">
        <w:rPr>
          <w:rFonts w:cs="Arial"/>
        </w:rPr>
        <w:t>ул</w:t>
      </w:r>
      <w:proofErr w:type="gramEnd"/>
      <w:r w:rsidRPr="00AF1BDE">
        <w:rPr>
          <w:rFonts w:cs="Arial"/>
        </w:rPr>
        <w:t xml:space="preserve">. </w:t>
      </w:r>
      <w:proofErr w:type="gramStart"/>
      <w:r w:rsidRPr="00AF1BDE">
        <w:rPr>
          <w:rFonts w:cs="Arial"/>
        </w:rPr>
        <w:t>Поп Лукина бр.</w:t>
      </w:r>
      <w:proofErr w:type="gramEnd"/>
      <w:r w:rsidRPr="00AF1BDE">
        <w:rPr>
          <w:rFonts w:cs="Arial"/>
        </w:rPr>
        <w:t xml:space="preserve"> 7-9</w:t>
      </w:r>
    </w:p>
    <w:p w:rsidR="004B6465" w:rsidRPr="00AF1BDE" w:rsidRDefault="004B6465" w:rsidP="004B6465">
      <w:pPr>
        <w:rPr>
          <w:rFonts w:cs="Arial"/>
        </w:rPr>
      </w:pPr>
      <w:r w:rsidRPr="00AF1BDE">
        <w:rPr>
          <w:rFonts w:cs="Arial"/>
        </w:rPr>
        <w:t>11000 Београд</w:t>
      </w:r>
    </w:p>
    <w:p w:rsidR="004B6465" w:rsidRPr="00AF1BDE" w:rsidRDefault="004B6465" w:rsidP="004B6465">
      <w:pPr>
        <w:rPr>
          <w:rFonts w:cs="Arial"/>
          <w:lang w:val="sr-Cyrl-RS"/>
        </w:rPr>
      </w:pPr>
      <w:r w:rsidRPr="00AF1BDE">
        <w:rPr>
          <w:rFonts w:cs="Arial"/>
        </w:rPr>
        <w:t>IBAN: RS 35908500103019323073</w:t>
      </w:r>
    </w:p>
    <w:p w:rsidR="004B6465" w:rsidRPr="00AF1BDE" w:rsidRDefault="004B6465" w:rsidP="004B6465">
      <w:pPr>
        <w:rPr>
          <w:rFonts w:cs="Arial"/>
        </w:rPr>
      </w:pPr>
      <w:r w:rsidRPr="00AF1BDE">
        <w:rPr>
          <w:rFonts w:cs="Arial"/>
        </w:rPr>
        <w:t xml:space="preserve">НАПОМЕНА: Приликом уплата средстава потребно је навести следеће информације о плаћању </w:t>
      </w:r>
      <w:r w:rsidR="004469E5">
        <w:rPr>
          <w:rFonts w:cs="Arial"/>
        </w:rPr>
        <w:t>–</w:t>
      </w:r>
      <w:r w:rsidRPr="00AF1BDE">
        <w:rPr>
          <w:rFonts w:cs="Arial"/>
        </w:rPr>
        <w:t xml:space="preserve"> „детаљи плаћања</w:t>
      </w:r>
      <w:proofErr w:type="gramStart"/>
      <w:r w:rsidRPr="00AF1BDE">
        <w:rPr>
          <w:rFonts w:cs="Arial"/>
        </w:rPr>
        <w:t>“ (</w:t>
      </w:r>
      <w:proofErr w:type="gramEnd"/>
      <w:r w:rsidRPr="00AF1BDE">
        <w:rPr>
          <w:rFonts w:cs="Arial"/>
        </w:rPr>
        <w:t>FIELD 70: DETAILS OF PAYMENT):</w:t>
      </w:r>
    </w:p>
    <w:p w:rsidR="004B6465" w:rsidRPr="00AF1BDE" w:rsidRDefault="004B6465" w:rsidP="004B6465">
      <w:pPr>
        <w:rPr>
          <w:rFonts w:cs="Arial"/>
        </w:rPr>
      </w:pPr>
      <w:r w:rsidRPr="00AF1BDE">
        <w:rPr>
          <w:rFonts w:cs="Arial"/>
        </w:rPr>
        <w:t xml:space="preserve">– </w:t>
      </w:r>
      <w:proofErr w:type="gramStart"/>
      <w:r w:rsidRPr="00AF1BDE">
        <w:rPr>
          <w:rFonts w:cs="Arial"/>
        </w:rPr>
        <w:t>број</w:t>
      </w:r>
      <w:proofErr w:type="gramEnd"/>
      <w:r w:rsidRPr="00AF1BDE">
        <w:rPr>
          <w:rFonts w:cs="Arial"/>
        </w:rPr>
        <w:t xml:space="preserve"> у поступку јавне набавке на које се захтев за заштиту права односи и</w:t>
      </w:r>
    </w:p>
    <w:p w:rsidR="004B6465" w:rsidRPr="00AF1BDE" w:rsidRDefault="004B6465" w:rsidP="004B6465">
      <w:pPr>
        <w:rPr>
          <w:rFonts w:cs="Arial"/>
        </w:rPr>
      </w:pPr>
      <w:proofErr w:type="gramStart"/>
      <w:r w:rsidRPr="00AF1BDE">
        <w:rPr>
          <w:rFonts w:cs="Arial"/>
        </w:rPr>
        <w:t>назив</w:t>
      </w:r>
      <w:proofErr w:type="gramEnd"/>
      <w:r w:rsidRPr="00AF1BDE">
        <w:rPr>
          <w:rFonts w:cs="Arial"/>
        </w:rPr>
        <w:t xml:space="preserve"> наручиоца у поступку јавне набавке.</w:t>
      </w:r>
    </w:p>
    <w:p w:rsidR="004B6465" w:rsidRPr="00AF1BDE" w:rsidRDefault="004B6465" w:rsidP="004B6465">
      <w:pPr>
        <w:rPr>
          <w:rFonts w:cs="Arial"/>
        </w:rPr>
      </w:pPr>
      <w:r w:rsidRPr="00AF1BDE">
        <w:rPr>
          <w:rFonts w:cs="Arial"/>
        </w:rPr>
        <w:t>У прилогу су инструкције за уплате у валутама: EUR и USD.</w:t>
      </w:r>
    </w:p>
    <w:p w:rsidR="00882B40" w:rsidRDefault="00882B40" w:rsidP="004B6465">
      <w:pPr>
        <w:pStyle w:val="KDParagraf"/>
        <w:spacing w:before="0"/>
        <w:rPr>
          <w:rFonts w:cs="Arial"/>
          <w:lang w:val="sr-Cyrl-RS" w:bidi="en-US"/>
        </w:rPr>
      </w:pPr>
    </w:p>
    <w:p w:rsidR="00882B40" w:rsidRDefault="00882B40" w:rsidP="004B6465">
      <w:pPr>
        <w:pStyle w:val="KDParagraf"/>
        <w:spacing w:before="0"/>
        <w:rPr>
          <w:rFonts w:cs="Arial"/>
          <w:lang w:val="sr-Cyrl-RS" w:bidi="en-US"/>
        </w:rPr>
      </w:pPr>
    </w:p>
    <w:p w:rsidR="00882B40" w:rsidRDefault="00882B40" w:rsidP="004B6465">
      <w:pPr>
        <w:pStyle w:val="KDParagraf"/>
        <w:spacing w:before="0"/>
        <w:rPr>
          <w:rFonts w:cs="Arial"/>
          <w:lang w:val="sr-Cyrl-RS" w:bidi="en-US"/>
        </w:rPr>
      </w:pPr>
    </w:p>
    <w:p w:rsidR="00882B40" w:rsidRDefault="00882B40" w:rsidP="004B6465">
      <w:pPr>
        <w:pStyle w:val="KDParagraf"/>
        <w:spacing w:before="0"/>
        <w:rPr>
          <w:rFonts w:cs="Arial"/>
          <w:lang w:val="sr-Cyrl-RS" w:bidi="en-US"/>
        </w:rPr>
      </w:pPr>
    </w:p>
    <w:p w:rsidR="00882B40" w:rsidRDefault="00882B40" w:rsidP="004B6465">
      <w:pPr>
        <w:pStyle w:val="KDParagraf"/>
        <w:spacing w:before="0"/>
        <w:rPr>
          <w:rFonts w:cs="Arial"/>
          <w:lang w:val="sr-Cyrl-RS" w:bidi="en-US"/>
        </w:rPr>
      </w:pPr>
    </w:p>
    <w:p w:rsidR="004B6465" w:rsidRPr="00AF1BDE" w:rsidRDefault="004B6465" w:rsidP="004B6465">
      <w:pPr>
        <w:pStyle w:val="KDParagraf"/>
        <w:spacing w:before="0"/>
        <w:rPr>
          <w:rFonts w:cs="Arial"/>
          <w:lang w:bidi="en-US"/>
        </w:rPr>
      </w:pPr>
      <w:r w:rsidRPr="00AF1BDE">
        <w:rPr>
          <w:rFonts w:cs="Arial"/>
          <w:lang w:bidi="en-US"/>
        </w:rPr>
        <w:lastRenderedPageBreak/>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4B6465" w:rsidRPr="00AF1BDE" w:rsidTr="004B6465">
        <w:trPr>
          <w:trHeight w:val="30"/>
        </w:trPr>
        <w:tc>
          <w:tcPr>
            <w:tcW w:w="9576" w:type="dxa"/>
            <w:gridSpan w:val="2"/>
            <w:shd w:val="clear" w:color="auto" w:fill="auto"/>
          </w:tcPr>
          <w:p w:rsidR="004B6465" w:rsidRPr="00AF1BDE" w:rsidRDefault="004B6465" w:rsidP="004B6465">
            <w:pPr>
              <w:pStyle w:val="KDParagraf"/>
              <w:spacing w:before="0"/>
              <w:rPr>
                <w:rFonts w:cs="Arial"/>
                <w:lang w:bidi="en-US"/>
              </w:rPr>
            </w:pPr>
            <w:r w:rsidRPr="00AF1BDE">
              <w:rPr>
                <w:rFonts w:cs="Arial"/>
                <w:lang w:bidi="en-US"/>
              </w:rPr>
              <w:t>SWIFT MESSAGE MT103 – EUR</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32A: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VALUE DATE – EUR- AMOUNT</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50K: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ORDERING CUSTOMER</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50K: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ORDERING CUSTOMER</w:t>
            </w:r>
          </w:p>
        </w:tc>
      </w:tr>
      <w:tr w:rsidR="004B6465" w:rsidRPr="00AF1BDE" w:rsidTr="004B6465">
        <w:trPr>
          <w:trHeight w:val="1113"/>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56A:</w:t>
            </w:r>
          </w:p>
          <w:p w:rsidR="004B6465" w:rsidRPr="00AF1BDE" w:rsidRDefault="004B6465" w:rsidP="004B6465">
            <w:pPr>
              <w:pStyle w:val="KDParagraf"/>
              <w:spacing w:before="0"/>
              <w:rPr>
                <w:rFonts w:cs="Arial"/>
                <w:lang w:bidi="en-US"/>
              </w:rPr>
            </w:pPr>
            <w:r w:rsidRPr="00AF1BDE">
              <w:rPr>
                <w:rFonts w:cs="Arial"/>
                <w:lang w:bidi="en-US"/>
              </w:rPr>
              <w:t>(INTERMEDIARY)</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DEUTDEFFXXX</w:t>
            </w:r>
          </w:p>
          <w:p w:rsidR="004B6465" w:rsidRPr="00AF1BDE" w:rsidRDefault="004B6465" w:rsidP="004B6465">
            <w:pPr>
              <w:pStyle w:val="KDParagraf"/>
              <w:spacing w:before="0"/>
              <w:rPr>
                <w:rFonts w:cs="Arial"/>
                <w:lang w:bidi="en-US"/>
              </w:rPr>
            </w:pPr>
            <w:r w:rsidRPr="00AF1BDE">
              <w:rPr>
                <w:rFonts w:cs="Arial"/>
                <w:lang w:bidi="en-US"/>
              </w:rPr>
              <w:t>DEUTSCHE BANK AG, F/M</w:t>
            </w:r>
          </w:p>
          <w:p w:rsidR="004B6465" w:rsidRPr="00AF1BDE" w:rsidRDefault="004B6465" w:rsidP="004B6465">
            <w:pPr>
              <w:pStyle w:val="KDParagraf"/>
              <w:spacing w:before="0"/>
              <w:rPr>
                <w:rFonts w:cs="Arial"/>
                <w:lang w:bidi="en-US"/>
              </w:rPr>
            </w:pPr>
            <w:r w:rsidRPr="00AF1BDE">
              <w:rPr>
                <w:rFonts w:cs="Arial"/>
                <w:lang w:bidi="en-US"/>
              </w:rPr>
              <w:t>TAUNUSANLAGE 12</w:t>
            </w:r>
          </w:p>
          <w:p w:rsidR="004B6465" w:rsidRPr="00AF1BDE" w:rsidRDefault="004B6465" w:rsidP="004B6465">
            <w:pPr>
              <w:pStyle w:val="KDParagraf"/>
              <w:spacing w:before="0"/>
              <w:rPr>
                <w:rFonts w:cs="Arial"/>
                <w:lang w:bidi="en-US"/>
              </w:rPr>
            </w:pPr>
            <w:r w:rsidRPr="00AF1BDE">
              <w:rPr>
                <w:rFonts w:cs="Arial"/>
                <w:lang w:bidi="en-US"/>
              </w:rPr>
              <w:t>GERMANY</w:t>
            </w:r>
          </w:p>
        </w:tc>
      </w:tr>
      <w:tr w:rsidR="004B6465" w:rsidRPr="00AF1BDE" w:rsidTr="004B6465">
        <w:trPr>
          <w:trHeight w:val="1689"/>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57A:</w:t>
            </w:r>
          </w:p>
          <w:p w:rsidR="004B6465" w:rsidRPr="00AF1BDE" w:rsidRDefault="004B6465" w:rsidP="004B6465">
            <w:pPr>
              <w:pStyle w:val="KDParagraf"/>
              <w:spacing w:before="0"/>
              <w:rPr>
                <w:rFonts w:cs="Arial"/>
                <w:lang w:bidi="en-US"/>
              </w:rPr>
            </w:pPr>
            <w:r w:rsidRPr="00AF1BDE">
              <w:rPr>
                <w:rFonts w:cs="Arial"/>
                <w:lang w:bidi="en-US"/>
              </w:rPr>
              <w:t>(ACC. WITH BANK)</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/DE20500700100935930800</w:t>
            </w:r>
          </w:p>
          <w:p w:rsidR="004B6465" w:rsidRPr="00AF1BDE" w:rsidRDefault="004B6465" w:rsidP="004B6465">
            <w:pPr>
              <w:pStyle w:val="KDParagraf"/>
              <w:spacing w:before="0"/>
              <w:rPr>
                <w:rFonts w:cs="Arial"/>
                <w:lang w:bidi="en-US"/>
              </w:rPr>
            </w:pPr>
            <w:r w:rsidRPr="00AF1BDE">
              <w:rPr>
                <w:rFonts w:cs="Arial"/>
                <w:lang w:bidi="en-US"/>
              </w:rPr>
              <w:t>NBSRRSBGXXX</w:t>
            </w:r>
          </w:p>
          <w:p w:rsidR="004B6465" w:rsidRPr="00AF1BDE" w:rsidRDefault="004B6465" w:rsidP="004B6465">
            <w:pPr>
              <w:pStyle w:val="KDParagraf"/>
              <w:spacing w:before="0"/>
              <w:rPr>
                <w:rFonts w:cs="Arial"/>
                <w:lang w:bidi="en-US"/>
              </w:rPr>
            </w:pPr>
            <w:r w:rsidRPr="00AF1BDE">
              <w:rPr>
                <w:rFonts w:cs="Arial"/>
                <w:lang w:bidi="en-US"/>
              </w:rPr>
              <w:t>NARODNA BANKA SRBIJE (NATIONAL</w:t>
            </w:r>
          </w:p>
          <w:p w:rsidR="004B6465" w:rsidRPr="00AF1BDE" w:rsidRDefault="004B6465" w:rsidP="004B6465">
            <w:pPr>
              <w:pStyle w:val="KDParagraf"/>
              <w:spacing w:before="0"/>
              <w:rPr>
                <w:rFonts w:cs="Arial"/>
                <w:lang w:bidi="en-US"/>
              </w:rPr>
            </w:pPr>
            <w:r w:rsidRPr="00AF1BDE">
              <w:rPr>
                <w:rFonts w:cs="Arial"/>
                <w:lang w:bidi="en-US"/>
              </w:rPr>
              <w:t>BANK OF SERBIA – NBS BEOGRAD,</w:t>
            </w:r>
          </w:p>
          <w:p w:rsidR="004B6465" w:rsidRPr="00AF1BDE" w:rsidRDefault="004B6465" w:rsidP="004B6465">
            <w:pPr>
              <w:pStyle w:val="KDParagraf"/>
              <w:spacing w:before="0"/>
              <w:rPr>
                <w:rFonts w:cs="Arial"/>
                <w:lang w:bidi="en-US"/>
              </w:rPr>
            </w:pPr>
            <w:r w:rsidRPr="00AF1BDE">
              <w:rPr>
                <w:rFonts w:cs="Arial"/>
                <w:lang w:bidi="en-US"/>
              </w:rPr>
              <w:t>NEMANJINA 17</w:t>
            </w:r>
          </w:p>
          <w:p w:rsidR="004B6465" w:rsidRPr="00AF1BDE" w:rsidRDefault="004B6465" w:rsidP="004B6465">
            <w:pPr>
              <w:pStyle w:val="KDParagraf"/>
              <w:spacing w:before="0"/>
              <w:rPr>
                <w:rFonts w:cs="Arial"/>
                <w:lang w:bidi="en-US"/>
              </w:rPr>
            </w:pPr>
            <w:r w:rsidRPr="00AF1BDE">
              <w:rPr>
                <w:rFonts w:cs="Arial"/>
                <w:lang w:bidi="en-US"/>
              </w:rPr>
              <w:t>SERBIA</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59:</w:t>
            </w:r>
          </w:p>
          <w:p w:rsidR="004B6465" w:rsidRPr="00AF1BDE" w:rsidRDefault="004B6465" w:rsidP="004B6465">
            <w:pPr>
              <w:pStyle w:val="KDParagraf"/>
              <w:spacing w:before="0"/>
              <w:rPr>
                <w:rFonts w:cs="Arial"/>
                <w:lang w:bidi="en-US"/>
              </w:rPr>
            </w:pPr>
            <w:r w:rsidRPr="00AF1BDE">
              <w:rPr>
                <w:rFonts w:cs="Arial"/>
                <w:lang w:bidi="en-US"/>
              </w:rPr>
              <w:t>(BENEFICIARY)</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/RS35908500103019323073</w:t>
            </w:r>
          </w:p>
          <w:p w:rsidR="004B6465" w:rsidRPr="00AF1BDE" w:rsidRDefault="004B6465" w:rsidP="004B6465">
            <w:pPr>
              <w:pStyle w:val="KDParagraf"/>
              <w:spacing w:before="0"/>
              <w:rPr>
                <w:rFonts w:cs="Arial"/>
                <w:lang w:bidi="en-US"/>
              </w:rPr>
            </w:pPr>
            <w:r w:rsidRPr="00AF1BDE">
              <w:rPr>
                <w:rFonts w:cs="Arial"/>
                <w:lang w:bidi="en-US"/>
              </w:rPr>
              <w:t>MINISTARSTVO FINANSIJA</w:t>
            </w:r>
          </w:p>
          <w:p w:rsidR="004B6465" w:rsidRPr="00AF1BDE" w:rsidRDefault="004B6465" w:rsidP="004B6465">
            <w:pPr>
              <w:pStyle w:val="KDParagraf"/>
              <w:spacing w:before="0"/>
              <w:rPr>
                <w:rFonts w:cs="Arial"/>
                <w:lang w:bidi="en-US"/>
              </w:rPr>
            </w:pPr>
            <w:r w:rsidRPr="00AF1BDE">
              <w:rPr>
                <w:rFonts w:cs="Arial"/>
                <w:lang w:bidi="en-US"/>
              </w:rPr>
              <w:t>UPRAVA ZA TREZOR</w:t>
            </w:r>
          </w:p>
          <w:p w:rsidR="004B6465" w:rsidRPr="00AF1BDE" w:rsidRDefault="004B6465" w:rsidP="004B6465">
            <w:pPr>
              <w:pStyle w:val="KDParagraf"/>
              <w:spacing w:before="0"/>
              <w:rPr>
                <w:rFonts w:cs="Arial"/>
                <w:lang w:bidi="en-US"/>
              </w:rPr>
            </w:pPr>
            <w:r w:rsidRPr="00AF1BDE">
              <w:rPr>
                <w:rFonts w:cs="Arial"/>
                <w:lang w:bidi="en-US"/>
              </w:rPr>
              <w:t>POP LUKINA7-9</w:t>
            </w:r>
          </w:p>
          <w:p w:rsidR="004B6465" w:rsidRPr="00AF1BDE" w:rsidRDefault="004B6465" w:rsidP="004B6465">
            <w:pPr>
              <w:pStyle w:val="KDParagraf"/>
              <w:spacing w:before="0"/>
              <w:rPr>
                <w:rFonts w:cs="Arial"/>
                <w:lang w:bidi="en-US"/>
              </w:rPr>
            </w:pPr>
            <w:r w:rsidRPr="00AF1BDE">
              <w:rPr>
                <w:rFonts w:cs="Arial"/>
                <w:lang w:bidi="en-US"/>
              </w:rPr>
              <w:t>BEOGRAD</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70: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DETAILS OF PAYMENT</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p>
        </w:tc>
        <w:tc>
          <w:tcPr>
            <w:tcW w:w="4788" w:type="dxa"/>
            <w:shd w:val="clear" w:color="auto" w:fill="auto"/>
          </w:tcPr>
          <w:p w:rsidR="004B6465" w:rsidRPr="00AF1BDE" w:rsidRDefault="004B6465" w:rsidP="004B6465">
            <w:pPr>
              <w:pStyle w:val="KDParagraf"/>
              <w:spacing w:before="0"/>
              <w:rPr>
                <w:rFonts w:cs="Arial"/>
                <w:lang w:bidi="en-US"/>
              </w:rPr>
            </w:pPr>
          </w:p>
        </w:tc>
      </w:tr>
    </w:tbl>
    <w:p w:rsidR="004B6465" w:rsidRPr="00AF1BDE" w:rsidRDefault="004B6465" w:rsidP="004B6465">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SWIFT MESSAGE MT103 – USD</w:t>
            </w:r>
          </w:p>
        </w:tc>
        <w:tc>
          <w:tcPr>
            <w:tcW w:w="4820" w:type="dxa"/>
            <w:shd w:val="clear" w:color="auto" w:fill="auto"/>
          </w:tcPr>
          <w:p w:rsidR="004B6465" w:rsidRPr="00AF1BDE" w:rsidRDefault="004B6465" w:rsidP="004B6465">
            <w:pPr>
              <w:pStyle w:val="KDParagraf"/>
              <w:spacing w:before="0"/>
              <w:rPr>
                <w:rFonts w:cs="Arial"/>
                <w:lang w:bidi="en-US"/>
              </w:rPr>
            </w:pP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32A: </w:t>
            </w: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VALUE DATE – USD- AMOUNT</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50K:  </w:t>
            </w: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ORDERING CUSTOMER</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56A:</w:t>
            </w:r>
          </w:p>
          <w:p w:rsidR="004B6465" w:rsidRPr="00AF1BDE" w:rsidRDefault="004B6465" w:rsidP="004B6465">
            <w:pPr>
              <w:pStyle w:val="KDParagraf"/>
              <w:spacing w:before="0"/>
              <w:rPr>
                <w:rFonts w:cs="Arial"/>
                <w:lang w:bidi="en-US"/>
              </w:rPr>
            </w:pPr>
            <w:r w:rsidRPr="00AF1BDE">
              <w:rPr>
                <w:rFonts w:cs="Arial"/>
                <w:lang w:bidi="en-US"/>
              </w:rPr>
              <w:t>(INTERMEDIARY)</w:t>
            </w:r>
          </w:p>
          <w:p w:rsidR="004B6465" w:rsidRPr="00AF1BDE" w:rsidRDefault="004B6465" w:rsidP="004B6465">
            <w:pPr>
              <w:pStyle w:val="KDParagraf"/>
              <w:spacing w:before="0"/>
              <w:rPr>
                <w:rFonts w:cs="Arial"/>
                <w:lang w:bidi="en-US"/>
              </w:rPr>
            </w:pP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BKTRUS33XXX</w:t>
            </w:r>
          </w:p>
          <w:p w:rsidR="004B6465" w:rsidRPr="00AF1BDE" w:rsidRDefault="004B6465" w:rsidP="004B6465">
            <w:pPr>
              <w:pStyle w:val="KDParagraf"/>
              <w:spacing w:before="0"/>
              <w:rPr>
                <w:rFonts w:cs="Arial"/>
                <w:lang w:bidi="en-US"/>
              </w:rPr>
            </w:pPr>
            <w:r w:rsidRPr="00AF1BDE">
              <w:rPr>
                <w:rFonts w:cs="Arial"/>
                <w:lang w:bidi="en-US"/>
              </w:rPr>
              <w:t>DEUTSCHE BANK TRUST COMPANIY</w:t>
            </w:r>
          </w:p>
          <w:p w:rsidR="004B6465" w:rsidRPr="00AF1BDE" w:rsidRDefault="004B6465" w:rsidP="004B6465">
            <w:pPr>
              <w:pStyle w:val="KDParagraf"/>
              <w:spacing w:before="0"/>
              <w:rPr>
                <w:rFonts w:cs="Arial"/>
                <w:lang w:bidi="en-US"/>
              </w:rPr>
            </w:pPr>
            <w:r w:rsidRPr="00AF1BDE">
              <w:rPr>
                <w:rFonts w:cs="Arial"/>
                <w:lang w:bidi="en-US"/>
              </w:rPr>
              <w:t>AMERICAS, NEW YORK</w:t>
            </w:r>
          </w:p>
          <w:p w:rsidR="004B6465" w:rsidRPr="00AF1BDE" w:rsidRDefault="004B6465" w:rsidP="004B6465">
            <w:pPr>
              <w:pStyle w:val="KDParagraf"/>
              <w:spacing w:before="0"/>
              <w:rPr>
                <w:rFonts w:cs="Arial"/>
                <w:lang w:bidi="en-US"/>
              </w:rPr>
            </w:pPr>
            <w:r w:rsidRPr="00AF1BDE">
              <w:rPr>
                <w:rFonts w:cs="Arial"/>
                <w:lang w:bidi="en-US"/>
              </w:rPr>
              <w:t>60 WALL STREET</w:t>
            </w:r>
          </w:p>
          <w:p w:rsidR="004B6465" w:rsidRPr="00AF1BDE" w:rsidRDefault="004B6465" w:rsidP="004B6465">
            <w:pPr>
              <w:pStyle w:val="KDParagraf"/>
              <w:spacing w:before="0"/>
              <w:rPr>
                <w:rFonts w:cs="Arial"/>
                <w:lang w:bidi="en-US"/>
              </w:rPr>
            </w:pPr>
            <w:r w:rsidRPr="00AF1BDE">
              <w:rPr>
                <w:rFonts w:cs="Arial"/>
                <w:lang w:bidi="en-US"/>
              </w:rPr>
              <w:t>UNITED STATES</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57A:</w:t>
            </w:r>
          </w:p>
          <w:p w:rsidR="004B6465" w:rsidRPr="00AF1BDE" w:rsidRDefault="004B6465" w:rsidP="004B6465">
            <w:pPr>
              <w:pStyle w:val="KDParagraf"/>
              <w:spacing w:before="0"/>
              <w:rPr>
                <w:rFonts w:cs="Arial"/>
                <w:lang w:bidi="en-US"/>
              </w:rPr>
            </w:pPr>
            <w:r w:rsidRPr="00AF1BDE">
              <w:rPr>
                <w:rFonts w:cs="Arial"/>
                <w:lang w:bidi="en-US"/>
              </w:rPr>
              <w:t>(ACC. WITH BANK)</w:t>
            </w:r>
          </w:p>
          <w:p w:rsidR="004B6465" w:rsidRPr="00AF1BDE" w:rsidRDefault="004B6465" w:rsidP="004B6465">
            <w:pPr>
              <w:pStyle w:val="KDParagraf"/>
              <w:spacing w:before="0"/>
              <w:rPr>
                <w:rFonts w:cs="Arial"/>
                <w:lang w:bidi="en-US"/>
              </w:rPr>
            </w:pP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NBSRRSBGXXX</w:t>
            </w:r>
          </w:p>
          <w:p w:rsidR="004B6465" w:rsidRPr="00AF1BDE" w:rsidRDefault="004B6465" w:rsidP="004B6465">
            <w:pPr>
              <w:pStyle w:val="KDParagraf"/>
              <w:spacing w:before="0"/>
              <w:rPr>
                <w:rFonts w:cs="Arial"/>
                <w:lang w:bidi="en-US"/>
              </w:rPr>
            </w:pPr>
            <w:r w:rsidRPr="00AF1BDE">
              <w:rPr>
                <w:rFonts w:cs="Arial"/>
                <w:lang w:bidi="en-US"/>
              </w:rPr>
              <w:t>NARODNA BANKA SRBIJE (NATIONAL</w:t>
            </w:r>
          </w:p>
          <w:p w:rsidR="004B6465" w:rsidRPr="00AF1BDE" w:rsidRDefault="004B6465" w:rsidP="004B6465">
            <w:pPr>
              <w:pStyle w:val="KDParagraf"/>
              <w:spacing w:before="0"/>
              <w:rPr>
                <w:rFonts w:cs="Arial"/>
                <w:lang w:bidi="en-US"/>
              </w:rPr>
            </w:pPr>
            <w:r w:rsidRPr="00AF1BDE">
              <w:rPr>
                <w:rFonts w:cs="Arial"/>
                <w:lang w:bidi="en-US"/>
              </w:rPr>
              <w:t>BANK OF SERBIA – NB BEOGRAD,</w:t>
            </w:r>
          </w:p>
          <w:p w:rsidR="004B6465" w:rsidRPr="00AF1BDE" w:rsidRDefault="004B6465" w:rsidP="004B6465">
            <w:pPr>
              <w:pStyle w:val="KDParagraf"/>
              <w:spacing w:before="0"/>
              <w:rPr>
                <w:rFonts w:cs="Arial"/>
                <w:lang w:bidi="en-US"/>
              </w:rPr>
            </w:pPr>
            <w:r w:rsidRPr="00AF1BDE">
              <w:rPr>
                <w:rFonts w:cs="Arial"/>
                <w:lang w:bidi="en-US"/>
              </w:rPr>
              <w:t>NEMANJINA 17</w:t>
            </w:r>
          </w:p>
          <w:p w:rsidR="004B6465" w:rsidRPr="00AF1BDE" w:rsidRDefault="004B6465" w:rsidP="004B6465">
            <w:pPr>
              <w:pStyle w:val="KDParagraf"/>
              <w:spacing w:before="0"/>
              <w:rPr>
                <w:rFonts w:cs="Arial"/>
                <w:lang w:bidi="en-US"/>
              </w:rPr>
            </w:pPr>
            <w:r w:rsidRPr="00AF1BDE">
              <w:rPr>
                <w:rFonts w:cs="Arial"/>
                <w:lang w:bidi="en-US"/>
              </w:rPr>
              <w:t>SERBIA</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59:</w:t>
            </w:r>
          </w:p>
          <w:p w:rsidR="004B6465" w:rsidRPr="00AF1BDE" w:rsidRDefault="004B6465" w:rsidP="004B6465">
            <w:pPr>
              <w:pStyle w:val="KDParagraf"/>
              <w:spacing w:before="0"/>
              <w:rPr>
                <w:rFonts w:cs="Arial"/>
                <w:lang w:bidi="en-US"/>
              </w:rPr>
            </w:pPr>
            <w:r w:rsidRPr="00AF1BDE">
              <w:rPr>
                <w:rFonts w:cs="Arial"/>
                <w:lang w:bidi="en-US"/>
              </w:rPr>
              <w:t>(BENEFICIARY)</w:t>
            </w:r>
          </w:p>
          <w:p w:rsidR="004B6465" w:rsidRPr="00AF1BDE" w:rsidRDefault="004B6465" w:rsidP="004B6465">
            <w:pPr>
              <w:pStyle w:val="KDParagraf"/>
              <w:spacing w:before="0"/>
              <w:rPr>
                <w:rFonts w:cs="Arial"/>
                <w:lang w:bidi="en-US"/>
              </w:rPr>
            </w:pP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/RS35908500103019323073</w:t>
            </w:r>
          </w:p>
          <w:p w:rsidR="004B6465" w:rsidRPr="00AF1BDE" w:rsidRDefault="004B6465" w:rsidP="004B6465">
            <w:pPr>
              <w:pStyle w:val="KDParagraf"/>
              <w:spacing w:before="0"/>
              <w:rPr>
                <w:rFonts w:cs="Arial"/>
                <w:lang w:bidi="en-US"/>
              </w:rPr>
            </w:pPr>
            <w:r w:rsidRPr="00AF1BDE">
              <w:rPr>
                <w:rFonts w:cs="Arial"/>
                <w:lang w:bidi="en-US"/>
              </w:rPr>
              <w:t>MINISTARSTVO FINANSIJA</w:t>
            </w:r>
          </w:p>
          <w:p w:rsidR="004B6465" w:rsidRPr="00AF1BDE" w:rsidRDefault="004B6465" w:rsidP="004B6465">
            <w:pPr>
              <w:pStyle w:val="KDParagraf"/>
              <w:spacing w:before="0"/>
              <w:rPr>
                <w:rFonts w:cs="Arial"/>
                <w:lang w:bidi="en-US"/>
              </w:rPr>
            </w:pPr>
            <w:r w:rsidRPr="00AF1BDE">
              <w:rPr>
                <w:rFonts w:cs="Arial"/>
                <w:lang w:bidi="en-US"/>
              </w:rPr>
              <w:t>UPRAVA ZA TREZOR</w:t>
            </w:r>
          </w:p>
          <w:p w:rsidR="004B6465" w:rsidRPr="00AF1BDE" w:rsidRDefault="004B6465" w:rsidP="004B6465">
            <w:pPr>
              <w:pStyle w:val="KDParagraf"/>
              <w:spacing w:before="0"/>
              <w:rPr>
                <w:rFonts w:cs="Arial"/>
                <w:lang w:bidi="en-US"/>
              </w:rPr>
            </w:pPr>
            <w:r w:rsidRPr="00AF1BDE">
              <w:rPr>
                <w:rFonts w:cs="Arial"/>
                <w:lang w:bidi="en-US"/>
              </w:rPr>
              <w:t>POP LUKINA7-9</w:t>
            </w:r>
          </w:p>
          <w:p w:rsidR="004B6465" w:rsidRPr="00AF1BDE" w:rsidRDefault="004B6465" w:rsidP="004B6465">
            <w:pPr>
              <w:pStyle w:val="KDParagraf"/>
              <w:spacing w:before="0"/>
              <w:rPr>
                <w:rFonts w:cs="Arial"/>
                <w:lang w:bidi="en-US"/>
              </w:rPr>
            </w:pPr>
            <w:r w:rsidRPr="00AF1BDE">
              <w:rPr>
                <w:rFonts w:cs="Arial"/>
                <w:lang w:bidi="en-US"/>
              </w:rPr>
              <w:t>BEOGRAD</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70:  </w:t>
            </w: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DETAILS OF PAYMENT</w:t>
            </w:r>
          </w:p>
        </w:tc>
      </w:tr>
    </w:tbl>
    <w:p w:rsidR="00AE2A82" w:rsidRDefault="00AE2A82" w:rsidP="00AE2A82">
      <w:pPr>
        <w:pStyle w:val="KDPodnaslov2"/>
        <w:spacing w:before="0"/>
        <w:ind w:left="810"/>
        <w:jc w:val="both"/>
        <w:rPr>
          <w:rFonts w:cs="Arial"/>
          <w:lang w:val="sr-Cyrl-RS"/>
        </w:rPr>
      </w:pPr>
      <w:bookmarkStart w:id="242" w:name="_Toc441651610"/>
      <w:bookmarkStart w:id="243" w:name="_Toc442559921"/>
    </w:p>
    <w:p w:rsidR="00882B40" w:rsidRDefault="00882B40" w:rsidP="00882B40">
      <w:pPr>
        <w:rPr>
          <w:lang w:val="sr-Cyrl-RS"/>
        </w:rPr>
      </w:pPr>
    </w:p>
    <w:p w:rsidR="00882B40" w:rsidRDefault="00882B40" w:rsidP="00882B40">
      <w:pPr>
        <w:rPr>
          <w:lang w:val="sr-Cyrl-RS"/>
        </w:rPr>
      </w:pPr>
    </w:p>
    <w:p w:rsidR="00882B40" w:rsidRDefault="00882B40" w:rsidP="00882B40">
      <w:pPr>
        <w:rPr>
          <w:lang w:val="sr-Cyrl-RS"/>
        </w:rPr>
      </w:pPr>
    </w:p>
    <w:p w:rsidR="00882B40" w:rsidRDefault="00882B40" w:rsidP="00882B40">
      <w:pPr>
        <w:rPr>
          <w:lang w:val="sr-Cyrl-RS"/>
        </w:rPr>
      </w:pPr>
    </w:p>
    <w:p w:rsidR="00882B40" w:rsidRPr="00882B40" w:rsidRDefault="00882B40" w:rsidP="00882B40">
      <w:pPr>
        <w:rPr>
          <w:lang w:val="sr-Cyrl-RS"/>
        </w:rPr>
      </w:pPr>
    </w:p>
    <w:p w:rsidR="004B6465" w:rsidRPr="00AF1BDE" w:rsidRDefault="004B6465" w:rsidP="004B6465">
      <w:pPr>
        <w:pStyle w:val="KDPodnaslov2"/>
        <w:numPr>
          <w:ilvl w:val="1"/>
          <w:numId w:val="1"/>
        </w:numPr>
        <w:spacing w:before="0"/>
        <w:jc w:val="both"/>
        <w:rPr>
          <w:rFonts w:cs="Arial"/>
        </w:rPr>
      </w:pPr>
      <w:r w:rsidRPr="00AF1BDE">
        <w:rPr>
          <w:rFonts w:cs="Arial"/>
        </w:rPr>
        <w:lastRenderedPageBreak/>
        <w:t>Закључивање и ступање на снагу уговора</w:t>
      </w:r>
      <w:bookmarkEnd w:id="242"/>
      <w:bookmarkEnd w:id="243"/>
    </w:p>
    <w:p w:rsidR="004B6465" w:rsidRPr="00AF1BDE" w:rsidRDefault="004B6465" w:rsidP="004B6465">
      <w:pPr>
        <w:spacing w:before="0"/>
        <w:rPr>
          <w:rFonts w:cs="Arial"/>
          <w:lang w:val="sr-Cyrl-RS"/>
        </w:rPr>
      </w:pPr>
      <w:proofErr w:type="gramStart"/>
      <w:r w:rsidRPr="00AF1BDE">
        <w:rPr>
          <w:rFonts w:cs="Arial"/>
        </w:rPr>
        <w:t>Наручилац ће доставити уговор о јавној набавци понуђачу којем је додељен уговор у року од 8</w:t>
      </w:r>
      <w:r w:rsidR="00C02376" w:rsidRPr="00AF1BDE">
        <w:rPr>
          <w:rFonts w:cs="Arial"/>
          <w:lang w:val="sr-Cyrl-RS"/>
        </w:rPr>
        <w:t xml:space="preserve"> </w:t>
      </w:r>
      <w:r w:rsidRPr="00AF1BDE">
        <w:rPr>
          <w:rFonts w:cs="Arial"/>
        </w:rPr>
        <w:t>(осам) дана од протека рока за подношење захтева за заштиту права.</w:t>
      </w:r>
      <w:proofErr w:type="gramEnd"/>
      <w:r w:rsidR="00C02376" w:rsidRPr="00AF1BDE">
        <w:rPr>
          <w:rFonts w:cs="Arial"/>
          <w:lang w:val="sr-Cyrl-RS"/>
        </w:rPr>
        <w:t xml:space="preserve"> </w:t>
      </w:r>
    </w:p>
    <w:p w:rsidR="004B6465" w:rsidRDefault="004B6465" w:rsidP="004B6465">
      <w:pPr>
        <w:spacing w:before="0"/>
        <w:rPr>
          <w:rFonts w:cs="Arial"/>
          <w:lang w:val="sr-Cyrl-RS"/>
        </w:rPr>
      </w:pPr>
      <w:r w:rsidRPr="00AF1BDE">
        <w:rPr>
          <w:rFonts w:cs="Arial"/>
          <w:lang w:val="ru-RU"/>
        </w:rPr>
        <w:t xml:space="preserve">Ако </w:t>
      </w:r>
      <w:r w:rsidR="00C02376" w:rsidRPr="00AF1BDE">
        <w:rPr>
          <w:rFonts w:cs="Arial"/>
          <w:lang w:val="ru-RU"/>
        </w:rPr>
        <w:t>Изабрани понуђач</w:t>
      </w:r>
      <w:r w:rsidRPr="00AF1BDE">
        <w:rPr>
          <w:rFonts w:cs="Arial"/>
          <w:lang w:val="ru-RU"/>
        </w:rPr>
        <w:t xml:space="preserve">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r w:rsidR="008914B2" w:rsidRPr="00AF1BDE">
        <w:rPr>
          <w:rFonts w:cs="Arial"/>
        </w:rPr>
        <w:t xml:space="preserve"> </w:t>
      </w:r>
    </w:p>
    <w:p w:rsidR="007241CD" w:rsidRPr="007241CD" w:rsidRDefault="007241CD" w:rsidP="007241CD">
      <w:pPr>
        <w:spacing w:before="0"/>
        <w:rPr>
          <w:rFonts w:cs="Arial"/>
        </w:rPr>
      </w:pPr>
      <w:r w:rsidRPr="007241CD">
        <w:rPr>
          <w:rFonts w:cs="Arial"/>
        </w:rPr>
        <w:t xml:space="preserve">У </w:t>
      </w:r>
      <w:r w:rsidRPr="007241CD">
        <w:rPr>
          <w:rFonts w:cs="Arial"/>
          <w:lang w:val="sr-Cyrl-RS"/>
        </w:rPr>
        <w:t xml:space="preserve">том случају Наручилац има право да </w:t>
      </w:r>
      <w:proofErr w:type="gramStart"/>
      <w:r w:rsidRPr="007241CD">
        <w:rPr>
          <w:rFonts w:cs="Arial"/>
        </w:rPr>
        <w:t>изврши  наплату</w:t>
      </w:r>
      <w:proofErr w:type="gramEnd"/>
      <w:r w:rsidRPr="007241CD">
        <w:rPr>
          <w:rFonts w:cs="Arial"/>
        </w:rPr>
        <w:t xml:space="preserve"> бланко сопствене менице  за  озбиљност  понуде.</w:t>
      </w:r>
    </w:p>
    <w:p w:rsidR="004B6465" w:rsidRPr="00AF1BDE" w:rsidRDefault="004B6465" w:rsidP="004B6465">
      <w:pPr>
        <w:spacing w:before="0"/>
        <w:rPr>
          <w:rFonts w:cs="Arial"/>
          <w:lang w:val="ru-RU"/>
        </w:rPr>
      </w:pPr>
      <w:r w:rsidRPr="00AF1BDE">
        <w:rPr>
          <w:rFonts w:cs="Arial"/>
          <w:lang w:val="ru-RU"/>
        </w:rPr>
        <w:t xml:space="preserve">Уколико у року за подношење понуда пристигне само једна понуда и та понуда буде прихватљива, наручилац </w:t>
      </w:r>
      <w:r w:rsidR="00586CF9" w:rsidRPr="00AF1BDE">
        <w:rPr>
          <w:rFonts w:cs="Arial"/>
          <w:lang w:val="sr-Cyrl-RS"/>
        </w:rPr>
        <w:t>може</w:t>
      </w:r>
      <w:r w:rsidRPr="00AF1BDE">
        <w:rPr>
          <w:rFonts w:cs="Arial"/>
          <w:lang w:val="ru-RU"/>
        </w:rPr>
        <w:t xml:space="preserve"> сходно члану 112. став 2. тачка 5) ЗЈН-а закључити уговор са </w:t>
      </w:r>
      <w:r w:rsidR="00C02376" w:rsidRPr="00AF1BDE">
        <w:rPr>
          <w:rFonts w:cs="Arial"/>
          <w:lang w:val="ru-RU"/>
        </w:rPr>
        <w:t>Изабраним понуђачем</w:t>
      </w:r>
      <w:r w:rsidRPr="00AF1BDE">
        <w:rPr>
          <w:rFonts w:cs="Arial"/>
          <w:lang w:val="ru-RU"/>
        </w:rPr>
        <w:t xml:space="preserve"> и пре истека рока за подношење захтева за заштиту права.</w:t>
      </w:r>
    </w:p>
    <w:p w:rsidR="004B6465" w:rsidRPr="00AF1BDE" w:rsidRDefault="004B6465" w:rsidP="004B6465">
      <w:pPr>
        <w:spacing w:before="0"/>
        <w:rPr>
          <w:rFonts w:cs="Arial"/>
          <w:lang w:val="ru-RU"/>
        </w:rPr>
      </w:pPr>
    </w:p>
    <w:p w:rsidR="004B6465" w:rsidRPr="00AF1BDE" w:rsidRDefault="004B6465" w:rsidP="004B6465">
      <w:pPr>
        <w:pStyle w:val="KDPodnaslov2"/>
        <w:numPr>
          <w:ilvl w:val="1"/>
          <w:numId w:val="1"/>
        </w:numPr>
        <w:spacing w:before="0"/>
        <w:jc w:val="both"/>
        <w:rPr>
          <w:rFonts w:cs="Arial"/>
        </w:rPr>
      </w:pPr>
      <w:bookmarkStart w:id="244" w:name="_Toc441651611"/>
      <w:bookmarkStart w:id="245" w:name="_Toc442559922"/>
      <w:r w:rsidRPr="00AF1BDE">
        <w:rPr>
          <w:rFonts w:cs="Arial"/>
        </w:rPr>
        <w:t>Измене током трајања уговора</w:t>
      </w:r>
      <w:bookmarkEnd w:id="244"/>
      <w:bookmarkEnd w:id="245"/>
    </w:p>
    <w:p w:rsidR="00811EB0" w:rsidRPr="00AF1BDE" w:rsidRDefault="00811EB0" w:rsidP="00811EB0">
      <w:pPr>
        <w:rPr>
          <w:rFonts w:cs="Arial"/>
          <w:lang w:eastAsia="sr-Latn-CS"/>
        </w:rPr>
      </w:pPr>
      <w:r w:rsidRPr="00AF1BDE">
        <w:rPr>
          <w:rFonts w:cs="Arial"/>
          <w:lang w:val="sr-Latn-RS" w:eastAsia="sr-Latn-CS"/>
        </w:rPr>
        <w:t xml:space="preserve">Наручилац може након закључења уговора о јавној набавци без спровођења поступка јавне набавке </w:t>
      </w:r>
      <w:r w:rsidRPr="00AF1BDE">
        <w:rPr>
          <w:rFonts w:cs="Arial"/>
          <w:lang w:val="sr-Cyrl-RS" w:eastAsia="sr-Latn-CS"/>
        </w:rPr>
        <w:t>извршити измене на начин који је</w:t>
      </w:r>
      <w:r w:rsidRPr="00AF1BDE">
        <w:rPr>
          <w:rFonts w:cs="Arial"/>
          <w:lang w:val="sr-Latn-RS" w:eastAsia="sr-Latn-CS"/>
        </w:rPr>
        <w:t xml:space="preserve"> прописан чланом 115. Закона о јавним набавкама.</w:t>
      </w:r>
    </w:p>
    <w:p w:rsidR="00811EB0" w:rsidRPr="00AF1BDE" w:rsidRDefault="00811EB0" w:rsidP="00811EB0">
      <w:pPr>
        <w:pStyle w:val="KDParagraf"/>
        <w:spacing w:before="0"/>
        <w:rPr>
          <w:rFonts w:cs="Arial"/>
        </w:rPr>
      </w:pPr>
      <w:r w:rsidRPr="00AF1BDE">
        <w:rPr>
          <w:rFonts w:cs="Arial"/>
        </w:rPr>
        <w:t>Уговорне стране током трајања овог Уговора</w:t>
      </w:r>
      <w:proofErr w:type="gramStart"/>
      <w:r w:rsidRPr="00AF1BDE">
        <w:rPr>
          <w:rFonts w:cs="Arial"/>
        </w:rPr>
        <w:t>  због</w:t>
      </w:r>
      <w:proofErr w:type="gramEnd"/>
      <w:r w:rsidRPr="00AF1BDE">
        <w:rPr>
          <w:rFonts w:cs="Arial"/>
        </w:rPr>
        <w:t xml:space="preserve"> промењених околности ближе одређених у члану 115. </w:t>
      </w:r>
      <w:proofErr w:type="gramStart"/>
      <w:r w:rsidRPr="00AF1BDE">
        <w:rPr>
          <w:rFonts w:cs="Arial"/>
        </w:rPr>
        <w:t>Закона, могу у писменој форми путем Анекса извршити измене и допуне овог Уговора.</w:t>
      </w:r>
      <w:proofErr w:type="gramEnd"/>
    </w:p>
    <w:p w:rsidR="00811EB0" w:rsidRPr="00AF1BDE" w:rsidRDefault="00811EB0" w:rsidP="00811EB0">
      <w:pPr>
        <w:spacing w:before="0"/>
        <w:rPr>
          <w:rFonts w:cs="Arial"/>
          <w:color w:val="1F497D"/>
          <w:lang w:val="sr-Latn-RS"/>
        </w:rPr>
      </w:pPr>
      <w:r w:rsidRPr="00AF1BDE">
        <w:rPr>
          <w:rFonts w:cs="Arial"/>
          <w:lang w:val="sr-Latn-RS" w:eastAsia="sr-Latn-CS"/>
        </w:rPr>
        <w:t xml:space="preserve">У </w:t>
      </w:r>
      <w:r w:rsidRPr="00AF1BDE">
        <w:rPr>
          <w:rFonts w:cs="Arial"/>
          <w:lang w:val="sr-Cyrl-CS" w:eastAsia="sr-Latn-CS"/>
        </w:rPr>
        <w:t xml:space="preserve">свим наведеним случајевима, Наручилац </w:t>
      </w:r>
      <w:r w:rsidRPr="00AF1BDE">
        <w:rPr>
          <w:rFonts w:cs="Arial"/>
          <w:lang w:val="sr-Latn-RS"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7A3643" w:rsidRPr="00AF1BDE" w:rsidRDefault="007A3643" w:rsidP="007A3643">
      <w:pPr>
        <w:rPr>
          <w:rFonts w:cs="Arial"/>
          <w:lang w:val="sr-Cyrl-RS"/>
        </w:rPr>
      </w:pPr>
      <w:r w:rsidRPr="00AF1BDE">
        <w:rPr>
          <w:rFonts w:cs="Arial"/>
          <w:lang w:eastAsia="sr-Latn-CS"/>
        </w:rPr>
        <w:t> </w:t>
      </w:r>
    </w:p>
    <w:p w:rsidR="00827A40" w:rsidRPr="00AF1BDE" w:rsidRDefault="00827A40"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950F08">
      <w:pPr>
        <w:pStyle w:val="KDPodnaslov1"/>
        <w:spacing w:before="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882B40" w:rsidRDefault="00882B40" w:rsidP="00827A40">
      <w:pPr>
        <w:pStyle w:val="KDPodnaslov1"/>
        <w:spacing w:before="0"/>
        <w:ind w:left="360"/>
        <w:rPr>
          <w:rFonts w:cs="Arial"/>
          <w:lang w:val="sr-Cyrl-RS"/>
        </w:rPr>
      </w:pPr>
    </w:p>
    <w:p w:rsidR="00882B40" w:rsidRPr="00AF1BDE" w:rsidRDefault="00882B40"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827A40" w:rsidRPr="00AF1BDE" w:rsidRDefault="00827A40" w:rsidP="00827A40">
      <w:pPr>
        <w:pStyle w:val="KDPodnaslov1"/>
        <w:numPr>
          <w:ilvl w:val="0"/>
          <w:numId w:val="1"/>
        </w:numPr>
        <w:spacing w:before="0"/>
        <w:jc w:val="center"/>
        <w:rPr>
          <w:rFonts w:cs="Arial"/>
        </w:rPr>
      </w:pPr>
      <w:r w:rsidRPr="00AF1BDE">
        <w:rPr>
          <w:rFonts w:cs="Arial"/>
        </w:rPr>
        <w:t>ОБРАСЦИ</w:t>
      </w: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Default="00827A40" w:rsidP="00827A40">
      <w:pPr>
        <w:pStyle w:val="KDPodnaslov1"/>
        <w:spacing w:before="0"/>
        <w:jc w:val="center"/>
        <w:rPr>
          <w:rFonts w:cs="Arial"/>
          <w:lang w:val="sr-Cyrl-RS"/>
        </w:rPr>
      </w:pPr>
    </w:p>
    <w:p w:rsidR="00950F08" w:rsidRDefault="00950F08" w:rsidP="00827A40">
      <w:pPr>
        <w:pStyle w:val="KDPodnaslov1"/>
        <w:spacing w:before="0"/>
        <w:jc w:val="center"/>
        <w:rPr>
          <w:rFonts w:cs="Arial"/>
          <w:lang w:val="sr-Cyrl-RS"/>
        </w:rPr>
      </w:pPr>
    </w:p>
    <w:p w:rsidR="00827A40" w:rsidRPr="00882B40" w:rsidRDefault="00827A40" w:rsidP="00C32996">
      <w:pPr>
        <w:pStyle w:val="KDPodnaslov1"/>
        <w:spacing w:before="0"/>
        <w:rPr>
          <w:rFonts w:cs="Arial"/>
          <w:lang w:val="sr-Cyrl-RS"/>
        </w:rPr>
      </w:pPr>
    </w:p>
    <w:p w:rsidR="00827A40" w:rsidRPr="00AF1BDE" w:rsidRDefault="00827A40" w:rsidP="00827A40">
      <w:pPr>
        <w:pStyle w:val="KDObrazac"/>
        <w:spacing w:before="0"/>
        <w:jc w:val="both"/>
        <w:rPr>
          <w:lang w:val="sr-Cyrl-RS"/>
        </w:rPr>
      </w:pPr>
      <w:bookmarkStart w:id="246" w:name="_Toc442559924"/>
    </w:p>
    <w:p w:rsidR="00827A40" w:rsidRPr="00AF1BDE" w:rsidRDefault="00827A40" w:rsidP="00827A40">
      <w:pPr>
        <w:pStyle w:val="KDObrazac"/>
        <w:spacing w:before="0"/>
        <w:rPr>
          <w:noProof/>
        </w:rPr>
      </w:pPr>
      <w:proofErr w:type="gramStart"/>
      <w:r w:rsidRPr="00AF1BDE">
        <w:lastRenderedPageBreak/>
        <w:t>ОБРАЗАЦ  1</w:t>
      </w:r>
      <w:proofErr w:type="gramEnd"/>
      <w:r w:rsidRPr="00AF1BDE">
        <w:rPr>
          <w:noProof/>
        </w:rPr>
        <w:t>.</w:t>
      </w:r>
      <w:bookmarkEnd w:id="246"/>
    </w:p>
    <w:p w:rsidR="00827A40" w:rsidRPr="00AF1BDE" w:rsidRDefault="00827A40" w:rsidP="00827A40">
      <w:pPr>
        <w:spacing w:before="0"/>
        <w:jc w:val="center"/>
        <w:rPr>
          <w:rStyle w:val="BookTitle"/>
          <w:rFonts w:cs="Arial"/>
        </w:rPr>
      </w:pPr>
    </w:p>
    <w:p w:rsidR="00827A40" w:rsidRPr="00AF1BDE" w:rsidRDefault="00827A40" w:rsidP="00827A40">
      <w:pPr>
        <w:spacing w:before="0"/>
        <w:jc w:val="center"/>
        <w:rPr>
          <w:rStyle w:val="BookTitle"/>
          <w:rFonts w:cs="Arial"/>
        </w:rPr>
      </w:pPr>
      <w:r w:rsidRPr="00AF1BDE">
        <w:rPr>
          <w:rStyle w:val="BookTitle"/>
          <w:rFonts w:cs="Arial"/>
        </w:rPr>
        <w:t>ОБРАЗАЦ ПОНУДЕ</w:t>
      </w:r>
    </w:p>
    <w:p w:rsidR="00827A40" w:rsidRPr="00AF1BDE" w:rsidRDefault="00827A40" w:rsidP="00827A40">
      <w:pPr>
        <w:spacing w:before="0"/>
        <w:rPr>
          <w:rStyle w:val="BookTitle"/>
          <w:rFonts w:cs="Arial"/>
          <w:lang w:val="sr-Cyrl-RS"/>
        </w:rPr>
      </w:pPr>
    </w:p>
    <w:p w:rsidR="00827A40" w:rsidRPr="00AF1BDE" w:rsidRDefault="00827A40" w:rsidP="00C32996">
      <w:pPr>
        <w:spacing w:before="0" w:line="360" w:lineRule="auto"/>
        <w:jc w:val="center"/>
        <w:rPr>
          <w:rFonts w:cs="Arial"/>
          <w:lang w:val="sr-Cyrl-RS"/>
        </w:rPr>
      </w:pPr>
      <w:proofErr w:type="gramStart"/>
      <w:r w:rsidRPr="00AF1BDE">
        <w:rPr>
          <w:rFonts w:eastAsia="TimesNewRomanPS-BoldMT" w:cs="Arial"/>
          <w:bCs/>
          <w:color w:val="000000"/>
        </w:rPr>
        <w:t>Понуда бр.</w:t>
      </w:r>
      <w:proofErr w:type="gramEnd"/>
      <w:r w:rsidRPr="00AF1BDE">
        <w:rPr>
          <w:rFonts w:eastAsia="TimesNewRomanPS-BoldMT" w:cs="Arial"/>
          <w:bCs/>
          <w:color w:val="000000"/>
          <w:lang w:val="sr-Cyrl-RS"/>
        </w:rPr>
        <w:t xml:space="preserve"> </w:t>
      </w:r>
      <w:r w:rsidRPr="00AF1BDE">
        <w:rPr>
          <w:rFonts w:eastAsia="TimesNewRomanPS-BoldMT" w:cs="Arial"/>
          <w:bCs/>
          <w:color w:val="000000"/>
        </w:rPr>
        <w:t xml:space="preserve">_________ </w:t>
      </w:r>
      <w:proofErr w:type="gramStart"/>
      <w:r w:rsidRPr="00AF1BDE">
        <w:rPr>
          <w:rFonts w:eastAsia="TimesNewRomanPS-BoldMT" w:cs="Arial"/>
          <w:bCs/>
          <w:color w:val="000000"/>
        </w:rPr>
        <w:t>од</w:t>
      </w:r>
      <w:proofErr w:type="gramEnd"/>
      <w:r w:rsidRPr="00AF1BDE">
        <w:rPr>
          <w:rFonts w:eastAsia="TimesNewRomanPS-BoldMT" w:cs="Arial"/>
          <w:bCs/>
          <w:color w:val="000000"/>
        </w:rPr>
        <w:t xml:space="preserve"> </w:t>
      </w:r>
      <w:r w:rsidRPr="00AF1BDE">
        <w:rPr>
          <w:rFonts w:eastAsia="TimesNewRomanPS-BoldMT" w:cs="Arial"/>
          <w:bCs/>
          <w:color w:val="000000"/>
          <w:lang w:val="sr-Cyrl-RS"/>
        </w:rPr>
        <w:t>__.__.201</w:t>
      </w:r>
      <w:r w:rsidR="004471EE">
        <w:rPr>
          <w:rFonts w:eastAsia="TimesNewRomanPS-BoldMT" w:cs="Arial"/>
          <w:bCs/>
          <w:color w:val="000000"/>
          <w:lang w:val="sr-Cyrl-RS"/>
        </w:rPr>
        <w:t>9</w:t>
      </w:r>
      <w:r w:rsidRPr="00AF1BDE">
        <w:rPr>
          <w:rFonts w:eastAsia="TimesNewRomanPS-BoldMT" w:cs="Arial"/>
          <w:bCs/>
          <w:color w:val="000000"/>
          <w:lang w:val="sr-Cyrl-RS"/>
        </w:rPr>
        <w:t>. год.</w:t>
      </w:r>
      <w:r w:rsidRPr="00AF1BDE">
        <w:rPr>
          <w:rFonts w:eastAsia="TimesNewRomanPS-BoldMT" w:cs="Arial"/>
          <w:bCs/>
          <w:color w:val="000000"/>
        </w:rPr>
        <w:t xml:space="preserve"> </w:t>
      </w:r>
      <w:proofErr w:type="gramStart"/>
      <w:r w:rsidRPr="00AF1BDE">
        <w:rPr>
          <w:rFonts w:eastAsia="TimesNewRomanPS-BoldMT" w:cs="Arial"/>
          <w:bCs/>
          <w:color w:val="000000"/>
        </w:rPr>
        <w:t>за  отворени</w:t>
      </w:r>
      <w:proofErr w:type="gramEnd"/>
      <w:r w:rsidRPr="00AF1BDE">
        <w:rPr>
          <w:rFonts w:eastAsia="TimesNewRomanPS-BoldMT" w:cs="Arial"/>
          <w:bCs/>
          <w:color w:val="000000"/>
        </w:rPr>
        <w:t xml:space="preserve"> поступак јавне набавке </w:t>
      </w:r>
      <w:r w:rsidRPr="00AF1BDE">
        <w:rPr>
          <w:rFonts w:eastAsia="TimesNewRomanPS-BoldMT" w:cs="Arial"/>
          <w:bCs/>
          <w:color w:val="000000" w:themeColor="text1"/>
        </w:rPr>
        <w:t>услуге</w:t>
      </w:r>
      <w:r w:rsidRPr="00AF1BDE">
        <w:rPr>
          <w:rFonts w:eastAsia="TimesNewRomanPS-BoldMT" w:cs="Arial"/>
          <w:bCs/>
          <w:color w:val="000000" w:themeColor="text1"/>
          <w:lang w:val="sr-Cyrl-RS"/>
        </w:rPr>
        <w:t xml:space="preserve"> </w:t>
      </w:r>
      <w:r w:rsidR="00423D93">
        <w:rPr>
          <w:rFonts w:cs="Arial"/>
          <w:b/>
          <w:lang w:val="sr-Cyrl-RS"/>
        </w:rPr>
        <w:t>Монтажа ормана управљања ротационим загрејачима ваздуха и дозаторима Амонијака и Хидразина са неопходном опремом, блок А4, А5 и А6, ТЕНТ-А</w:t>
      </w:r>
    </w:p>
    <w:p w:rsidR="00827A40" w:rsidRPr="00AF1BDE" w:rsidRDefault="00827A40" w:rsidP="00C32996">
      <w:pPr>
        <w:spacing w:before="0" w:line="360" w:lineRule="auto"/>
        <w:jc w:val="center"/>
        <w:rPr>
          <w:rFonts w:cs="Arial"/>
          <w:b/>
          <w:lang w:eastAsia="zh-CN"/>
        </w:rPr>
      </w:pPr>
      <w:proofErr w:type="gramStart"/>
      <w:r w:rsidRPr="00AF1BDE">
        <w:rPr>
          <w:rFonts w:eastAsia="TimesNewRomanPS-BoldMT" w:cs="Arial"/>
          <w:b/>
          <w:bCs/>
          <w:color w:val="000000" w:themeColor="text1"/>
        </w:rPr>
        <w:t>ЈН бр.</w:t>
      </w:r>
      <w:proofErr w:type="gramEnd"/>
      <w:r w:rsidRPr="00AF1BDE">
        <w:rPr>
          <w:rFonts w:eastAsia="TimesNewRomanPS-BoldMT" w:cs="Arial"/>
          <w:b/>
          <w:bCs/>
          <w:color w:val="000000" w:themeColor="text1"/>
          <w:lang w:val="sr-Cyrl-RS"/>
        </w:rPr>
        <w:t xml:space="preserve"> </w:t>
      </w:r>
      <w:r w:rsidR="00423D93">
        <w:rPr>
          <w:rFonts w:cs="Arial"/>
          <w:b/>
        </w:rPr>
        <w:t>272/2019 (3000/0668/2019)</w:t>
      </w:r>
    </w:p>
    <w:p w:rsidR="00827A40" w:rsidRPr="00AF1BDE" w:rsidRDefault="00827A40" w:rsidP="00827A40">
      <w:pPr>
        <w:spacing w:before="0"/>
        <w:rPr>
          <w:rFonts w:eastAsia="TimesNewRomanPS-BoldMT" w:cs="Arial"/>
          <w:bCs/>
          <w:color w:val="00B0F0"/>
        </w:rPr>
      </w:pPr>
    </w:p>
    <w:p w:rsidR="00827A40" w:rsidRPr="00AF1BDE" w:rsidRDefault="00827A40" w:rsidP="00C32996">
      <w:pPr>
        <w:pStyle w:val="ListParagraph"/>
        <w:spacing w:before="0" w:after="0"/>
        <w:ind w:left="360"/>
        <w:rPr>
          <w:rFonts w:ascii="Arial" w:hAnsi="Arial" w:cs="Arial"/>
          <w:b/>
          <w:bCs/>
          <w:iCs/>
          <w:lang w:val="sr-Cyrl-RS"/>
        </w:rPr>
      </w:pPr>
      <w:r w:rsidRPr="00AF1BDE">
        <w:rPr>
          <w:rFonts w:ascii="Arial" w:hAnsi="Arial" w:cs="Arial"/>
          <w:b/>
          <w:bCs/>
          <w:iCs/>
          <w:lang w:val="sr-Cyrl-RS"/>
        </w:rPr>
        <w:t>1)</w:t>
      </w:r>
      <w:r w:rsidRPr="00AF1BDE">
        <w:rPr>
          <w:rFonts w:ascii="Arial" w:hAnsi="Arial" w:cs="Arial"/>
          <w:b/>
          <w:bCs/>
          <w:iCs/>
        </w:rPr>
        <w:t>ОПШТИ ПОДАЦИ О ПОНУЂАЧУ</w:t>
      </w:r>
    </w:p>
    <w:tbl>
      <w:tblPr>
        <w:tblW w:w="9236" w:type="dxa"/>
        <w:tblInd w:w="-20" w:type="dxa"/>
        <w:tblLayout w:type="fixed"/>
        <w:tblLook w:val="0000" w:firstRow="0" w:lastRow="0" w:firstColumn="0" w:lastColumn="0" w:noHBand="0" w:noVBand="0"/>
      </w:tblPr>
      <w:tblGrid>
        <w:gridCol w:w="4599"/>
        <w:gridCol w:w="4637"/>
      </w:tblGrid>
      <w:tr w:rsidR="00827A40" w:rsidRPr="00AF1BDE" w:rsidTr="00C32996">
        <w:trPr>
          <w:trHeight w:val="63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iCs/>
              </w:rPr>
            </w:pPr>
            <w:r w:rsidRPr="00AF1BDE">
              <w:rPr>
                <w:rFonts w:cs="Arial"/>
                <w:iCs/>
              </w:rPr>
              <w:t>Назив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rPr>
                <w:rFonts w:cs="Arial"/>
                <w:b/>
                <w:bCs/>
                <w:iCs/>
                <w:lang w:val="sr-Cyrl-RS"/>
              </w:rPr>
            </w:pPr>
          </w:p>
        </w:tc>
      </w:tr>
      <w:tr w:rsidR="00827A40" w:rsidRPr="00AF1BDE" w:rsidTr="00C32996">
        <w:trPr>
          <w:trHeight w:val="63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Врста правног лица: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699"/>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Адреса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66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Матични број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rPr>
            </w:pPr>
          </w:p>
          <w:p w:rsidR="00827A40" w:rsidRPr="00AF1BDE" w:rsidRDefault="00827A40" w:rsidP="00C32996">
            <w:pPr>
              <w:spacing w:before="0"/>
              <w:rPr>
                <w:rFonts w:cs="Arial"/>
                <w:b/>
                <w:bCs/>
                <w:iCs/>
                <w:lang w:val="sr-Cyrl-RS"/>
              </w:rPr>
            </w:pPr>
          </w:p>
        </w:tc>
      </w:tr>
      <w:tr w:rsidR="00827A40" w:rsidRPr="00AF1BDE" w:rsidTr="00C32996">
        <w:trPr>
          <w:trHeight w:val="52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Порески идентификациони број понуђача (ПИБ):</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lang w:val="ru-RU"/>
              </w:rPr>
            </w:pPr>
          </w:p>
        </w:tc>
      </w:tr>
      <w:tr w:rsidR="00827A40" w:rsidRPr="00AF1BDE" w:rsidTr="00C32996">
        <w:trPr>
          <w:trHeight w:val="52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Име особе за контакт:</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26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Електронска адреса понуђача (</w:t>
            </w:r>
            <w:r w:rsidRPr="00AF1BDE">
              <w:rPr>
                <w:rFonts w:cs="Arial"/>
                <w:iCs/>
              </w:rPr>
              <w:t>e</w:t>
            </w:r>
            <w:r w:rsidRPr="00AF1BDE">
              <w:rPr>
                <w:rFonts w:cs="Arial"/>
                <w:iCs/>
                <w:lang w:val="ru-RU"/>
              </w:rPr>
              <w:t>-</w:t>
            </w:r>
            <w:r w:rsidRPr="00AF1BDE">
              <w:rPr>
                <w:rFonts w:cs="Arial"/>
                <w:iCs/>
              </w:rPr>
              <w:t>mail</w:t>
            </w:r>
            <w:r w:rsidRPr="00AF1BDE">
              <w:rPr>
                <w:rFonts w:cs="Arial"/>
                <w:iCs/>
                <w:lang w:val="ru-RU"/>
              </w:rPr>
              <w:t>):</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lang w:val="ru-RU"/>
              </w:rPr>
            </w:pPr>
          </w:p>
        </w:tc>
      </w:tr>
      <w:tr w:rsidR="00827A40" w:rsidRPr="00AF1BDE" w:rsidTr="00C32996">
        <w:trPr>
          <w:trHeight w:val="569"/>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Телефон:</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542"/>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Телефакс:</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606"/>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Број рачуна понуђача и назив банке:</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lang w:val="ru-RU"/>
              </w:rPr>
            </w:pPr>
          </w:p>
          <w:p w:rsidR="00827A40" w:rsidRPr="00AF1BDE" w:rsidRDefault="00827A40" w:rsidP="00C32996">
            <w:pPr>
              <w:spacing w:before="0"/>
              <w:rPr>
                <w:rFonts w:cs="Arial"/>
                <w:b/>
                <w:bCs/>
                <w:iCs/>
                <w:lang w:val="ru-RU"/>
              </w:rPr>
            </w:pPr>
          </w:p>
        </w:tc>
      </w:tr>
      <w:tr w:rsidR="00827A40" w:rsidRPr="00AF1BDE" w:rsidTr="00C32996">
        <w:trPr>
          <w:trHeight w:val="606"/>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Лице овлашћено за потписивање уговора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ru-RU"/>
              </w:rPr>
            </w:pPr>
          </w:p>
        </w:tc>
      </w:tr>
    </w:tbl>
    <w:p w:rsidR="00827A40" w:rsidRPr="00AF1BDE" w:rsidRDefault="00827A40" w:rsidP="00827A40">
      <w:pPr>
        <w:spacing w:before="0"/>
        <w:rPr>
          <w:rFonts w:cs="Arial"/>
          <w:lang w:val="sr-Cyrl-RS"/>
        </w:rPr>
      </w:pPr>
    </w:p>
    <w:p w:rsidR="00827A40" w:rsidRPr="00AF1BDE" w:rsidRDefault="00827A40" w:rsidP="00827A40">
      <w:pPr>
        <w:spacing w:before="0"/>
        <w:rPr>
          <w:rFonts w:eastAsia="TimesNewRomanPSMT" w:cs="Arial"/>
          <w:b/>
          <w:bCs/>
          <w:iCs/>
        </w:rPr>
      </w:pPr>
      <w:r w:rsidRPr="00AF1BDE">
        <w:rPr>
          <w:rFonts w:cs="Arial"/>
          <w:b/>
          <w:lang w:val="sr-Cyrl-RS"/>
        </w:rPr>
        <w:t>2)</w:t>
      </w:r>
      <w:r w:rsidRPr="00AF1BDE">
        <w:rPr>
          <w:rFonts w:cs="Arial"/>
          <w:lang w:val="sr-Cyrl-RS"/>
        </w:rPr>
        <w:t xml:space="preserve"> </w:t>
      </w:r>
      <w:r w:rsidRPr="00AF1BDE">
        <w:rPr>
          <w:rFonts w:eastAsia="TimesNewRomanPSMT" w:cs="Arial"/>
          <w:b/>
          <w:bCs/>
          <w:iCs/>
        </w:rPr>
        <w:t xml:space="preserve">ПОНУДУ ПОДНОСИ: </w:t>
      </w:r>
    </w:p>
    <w:tbl>
      <w:tblPr>
        <w:tblW w:w="9312" w:type="dxa"/>
        <w:tblInd w:w="-20" w:type="dxa"/>
        <w:tblLayout w:type="fixed"/>
        <w:tblLook w:val="0000" w:firstRow="0" w:lastRow="0" w:firstColumn="0" w:lastColumn="0" w:noHBand="0" w:noVBand="0"/>
      </w:tblPr>
      <w:tblGrid>
        <w:gridCol w:w="9312"/>
      </w:tblGrid>
      <w:tr w:rsidR="00827A40" w:rsidRPr="00AF1BDE" w:rsidTr="00827A40">
        <w:trPr>
          <w:trHeight w:val="368"/>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827A40">
            <w:pPr>
              <w:spacing w:before="0"/>
              <w:jc w:val="center"/>
              <w:rPr>
                <w:rFonts w:eastAsia="TimesNewRomanPSMT" w:cs="Arial"/>
                <w:b/>
                <w:bCs/>
              </w:rPr>
            </w:pPr>
            <w:r w:rsidRPr="00AF1BDE">
              <w:rPr>
                <w:rFonts w:eastAsia="TimesNewRomanPSMT" w:cs="Arial"/>
                <w:b/>
                <w:bCs/>
              </w:rPr>
              <w:t>А) САМОСТАЛНО</w:t>
            </w:r>
          </w:p>
        </w:tc>
      </w:tr>
      <w:tr w:rsidR="00827A40" w:rsidRPr="00AF1BDE" w:rsidTr="00827A40">
        <w:trPr>
          <w:trHeight w:val="346"/>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827A40">
            <w:pPr>
              <w:spacing w:before="0"/>
              <w:jc w:val="center"/>
              <w:rPr>
                <w:rFonts w:eastAsia="TimesNewRomanPSMT" w:cs="Arial"/>
                <w:b/>
                <w:bCs/>
              </w:rPr>
            </w:pPr>
            <w:r w:rsidRPr="00AF1BDE">
              <w:rPr>
                <w:rFonts w:eastAsia="TimesNewRomanPSMT" w:cs="Arial"/>
                <w:b/>
                <w:bCs/>
              </w:rPr>
              <w:t>Б) СА ПОДИЗВОЂАЧЕМ</w:t>
            </w:r>
          </w:p>
        </w:tc>
      </w:tr>
      <w:tr w:rsidR="00827A40" w:rsidRPr="00AF1BDE" w:rsidTr="00827A40">
        <w:trPr>
          <w:trHeight w:val="368"/>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827A40">
            <w:pPr>
              <w:spacing w:before="0"/>
              <w:jc w:val="center"/>
              <w:rPr>
                <w:rFonts w:cs="Arial"/>
                <w:b/>
                <w:iCs/>
                <w:lang w:val="ru-RU"/>
              </w:rPr>
            </w:pPr>
            <w:r w:rsidRPr="00AF1BDE">
              <w:rPr>
                <w:rFonts w:eastAsia="TimesNewRomanPSMT" w:cs="Arial"/>
                <w:b/>
                <w:bCs/>
              </w:rPr>
              <w:t>В) КАО ЗАЈЕДНИЧКУ ПОНУДУ</w:t>
            </w:r>
          </w:p>
        </w:tc>
      </w:tr>
    </w:tbl>
    <w:p w:rsidR="00827A40" w:rsidRPr="00AF1BDE" w:rsidRDefault="00827A40" w:rsidP="00827A40">
      <w:pPr>
        <w:spacing w:before="0"/>
        <w:rPr>
          <w:rFonts w:cs="Arial"/>
          <w:b/>
          <w:iCs/>
          <w:lang w:val="ru-RU"/>
        </w:rPr>
      </w:pPr>
    </w:p>
    <w:p w:rsidR="00827A40" w:rsidRPr="00AF1BDE" w:rsidRDefault="00827A40" w:rsidP="00827A40">
      <w:pPr>
        <w:spacing w:before="0"/>
        <w:rPr>
          <w:rFonts w:cs="Arial"/>
          <w:iCs/>
          <w:lang w:val="ru-RU"/>
        </w:rPr>
      </w:pPr>
      <w:r w:rsidRPr="00AF1BDE">
        <w:rPr>
          <w:rFonts w:cs="Arial"/>
          <w:b/>
          <w:iCs/>
          <w:lang w:val="ru-RU"/>
        </w:rPr>
        <w:t>Напомена:</w:t>
      </w:r>
      <w:r w:rsidRPr="00AF1BD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827A40" w:rsidRPr="00AF1BDE" w:rsidRDefault="00827A40" w:rsidP="00827A40">
      <w:pPr>
        <w:spacing w:before="0"/>
        <w:rPr>
          <w:rFonts w:cs="Arial"/>
          <w:iCs/>
          <w:lang w:val="ru-RU"/>
        </w:rPr>
      </w:pPr>
    </w:p>
    <w:p w:rsidR="00827A40" w:rsidRPr="00AF1BDE" w:rsidRDefault="00827A40" w:rsidP="00827A40">
      <w:pPr>
        <w:spacing w:before="0"/>
        <w:rPr>
          <w:rFonts w:eastAsia="TimesNewRomanPSMT" w:cs="Arial"/>
          <w:bCs/>
          <w:lang w:val="sr-Cyrl-RS"/>
        </w:rPr>
      </w:pPr>
    </w:p>
    <w:p w:rsidR="00BA4108" w:rsidRDefault="00BA4108" w:rsidP="00827A40">
      <w:pPr>
        <w:spacing w:before="0"/>
        <w:rPr>
          <w:rFonts w:eastAsia="TimesNewRomanPSMT" w:cs="Arial"/>
          <w:bCs/>
          <w:lang w:val="sr-Cyrl-RS"/>
        </w:rPr>
      </w:pPr>
    </w:p>
    <w:p w:rsidR="00950F08" w:rsidRDefault="00950F08" w:rsidP="00827A40">
      <w:pPr>
        <w:spacing w:before="0"/>
        <w:rPr>
          <w:rFonts w:eastAsia="TimesNewRomanPSMT" w:cs="Arial"/>
          <w:bCs/>
          <w:lang w:val="sr-Cyrl-RS"/>
        </w:rPr>
      </w:pPr>
    </w:p>
    <w:p w:rsidR="00950F08" w:rsidRDefault="00950F08" w:rsidP="00827A40">
      <w:pPr>
        <w:spacing w:before="0"/>
        <w:rPr>
          <w:rFonts w:eastAsia="TimesNewRomanPSMT" w:cs="Arial"/>
          <w:bCs/>
          <w:lang w:val="sr-Cyrl-RS"/>
        </w:rPr>
      </w:pPr>
    </w:p>
    <w:p w:rsidR="00BA4108" w:rsidRPr="00AF1BDE" w:rsidRDefault="00BA4108" w:rsidP="00827A40">
      <w:pPr>
        <w:spacing w:before="0"/>
        <w:rPr>
          <w:rFonts w:eastAsia="TimesNewRomanPSMT" w:cs="Arial"/>
          <w:bCs/>
          <w:lang w:val="sr-Cyrl-RS"/>
        </w:rPr>
      </w:pPr>
    </w:p>
    <w:p w:rsidR="00827A40" w:rsidRPr="00AF1BDE" w:rsidRDefault="00827A40" w:rsidP="00827A40">
      <w:pPr>
        <w:spacing w:before="0"/>
        <w:rPr>
          <w:rFonts w:eastAsia="TimesNewRomanPSMT" w:cs="Arial"/>
          <w:b/>
          <w:bCs/>
        </w:rPr>
      </w:pPr>
      <w:r w:rsidRPr="00AF1BDE">
        <w:rPr>
          <w:rFonts w:eastAsia="TimesNewRomanPSMT" w:cs="Arial"/>
          <w:b/>
          <w:bCs/>
          <w:lang w:val="sr-Cyrl-CS"/>
        </w:rPr>
        <w:t xml:space="preserve">3) </w:t>
      </w:r>
      <w:r w:rsidRPr="00AF1BDE">
        <w:rPr>
          <w:rFonts w:eastAsia="TimesNewRomanPSMT" w:cs="Arial"/>
          <w:b/>
          <w:bCs/>
        </w:rPr>
        <w:t xml:space="preserve">ПОДАЦИ О ПОДИЗВОЂАЧУ </w:t>
      </w:r>
    </w:p>
    <w:tbl>
      <w:tblPr>
        <w:tblW w:w="9267" w:type="dxa"/>
        <w:tblInd w:w="-20" w:type="dxa"/>
        <w:tblLayout w:type="fixed"/>
        <w:tblLook w:val="0000" w:firstRow="0" w:lastRow="0" w:firstColumn="0" w:lastColumn="0" w:noHBand="0" w:noVBand="0"/>
      </w:tblPr>
      <w:tblGrid>
        <w:gridCol w:w="464"/>
        <w:gridCol w:w="4212"/>
        <w:gridCol w:w="4591"/>
      </w:tblGrid>
      <w:tr w:rsidR="00827A40" w:rsidRPr="00AF1BDE" w:rsidTr="00C32996">
        <w:trPr>
          <w:trHeight w:val="359"/>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Cs/>
              </w:rPr>
            </w:pPr>
            <w:r w:rsidRPr="00AF1BDE">
              <w:rPr>
                <w:rFonts w:eastAsia="TimesNewRomanPSMT" w:cs="Arial"/>
                <w:bCs/>
              </w:rPr>
              <w:t>1)</w:t>
            </w: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Назив подизвођача: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84"/>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r w:rsidRPr="00AF1BDE">
              <w:rPr>
                <w:rFonts w:eastAsia="TimesNewRomanPSMT" w:cs="Arial"/>
                <w:bCs/>
              </w:rPr>
              <w:t>Врста правног лица: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rPr>
                <w:rFonts w:eastAsia="TimesNewRomanPSMT" w:cs="Arial"/>
                <w:b/>
                <w:bCs/>
                <w:lang w:val="sr-Cyrl-R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338"/>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Проценат укупне вредности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Део предмета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359"/>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Cs/>
              </w:rPr>
            </w:pPr>
            <w:r w:rsidRPr="00AF1BDE">
              <w:rPr>
                <w:rFonts w:eastAsia="TimesNewRomanPSMT" w:cs="Arial"/>
                <w:bCs/>
              </w:rPr>
              <w:t>2)</w:t>
            </w: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Назив подизвођача: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21"/>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r w:rsidRPr="00AF1BDE">
              <w:rPr>
                <w:rFonts w:eastAsia="TimesNewRomanPSMT" w:cs="Arial"/>
                <w:bCs/>
              </w:rPr>
              <w:t>Врста правног лица: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338"/>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Проценат укупне вредности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739"/>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Део предмета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bl>
    <w:p w:rsidR="00827A40" w:rsidRPr="00AF1BDE" w:rsidRDefault="00827A40" w:rsidP="00827A40">
      <w:pPr>
        <w:spacing w:before="0"/>
        <w:rPr>
          <w:rFonts w:cs="Arial"/>
          <w:b/>
          <w:bCs/>
          <w:iCs/>
          <w:u w:val="single"/>
          <w:lang w:val="ru-RU"/>
        </w:rPr>
      </w:pPr>
    </w:p>
    <w:p w:rsidR="00827A40" w:rsidRPr="00AF1BDE" w:rsidRDefault="00827A40" w:rsidP="00827A40">
      <w:pPr>
        <w:spacing w:before="0"/>
        <w:rPr>
          <w:rFonts w:cs="Arial"/>
          <w:b/>
          <w:bCs/>
          <w:iCs/>
          <w:u w:val="single"/>
          <w:lang w:val="ru-RU"/>
        </w:rPr>
      </w:pPr>
    </w:p>
    <w:p w:rsidR="00827A40" w:rsidRPr="00AF1BDE" w:rsidRDefault="00827A40" w:rsidP="00827A40">
      <w:pPr>
        <w:spacing w:before="0"/>
        <w:rPr>
          <w:rFonts w:cs="Arial"/>
          <w:iCs/>
          <w:lang w:val="ru-RU"/>
        </w:rPr>
      </w:pPr>
      <w:r w:rsidRPr="00AF1BDE">
        <w:rPr>
          <w:rFonts w:cs="Arial"/>
          <w:b/>
          <w:bCs/>
          <w:iCs/>
          <w:u w:val="single"/>
          <w:lang w:val="ru-RU"/>
        </w:rPr>
        <w:t>Напомена:</w:t>
      </w:r>
    </w:p>
    <w:p w:rsidR="00827A40" w:rsidRPr="00AF1BDE" w:rsidRDefault="00827A40" w:rsidP="00827A40">
      <w:pPr>
        <w:spacing w:before="0"/>
        <w:rPr>
          <w:rFonts w:cs="Arial"/>
          <w:iCs/>
          <w:lang w:val="ru-RU"/>
        </w:rPr>
      </w:pPr>
      <w:r w:rsidRPr="00AF1BD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C32996" w:rsidRDefault="00C32996" w:rsidP="00827A40">
      <w:pPr>
        <w:spacing w:before="0"/>
        <w:rPr>
          <w:rFonts w:eastAsia="TimesNewRomanPSMT" w:cs="Arial"/>
          <w:b/>
          <w:bCs/>
          <w:lang w:val="ru-RU"/>
        </w:rPr>
      </w:pPr>
    </w:p>
    <w:p w:rsidR="00950F08" w:rsidRDefault="00950F08" w:rsidP="00827A40">
      <w:pPr>
        <w:spacing w:before="0"/>
        <w:rPr>
          <w:rFonts w:eastAsia="TimesNewRomanPSMT" w:cs="Arial"/>
          <w:b/>
          <w:bCs/>
          <w:lang w:val="ru-RU"/>
        </w:rPr>
      </w:pPr>
    </w:p>
    <w:p w:rsidR="00950F08" w:rsidRDefault="00950F08" w:rsidP="00827A40">
      <w:pPr>
        <w:spacing w:before="0"/>
        <w:rPr>
          <w:rFonts w:eastAsia="TimesNewRomanPSMT" w:cs="Arial"/>
          <w:b/>
          <w:bCs/>
          <w:lang w:val="ru-RU"/>
        </w:rPr>
      </w:pPr>
    </w:p>
    <w:p w:rsidR="00950F08" w:rsidRPr="00AF1BDE" w:rsidRDefault="00950F08" w:rsidP="00827A40">
      <w:pPr>
        <w:spacing w:before="0"/>
        <w:rPr>
          <w:rFonts w:eastAsia="TimesNewRomanPSMT" w:cs="Arial"/>
          <w:b/>
          <w:bCs/>
          <w:lang w:val="ru-RU"/>
        </w:rPr>
      </w:pPr>
    </w:p>
    <w:p w:rsidR="00BA4108" w:rsidRPr="00AF1BDE" w:rsidRDefault="00BA4108" w:rsidP="00827A40">
      <w:pPr>
        <w:spacing w:before="0"/>
        <w:rPr>
          <w:rFonts w:eastAsia="TimesNewRomanPSMT" w:cs="Arial"/>
          <w:b/>
          <w:bCs/>
          <w:lang w:val="ru-RU"/>
        </w:rPr>
      </w:pPr>
    </w:p>
    <w:p w:rsidR="00827A40" w:rsidRPr="00AF1BDE" w:rsidRDefault="00827A40" w:rsidP="00827A40">
      <w:pPr>
        <w:spacing w:before="0"/>
        <w:rPr>
          <w:rFonts w:eastAsia="TimesNewRomanPSMT" w:cs="Arial"/>
          <w:b/>
          <w:bCs/>
          <w:lang w:val="ru-RU"/>
        </w:rPr>
      </w:pPr>
      <w:r w:rsidRPr="00AF1BDE">
        <w:rPr>
          <w:rFonts w:eastAsia="TimesNewRomanPSMT" w:cs="Arial"/>
          <w:b/>
          <w:bCs/>
          <w:lang w:val="sr-Cyrl-CS"/>
        </w:rPr>
        <w:t xml:space="preserve">4) </w:t>
      </w:r>
      <w:r w:rsidRPr="00AF1BD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cs="Arial"/>
              </w:rPr>
            </w:pPr>
          </w:p>
          <w:p w:rsidR="00827A40" w:rsidRPr="00AF1BDE" w:rsidRDefault="00827A40" w:rsidP="00C32996">
            <w:pPr>
              <w:spacing w:before="0"/>
              <w:jc w:val="center"/>
              <w:rPr>
                <w:rFonts w:eastAsia="TimesNewRomanPSMT" w:cs="Arial"/>
                <w:bCs/>
                <w:lang w:val="ru-RU"/>
              </w:rPr>
            </w:pPr>
            <w:r w:rsidRPr="00AF1BD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678"/>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r w:rsidRPr="00AF1BD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p w:rsidR="00827A40" w:rsidRPr="00AF1BD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292"/>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lang w:val="ru-RU"/>
              </w:rPr>
            </w:pPr>
            <w:r w:rsidRPr="00AF1BD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734"/>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r w:rsidRPr="00AF1BD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p w:rsidR="00827A40" w:rsidRPr="00AF1BD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292"/>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lang w:val="ru-RU"/>
              </w:rPr>
            </w:pPr>
            <w:r w:rsidRPr="00AF1BD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61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r w:rsidRPr="00AF1BD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p w:rsidR="00827A40" w:rsidRPr="00AF1BD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31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bl>
    <w:p w:rsidR="00827A40" w:rsidRPr="00AF1BDE" w:rsidRDefault="00827A40" w:rsidP="00827A40">
      <w:pPr>
        <w:spacing w:before="0"/>
        <w:rPr>
          <w:rFonts w:cs="Arial"/>
          <w:b/>
          <w:bCs/>
          <w:iCs/>
          <w:u w:val="single"/>
        </w:rPr>
      </w:pPr>
    </w:p>
    <w:p w:rsidR="00827A40" w:rsidRPr="00AF1BDE" w:rsidRDefault="00827A40" w:rsidP="00827A40">
      <w:pPr>
        <w:spacing w:before="0"/>
        <w:rPr>
          <w:rFonts w:cs="Arial"/>
          <w:iCs/>
          <w:lang w:val="ru-RU"/>
        </w:rPr>
      </w:pPr>
      <w:r w:rsidRPr="00AF1BDE">
        <w:rPr>
          <w:rFonts w:cs="Arial"/>
          <w:b/>
          <w:bCs/>
          <w:iCs/>
          <w:u w:val="single"/>
        </w:rPr>
        <w:t>Напомена:</w:t>
      </w:r>
    </w:p>
    <w:p w:rsidR="00827A40" w:rsidRPr="00AF1BDE" w:rsidRDefault="00827A40" w:rsidP="00827A40">
      <w:pPr>
        <w:spacing w:before="0"/>
        <w:rPr>
          <w:rFonts w:cs="Arial"/>
          <w:iCs/>
          <w:lang w:val="ru-RU"/>
        </w:rPr>
      </w:pPr>
      <w:r w:rsidRPr="00AF1BD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A4108" w:rsidRDefault="00BA4108" w:rsidP="00827A40">
      <w:pPr>
        <w:spacing w:before="0"/>
        <w:rPr>
          <w:rFonts w:cs="Arial"/>
          <w:iCs/>
          <w:lang w:val="ru-RU"/>
        </w:rPr>
      </w:pPr>
    </w:p>
    <w:p w:rsidR="00950F08" w:rsidRDefault="00950F08" w:rsidP="00827A40">
      <w:pPr>
        <w:spacing w:before="0"/>
        <w:rPr>
          <w:rFonts w:cs="Arial"/>
          <w:iCs/>
          <w:lang w:val="ru-RU"/>
        </w:rPr>
      </w:pPr>
    </w:p>
    <w:p w:rsidR="00950F08" w:rsidRDefault="00950F08" w:rsidP="00827A40">
      <w:pPr>
        <w:spacing w:before="0"/>
        <w:rPr>
          <w:rFonts w:cs="Arial"/>
          <w:iCs/>
          <w:lang w:val="ru-RU"/>
        </w:rPr>
      </w:pPr>
    </w:p>
    <w:p w:rsidR="00950F08" w:rsidRPr="00AF1BDE" w:rsidRDefault="00950F08" w:rsidP="00827A40">
      <w:pPr>
        <w:spacing w:before="0"/>
        <w:rPr>
          <w:rFonts w:cs="Arial"/>
          <w:iCs/>
          <w:lang w:val="ru-RU"/>
        </w:rPr>
      </w:pPr>
    </w:p>
    <w:p w:rsidR="00827A40" w:rsidRPr="00AF1BDE" w:rsidRDefault="00827A40" w:rsidP="00827A40">
      <w:pPr>
        <w:spacing w:before="0"/>
        <w:rPr>
          <w:rFonts w:eastAsia="TimesNewRomanPSMT" w:cs="Arial"/>
          <w:b/>
          <w:bCs/>
          <w:lang w:val="sr-Cyrl-CS"/>
        </w:rPr>
      </w:pPr>
      <w:r w:rsidRPr="00AF1BDE">
        <w:rPr>
          <w:rFonts w:eastAsia="TimesNewRomanPSMT" w:cs="Arial"/>
          <w:b/>
          <w:bCs/>
          <w:lang w:val="sr-Cyrl-CS"/>
        </w:rPr>
        <w:t>5) ЦЕНА И КОМЕРЦИЈАЛНИ УСЛОВИ ПОНУДЕ</w:t>
      </w:r>
    </w:p>
    <w:p w:rsidR="00827A40" w:rsidRPr="00277AE0" w:rsidRDefault="00827A40" w:rsidP="00827A40">
      <w:pPr>
        <w:spacing w:before="0"/>
        <w:rPr>
          <w:rFonts w:eastAsia="TimesNewRomanPSMT" w:cs="Arial"/>
          <w:b/>
          <w:bCs/>
          <w:sz w:val="6"/>
          <w:lang w:val="sr-Cyrl-CS"/>
        </w:rPr>
      </w:pPr>
    </w:p>
    <w:p w:rsidR="00827A40" w:rsidRPr="00AF1BDE" w:rsidRDefault="00827A40" w:rsidP="00827A40">
      <w:pPr>
        <w:spacing w:before="0"/>
        <w:jc w:val="center"/>
        <w:rPr>
          <w:rFonts w:cs="Arial"/>
          <w:b/>
          <w:bCs/>
          <w:iCs/>
          <w:u w:val="single"/>
          <w:lang w:val="sr-Cyrl-CS"/>
        </w:rPr>
      </w:pPr>
      <w:r w:rsidRPr="00AF1BDE">
        <w:rPr>
          <w:rFonts w:cs="Arial"/>
          <w:b/>
          <w:bCs/>
          <w:iCs/>
          <w:u w:val="single"/>
          <w:lang w:val="sr-Cyrl-CS"/>
        </w:rPr>
        <w:t>ЦЕНА</w:t>
      </w:r>
    </w:p>
    <w:p w:rsidR="00827A40" w:rsidRPr="00936613" w:rsidRDefault="00827A40" w:rsidP="00827A40">
      <w:pPr>
        <w:spacing w:before="0"/>
        <w:jc w:val="center"/>
        <w:rPr>
          <w:rFonts w:cs="Arial"/>
          <w:b/>
          <w:bCs/>
          <w:iCs/>
          <w:sz w:val="6"/>
          <w:u w:val="single"/>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5920"/>
        <w:gridCol w:w="3656"/>
      </w:tblGrid>
      <w:tr w:rsidR="00827A40" w:rsidRPr="00AF1BDE" w:rsidTr="007A18E7">
        <w:trPr>
          <w:cantSplit/>
          <w:trHeight w:val="617"/>
        </w:trPr>
        <w:tc>
          <w:tcPr>
            <w:tcW w:w="3091" w:type="pct"/>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eastAsia="TimesNewRomanPSMT" w:cs="Arial"/>
                <w:b/>
                <w:bCs/>
              </w:rPr>
              <w:t xml:space="preserve">ПРЕДМЕТ </w:t>
            </w:r>
            <w:r w:rsidRPr="00AF1BDE">
              <w:rPr>
                <w:rFonts w:eastAsia="TimesNewRomanPSMT" w:cs="Arial"/>
                <w:b/>
                <w:bCs/>
                <w:lang w:val="sr-Cyrl-CS"/>
              </w:rPr>
              <w:t xml:space="preserve">И БРОЈ </w:t>
            </w:r>
            <w:r w:rsidRPr="00AF1BDE">
              <w:rPr>
                <w:rFonts w:eastAsia="TimesNewRomanPSMT" w:cs="Arial"/>
                <w:b/>
                <w:bCs/>
              </w:rPr>
              <w:t>НАБАВКЕ</w:t>
            </w:r>
          </w:p>
        </w:tc>
        <w:tc>
          <w:tcPr>
            <w:tcW w:w="1909" w:type="pct"/>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 xml:space="preserve">УКУПНА ЦЕНА </w:t>
            </w:r>
            <w:r w:rsidRPr="00AF1BDE">
              <w:rPr>
                <w:rFonts w:eastAsia="Arial Unicode MS" w:cs="Arial"/>
                <w:b/>
                <w:bCs/>
                <w:iCs/>
                <w:kern w:val="1"/>
                <w:lang w:val="sr-Cyrl-CS" w:eastAsia="ar-SA"/>
              </w:rPr>
              <w:t xml:space="preserve">дин. </w:t>
            </w:r>
            <w:r w:rsidRPr="00AF1BDE">
              <w:rPr>
                <w:rFonts w:cs="Arial"/>
                <w:b/>
                <w:bCs/>
                <w:iCs/>
                <w:lang w:val="sr-Cyrl-CS"/>
              </w:rPr>
              <w:t>без ПДВ-а</w:t>
            </w:r>
          </w:p>
        </w:tc>
      </w:tr>
      <w:tr w:rsidR="00827A40" w:rsidRPr="00AF1BDE" w:rsidTr="007A18E7">
        <w:trPr>
          <w:cantSplit/>
        </w:trPr>
        <w:tc>
          <w:tcPr>
            <w:tcW w:w="3091" w:type="pct"/>
            <w:shd w:val="clear" w:color="auto" w:fill="FFFFFF"/>
            <w:vAlign w:val="center"/>
          </w:tcPr>
          <w:p w:rsidR="00827A40" w:rsidRPr="00AF1BDE" w:rsidRDefault="00423D93" w:rsidP="00827A40">
            <w:pPr>
              <w:autoSpaceDE w:val="0"/>
              <w:autoSpaceDN w:val="0"/>
              <w:adjustRightInd w:val="0"/>
              <w:spacing w:before="0"/>
              <w:jc w:val="center"/>
              <w:rPr>
                <w:rFonts w:cs="Arial"/>
                <w:b/>
                <w:lang w:val="sr-Cyrl-RS"/>
              </w:rPr>
            </w:pPr>
            <w:r>
              <w:rPr>
                <w:rFonts w:cs="Arial"/>
                <w:b/>
                <w:lang w:val="sr-Cyrl-RS"/>
              </w:rPr>
              <w:t>Монтажа ормана управљања ротационим загрејачима ваздуха и дозаторима Амонијака и Хидразина са неопходном опремом, блок А4, А5 и А6, ТЕНТ-А</w:t>
            </w:r>
          </w:p>
          <w:p w:rsidR="00827A40" w:rsidRPr="00AF1BDE" w:rsidRDefault="00827A40" w:rsidP="00827A40">
            <w:pPr>
              <w:autoSpaceDE w:val="0"/>
              <w:autoSpaceDN w:val="0"/>
              <w:adjustRightInd w:val="0"/>
              <w:spacing w:before="0"/>
              <w:jc w:val="center"/>
              <w:rPr>
                <w:rFonts w:cs="Arial"/>
                <w:b/>
                <w:lang w:val="sr-Cyrl-RS"/>
              </w:rPr>
            </w:pPr>
            <w:r w:rsidRPr="00AF1BDE">
              <w:rPr>
                <w:rFonts w:cs="Arial"/>
                <w:b/>
                <w:lang w:val="sr-Cyrl-RS"/>
              </w:rPr>
              <w:t xml:space="preserve">ЈН. бр. </w:t>
            </w:r>
            <w:r w:rsidR="00423D93">
              <w:rPr>
                <w:rFonts w:cs="Arial"/>
                <w:b/>
                <w:lang w:val="sr-Cyrl-RS"/>
              </w:rPr>
              <w:t>272/2019 (3000/0668/2019)</w:t>
            </w:r>
          </w:p>
        </w:tc>
        <w:tc>
          <w:tcPr>
            <w:tcW w:w="1909" w:type="pct"/>
            <w:shd w:val="clear" w:color="auto" w:fill="FFFFFF"/>
            <w:vAlign w:val="center"/>
          </w:tcPr>
          <w:p w:rsidR="00827A40" w:rsidRPr="00AF1BDE" w:rsidRDefault="00827A40" w:rsidP="00827A40">
            <w:pPr>
              <w:spacing w:before="0"/>
              <w:jc w:val="center"/>
              <w:rPr>
                <w:rFonts w:cs="Arial"/>
              </w:rPr>
            </w:pPr>
          </w:p>
        </w:tc>
      </w:tr>
    </w:tbl>
    <w:p w:rsidR="00827A40" w:rsidRPr="00936613" w:rsidRDefault="00827A40" w:rsidP="00827A40">
      <w:pPr>
        <w:spacing w:before="0"/>
        <w:rPr>
          <w:rFonts w:cs="Arial"/>
          <w:b/>
          <w:bCs/>
          <w:iCs/>
          <w:sz w:val="8"/>
          <w:u w:val="single"/>
          <w:lang w:val="sr-Cyrl-CS"/>
        </w:rPr>
      </w:pPr>
    </w:p>
    <w:p w:rsidR="00827A40" w:rsidRPr="00AF1BDE" w:rsidRDefault="00827A40" w:rsidP="00827A40">
      <w:pPr>
        <w:spacing w:before="0"/>
        <w:ind w:right="360"/>
        <w:jc w:val="right"/>
        <w:rPr>
          <w:rFonts w:cs="Arial"/>
        </w:rPr>
      </w:pPr>
      <w:r w:rsidRPr="00AF1BDE">
        <w:rPr>
          <w:rFonts w:cs="Arial"/>
          <w:b/>
        </w:rPr>
        <w:t>ПДВ</w:t>
      </w:r>
      <w:proofErr w:type="gramStart"/>
      <w:r w:rsidRPr="00AF1BDE">
        <w:rPr>
          <w:rFonts w:cs="Arial"/>
          <w:b/>
        </w:rPr>
        <w:t>:</w:t>
      </w:r>
      <w:r w:rsidRPr="00AF1BDE">
        <w:rPr>
          <w:rFonts w:cs="Arial"/>
        </w:rPr>
        <w:t>_</w:t>
      </w:r>
      <w:proofErr w:type="gramEnd"/>
      <w:r w:rsidRPr="00AF1BDE">
        <w:rPr>
          <w:rFonts w:cs="Arial"/>
        </w:rPr>
        <w:t>____________________</w:t>
      </w:r>
    </w:p>
    <w:p w:rsidR="00827A40" w:rsidRPr="00AF1BDE" w:rsidRDefault="00827A40" w:rsidP="00827A40">
      <w:pPr>
        <w:tabs>
          <w:tab w:val="left" w:pos="7890"/>
        </w:tabs>
        <w:spacing w:before="0"/>
        <w:ind w:right="360"/>
        <w:jc w:val="right"/>
        <w:rPr>
          <w:rFonts w:cs="Arial"/>
        </w:rPr>
      </w:pPr>
      <w:r w:rsidRPr="00AF1BDE">
        <w:rPr>
          <w:rFonts w:cs="Arial"/>
        </w:rPr>
        <w:t>(</w:t>
      </w:r>
      <w:proofErr w:type="gramStart"/>
      <w:r w:rsidRPr="00AF1BDE">
        <w:rPr>
          <w:rFonts w:cs="Arial"/>
        </w:rPr>
        <w:t>динара</w:t>
      </w:r>
      <w:proofErr w:type="gramEnd"/>
      <w:r w:rsidRPr="00AF1BDE">
        <w:rPr>
          <w:rFonts w:cs="Arial"/>
        </w:rPr>
        <w:t>)</w:t>
      </w:r>
    </w:p>
    <w:p w:rsidR="00827A40" w:rsidRPr="00AF1BDE" w:rsidRDefault="00827A40" w:rsidP="00827A40">
      <w:pPr>
        <w:spacing w:before="0"/>
        <w:ind w:right="360"/>
        <w:jc w:val="right"/>
        <w:rPr>
          <w:rFonts w:cs="Arial"/>
          <w:b/>
        </w:rPr>
      </w:pPr>
      <w:r w:rsidRPr="00AF1BDE">
        <w:rPr>
          <w:rFonts w:cs="Arial"/>
          <w:b/>
        </w:rPr>
        <w:t>ЗА УПЛАТУ</w:t>
      </w:r>
      <w:proofErr w:type="gramStart"/>
      <w:r w:rsidRPr="00AF1BDE">
        <w:rPr>
          <w:rFonts w:cs="Arial"/>
          <w:b/>
        </w:rPr>
        <w:t>:_</w:t>
      </w:r>
      <w:proofErr w:type="gramEnd"/>
      <w:r w:rsidRPr="00AF1BDE">
        <w:rPr>
          <w:rFonts w:cs="Arial"/>
          <w:b/>
        </w:rPr>
        <w:t>_______________</w:t>
      </w:r>
    </w:p>
    <w:p w:rsidR="00827A40" w:rsidRPr="00AF1BDE" w:rsidRDefault="00827A40" w:rsidP="00247A99">
      <w:pPr>
        <w:tabs>
          <w:tab w:val="left" w:pos="8055"/>
        </w:tabs>
        <w:spacing w:before="0"/>
        <w:ind w:right="360"/>
        <w:jc w:val="right"/>
        <w:rPr>
          <w:rFonts w:cs="Arial"/>
          <w:lang w:val="sr-Cyrl-RS"/>
        </w:rPr>
      </w:pPr>
      <w:r w:rsidRPr="00AF1BDE">
        <w:rPr>
          <w:rFonts w:cs="Arial"/>
        </w:rPr>
        <w:t>(</w:t>
      </w:r>
      <w:proofErr w:type="gramStart"/>
      <w:r w:rsidRPr="00AF1BDE">
        <w:rPr>
          <w:rFonts w:cs="Arial"/>
        </w:rPr>
        <w:t>динара</w:t>
      </w:r>
      <w:proofErr w:type="gramEnd"/>
      <w:r w:rsidRPr="00AF1BDE">
        <w:rPr>
          <w:rFonts w:cs="Arial"/>
        </w:rPr>
        <w:t>)</w:t>
      </w:r>
    </w:p>
    <w:p w:rsidR="00827A40" w:rsidRPr="00AF1BDE" w:rsidRDefault="00827A40" w:rsidP="00827A40">
      <w:pPr>
        <w:spacing w:before="0"/>
        <w:jc w:val="center"/>
        <w:rPr>
          <w:rFonts w:cs="Arial"/>
          <w:b/>
          <w:bCs/>
          <w:iCs/>
          <w:u w:val="single"/>
          <w:lang w:val="sr-Cyrl-CS"/>
        </w:rPr>
      </w:pPr>
      <w:r w:rsidRPr="00AF1BDE">
        <w:rPr>
          <w:rFonts w:cs="Arial"/>
          <w:b/>
          <w:bCs/>
          <w:iCs/>
          <w:u w:val="single"/>
          <w:lang w:val="sr-Cyrl-CS"/>
        </w:rPr>
        <w:t>КОМЕРЦИЈАЛНИ УСЛОВИ</w:t>
      </w:r>
    </w:p>
    <w:p w:rsidR="00827A40" w:rsidRPr="00277AE0" w:rsidRDefault="00827A40" w:rsidP="00827A40">
      <w:pPr>
        <w:spacing w:before="0"/>
        <w:jc w:val="center"/>
        <w:rPr>
          <w:rFonts w:cs="Arial"/>
          <w:b/>
          <w:bCs/>
          <w:iCs/>
          <w:sz w:val="6"/>
          <w:u w:val="single"/>
          <w:lang w:val="sr-Cyrl-C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253"/>
      </w:tblGrid>
      <w:tr w:rsidR="00827A40" w:rsidRPr="00AF1BDE" w:rsidTr="00936613">
        <w:trPr>
          <w:trHeight w:val="720"/>
        </w:trPr>
        <w:tc>
          <w:tcPr>
            <w:tcW w:w="5353" w:type="dxa"/>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УСЛОВ НАРУЧИОЦА</w:t>
            </w:r>
          </w:p>
        </w:tc>
        <w:tc>
          <w:tcPr>
            <w:tcW w:w="4253" w:type="dxa"/>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ПОНУДА ПОНУЂАЧА</w:t>
            </w:r>
          </w:p>
        </w:tc>
      </w:tr>
      <w:tr w:rsidR="00827A40" w:rsidRPr="00AF1BDE" w:rsidTr="00936613">
        <w:trPr>
          <w:trHeight w:val="1251"/>
        </w:trPr>
        <w:tc>
          <w:tcPr>
            <w:tcW w:w="5353" w:type="dxa"/>
            <w:vAlign w:val="center"/>
          </w:tcPr>
          <w:p w:rsidR="00827A40" w:rsidRPr="00AF1BDE" w:rsidRDefault="00827A40" w:rsidP="00950F08">
            <w:pPr>
              <w:spacing w:before="0"/>
              <w:jc w:val="center"/>
              <w:rPr>
                <w:rFonts w:cs="Arial"/>
                <w:b/>
                <w:bCs/>
                <w:iCs/>
                <w:lang w:val="sr-Cyrl-CS"/>
              </w:rPr>
            </w:pPr>
            <w:r w:rsidRPr="00AF1BDE">
              <w:rPr>
                <w:rFonts w:cs="Arial"/>
                <w:b/>
                <w:bCs/>
                <w:iCs/>
                <w:lang w:val="sr-Cyrl-CS"/>
              </w:rPr>
              <w:t>РОК И НАЧИН ПЛАЋАЊА:</w:t>
            </w:r>
          </w:p>
          <w:p w:rsidR="00827A40" w:rsidRPr="00AF1BDE" w:rsidRDefault="004471EE" w:rsidP="00950F08">
            <w:pPr>
              <w:spacing w:before="0"/>
              <w:jc w:val="center"/>
              <w:rPr>
                <w:rFonts w:cs="Arial"/>
                <w:b/>
                <w:bCs/>
                <w:iCs/>
                <w:lang w:val="sr-Cyrl-CS"/>
              </w:rPr>
            </w:pPr>
            <w:r>
              <w:rPr>
                <w:rFonts w:eastAsia="Calibri" w:cs="Arial"/>
                <w:lang w:val="sr-Cyrl-RS"/>
              </w:rPr>
              <w:t>У</w:t>
            </w:r>
            <w:r w:rsidR="00827A40" w:rsidRPr="00AF1BDE">
              <w:rPr>
                <w:rFonts w:eastAsia="Calibri" w:cs="Arial"/>
              </w:rPr>
              <w:t xml:space="preserve"> року до 45 (словима: четрдесетпет) дана од дана пријема </w:t>
            </w:r>
            <w:r w:rsidR="00827A40" w:rsidRPr="00AF1BDE">
              <w:rPr>
                <w:rFonts w:eastAsia="Calibri" w:cs="Arial"/>
                <w:b/>
              </w:rPr>
              <w:t>исправног</w:t>
            </w:r>
            <w:r w:rsidR="00827A40" w:rsidRPr="00AF1BDE">
              <w:rPr>
                <w:rFonts w:eastAsia="Calibri" w:cs="Arial"/>
              </w:rPr>
              <w:t xml:space="preserve"> рачуна, издатог на основу прихваћених и одобрених  Извештаја</w:t>
            </w:r>
            <w:r w:rsidR="00827A40" w:rsidRPr="00AF1BDE">
              <w:rPr>
                <w:rFonts w:eastAsia="Calibri" w:cs="Arial"/>
                <w:lang w:val="sr-Cyrl-RS"/>
              </w:rPr>
              <w:t xml:space="preserve"> </w:t>
            </w:r>
            <w:r w:rsidR="00827A40" w:rsidRPr="00AF1BDE">
              <w:rPr>
                <w:rFonts w:eastAsia="Calibri" w:cs="Arial"/>
              </w:rPr>
              <w:t>(</w:t>
            </w:r>
            <w:r w:rsidR="00827A40" w:rsidRPr="00AF1BDE">
              <w:rPr>
                <w:rFonts w:eastAsia="Calibri" w:cs="Arial"/>
                <w:b/>
              </w:rPr>
              <w:t>Записника</w:t>
            </w:r>
            <w:r w:rsidR="00827A40" w:rsidRPr="00AF1BDE">
              <w:rPr>
                <w:rFonts w:eastAsia="Calibri" w:cs="Arial"/>
              </w:rPr>
              <w:t>)</w:t>
            </w:r>
          </w:p>
        </w:tc>
        <w:tc>
          <w:tcPr>
            <w:tcW w:w="4253" w:type="dxa"/>
            <w:vAlign w:val="center"/>
          </w:tcPr>
          <w:p w:rsidR="000C06AB" w:rsidRPr="00AF1BDE" w:rsidRDefault="000C06AB" w:rsidP="00950F08">
            <w:pPr>
              <w:spacing w:before="0"/>
              <w:jc w:val="center"/>
              <w:rPr>
                <w:rFonts w:cs="Arial"/>
                <w:bCs/>
                <w:iCs/>
                <w:lang w:val="sr-Cyrl-CS"/>
              </w:rPr>
            </w:pPr>
            <w:r w:rsidRPr="00AF1BDE">
              <w:rPr>
                <w:rFonts w:cs="Arial"/>
                <w:bCs/>
                <w:iCs/>
                <w:lang w:val="sr-Cyrl-CS"/>
              </w:rPr>
              <w:t>Сагласан за захтевом наручиоца</w:t>
            </w:r>
          </w:p>
          <w:p w:rsidR="00827A40" w:rsidRPr="00AF1BDE" w:rsidRDefault="000C06AB" w:rsidP="00950F08">
            <w:pPr>
              <w:spacing w:before="0"/>
              <w:jc w:val="center"/>
              <w:rPr>
                <w:rFonts w:cs="Arial"/>
                <w:b/>
                <w:bCs/>
                <w:iCs/>
                <w:strike/>
              </w:rPr>
            </w:pPr>
            <w:r w:rsidRPr="00AF1BDE">
              <w:rPr>
                <w:rFonts w:cs="Arial"/>
                <w:bCs/>
                <w:iCs/>
                <w:lang w:val="sr-Cyrl-CS"/>
              </w:rPr>
              <w:t>ДА/НЕ (заокружити)</w:t>
            </w:r>
          </w:p>
        </w:tc>
      </w:tr>
      <w:tr w:rsidR="00277AE0" w:rsidRPr="00AF1BDE" w:rsidTr="00936613">
        <w:trPr>
          <w:trHeight w:val="624"/>
        </w:trPr>
        <w:tc>
          <w:tcPr>
            <w:tcW w:w="5353" w:type="dxa"/>
            <w:vAlign w:val="center"/>
          </w:tcPr>
          <w:p w:rsidR="007241CD" w:rsidRPr="007241CD" w:rsidRDefault="007241CD" w:rsidP="007241CD">
            <w:pPr>
              <w:spacing w:before="0"/>
              <w:jc w:val="center"/>
              <w:rPr>
                <w:rFonts w:cs="Arial"/>
                <w:b/>
                <w:color w:val="000000" w:themeColor="text1"/>
                <w:lang w:val="sr-Cyrl-RS"/>
              </w:rPr>
            </w:pPr>
            <w:r>
              <w:rPr>
                <w:rFonts w:cs="Arial"/>
                <w:b/>
                <w:color w:val="000000" w:themeColor="text1"/>
                <w:lang w:val="sr-Cyrl-RS"/>
              </w:rPr>
              <w:t>Р</w:t>
            </w:r>
            <w:r w:rsidRPr="007241CD">
              <w:rPr>
                <w:rFonts w:cs="Arial"/>
                <w:b/>
                <w:color w:val="000000" w:themeColor="text1"/>
                <w:lang w:val="sr-Cyrl-RS"/>
              </w:rPr>
              <w:t>ОК ИЗВРШЕЊА:</w:t>
            </w:r>
          </w:p>
          <w:p w:rsidR="00277AE0" w:rsidRPr="00691E2F" w:rsidRDefault="00882B40" w:rsidP="00882B40">
            <w:pPr>
              <w:spacing w:before="0"/>
              <w:rPr>
                <w:rFonts w:cs="Arial"/>
                <w:lang w:val="sr-Cyrl-RS"/>
              </w:rPr>
            </w:pPr>
            <w:r>
              <w:rPr>
                <w:rFonts w:cs="Arial"/>
                <w:color w:val="000000" w:themeColor="text1"/>
                <w:lang w:val="sr-Cyrl-RS"/>
              </w:rPr>
              <w:t>Рок</w:t>
            </w:r>
            <w:r w:rsidRPr="00AE5861">
              <w:rPr>
                <w:rFonts w:cs="Arial"/>
                <w:color w:val="000000" w:themeColor="text1"/>
              </w:rPr>
              <w:t xml:space="preserve"> извршења услуга </w:t>
            </w:r>
            <w:r>
              <w:rPr>
                <w:rFonts w:cs="Arial"/>
                <w:color w:val="000000" w:themeColor="text1"/>
                <w:lang w:val="sr-Cyrl-RS"/>
              </w:rPr>
              <w:t>не може бити дужи од 12 месеци од дана закључења уговора.</w:t>
            </w:r>
          </w:p>
        </w:tc>
        <w:tc>
          <w:tcPr>
            <w:tcW w:w="4253" w:type="dxa"/>
            <w:vAlign w:val="center"/>
          </w:tcPr>
          <w:p w:rsidR="00882B40" w:rsidRPr="00AF1BDE" w:rsidRDefault="00882B40" w:rsidP="00882B40">
            <w:pPr>
              <w:spacing w:before="0"/>
              <w:jc w:val="center"/>
              <w:rPr>
                <w:rFonts w:cs="Arial"/>
                <w:bCs/>
                <w:iCs/>
                <w:lang w:val="sr-Cyrl-CS"/>
              </w:rPr>
            </w:pPr>
            <w:r w:rsidRPr="00AF1BDE">
              <w:rPr>
                <w:rFonts w:cs="Arial"/>
                <w:bCs/>
                <w:iCs/>
                <w:lang w:val="sr-Cyrl-CS"/>
              </w:rPr>
              <w:t>Сагласан за захтевом наручиоца</w:t>
            </w:r>
          </w:p>
          <w:p w:rsidR="00277AE0" w:rsidRPr="009449E7" w:rsidRDefault="00882B40" w:rsidP="00882B40">
            <w:pPr>
              <w:spacing w:before="0"/>
              <w:jc w:val="center"/>
              <w:rPr>
                <w:lang w:val="sr-Cyrl-RS"/>
              </w:rPr>
            </w:pPr>
            <w:r w:rsidRPr="00AF1BDE">
              <w:rPr>
                <w:rFonts w:cs="Arial"/>
                <w:bCs/>
                <w:iCs/>
                <w:lang w:val="sr-Cyrl-CS"/>
              </w:rPr>
              <w:t>ДА/НЕ (заокружити)</w:t>
            </w:r>
          </w:p>
        </w:tc>
      </w:tr>
      <w:tr w:rsidR="004B3A23" w:rsidRPr="00AF1BDE" w:rsidTr="00936613">
        <w:tc>
          <w:tcPr>
            <w:tcW w:w="5353" w:type="dxa"/>
            <w:vAlign w:val="center"/>
          </w:tcPr>
          <w:p w:rsidR="004B3A23" w:rsidRDefault="004B3A23" w:rsidP="00A951C8">
            <w:pPr>
              <w:spacing w:before="0"/>
              <w:jc w:val="center"/>
              <w:rPr>
                <w:rFonts w:cs="Arial"/>
                <w:b/>
                <w:bCs/>
                <w:iCs/>
                <w:lang w:val="sr-Cyrl-CS"/>
              </w:rPr>
            </w:pPr>
            <w:r w:rsidRPr="000C0F26">
              <w:rPr>
                <w:rFonts w:cs="Arial"/>
                <w:b/>
                <w:bCs/>
                <w:iCs/>
                <w:lang w:val="sr-Cyrl-CS"/>
              </w:rPr>
              <w:t>ГАРАНТНИ РОК:</w:t>
            </w:r>
          </w:p>
          <w:p w:rsidR="00882B40" w:rsidRPr="00AE5861" w:rsidRDefault="00882B40" w:rsidP="00882B40">
            <w:pPr>
              <w:spacing w:before="0"/>
              <w:rPr>
                <w:rFonts w:cs="Arial"/>
                <w:color w:val="00B0F0"/>
                <w:lang w:val="sr-Cyrl-RS" w:eastAsia="zh-CN"/>
              </w:rPr>
            </w:pPr>
            <w:r>
              <w:rPr>
                <w:rFonts w:eastAsia="TimesNewRomanPSMT" w:cs="Arial"/>
                <w:bCs/>
                <w:color w:val="000000"/>
                <w:lang w:val="sr-Cyrl-RS"/>
              </w:rPr>
              <w:t xml:space="preserve">Гарантни период </w:t>
            </w:r>
            <w:r w:rsidRPr="00AE5861">
              <w:rPr>
                <w:rFonts w:eastAsia="TimesNewRomanPSMT" w:cs="Arial"/>
                <w:bCs/>
                <w:color w:val="000000"/>
              </w:rPr>
              <w:t>за извр</w:t>
            </w:r>
            <w:r w:rsidRPr="00AE5861">
              <w:rPr>
                <w:rFonts w:eastAsia="TimesNewRomanPSMT" w:cs="Arial"/>
                <w:bCs/>
                <w:color w:val="000000"/>
                <w:lang w:val="sr-Cyrl-RS"/>
              </w:rPr>
              <w:t>ш</w:t>
            </w:r>
            <w:r w:rsidRPr="00AE5861">
              <w:rPr>
                <w:rFonts w:eastAsia="TimesNewRomanPSMT" w:cs="Arial"/>
                <w:bCs/>
                <w:color w:val="000000"/>
              </w:rPr>
              <w:t>ене услуге не мо</w:t>
            </w:r>
            <w:r w:rsidRPr="00AE5861">
              <w:rPr>
                <w:rFonts w:eastAsia="TimesNewRomanPSMT" w:cs="Arial"/>
                <w:bCs/>
                <w:color w:val="000000"/>
                <w:lang w:val="sr-Cyrl-RS"/>
              </w:rPr>
              <w:t>ж</w:t>
            </w:r>
            <w:r w:rsidRPr="00AE5861">
              <w:rPr>
                <w:rFonts w:eastAsia="TimesNewRomanPSMT" w:cs="Arial"/>
                <w:bCs/>
                <w:color w:val="000000"/>
              </w:rPr>
              <w:t>е бити кра</w:t>
            </w:r>
            <w:r w:rsidRPr="00AE5861">
              <w:rPr>
                <w:rFonts w:eastAsia="TimesNewRomanPSMT" w:cs="Arial"/>
                <w:bCs/>
                <w:color w:val="000000"/>
                <w:lang w:val="sr-Cyrl-RS"/>
              </w:rPr>
              <w:t>ћ</w:t>
            </w:r>
            <w:r w:rsidRPr="00AE5861">
              <w:rPr>
                <w:rFonts w:eastAsia="TimesNewRomanPSMT" w:cs="Arial"/>
                <w:bCs/>
                <w:color w:val="000000"/>
              </w:rPr>
              <w:t>и од 12 месеци од дана извр</w:t>
            </w:r>
            <w:r w:rsidRPr="00AE5861">
              <w:rPr>
                <w:rFonts w:eastAsia="TimesNewRomanPSMT" w:cs="Arial"/>
                <w:bCs/>
                <w:color w:val="000000"/>
                <w:lang w:val="sr-Cyrl-RS"/>
              </w:rPr>
              <w:t>ш</w:t>
            </w:r>
            <w:r w:rsidRPr="00AE5861">
              <w:rPr>
                <w:rFonts w:eastAsia="TimesNewRomanPSMT" w:cs="Arial"/>
                <w:bCs/>
                <w:color w:val="000000"/>
              </w:rPr>
              <w:t>е</w:t>
            </w:r>
            <w:r w:rsidRPr="00AE5861">
              <w:rPr>
                <w:rFonts w:eastAsia="TimesNewRomanPSMT" w:cs="Arial"/>
                <w:bCs/>
                <w:color w:val="000000"/>
                <w:lang w:val="sr-Cyrl-RS"/>
              </w:rPr>
              <w:t>њ</w:t>
            </w:r>
            <w:r w:rsidRPr="00AE5861">
              <w:rPr>
                <w:rFonts w:eastAsia="TimesNewRomanPSMT" w:cs="Arial"/>
                <w:bCs/>
                <w:color w:val="000000"/>
              </w:rPr>
              <w:t>а услуга</w:t>
            </w:r>
            <w:r w:rsidRPr="00AE5861">
              <w:rPr>
                <w:rFonts w:eastAsia="TimesNewRomanPSMT" w:cs="Arial"/>
                <w:bCs/>
                <w:color w:val="000000"/>
                <w:lang w:val="sr-Cyrl-RS"/>
              </w:rPr>
              <w:t>.</w:t>
            </w:r>
            <w:r w:rsidRPr="006A79CF">
              <w:rPr>
                <w:rFonts w:cs="Arial"/>
                <w:lang w:val="sr-Cyrl-RS"/>
              </w:rPr>
              <w:t xml:space="preserve"> </w:t>
            </w:r>
            <w:r>
              <w:rPr>
                <w:rFonts w:eastAsia="TimesNewRomanPSMT" w:cs="Arial"/>
                <w:bCs/>
                <w:color w:val="000000"/>
                <w:lang w:val="sr-Cyrl-RS"/>
              </w:rPr>
              <w:t xml:space="preserve">Гарантни период </w:t>
            </w:r>
            <w:r w:rsidRPr="00AE5861">
              <w:rPr>
                <w:rFonts w:eastAsia="TimesNewRomanPSMT" w:cs="Arial"/>
                <w:bCs/>
                <w:color w:val="000000"/>
              </w:rPr>
              <w:t xml:space="preserve">за </w:t>
            </w:r>
            <w:r>
              <w:rPr>
                <w:rFonts w:eastAsia="TimesNewRomanPSMT" w:cs="Arial"/>
                <w:bCs/>
                <w:color w:val="000000"/>
                <w:lang w:val="sr-Cyrl-RS"/>
              </w:rPr>
              <w:t>уграђену опрему</w:t>
            </w:r>
            <w:r w:rsidRPr="00AE5861">
              <w:rPr>
                <w:rFonts w:eastAsia="TimesNewRomanPSMT" w:cs="Arial"/>
                <w:bCs/>
                <w:color w:val="000000"/>
              </w:rPr>
              <w:t xml:space="preserve"> не мо</w:t>
            </w:r>
            <w:r w:rsidRPr="00AE5861">
              <w:rPr>
                <w:rFonts w:eastAsia="TimesNewRomanPSMT" w:cs="Arial"/>
                <w:bCs/>
                <w:color w:val="000000"/>
                <w:lang w:val="sr-Cyrl-RS"/>
              </w:rPr>
              <w:t>ж</w:t>
            </w:r>
            <w:r w:rsidRPr="00AE5861">
              <w:rPr>
                <w:rFonts w:eastAsia="TimesNewRomanPSMT" w:cs="Arial"/>
                <w:bCs/>
                <w:color w:val="000000"/>
              </w:rPr>
              <w:t>е бити кра</w:t>
            </w:r>
            <w:r w:rsidRPr="00AE5861">
              <w:rPr>
                <w:rFonts w:eastAsia="TimesNewRomanPSMT" w:cs="Arial"/>
                <w:bCs/>
                <w:color w:val="000000"/>
                <w:lang w:val="sr-Cyrl-RS"/>
              </w:rPr>
              <w:t>ћ</w:t>
            </w:r>
            <w:r w:rsidRPr="00AE5861">
              <w:rPr>
                <w:rFonts w:eastAsia="TimesNewRomanPSMT" w:cs="Arial"/>
                <w:bCs/>
                <w:color w:val="000000"/>
              </w:rPr>
              <w:t xml:space="preserve">и од 12 месеци од дана </w:t>
            </w:r>
            <w:r>
              <w:rPr>
                <w:rFonts w:eastAsia="TimesNewRomanPSMT" w:cs="Arial"/>
                <w:bCs/>
                <w:color w:val="000000"/>
                <w:lang w:val="sr-Cyrl-RS"/>
              </w:rPr>
              <w:t>уградње</w:t>
            </w:r>
            <w:r w:rsidRPr="00AE5861">
              <w:rPr>
                <w:rFonts w:eastAsia="TimesNewRomanPSMT" w:cs="Arial"/>
                <w:bCs/>
                <w:color w:val="000000"/>
                <w:lang w:val="sr-Cyrl-RS"/>
              </w:rPr>
              <w:t>.</w:t>
            </w:r>
          </w:p>
          <w:p w:rsidR="004B3A23" w:rsidRPr="00882B40" w:rsidRDefault="00882B40" w:rsidP="00882B40">
            <w:pPr>
              <w:tabs>
                <w:tab w:val="left" w:pos="2400"/>
              </w:tabs>
              <w:spacing w:before="0"/>
              <w:rPr>
                <w:rFonts w:cs="Arial"/>
                <w:lang w:val="sr-Cyrl-RS" w:eastAsia="zh-CN"/>
              </w:rPr>
            </w:pPr>
            <w:r>
              <w:rPr>
                <w:rFonts w:cs="Arial"/>
                <w:color w:val="000000" w:themeColor="text1"/>
                <w:lang w:val="sr-Cyrl-CS" w:eastAsia="zh-CN"/>
              </w:rPr>
              <w:t>Пружалац услуга</w:t>
            </w:r>
            <w:r w:rsidRPr="001215CB">
              <w:rPr>
                <w:rFonts w:cs="Arial"/>
                <w:color w:val="000000" w:themeColor="text1"/>
                <w:lang w:eastAsia="zh-CN"/>
              </w:rPr>
              <w:t xml:space="preserve"> је дужан да о свом трошку отклони све евентуалне недостатке у току трајања гарантног рока.</w:t>
            </w:r>
          </w:p>
        </w:tc>
        <w:tc>
          <w:tcPr>
            <w:tcW w:w="4253" w:type="dxa"/>
            <w:vAlign w:val="center"/>
          </w:tcPr>
          <w:p w:rsidR="00882B40" w:rsidRPr="00AE5861" w:rsidRDefault="00882B40" w:rsidP="00882B40">
            <w:pPr>
              <w:spacing w:before="0"/>
              <w:rPr>
                <w:rFonts w:cs="Arial"/>
                <w:color w:val="00B0F0"/>
                <w:lang w:val="sr-Cyrl-RS" w:eastAsia="zh-CN"/>
              </w:rPr>
            </w:pPr>
            <w:r>
              <w:rPr>
                <w:rFonts w:eastAsia="TimesNewRomanPSMT" w:cs="Arial"/>
                <w:bCs/>
                <w:color w:val="000000"/>
                <w:lang w:val="sr-Cyrl-RS"/>
              </w:rPr>
              <w:t xml:space="preserve">Гарантни период </w:t>
            </w:r>
            <w:r w:rsidRPr="00AE5861">
              <w:rPr>
                <w:rFonts w:eastAsia="TimesNewRomanPSMT" w:cs="Arial"/>
                <w:bCs/>
                <w:color w:val="000000"/>
              </w:rPr>
              <w:t>за извр</w:t>
            </w:r>
            <w:r w:rsidRPr="00AE5861">
              <w:rPr>
                <w:rFonts w:eastAsia="TimesNewRomanPSMT" w:cs="Arial"/>
                <w:bCs/>
                <w:color w:val="000000"/>
                <w:lang w:val="sr-Cyrl-RS"/>
              </w:rPr>
              <w:t>ш</w:t>
            </w:r>
            <w:r w:rsidRPr="00AE5861">
              <w:rPr>
                <w:rFonts w:eastAsia="TimesNewRomanPSMT" w:cs="Arial"/>
                <w:bCs/>
                <w:color w:val="000000"/>
              </w:rPr>
              <w:t xml:space="preserve">ене услуге </w:t>
            </w:r>
            <w:r>
              <w:rPr>
                <w:rFonts w:eastAsia="TimesNewRomanPSMT" w:cs="Arial"/>
                <w:bCs/>
                <w:color w:val="000000"/>
                <w:lang w:val="sr-Cyrl-RS"/>
              </w:rPr>
              <w:t xml:space="preserve">износи ____ </w:t>
            </w:r>
            <w:r w:rsidRPr="00AE5861">
              <w:rPr>
                <w:rFonts w:eastAsia="TimesNewRomanPSMT" w:cs="Arial"/>
                <w:bCs/>
                <w:color w:val="000000"/>
              </w:rPr>
              <w:t>месеци од дана извр</w:t>
            </w:r>
            <w:r w:rsidRPr="00AE5861">
              <w:rPr>
                <w:rFonts w:eastAsia="TimesNewRomanPSMT" w:cs="Arial"/>
                <w:bCs/>
                <w:color w:val="000000"/>
                <w:lang w:val="sr-Cyrl-RS"/>
              </w:rPr>
              <w:t>ш</w:t>
            </w:r>
            <w:r w:rsidRPr="00AE5861">
              <w:rPr>
                <w:rFonts w:eastAsia="TimesNewRomanPSMT" w:cs="Arial"/>
                <w:bCs/>
                <w:color w:val="000000"/>
              </w:rPr>
              <w:t>е</w:t>
            </w:r>
            <w:r w:rsidRPr="00AE5861">
              <w:rPr>
                <w:rFonts w:eastAsia="TimesNewRomanPSMT" w:cs="Arial"/>
                <w:bCs/>
                <w:color w:val="000000"/>
                <w:lang w:val="sr-Cyrl-RS"/>
              </w:rPr>
              <w:t>њ</w:t>
            </w:r>
            <w:r w:rsidRPr="00AE5861">
              <w:rPr>
                <w:rFonts w:eastAsia="TimesNewRomanPSMT" w:cs="Arial"/>
                <w:bCs/>
                <w:color w:val="000000"/>
              </w:rPr>
              <w:t>а услуга</w:t>
            </w:r>
            <w:r w:rsidRPr="00AE5861">
              <w:rPr>
                <w:rFonts w:eastAsia="TimesNewRomanPSMT" w:cs="Arial"/>
                <w:bCs/>
                <w:color w:val="000000"/>
                <w:lang w:val="sr-Cyrl-RS"/>
              </w:rPr>
              <w:t>.</w:t>
            </w:r>
            <w:r w:rsidRPr="006A79CF">
              <w:rPr>
                <w:rFonts w:cs="Arial"/>
                <w:lang w:val="sr-Cyrl-RS"/>
              </w:rPr>
              <w:t xml:space="preserve"> </w:t>
            </w:r>
            <w:r>
              <w:rPr>
                <w:rFonts w:eastAsia="TimesNewRomanPSMT" w:cs="Arial"/>
                <w:bCs/>
                <w:color w:val="000000"/>
                <w:lang w:val="sr-Cyrl-RS"/>
              </w:rPr>
              <w:t xml:space="preserve">Гарантни период </w:t>
            </w:r>
            <w:r w:rsidRPr="00AE5861">
              <w:rPr>
                <w:rFonts w:eastAsia="TimesNewRomanPSMT" w:cs="Arial"/>
                <w:bCs/>
                <w:color w:val="000000"/>
              </w:rPr>
              <w:t xml:space="preserve">за </w:t>
            </w:r>
            <w:r>
              <w:rPr>
                <w:rFonts w:eastAsia="TimesNewRomanPSMT" w:cs="Arial"/>
                <w:bCs/>
                <w:color w:val="000000"/>
                <w:lang w:val="sr-Cyrl-RS"/>
              </w:rPr>
              <w:t>уграђену опрему</w:t>
            </w:r>
            <w:r w:rsidRPr="00AE5861">
              <w:rPr>
                <w:rFonts w:eastAsia="TimesNewRomanPSMT" w:cs="Arial"/>
                <w:bCs/>
                <w:color w:val="000000"/>
              </w:rPr>
              <w:t xml:space="preserve"> </w:t>
            </w:r>
            <w:r>
              <w:rPr>
                <w:rFonts w:eastAsia="TimesNewRomanPSMT" w:cs="Arial"/>
                <w:bCs/>
                <w:color w:val="000000"/>
                <w:lang w:val="sr-Cyrl-RS"/>
              </w:rPr>
              <w:t>износи ___</w:t>
            </w:r>
            <w:r w:rsidRPr="00AE5861">
              <w:rPr>
                <w:rFonts w:eastAsia="TimesNewRomanPSMT" w:cs="Arial"/>
                <w:bCs/>
                <w:color w:val="000000"/>
              </w:rPr>
              <w:t xml:space="preserve"> месеци од дана </w:t>
            </w:r>
            <w:r>
              <w:rPr>
                <w:rFonts w:eastAsia="TimesNewRomanPSMT" w:cs="Arial"/>
                <w:bCs/>
                <w:color w:val="000000"/>
                <w:lang w:val="sr-Cyrl-RS"/>
              </w:rPr>
              <w:t>уградње</w:t>
            </w:r>
            <w:r w:rsidRPr="00AE5861">
              <w:rPr>
                <w:rFonts w:eastAsia="TimesNewRomanPSMT" w:cs="Arial"/>
                <w:bCs/>
                <w:color w:val="000000"/>
                <w:lang w:val="sr-Cyrl-RS"/>
              </w:rPr>
              <w:t>.</w:t>
            </w:r>
          </w:p>
          <w:p w:rsidR="004B3A23" w:rsidRPr="00882B40" w:rsidRDefault="00882B40" w:rsidP="00882B40">
            <w:pPr>
              <w:tabs>
                <w:tab w:val="left" w:pos="2400"/>
              </w:tabs>
              <w:spacing w:before="0"/>
              <w:rPr>
                <w:rFonts w:cs="Arial"/>
                <w:lang w:val="sr-Cyrl-RS" w:eastAsia="zh-CN"/>
              </w:rPr>
            </w:pPr>
            <w:r>
              <w:rPr>
                <w:rFonts w:cs="Arial"/>
                <w:color w:val="000000" w:themeColor="text1"/>
                <w:lang w:val="sr-Cyrl-CS" w:eastAsia="zh-CN"/>
              </w:rPr>
              <w:t>Пружалац услуга</w:t>
            </w:r>
            <w:r w:rsidRPr="001215CB">
              <w:rPr>
                <w:rFonts w:cs="Arial"/>
                <w:color w:val="000000" w:themeColor="text1"/>
                <w:lang w:eastAsia="zh-CN"/>
              </w:rPr>
              <w:t xml:space="preserve"> је дужан да о свом трошку отклони све евентуалне недостатке у току трајања гарантног рока.</w:t>
            </w:r>
          </w:p>
        </w:tc>
      </w:tr>
      <w:tr w:rsidR="00277AE0" w:rsidRPr="00AF1BDE" w:rsidTr="00936613">
        <w:trPr>
          <w:trHeight w:val="818"/>
        </w:trPr>
        <w:tc>
          <w:tcPr>
            <w:tcW w:w="5353" w:type="dxa"/>
            <w:vAlign w:val="center"/>
          </w:tcPr>
          <w:p w:rsidR="00277AE0" w:rsidRPr="004D7A12" w:rsidRDefault="00277AE0" w:rsidP="00950F08">
            <w:pPr>
              <w:spacing w:before="0"/>
              <w:jc w:val="center"/>
              <w:rPr>
                <w:rFonts w:cs="Arial"/>
                <w:bCs/>
                <w:iCs/>
                <w:color w:val="00B0F0"/>
                <w:lang w:val="sr-Cyrl-CS"/>
              </w:rPr>
            </w:pPr>
            <w:r w:rsidRPr="004D7A12">
              <w:rPr>
                <w:rFonts w:cs="Arial"/>
                <w:b/>
                <w:bCs/>
                <w:iCs/>
                <w:lang w:val="sr-Cyrl-CS"/>
              </w:rPr>
              <w:t>МЕСТО ИЗВРШЕЊА:</w:t>
            </w:r>
          </w:p>
          <w:p w:rsidR="00277AE0" w:rsidRPr="004471EE" w:rsidRDefault="00882B40" w:rsidP="00691E2F">
            <w:pPr>
              <w:autoSpaceDE w:val="0"/>
              <w:autoSpaceDN w:val="0"/>
              <w:adjustRightInd w:val="0"/>
              <w:spacing w:before="0"/>
              <w:rPr>
                <w:rFonts w:eastAsia="TimesNewRomanPSMT" w:cs="Arial"/>
                <w:bCs/>
                <w:color w:val="000000"/>
                <w:lang w:val="sr-Cyrl-RS"/>
              </w:rPr>
            </w:pPr>
            <w:r w:rsidRPr="00AE5861">
              <w:rPr>
                <w:rFonts w:eastAsia="TimesNewRomanPSMT" w:cs="Arial"/>
                <w:bCs/>
                <w:color w:val="000000"/>
                <w:lang w:val="sr-Cyrl-RS"/>
              </w:rPr>
              <w:t xml:space="preserve">Понуда се даје на паритету ф-ко Наручилац, а  </w:t>
            </w:r>
            <w:r w:rsidRPr="00AE5861">
              <w:rPr>
                <w:rFonts w:eastAsia="TimesNewRomanPSMT" w:cs="Arial"/>
                <w:bCs/>
                <w:lang w:val="sr-Cyrl-RS"/>
              </w:rPr>
              <w:t xml:space="preserve">место </w:t>
            </w:r>
            <w:r w:rsidRPr="00AE5861">
              <w:rPr>
                <w:rFonts w:eastAsia="TimesNewRomanPSMT" w:cs="Arial"/>
                <w:bCs/>
              </w:rPr>
              <w:t>извршења</w:t>
            </w:r>
            <w:r w:rsidRPr="00AE5861">
              <w:rPr>
                <w:rFonts w:eastAsia="TimesNewRomanPSMT" w:cs="Arial"/>
                <w:bCs/>
                <w:lang w:val="sr-Cyrl-RS"/>
              </w:rPr>
              <w:t xml:space="preserve"> је локациј</w:t>
            </w:r>
            <w:r>
              <w:rPr>
                <w:rFonts w:eastAsia="TimesNewRomanPSMT" w:cs="Arial"/>
                <w:bCs/>
                <w:lang w:val="sr-Cyrl-RS"/>
              </w:rPr>
              <w:t>а Наручиоца: ТЕНТ А, Богољуба Урошевића Црног 44, 11500 Обреновац</w:t>
            </w:r>
          </w:p>
        </w:tc>
        <w:tc>
          <w:tcPr>
            <w:tcW w:w="4253" w:type="dxa"/>
            <w:vAlign w:val="center"/>
          </w:tcPr>
          <w:p w:rsidR="00277AE0" w:rsidRPr="00E07C61" w:rsidRDefault="00277AE0" w:rsidP="00950F08">
            <w:pPr>
              <w:spacing w:before="0"/>
              <w:jc w:val="center"/>
              <w:rPr>
                <w:rFonts w:cs="Arial"/>
                <w:bCs/>
                <w:iCs/>
                <w:lang w:val="sr-Cyrl-CS"/>
              </w:rPr>
            </w:pPr>
            <w:r w:rsidRPr="00E07C61">
              <w:rPr>
                <w:rFonts w:cs="Arial"/>
                <w:bCs/>
                <w:iCs/>
                <w:lang w:val="sr-Cyrl-CS"/>
              </w:rPr>
              <w:t>Сагласан за захтевом наручиоца</w:t>
            </w:r>
          </w:p>
          <w:p w:rsidR="00277AE0" w:rsidRPr="00E07C61" w:rsidRDefault="00277AE0" w:rsidP="00950F08">
            <w:pPr>
              <w:spacing w:before="0"/>
              <w:jc w:val="center"/>
              <w:rPr>
                <w:rFonts w:cs="Arial"/>
                <w:b/>
                <w:bCs/>
                <w:iCs/>
                <w:lang w:val="sr-Cyrl-CS"/>
              </w:rPr>
            </w:pPr>
            <w:r w:rsidRPr="00E07C61">
              <w:rPr>
                <w:rFonts w:cs="Arial"/>
                <w:bCs/>
                <w:iCs/>
                <w:lang w:val="sr-Cyrl-CS"/>
              </w:rPr>
              <w:t>ДА/НЕ (заокружити)</w:t>
            </w:r>
          </w:p>
        </w:tc>
      </w:tr>
      <w:tr w:rsidR="00827A40" w:rsidRPr="00AF1BDE" w:rsidTr="00936613">
        <w:trPr>
          <w:trHeight w:val="800"/>
        </w:trPr>
        <w:tc>
          <w:tcPr>
            <w:tcW w:w="5353" w:type="dxa"/>
            <w:vAlign w:val="center"/>
          </w:tcPr>
          <w:p w:rsidR="00827A40" w:rsidRPr="00AF1BDE" w:rsidRDefault="00827A40" w:rsidP="00950F08">
            <w:pPr>
              <w:spacing w:before="0"/>
              <w:jc w:val="center"/>
              <w:rPr>
                <w:rFonts w:cs="Arial"/>
                <w:b/>
                <w:bCs/>
                <w:iCs/>
                <w:lang w:val="sr-Cyrl-CS"/>
              </w:rPr>
            </w:pPr>
            <w:r w:rsidRPr="00AF1BDE">
              <w:rPr>
                <w:rFonts w:cs="Arial"/>
                <w:b/>
                <w:bCs/>
                <w:iCs/>
                <w:lang w:val="sr-Cyrl-CS"/>
              </w:rPr>
              <w:t>РОК ВАЖЕЊА ПОНУДЕ:</w:t>
            </w:r>
          </w:p>
          <w:p w:rsidR="00827A40" w:rsidRPr="00AF1BDE" w:rsidRDefault="00827A40" w:rsidP="00950F08">
            <w:pPr>
              <w:spacing w:before="0"/>
              <w:jc w:val="center"/>
              <w:rPr>
                <w:rFonts w:cs="Arial"/>
                <w:b/>
                <w:bCs/>
                <w:iCs/>
                <w:lang w:val="sr-Cyrl-CS"/>
              </w:rPr>
            </w:pPr>
            <w:r w:rsidRPr="00AF1BDE">
              <w:rPr>
                <w:rFonts w:cs="Arial"/>
                <w:bCs/>
                <w:iCs/>
                <w:lang w:val="sr-Cyrl-CS"/>
              </w:rPr>
              <w:t>не може бити краћ</w:t>
            </w:r>
            <w:r w:rsidRPr="00AF1BDE">
              <w:rPr>
                <w:rFonts w:cs="Arial"/>
                <w:bCs/>
                <w:iCs/>
              </w:rPr>
              <w:t>и</w:t>
            </w:r>
            <w:r w:rsidR="005B279C" w:rsidRPr="00AF1BDE">
              <w:rPr>
                <w:rFonts w:cs="Arial"/>
                <w:bCs/>
                <w:iCs/>
                <w:lang w:val="sr-Cyrl-CS"/>
              </w:rPr>
              <w:t xml:space="preserve"> од 60</w:t>
            </w:r>
            <w:r w:rsidRPr="00AF1BDE">
              <w:rPr>
                <w:rFonts w:cs="Arial"/>
                <w:bCs/>
                <w:iCs/>
                <w:lang w:val="sr-Cyrl-CS"/>
              </w:rPr>
              <w:t xml:space="preserve"> дана од дана отварања понуда</w:t>
            </w:r>
          </w:p>
        </w:tc>
        <w:tc>
          <w:tcPr>
            <w:tcW w:w="4253" w:type="dxa"/>
            <w:vAlign w:val="center"/>
          </w:tcPr>
          <w:p w:rsidR="00827A40" w:rsidRPr="00AF1BDE" w:rsidRDefault="00827A40" w:rsidP="00950F08">
            <w:pPr>
              <w:spacing w:before="0"/>
              <w:jc w:val="center"/>
              <w:rPr>
                <w:rFonts w:cs="Arial"/>
                <w:b/>
                <w:bCs/>
                <w:iCs/>
                <w:lang w:val="sr-Cyrl-CS"/>
              </w:rPr>
            </w:pPr>
            <w:r w:rsidRPr="00AF1BDE">
              <w:rPr>
                <w:rFonts w:cs="Arial"/>
                <w:bCs/>
                <w:iCs/>
                <w:lang w:val="sr-Cyrl-CS"/>
              </w:rPr>
              <w:t>_____ дана од дана отварања понуда</w:t>
            </w:r>
          </w:p>
        </w:tc>
      </w:tr>
      <w:tr w:rsidR="00827A40" w:rsidRPr="00AF1BDE" w:rsidTr="00936613">
        <w:tc>
          <w:tcPr>
            <w:tcW w:w="9606" w:type="dxa"/>
            <w:gridSpan w:val="2"/>
          </w:tcPr>
          <w:p w:rsidR="00827A40" w:rsidRPr="00AF1BDE" w:rsidRDefault="00827A40" w:rsidP="00827A40">
            <w:pPr>
              <w:spacing w:before="0"/>
              <w:rPr>
                <w:rFonts w:cs="Arial"/>
                <w:bCs/>
                <w:iCs/>
                <w:lang w:val="sr-Cyrl-CS"/>
              </w:rPr>
            </w:pPr>
            <w:r w:rsidRPr="00AF1BD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950F08" w:rsidRPr="00936613" w:rsidRDefault="00950F08" w:rsidP="00827A40">
      <w:pPr>
        <w:spacing w:before="0"/>
        <w:rPr>
          <w:rFonts w:cs="Arial"/>
          <w:b/>
          <w:bCs/>
          <w:iCs/>
          <w:sz w:val="6"/>
          <w:lang w:val="sr-Cyrl-CS"/>
        </w:rPr>
      </w:pPr>
    </w:p>
    <w:p w:rsidR="00D84122" w:rsidRDefault="00827A40" w:rsidP="00827A40">
      <w:pPr>
        <w:spacing w:before="0"/>
        <w:rPr>
          <w:rFonts w:eastAsia="TimesNewRomanPSMT" w:cs="Arial"/>
          <w:bCs/>
          <w:lang w:val="sr-Cyrl-RS"/>
        </w:rPr>
      </w:pPr>
      <w:r w:rsidRPr="00AF1BDE">
        <w:rPr>
          <w:rFonts w:eastAsia="TimesNewRomanPSMT" w:cs="Arial"/>
          <w:bCs/>
          <w:lang w:val="sr-Cyrl-RS"/>
        </w:rPr>
        <w:t xml:space="preserve">              </w:t>
      </w:r>
    </w:p>
    <w:p w:rsidR="00827A40" w:rsidRPr="00AF1BDE" w:rsidRDefault="00D84122" w:rsidP="00827A40">
      <w:pPr>
        <w:spacing w:before="0"/>
        <w:rPr>
          <w:rFonts w:eastAsia="TimesNewRomanPSMT" w:cs="Arial"/>
          <w:bCs/>
          <w:lang w:val="sr-Cyrl-CS"/>
        </w:rPr>
      </w:pPr>
      <w:r>
        <w:rPr>
          <w:rFonts w:eastAsia="TimesNewRomanPSMT" w:cs="Arial"/>
          <w:bCs/>
          <w:lang w:val="sr-Cyrl-RS"/>
        </w:rPr>
        <w:t xml:space="preserve">                </w:t>
      </w:r>
      <w:r w:rsidR="00827A40" w:rsidRPr="00AF1BDE">
        <w:rPr>
          <w:rFonts w:eastAsia="TimesNewRomanPSMT" w:cs="Arial"/>
          <w:bCs/>
          <w:lang w:val="sr-Cyrl-RS"/>
        </w:rPr>
        <w:t xml:space="preserve"> </w:t>
      </w:r>
      <w:r w:rsidR="00827A40" w:rsidRPr="00AF1BDE">
        <w:rPr>
          <w:rFonts w:eastAsia="TimesNewRomanPSMT" w:cs="Arial"/>
          <w:bCs/>
        </w:rPr>
        <w:t xml:space="preserve">Датум </w:t>
      </w:r>
      <w:r w:rsidR="00827A40" w:rsidRPr="00AF1BDE">
        <w:rPr>
          <w:rFonts w:eastAsia="TimesNewRomanPSMT" w:cs="Arial"/>
          <w:bCs/>
        </w:rPr>
        <w:tab/>
      </w:r>
      <w:r w:rsidR="00827A40" w:rsidRPr="00AF1BDE">
        <w:rPr>
          <w:rFonts w:eastAsia="TimesNewRomanPSMT" w:cs="Arial"/>
          <w:bCs/>
        </w:rPr>
        <w:tab/>
      </w:r>
      <w:r w:rsidR="00827A40" w:rsidRPr="00AF1BDE">
        <w:rPr>
          <w:rFonts w:eastAsia="TimesNewRomanPSMT" w:cs="Arial"/>
          <w:bCs/>
        </w:rPr>
        <w:tab/>
      </w:r>
      <w:r w:rsidR="00827A40" w:rsidRPr="00AF1BDE">
        <w:rPr>
          <w:rFonts w:eastAsia="TimesNewRomanPSMT" w:cs="Arial"/>
          <w:bCs/>
        </w:rPr>
        <w:tab/>
      </w:r>
      <w:r w:rsidR="00827A40" w:rsidRPr="00AF1BDE">
        <w:rPr>
          <w:rFonts w:eastAsia="TimesNewRomanPSMT" w:cs="Arial"/>
          <w:bCs/>
          <w:lang w:val="sr-Cyrl-RS"/>
        </w:rPr>
        <w:t xml:space="preserve">                                         </w:t>
      </w:r>
      <w:r w:rsidR="00827A40" w:rsidRPr="00AF1BDE">
        <w:rPr>
          <w:rFonts w:eastAsia="TimesNewRomanPSMT" w:cs="Arial"/>
          <w:bCs/>
        </w:rPr>
        <w:t>Понуђач</w:t>
      </w:r>
    </w:p>
    <w:p w:rsidR="00827A40" w:rsidRPr="00AF1BDE" w:rsidRDefault="00827A40" w:rsidP="00827A40">
      <w:pPr>
        <w:spacing w:before="0"/>
        <w:rPr>
          <w:rFonts w:eastAsia="TimesNewRomanPS-BoldMT" w:cs="Arial"/>
          <w:b/>
          <w:bCs/>
          <w:iCs/>
          <w:lang w:val="sr-Cyrl-CS"/>
        </w:rPr>
      </w:pPr>
      <w:proofErr w:type="gramStart"/>
      <w:r w:rsidRPr="00AF1BDE">
        <w:rPr>
          <w:rFonts w:eastAsia="TimesNewRomanPS-BoldMT" w:cs="Arial"/>
          <w:b/>
          <w:bCs/>
          <w:iCs/>
        </w:rPr>
        <w:t>________________________</w:t>
      </w:r>
      <w:r w:rsidRPr="00AF1BDE">
        <w:rPr>
          <w:rFonts w:eastAsia="TimesNewRomanPS-BoldMT" w:cs="Arial"/>
          <w:b/>
          <w:bCs/>
          <w:iCs/>
          <w:lang w:val="sr-Cyrl-CS"/>
        </w:rPr>
        <w:t xml:space="preserve">                М.П.</w:t>
      </w:r>
      <w:proofErr w:type="gramEnd"/>
      <w:r w:rsidRPr="00AF1BDE">
        <w:rPr>
          <w:rFonts w:eastAsia="TimesNewRomanPS-BoldMT" w:cs="Arial"/>
          <w:b/>
          <w:bCs/>
          <w:iCs/>
        </w:rPr>
        <w:tab/>
      </w:r>
      <w:r w:rsidRPr="00AF1BDE">
        <w:rPr>
          <w:rFonts w:eastAsia="TimesNewRomanPS-BoldMT" w:cs="Arial"/>
          <w:b/>
          <w:bCs/>
          <w:iCs/>
          <w:lang w:val="sr-Cyrl-RS"/>
        </w:rPr>
        <w:t xml:space="preserve">                </w:t>
      </w:r>
      <w:r w:rsidRPr="00AF1BDE">
        <w:rPr>
          <w:rFonts w:eastAsia="TimesNewRomanPS-BoldMT" w:cs="Arial"/>
          <w:b/>
          <w:bCs/>
          <w:iCs/>
          <w:lang w:val="sr-Cyrl-CS"/>
        </w:rPr>
        <w:t xml:space="preserve">_____________________                                      </w:t>
      </w:r>
    </w:p>
    <w:p w:rsidR="006454BE" w:rsidRDefault="006454BE" w:rsidP="00827A40">
      <w:pPr>
        <w:spacing w:before="0"/>
        <w:rPr>
          <w:rFonts w:cs="Arial"/>
          <w:b/>
          <w:bCs/>
          <w:iCs/>
          <w:u w:val="single"/>
          <w:lang w:val="sr-Cyrl-RS"/>
        </w:rPr>
      </w:pPr>
    </w:p>
    <w:p w:rsidR="00827A40" w:rsidRPr="00882B40" w:rsidRDefault="004B3A23" w:rsidP="00936613">
      <w:pPr>
        <w:spacing w:before="0"/>
        <w:rPr>
          <w:rFonts w:eastAsia="TimesNewRomanPS-BoldMT" w:cs="Arial"/>
          <w:bCs/>
          <w:iCs/>
          <w:lang w:val="ru-RU"/>
        </w:rPr>
      </w:pPr>
      <w:r w:rsidRPr="00882B40">
        <w:rPr>
          <w:rFonts w:cs="Arial"/>
          <w:b/>
          <w:bCs/>
          <w:iCs/>
          <w:u w:val="single"/>
        </w:rPr>
        <w:lastRenderedPageBreak/>
        <w:t>Напомене</w:t>
      </w:r>
      <w:r w:rsidRPr="00882B40">
        <w:rPr>
          <w:rFonts w:cs="Arial"/>
          <w:b/>
          <w:bCs/>
          <w:iCs/>
        </w:rPr>
        <w:t>:</w:t>
      </w:r>
      <w:r w:rsidRPr="00882B40">
        <w:rPr>
          <w:rFonts w:cs="Arial"/>
          <w:b/>
          <w:bCs/>
          <w:iCs/>
          <w:lang w:val="sr-Cyrl-RS"/>
        </w:rPr>
        <w:t xml:space="preserve"> </w:t>
      </w:r>
      <w:r w:rsidR="00827A40" w:rsidRPr="00882B40">
        <w:rPr>
          <w:rFonts w:eastAsia="TimesNewRomanPS-BoldMT" w:cs="Arial"/>
          <w:bCs/>
          <w:iCs/>
        </w:rPr>
        <w:t>Понуђач је обавезан да у обрасцу понуде попуни све комерцијалне услове (сва празна поља).</w:t>
      </w:r>
      <w:r w:rsidRPr="00882B40">
        <w:rPr>
          <w:rFonts w:cs="Arial"/>
          <w:b/>
          <w:bCs/>
          <w:iCs/>
          <w:lang w:val="sr-Cyrl-RS"/>
        </w:rPr>
        <w:t xml:space="preserve"> </w:t>
      </w:r>
      <w:r w:rsidR="00827A40" w:rsidRPr="00882B40">
        <w:rPr>
          <w:rFonts w:eastAsia="TimesNewRomanPS-BoldMT" w:cs="Arial"/>
          <w:bCs/>
          <w:iCs/>
          <w:lang w:val="ru-RU"/>
        </w:rPr>
        <w:t>Уколико понуђачи подносе заједничку понуду,група понуђача може да о</w:t>
      </w:r>
      <w:r w:rsidR="00827A40" w:rsidRPr="00882B40">
        <w:rPr>
          <w:rFonts w:eastAsia="TimesNewRomanPS-BoldMT" w:cs="Arial"/>
          <w:bCs/>
          <w:iCs/>
        </w:rPr>
        <w:t>власти</w:t>
      </w:r>
      <w:r w:rsidR="00827A40" w:rsidRPr="00882B40">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r w:rsidRPr="00882B40">
        <w:rPr>
          <w:rFonts w:eastAsia="TimesNewRomanPS-BoldMT" w:cs="Arial"/>
          <w:bCs/>
          <w:iCs/>
          <w:lang w:val="ru-RU"/>
        </w:rPr>
        <w:t>.</w:t>
      </w:r>
    </w:p>
    <w:p w:rsidR="00882B40" w:rsidRDefault="00882B40" w:rsidP="00C332BD">
      <w:pPr>
        <w:pStyle w:val="KDObrazac"/>
        <w:spacing w:before="0"/>
        <w:rPr>
          <w:lang w:val="sr-Cyrl-RS"/>
        </w:rPr>
      </w:pPr>
      <w:bookmarkStart w:id="247" w:name="_Toc442559926"/>
    </w:p>
    <w:p w:rsidR="00882B40" w:rsidRDefault="00882B40" w:rsidP="00C332BD">
      <w:pPr>
        <w:pStyle w:val="KDObrazac"/>
        <w:spacing w:before="0"/>
        <w:rPr>
          <w:lang w:val="sr-Cyrl-RS"/>
        </w:rPr>
      </w:pPr>
    </w:p>
    <w:p w:rsidR="00882B40" w:rsidRDefault="00882B40" w:rsidP="00C332BD">
      <w:pPr>
        <w:pStyle w:val="KDObrazac"/>
        <w:spacing w:before="0"/>
        <w:rPr>
          <w:lang w:val="sr-Cyrl-RS"/>
        </w:rPr>
      </w:pPr>
    </w:p>
    <w:p w:rsidR="00882B40" w:rsidRDefault="00882B40" w:rsidP="00C332BD">
      <w:pPr>
        <w:pStyle w:val="KDObrazac"/>
        <w:spacing w:before="0"/>
        <w:rPr>
          <w:lang w:val="sr-Cyrl-RS"/>
        </w:rPr>
      </w:pPr>
    </w:p>
    <w:p w:rsidR="00882B40" w:rsidRDefault="00882B40" w:rsidP="00C332BD">
      <w:pPr>
        <w:pStyle w:val="KDObrazac"/>
        <w:spacing w:before="0"/>
        <w:rPr>
          <w:lang w:val="sr-Cyrl-RS"/>
        </w:rPr>
      </w:pPr>
    </w:p>
    <w:p w:rsidR="00882B40" w:rsidRDefault="00882B40" w:rsidP="00C332BD">
      <w:pPr>
        <w:pStyle w:val="KDObrazac"/>
        <w:spacing w:before="0"/>
        <w:rPr>
          <w:lang w:val="sr-Cyrl-RS"/>
        </w:rPr>
      </w:pPr>
    </w:p>
    <w:p w:rsidR="00882B40" w:rsidRDefault="00882B40" w:rsidP="00C332BD">
      <w:pPr>
        <w:pStyle w:val="KDObrazac"/>
        <w:spacing w:before="0"/>
        <w:rPr>
          <w:lang w:val="sr-Cyrl-RS"/>
        </w:rPr>
      </w:pPr>
    </w:p>
    <w:p w:rsidR="00882B40" w:rsidRDefault="00882B40" w:rsidP="00C332BD">
      <w:pPr>
        <w:pStyle w:val="KDObrazac"/>
        <w:spacing w:before="0"/>
        <w:rPr>
          <w:lang w:val="sr-Cyrl-RS"/>
        </w:rPr>
      </w:pPr>
    </w:p>
    <w:p w:rsidR="00882B40" w:rsidRDefault="00882B40" w:rsidP="00C332BD">
      <w:pPr>
        <w:pStyle w:val="KDObrazac"/>
        <w:spacing w:before="0"/>
        <w:rPr>
          <w:lang w:val="sr-Cyrl-RS"/>
        </w:rPr>
      </w:pPr>
    </w:p>
    <w:p w:rsidR="00882B40" w:rsidRDefault="00882B40" w:rsidP="00C332BD">
      <w:pPr>
        <w:pStyle w:val="KDObrazac"/>
        <w:spacing w:before="0"/>
        <w:rPr>
          <w:lang w:val="sr-Cyrl-RS"/>
        </w:rPr>
      </w:pPr>
    </w:p>
    <w:p w:rsidR="00882B40" w:rsidRDefault="00882B40" w:rsidP="00C332BD">
      <w:pPr>
        <w:pStyle w:val="KDObrazac"/>
        <w:spacing w:before="0"/>
        <w:rPr>
          <w:lang w:val="sr-Cyrl-RS"/>
        </w:rPr>
      </w:pPr>
    </w:p>
    <w:p w:rsidR="00882B40" w:rsidRDefault="00882B40" w:rsidP="00C332BD">
      <w:pPr>
        <w:pStyle w:val="KDObrazac"/>
        <w:spacing w:before="0"/>
        <w:rPr>
          <w:lang w:val="sr-Cyrl-RS"/>
        </w:rPr>
      </w:pPr>
    </w:p>
    <w:p w:rsidR="00882B40" w:rsidRDefault="00882B40" w:rsidP="00C332BD">
      <w:pPr>
        <w:pStyle w:val="KDObrazac"/>
        <w:spacing w:before="0"/>
        <w:rPr>
          <w:lang w:val="sr-Cyrl-RS"/>
        </w:rPr>
      </w:pPr>
    </w:p>
    <w:p w:rsidR="00882B40" w:rsidRDefault="00882B40" w:rsidP="00C332BD">
      <w:pPr>
        <w:pStyle w:val="KDObrazac"/>
        <w:spacing w:before="0"/>
        <w:rPr>
          <w:lang w:val="sr-Cyrl-RS"/>
        </w:rPr>
      </w:pPr>
    </w:p>
    <w:p w:rsidR="00882B40" w:rsidRDefault="00882B40" w:rsidP="00C332BD">
      <w:pPr>
        <w:pStyle w:val="KDObrazac"/>
        <w:spacing w:before="0"/>
        <w:rPr>
          <w:lang w:val="sr-Cyrl-RS"/>
        </w:rPr>
      </w:pPr>
    </w:p>
    <w:p w:rsidR="00882B40" w:rsidRDefault="00882B40" w:rsidP="00C332BD">
      <w:pPr>
        <w:pStyle w:val="KDObrazac"/>
        <w:spacing w:before="0"/>
        <w:rPr>
          <w:lang w:val="sr-Cyrl-RS"/>
        </w:rPr>
      </w:pPr>
    </w:p>
    <w:p w:rsidR="00882B40" w:rsidRDefault="00882B40" w:rsidP="00C332BD">
      <w:pPr>
        <w:pStyle w:val="KDObrazac"/>
        <w:spacing w:before="0"/>
        <w:rPr>
          <w:lang w:val="sr-Cyrl-RS"/>
        </w:rPr>
      </w:pPr>
    </w:p>
    <w:p w:rsidR="00882B40" w:rsidRDefault="00882B40" w:rsidP="00C332BD">
      <w:pPr>
        <w:pStyle w:val="KDObrazac"/>
        <w:spacing w:before="0"/>
        <w:rPr>
          <w:lang w:val="sr-Cyrl-RS"/>
        </w:rPr>
      </w:pPr>
    </w:p>
    <w:p w:rsidR="00882B40" w:rsidRDefault="00882B40" w:rsidP="00C332BD">
      <w:pPr>
        <w:pStyle w:val="KDObrazac"/>
        <w:spacing w:before="0"/>
        <w:rPr>
          <w:lang w:val="sr-Cyrl-RS"/>
        </w:rPr>
      </w:pPr>
    </w:p>
    <w:p w:rsidR="00882B40" w:rsidRDefault="00882B40" w:rsidP="00C332BD">
      <w:pPr>
        <w:pStyle w:val="KDObrazac"/>
        <w:spacing w:before="0"/>
        <w:rPr>
          <w:lang w:val="sr-Cyrl-RS"/>
        </w:rPr>
      </w:pPr>
    </w:p>
    <w:p w:rsidR="00882B40" w:rsidRDefault="00882B40" w:rsidP="00C332BD">
      <w:pPr>
        <w:pStyle w:val="KDObrazac"/>
        <w:spacing w:before="0"/>
        <w:rPr>
          <w:lang w:val="sr-Cyrl-RS"/>
        </w:rPr>
      </w:pPr>
    </w:p>
    <w:p w:rsidR="00882B40" w:rsidRDefault="00882B40" w:rsidP="00C332BD">
      <w:pPr>
        <w:pStyle w:val="KDObrazac"/>
        <w:spacing w:before="0"/>
        <w:rPr>
          <w:lang w:val="sr-Cyrl-RS"/>
        </w:rPr>
      </w:pPr>
    </w:p>
    <w:p w:rsidR="00882B40" w:rsidRDefault="00882B40" w:rsidP="00C332BD">
      <w:pPr>
        <w:pStyle w:val="KDObrazac"/>
        <w:spacing w:before="0"/>
        <w:rPr>
          <w:lang w:val="sr-Cyrl-RS"/>
        </w:rPr>
      </w:pPr>
    </w:p>
    <w:p w:rsidR="00882B40" w:rsidRDefault="00882B40" w:rsidP="00C332BD">
      <w:pPr>
        <w:pStyle w:val="KDObrazac"/>
        <w:spacing w:before="0"/>
        <w:rPr>
          <w:lang w:val="sr-Cyrl-RS"/>
        </w:rPr>
      </w:pPr>
    </w:p>
    <w:p w:rsidR="00882B40" w:rsidRDefault="00882B40" w:rsidP="00C332BD">
      <w:pPr>
        <w:pStyle w:val="KDObrazac"/>
        <w:spacing w:before="0"/>
        <w:rPr>
          <w:lang w:val="sr-Cyrl-RS"/>
        </w:rPr>
      </w:pPr>
    </w:p>
    <w:p w:rsidR="00882B40" w:rsidRDefault="00882B40" w:rsidP="00C332BD">
      <w:pPr>
        <w:pStyle w:val="KDObrazac"/>
        <w:spacing w:before="0"/>
        <w:rPr>
          <w:lang w:val="sr-Cyrl-RS"/>
        </w:rPr>
      </w:pPr>
    </w:p>
    <w:p w:rsidR="00882B40" w:rsidRDefault="00882B40" w:rsidP="00C332BD">
      <w:pPr>
        <w:pStyle w:val="KDObrazac"/>
        <w:spacing w:before="0"/>
        <w:rPr>
          <w:lang w:val="sr-Cyrl-RS"/>
        </w:rPr>
      </w:pPr>
    </w:p>
    <w:p w:rsidR="00882B40" w:rsidRDefault="00882B40" w:rsidP="00C332BD">
      <w:pPr>
        <w:pStyle w:val="KDObrazac"/>
        <w:spacing w:before="0"/>
        <w:rPr>
          <w:lang w:val="sr-Cyrl-RS"/>
        </w:rPr>
      </w:pPr>
    </w:p>
    <w:p w:rsidR="00882B40" w:rsidRDefault="00882B40" w:rsidP="00C332BD">
      <w:pPr>
        <w:pStyle w:val="KDObrazac"/>
        <w:spacing w:before="0"/>
        <w:rPr>
          <w:lang w:val="sr-Cyrl-RS"/>
        </w:rPr>
      </w:pPr>
    </w:p>
    <w:p w:rsidR="00882B40" w:rsidRDefault="00882B40" w:rsidP="00C332BD">
      <w:pPr>
        <w:pStyle w:val="KDObrazac"/>
        <w:spacing w:before="0"/>
        <w:rPr>
          <w:lang w:val="sr-Cyrl-RS"/>
        </w:rPr>
      </w:pPr>
    </w:p>
    <w:p w:rsidR="00882B40" w:rsidRDefault="00882B40" w:rsidP="00C332BD">
      <w:pPr>
        <w:pStyle w:val="KDObrazac"/>
        <w:spacing w:before="0"/>
        <w:rPr>
          <w:lang w:val="sr-Cyrl-RS"/>
        </w:rPr>
      </w:pPr>
    </w:p>
    <w:p w:rsidR="00882B40" w:rsidRDefault="00882B40" w:rsidP="00C332BD">
      <w:pPr>
        <w:pStyle w:val="KDObrazac"/>
        <w:spacing w:before="0"/>
        <w:rPr>
          <w:lang w:val="sr-Cyrl-RS"/>
        </w:rPr>
      </w:pPr>
    </w:p>
    <w:p w:rsidR="00882B40" w:rsidRDefault="00882B40" w:rsidP="00C332BD">
      <w:pPr>
        <w:pStyle w:val="KDObrazac"/>
        <w:spacing w:before="0"/>
        <w:rPr>
          <w:lang w:val="sr-Cyrl-RS"/>
        </w:rPr>
      </w:pPr>
    </w:p>
    <w:p w:rsidR="00882B40" w:rsidRDefault="00882B40" w:rsidP="00C332BD">
      <w:pPr>
        <w:pStyle w:val="KDObrazac"/>
        <w:spacing w:before="0"/>
        <w:rPr>
          <w:lang w:val="sr-Cyrl-RS"/>
        </w:rPr>
      </w:pPr>
    </w:p>
    <w:p w:rsidR="00882B40" w:rsidRDefault="00882B40" w:rsidP="00C332BD">
      <w:pPr>
        <w:pStyle w:val="KDObrazac"/>
        <w:spacing w:before="0"/>
        <w:rPr>
          <w:lang w:val="sr-Cyrl-RS"/>
        </w:rPr>
      </w:pPr>
    </w:p>
    <w:p w:rsidR="00882B40" w:rsidRDefault="00882B40" w:rsidP="00C332BD">
      <w:pPr>
        <w:pStyle w:val="KDObrazac"/>
        <w:spacing w:before="0"/>
        <w:rPr>
          <w:lang w:val="sr-Cyrl-RS"/>
        </w:rPr>
      </w:pPr>
    </w:p>
    <w:p w:rsidR="00882B40" w:rsidRDefault="00882B40" w:rsidP="00C332BD">
      <w:pPr>
        <w:pStyle w:val="KDObrazac"/>
        <w:spacing w:before="0"/>
        <w:rPr>
          <w:lang w:val="sr-Cyrl-RS"/>
        </w:rPr>
      </w:pPr>
    </w:p>
    <w:p w:rsidR="00882B40" w:rsidRDefault="00882B40" w:rsidP="00C332BD">
      <w:pPr>
        <w:pStyle w:val="KDObrazac"/>
        <w:spacing w:before="0"/>
        <w:rPr>
          <w:lang w:val="sr-Cyrl-RS"/>
        </w:rPr>
      </w:pPr>
    </w:p>
    <w:p w:rsidR="00882B40" w:rsidRDefault="00882B40" w:rsidP="00C332BD">
      <w:pPr>
        <w:pStyle w:val="KDObrazac"/>
        <w:spacing w:before="0"/>
        <w:rPr>
          <w:lang w:val="sr-Cyrl-RS"/>
        </w:rPr>
      </w:pPr>
    </w:p>
    <w:p w:rsidR="00882B40" w:rsidRDefault="00882B40" w:rsidP="00C332BD">
      <w:pPr>
        <w:pStyle w:val="KDObrazac"/>
        <w:spacing w:before="0"/>
        <w:rPr>
          <w:lang w:val="sr-Cyrl-RS"/>
        </w:rPr>
      </w:pPr>
    </w:p>
    <w:p w:rsidR="00882B40" w:rsidRDefault="00882B40" w:rsidP="00C332BD">
      <w:pPr>
        <w:pStyle w:val="KDObrazac"/>
        <w:spacing w:before="0"/>
        <w:rPr>
          <w:lang w:val="sr-Cyrl-RS"/>
        </w:rPr>
      </w:pPr>
    </w:p>
    <w:p w:rsidR="00882B40" w:rsidRDefault="00882B40" w:rsidP="00C332BD">
      <w:pPr>
        <w:pStyle w:val="KDObrazac"/>
        <w:spacing w:before="0"/>
        <w:rPr>
          <w:lang w:val="sr-Cyrl-RS"/>
        </w:rPr>
      </w:pPr>
    </w:p>
    <w:p w:rsidR="00882B40" w:rsidRDefault="00882B40" w:rsidP="00C332BD">
      <w:pPr>
        <w:pStyle w:val="KDObrazac"/>
        <w:spacing w:before="0"/>
        <w:rPr>
          <w:lang w:val="sr-Cyrl-RS"/>
        </w:rPr>
      </w:pPr>
    </w:p>
    <w:p w:rsidR="00882B40" w:rsidRDefault="00882B40" w:rsidP="00C332BD">
      <w:pPr>
        <w:pStyle w:val="KDObrazac"/>
        <w:spacing w:before="0"/>
        <w:rPr>
          <w:lang w:val="sr-Cyrl-RS"/>
        </w:rPr>
      </w:pPr>
    </w:p>
    <w:p w:rsidR="00882B40" w:rsidRDefault="00882B40" w:rsidP="00C332BD">
      <w:pPr>
        <w:pStyle w:val="KDObrazac"/>
        <w:spacing w:before="0"/>
        <w:rPr>
          <w:lang w:val="sr-Cyrl-RS"/>
        </w:rPr>
      </w:pPr>
    </w:p>
    <w:p w:rsidR="00882B40" w:rsidRDefault="00882B40" w:rsidP="00C332BD">
      <w:pPr>
        <w:pStyle w:val="KDObrazac"/>
        <w:spacing w:before="0"/>
        <w:rPr>
          <w:lang w:val="sr-Cyrl-RS"/>
        </w:rPr>
      </w:pPr>
    </w:p>
    <w:p w:rsidR="00882B40" w:rsidRDefault="00882B40" w:rsidP="00C332BD">
      <w:pPr>
        <w:pStyle w:val="KDObrazac"/>
        <w:spacing w:before="0"/>
        <w:rPr>
          <w:lang w:val="sr-Cyrl-RS"/>
        </w:rPr>
      </w:pPr>
    </w:p>
    <w:p w:rsidR="00882B40" w:rsidRDefault="00882B40" w:rsidP="00C332BD">
      <w:pPr>
        <w:pStyle w:val="KDObrazac"/>
        <w:spacing w:before="0"/>
        <w:rPr>
          <w:lang w:val="sr-Cyrl-RS"/>
        </w:rPr>
      </w:pPr>
    </w:p>
    <w:p w:rsidR="00C332BD" w:rsidRPr="00E47C2E" w:rsidRDefault="00C332BD" w:rsidP="00C332BD">
      <w:pPr>
        <w:pStyle w:val="KDObrazac"/>
        <w:spacing w:before="0"/>
      </w:pPr>
      <w:proofErr w:type="gramStart"/>
      <w:r w:rsidRPr="00E47C2E">
        <w:lastRenderedPageBreak/>
        <w:t xml:space="preserve">ОБРАЗАЦ </w:t>
      </w:r>
      <w:r>
        <w:t>2</w:t>
      </w:r>
      <w:r w:rsidRPr="00E47C2E">
        <w:t>.</w:t>
      </w:r>
      <w:proofErr w:type="gramEnd"/>
    </w:p>
    <w:p w:rsidR="00277AE0" w:rsidRPr="00813A85" w:rsidRDefault="00277AE0" w:rsidP="00277AE0">
      <w:pPr>
        <w:spacing w:before="0"/>
        <w:jc w:val="center"/>
        <w:rPr>
          <w:rFonts w:cs="Arial"/>
          <w:b/>
          <w:lang w:val="sr-Cyrl-RS"/>
        </w:rPr>
      </w:pPr>
      <w:r>
        <w:rPr>
          <w:rFonts w:cs="Arial"/>
          <w:b/>
        </w:rPr>
        <w:t>ОБРАЗАЦ СТРУК</w:t>
      </w:r>
      <w:r>
        <w:rPr>
          <w:rFonts w:cs="Arial"/>
          <w:b/>
          <w:lang w:val="sr-Cyrl-RS"/>
        </w:rPr>
        <w:t>ТУ</w:t>
      </w:r>
      <w:r>
        <w:rPr>
          <w:rFonts w:cs="Arial"/>
          <w:b/>
        </w:rPr>
        <w:t>РЕ ЦЕНЕ</w:t>
      </w:r>
    </w:p>
    <w:p w:rsidR="002F42AF" w:rsidRPr="00DF62D8" w:rsidRDefault="00691E2F" w:rsidP="00DF62D8">
      <w:pPr>
        <w:spacing w:before="0"/>
        <w:rPr>
          <w:rFonts w:cs="Arial"/>
          <w:b/>
          <w:lang w:val="sr-Cyrl-RS"/>
        </w:rPr>
      </w:pPr>
      <w:r>
        <w:rPr>
          <w:rFonts w:cs="Arial"/>
          <w:b/>
        </w:rPr>
        <w:t>Табела 1</w:t>
      </w:r>
    </w:p>
    <w:tbl>
      <w:tblPr>
        <w:tblW w:w="5753" w:type="pct"/>
        <w:tblInd w:w="-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2"/>
        <w:gridCol w:w="2636"/>
        <w:gridCol w:w="870"/>
        <w:gridCol w:w="888"/>
        <w:gridCol w:w="1470"/>
        <w:gridCol w:w="1472"/>
        <w:gridCol w:w="1470"/>
        <w:gridCol w:w="1470"/>
      </w:tblGrid>
      <w:tr w:rsidR="005B621A" w:rsidRPr="008654BF" w:rsidTr="00882B40">
        <w:tc>
          <w:tcPr>
            <w:tcW w:w="337" w:type="pct"/>
            <w:shd w:val="clear" w:color="auto" w:fill="FABF8F" w:themeFill="accent6" w:themeFillTint="99"/>
            <w:vAlign w:val="center"/>
          </w:tcPr>
          <w:p w:rsidR="005B621A" w:rsidRPr="008654BF" w:rsidRDefault="005B621A" w:rsidP="005B621A">
            <w:pPr>
              <w:spacing w:before="0"/>
              <w:jc w:val="center"/>
              <w:rPr>
                <w:rFonts w:cs="Arial"/>
                <w:b/>
                <w:bCs/>
                <w:iCs/>
                <w:lang w:val="sr-Cyrl-CS"/>
              </w:rPr>
            </w:pPr>
            <w:r w:rsidRPr="008654BF">
              <w:rPr>
                <w:rFonts w:cs="Arial"/>
                <w:b/>
                <w:bCs/>
                <w:iCs/>
                <w:lang w:val="sr-Cyrl-CS"/>
              </w:rPr>
              <w:t>Ред</w:t>
            </w:r>
            <w:r>
              <w:rPr>
                <w:rFonts w:cs="Arial"/>
                <w:b/>
                <w:bCs/>
                <w:iCs/>
                <w:lang w:val="sr-Cyrl-CS"/>
              </w:rPr>
              <w:t>.</w:t>
            </w:r>
          </w:p>
          <w:p w:rsidR="005B621A" w:rsidRPr="00E47C2E" w:rsidRDefault="005B621A" w:rsidP="005B621A">
            <w:pPr>
              <w:spacing w:before="0"/>
              <w:jc w:val="center"/>
              <w:rPr>
                <w:rFonts w:cs="Arial"/>
                <w:bCs/>
                <w:iCs/>
                <w:lang w:val="sr-Cyrl-CS"/>
              </w:rPr>
            </w:pPr>
            <w:r w:rsidRPr="008654BF">
              <w:rPr>
                <w:rFonts w:cs="Arial"/>
                <w:b/>
                <w:bCs/>
                <w:iCs/>
                <w:lang w:val="sr-Cyrl-CS"/>
              </w:rPr>
              <w:t>бр.</w:t>
            </w:r>
          </w:p>
        </w:tc>
        <w:tc>
          <w:tcPr>
            <w:tcW w:w="1196" w:type="pct"/>
            <w:shd w:val="clear" w:color="auto" w:fill="FABF8F" w:themeFill="accent6" w:themeFillTint="99"/>
            <w:vAlign w:val="center"/>
          </w:tcPr>
          <w:p w:rsidR="005B621A" w:rsidRPr="00E47C2E" w:rsidRDefault="005B621A" w:rsidP="005B621A">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395" w:type="pct"/>
            <w:shd w:val="clear" w:color="auto" w:fill="FABF8F" w:themeFill="accent6" w:themeFillTint="99"/>
            <w:vAlign w:val="center"/>
          </w:tcPr>
          <w:p w:rsidR="005B621A" w:rsidRPr="00E47C2E" w:rsidRDefault="005B621A" w:rsidP="005B621A">
            <w:pPr>
              <w:spacing w:before="0"/>
              <w:jc w:val="center"/>
              <w:rPr>
                <w:rFonts w:cs="Arial"/>
                <w:b/>
                <w:bCs/>
                <w:iCs/>
                <w:lang w:val="sr-Cyrl-CS"/>
              </w:rPr>
            </w:pPr>
            <w:r w:rsidRPr="00E47C2E">
              <w:rPr>
                <w:rFonts w:cs="Arial"/>
                <w:b/>
                <w:bCs/>
                <w:iCs/>
                <w:lang w:val="sr-Cyrl-CS"/>
              </w:rPr>
              <w:t>Јед.</w:t>
            </w:r>
          </w:p>
          <w:p w:rsidR="005B621A" w:rsidRPr="00E47C2E" w:rsidRDefault="005B621A" w:rsidP="005B621A">
            <w:pPr>
              <w:spacing w:before="0"/>
              <w:jc w:val="center"/>
              <w:rPr>
                <w:rFonts w:cs="Arial"/>
                <w:b/>
                <w:bCs/>
                <w:iCs/>
                <w:lang w:val="sr-Cyrl-CS"/>
              </w:rPr>
            </w:pPr>
            <w:r w:rsidRPr="00E47C2E">
              <w:rPr>
                <w:rFonts w:cs="Arial"/>
                <w:b/>
                <w:bCs/>
                <w:iCs/>
                <w:lang w:val="sr-Cyrl-CS"/>
              </w:rPr>
              <w:t>мере</w:t>
            </w:r>
          </w:p>
        </w:tc>
        <w:tc>
          <w:tcPr>
            <w:tcW w:w="403" w:type="pct"/>
            <w:shd w:val="clear" w:color="auto" w:fill="FABF8F" w:themeFill="accent6" w:themeFillTint="99"/>
            <w:vAlign w:val="center"/>
          </w:tcPr>
          <w:p w:rsidR="005B621A" w:rsidRPr="00E47C2E" w:rsidRDefault="005B621A" w:rsidP="005B621A">
            <w:pPr>
              <w:spacing w:before="0"/>
              <w:jc w:val="center"/>
              <w:rPr>
                <w:rFonts w:cs="Arial"/>
                <w:b/>
                <w:bCs/>
                <w:iCs/>
                <w:lang w:val="sr-Cyrl-CS"/>
              </w:rPr>
            </w:pPr>
            <w:r>
              <w:rPr>
                <w:rFonts w:cs="Arial"/>
                <w:b/>
                <w:bCs/>
                <w:iCs/>
                <w:lang w:val="sr-Cyrl-CS"/>
              </w:rPr>
              <w:t>Кол</w:t>
            </w:r>
          </w:p>
        </w:tc>
        <w:tc>
          <w:tcPr>
            <w:tcW w:w="667" w:type="pct"/>
            <w:shd w:val="clear" w:color="auto" w:fill="FABF8F" w:themeFill="accent6" w:themeFillTint="99"/>
            <w:vAlign w:val="center"/>
          </w:tcPr>
          <w:p w:rsidR="005B621A" w:rsidRPr="008654BF" w:rsidRDefault="005B621A" w:rsidP="005B621A">
            <w:pPr>
              <w:spacing w:before="0"/>
              <w:jc w:val="center"/>
              <w:rPr>
                <w:rFonts w:cs="Arial"/>
                <w:b/>
                <w:bCs/>
                <w:iCs/>
                <w:lang w:val="sr-Cyrl-CS"/>
              </w:rPr>
            </w:pPr>
            <w:r>
              <w:rPr>
                <w:rFonts w:cs="Arial"/>
                <w:b/>
                <w:bCs/>
                <w:iCs/>
                <w:lang w:val="sr-Cyrl-CS"/>
              </w:rPr>
              <w:t>Ц</w:t>
            </w:r>
            <w:r w:rsidRPr="00E47C2E">
              <w:rPr>
                <w:rFonts w:cs="Arial"/>
                <w:b/>
                <w:bCs/>
                <w:iCs/>
                <w:lang w:val="sr-Cyrl-CS"/>
              </w:rPr>
              <w:t xml:space="preserve">ена </w:t>
            </w:r>
            <w:r>
              <w:rPr>
                <w:rFonts w:cs="Arial"/>
                <w:b/>
                <w:bCs/>
                <w:iCs/>
                <w:lang w:val="sr-Cyrl-CS"/>
              </w:rPr>
              <w:t xml:space="preserve">Ј/М </w:t>
            </w:r>
            <w:r w:rsidRPr="00E47C2E">
              <w:rPr>
                <w:rFonts w:cs="Arial"/>
                <w:b/>
                <w:bCs/>
                <w:iCs/>
                <w:lang w:val="sr-Cyrl-CS"/>
              </w:rPr>
              <w:t>без ПДВ</w:t>
            </w:r>
            <w:r>
              <w:rPr>
                <w:rFonts w:cs="Arial"/>
                <w:b/>
                <w:bCs/>
                <w:iCs/>
                <w:lang w:val="sr-Cyrl-CS"/>
              </w:rPr>
              <w:t xml:space="preserve"> </w:t>
            </w:r>
            <w:r w:rsidRPr="00E47C2E">
              <w:rPr>
                <w:rFonts w:cs="Arial"/>
                <w:b/>
                <w:bCs/>
                <w:iCs/>
                <w:lang w:val="sr-Cyrl-CS"/>
              </w:rPr>
              <w:t>дин.</w:t>
            </w:r>
          </w:p>
        </w:tc>
        <w:tc>
          <w:tcPr>
            <w:tcW w:w="668" w:type="pct"/>
            <w:shd w:val="clear" w:color="auto" w:fill="FABF8F" w:themeFill="accent6" w:themeFillTint="99"/>
            <w:vAlign w:val="center"/>
          </w:tcPr>
          <w:p w:rsidR="005B621A" w:rsidRPr="008654BF" w:rsidRDefault="005B621A" w:rsidP="005B621A">
            <w:pPr>
              <w:spacing w:before="0"/>
              <w:jc w:val="center"/>
              <w:rPr>
                <w:rFonts w:cs="Arial"/>
                <w:b/>
                <w:bCs/>
                <w:iCs/>
                <w:lang w:val="sr-Cyrl-CS"/>
              </w:rPr>
            </w:pPr>
            <w:r>
              <w:rPr>
                <w:rFonts w:cs="Arial"/>
                <w:b/>
                <w:bCs/>
                <w:iCs/>
                <w:lang w:val="sr-Cyrl-CS"/>
              </w:rPr>
              <w:t>Ц</w:t>
            </w:r>
            <w:r w:rsidRPr="00E47C2E">
              <w:rPr>
                <w:rFonts w:cs="Arial"/>
                <w:b/>
                <w:bCs/>
                <w:iCs/>
                <w:lang w:val="sr-Cyrl-CS"/>
              </w:rPr>
              <w:t xml:space="preserve">ена </w:t>
            </w:r>
            <w:r>
              <w:rPr>
                <w:rFonts w:cs="Arial"/>
                <w:b/>
                <w:bCs/>
                <w:iCs/>
                <w:lang w:val="sr-Cyrl-CS"/>
              </w:rPr>
              <w:t xml:space="preserve">Ј/М </w:t>
            </w:r>
            <w:r w:rsidRPr="00E47C2E">
              <w:rPr>
                <w:rFonts w:cs="Arial"/>
                <w:b/>
                <w:bCs/>
                <w:iCs/>
                <w:lang w:val="sr-Cyrl-CS"/>
              </w:rPr>
              <w:t>са ПДВ</w:t>
            </w:r>
            <w:r>
              <w:rPr>
                <w:rFonts w:cs="Arial"/>
                <w:b/>
                <w:bCs/>
                <w:iCs/>
                <w:lang w:val="sr-Cyrl-CS"/>
              </w:rPr>
              <w:t xml:space="preserve"> </w:t>
            </w:r>
            <w:r w:rsidRPr="00E47C2E">
              <w:rPr>
                <w:rFonts w:cs="Arial"/>
                <w:b/>
                <w:bCs/>
                <w:iCs/>
                <w:lang w:val="sr-Cyrl-CS"/>
              </w:rPr>
              <w:t>дин.</w:t>
            </w:r>
          </w:p>
        </w:tc>
        <w:tc>
          <w:tcPr>
            <w:tcW w:w="667" w:type="pct"/>
            <w:shd w:val="clear" w:color="auto" w:fill="FABF8F" w:themeFill="accent6" w:themeFillTint="99"/>
            <w:vAlign w:val="center"/>
          </w:tcPr>
          <w:p w:rsidR="005B621A" w:rsidRPr="008654BF" w:rsidRDefault="005B621A" w:rsidP="005B621A">
            <w:pPr>
              <w:spacing w:before="0"/>
              <w:jc w:val="center"/>
              <w:rPr>
                <w:rFonts w:cs="Arial"/>
                <w:b/>
                <w:bCs/>
                <w:iCs/>
                <w:lang w:val="sr-Cyrl-CS"/>
              </w:rPr>
            </w:pPr>
            <w:r>
              <w:rPr>
                <w:rFonts w:cs="Arial"/>
                <w:b/>
                <w:bCs/>
                <w:iCs/>
                <w:lang w:val="sr-Cyrl-CS"/>
              </w:rPr>
              <w:t>Ц</w:t>
            </w:r>
            <w:r w:rsidRPr="00E47C2E">
              <w:rPr>
                <w:rFonts w:cs="Arial"/>
                <w:b/>
                <w:bCs/>
                <w:iCs/>
                <w:lang w:val="sr-Cyrl-CS"/>
              </w:rPr>
              <w:t>ена без ПДВ</w:t>
            </w:r>
            <w:r>
              <w:rPr>
                <w:rFonts w:cs="Arial"/>
                <w:b/>
                <w:bCs/>
                <w:iCs/>
                <w:lang w:val="sr-Cyrl-CS"/>
              </w:rPr>
              <w:t xml:space="preserve"> </w:t>
            </w:r>
            <w:r w:rsidRPr="00E47C2E">
              <w:rPr>
                <w:rFonts w:cs="Arial"/>
                <w:b/>
                <w:bCs/>
                <w:iCs/>
                <w:lang w:val="sr-Cyrl-CS"/>
              </w:rPr>
              <w:t>дин.</w:t>
            </w:r>
          </w:p>
        </w:tc>
        <w:tc>
          <w:tcPr>
            <w:tcW w:w="667" w:type="pct"/>
            <w:shd w:val="clear" w:color="auto" w:fill="FABF8F" w:themeFill="accent6" w:themeFillTint="99"/>
            <w:vAlign w:val="center"/>
          </w:tcPr>
          <w:p w:rsidR="005B621A" w:rsidRPr="008654BF" w:rsidRDefault="005B621A" w:rsidP="005B621A">
            <w:pPr>
              <w:spacing w:before="0"/>
              <w:jc w:val="center"/>
              <w:rPr>
                <w:rFonts w:cs="Arial"/>
                <w:b/>
                <w:bCs/>
                <w:iCs/>
                <w:lang w:val="sr-Cyrl-CS"/>
              </w:rPr>
            </w:pPr>
            <w:r>
              <w:rPr>
                <w:rFonts w:cs="Arial"/>
                <w:b/>
                <w:bCs/>
                <w:iCs/>
                <w:lang w:val="sr-Cyrl-CS"/>
              </w:rPr>
              <w:t>Ц</w:t>
            </w:r>
            <w:r w:rsidRPr="00E47C2E">
              <w:rPr>
                <w:rFonts w:cs="Arial"/>
                <w:b/>
                <w:bCs/>
                <w:iCs/>
                <w:lang w:val="sr-Cyrl-CS"/>
              </w:rPr>
              <w:t>ена са ПДВ</w:t>
            </w:r>
            <w:r>
              <w:rPr>
                <w:rFonts w:cs="Arial"/>
                <w:b/>
                <w:bCs/>
                <w:iCs/>
                <w:lang w:val="sr-Cyrl-CS"/>
              </w:rPr>
              <w:t xml:space="preserve"> </w:t>
            </w:r>
            <w:r w:rsidRPr="00E47C2E">
              <w:rPr>
                <w:rFonts w:cs="Arial"/>
                <w:b/>
                <w:bCs/>
                <w:iCs/>
                <w:lang w:val="sr-Cyrl-CS"/>
              </w:rPr>
              <w:t>дин.</w:t>
            </w:r>
          </w:p>
        </w:tc>
      </w:tr>
      <w:tr w:rsidR="005B621A" w:rsidTr="00882B40">
        <w:tc>
          <w:tcPr>
            <w:tcW w:w="337" w:type="pct"/>
            <w:shd w:val="clear" w:color="auto" w:fill="auto"/>
            <w:vAlign w:val="center"/>
          </w:tcPr>
          <w:p w:rsidR="005B621A" w:rsidRPr="00E47C2E" w:rsidRDefault="005B621A" w:rsidP="005B621A">
            <w:pPr>
              <w:spacing w:before="0"/>
              <w:jc w:val="center"/>
              <w:rPr>
                <w:rFonts w:cs="Arial"/>
                <w:b/>
                <w:bCs/>
                <w:iCs/>
                <w:lang w:val="sr-Cyrl-CS"/>
              </w:rPr>
            </w:pPr>
            <w:r w:rsidRPr="00E47C2E">
              <w:rPr>
                <w:rFonts w:cs="Arial"/>
                <w:b/>
                <w:bCs/>
                <w:iCs/>
                <w:lang w:val="sr-Cyrl-CS"/>
              </w:rPr>
              <w:t>(1)</w:t>
            </w:r>
          </w:p>
        </w:tc>
        <w:tc>
          <w:tcPr>
            <w:tcW w:w="1196" w:type="pct"/>
            <w:shd w:val="clear" w:color="auto" w:fill="auto"/>
            <w:vAlign w:val="center"/>
          </w:tcPr>
          <w:p w:rsidR="005B621A" w:rsidRPr="00E47C2E" w:rsidRDefault="005B621A" w:rsidP="005B621A">
            <w:pPr>
              <w:spacing w:before="0"/>
              <w:jc w:val="center"/>
              <w:rPr>
                <w:rFonts w:cs="Arial"/>
                <w:b/>
                <w:bCs/>
                <w:iCs/>
                <w:lang w:val="sr-Cyrl-CS"/>
              </w:rPr>
            </w:pPr>
            <w:r w:rsidRPr="00E47C2E">
              <w:rPr>
                <w:rFonts w:cs="Arial"/>
                <w:b/>
                <w:bCs/>
                <w:iCs/>
                <w:lang w:val="sr-Cyrl-CS"/>
              </w:rPr>
              <w:t>(2)</w:t>
            </w:r>
          </w:p>
        </w:tc>
        <w:tc>
          <w:tcPr>
            <w:tcW w:w="395" w:type="pct"/>
            <w:shd w:val="clear" w:color="auto" w:fill="auto"/>
            <w:vAlign w:val="center"/>
          </w:tcPr>
          <w:p w:rsidR="005B621A" w:rsidRPr="00E47C2E" w:rsidRDefault="005B621A" w:rsidP="005B621A">
            <w:pPr>
              <w:spacing w:before="0"/>
              <w:jc w:val="center"/>
              <w:rPr>
                <w:rFonts w:cs="Arial"/>
                <w:b/>
                <w:bCs/>
                <w:iCs/>
                <w:lang w:val="sr-Cyrl-CS"/>
              </w:rPr>
            </w:pPr>
            <w:r w:rsidRPr="00E47C2E">
              <w:rPr>
                <w:rFonts w:cs="Arial"/>
                <w:b/>
                <w:bCs/>
                <w:iCs/>
                <w:lang w:val="sr-Cyrl-CS"/>
              </w:rPr>
              <w:t>(3)</w:t>
            </w:r>
          </w:p>
        </w:tc>
        <w:tc>
          <w:tcPr>
            <w:tcW w:w="403" w:type="pct"/>
            <w:shd w:val="clear" w:color="auto" w:fill="auto"/>
            <w:vAlign w:val="center"/>
          </w:tcPr>
          <w:p w:rsidR="005B621A" w:rsidRPr="00E47C2E" w:rsidRDefault="005B621A" w:rsidP="005B621A">
            <w:pPr>
              <w:spacing w:before="0"/>
              <w:jc w:val="center"/>
              <w:rPr>
                <w:rFonts w:cs="Arial"/>
                <w:b/>
                <w:bCs/>
                <w:iCs/>
                <w:lang w:val="sr-Cyrl-CS"/>
              </w:rPr>
            </w:pPr>
            <w:r w:rsidRPr="00E47C2E">
              <w:rPr>
                <w:rFonts w:cs="Arial"/>
                <w:b/>
                <w:bCs/>
                <w:iCs/>
                <w:lang w:val="sr-Cyrl-CS"/>
              </w:rPr>
              <w:t>(4)</w:t>
            </w:r>
          </w:p>
        </w:tc>
        <w:tc>
          <w:tcPr>
            <w:tcW w:w="667" w:type="pct"/>
            <w:shd w:val="clear" w:color="auto" w:fill="auto"/>
            <w:vAlign w:val="center"/>
          </w:tcPr>
          <w:p w:rsidR="005B621A" w:rsidRPr="00E47C2E" w:rsidRDefault="005B621A" w:rsidP="005B621A">
            <w:pPr>
              <w:spacing w:before="0"/>
              <w:jc w:val="center"/>
              <w:rPr>
                <w:rFonts w:cs="Arial"/>
                <w:b/>
                <w:bCs/>
                <w:iCs/>
                <w:lang w:val="sr-Cyrl-CS"/>
              </w:rPr>
            </w:pPr>
            <w:r>
              <w:rPr>
                <w:rFonts w:cs="Arial"/>
                <w:b/>
                <w:bCs/>
                <w:iCs/>
                <w:lang w:val="sr-Cyrl-CS"/>
              </w:rPr>
              <w:t>(5</w:t>
            </w:r>
            <w:r w:rsidRPr="00E47C2E">
              <w:rPr>
                <w:rFonts w:cs="Arial"/>
                <w:b/>
                <w:bCs/>
                <w:iCs/>
                <w:lang w:val="sr-Cyrl-CS"/>
              </w:rPr>
              <w:t>)</w:t>
            </w:r>
          </w:p>
        </w:tc>
        <w:tc>
          <w:tcPr>
            <w:tcW w:w="668" w:type="pct"/>
            <w:shd w:val="clear" w:color="auto" w:fill="auto"/>
            <w:vAlign w:val="center"/>
          </w:tcPr>
          <w:p w:rsidR="005B621A" w:rsidRPr="00E47C2E" w:rsidRDefault="005B621A" w:rsidP="005B621A">
            <w:pPr>
              <w:spacing w:before="0"/>
              <w:jc w:val="center"/>
              <w:rPr>
                <w:rFonts w:cs="Arial"/>
                <w:b/>
                <w:bCs/>
                <w:iCs/>
                <w:lang w:val="sr-Cyrl-CS"/>
              </w:rPr>
            </w:pPr>
            <w:r>
              <w:rPr>
                <w:rFonts w:cs="Arial"/>
                <w:b/>
                <w:bCs/>
                <w:iCs/>
                <w:lang w:val="sr-Cyrl-CS"/>
              </w:rPr>
              <w:t>(6</w:t>
            </w:r>
            <w:r w:rsidRPr="00E47C2E">
              <w:rPr>
                <w:rFonts w:cs="Arial"/>
                <w:b/>
                <w:bCs/>
                <w:iCs/>
                <w:lang w:val="sr-Cyrl-CS"/>
              </w:rPr>
              <w:t>)</w:t>
            </w:r>
          </w:p>
        </w:tc>
        <w:tc>
          <w:tcPr>
            <w:tcW w:w="667" w:type="pct"/>
          </w:tcPr>
          <w:p w:rsidR="005B621A" w:rsidRDefault="005B621A" w:rsidP="005B621A">
            <w:pPr>
              <w:spacing w:before="0"/>
              <w:jc w:val="center"/>
              <w:rPr>
                <w:rFonts w:cs="Arial"/>
                <w:b/>
                <w:bCs/>
                <w:iCs/>
                <w:lang w:val="sr-Cyrl-CS"/>
              </w:rPr>
            </w:pPr>
            <w:r>
              <w:rPr>
                <w:rFonts w:cs="Arial"/>
                <w:b/>
                <w:bCs/>
                <w:iCs/>
                <w:lang w:val="sr-Cyrl-CS"/>
              </w:rPr>
              <w:t>(7)</w:t>
            </w:r>
          </w:p>
        </w:tc>
        <w:tc>
          <w:tcPr>
            <w:tcW w:w="667" w:type="pct"/>
          </w:tcPr>
          <w:p w:rsidR="005B621A" w:rsidRDefault="005B621A" w:rsidP="005B621A">
            <w:pPr>
              <w:spacing w:before="0"/>
              <w:jc w:val="center"/>
              <w:rPr>
                <w:rFonts w:cs="Arial"/>
                <w:b/>
                <w:bCs/>
                <w:iCs/>
                <w:lang w:val="sr-Cyrl-CS"/>
              </w:rPr>
            </w:pPr>
            <w:r>
              <w:rPr>
                <w:rFonts w:cs="Arial"/>
                <w:b/>
                <w:bCs/>
                <w:iCs/>
                <w:lang w:val="sr-Cyrl-CS"/>
              </w:rPr>
              <w:t>(8)</w:t>
            </w:r>
          </w:p>
        </w:tc>
      </w:tr>
      <w:tr w:rsidR="00882B40" w:rsidRPr="00E47C2E" w:rsidTr="00882B40">
        <w:tc>
          <w:tcPr>
            <w:tcW w:w="337" w:type="pct"/>
            <w:shd w:val="clear" w:color="auto" w:fill="auto"/>
            <w:vAlign w:val="center"/>
          </w:tcPr>
          <w:p w:rsidR="00882B40" w:rsidRPr="00D84122" w:rsidRDefault="00882B40" w:rsidP="005B621A">
            <w:pPr>
              <w:spacing w:before="0"/>
              <w:jc w:val="center"/>
              <w:rPr>
                <w:rFonts w:cs="Arial"/>
                <w:b/>
                <w:bCs/>
                <w:iCs/>
                <w:lang w:val="sr-Cyrl-CS"/>
              </w:rPr>
            </w:pPr>
            <w:r w:rsidRPr="00D84122">
              <w:rPr>
                <w:rFonts w:cs="Arial"/>
                <w:b/>
                <w:bCs/>
                <w:iCs/>
                <w:lang w:val="sr-Cyrl-CS"/>
              </w:rPr>
              <w:t>1.</w:t>
            </w:r>
          </w:p>
        </w:tc>
        <w:tc>
          <w:tcPr>
            <w:tcW w:w="1196" w:type="pct"/>
            <w:shd w:val="clear" w:color="auto" w:fill="auto"/>
            <w:vAlign w:val="center"/>
          </w:tcPr>
          <w:p w:rsidR="00882B40" w:rsidRPr="0006393D" w:rsidRDefault="00882B40" w:rsidP="00C30DE6">
            <w:pPr>
              <w:spacing w:before="0"/>
              <w:jc w:val="left"/>
              <w:rPr>
                <w:rFonts w:cs="Arial"/>
                <w:lang w:val="sr-Cyrl-RS" w:eastAsia="hr-HR"/>
              </w:rPr>
            </w:pPr>
            <w:r w:rsidRPr="0006393D">
              <w:rPr>
                <w:rFonts w:cs="Arial"/>
                <w:noProof/>
                <w:lang w:val="sr-Cyrl-RS"/>
              </w:rPr>
              <w:t>Орман</w:t>
            </w:r>
            <w:r w:rsidRPr="0006393D">
              <w:rPr>
                <w:rFonts w:cs="Arial"/>
                <w:noProof/>
              </w:rPr>
              <w:t xml:space="preserve"> </w:t>
            </w:r>
            <w:r w:rsidRPr="0006393D">
              <w:rPr>
                <w:rFonts w:cs="Arial"/>
              </w:rPr>
              <w:t>“Rittal</w:t>
            </w:r>
            <w:r w:rsidRPr="0006393D">
              <w:rPr>
                <w:rFonts w:cs="Arial"/>
                <w:lang w:val="sr-Cyrl-RS"/>
              </w:rPr>
              <w:t xml:space="preserve"> – </w:t>
            </w:r>
            <w:r w:rsidRPr="0006393D">
              <w:rPr>
                <w:rFonts w:cs="Arial"/>
                <w:lang w:val="sr-Latn-RS"/>
              </w:rPr>
              <w:t>AK1648</w:t>
            </w:r>
            <w:r w:rsidRPr="0006393D">
              <w:rPr>
                <w:rFonts w:cs="Arial"/>
              </w:rPr>
              <w:t xml:space="preserve">” </w:t>
            </w:r>
            <w:r w:rsidRPr="0006393D">
              <w:rPr>
                <w:rFonts w:cs="Arial"/>
                <w:lang w:val="sr-Cyrl-RS"/>
              </w:rPr>
              <w:t>са опремом за блок А4, А5 и А6 –погон Лува</w:t>
            </w:r>
          </w:p>
        </w:tc>
        <w:tc>
          <w:tcPr>
            <w:tcW w:w="395" w:type="pct"/>
            <w:shd w:val="clear" w:color="auto" w:fill="auto"/>
            <w:vAlign w:val="center"/>
          </w:tcPr>
          <w:p w:rsidR="00882B40" w:rsidRPr="00DA7220" w:rsidRDefault="00882B40" w:rsidP="00882B40">
            <w:pPr>
              <w:spacing w:before="0"/>
              <w:jc w:val="center"/>
              <w:rPr>
                <w:rFonts w:cs="Arial"/>
                <w:b/>
                <w:lang w:val="sr-Cyrl-RS"/>
              </w:rPr>
            </w:pPr>
            <w:r>
              <w:rPr>
                <w:rFonts w:cs="Arial"/>
                <w:b/>
                <w:lang w:val="sr-Cyrl-RS"/>
              </w:rPr>
              <w:t>Комплет</w:t>
            </w:r>
          </w:p>
        </w:tc>
        <w:tc>
          <w:tcPr>
            <w:tcW w:w="403" w:type="pct"/>
            <w:shd w:val="clear" w:color="auto" w:fill="auto"/>
            <w:vAlign w:val="center"/>
          </w:tcPr>
          <w:p w:rsidR="00882B40" w:rsidRPr="00DA7220" w:rsidRDefault="00882B40" w:rsidP="005B621A">
            <w:pPr>
              <w:spacing w:before="0"/>
              <w:jc w:val="center"/>
              <w:rPr>
                <w:rFonts w:cs="Arial"/>
                <w:b/>
                <w:lang w:val="sr-Cyrl-RS"/>
              </w:rPr>
            </w:pPr>
            <w:r>
              <w:rPr>
                <w:rFonts w:cs="Arial"/>
                <w:b/>
                <w:lang w:val="sr-Cyrl-RS"/>
              </w:rPr>
              <w:t>6</w:t>
            </w:r>
          </w:p>
        </w:tc>
        <w:tc>
          <w:tcPr>
            <w:tcW w:w="667" w:type="pct"/>
            <w:shd w:val="clear" w:color="auto" w:fill="auto"/>
            <w:vAlign w:val="center"/>
          </w:tcPr>
          <w:p w:rsidR="00882B40" w:rsidRPr="00E47C2E" w:rsidRDefault="00882B40" w:rsidP="005B621A">
            <w:pPr>
              <w:spacing w:before="0"/>
              <w:jc w:val="center"/>
              <w:rPr>
                <w:rFonts w:cs="Arial"/>
                <w:b/>
                <w:bCs/>
                <w:iCs/>
              </w:rPr>
            </w:pPr>
          </w:p>
        </w:tc>
        <w:tc>
          <w:tcPr>
            <w:tcW w:w="668" w:type="pct"/>
            <w:shd w:val="clear" w:color="auto" w:fill="auto"/>
            <w:vAlign w:val="center"/>
          </w:tcPr>
          <w:p w:rsidR="00882B40" w:rsidRPr="00E47C2E" w:rsidRDefault="00882B40" w:rsidP="005B621A">
            <w:pPr>
              <w:spacing w:before="0"/>
              <w:jc w:val="center"/>
              <w:rPr>
                <w:rFonts w:cs="Arial"/>
                <w:b/>
                <w:bCs/>
                <w:iCs/>
              </w:rPr>
            </w:pPr>
          </w:p>
        </w:tc>
        <w:tc>
          <w:tcPr>
            <w:tcW w:w="667" w:type="pct"/>
            <w:vAlign w:val="center"/>
          </w:tcPr>
          <w:p w:rsidR="00882B40" w:rsidRPr="00E47C2E" w:rsidRDefault="00882B40" w:rsidP="005B621A">
            <w:pPr>
              <w:spacing w:before="0"/>
              <w:jc w:val="center"/>
              <w:rPr>
                <w:rFonts w:cs="Arial"/>
                <w:b/>
                <w:bCs/>
                <w:iCs/>
              </w:rPr>
            </w:pPr>
          </w:p>
        </w:tc>
        <w:tc>
          <w:tcPr>
            <w:tcW w:w="667" w:type="pct"/>
            <w:vAlign w:val="center"/>
          </w:tcPr>
          <w:p w:rsidR="00882B40" w:rsidRPr="00E47C2E" w:rsidRDefault="00882B40" w:rsidP="005B621A">
            <w:pPr>
              <w:spacing w:before="0"/>
              <w:jc w:val="center"/>
              <w:rPr>
                <w:rFonts w:cs="Arial"/>
                <w:b/>
                <w:bCs/>
                <w:iCs/>
              </w:rPr>
            </w:pPr>
          </w:p>
        </w:tc>
      </w:tr>
      <w:tr w:rsidR="00882B40" w:rsidRPr="00E47C2E" w:rsidTr="00882B40">
        <w:tc>
          <w:tcPr>
            <w:tcW w:w="337" w:type="pct"/>
            <w:shd w:val="clear" w:color="auto" w:fill="auto"/>
            <w:vAlign w:val="center"/>
          </w:tcPr>
          <w:p w:rsidR="00882B40" w:rsidRPr="00D84122" w:rsidRDefault="00882B40" w:rsidP="005B621A">
            <w:pPr>
              <w:spacing w:before="0"/>
              <w:jc w:val="center"/>
              <w:rPr>
                <w:rFonts w:cs="Arial"/>
                <w:b/>
                <w:bCs/>
                <w:iCs/>
                <w:lang w:val="sr-Cyrl-CS"/>
              </w:rPr>
            </w:pPr>
            <w:r>
              <w:rPr>
                <w:rFonts w:cs="Arial"/>
                <w:b/>
                <w:bCs/>
                <w:iCs/>
                <w:lang w:val="sr-Cyrl-CS"/>
              </w:rPr>
              <w:t>2.</w:t>
            </w:r>
          </w:p>
        </w:tc>
        <w:tc>
          <w:tcPr>
            <w:tcW w:w="1196" w:type="pct"/>
            <w:shd w:val="clear" w:color="auto" w:fill="auto"/>
            <w:vAlign w:val="center"/>
          </w:tcPr>
          <w:p w:rsidR="00882B40" w:rsidRPr="0006393D" w:rsidRDefault="00882B40" w:rsidP="00C30DE6">
            <w:pPr>
              <w:spacing w:before="0"/>
              <w:jc w:val="left"/>
              <w:rPr>
                <w:rFonts w:cs="Arial"/>
                <w:noProof/>
                <w:lang w:val="sr-Cyrl-RS"/>
              </w:rPr>
            </w:pPr>
            <w:r w:rsidRPr="0006393D">
              <w:rPr>
                <w:rFonts w:cs="Arial"/>
                <w:noProof/>
                <w:lang w:val="sr-Cyrl-RS"/>
              </w:rPr>
              <w:t>Орман</w:t>
            </w:r>
            <w:r w:rsidRPr="0006393D">
              <w:rPr>
                <w:rFonts w:cs="Arial"/>
                <w:noProof/>
              </w:rPr>
              <w:t xml:space="preserve"> </w:t>
            </w:r>
            <w:r w:rsidRPr="0006393D">
              <w:rPr>
                <w:rFonts w:cs="Arial"/>
              </w:rPr>
              <w:t>“Rittal</w:t>
            </w:r>
            <w:r w:rsidRPr="0006393D">
              <w:rPr>
                <w:rFonts w:cs="Arial"/>
                <w:lang w:val="sr-Cyrl-RS"/>
              </w:rPr>
              <w:t xml:space="preserve"> – </w:t>
            </w:r>
            <w:r w:rsidRPr="0006393D">
              <w:rPr>
                <w:rFonts w:cs="Arial"/>
                <w:lang w:val="sr-Latn-RS"/>
              </w:rPr>
              <w:t>AK1648</w:t>
            </w:r>
            <w:r w:rsidRPr="0006393D">
              <w:rPr>
                <w:rFonts w:cs="Arial"/>
              </w:rPr>
              <w:t xml:space="preserve">” </w:t>
            </w:r>
            <w:r w:rsidRPr="0006393D">
              <w:rPr>
                <w:rFonts w:cs="Arial"/>
                <w:lang w:val="sr-Cyrl-RS"/>
              </w:rPr>
              <w:t>са опремом за блок А4, А5 и А6 – погони дозирања Амонијака и Хидразина</w:t>
            </w:r>
          </w:p>
        </w:tc>
        <w:tc>
          <w:tcPr>
            <w:tcW w:w="395" w:type="pct"/>
            <w:shd w:val="clear" w:color="auto" w:fill="auto"/>
            <w:vAlign w:val="center"/>
          </w:tcPr>
          <w:p w:rsidR="00882B40" w:rsidRDefault="00882B40" w:rsidP="005B621A">
            <w:pPr>
              <w:spacing w:before="0"/>
              <w:jc w:val="center"/>
              <w:rPr>
                <w:rFonts w:cs="Arial"/>
                <w:b/>
                <w:lang w:val="sr-Cyrl-RS"/>
              </w:rPr>
            </w:pPr>
            <w:r>
              <w:rPr>
                <w:rFonts w:cs="Arial"/>
                <w:b/>
                <w:lang w:val="sr-Cyrl-RS"/>
              </w:rPr>
              <w:t>Комплет</w:t>
            </w:r>
          </w:p>
        </w:tc>
        <w:tc>
          <w:tcPr>
            <w:tcW w:w="403" w:type="pct"/>
            <w:shd w:val="clear" w:color="auto" w:fill="auto"/>
            <w:vAlign w:val="center"/>
          </w:tcPr>
          <w:p w:rsidR="00882B40" w:rsidRDefault="00882B40" w:rsidP="005B621A">
            <w:pPr>
              <w:spacing w:before="0"/>
              <w:jc w:val="center"/>
              <w:rPr>
                <w:rFonts w:cs="Arial"/>
                <w:b/>
                <w:lang w:val="sr-Cyrl-RS"/>
              </w:rPr>
            </w:pPr>
            <w:r>
              <w:rPr>
                <w:rFonts w:cs="Arial"/>
                <w:b/>
                <w:lang w:val="sr-Cyrl-RS"/>
              </w:rPr>
              <w:t>3</w:t>
            </w:r>
          </w:p>
        </w:tc>
        <w:tc>
          <w:tcPr>
            <w:tcW w:w="667" w:type="pct"/>
            <w:shd w:val="clear" w:color="auto" w:fill="auto"/>
            <w:vAlign w:val="center"/>
          </w:tcPr>
          <w:p w:rsidR="00882B40" w:rsidRPr="00E47C2E" w:rsidRDefault="00882B40" w:rsidP="005B621A">
            <w:pPr>
              <w:spacing w:before="0"/>
              <w:jc w:val="center"/>
              <w:rPr>
                <w:rFonts w:cs="Arial"/>
                <w:b/>
                <w:bCs/>
                <w:iCs/>
              </w:rPr>
            </w:pPr>
          </w:p>
        </w:tc>
        <w:tc>
          <w:tcPr>
            <w:tcW w:w="668" w:type="pct"/>
            <w:shd w:val="clear" w:color="auto" w:fill="auto"/>
            <w:vAlign w:val="center"/>
          </w:tcPr>
          <w:p w:rsidR="00882B40" w:rsidRPr="00E47C2E" w:rsidRDefault="00882B40" w:rsidP="005B621A">
            <w:pPr>
              <w:spacing w:before="0"/>
              <w:jc w:val="center"/>
              <w:rPr>
                <w:rFonts w:cs="Arial"/>
                <w:b/>
                <w:bCs/>
                <w:iCs/>
              </w:rPr>
            </w:pPr>
          </w:p>
        </w:tc>
        <w:tc>
          <w:tcPr>
            <w:tcW w:w="667" w:type="pct"/>
            <w:vAlign w:val="center"/>
          </w:tcPr>
          <w:p w:rsidR="00882B40" w:rsidRPr="00E47C2E" w:rsidRDefault="00882B40" w:rsidP="005B621A">
            <w:pPr>
              <w:spacing w:before="0"/>
              <w:jc w:val="center"/>
              <w:rPr>
                <w:rFonts w:cs="Arial"/>
                <w:b/>
                <w:bCs/>
                <w:iCs/>
              </w:rPr>
            </w:pPr>
          </w:p>
        </w:tc>
        <w:tc>
          <w:tcPr>
            <w:tcW w:w="667" w:type="pct"/>
            <w:vAlign w:val="center"/>
          </w:tcPr>
          <w:p w:rsidR="00882B40" w:rsidRPr="00E47C2E" w:rsidRDefault="00882B40" w:rsidP="005B621A">
            <w:pPr>
              <w:spacing w:before="0"/>
              <w:jc w:val="center"/>
              <w:rPr>
                <w:rFonts w:cs="Arial"/>
                <w:b/>
                <w:bCs/>
                <w:iCs/>
              </w:rPr>
            </w:pPr>
          </w:p>
        </w:tc>
      </w:tr>
      <w:tr w:rsidR="00882B40" w:rsidRPr="00E47C2E" w:rsidTr="00882B40">
        <w:tc>
          <w:tcPr>
            <w:tcW w:w="337" w:type="pct"/>
            <w:shd w:val="clear" w:color="auto" w:fill="auto"/>
            <w:vAlign w:val="center"/>
          </w:tcPr>
          <w:p w:rsidR="00882B40" w:rsidRPr="00D84122" w:rsidRDefault="00882B40" w:rsidP="005B621A">
            <w:pPr>
              <w:spacing w:before="0"/>
              <w:jc w:val="center"/>
              <w:rPr>
                <w:rFonts w:cs="Arial"/>
                <w:b/>
                <w:bCs/>
                <w:iCs/>
                <w:lang w:val="sr-Cyrl-CS"/>
              </w:rPr>
            </w:pPr>
            <w:r>
              <w:rPr>
                <w:rFonts w:cs="Arial"/>
                <w:b/>
                <w:bCs/>
                <w:iCs/>
                <w:lang w:val="sr-Cyrl-CS"/>
              </w:rPr>
              <w:t>3.</w:t>
            </w:r>
          </w:p>
        </w:tc>
        <w:tc>
          <w:tcPr>
            <w:tcW w:w="1196" w:type="pct"/>
            <w:shd w:val="clear" w:color="auto" w:fill="auto"/>
            <w:vAlign w:val="center"/>
          </w:tcPr>
          <w:p w:rsidR="00882B40" w:rsidRPr="0006393D" w:rsidRDefault="00882B40" w:rsidP="00C30DE6">
            <w:pPr>
              <w:spacing w:before="0"/>
              <w:jc w:val="left"/>
              <w:rPr>
                <w:rFonts w:cs="Arial"/>
                <w:lang w:val="sr-Cyrl-RS" w:eastAsia="hr-HR"/>
              </w:rPr>
            </w:pPr>
            <w:r w:rsidRPr="0006393D">
              <w:rPr>
                <w:rFonts w:cs="Arial"/>
                <w:noProof/>
                <w:lang w:val="sr-Cyrl-RS"/>
              </w:rPr>
              <w:t>Услуга пројектовања, уградње опреме са шемирањем, и испитивањем</w:t>
            </w:r>
          </w:p>
        </w:tc>
        <w:tc>
          <w:tcPr>
            <w:tcW w:w="395" w:type="pct"/>
            <w:shd w:val="clear" w:color="auto" w:fill="auto"/>
            <w:vAlign w:val="center"/>
          </w:tcPr>
          <w:p w:rsidR="00882B40" w:rsidRDefault="00882B40" w:rsidP="005B621A">
            <w:pPr>
              <w:spacing w:before="0"/>
              <w:jc w:val="center"/>
              <w:rPr>
                <w:rFonts w:cs="Arial"/>
                <w:b/>
                <w:lang w:val="sr-Cyrl-RS"/>
              </w:rPr>
            </w:pPr>
            <w:r>
              <w:rPr>
                <w:rFonts w:cs="Arial"/>
                <w:b/>
                <w:lang w:val="sr-Cyrl-RS"/>
              </w:rPr>
              <w:t>Комплет</w:t>
            </w:r>
          </w:p>
        </w:tc>
        <w:tc>
          <w:tcPr>
            <w:tcW w:w="403" w:type="pct"/>
            <w:shd w:val="clear" w:color="auto" w:fill="auto"/>
            <w:vAlign w:val="center"/>
          </w:tcPr>
          <w:p w:rsidR="00882B40" w:rsidRDefault="00882B40" w:rsidP="005B621A">
            <w:pPr>
              <w:spacing w:before="0"/>
              <w:jc w:val="center"/>
              <w:rPr>
                <w:rFonts w:cs="Arial"/>
                <w:b/>
                <w:lang w:val="sr-Cyrl-RS"/>
              </w:rPr>
            </w:pPr>
            <w:r>
              <w:rPr>
                <w:rFonts w:cs="Arial"/>
                <w:b/>
                <w:lang w:val="sr-Cyrl-RS"/>
              </w:rPr>
              <w:t>9</w:t>
            </w:r>
          </w:p>
        </w:tc>
        <w:tc>
          <w:tcPr>
            <w:tcW w:w="667" w:type="pct"/>
            <w:shd w:val="clear" w:color="auto" w:fill="auto"/>
            <w:vAlign w:val="center"/>
          </w:tcPr>
          <w:p w:rsidR="00882B40" w:rsidRPr="00E47C2E" w:rsidRDefault="00882B40" w:rsidP="005B621A">
            <w:pPr>
              <w:spacing w:before="0"/>
              <w:jc w:val="center"/>
              <w:rPr>
                <w:rFonts w:cs="Arial"/>
                <w:b/>
                <w:bCs/>
                <w:iCs/>
              </w:rPr>
            </w:pPr>
          </w:p>
        </w:tc>
        <w:tc>
          <w:tcPr>
            <w:tcW w:w="668" w:type="pct"/>
            <w:shd w:val="clear" w:color="auto" w:fill="auto"/>
            <w:vAlign w:val="center"/>
          </w:tcPr>
          <w:p w:rsidR="00882B40" w:rsidRPr="00E47C2E" w:rsidRDefault="00882B40" w:rsidP="005B621A">
            <w:pPr>
              <w:spacing w:before="0"/>
              <w:jc w:val="center"/>
              <w:rPr>
                <w:rFonts w:cs="Arial"/>
                <w:b/>
                <w:bCs/>
                <w:iCs/>
              </w:rPr>
            </w:pPr>
          </w:p>
        </w:tc>
        <w:tc>
          <w:tcPr>
            <w:tcW w:w="667" w:type="pct"/>
            <w:vAlign w:val="center"/>
          </w:tcPr>
          <w:p w:rsidR="00882B40" w:rsidRPr="00E47C2E" w:rsidRDefault="00882B40" w:rsidP="005B621A">
            <w:pPr>
              <w:spacing w:before="0"/>
              <w:jc w:val="center"/>
              <w:rPr>
                <w:rFonts w:cs="Arial"/>
                <w:b/>
                <w:bCs/>
                <w:iCs/>
              </w:rPr>
            </w:pPr>
          </w:p>
        </w:tc>
        <w:tc>
          <w:tcPr>
            <w:tcW w:w="667" w:type="pct"/>
            <w:vAlign w:val="center"/>
          </w:tcPr>
          <w:p w:rsidR="00882B40" w:rsidRPr="00E47C2E" w:rsidRDefault="00882B40" w:rsidP="005B621A">
            <w:pPr>
              <w:spacing w:before="0"/>
              <w:jc w:val="center"/>
              <w:rPr>
                <w:rFonts w:cs="Arial"/>
                <w:b/>
                <w:bCs/>
                <w:iCs/>
              </w:rPr>
            </w:pPr>
          </w:p>
        </w:tc>
      </w:tr>
      <w:tr w:rsidR="00882B40" w:rsidRPr="00E47C2E" w:rsidTr="00882B40">
        <w:tc>
          <w:tcPr>
            <w:tcW w:w="337" w:type="pct"/>
            <w:shd w:val="clear" w:color="auto" w:fill="auto"/>
            <w:vAlign w:val="center"/>
          </w:tcPr>
          <w:p w:rsidR="00882B40" w:rsidRPr="00D84122" w:rsidRDefault="00882B40" w:rsidP="005B621A">
            <w:pPr>
              <w:spacing w:before="0"/>
              <w:jc w:val="center"/>
              <w:rPr>
                <w:rFonts w:cs="Arial"/>
                <w:b/>
                <w:bCs/>
                <w:iCs/>
                <w:lang w:val="sr-Cyrl-CS"/>
              </w:rPr>
            </w:pPr>
            <w:r>
              <w:rPr>
                <w:rFonts w:cs="Arial"/>
                <w:b/>
                <w:bCs/>
                <w:iCs/>
                <w:lang w:val="sr-Cyrl-CS"/>
              </w:rPr>
              <w:t>4.</w:t>
            </w:r>
          </w:p>
        </w:tc>
        <w:tc>
          <w:tcPr>
            <w:tcW w:w="1196" w:type="pct"/>
            <w:shd w:val="clear" w:color="auto" w:fill="auto"/>
            <w:vAlign w:val="center"/>
          </w:tcPr>
          <w:p w:rsidR="00882B40" w:rsidRPr="0006393D" w:rsidRDefault="00882B40" w:rsidP="00C30DE6">
            <w:pPr>
              <w:spacing w:before="0"/>
              <w:jc w:val="left"/>
              <w:rPr>
                <w:rFonts w:cs="Arial"/>
                <w:noProof/>
                <w:lang w:val="sr-Cyrl-RS"/>
              </w:rPr>
            </w:pPr>
            <w:r w:rsidRPr="0006393D">
              <w:rPr>
                <w:rFonts w:cs="Arial"/>
                <w:noProof/>
                <w:lang w:val="sr-Cyrl-RS"/>
              </w:rPr>
              <w:t>Услуга монтаже и пуштања у рад, блок А4</w:t>
            </w:r>
          </w:p>
        </w:tc>
        <w:tc>
          <w:tcPr>
            <w:tcW w:w="395" w:type="pct"/>
            <w:shd w:val="clear" w:color="auto" w:fill="auto"/>
            <w:vAlign w:val="center"/>
          </w:tcPr>
          <w:p w:rsidR="00882B40" w:rsidRDefault="00882B40" w:rsidP="005B621A">
            <w:pPr>
              <w:spacing w:before="0"/>
              <w:jc w:val="center"/>
              <w:rPr>
                <w:rFonts w:cs="Arial"/>
                <w:b/>
                <w:lang w:val="sr-Cyrl-RS"/>
              </w:rPr>
            </w:pPr>
            <w:r>
              <w:rPr>
                <w:rFonts w:cs="Arial"/>
                <w:b/>
                <w:lang w:val="sr-Cyrl-RS"/>
              </w:rPr>
              <w:t>Комплет</w:t>
            </w:r>
          </w:p>
        </w:tc>
        <w:tc>
          <w:tcPr>
            <w:tcW w:w="403" w:type="pct"/>
            <w:shd w:val="clear" w:color="auto" w:fill="auto"/>
            <w:vAlign w:val="center"/>
          </w:tcPr>
          <w:p w:rsidR="00882B40" w:rsidRDefault="00882B40" w:rsidP="005B621A">
            <w:pPr>
              <w:spacing w:before="0"/>
              <w:jc w:val="center"/>
              <w:rPr>
                <w:rFonts w:cs="Arial"/>
                <w:b/>
                <w:lang w:val="sr-Cyrl-RS"/>
              </w:rPr>
            </w:pPr>
            <w:r>
              <w:rPr>
                <w:rFonts w:cs="Arial"/>
                <w:b/>
                <w:lang w:val="sr-Cyrl-RS"/>
              </w:rPr>
              <w:t>3</w:t>
            </w:r>
          </w:p>
        </w:tc>
        <w:tc>
          <w:tcPr>
            <w:tcW w:w="667" w:type="pct"/>
            <w:shd w:val="clear" w:color="auto" w:fill="auto"/>
            <w:vAlign w:val="center"/>
          </w:tcPr>
          <w:p w:rsidR="00882B40" w:rsidRPr="00E47C2E" w:rsidRDefault="00882B40" w:rsidP="005B621A">
            <w:pPr>
              <w:spacing w:before="0"/>
              <w:jc w:val="center"/>
              <w:rPr>
                <w:rFonts w:cs="Arial"/>
                <w:b/>
                <w:bCs/>
                <w:iCs/>
              </w:rPr>
            </w:pPr>
          </w:p>
        </w:tc>
        <w:tc>
          <w:tcPr>
            <w:tcW w:w="668" w:type="pct"/>
            <w:shd w:val="clear" w:color="auto" w:fill="auto"/>
            <w:vAlign w:val="center"/>
          </w:tcPr>
          <w:p w:rsidR="00882B40" w:rsidRPr="00E47C2E" w:rsidRDefault="00882B40" w:rsidP="005B621A">
            <w:pPr>
              <w:spacing w:before="0"/>
              <w:jc w:val="center"/>
              <w:rPr>
                <w:rFonts w:cs="Arial"/>
                <w:b/>
                <w:bCs/>
                <w:iCs/>
              </w:rPr>
            </w:pPr>
          </w:p>
        </w:tc>
        <w:tc>
          <w:tcPr>
            <w:tcW w:w="667" w:type="pct"/>
            <w:vAlign w:val="center"/>
          </w:tcPr>
          <w:p w:rsidR="00882B40" w:rsidRPr="00E47C2E" w:rsidRDefault="00882B40" w:rsidP="005B621A">
            <w:pPr>
              <w:spacing w:before="0"/>
              <w:jc w:val="center"/>
              <w:rPr>
                <w:rFonts w:cs="Arial"/>
                <w:b/>
                <w:bCs/>
                <w:iCs/>
              </w:rPr>
            </w:pPr>
          </w:p>
        </w:tc>
        <w:tc>
          <w:tcPr>
            <w:tcW w:w="667" w:type="pct"/>
            <w:vAlign w:val="center"/>
          </w:tcPr>
          <w:p w:rsidR="00882B40" w:rsidRPr="00E47C2E" w:rsidRDefault="00882B40" w:rsidP="005B621A">
            <w:pPr>
              <w:spacing w:before="0"/>
              <w:jc w:val="center"/>
              <w:rPr>
                <w:rFonts w:cs="Arial"/>
                <w:b/>
                <w:bCs/>
                <w:iCs/>
              </w:rPr>
            </w:pPr>
          </w:p>
        </w:tc>
      </w:tr>
      <w:tr w:rsidR="00882B40" w:rsidRPr="00E47C2E" w:rsidTr="00882B40">
        <w:tc>
          <w:tcPr>
            <w:tcW w:w="337" w:type="pct"/>
            <w:shd w:val="clear" w:color="auto" w:fill="auto"/>
            <w:vAlign w:val="center"/>
          </w:tcPr>
          <w:p w:rsidR="00882B40" w:rsidRPr="00D84122" w:rsidRDefault="00882B40" w:rsidP="005B621A">
            <w:pPr>
              <w:spacing w:before="0"/>
              <w:jc w:val="center"/>
              <w:rPr>
                <w:rFonts w:cs="Arial"/>
                <w:b/>
                <w:bCs/>
                <w:iCs/>
                <w:lang w:val="sr-Cyrl-CS"/>
              </w:rPr>
            </w:pPr>
            <w:r>
              <w:rPr>
                <w:rFonts w:cs="Arial"/>
                <w:b/>
                <w:bCs/>
                <w:iCs/>
                <w:lang w:val="sr-Cyrl-CS"/>
              </w:rPr>
              <w:t>5.</w:t>
            </w:r>
          </w:p>
        </w:tc>
        <w:tc>
          <w:tcPr>
            <w:tcW w:w="1196" w:type="pct"/>
            <w:shd w:val="clear" w:color="auto" w:fill="auto"/>
            <w:vAlign w:val="center"/>
          </w:tcPr>
          <w:p w:rsidR="00882B40" w:rsidRPr="0006393D" w:rsidRDefault="00882B40" w:rsidP="00C30DE6">
            <w:pPr>
              <w:spacing w:before="0"/>
              <w:jc w:val="left"/>
              <w:rPr>
                <w:rFonts w:cs="Arial"/>
                <w:noProof/>
                <w:lang w:val="sr-Cyrl-RS"/>
              </w:rPr>
            </w:pPr>
            <w:r w:rsidRPr="0006393D">
              <w:rPr>
                <w:rFonts w:cs="Arial"/>
                <w:noProof/>
                <w:lang w:val="sr-Cyrl-RS"/>
              </w:rPr>
              <w:t>Услуга монтаже и пуштања у рад, блок А5</w:t>
            </w:r>
          </w:p>
        </w:tc>
        <w:tc>
          <w:tcPr>
            <w:tcW w:w="395" w:type="pct"/>
            <w:shd w:val="clear" w:color="auto" w:fill="auto"/>
            <w:vAlign w:val="center"/>
          </w:tcPr>
          <w:p w:rsidR="00882B40" w:rsidRDefault="00882B40" w:rsidP="005B621A">
            <w:pPr>
              <w:spacing w:before="0"/>
              <w:jc w:val="center"/>
              <w:rPr>
                <w:rFonts w:cs="Arial"/>
                <w:b/>
                <w:lang w:val="sr-Cyrl-RS"/>
              </w:rPr>
            </w:pPr>
            <w:r>
              <w:rPr>
                <w:rFonts w:cs="Arial"/>
                <w:b/>
                <w:lang w:val="sr-Cyrl-RS"/>
              </w:rPr>
              <w:t>Комплет</w:t>
            </w:r>
          </w:p>
        </w:tc>
        <w:tc>
          <w:tcPr>
            <w:tcW w:w="403" w:type="pct"/>
            <w:shd w:val="clear" w:color="auto" w:fill="auto"/>
            <w:vAlign w:val="center"/>
          </w:tcPr>
          <w:p w:rsidR="00882B40" w:rsidRDefault="00882B40" w:rsidP="005B621A">
            <w:pPr>
              <w:spacing w:before="0"/>
              <w:jc w:val="center"/>
              <w:rPr>
                <w:rFonts w:cs="Arial"/>
                <w:b/>
                <w:lang w:val="sr-Cyrl-RS"/>
              </w:rPr>
            </w:pPr>
            <w:r>
              <w:rPr>
                <w:rFonts w:cs="Arial"/>
                <w:b/>
                <w:lang w:val="sr-Cyrl-RS"/>
              </w:rPr>
              <w:t>3</w:t>
            </w:r>
          </w:p>
        </w:tc>
        <w:tc>
          <w:tcPr>
            <w:tcW w:w="667" w:type="pct"/>
            <w:shd w:val="clear" w:color="auto" w:fill="auto"/>
            <w:vAlign w:val="center"/>
          </w:tcPr>
          <w:p w:rsidR="00882B40" w:rsidRPr="00E47C2E" w:rsidRDefault="00882B40" w:rsidP="005B621A">
            <w:pPr>
              <w:spacing w:before="0"/>
              <w:jc w:val="center"/>
              <w:rPr>
                <w:rFonts w:cs="Arial"/>
                <w:b/>
                <w:bCs/>
                <w:iCs/>
              </w:rPr>
            </w:pPr>
          </w:p>
        </w:tc>
        <w:tc>
          <w:tcPr>
            <w:tcW w:w="668" w:type="pct"/>
            <w:shd w:val="clear" w:color="auto" w:fill="auto"/>
            <w:vAlign w:val="center"/>
          </w:tcPr>
          <w:p w:rsidR="00882B40" w:rsidRPr="00E47C2E" w:rsidRDefault="00882B40" w:rsidP="005B621A">
            <w:pPr>
              <w:spacing w:before="0"/>
              <w:jc w:val="center"/>
              <w:rPr>
                <w:rFonts w:cs="Arial"/>
                <w:b/>
                <w:bCs/>
                <w:iCs/>
              </w:rPr>
            </w:pPr>
          </w:p>
        </w:tc>
        <w:tc>
          <w:tcPr>
            <w:tcW w:w="667" w:type="pct"/>
            <w:vAlign w:val="center"/>
          </w:tcPr>
          <w:p w:rsidR="00882B40" w:rsidRPr="00E47C2E" w:rsidRDefault="00882B40" w:rsidP="005B621A">
            <w:pPr>
              <w:spacing w:before="0"/>
              <w:jc w:val="center"/>
              <w:rPr>
                <w:rFonts w:cs="Arial"/>
                <w:b/>
                <w:bCs/>
                <w:iCs/>
              </w:rPr>
            </w:pPr>
          </w:p>
        </w:tc>
        <w:tc>
          <w:tcPr>
            <w:tcW w:w="667" w:type="pct"/>
            <w:vAlign w:val="center"/>
          </w:tcPr>
          <w:p w:rsidR="00882B40" w:rsidRPr="00E47C2E" w:rsidRDefault="00882B40" w:rsidP="005B621A">
            <w:pPr>
              <w:spacing w:before="0"/>
              <w:jc w:val="center"/>
              <w:rPr>
                <w:rFonts w:cs="Arial"/>
                <w:b/>
                <w:bCs/>
                <w:iCs/>
              </w:rPr>
            </w:pPr>
          </w:p>
        </w:tc>
      </w:tr>
      <w:tr w:rsidR="00882B40" w:rsidRPr="00E47C2E" w:rsidTr="00882B40">
        <w:tc>
          <w:tcPr>
            <w:tcW w:w="337" w:type="pct"/>
            <w:shd w:val="clear" w:color="auto" w:fill="auto"/>
            <w:vAlign w:val="center"/>
          </w:tcPr>
          <w:p w:rsidR="00882B40" w:rsidRPr="00D84122" w:rsidRDefault="00882B40" w:rsidP="005B621A">
            <w:pPr>
              <w:spacing w:before="0"/>
              <w:jc w:val="center"/>
              <w:rPr>
                <w:rFonts w:cs="Arial"/>
                <w:b/>
                <w:bCs/>
                <w:iCs/>
                <w:lang w:val="sr-Cyrl-CS"/>
              </w:rPr>
            </w:pPr>
            <w:r>
              <w:rPr>
                <w:rFonts w:cs="Arial"/>
                <w:b/>
                <w:bCs/>
                <w:iCs/>
                <w:lang w:val="sr-Cyrl-CS"/>
              </w:rPr>
              <w:t>6.</w:t>
            </w:r>
          </w:p>
        </w:tc>
        <w:tc>
          <w:tcPr>
            <w:tcW w:w="1196" w:type="pct"/>
            <w:shd w:val="clear" w:color="auto" w:fill="auto"/>
            <w:vAlign w:val="center"/>
          </w:tcPr>
          <w:p w:rsidR="00882B40" w:rsidRPr="0006393D" w:rsidRDefault="00882B40" w:rsidP="00C30DE6">
            <w:pPr>
              <w:spacing w:before="0"/>
              <w:jc w:val="left"/>
              <w:rPr>
                <w:rFonts w:cs="Arial"/>
                <w:noProof/>
                <w:lang w:val="sr-Cyrl-RS"/>
              </w:rPr>
            </w:pPr>
            <w:r w:rsidRPr="0006393D">
              <w:rPr>
                <w:rFonts w:cs="Arial"/>
                <w:noProof/>
                <w:lang w:val="sr-Cyrl-RS"/>
              </w:rPr>
              <w:t>Услуга монтаже и пуштања у рад, блок А6</w:t>
            </w:r>
          </w:p>
        </w:tc>
        <w:tc>
          <w:tcPr>
            <w:tcW w:w="395" w:type="pct"/>
            <w:shd w:val="clear" w:color="auto" w:fill="auto"/>
            <w:vAlign w:val="center"/>
          </w:tcPr>
          <w:p w:rsidR="00882B40" w:rsidRDefault="00882B40" w:rsidP="005B621A">
            <w:pPr>
              <w:spacing w:before="0"/>
              <w:jc w:val="center"/>
              <w:rPr>
                <w:rFonts w:cs="Arial"/>
                <w:b/>
                <w:lang w:val="sr-Cyrl-RS"/>
              </w:rPr>
            </w:pPr>
            <w:r>
              <w:rPr>
                <w:rFonts w:cs="Arial"/>
                <w:b/>
                <w:lang w:val="sr-Cyrl-RS"/>
              </w:rPr>
              <w:t>Комплет</w:t>
            </w:r>
          </w:p>
        </w:tc>
        <w:tc>
          <w:tcPr>
            <w:tcW w:w="403" w:type="pct"/>
            <w:shd w:val="clear" w:color="auto" w:fill="auto"/>
            <w:vAlign w:val="center"/>
          </w:tcPr>
          <w:p w:rsidR="00882B40" w:rsidRDefault="00882B40" w:rsidP="005B621A">
            <w:pPr>
              <w:spacing w:before="0"/>
              <w:jc w:val="center"/>
              <w:rPr>
                <w:rFonts w:cs="Arial"/>
                <w:b/>
                <w:lang w:val="sr-Cyrl-RS"/>
              </w:rPr>
            </w:pPr>
            <w:r>
              <w:rPr>
                <w:rFonts w:cs="Arial"/>
                <w:b/>
                <w:lang w:val="sr-Cyrl-RS"/>
              </w:rPr>
              <w:t>3</w:t>
            </w:r>
          </w:p>
        </w:tc>
        <w:tc>
          <w:tcPr>
            <w:tcW w:w="667" w:type="pct"/>
            <w:shd w:val="clear" w:color="auto" w:fill="auto"/>
            <w:vAlign w:val="center"/>
          </w:tcPr>
          <w:p w:rsidR="00882B40" w:rsidRPr="00E47C2E" w:rsidRDefault="00882B40" w:rsidP="005B621A">
            <w:pPr>
              <w:spacing w:before="0"/>
              <w:jc w:val="center"/>
              <w:rPr>
                <w:rFonts w:cs="Arial"/>
                <w:b/>
                <w:bCs/>
                <w:iCs/>
              </w:rPr>
            </w:pPr>
          </w:p>
        </w:tc>
        <w:tc>
          <w:tcPr>
            <w:tcW w:w="668" w:type="pct"/>
            <w:shd w:val="clear" w:color="auto" w:fill="auto"/>
            <w:vAlign w:val="center"/>
          </w:tcPr>
          <w:p w:rsidR="00882B40" w:rsidRPr="00E47C2E" w:rsidRDefault="00882B40" w:rsidP="005B621A">
            <w:pPr>
              <w:spacing w:before="0"/>
              <w:jc w:val="center"/>
              <w:rPr>
                <w:rFonts w:cs="Arial"/>
                <w:b/>
                <w:bCs/>
                <w:iCs/>
              </w:rPr>
            </w:pPr>
          </w:p>
        </w:tc>
        <w:tc>
          <w:tcPr>
            <w:tcW w:w="667" w:type="pct"/>
            <w:vAlign w:val="center"/>
          </w:tcPr>
          <w:p w:rsidR="00882B40" w:rsidRPr="00E47C2E" w:rsidRDefault="00882B40" w:rsidP="005B621A">
            <w:pPr>
              <w:spacing w:before="0"/>
              <w:jc w:val="center"/>
              <w:rPr>
                <w:rFonts w:cs="Arial"/>
                <w:b/>
                <w:bCs/>
                <w:iCs/>
              </w:rPr>
            </w:pPr>
          </w:p>
        </w:tc>
        <w:tc>
          <w:tcPr>
            <w:tcW w:w="667" w:type="pct"/>
            <w:vAlign w:val="center"/>
          </w:tcPr>
          <w:p w:rsidR="00882B40" w:rsidRPr="00E47C2E" w:rsidRDefault="00882B40" w:rsidP="005B621A">
            <w:pPr>
              <w:spacing w:before="0"/>
              <w:jc w:val="center"/>
              <w:rPr>
                <w:rFonts w:cs="Arial"/>
                <w:b/>
                <w:bCs/>
                <w:iCs/>
              </w:rPr>
            </w:pPr>
          </w:p>
        </w:tc>
      </w:tr>
    </w:tbl>
    <w:p w:rsidR="00882B40" w:rsidRDefault="00882B40" w:rsidP="005B621A">
      <w:pPr>
        <w:widowControl w:val="0"/>
        <w:spacing w:before="0"/>
        <w:rPr>
          <w:rFonts w:eastAsia="Arial Unicode MS" w:cs="Arial"/>
          <w:lang w:val="sr-Cyrl-RS"/>
        </w:rPr>
      </w:pPr>
    </w:p>
    <w:p w:rsidR="00882B40" w:rsidRPr="00882B40" w:rsidRDefault="00882B40" w:rsidP="005B621A">
      <w:pPr>
        <w:widowControl w:val="0"/>
        <w:spacing w:before="0"/>
        <w:rPr>
          <w:rFonts w:eastAsia="Arial Unicode MS" w:cs="Arial"/>
          <w:b/>
          <w:lang w:val="sr-Cyrl-RS"/>
        </w:rPr>
      </w:pPr>
      <w:r w:rsidRPr="00882B40">
        <w:rPr>
          <w:rFonts w:eastAsia="Arial Unicode MS" w:cs="Arial"/>
          <w:b/>
          <w:lang w:val="sr-Cyrl-RS"/>
        </w:rPr>
        <w:t>Табела 1.1</w:t>
      </w:r>
    </w:p>
    <w:tbl>
      <w:tblPr>
        <w:tblW w:w="5753" w:type="pct"/>
        <w:tblInd w:w="-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2"/>
        <w:gridCol w:w="4676"/>
        <w:gridCol w:w="5610"/>
      </w:tblGrid>
      <w:tr w:rsidR="00882B40" w:rsidRPr="00E47C2E" w:rsidTr="006D37F1">
        <w:trPr>
          <w:trHeight w:val="954"/>
        </w:trPr>
        <w:tc>
          <w:tcPr>
            <w:tcW w:w="332" w:type="pct"/>
            <w:shd w:val="clear" w:color="auto" w:fill="FABF8F" w:themeFill="accent6" w:themeFillTint="99"/>
            <w:vAlign w:val="center"/>
          </w:tcPr>
          <w:p w:rsidR="00882B40" w:rsidRPr="008654BF" w:rsidRDefault="00882B40" w:rsidP="00C30DE6">
            <w:pPr>
              <w:spacing w:before="0"/>
              <w:jc w:val="center"/>
              <w:rPr>
                <w:rFonts w:cs="Arial"/>
                <w:b/>
                <w:bCs/>
                <w:iCs/>
                <w:lang w:val="sr-Cyrl-CS"/>
              </w:rPr>
            </w:pPr>
            <w:r w:rsidRPr="008654BF">
              <w:rPr>
                <w:rFonts w:cs="Arial"/>
                <w:b/>
                <w:bCs/>
                <w:iCs/>
                <w:lang w:val="sr-Cyrl-CS"/>
              </w:rPr>
              <w:t>Ред</w:t>
            </w:r>
            <w:r>
              <w:rPr>
                <w:rFonts w:cs="Arial"/>
                <w:b/>
                <w:bCs/>
                <w:iCs/>
                <w:lang w:val="sr-Cyrl-CS"/>
              </w:rPr>
              <w:t>.</w:t>
            </w:r>
          </w:p>
          <w:p w:rsidR="00882B40" w:rsidRPr="00E47C2E" w:rsidRDefault="00882B40" w:rsidP="00C30DE6">
            <w:pPr>
              <w:spacing w:before="0"/>
              <w:jc w:val="center"/>
              <w:rPr>
                <w:rFonts w:cs="Arial"/>
                <w:bCs/>
                <w:iCs/>
                <w:lang w:val="sr-Cyrl-CS"/>
              </w:rPr>
            </w:pPr>
            <w:r w:rsidRPr="008654BF">
              <w:rPr>
                <w:rFonts w:cs="Arial"/>
                <w:b/>
                <w:bCs/>
                <w:iCs/>
                <w:lang w:val="sr-Cyrl-CS"/>
              </w:rPr>
              <w:t>бр.</w:t>
            </w:r>
          </w:p>
        </w:tc>
        <w:tc>
          <w:tcPr>
            <w:tcW w:w="2122" w:type="pct"/>
            <w:shd w:val="clear" w:color="auto" w:fill="FABF8F" w:themeFill="accent6" w:themeFillTint="99"/>
            <w:vAlign w:val="center"/>
          </w:tcPr>
          <w:p w:rsidR="00882B40" w:rsidRPr="00E47C2E" w:rsidRDefault="00882B40" w:rsidP="00C30DE6">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2546" w:type="pct"/>
            <w:shd w:val="clear" w:color="auto" w:fill="FABF8F" w:themeFill="accent6" w:themeFillTint="99"/>
            <w:vAlign w:val="center"/>
          </w:tcPr>
          <w:p w:rsidR="00882B40" w:rsidRDefault="006D37F1" w:rsidP="00C30DE6">
            <w:pPr>
              <w:spacing w:before="0"/>
              <w:jc w:val="center"/>
              <w:rPr>
                <w:rFonts w:cs="Arial"/>
                <w:b/>
                <w:bCs/>
                <w:iCs/>
                <w:lang w:val="sr-Cyrl-CS"/>
              </w:rPr>
            </w:pPr>
            <w:r>
              <w:rPr>
                <w:rFonts w:cs="Arial"/>
                <w:b/>
                <w:bCs/>
                <w:iCs/>
                <w:lang w:val="sr-Cyrl-CS"/>
              </w:rPr>
              <w:t>Произвођач</w:t>
            </w:r>
          </w:p>
          <w:p w:rsidR="006D37F1" w:rsidRDefault="006D37F1" w:rsidP="00C30DE6">
            <w:pPr>
              <w:spacing w:before="0"/>
              <w:jc w:val="center"/>
              <w:rPr>
                <w:rFonts w:cs="Arial"/>
                <w:b/>
                <w:bCs/>
                <w:iCs/>
                <w:lang w:val="sr-Cyrl-CS"/>
              </w:rPr>
            </w:pPr>
            <w:r>
              <w:rPr>
                <w:rFonts w:cs="Arial"/>
                <w:b/>
                <w:bCs/>
                <w:iCs/>
                <w:lang w:val="sr-Cyrl-CS"/>
              </w:rPr>
              <w:t>Тип</w:t>
            </w:r>
          </w:p>
          <w:p w:rsidR="006D37F1" w:rsidRDefault="006D37F1" w:rsidP="00C30DE6">
            <w:pPr>
              <w:spacing w:before="0"/>
              <w:jc w:val="center"/>
              <w:rPr>
                <w:rFonts w:cs="Arial"/>
                <w:b/>
                <w:bCs/>
                <w:iCs/>
                <w:lang w:val="sr-Cyrl-CS"/>
              </w:rPr>
            </w:pPr>
            <w:r>
              <w:rPr>
                <w:rFonts w:cs="Arial"/>
                <w:b/>
                <w:bCs/>
                <w:iCs/>
                <w:lang w:val="sr-Cyrl-CS"/>
              </w:rPr>
              <w:t>Модел</w:t>
            </w:r>
          </w:p>
          <w:p w:rsidR="006D37F1" w:rsidRPr="00E47C2E" w:rsidRDefault="006D37F1" w:rsidP="00C30DE6">
            <w:pPr>
              <w:spacing w:before="0"/>
              <w:jc w:val="center"/>
              <w:rPr>
                <w:rFonts w:cs="Arial"/>
                <w:b/>
                <w:bCs/>
                <w:iCs/>
                <w:lang w:val="sr-Cyrl-CS"/>
              </w:rPr>
            </w:pPr>
            <w:r>
              <w:rPr>
                <w:rFonts w:cs="Arial"/>
                <w:b/>
                <w:bCs/>
                <w:iCs/>
                <w:lang w:val="sr-Cyrl-CS"/>
              </w:rPr>
              <w:t>Година производње</w:t>
            </w:r>
          </w:p>
        </w:tc>
      </w:tr>
      <w:tr w:rsidR="00882B40" w:rsidRPr="00DA7220" w:rsidTr="006D37F1">
        <w:trPr>
          <w:trHeight w:val="698"/>
        </w:trPr>
        <w:tc>
          <w:tcPr>
            <w:tcW w:w="332" w:type="pct"/>
            <w:shd w:val="clear" w:color="auto" w:fill="auto"/>
            <w:vAlign w:val="center"/>
          </w:tcPr>
          <w:p w:rsidR="00882B40" w:rsidRPr="00D84122" w:rsidRDefault="00882B40" w:rsidP="00C30DE6">
            <w:pPr>
              <w:spacing w:before="0"/>
              <w:jc w:val="center"/>
              <w:rPr>
                <w:rFonts w:cs="Arial"/>
                <w:b/>
                <w:bCs/>
                <w:iCs/>
                <w:lang w:val="sr-Cyrl-CS"/>
              </w:rPr>
            </w:pPr>
            <w:r w:rsidRPr="00D84122">
              <w:rPr>
                <w:rFonts w:cs="Arial"/>
                <w:b/>
                <w:bCs/>
                <w:iCs/>
                <w:lang w:val="sr-Cyrl-CS"/>
              </w:rPr>
              <w:t>1.</w:t>
            </w:r>
          </w:p>
        </w:tc>
        <w:tc>
          <w:tcPr>
            <w:tcW w:w="2122" w:type="pct"/>
            <w:shd w:val="clear" w:color="auto" w:fill="auto"/>
            <w:vAlign w:val="center"/>
          </w:tcPr>
          <w:p w:rsidR="00882B40" w:rsidRPr="0006393D" w:rsidRDefault="00882B40" w:rsidP="00C30DE6">
            <w:pPr>
              <w:spacing w:before="0"/>
              <w:jc w:val="left"/>
              <w:rPr>
                <w:rFonts w:cs="Arial"/>
                <w:lang w:val="sr-Cyrl-RS" w:eastAsia="hr-HR"/>
              </w:rPr>
            </w:pPr>
            <w:r w:rsidRPr="0006393D">
              <w:rPr>
                <w:rFonts w:cs="Arial"/>
                <w:noProof/>
                <w:lang w:val="sr-Cyrl-RS"/>
              </w:rPr>
              <w:t>Орман</w:t>
            </w:r>
            <w:r w:rsidRPr="0006393D">
              <w:rPr>
                <w:rFonts w:cs="Arial"/>
                <w:noProof/>
              </w:rPr>
              <w:t xml:space="preserve"> </w:t>
            </w:r>
            <w:r w:rsidRPr="0006393D">
              <w:rPr>
                <w:rFonts w:cs="Arial"/>
              </w:rPr>
              <w:t>“Rittal</w:t>
            </w:r>
            <w:r w:rsidRPr="0006393D">
              <w:rPr>
                <w:rFonts w:cs="Arial"/>
                <w:lang w:val="sr-Cyrl-RS"/>
              </w:rPr>
              <w:t xml:space="preserve"> – </w:t>
            </w:r>
            <w:r w:rsidRPr="0006393D">
              <w:rPr>
                <w:rFonts w:cs="Arial"/>
                <w:lang w:val="sr-Latn-RS"/>
              </w:rPr>
              <w:t>AK1648</w:t>
            </w:r>
            <w:r w:rsidRPr="0006393D">
              <w:rPr>
                <w:rFonts w:cs="Arial"/>
              </w:rPr>
              <w:t xml:space="preserve">” </w:t>
            </w:r>
            <w:r w:rsidRPr="0006393D">
              <w:rPr>
                <w:rFonts w:cs="Arial"/>
                <w:lang w:val="sr-Cyrl-RS"/>
              </w:rPr>
              <w:t>са опремом за блок А4, А5 и А6 –погон Лува</w:t>
            </w:r>
          </w:p>
        </w:tc>
        <w:tc>
          <w:tcPr>
            <w:tcW w:w="2546" w:type="pct"/>
            <w:shd w:val="clear" w:color="auto" w:fill="auto"/>
            <w:vAlign w:val="center"/>
          </w:tcPr>
          <w:p w:rsidR="00882B40" w:rsidRPr="00DA7220" w:rsidRDefault="00882B40" w:rsidP="00C30DE6">
            <w:pPr>
              <w:spacing w:before="0"/>
              <w:jc w:val="center"/>
              <w:rPr>
                <w:rFonts w:cs="Arial"/>
                <w:b/>
                <w:lang w:val="sr-Cyrl-RS"/>
              </w:rPr>
            </w:pPr>
          </w:p>
        </w:tc>
      </w:tr>
      <w:tr w:rsidR="00882B40" w:rsidTr="00FA3138">
        <w:trPr>
          <w:trHeight w:val="638"/>
        </w:trPr>
        <w:tc>
          <w:tcPr>
            <w:tcW w:w="332" w:type="pct"/>
            <w:shd w:val="clear" w:color="auto" w:fill="auto"/>
            <w:vAlign w:val="center"/>
          </w:tcPr>
          <w:p w:rsidR="00882B40" w:rsidRPr="00D84122" w:rsidRDefault="00882B40" w:rsidP="00C30DE6">
            <w:pPr>
              <w:spacing w:before="0"/>
              <w:jc w:val="center"/>
              <w:rPr>
                <w:rFonts w:cs="Arial"/>
                <w:b/>
                <w:bCs/>
                <w:iCs/>
                <w:lang w:val="sr-Cyrl-CS"/>
              </w:rPr>
            </w:pPr>
            <w:r>
              <w:rPr>
                <w:rFonts w:cs="Arial"/>
                <w:b/>
                <w:bCs/>
                <w:iCs/>
                <w:lang w:val="sr-Cyrl-CS"/>
              </w:rPr>
              <w:t>2.</w:t>
            </w:r>
          </w:p>
        </w:tc>
        <w:tc>
          <w:tcPr>
            <w:tcW w:w="2122" w:type="pct"/>
            <w:shd w:val="clear" w:color="auto" w:fill="auto"/>
            <w:vAlign w:val="center"/>
          </w:tcPr>
          <w:p w:rsidR="00882B40" w:rsidRPr="0006393D" w:rsidRDefault="00882B40" w:rsidP="00C30DE6">
            <w:pPr>
              <w:spacing w:before="0"/>
              <w:jc w:val="left"/>
              <w:rPr>
                <w:rFonts w:cs="Arial"/>
                <w:noProof/>
                <w:lang w:val="sr-Cyrl-RS"/>
              </w:rPr>
            </w:pPr>
            <w:r w:rsidRPr="0006393D">
              <w:rPr>
                <w:rFonts w:cs="Arial"/>
                <w:noProof/>
                <w:lang w:val="sr-Cyrl-RS"/>
              </w:rPr>
              <w:t>Орман</w:t>
            </w:r>
            <w:r w:rsidRPr="0006393D">
              <w:rPr>
                <w:rFonts w:cs="Arial"/>
                <w:noProof/>
              </w:rPr>
              <w:t xml:space="preserve"> </w:t>
            </w:r>
            <w:r w:rsidRPr="0006393D">
              <w:rPr>
                <w:rFonts w:cs="Arial"/>
              </w:rPr>
              <w:t>“Rittal</w:t>
            </w:r>
            <w:r w:rsidRPr="0006393D">
              <w:rPr>
                <w:rFonts w:cs="Arial"/>
                <w:lang w:val="sr-Cyrl-RS"/>
              </w:rPr>
              <w:t xml:space="preserve"> – </w:t>
            </w:r>
            <w:r w:rsidRPr="0006393D">
              <w:rPr>
                <w:rFonts w:cs="Arial"/>
                <w:lang w:val="sr-Latn-RS"/>
              </w:rPr>
              <w:t>AK1648</w:t>
            </w:r>
            <w:r w:rsidRPr="0006393D">
              <w:rPr>
                <w:rFonts w:cs="Arial"/>
              </w:rPr>
              <w:t xml:space="preserve">” </w:t>
            </w:r>
            <w:r w:rsidRPr="0006393D">
              <w:rPr>
                <w:rFonts w:cs="Arial"/>
                <w:lang w:val="sr-Cyrl-RS"/>
              </w:rPr>
              <w:t>са опремом за блок А4, А5 и А6 – погони дозирања Амонијака и Хидразина</w:t>
            </w:r>
          </w:p>
        </w:tc>
        <w:tc>
          <w:tcPr>
            <w:tcW w:w="2546" w:type="pct"/>
            <w:shd w:val="clear" w:color="auto" w:fill="auto"/>
            <w:vAlign w:val="center"/>
          </w:tcPr>
          <w:p w:rsidR="00882B40" w:rsidRDefault="00882B40" w:rsidP="00C30DE6">
            <w:pPr>
              <w:spacing w:before="0"/>
              <w:jc w:val="center"/>
              <w:rPr>
                <w:rFonts w:cs="Arial"/>
                <w:b/>
                <w:lang w:val="sr-Cyrl-RS"/>
              </w:rPr>
            </w:pPr>
          </w:p>
        </w:tc>
      </w:tr>
    </w:tbl>
    <w:p w:rsidR="00882B40" w:rsidRPr="00D84122" w:rsidRDefault="00882B40" w:rsidP="005B621A">
      <w:pPr>
        <w:widowControl w:val="0"/>
        <w:spacing w:before="0"/>
        <w:rPr>
          <w:rFonts w:eastAsia="Arial Unicode MS" w:cs="Arial"/>
          <w:lang w:val="sr-Cyrl-RS"/>
        </w:rPr>
      </w:pPr>
    </w:p>
    <w:p w:rsidR="00DF62D8" w:rsidRDefault="00DF62D8" w:rsidP="005B621A">
      <w:pPr>
        <w:widowControl w:val="0"/>
        <w:spacing w:before="0"/>
        <w:rPr>
          <w:rFonts w:eastAsia="Arial Unicode MS" w:cs="Arial"/>
          <w:lang w:val="sr-Cyrl-RS"/>
        </w:rPr>
      </w:pPr>
    </w:p>
    <w:tbl>
      <w:tblPr>
        <w:tblpPr w:leftFromText="141" w:rightFromText="141" w:vertAnchor="text" w:horzAnchor="margin" w:tblpY="-3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5352"/>
        <w:gridCol w:w="3998"/>
      </w:tblGrid>
      <w:tr w:rsidR="005B621A" w:rsidRPr="00E47C2E" w:rsidTr="00FA3138">
        <w:trPr>
          <w:trHeight w:val="418"/>
        </w:trPr>
        <w:tc>
          <w:tcPr>
            <w:tcW w:w="568" w:type="dxa"/>
            <w:vAlign w:val="center"/>
          </w:tcPr>
          <w:p w:rsidR="005B621A" w:rsidRPr="00E47C2E" w:rsidRDefault="005B621A" w:rsidP="005B621A">
            <w:pPr>
              <w:spacing w:before="0"/>
              <w:jc w:val="center"/>
              <w:rPr>
                <w:rFonts w:cs="Arial"/>
                <w:b/>
                <w:lang w:val="sr-Latn-CS"/>
              </w:rPr>
            </w:pPr>
            <w:r w:rsidRPr="00E47C2E">
              <w:rPr>
                <w:rFonts w:cs="Arial"/>
                <w:b/>
              </w:rPr>
              <w:t>I</w:t>
            </w:r>
          </w:p>
        </w:tc>
        <w:tc>
          <w:tcPr>
            <w:tcW w:w="5352" w:type="dxa"/>
            <w:vAlign w:val="center"/>
          </w:tcPr>
          <w:p w:rsidR="005B621A" w:rsidRPr="00537A27" w:rsidRDefault="005B621A" w:rsidP="005B621A">
            <w:pPr>
              <w:spacing w:before="0"/>
              <w:jc w:val="center"/>
              <w:rPr>
                <w:rFonts w:cs="Arial"/>
                <w:b/>
              </w:rPr>
            </w:pPr>
            <w:r w:rsidRPr="00537A27">
              <w:rPr>
                <w:rFonts w:cs="Arial"/>
                <w:b/>
              </w:rPr>
              <w:t>УКУПНО ПОНУЂЕНА ЦЕНА  без ПДВ динара</w:t>
            </w:r>
          </w:p>
          <w:p w:rsidR="005B621A" w:rsidRPr="00537A27" w:rsidRDefault="005B621A" w:rsidP="005B621A">
            <w:pPr>
              <w:spacing w:before="0"/>
              <w:jc w:val="center"/>
              <w:rPr>
                <w:rFonts w:cs="Arial"/>
                <w:b/>
              </w:rPr>
            </w:pPr>
            <w:r w:rsidRPr="00537A27">
              <w:rPr>
                <w:rFonts w:cs="Arial"/>
                <w:b/>
              </w:rPr>
              <w:t xml:space="preserve">(збир колоне бр. </w:t>
            </w:r>
            <w:r>
              <w:rPr>
                <w:rFonts w:cs="Arial"/>
                <w:b/>
                <w:lang w:val="sr-Cyrl-CS"/>
              </w:rPr>
              <w:t>7</w:t>
            </w:r>
            <w:r w:rsidRPr="00537A27">
              <w:rPr>
                <w:rFonts w:cs="Arial"/>
                <w:b/>
              </w:rPr>
              <w:t>)</w:t>
            </w:r>
          </w:p>
        </w:tc>
        <w:tc>
          <w:tcPr>
            <w:tcW w:w="3998" w:type="dxa"/>
            <w:vAlign w:val="center"/>
          </w:tcPr>
          <w:p w:rsidR="005B621A" w:rsidRPr="00E47C2E" w:rsidRDefault="005B621A" w:rsidP="005B621A">
            <w:pPr>
              <w:spacing w:before="0"/>
              <w:jc w:val="center"/>
              <w:rPr>
                <w:rFonts w:cs="Arial"/>
                <w:color w:val="FF0000"/>
              </w:rPr>
            </w:pPr>
          </w:p>
        </w:tc>
      </w:tr>
      <w:tr w:rsidR="005B621A" w:rsidRPr="00E47C2E" w:rsidTr="00FA3138">
        <w:trPr>
          <w:trHeight w:val="475"/>
        </w:trPr>
        <w:tc>
          <w:tcPr>
            <w:tcW w:w="568" w:type="dxa"/>
            <w:tcBorders>
              <w:bottom w:val="single" w:sz="4" w:space="0" w:color="auto"/>
            </w:tcBorders>
            <w:vAlign w:val="center"/>
          </w:tcPr>
          <w:p w:rsidR="005B621A" w:rsidRPr="00E47C2E" w:rsidRDefault="005B621A" w:rsidP="005B621A">
            <w:pPr>
              <w:spacing w:before="0"/>
              <w:jc w:val="center"/>
              <w:rPr>
                <w:rFonts w:cs="Arial"/>
                <w:b/>
                <w:lang w:val="sr-Latn-CS"/>
              </w:rPr>
            </w:pPr>
            <w:r w:rsidRPr="00E47C2E">
              <w:rPr>
                <w:rFonts w:cs="Arial"/>
                <w:b/>
                <w:lang w:val="sr-Latn-CS"/>
              </w:rPr>
              <w:t>II</w:t>
            </w:r>
          </w:p>
        </w:tc>
        <w:tc>
          <w:tcPr>
            <w:tcW w:w="5352" w:type="dxa"/>
            <w:tcBorders>
              <w:bottom w:val="single" w:sz="4" w:space="0" w:color="auto"/>
              <w:right w:val="single" w:sz="4" w:space="0" w:color="auto"/>
            </w:tcBorders>
            <w:vAlign w:val="center"/>
          </w:tcPr>
          <w:p w:rsidR="005B621A" w:rsidRPr="00537A27" w:rsidRDefault="005B621A" w:rsidP="005B621A">
            <w:pPr>
              <w:spacing w:before="0"/>
              <w:jc w:val="center"/>
              <w:rPr>
                <w:rFonts w:cs="Arial"/>
                <w:b/>
              </w:rPr>
            </w:pPr>
            <w:r w:rsidRPr="00537A27">
              <w:rPr>
                <w:rFonts w:cs="Arial"/>
                <w:b/>
              </w:rPr>
              <w:t>УКУПАН ИЗНОС  ПДВ динара</w:t>
            </w:r>
          </w:p>
        </w:tc>
        <w:tc>
          <w:tcPr>
            <w:tcW w:w="3998" w:type="dxa"/>
            <w:tcBorders>
              <w:bottom w:val="single" w:sz="4" w:space="0" w:color="auto"/>
              <w:right w:val="single" w:sz="4" w:space="0" w:color="auto"/>
            </w:tcBorders>
            <w:vAlign w:val="center"/>
          </w:tcPr>
          <w:p w:rsidR="005B621A" w:rsidRPr="00E47C2E" w:rsidRDefault="005B621A" w:rsidP="005B621A">
            <w:pPr>
              <w:spacing w:before="0"/>
              <w:jc w:val="center"/>
              <w:rPr>
                <w:rFonts w:cs="Arial"/>
                <w:color w:val="FF0000"/>
              </w:rPr>
            </w:pPr>
          </w:p>
        </w:tc>
      </w:tr>
      <w:tr w:rsidR="005B621A" w:rsidRPr="00E47C2E" w:rsidTr="00FA3138">
        <w:trPr>
          <w:trHeight w:val="562"/>
        </w:trPr>
        <w:tc>
          <w:tcPr>
            <w:tcW w:w="568" w:type="dxa"/>
            <w:tcBorders>
              <w:bottom w:val="single" w:sz="4" w:space="0" w:color="auto"/>
            </w:tcBorders>
            <w:vAlign w:val="center"/>
          </w:tcPr>
          <w:p w:rsidR="005B621A" w:rsidRPr="00E47C2E" w:rsidRDefault="005B621A" w:rsidP="005B621A">
            <w:pPr>
              <w:spacing w:before="0"/>
              <w:jc w:val="center"/>
              <w:rPr>
                <w:rFonts w:cs="Arial"/>
                <w:b/>
                <w:lang w:val="sr-Latn-CS"/>
              </w:rPr>
            </w:pPr>
            <w:r w:rsidRPr="00E47C2E">
              <w:rPr>
                <w:rFonts w:cs="Arial"/>
                <w:b/>
                <w:lang w:val="sr-Latn-CS"/>
              </w:rPr>
              <w:t>III</w:t>
            </w:r>
          </w:p>
        </w:tc>
        <w:tc>
          <w:tcPr>
            <w:tcW w:w="5352" w:type="dxa"/>
            <w:tcBorders>
              <w:bottom w:val="single" w:sz="4" w:space="0" w:color="auto"/>
              <w:right w:val="single" w:sz="4" w:space="0" w:color="auto"/>
            </w:tcBorders>
            <w:vAlign w:val="center"/>
          </w:tcPr>
          <w:p w:rsidR="005B621A" w:rsidRPr="00537A27" w:rsidRDefault="005B621A" w:rsidP="005B621A">
            <w:pPr>
              <w:spacing w:before="0"/>
              <w:jc w:val="center"/>
              <w:rPr>
                <w:rFonts w:cs="Arial"/>
                <w:b/>
              </w:rPr>
            </w:pPr>
            <w:r w:rsidRPr="00537A27">
              <w:rPr>
                <w:rFonts w:cs="Arial"/>
                <w:b/>
              </w:rPr>
              <w:t>УКУПНО ПОНУЂЕНА ЦЕНА  са ПДВ</w:t>
            </w:r>
          </w:p>
          <w:p w:rsidR="005B621A" w:rsidRPr="00537A27" w:rsidRDefault="005B621A" w:rsidP="005B621A">
            <w:pPr>
              <w:spacing w:before="0"/>
              <w:jc w:val="center"/>
              <w:rPr>
                <w:rFonts w:cs="Arial"/>
                <w:b/>
              </w:rPr>
            </w:pPr>
            <w:r w:rsidRPr="00537A27">
              <w:rPr>
                <w:rFonts w:cs="Arial"/>
                <w:b/>
              </w:rPr>
              <w:t>(ред. бр.</w:t>
            </w:r>
            <w:r w:rsidRPr="00537A27">
              <w:rPr>
                <w:rFonts w:cs="Arial"/>
                <w:b/>
                <w:lang w:val="sr-Latn-CS"/>
              </w:rPr>
              <w:t>I</w:t>
            </w:r>
            <w:r w:rsidRPr="00537A27">
              <w:rPr>
                <w:rFonts w:cs="Arial"/>
                <w:b/>
              </w:rPr>
              <w:t>+ред.бр.</w:t>
            </w:r>
            <w:r w:rsidRPr="00537A27">
              <w:rPr>
                <w:rFonts w:cs="Arial"/>
                <w:b/>
                <w:lang w:val="sr-Latn-CS"/>
              </w:rPr>
              <w:t>II</w:t>
            </w:r>
            <w:r w:rsidRPr="00537A27">
              <w:rPr>
                <w:rFonts w:cs="Arial"/>
                <w:b/>
              </w:rPr>
              <w:t>) динара</w:t>
            </w:r>
          </w:p>
        </w:tc>
        <w:tc>
          <w:tcPr>
            <w:tcW w:w="3998" w:type="dxa"/>
            <w:tcBorders>
              <w:bottom w:val="single" w:sz="4" w:space="0" w:color="auto"/>
              <w:right w:val="single" w:sz="4" w:space="0" w:color="auto"/>
            </w:tcBorders>
            <w:vAlign w:val="center"/>
          </w:tcPr>
          <w:p w:rsidR="005B621A" w:rsidRPr="00E47C2E" w:rsidRDefault="005B621A" w:rsidP="005B621A">
            <w:pPr>
              <w:spacing w:before="0"/>
              <w:jc w:val="center"/>
              <w:rPr>
                <w:rFonts w:cs="Arial"/>
                <w:color w:val="FF0000"/>
              </w:rPr>
            </w:pPr>
          </w:p>
        </w:tc>
      </w:tr>
    </w:tbl>
    <w:p w:rsidR="00DF62D8" w:rsidRDefault="00DF62D8" w:rsidP="005B621A">
      <w:pPr>
        <w:widowControl w:val="0"/>
        <w:spacing w:before="0"/>
        <w:rPr>
          <w:rFonts w:eastAsia="Arial Unicode MS" w:cs="Arial"/>
          <w:lang w:val="sr-Cyrl-RS"/>
        </w:rPr>
      </w:pPr>
    </w:p>
    <w:p w:rsidR="00FA3138" w:rsidRDefault="00FA3138" w:rsidP="005B621A">
      <w:pPr>
        <w:widowControl w:val="0"/>
        <w:spacing w:before="0"/>
        <w:rPr>
          <w:rFonts w:eastAsia="Arial Unicode MS" w:cs="Arial"/>
          <w:lang w:val="sr-Cyrl-RS"/>
        </w:rPr>
      </w:pPr>
    </w:p>
    <w:p w:rsidR="00FA3138" w:rsidRDefault="00FA3138" w:rsidP="005B621A">
      <w:pPr>
        <w:widowControl w:val="0"/>
        <w:spacing w:before="0"/>
        <w:rPr>
          <w:rFonts w:eastAsia="Arial Unicode MS" w:cs="Arial"/>
          <w:lang w:val="sr-Cyrl-RS"/>
        </w:rPr>
      </w:pPr>
    </w:p>
    <w:p w:rsidR="005B621A" w:rsidRPr="00FA3138" w:rsidRDefault="005B621A" w:rsidP="005B621A">
      <w:pPr>
        <w:widowControl w:val="0"/>
        <w:spacing w:before="0"/>
        <w:rPr>
          <w:rFonts w:eastAsia="Arial Unicode MS" w:cs="Arial"/>
          <w:b/>
        </w:rPr>
      </w:pPr>
      <w:r w:rsidRPr="00FA3138">
        <w:rPr>
          <w:rFonts w:eastAsia="Arial Unicode MS" w:cs="Arial"/>
          <w:b/>
        </w:rPr>
        <w:lastRenderedPageBreak/>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5B621A" w:rsidRPr="00FB6FAA" w:rsidTr="005B621A">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5B621A" w:rsidRPr="00FB6FAA" w:rsidRDefault="005B621A" w:rsidP="005B621A">
            <w:pPr>
              <w:spacing w:before="0"/>
              <w:rPr>
                <w:rFonts w:cs="Arial"/>
                <w:lang w:val="sr-Latn-CS" w:eastAsia="sr-Latn-CS"/>
              </w:rPr>
            </w:pPr>
            <w:r w:rsidRPr="00FB6FAA">
              <w:rPr>
                <w:rFonts w:cs="Arial"/>
                <w:lang w:val="sr-Latn-CS" w:eastAsia="sr-Latn-CS"/>
              </w:rPr>
              <w:t>Посебно исказани трошкови у дин</w:t>
            </w:r>
            <w:r w:rsidRPr="00FB6FAA">
              <w:rPr>
                <w:rFonts w:cs="Arial"/>
                <w:lang w:val="sr-Cyrl-RS" w:eastAsia="sr-Latn-CS"/>
              </w:rPr>
              <w:t xml:space="preserve"> </w:t>
            </w:r>
            <w:r w:rsidRPr="00FB6FAA">
              <w:rPr>
                <w:rFonts w:cs="Arial"/>
                <w:lang w:val="sr-Latn-CS" w:eastAsia="sr-Latn-CS"/>
              </w:rPr>
              <w:t>процентима који су укључени у укупно понуђену цену без ПДВ-а</w:t>
            </w:r>
          </w:p>
          <w:p w:rsidR="005B621A" w:rsidRPr="00FB6FAA" w:rsidRDefault="005B621A" w:rsidP="005B621A">
            <w:pPr>
              <w:spacing w:before="0"/>
              <w:rPr>
                <w:rFonts w:cs="Arial"/>
                <w:lang w:val="sr-Latn-CS" w:eastAsia="sr-Latn-CS"/>
              </w:rPr>
            </w:pPr>
            <w:r w:rsidRPr="00FB6FAA">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5B621A" w:rsidRPr="00FB6FAA" w:rsidRDefault="005B621A" w:rsidP="005B621A">
            <w:pPr>
              <w:spacing w:before="0"/>
              <w:rPr>
                <w:rFonts w:cs="Arial"/>
                <w:lang w:val="sr-Cyrl-RS" w:eastAsia="sr-Latn-CS"/>
              </w:rPr>
            </w:pPr>
            <w:r w:rsidRPr="00FB6FAA">
              <w:rPr>
                <w:rFonts w:cs="Arial"/>
                <w:lang w:val="sr-Latn-CS" w:eastAsia="sr-Latn-CS"/>
              </w:rPr>
              <w:t xml:space="preserve">Трошкови </w:t>
            </w:r>
            <w:r w:rsidRPr="00FB6FAA">
              <w:rPr>
                <w:rFonts w:cs="Arial"/>
                <w:lang w:val="sr-Cyrl-RS" w:eastAsia="sr-Latn-CS"/>
              </w:rPr>
              <w:t>_____________</w:t>
            </w:r>
          </w:p>
        </w:tc>
        <w:tc>
          <w:tcPr>
            <w:tcW w:w="3960" w:type="dxa"/>
            <w:tcBorders>
              <w:top w:val="single" w:sz="4" w:space="0" w:color="auto"/>
              <w:left w:val="single" w:sz="4" w:space="0" w:color="auto"/>
              <w:bottom w:val="single" w:sz="4" w:space="0" w:color="auto"/>
              <w:right w:val="single" w:sz="4" w:space="0" w:color="auto"/>
            </w:tcBorders>
            <w:hideMark/>
          </w:tcPr>
          <w:p w:rsidR="005B621A" w:rsidRPr="00FB6FAA" w:rsidRDefault="005B621A" w:rsidP="005B621A">
            <w:pPr>
              <w:spacing w:before="0"/>
              <w:jc w:val="center"/>
              <w:rPr>
                <w:rFonts w:cs="Arial"/>
                <w:lang w:val="sr-Latn-CS" w:eastAsia="sr-Latn-CS"/>
              </w:rPr>
            </w:pPr>
            <w:r w:rsidRPr="00FB6FAA">
              <w:rPr>
                <w:rFonts w:cs="Arial"/>
                <w:lang w:val="sr-Latn-CS" w:eastAsia="sr-Latn-CS"/>
              </w:rPr>
              <w:t>_____динара односно ____%</w:t>
            </w:r>
          </w:p>
        </w:tc>
      </w:tr>
      <w:tr w:rsidR="005B621A" w:rsidRPr="00FB6FAA" w:rsidTr="005B621A">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621A" w:rsidRPr="00FB6FAA" w:rsidRDefault="005B621A" w:rsidP="005B621A">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5B621A" w:rsidRPr="00FB6FAA" w:rsidRDefault="005B621A" w:rsidP="005B621A">
            <w:pPr>
              <w:spacing w:before="0"/>
              <w:rPr>
                <w:rFonts w:cs="Arial"/>
                <w:lang w:val="sr-Latn-CS" w:eastAsia="sr-Latn-CS"/>
              </w:rPr>
            </w:pPr>
            <w:r w:rsidRPr="00FB6FAA">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5B621A" w:rsidRPr="00FB6FAA" w:rsidRDefault="005B621A" w:rsidP="005B621A">
            <w:pPr>
              <w:spacing w:before="0"/>
              <w:jc w:val="center"/>
              <w:rPr>
                <w:rFonts w:cs="Arial"/>
                <w:lang w:val="sr-Latn-CS" w:eastAsia="sr-Latn-CS"/>
              </w:rPr>
            </w:pPr>
            <w:r w:rsidRPr="00FB6FAA">
              <w:rPr>
                <w:rFonts w:cs="Arial"/>
                <w:lang w:val="sr-Latn-CS" w:eastAsia="sr-Latn-CS"/>
              </w:rPr>
              <w:t>_____динара односно ____%</w:t>
            </w:r>
          </w:p>
        </w:tc>
      </w:tr>
      <w:tr w:rsidR="005B621A" w:rsidRPr="00FB6FAA" w:rsidTr="005B621A">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621A" w:rsidRPr="00FB6FAA" w:rsidRDefault="005B621A" w:rsidP="005B621A">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5B621A" w:rsidRPr="00FB6FAA" w:rsidRDefault="005B621A" w:rsidP="005B621A">
            <w:pPr>
              <w:spacing w:before="0"/>
              <w:rPr>
                <w:rFonts w:cs="Arial"/>
                <w:lang w:val="sr-Cyrl-CS" w:eastAsia="sr-Latn-CS"/>
              </w:rPr>
            </w:pPr>
            <w:r w:rsidRPr="00FB6FAA">
              <w:rPr>
                <w:rFonts w:cs="Arial"/>
                <w:lang w:val="sr-Latn-CS" w:eastAsia="sr-Latn-CS"/>
              </w:rPr>
              <w:t>Остали трошкови</w:t>
            </w:r>
            <w:r w:rsidRPr="00FB6FA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5B621A" w:rsidRPr="00FB6FAA" w:rsidRDefault="005B621A" w:rsidP="005B621A">
            <w:pPr>
              <w:spacing w:before="0"/>
              <w:jc w:val="center"/>
              <w:rPr>
                <w:rFonts w:cs="Arial"/>
                <w:lang w:val="sr-Latn-CS" w:eastAsia="sr-Latn-CS"/>
              </w:rPr>
            </w:pPr>
            <w:r w:rsidRPr="00FB6FAA">
              <w:rPr>
                <w:rFonts w:cs="Arial"/>
                <w:lang w:val="sr-Latn-CS" w:eastAsia="sr-Latn-CS"/>
              </w:rPr>
              <w:t>_____динара односно ____%</w:t>
            </w:r>
          </w:p>
        </w:tc>
      </w:tr>
    </w:tbl>
    <w:p w:rsidR="00D84122" w:rsidRDefault="00D84122" w:rsidP="005B621A">
      <w:pPr>
        <w:widowControl w:val="0"/>
        <w:spacing w:before="0"/>
        <w:rPr>
          <w:rFonts w:eastAsia="Arial Unicode MS" w:cs="Arial"/>
          <w:lang w:val="sr-Cyrl-RS"/>
        </w:rPr>
      </w:pPr>
    </w:p>
    <w:p w:rsidR="00FA3138" w:rsidRDefault="00FA3138" w:rsidP="005B621A">
      <w:pPr>
        <w:widowControl w:val="0"/>
        <w:spacing w:before="0"/>
        <w:rPr>
          <w:rFonts w:eastAsia="Arial Unicode MS" w:cs="Arial"/>
          <w:lang w:val="sr-Cyrl-RS"/>
        </w:rPr>
      </w:pPr>
    </w:p>
    <w:p w:rsidR="005B621A" w:rsidRPr="00D5004C" w:rsidRDefault="00D84122" w:rsidP="005B621A">
      <w:pPr>
        <w:widowControl w:val="0"/>
        <w:spacing w:before="0"/>
        <w:rPr>
          <w:rFonts w:eastAsia="Arial Unicode MS" w:cs="Arial"/>
          <w:lang w:val="sr-Cyrl-RS"/>
        </w:rPr>
      </w:pPr>
      <w:r>
        <w:rPr>
          <w:rFonts w:eastAsia="Arial Unicode MS" w:cs="Arial"/>
          <w:lang w:val="sr-Cyrl-RS"/>
        </w:rPr>
        <w:t xml:space="preserve">________________________                      </w:t>
      </w:r>
      <w:r w:rsidRPr="00D84122">
        <w:rPr>
          <w:rFonts w:eastAsia="Arial Unicode MS" w:cs="Arial"/>
          <w:b/>
          <w:lang w:val="sr-Cyrl-RS"/>
        </w:rPr>
        <w:t>М.П.</w:t>
      </w:r>
      <w:r>
        <w:rPr>
          <w:rFonts w:eastAsia="Arial Unicode MS" w:cs="Arial"/>
          <w:lang w:val="sr-Cyrl-RS"/>
        </w:rPr>
        <w:t xml:space="preserve">               ______________________________</w:t>
      </w:r>
    </w:p>
    <w:p w:rsidR="00D84122" w:rsidRDefault="00D84122" w:rsidP="005B621A">
      <w:pPr>
        <w:spacing w:before="0"/>
        <w:rPr>
          <w:rFonts w:cs="Arial"/>
          <w:b/>
          <w:lang w:val="sr-Cyrl-CS"/>
        </w:rPr>
      </w:pPr>
      <w:r>
        <w:rPr>
          <w:rFonts w:cs="Arial"/>
          <w:b/>
          <w:lang w:val="sr-Cyrl-CS"/>
        </w:rPr>
        <w:t xml:space="preserve">                Датум                                                                                         Наручилац</w:t>
      </w:r>
    </w:p>
    <w:p w:rsidR="00D84122" w:rsidRDefault="00D84122" w:rsidP="005B621A">
      <w:pPr>
        <w:spacing w:before="0"/>
        <w:rPr>
          <w:rFonts w:cs="Arial"/>
          <w:b/>
          <w:lang w:val="sr-Cyrl-CS"/>
        </w:rPr>
      </w:pPr>
    </w:p>
    <w:p w:rsidR="005B621A" w:rsidRPr="00E47C2E" w:rsidRDefault="005B621A" w:rsidP="005B621A">
      <w:pPr>
        <w:spacing w:before="0"/>
        <w:rPr>
          <w:rFonts w:cs="Arial"/>
          <w:b/>
          <w:lang w:val="sr-Cyrl-CS"/>
        </w:rPr>
      </w:pPr>
      <w:r w:rsidRPr="00E47C2E">
        <w:rPr>
          <w:rFonts w:cs="Arial"/>
          <w:b/>
          <w:lang w:val="sr-Cyrl-CS"/>
        </w:rPr>
        <w:t>Напомена:</w:t>
      </w:r>
    </w:p>
    <w:p w:rsidR="005B621A" w:rsidRPr="00E47C2E" w:rsidRDefault="005B621A" w:rsidP="005B621A">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5B621A" w:rsidRPr="00E47C2E" w:rsidRDefault="005B621A" w:rsidP="005B621A">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5B621A" w:rsidRPr="006D37F1" w:rsidRDefault="005B621A" w:rsidP="005B621A">
      <w:pPr>
        <w:spacing w:before="0"/>
        <w:rPr>
          <w:rFonts w:cs="Arial"/>
          <w:b/>
          <w:sz w:val="8"/>
          <w:lang w:val="sr-Cyrl-RS"/>
        </w:rPr>
      </w:pPr>
    </w:p>
    <w:p w:rsidR="005B621A" w:rsidRPr="00D5004C" w:rsidRDefault="005B621A" w:rsidP="005B621A">
      <w:pPr>
        <w:spacing w:before="0"/>
        <w:rPr>
          <w:rFonts w:cs="Arial"/>
          <w:b/>
          <w:lang w:val="ru-RU"/>
        </w:rPr>
      </w:pPr>
      <w:r w:rsidRPr="00E47C2E">
        <w:rPr>
          <w:rFonts w:cs="Arial"/>
          <w:b/>
          <w:lang w:val="sr-Latn-CS"/>
        </w:rPr>
        <w:t>Упутствоза попуњавањ</w:t>
      </w:r>
      <w:r w:rsidRPr="00E47C2E">
        <w:rPr>
          <w:rFonts w:cs="Arial"/>
          <w:b/>
          <w:lang w:val="ru-RU"/>
        </w:rPr>
        <w:t>е Обр</w:t>
      </w:r>
      <w:r>
        <w:rPr>
          <w:rFonts w:cs="Arial"/>
          <w:b/>
          <w:lang w:val="ru-RU"/>
        </w:rPr>
        <w:t>асца структуре цене</w:t>
      </w:r>
    </w:p>
    <w:p w:rsidR="006D37F1" w:rsidRPr="006D37F1" w:rsidRDefault="006D37F1" w:rsidP="005B621A">
      <w:pPr>
        <w:pStyle w:val="ListParagraph"/>
        <w:tabs>
          <w:tab w:val="left" w:pos="90"/>
        </w:tabs>
        <w:spacing w:before="0" w:after="0" w:line="240" w:lineRule="auto"/>
        <w:ind w:left="0"/>
        <w:rPr>
          <w:rFonts w:ascii="Arial" w:hAnsi="Arial" w:cs="Arial"/>
          <w:bCs/>
          <w:iCs/>
          <w:sz w:val="6"/>
          <w:lang w:val="sr-Cyrl-RS"/>
        </w:rPr>
      </w:pPr>
    </w:p>
    <w:p w:rsidR="005B621A" w:rsidRPr="00E47C2E" w:rsidRDefault="005B621A" w:rsidP="005B621A">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6D37F1">
        <w:rPr>
          <w:rFonts w:ascii="Arial" w:hAnsi="Arial" w:cs="Arial"/>
          <w:b/>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5B621A" w:rsidRPr="00E47C2E" w:rsidRDefault="005B621A" w:rsidP="005B621A">
      <w:pPr>
        <w:pStyle w:val="ListParagraph"/>
        <w:tabs>
          <w:tab w:val="left" w:pos="90"/>
        </w:tabs>
        <w:suppressAutoHyphens/>
        <w:spacing w:before="0" w:after="0" w:line="240" w:lineRule="auto"/>
        <w:ind w:left="0"/>
        <w:contextualSpacing w:val="0"/>
        <w:rPr>
          <w:rFonts w:ascii="Arial" w:hAnsi="Arial" w:cs="Arial"/>
          <w:bCs/>
          <w:iCs/>
        </w:rPr>
      </w:pPr>
    </w:p>
    <w:p w:rsidR="005B621A" w:rsidRPr="00C72EA1" w:rsidRDefault="005B621A" w:rsidP="00472BBD">
      <w:pPr>
        <w:numPr>
          <w:ilvl w:val="0"/>
          <w:numId w:val="13"/>
        </w:numPr>
        <w:spacing w:before="0"/>
        <w:rPr>
          <w:rFonts w:cs="Arial"/>
          <w:bCs/>
          <w:lang w:val="sr-Cyrl-RS"/>
        </w:rPr>
      </w:pPr>
      <w:r w:rsidRPr="00C72EA1">
        <w:rPr>
          <w:rFonts w:cs="Arial"/>
          <w:bCs/>
          <w:lang w:val="sr-Cyrl-RS"/>
        </w:rPr>
        <w:t xml:space="preserve">уписати колико износи јединична цена без ПДВ за </w:t>
      </w:r>
      <w:r>
        <w:rPr>
          <w:rFonts w:cs="Arial"/>
          <w:bCs/>
          <w:lang w:val="sr-Cyrl-RS"/>
        </w:rPr>
        <w:t>тражену услугу</w:t>
      </w:r>
      <w:r w:rsidRPr="00C72EA1">
        <w:rPr>
          <w:rFonts w:cs="Arial"/>
          <w:bCs/>
          <w:lang w:val="sr-Cyrl-RS"/>
        </w:rPr>
        <w:t xml:space="preserve"> (5),</w:t>
      </w:r>
    </w:p>
    <w:p w:rsidR="005B621A" w:rsidRPr="00C72EA1" w:rsidRDefault="005B621A" w:rsidP="00472BBD">
      <w:pPr>
        <w:numPr>
          <w:ilvl w:val="0"/>
          <w:numId w:val="13"/>
        </w:numPr>
        <w:spacing w:before="0"/>
        <w:rPr>
          <w:rFonts w:cs="Arial"/>
          <w:bCs/>
          <w:lang w:val="sr-Cyrl-RS"/>
        </w:rPr>
      </w:pPr>
      <w:r w:rsidRPr="00C72EA1">
        <w:rPr>
          <w:rFonts w:cs="Arial"/>
          <w:bCs/>
          <w:lang w:val="sr-Cyrl-RS"/>
        </w:rPr>
        <w:t xml:space="preserve">уписати колико </w:t>
      </w:r>
      <w:r w:rsidR="00D84122">
        <w:rPr>
          <w:rFonts w:cs="Arial"/>
          <w:bCs/>
          <w:lang w:val="sr-Cyrl-RS"/>
        </w:rPr>
        <w:t>износи јединична цена са ПДВ за</w:t>
      </w:r>
      <w:r>
        <w:rPr>
          <w:rFonts w:cs="Arial"/>
          <w:bCs/>
          <w:lang w:val="sr-Cyrl-RS"/>
        </w:rPr>
        <w:t xml:space="preserve"> </w:t>
      </w:r>
      <w:r w:rsidR="00D84122">
        <w:rPr>
          <w:rFonts w:cs="Arial"/>
          <w:bCs/>
          <w:lang w:val="sr-Cyrl-RS"/>
        </w:rPr>
        <w:t>тражену услугу</w:t>
      </w:r>
      <w:r w:rsidRPr="00C72EA1">
        <w:rPr>
          <w:rFonts w:cs="Arial"/>
          <w:bCs/>
          <w:lang w:val="sr-Cyrl-RS"/>
        </w:rPr>
        <w:t>, (6),</w:t>
      </w:r>
    </w:p>
    <w:p w:rsidR="005B621A" w:rsidRPr="00C72EA1" w:rsidRDefault="005B621A" w:rsidP="00472BBD">
      <w:pPr>
        <w:numPr>
          <w:ilvl w:val="0"/>
          <w:numId w:val="13"/>
        </w:numPr>
        <w:spacing w:before="0"/>
        <w:rPr>
          <w:rFonts w:cs="Arial"/>
          <w:bCs/>
          <w:lang w:val="sr-Cyrl-RS"/>
        </w:rPr>
      </w:pPr>
      <w:r w:rsidRPr="00C72EA1">
        <w:rPr>
          <w:rFonts w:cs="Arial"/>
          <w:bCs/>
          <w:lang w:val="sr-Cyrl-RS"/>
        </w:rPr>
        <w:t xml:space="preserve">уписати колико износи укупна цена без ПДВ  за </w:t>
      </w:r>
      <w:r w:rsidR="00D84122">
        <w:rPr>
          <w:rFonts w:cs="Arial"/>
          <w:bCs/>
          <w:lang w:val="sr-Cyrl-RS"/>
        </w:rPr>
        <w:t>тражену услугу</w:t>
      </w:r>
      <w:r>
        <w:rPr>
          <w:rFonts w:cs="Arial"/>
          <w:bCs/>
          <w:lang w:val="sr-Cyrl-RS"/>
        </w:rPr>
        <w:t>,</w:t>
      </w:r>
      <w:r w:rsidRPr="00C72EA1">
        <w:rPr>
          <w:rFonts w:cs="Arial"/>
          <w:bCs/>
          <w:lang w:val="sr-Cyrl-RS"/>
        </w:rPr>
        <w:t xml:space="preserve"> (7),</w:t>
      </w:r>
    </w:p>
    <w:p w:rsidR="005B621A" w:rsidRDefault="005B621A" w:rsidP="00472BBD">
      <w:pPr>
        <w:numPr>
          <w:ilvl w:val="0"/>
          <w:numId w:val="13"/>
        </w:numPr>
        <w:spacing w:before="0"/>
        <w:rPr>
          <w:rFonts w:cs="Arial"/>
          <w:bCs/>
          <w:lang w:val="sr-Cyrl-RS"/>
        </w:rPr>
      </w:pPr>
      <w:r w:rsidRPr="00C72EA1">
        <w:rPr>
          <w:rFonts w:cs="Arial"/>
          <w:bCs/>
          <w:lang w:val="sr-Cyrl-RS"/>
        </w:rPr>
        <w:t xml:space="preserve">уписати колико износи укупна цена са ПДВ  за </w:t>
      </w:r>
      <w:r w:rsidR="00D84122">
        <w:rPr>
          <w:rFonts w:cs="Arial"/>
          <w:bCs/>
          <w:lang w:val="sr-Cyrl-RS"/>
        </w:rPr>
        <w:t>тражену услугу</w:t>
      </w:r>
      <w:r w:rsidR="00D84122" w:rsidRPr="00C72EA1">
        <w:rPr>
          <w:rFonts w:cs="Arial"/>
          <w:bCs/>
          <w:lang w:val="sr-Cyrl-RS"/>
        </w:rPr>
        <w:t xml:space="preserve"> </w:t>
      </w:r>
      <w:r w:rsidRPr="00C72EA1">
        <w:rPr>
          <w:rFonts w:cs="Arial"/>
          <w:bCs/>
          <w:lang w:val="sr-Cyrl-RS"/>
        </w:rPr>
        <w:t>(8),</w:t>
      </w:r>
    </w:p>
    <w:p w:rsidR="005B621A" w:rsidRPr="005B279C" w:rsidRDefault="005B621A" w:rsidP="00472BBD">
      <w:pPr>
        <w:numPr>
          <w:ilvl w:val="0"/>
          <w:numId w:val="13"/>
        </w:numPr>
        <w:spacing w:before="0"/>
        <w:rPr>
          <w:rFonts w:cs="Arial"/>
          <w:bCs/>
          <w:lang w:val="sr-Cyrl-RS"/>
        </w:rPr>
      </w:pPr>
      <w:r w:rsidRPr="00C72EA1">
        <w:rPr>
          <w:rFonts w:cs="Arial"/>
          <w:bCs/>
          <w:lang w:val="sr-Cyrl-RS"/>
        </w:rPr>
        <w:t>у последњем реду табеле уписати укупну цену без ПДВ и укупну цену са ПДВ, које истовремено представљају и цене дате у обрасцу понуде.</w:t>
      </w:r>
    </w:p>
    <w:p w:rsidR="005B621A" w:rsidRDefault="005B621A" w:rsidP="005B621A">
      <w:pPr>
        <w:pStyle w:val="ListParagraph"/>
        <w:tabs>
          <w:tab w:val="left" w:pos="90"/>
        </w:tabs>
        <w:suppressAutoHyphens/>
        <w:spacing w:before="0" w:after="0" w:line="240" w:lineRule="auto"/>
        <w:ind w:left="0"/>
        <w:contextualSpacing w:val="0"/>
        <w:rPr>
          <w:rFonts w:ascii="Arial" w:hAnsi="Arial" w:cs="Arial"/>
          <w:color w:val="00B0F0"/>
          <w:lang w:val="sr-Cyrl-RS"/>
        </w:rPr>
      </w:pPr>
    </w:p>
    <w:p w:rsidR="00D84122" w:rsidRPr="006D37F1" w:rsidRDefault="006D37F1" w:rsidP="005B621A">
      <w:pPr>
        <w:pStyle w:val="ListParagraph"/>
        <w:tabs>
          <w:tab w:val="left" w:pos="90"/>
        </w:tabs>
        <w:suppressAutoHyphens/>
        <w:spacing w:before="0" w:after="0" w:line="240" w:lineRule="auto"/>
        <w:ind w:left="0"/>
        <w:contextualSpacing w:val="0"/>
        <w:rPr>
          <w:rFonts w:ascii="Arial" w:hAnsi="Arial" w:cs="Arial"/>
          <w:color w:val="00B0F0"/>
          <w:lang w:val="sr-Cyrl-R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6D37F1">
        <w:rPr>
          <w:rFonts w:ascii="Arial" w:hAnsi="Arial" w:cs="Arial"/>
          <w:b/>
          <w:bCs/>
          <w:iCs/>
          <w:lang w:val="sr-Cyrl-CS"/>
        </w:rPr>
        <w:t>Табела 1.1</w:t>
      </w:r>
      <w:r w:rsidRPr="00E47C2E">
        <w:rPr>
          <w:rFonts w:ascii="Arial" w:hAnsi="Arial" w:cs="Arial"/>
          <w:bCs/>
          <w:iCs/>
          <w:lang w:val="sr-Cyrl-CS"/>
        </w:rPr>
        <w:t xml:space="preserve"> </w:t>
      </w:r>
      <w:r>
        <w:rPr>
          <w:rFonts w:ascii="Arial" w:hAnsi="Arial" w:cs="Arial"/>
          <w:bCs/>
          <w:iCs/>
          <w:lang w:val="sr-Cyrl-CS"/>
        </w:rPr>
        <w:t>тако што ће уписати назив произвођача, тип, модели, годину производње за понуђену прему.</w:t>
      </w:r>
      <w:proofErr w:type="gramEnd"/>
    </w:p>
    <w:p w:rsidR="00183C64" w:rsidRPr="00183C64" w:rsidRDefault="00183C64" w:rsidP="005B621A">
      <w:pPr>
        <w:pStyle w:val="ListParagraph"/>
        <w:tabs>
          <w:tab w:val="left" w:pos="90"/>
        </w:tabs>
        <w:suppressAutoHyphens/>
        <w:spacing w:before="0" w:after="0" w:line="240" w:lineRule="auto"/>
        <w:ind w:left="0"/>
        <w:contextualSpacing w:val="0"/>
        <w:rPr>
          <w:rFonts w:ascii="Arial" w:hAnsi="Arial" w:cs="Arial"/>
          <w:color w:val="00B0F0"/>
        </w:rPr>
      </w:pPr>
    </w:p>
    <w:p w:rsidR="005B621A" w:rsidRPr="00E47C2E" w:rsidRDefault="005B621A" w:rsidP="005B621A">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w:t>
      </w:r>
    </w:p>
    <w:p w:rsidR="005B621A" w:rsidRPr="00E47C2E" w:rsidRDefault="005B621A" w:rsidP="005B621A">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5B621A" w:rsidRPr="00E47C2E" w:rsidRDefault="005B621A" w:rsidP="005B621A">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5B621A" w:rsidRDefault="005B621A" w:rsidP="005B621A">
      <w:pPr>
        <w:tabs>
          <w:tab w:val="left" w:pos="992"/>
        </w:tabs>
        <w:spacing w:before="0"/>
        <w:rPr>
          <w:rFonts w:cs="Arial"/>
          <w:lang w:val="sr-Cyrl-RS"/>
        </w:rPr>
      </w:pPr>
    </w:p>
    <w:p w:rsidR="005B621A" w:rsidRPr="00FB6FAA" w:rsidRDefault="005B621A" w:rsidP="005B621A">
      <w:pPr>
        <w:tabs>
          <w:tab w:val="left" w:pos="992"/>
        </w:tabs>
        <w:spacing w:before="0"/>
        <w:rPr>
          <w:rFonts w:cs="Arial"/>
          <w:lang w:val="sr-Cyrl-RS"/>
        </w:rPr>
      </w:pPr>
      <w:r w:rsidRPr="00FB6FAA">
        <w:rPr>
          <w:rFonts w:cs="Arial"/>
        </w:rPr>
        <w:t xml:space="preserve">- </w:t>
      </w:r>
      <w:proofErr w:type="gramStart"/>
      <w:r w:rsidRPr="00FB6FAA">
        <w:rPr>
          <w:rFonts w:cs="Arial"/>
        </w:rPr>
        <w:t>у</w:t>
      </w:r>
      <w:proofErr w:type="gramEnd"/>
      <w:r w:rsidRPr="00FB6FAA">
        <w:rPr>
          <w:rFonts w:cs="Arial"/>
        </w:rPr>
        <w:t xml:space="preserve"> </w:t>
      </w:r>
      <w:r w:rsidRPr="006D37F1">
        <w:rPr>
          <w:rFonts w:cs="Arial"/>
          <w:b/>
        </w:rPr>
        <w:t>Табелу 2.</w:t>
      </w:r>
      <w:r w:rsidRPr="00FB6FAA">
        <w:rPr>
          <w:rFonts w:cs="Arial"/>
        </w:rPr>
        <w:t xml:space="preserve"> </w:t>
      </w:r>
      <w:proofErr w:type="gramStart"/>
      <w:r w:rsidRPr="00FB6FAA">
        <w:rPr>
          <w:rFonts w:cs="Arial"/>
        </w:rPr>
        <w:t>уписују</w:t>
      </w:r>
      <w:proofErr w:type="gramEnd"/>
      <w:r w:rsidRPr="00FB6FAA">
        <w:rPr>
          <w:rFonts w:cs="Arial"/>
        </w:rPr>
        <w:t xml:space="preserve"> се посебно исказани трошкови у дин који су укључени у укупно понуђену цену без ПДВ (ред бр. </w:t>
      </w:r>
      <w:proofErr w:type="gramStart"/>
      <w:r w:rsidRPr="00FB6FAA">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FB6FAA">
        <w:rPr>
          <w:rFonts w:cs="Arial"/>
        </w:rPr>
        <w:t xml:space="preserve"> I из табеле 1)</w:t>
      </w:r>
    </w:p>
    <w:p w:rsidR="005B621A" w:rsidRPr="00D5004C" w:rsidRDefault="005B621A" w:rsidP="005B621A">
      <w:pPr>
        <w:tabs>
          <w:tab w:val="left" w:pos="992"/>
        </w:tabs>
        <w:spacing w:before="0"/>
        <w:rPr>
          <w:rFonts w:cs="Arial"/>
          <w:sz w:val="8"/>
          <w:lang w:val="sr-Cyrl-RS"/>
        </w:rPr>
      </w:pPr>
    </w:p>
    <w:p w:rsidR="005B621A" w:rsidRPr="00E47C2E" w:rsidRDefault="005B621A" w:rsidP="005B621A">
      <w:pPr>
        <w:tabs>
          <w:tab w:val="left" w:pos="992"/>
        </w:tabs>
        <w:spacing w:before="0"/>
        <w:rPr>
          <w:rFonts w:cs="Arial"/>
        </w:rPr>
      </w:pPr>
      <w:proofErr w:type="gramStart"/>
      <w:r>
        <w:rPr>
          <w:rFonts w:cs="Arial"/>
        </w:rPr>
        <w:t>-</w:t>
      </w:r>
      <w:r w:rsidRPr="00E47C2E">
        <w:rPr>
          <w:rFonts w:cs="Arial"/>
        </w:rPr>
        <w:t>на место предвиђено за место и датум уписује се место и датум попуњавања</w:t>
      </w:r>
      <w:r>
        <w:rPr>
          <w:rFonts w:cs="Arial"/>
          <w:lang w:val="sr-Cyrl-RS"/>
        </w:rPr>
        <w:t xml:space="preserve"> </w:t>
      </w:r>
      <w:r w:rsidRPr="00E47C2E">
        <w:rPr>
          <w:rFonts w:cs="Arial"/>
        </w:rPr>
        <w:t>обрасца структуре цене.</w:t>
      </w:r>
      <w:proofErr w:type="gramEnd"/>
    </w:p>
    <w:p w:rsidR="005B621A" w:rsidRDefault="005B621A" w:rsidP="005B621A">
      <w:pPr>
        <w:tabs>
          <w:tab w:val="left" w:pos="992"/>
        </w:tabs>
        <w:spacing w:before="0"/>
        <w:rPr>
          <w:rFonts w:cs="Arial"/>
          <w:lang w:val="sr-Cyrl-RS"/>
        </w:rPr>
      </w:pPr>
      <w:r>
        <w:rPr>
          <w:rFonts w:cs="Arial"/>
        </w:rPr>
        <w:t>-</w:t>
      </w:r>
      <w:proofErr w:type="gramStart"/>
      <w:r w:rsidRPr="00E47C2E">
        <w:rPr>
          <w:rFonts w:cs="Arial"/>
        </w:rPr>
        <w:t>на  место</w:t>
      </w:r>
      <w:proofErr w:type="gramEnd"/>
      <w:r w:rsidRPr="00E47C2E">
        <w:rPr>
          <w:rFonts w:cs="Arial"/>
        </w:rPr>
        <w:t xml:space="preserve"> предвиђено за печат и потпис понуђач печатом оверава и потписује образац структуре цене.</w:t>
      </w:r>
    </w:p>
    <w:p w:rsidR="00776844" w:rsidRDefault="00776844" w:rsidP="007E2084">
      <w:pPr>
        <w:tabs>
          <w:tab w:val="left" w:pos="992"/>
        </w:tabs>
        <w:spacing w:before="0"/>
        <w:rPr>
          <w:rFonts w:cs="Arial"/>
          <w:lang w:val="sr-Cyrl-RS"/>
        </w:rPr>
      </w:pPr>
    </w:p>
    <w:p w:rsidR="00FA3138" w:rsidRDefault="00FA3138" w:rsidP="007E2084">
      <w:pPr>
        <w:tabs>
          <w:tab w:val="left" w:pos="992"/>
        </w:tabs>
        <w:spacing w:before="0"/>
        <w:rPr>
          <w:rFonts w:cs="Arial"/>
          <w:lang w:val="sr-Cyrl-RS"/>
        </w:rPr>
      </w:pPr>
    </w:p>
    <w:p w:rsidR="00FA3138" w:rsidRDefault="00FA3138" w:rsidP="007E2084">
      <w:pPr>
        <w:tabs>
          <w:tab w:val="left" w:pos="992"/>
        </w:tabs>
        <w:spacing w:before="0"/>
        <w:rPr>
          <w:rFonts w:cs="Arial"/>
          <w:lang w:val="sr-Cyrl-RS"/>
        </w:rPr>
      </w:pPr>
    </w:p>
    <w:p w:rsidR="00FA3138" w:rsidRDefault="00FA3138" w:rsidP="007E2084">
      <w:pPr>
        <w:tabs>
          <w:tab w:val="left" w:pos="992"/>
        </w:tabs>
        <w:spacing w:before="0"/>
        <w:rPr>
          <w:rFonts w:cs="Arial"/>
          <w:lang w:val="sr-Cyrl-RS"/>
        </w:rPr>
      </w:pPr>
    </w:p>
    <w:p w:rsidR="00FA3138" w:rsidRDefault="00FA3138" w:rsidP="007E2084">
      <w:pPr>
        <w:tabs>
          <w:tab w:val="left" w:pos="992"/>
        </w:tabs>
        <w:spacing w:before="0"/>
        <w:rPr>
          <w:rFonts w:cs="Arial"/>
          <w:lang w:val="sr-Cyrl-RS"/>
        </w:rPr>
      </w:pPr>
    </w:p>
    <w:p w:rsidR="00FA3138" w:rsidRDefault="00FA3138" w:rsidP="007E2084">
      <w:pPr>
        <w:tabs>
          <w:tab w:val="left" w:pos="992"/>
        </w:tabs>
        <w:spacing w:before="0"/>
        <w:rPr>
          <w:rFonts w:cs="Arial"/>
          <w:lang w:val="sr-Cyrl-RS"/>
        </w:rPr>
      </w:pPr>
    </w:p>
    <w:p w:rsidR="00FA3138" w:rsidRDefault="00FA3138" w:rsidP="007E2084">
      <w:pPr>
        <w:tabs>
          <w:tab w:val="left" w:pos="992"/>
        </w:tabs>
        <w:spacing w:before="0"/>
        <w:rPr>
          <w:rFonts w:cs="Arial"/>
          <w:lang w:val="sr-Cyrl-RS"/>
        </w:rPr>
      </w:pPr>
    </w:p>
    <w:p w:rsidR="00DF62D8" w:rsidRPr="00AF1BDE" w:rsidRDefault="00DF62D8" w:rsidP="007E2084">
      <w:pPr>
        <w:tabs>
          <w:tab w:val="left" w:pos="992"/>
        </w:tabs>
        <w:spacing w:before="0"/>
        <w:rPr>
          <w:rFonts w:cs="Arial"/>
          <w:lang w:val="sr-Cyrl-RS"/>
        </w:rPr>
      </w:pPr>
    </w:p>
    <w:p w:rsidR="00827A40" w:rsidRPr="00AF1BDE" w:rsidRDefault="00827A40" w:rsidP="00827A40">
      <w:pPr>
        <w:pStyle w:val="KDObrazac"/>
        <w:spacing w:before="0"/>
      </w:pPr>
      <w:proofErr w:type="gramStart"/>
      <w:r w:rsidRPr="00AF1BDE">
        <w:lastRenderedPageBreak/>
        <w:t>ОБРАЗАЦ 3.</w:t>
      </w:r>
      <w:bookmarkEnd w:id="247"/>
      <w:proofErr w:type="gramEnd"/>
    </w:p>
    <w:p w:rsidR="00827A40" w:rsidRPr="00AF1BDE" w:rsidRDefault="00827A40" w:rsidP="00827A40">
      <w:pPr>
        <w:tabs>
          <w:tab w:val="left" w:pos="6870"/>
        </w:tabs>
        <w:spacing w:before="0"/>
        <w:rPr>
          <w:rFonts w:cs="Arial"/>
          <w:lang w:val="sr-Cyrl-RS"/>
        </w:rPr>
      </w:pPr>
    </w:p>
    <w:p w:rsidR="00827A40" w:rsidRPr="00AF1BDE" w:rsidRDefault="00827A40" w:rsidP="00827A40">
      <w:pPr>
        <w:ind w:right="-360"/>
        <w:rPr>
          <w:rFonts w:cs="Arial"/>
          <w:lang w:val="ru-RU"/>
        </w:rPr>
      </w:pPr>
      <w:r w:rsidRPr="00AF1BDE">
        <w:rPr>
          <w:rFonts w:cs="Arial"/>
          <w:lang w:val="ru-RU"/>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827A40" w:rsidRPr="00AF1BDE" w:rsidRDefault="00827A40" w:rsidP="00827A40">
      <w:pPr>
        <w:ind w:right="-360"/>
        <w:rPr>
          <w:rFonts w:cs="Arial"/>
          <w:lang w:val="ru-RU"/>
        </w:rPr>
      </w:pPr>
    </w:p>
    <w:p w:rsidR="00827A40" w:rsidRPr="00AF1BDE" w:rsidRDefault="00827A40" w:rsidP="00827A40">
      <w:pPr>
        <w:jc w:val="center"/>
        <w:rPr>
          <w:rFonts w:cs="Arial"/>
          <w:b/>
          <w:lang w:val="ru-RU"/>
        </w:rPr>
      </w:pPr>
      <w:r w:rsidRPr="00AF1BDE">
        <w:rPr>
          <w:rFonts w:cs="Arial"/>
          <w:b/>
          <w:lang w:val="ru-RU"/>
        </w:rPr>
        <w:t>ИЗЈАВУ О НЕЗАВИСНОЈ ПОНУДИ</w:t>
      </w:r>
    </w:p>
    <w:p w:rsidR="00827A40" w:rsidRPr="00AF1BDE" w:rsidRDefault="00827A40" w:rsidP="00827A40">
      <w:pPr>
        <w:jc w:val="center"/>
        <w:rPr>
          <w:rFonts w:cs="Arial"/>
          <w:b/>
          <w:lang w:val="ru-RU"/>
        </w:rPr>
      </w:pPr>
    </w:p>
    <w:p w:rsidR="00827A40" w:rsidRPr="00AF1BDE" w:rsidRDefault="00827A40" w:rsidP="00827A40">
      <w:pPr>
        <w:jc w:val="center"/>
        <w:rPr>
          <w:rFonts w:cs="Arial"/>
          <w:b/>
          <w:lang w:val="ru-RU"/>
        </w:rPr>
      </w:pPr>
    </w:p>
    <w:p w:rsidR="00827A40" w:rsidRPr="00335EED" w:rsidRDefault="00827A40" w:rsidP="00827A40">
      <w:pPr>
        <w:rPr>
          <w:rFonts w:cs="Arial"/>
          <w:b/>
          <w:lang w:val="sr-Cyrl-RS"/>
        </w:rPr>
      </w:pPr>
      <w:r w:rsidRPr="00AF1BDE">
        <w:rPr>
          <w:rFonts w:cs="Arial"/>
          <w:lang w:val="ru-RU"/>
        </w:rPr>
        <w:t>и под пуном материјалном и кривичном одговорношћу потврђује да је Понуду број:</w:t>
      </w:r>
      <w:r w:rsidR="00D84122">
        <w:rPr>
          <w:rFonts w:cs="Arial"/>
          <w:lang w:val="ru-RU"/>
        </w:rPr>
        <w:t xml:space="preserve"> _________</w:t>
      </w:r>
      <w:r w:rsidRPr="00AF1BDE">
        <w:rPr>
          <w:rFonts w:cs="Arial"/>
          <w:lang w:val="ru-RU"/>
        </w:rPr>
        <w:t xml:space="preserve">________ за јавну набавку услуга </w:t>
      </w:r>
      <w:r w:rsidR="00423D93">
        <w:rPr>
          <w:rFonts w:cs="Arial"/>
          <w:b/>
          <w:lang w:val="sr-Cyrl-RS"/>
        </w:rPr>
        <w:t>Монтажа ормана управљања ротационим загрејачима ваздуха и дозаторима Амонијака и Хидразина са неопходном опремом, блок А4, А5 и А6, ТЕНТ-А</w:t>
      </w:r>
      <w:r w:rsidR="00335EED">
        <w:rPr>
          <w:rFonts w:cs="Arial"/>
          <w:b/>
          <w:lang w:val="sr-Cyrl-RS"/>
        </w:rPr>
        <w:t xml:space="preserve"> </w:t>
      </w:r>
      <w:r w:rsidRPr="00AF1BDE">
        <w:rPr>
          <w:rFonts w:cs="Arial"/>
          <w:lang w:val="ru-RU"/>
        </w:rPr>
        <w:t xml:space="preserve">у отвореном поступку јавне набавке ЈН бр. </w:t>
      </w:r>
      <w:r w:rsidR="00423D93">
        <w:rPr>
          <w:rFonts w:cs="Arial"/>
          <w:lang w:val="ru-RU"/>
        </w:rPr>
        <w:t>272/2019 (3000/0668/2019)</w:t>
      </w:r>
      <w:r w:rsidRPr="00AF1BDE">
        <w:rPr>
          <w:rFonts w:cs="Arial"/>
          <w:lang w:val="ru-RU"/>
        </w:rPr>
        <w:t xml:space="preserve"> Наручиоца </w:t>
      </w:r>
      <w:r w:rsidRPr="00AF1BDE">
        <w:rPr>
          <w:rFonts w:eastAsia="Arial Unicode MS" w:cs="Arial"/>
          <w:color w:val="000000"/>
          <w:kern w:val="1"/>
          <w:lang w:eastAsia="ar-SA"/>
        </w:rPr>
        <w:t>Јавно предузеће „Електропривреда Србије“ Београд</w:t>
      </w:r>
      <w:r w:rsidRPr="00AF1BD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827A40" w:rsidRPr="00AF1BDE" w:rsidRDefault="00827A40" w:rsidP="00827A40">
      <w:pPr>
        <w:tabs>
          <w:tab w:val="left" w:pos="0"/>
        </w:tabs>
        <w:rPr>
          <w:rFonts w:cs="Arial"/>
          <w:lang w:val="ru-RU"/>
        </w:rPr>
      </w:pPr>
      <w:r w:rsidRPr="00AF1BD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827A40" w:rsidRPr="00AF1BDE" w:rsidRDefault="00827A40" w:rsidP="00827A40">
      <w:pPr>
        <w:rPr>
          <w:rFonts w:cs="Arial"/>
          <w:b/>
          <w:lang w:val="ru-RU"/>
        </w:rPr>
      </w:pPr>
    </w:p>
    <w:p w:rsidR="00827A40" w:rsidRPr="00AF1BDE" w:rsidRDefault="00827A40" w:rsidP="00827A40">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827A40" w:rsidRPr="00AF1BDE" w:rsidTr="00827A40">
        <w:trPr>
          <w:jc w:val="center"/>
        </w:trPr>
        <w:tc>
          <w:tcPr>
            <w:tcW w:w="3882" w:type="dxa"/>
          </w:tcPr>
          <w:p w:rsidR="00827A40" w:rsidRPr="00AF1BDE" w:rsidRDefault="00827A40" w:rsidP="00827A40">
            <w:pPr>
              <w:spacing w:before="0"/>
              <w:jc w:val="center"/>
              <w:rPr>
                <w:rFonts w:cs="Arial"/>
              </w:rPr>
            </w:pPr>
            <w:r w:rsidRPr="00AF1BDE">
              <w:rPr>
                <w:rFonts w:cs="Arial"/>
              </w:rPr>
              <w:t>Датум:</w:t>
            </w:r>
          </w:p>
        </w:tc>
        <w:tc>
          <w:tcPr>
            <w:tcW w:w="2127" w:type="dxa"/>
          </w:tcPr>
          <w:p w:rsidR="00827A40" w:rsidRPr="00AF1BDE" w:rsidRDefault="00827A40" w:rsidP="00827A40">
            <w:pPr>
              <w:spacing w:before="0"/>
              <w:jc w:val="center"/>
              <w:rPr>
                <w:rFonts w:cs="Arial"/>
                <w:lang w:val="ru-RU"/>
              </w:rPr>
            </w:pPr>
          </w:p>
        </w:tc>
        <w:tc>
          <w:tcPr>
            <w:tcW w:w="4022" w:type="dxa"/>
          </w:tcPr>
          <w:p w:rsidR="00827A40" w:rsidRPr="00AF1BDE" w:rsidRDefault="00827A40" w:rsidP="00827A40">
            <w:pPr>
              <w:spacing w:before="0"/>
              <w:jc w:val="center"/>
              <w:rPr>
                <w:rFonts w:cs="Arial"/>
                <w:lang w:val="sr-Latn-CS" w:eastAsia="sr-Latn-CS"/>
              </w:rPr>
            </w:pPr>
            <w:r w:rsidRPr="00AF1BDE">
              <w:rPr>
                <w:rFonts w:cs="Arial"/>
                <w:lang w:val="sr-Cyrl-CS" w:eastAsia="sr-Latn-CS"/>
              </w:rPr>
              <w:t>П</w:t>
            </w:r>
            <w:r w:rsidRPr="00AF1BDE">
              <w:rPr>
                <w:rFonts w:cs="Arial"/>
                <w:lang w:val="sr-Latn-CS" w:eastAsia="sr-Latn-CS"/>
              </w:rPr>
              <w:t>онуђач/члан групе понуђача</w:t>
            </w:r>
          </w:p>
          <w:p w:rsidR="00827A40" w:rsidRPr="00AF1BDE" w:rsidRDefault="00827A40" w:rsidP="00827A40">
            <w:pPr>
              <w:spacing w:before="0"/>
              <w:jc w:val="center"/>
              <w:rPr>
                <w:rFonts w:cs="Arial"/>
              </w:rPr>
            </w:pPr>
          </w:p>
        </w:tc>
      </w:tr>
      <w:tr w:rsidR="00827A40" w:rsidRPr="00AF1BDE" w:rsidTr="00827A40">
        <w:trPr>
          <w:jc w:val="center"/>
        </w:trPr>
        <w:tc>
          <w:tcPr>
            <w:tcW w:w="3882" w:type="dxa"/>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rPr>
            </w:pPr>
            <w:r w:rsidRPr="00AF1BDE">
              <w:rPr>
                <w:rFonts w:cs="Arial"/>
              </w:rPr>
              <w:t>М.П.</w:t>
            </w:r>
          </w:p>
        </w:tc>
        <w:tc>
          <w:tcPr>
            <w:tcW w:w="4022" w:type="dxa"/>
          </w:tcPr>
          <w:p w:rsidR="00827A40" w:rsidRPr="00AF1BDE" w:rsidRDefault="00827A40" w:rsidP="00827A40">
            <w:pPr>
              <w:spacing w:before="0"/>
              <w:jc w:val="center"/>
              <w:rPr>
                <w:rFonts w:cs="Arial"/>
                <w:lang w:val="ru-RU"/>
              </w:rPr>
            </w:pPr>
          </w:p>
        </w:tc>
      </w:tr>
      <w:tr w:rsidR="00827A40" w:rsidRPr="00AF1BDE" w:rsidTr="00827A40">
        <w:trPr>
          <w:jc w:val="center"/>
        </w:trPr>
        <w:tc>
          <w:tcPr>
            <w:tcW w:w="3882" w:type="dxa"/>
            <w:tcBorders>
              <w:bottom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bottom w:val="single" w:sz="4" w:space="0" w:color="auto"/>
            </w:tcBorders>
          </w:tcPr>
          <w:p w:rsidR="00827A40" w:rsidRPr="00AF1BDE" w:rsidRDefault="00827A40" w:rsidP="00827A40">
            <w:pPr>
              <w:spacing w:before="0"/>
              <w:jc w:val="center"/>
              <w:rPr>
                <w:rFonts w:cs="Arial"/>
                <w:lang w:val="ru-RU"/>
              </w:rPr>
            </w:pPr>
          </w:p>
        </w:tc>
      </w:tr>
      <w:tr w:rsidR="00827A40" w:rsidRPr="00AF1BDE" w:rsidTr="00827A40">
        <w:trPr>
          <w:trHeight w:val="389"/>
          <w:jc w:val="center"/>
        </w:trPr>
        <w:tc>
          <w:tcPr>
            <w:tcW w:w="3882" w:type="dxa"/>
            <w:tcBorders>
              <w:top w:val="single" w:sz="4" w:space="0" w:color="auto"/>
            </w:tcBorders>
          </w:tcPr>
          <w:p w:rsidR="00827A40" w:rsidRPr="00AF1BDE" w:rsidRDefault="00827A40" w:rsidP="00827A40">
            <w:pPr>
              <w:spacing w:before="0"/>
              <w:jc w:val="center"/>
              <w:rPr>
                <w:rFonts w:cs="Arial"/>
              </w:rPr>
            </w:pPr>
          </w:p>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top w:val="single" w:sz="4" w:space="0" w:color="auto"/>
            </w:tcBorders>
          </w:tcPr>
          <w:p w:rsidR="00827A40" w:rsidRPr="00AF1BDE" w:rsidRDefault="00827A40" w:rsidP="00827A40">
            <w:pPr>
              <w:spacing w:before="0"/>
              <w:jc w:val="center"/>
              <w:rPr>
                <w:rFonts w:cs="Arial"/>
                <w:lang w:val="ru-RU"/>
              </w:rPr>
            </w:pPr>
          </w:p>
        </w:tc>
      </w:tr>
    </w:tbl>
    <w:p w:rsidR="00827A40" w:rsidRPr="00AF1BDE" w:rsidRDefault="00827A40" w:rsidP="00827A40">
      <w:pPr>
        <w:tabs>
          <w:tab w:val="left" w:pos="6028"/>
        </w:tabs>
        <w:autoSpaceDE w:val="0"/>
        <w:autoSpaceDN w:val="0"/>
        <w:adjustRightInd w:val="0"/>
        <w:ind w:left="360"/>
        <w:rPr>
          <w:rFonts w:eastAsia="Calibri" w:cs="Arial"/>
          <w:bCs/>
          <w:iCs/>
        </w:rPr>
      </w:pPr>
    </w:p>
    <w:p w:rsidR="00827A40" w:rsidRPr="00AF1BDE" w:rsidRDefault="00827A40" w:rsidP="00827A40">
      <w:pPr>
        <w:jc w:val="center"/>
        <w:rPr>
          <w:rFonts w:cs="Arial"/>
          <w:b/>
          <w:lang w:val="ru-RU"/>
        </w:rPr>
      </w:pPr>
    </w:p>
    <w:p w:rsidR="00827A40" w:rsidRPr="00AF1BDE" w:rsidRDefault="00827A40" w:rsidP="00827A40">
      <w:pPr>
        <w:jc w:val="center"/>
        <w:rPr>
          <w:rFonts w:cs="Arial"/>
          <w:b/>
          <w:lang w:val="ru-RU"/>
        </w:rPr>
      </w:pPr>
    </w:p>
    <w:p w:rsidR="00827A40" w:rsidRPr="00AF1BDE" w:rsidRDefault="00827A40" w:rsidP="00827A40">
      <w:pPr>
        <w:rPr>
          <w:rFonts w:cs="Arial"/>
          <w:lang w:val="sr-Cyrl-CS"/>
        </w:rPr>
      </w:pPr>
      <w:r w:rsidRPr="00AF1BDE">
        <w:rPr>
          <w:rFonts w:cs="Arial"/>
          <w:b/>
          <w:lang w:val="ru-RU"/>
        </w:rPr>
        <w:t>Напомена:</w:t>
      </w:r>
      <w:r w:rsidRPr="00AF1BDE">
        <w:rPr>
          <w:rFonts w:cs="Arial"/>
        </w:rPr>
        <w:t xml:space="preserve">Уколико </w:t>
      </w:r>
      <w:r w:rsidRPr="00AF1BDE">
        <w:rPr>
          <w:rFonts w:cs="Arial"/>
          <w:lang w:val="sr-Cyrl-CS"/>
        </w:rPr>
        <w:t xml:space="preserve">заједничку </w:t>
      </w:r>
      <w:r w:rsidRPr="00AF1BDE">
        <w:rPr>
          <w:rFonts w:cs="Arial"/>
        </w:rPr>
        <w:t xml:space="preserve">понуду подноси група понуђача Изјава </w:t>
      </w:r>
      <w:r w:rsidRPr="00AF1BDE">
        <w:rPr>
          <w:rFonts w:cs="Arial"/>
          <w:lang w:val="sr-Cyrl-CS"/>
        </w:rPr>
        <w:t xml:space="preserve">се доставља за сваког члана групе понуђача. Изјава </w:t>
      </w:r>
      <w:r w:rsidRPr="00AF1BDE">
        <w:rPr>
          <w:rFonts w:cs="Arial"/>
        </w:rPr>
        <w:t>мора бити попуњена, потписана од стране овлашћеног лица</w:t>
      </w:r>
      <w:r w:rsidRPr="00AF1BDE">
        <w:rPr>
          <w:rFonts w:cs="Arial"/>
          <w:lang w:val="sr-Cyrl-CS"/>
        </w:rPr>
        <w:t xml:space="preserve"> за заступање</w:t>
      </w:r>
      <w:r w:rsidRPr="00AF1BDE">
        <w:rPr>
          <w:rFonts w:cs="Arial"/>
        </w:rPr>
        <w:t xml:space="preserve"> понуђача из групе понуђача и оверена печатом. </w:t>
      </w:r>
    </w:p>
    <w:p w:rsidR="00827A40" w:rsidRPr="00AF1BDE" w:rsidRDefault="00827A40" w:rsidP="00827A40">
      <w:pPr>
        <w:rPr>
          <w:rFonts w:cs="Arial"/>
        </w:rPr>
      </w:pPr>
      <w:proofErr w:type="gramStart"/>
      <w:r w:rsidRPr="00AF1BDE">
        <w:rPr>
          <w:rFonts w:cs="Arial"/>
        </w:rPr>
        <w:t>Приликом подношења понуде овај образац копирати у потребном броју примерака.</w:t>
      </w:r>
      <w:proofErr w:type="gramEnd"/>
    </w:p>
    <w:p w:rsidR="00827A40" w:rsidRPr="00AF1BDE" w:rsidRDefault="00827A40" w:rsidP="00827A40">
      <w:pPr>
        <w:rPr>
          <w:rFonts w:cs="Arial"/>
        </w:rPr>
      </w:pPr>
    </w:p>
    <w:p w:rsidR="00827A40" w:rsidRPr="00AF1BDE" w:rsidRDefault="00827A40" w:rsidP="00827A40">
      <w:pPr>
        <w:rPr>
          <w:rFonts w:cs="Arial"/>
        </w:rPr>
      </w:pPr>
    </w:p>
    <w:p w:rsidR="00827A40" w:rsidRPr="00AF1BDE" w:rsidRDefault="00827A40" w:rsidP="00827A40">
      <w:pPr>
        <w:rPr>
          <w:rFonts w:cs="Arial"/>
          <w:lang w:val="sr-Cyrl-RS"/>
        </w:rPr>
      </w:pPr>
    </w:p>
    <w:p w:rsidR="00827A40" w:rsidRDefault="00827A40" w:rsidP="00827A40">
      <w:pPr>
        <w:rPr>
          <w:rFonts w:cs="Arial"/>
          <w:lang w:val="sr-Cyrl-RS"/>
        </w:rPr>
      </w:pPr>
    </w:p>
    <w:p w:rsidR="00DF62D8" w:rsidRPr="00AF1BDE" w:rsidRDefault="00DF62D8" w:rsidP="00827A40">
      <w:pPr>
        <w:rPr>
          <w:rFonts w:cs="Arial"/>
          <w:lang w:val="sr-Cyrl-RS"/>
        </w:rPr>
      </w:pPr>
    </w:p>
    <w:p w:rsidR="00827A40" w:rsidRDefault="00827A40" w:rsidP="00827A40">
      <w:pPr>
        <w:rPr>
          <w:rFonts w:cs="Arial"/>
          <w:lang w:val="sr-Cyrl-RS"/>
        </w:rPr>
      </w:pPr>
    </w:p>
    <w:p w:rsidR="00950F08" w:rsidRPr="00AF1BDE" w:rsidRDefault="00950F08" w:rsidP="00827A40">
      <w:pPr>
        <w:rPr>
          <w:rFonts w:cs="Arial"/>
          <w:lang w:val="sr-Cyrl-RS"/>
        </w:rPr>
      </w:pPr>
    </w:p>
    <w:p w:rsidR="00695699" w:rsidRPr="00AF1BDE" w:rsidRDefault="00695699" w:rsidP="006D37F1">
      <w:pPr>
        <w:tabs>
          <w:tab w:val="left" w:pos="2820"/>
        </w:tabs>
        <w:rPr>
          <w:rFonts w:cs="Arial"/>
          <w:lang w:val="ru-RU"/>
        </w:rPr>
      </w:pPr>
    </w:p>
    <w:p w:rsidR="00827A40" w:rsidRPr="00AF1BDE" w:rsidRDefault="00827A40" w:rsidP="00827A40">
      <w:pPr>
        <w:pStyle w:val="KDObrazac"/>
        <w:spacing w:before="0"/>
      </w:pPr>
      <w:bookmarkStart w:id="248" w:name="_Toc442559928"/>
      <w:proofErr w:type="gramStart"/>
      <w:r w:rsidRPr="00AF1BDE">
        <w:lastRenderedPageBreak/>
        <w:t>ОБРАЗАЦ 4.</w:t>
      </w:r>
      <w:bookmarkEnd w:id="248"/>
      <w:proofErr w:type="gramEnd"/>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
    <w:p w:rsidR="00827A40" w:rsidRPr="00AF1BDE" w:rsidRDefault="00827A40" w:rsidP="00827A40">
      <w:pPr>
        <w:pStyle w:val="Title"/>
        <w:spacing w:before="0"/>
        <w:jc w:val="right"/>
        <w:rPr>
          <w:rFonts w:cs="Arial"/>
          <w:b w:val="0"/>
          <w:caps/>
          <w:sz w:val="22"/>
          <w:szCs w:val="22"/>
        </w:rPr>
      </w:pPr>
    </w:p>
    <w:p w:rsidR="00827A40" w:rsidRPr="00AF1BDE" w:rsidRDefault="00827A40" w:rsidP="00827A40">
      <w:pPr>
        <w:rPr>
          <w:rFonts w:cs="Arial"/>
          <w:lang w:val="ru-RU"/>
        </w:rPr>
      </w:pPr>
      <w:r w:rsidRPr="00AF1BDE">
        <w:rPr>
          <w:rFonts w:cs="Arial"/>
          <w:lang w:val="ru-RU"/>
        </w:rPr>
        <w:t>На основу члана 75. став 2. Закона о јавним набавкама („Службени гласник РС“ бр.124/2012, 14/15  и 68/15)</w:t>
      </w:r>
      <w:r w:rsidRPr="00AF1BDE">
        <w:rPr>
          <w:rFonts w:cs="Arial"/>
        </w:rPr>
        <w:t xml:space="preserve"> као </w:t>
      </w:r>
      <w:r w:rsidRPr="00AF1BDE">
        <w:rPr>
          <w:rFonts w:cs="Arial"/>
          <w:lang w:val="ru-RU"/>
        </w:rPr>
        <w:t>понуђач/члан групе понуђача/подизвођач дајем:</w:t>
      </w:r>
    </w:p>
    <w:p w:rsidR="00827A40" w:rsidRPr="00AF1BDE" w:rsidRDefault="00827A40" w:rsidP="00827A40">
      <w:pPr>
        <w:rPr>
          <w:rFonts w:cs="Arial"/>
          <w:lang w:val="ru-RU"/>
        </w:rPr>
      </w:pPr>
    </w:p>
    <w:p w:rsidR="00827A40" w:rsidRPr="00AF1BDE" w:rsidRDefault="00827A40" w:rsidP="00827A40">
      <w:pPr>
        <w:rPr>
          <w:rFonts w:cs="Arial"/>
          <w:lang w:val="ru-RU"/>
        </w:rPr>
      </w:pPr>
    </w:p>
    <w:p w:rsidR="00827A40" w:rsidRPr="00AF1BDE" w:rsidRDefault="00827A40" w:rsidP="00827A40">
      <w:pPr>
        <w:jc w:val="center"/>
        <w:rPr>
          <w:rFonts w:cs="Arial"/>
          <w:b/>
          <w:lang w:val="ru-RU"/>
        </w:rPr>
      </w:pPr>
      <w:bookmarkStart w:id="249" w:name="_Toc442559929"/>
      <w:r w:rsidRPr="00AF1BDE">
        <w:rPr>
          <w:rFonts w:cs="Arial"/>
          <w:b/>
          <w:lang w:val="ru-RU"/>
        </w:rPr>
        <w:t>И З Ј А В У</w:t>
      </w:r>
      <w:bookmarkEnd w:id="249"/>
    </w:p>
    <w:p w:rsidR="00827A40" w:rsidRPr="00AF1BDE" w:rsidRDefault="00827A40" w:rsidP="00827A40">
      <w:pPr>
        <w:rPr>
          <w:rFonts w:cs="Arial"/>
          <w:lang w:val="sr-Cyrl-RS"/>
        </w:rPr>
      </w:pPr>
    </w:p>
    <w:p w:rsidR="00827A40" w:rsidRPr="00AF1BDE" w:rsidRDefault="00827A40" w:rsidP="00827A40">
      <w:pPr>
        <w:rPr>
          <w:rFonts w:cs="Arial"/>
          <w:lang w:val="ru-RU"/>
        </w:rPr>
      </w:pPr>
      <w:r w:rsidRPr="00AF1BDE">
        <w:rPr>
          <w:rFonts w:cs="Arial"/>
          <w:lang w:val="ru-RU"/>
        </w:rPr>
        <w:t xml:space="preserve">којом изричито наводимо да </w:t>
      </w:r>
      <w:r w:rsidRPr="00AF1BDE">
        <w:rPr>
          <w:rFonts w:cs="Arial"/>
        </w:rPr>
        <w:t>смо у свом досадашњем раду и</w:t>
      </w:r>
      <w:r w:rsidRPr="00AF1BDE">
        <w:rPr>
          <w:rFonts w:cs="Arial"/>
          <w:lang w:val="ru-RU"/>
        </w:rPr>
        <w:t xml:space="preserve"> при састављању Понуде </w:t>
      </w:r>
      <w:r w:rsidRPr="00AF1BDE">
        <w:rPr>
          <w:rFonts w:cs="Arial"/>
        </w:rPr>
        <w:t xml:space="preserve"> број: ______________</w:t>
      </w:r>
      <w:r w:rsidR="00D5004C" w:rsidRPr="00AF1BDE">
        <w:rPr>
          <w:rFonts w:cs="Arial"/>
          <w:lang w:val="sr-Cyrl-RS"/>
        </w:rPr>
        <w:t xml:space="preserve"> </w:t>
      </w:r>
      <w:r w:rsidRPr="00AF1BDE">
        <w:rPr>
          <w:rFonts w:cs="Arial"/>
          <w:lang w:val="ru-RU"/>
        </w:rPr>
        <w:t xml:space="preserve">за јавну набавку услуга </w:t>
      </w:r>
      <w:r w:rsidR="00423D93">
        <w:rPr>
          <w:rFonts w:cs="Arial"/>
          <w:b/>
          <w:lang w:val="sr-Cyrl-RS"/>
        </w:rPr>
        <w:t>Монтажа ормана управљања ротационим загрејачима ваздуха и дозаторима Амонијака и Хидразина са неопходном опремом, блок А4, А5 и А6, ТЕНТ-А</w:t>
      </w:r>
      <w:r w:rsidR="00DF62D8">
        <w:rPr>
          <w:rFonts w:cs="Arial"/>
          <w:b/>
          <w:lang w:val="sr-Cyrl-RS"/>
        </w:rPr>
        <w:t xml:space="preserve"> </w:t>
      </w:r>
      <w:r w:rsidRPr="00AF1BDE">
        <w:rPr>
          <w:rFonts w:cs="Arial"/>
        </w:rPr>
        <w:t>у отвореном поступку</w:t>
      </w:r>
      <w:r w:rsidRPr="00AF1BDE">
        <w:rPr>
          <w:rFonts w:cs="Arial"/>
          <w:lang w:val="ru-RU"/>
        </w:rPr>
        <w:t xml:space="preserve">јавне набавке ЈН бр. </w:t>
      </w:r>
      <w:r w:rsidR="00423D93">
        <w:rPr>
          <w:rFonts w:cs="Arial"/>
          <w:lang w:val="ru-RU"/>
        </w:rPr>
        <w:t>272/2019 (3000/0668/2019)</w:t>
      </w:r>
      <w:r w:rsidRPr="00AF1BD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AF1BDE">
        <w:rPr>
          <w:rFonts w:cs="Arial"/>
        </w:rPr>
        <w:t>,</w:t>
      </w:r>
      <w:r w:rsidRPr="00AF1BDE">
        <w:rPr>
          <w:rFonts w:cs="Arial"/>
          <w:lang w:val="ru-RU"/>
        </w:rPr>
        <w:t xml:space="preserve"> као и да </w:t>
      </w:r>
      <w:r w:rsidRPr="00AF1BDE">
        <w:rPr>
          <w:rFonts w:cs="Arial"/>
        </w:rPr>
        <w:t>немамо забрану обављања делатности која је на снази у време подношења Понуде.</w:t>
      </w:r>
    </w:p>
    <w:p w:rsidR="00827A40" w:rsidRPr="00AF1BDE" w:rsidRDefault="00827A40" w:rsidP="00827A40">
      <w:pPr>
        <w:rPr>
          <w:rFonts w:cs="Arial"/>
        </w:rPr>
      </w:pPr>
    </w:p>
    <w:p w:rsidR="00827A40" w:rsidRPr="00AF1BDE" w:rsidRDefault="00827A40" w:rsidP="00827A40">
      <w:pPr>
        <w:tabs>
          <w:tab w:val="left" w:pos="6028"/>
        </w:tabs>
        <w:autoSpaceDE w:val="0"/>
        <w:autoSpaceDN w:val="0"/>
        <w:adjustRightInd w:val="0"/>
        <w:ind w:left="360"/>
        <w:rPr>
          <w:rFonts w:eastAsia="Calibri" w:cs="Arial"/>
          <w:bCs/>
          <w:iCs/>
        </w:rPr>
      </w:pPr>
    </w:p>
    <w:p w:rsidR="00827A40" w:rsidRPr="00AF1BDE" w:rsidRDefault="00827A40" w:rsidP="00827A40">
      <w:pPr>
        <w:tabs>
          <w:tab w:val="left" w:pos="6028"/>
        </w:tabs>
        <w:autoSpaceDE w:val="0"/>
        <w:autoSpaceDN w:val="0"/>
        <w:adjustRightInd w:val="0"/>
        <w:ind w:left="360"/>
        <w:rPr>
          <w:rFonts w:eastAsia="Calibri" w:cs="Arial"/>
          <w:bCs/>
          <w:iCs/>
        </w:rPr>
      </w:pPr>
    </w:p>
    <w:p w:rsidR="00827A40" w:rsidRPr="00AF1BDE" w:rsidRDefault="00827A40" w:rsidP="00827A40">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827A40" w:rsidRPr="00AF1BDE" w:rsidTr="00827A40">
        <w:trPr>
          <w:jc w:val="center"/>
        </w:trPr>
        <w:tc>
          <w:tcPr>
            <w:tcW w:w="3882" w:type="dxa"/>
          </w:tcPr>
          <w:p w:rsidR="00827A40" w:rsidRPr="00AF1BDE" w:rsidRDefault="00827A40" w:rsidP="00827A40">
            <w:pPr>
              <w:spacing w:before="0"/>
              <w:jc w:val="center"/>
              <w:rPr>
                <w:rFonts w:cs="Arial"/>
              </w:rPr>
            </w:pPr>
            <w:r w:rsidRPr="00AF1BDE">
              <w:rPr>
                <w:rFonts w:cs="Arial"/>
              </w:rPr>
              <w:t>Датум:</w:t>
            </w:r>
          </w:p>
        </w:tc>
        <w:tc>
          <w:tcPr>
            <w:tcW w:w="2127" w:type="dxa"/>
          </w:tcPr>
          <w:p w:rsidR="00827A40" w:rsidRPr="00AF1BDE" w:rsidRDefault="00827A40" w:rsidP="00827A40">
            <w:pPr>
              <w:spacing w:before="0"/>
              <w:jc w:val="center"/>
              <w:rPr>
                <w:rFonts w:cs="Arial"/>
                <w:lang w:val="ru-RU"/>
              </w:rPr>
            </w:pPr>
          </w:p>
        </w:tc>
        <w:tc>
          <w:tcPr>
            <w:tcW w:w="4022" w:type="dxa"/>
          </w:tcPr>
          <w:p w:rsidR="00827A40" w:rsidRPr="00AF1BDE" w:rsidRDefault="00827A40" w:rsidP="00827A40">
            <w:pPr>
              <w:spacing w:before="0"/>
              <w:jc w:val="center"/>
              <w:rPr>
                <w:rFonts w:cs="Arial"/>
                <w:lang w:val="sr-Cyrl-CS"/>
              </w:rPr>
            </w:pPr>
            <w:r w:rsidRPr="00AF1BDE">
              <w:rPr>
                <w:rFonts w:cs="Arial"/>
                <w:lang w:val="sr-Cyrl-CS"/>
              </w:rPr>
              <w:t>П</w:t>
            </w:r>
            <w:r w:rsidRPr="00AF1BDE">
              <w:rPr>
                <w:rFonts w:cs="Arial"/>
              </w:rPr>
              <w:t>онуђач</w:t>
            </w:r>
            <w:r w:rsidRPr="00AF1BDE">
              <w:rPr>
                <w:rFonts w:cs="Arial"/>
                <w:lang w:val="sr-Cyrl-CS"/>
              </w:rPr>
              <w:t>/ члан групе понуђача/ подизвођач</w:t>
            </w:r>
          </w:p>
        </w:tc>
      </w:tr>
      <w:tr w:rsidR="00827A40" w:rsidRPr="00AF1BDE" w:rsidTr="00827A40">
        <w:trPr>
          <w:jc w:val="center"/>
        </w:trPr>
        <w:tc>
          <w:tcPr>
            <w:tcW w:w="3882" w:type="dxa"/>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rPr>
            </w:pPr>
            <w:r w:rsidRPr="00AF1BDE">
              <w:rPr>
                <w:rFonts w:cs="Arial"/>
              </w:rPr>
              <w:t>М.П.</w:t>
            </w:r>
          </w:p>
        </w:tc>
        <w:tc>
          <w:tcPr>
            <w:tcW w:w="4022" w:type="dxa"/>
          </w:tcPr>
          <w:p w:rsidR="00827A40" w:rsidRPr="00AF1BDE" w:rsidRDefault="00827A40" w:rsidP="00827A40">
            <w:pPr>
              <w:spacing w:before="0"/>
              <w:jc w:val="center"/>
              <w:rPr>
                <w:rFonts w:cs="Arial"/>
                <w:lang w:val="ru-RU"/>
              </w:rPr>
            </w:pPr>
          </w:p>
        </w:tc>
      </w:tr>
      <w:tr w:rsidR="00827A40" w:rsidRPr="00AF1BDE" w:rsidTr="00827A40">
        <w:trPr>
          <w:jc w:val="center"/>
        </w:trPr>
        <w:tc>
          <w:tcPr>
            <w:tcW w:w="3882" w:type="dxa"/>
            <w:tcBorders>
              <w:bottom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bottom w:val="single" w:sz="4" w:space="0" w:color="auto"/>
            </w:tcBorders>
          </w:tcPr>
          <w:p w:rsidR="00827A40" w:rsidRPr="00AF1BDE" w:rsidRDefault="00827A40" w:rsidP="00827A40">
            <w:pPr>
              <w:spacing w:before="0"/>
              <w:jc w:val="center"/>
              <w:rPr>
                <w:rFonts w:cs="Arial"/>
                <w:lang w:val="ru-RU"/>
              </w:rPr>
            </w:pPr>
          </w:p>
        </w:tc>
      </w:tr>
      <w:tr w:rsidR="00827A40" w:rsidRPr="00AF1BDE" w:rsidTr="00827A40">
        <w:trPr>
          <w:trHeight w:val="389"/>
          <w:jc w:val="center"/>
        </w:trPr>
        <w:tc>
          <w:tcPr>
            <w:tcW w:w="3882" w:type="dxa"/>
            <w:tcBorders>
              <w:top w:val="single" w:sz="4" w:space="0" w:color="auto"/>
            </w:tcBorders>
          </w:tcPr>
          <w:p w:rsidR="00827A40" w:rsidRPr="00AF1BDE" w:rsidRDefault="00827A40" w:rsidP="00827A40">
            <w:pPr>
              <w:spacing w:before="0"/>
              <w:jc w:val="center"/>
              <w:rPr>
                <w:rFonts w:cs="Arial"/>
              </w:rPr>
            </w:pPr>
          </w:p>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top w:val="single" w:sz="4" w:space="0" w:color="auto"/>
            </w:tcBorders>
          </w:tcPr>
          <w:p w:rsidR="00827A40" w:rsidRPr="00AF1BDE" w:rsidRDefault="00827A40" w:rsidP="00827A40">
            <w:pPr>
              <w:spacing w:before="0"/>
              <w:jc w:val="center"/>
              <w:rPr>
                <w:rFonts w:cs="Arial"/>
                <w:lang w:val="ru-RU"/>
              </w:rPr>
            </w:pPr>
          </w:p>
        </w:tc>
      </w:tr>
    </w:tbl>
    <w:p w:rsidR="00827A40" w:rsidRPr="00AF1BDE" w:rsidRDefault="00827A40" w:rsidP="00827A40">
      <w:pPr>
        <w:rPr>
          <w:rFonts w:cs="Arial"/>
          <w:lang w:val="sr-Cyrl-CS"/>
        </w:rPr>
      </w:pPr>
      <w:r w:rsidRPr="00AF1BDE">
        <w:rPr>
          <w:rFonts w:cs="Arial"/>
          <w:b/>
        </w:rPr>
        <w:t>Напомена:</w:t>
      </w:r>
      <w:r w:rsidRPr="00AF1BDE">
        <w:rPr>
          <w:rFonts w:cs="Arial"/>
        </w:rPr>
        <w:t xml:space="preserve"> Уколико </w:t>
      </w:r>
      <w:r w:rsidRPr="00AF1BDE">
        <w:rPr>
          <w:rFonts w:cs="Arial"/>
          <w:lang w:val="sr-Cyrl-CS"/>
        </w:rPr>
        <w:t xml:space="preserve">заједничку </w:t>
      </w:r>
      <w:r w:rsidRPr="00AF1BDE">
        <w:rPr>
          <w:rFonts w:cs="Arial"/>
        </w:rPr>
        <w:t xml:space="preserve">понуду подноси група понуђача Изјава </w:t>
      </w:r>
      <w:r w:rsidRPr="00AF1BDE">
        <w:rPr>
          <w:rFonts w:cs="Arial"/>
          <w:lang w:val="sr-Cyrl-CS"/>
        </w:rPr>
        <w:t xml:space="preserve">се доставља за сваког члана групе понуђача. Изјава </w:t>
      </w:r>
      <w:r w:rsidRPr="00AF1BDE">
        <w:rPr>
          <w:rFonts w:cs="Arial"/>
        </w:rPr>
        <w:t>мора бити попуњена, потписана од стране овлашћеног лица</w:t>
      </w:r>
      <w:r w:rsidRPr="00AF1BDE">
        <w:rPr>
          <w:rFonts w:cs="Arial"/>
          <w:lang w:val="sr-Cyrl-CS"/>
        </w:rPr>
        <w:t xml:space="preserve"> за заступање</w:t>
      </w:r>
      <w:r w:rsidRPr="00AF1BDE">
        <w:rPr>
          <w:rFonts w:cs="Arial"/>
        </w:rPr>
        <w:t xml:space="preserve"> понуђача из групе понуђача и оверена печатом. </w:t>
      </w:r>
    </w:p>
    <w:p w:rsidR="00827A40" w:rsidRPr="00AF1BDE" w:rsidRDefault="00827A40" w:rsidP="00827A40">
      <w:pPr>
        <w:rPr>
          <w:rFonts w:cs="Arial"/>
        </w:rPr>
      </w:pPr>
      <w:proofErr w:type="gramStart"/>
      <w:r w:rsidRPr="00AF1BDE">
        <w:rPr>
          <w:rFonts w:eastAsia="Calibri" w:cs="Arial"/>
        </w:rPr>
        <w:t xml:space="preserve">У случају да понуђач подноси понуду са подизвођачем, Изјава </w:t>
      </w:r>
      <w:r w:rsidRPr="00AF1BDE">
        <w:rPr>
          <w:rFonts w:eastAsia="Calibri" w:cs="Arial"/>
          <w:lang w:val="sr-Cyrl-CS"/>
        </w:rPr>
        <w:t>се доставља за понуђача и сваког подизвођача.</w:t>
      </w:r>
      <w:proofErr w:type="gramEnd"/>
      <w:r w:rsidRPr="00AF1BDE">
        <w:rPr>
          <w:rFonts w:eastAsia="Calibri" w:cs="Arial"/>
          <w:lang w:val="sr-Cyrl-CS"/>
        </w:rPr>
        <w:t xml:space="preserve"> Изјава </w:t>
      </w:r>
      <w:r w:rsidRPr="00AF1BDE">
        <w:rPr>
          <w:rFonts w:eastAsia="Calibri" w:cs="Arial"/>
        </w:rPr>
        <w:t xml:space="preserve">мора бити </w:t>
      </w:r>
      <w:r w:rsidRPr="00AF1BDE">
        <w:rPr>
          <w:rFonts w:eastAsia="Calibri" w:cs="Arial"/>
          <w:lang w:val="sr-Cyrl-CS"/>
        </w:rPr>
        <w:t>попуњена,</w:t>
      </w:r>
      <w:r w:rsidRPr="00AF1BDE">
        <w:rPr>
          <w:rFonts w:eastAsia="Calibri" w:cs="Arial"/>
        </w:rPr>
        <w:t xml:space="preserve"> потписана</w:t>
      </w:r>
      <w:r w:rsidRPr="00AF1BDE">
        <w:rPr>
          <w:rFonts w:eastAsia="Calibri" w:cs="Arial"/>
          <w:lang w:val="sr-Cyrl-CS"/>
        </w:rPr>
        <w:t xml:space="preserve"> и оверена</w:t>
      </w:r>
      <w:r w:rsidRPr="00AF1BDE">
        <w:rPr>
          <w:rFonts w:eastAsia="Calibri" w:cs="Arial"/>
        </w:rPr>
        <w:t xml:space="preserve"> од стране овлашћеног лица за заступање </w:t>
      </w:r>
      <w:r w:rsidRPr="00AF1BDE">
        <w:rPr>
          <w:rFonts w:eastAsia="Calibri" w:cs="Arial"/>
          <w:lang w:val="sr-Cyrl-CS"/>
        </w:rPr>
        <w:t>понуђача/подизво</w:t>
      </w:r>
      <w:r w:rsidRPr="00AF1BDE">
        <w:rPr>
          <w:rFonts w:eastAsia="Calibri" w:cs="Arial"/>
        </w:rPr>
        <w:t>ђача</w:t>
      </w:r>
      <w:r w:rsidRPr="00AF1BDE">
        <w:rPr>
          <w:rFonts w:eastAsia="Calibri" w:cs="Arial"/>
          <w:lang w:val="sr-Cyrl-CS"/>
        </w:rPr>
        <w:t xml:space="preserve"> и оверена печатом.</w:t>
      </w:r>
    </w:p>
    <w:p w:rsidR="00827A40" w:rsidRPr="00AF1BDE" w:rsidRDefault="00827A40" w:rsidP="00827A40">
      <w:pPr>
        <w:rPr>
          <w:rFonts w:cs="Arial"/>
          <w:lang w:val="sr-Cyrl-CS"/>
        </w:rPr>
      </w:pPr>
      <w:proofErr w:type="gramStart"/>
      <w:r w:rsidRPr="00AF1BDE">
        <w:rPr>
          <w:rFonts w:cs="Arial"/>
        </w:rPr>
        <w:t>Приликом подношења понуде овај образац копирати у потребном броју примерака.</w:t>
      </w:r>
      <w:proofErr w:type="gramEnd"/>
    </w:p>
    <w:p w:rsidR="00827A40" w:rsidRPr="00AF1BDE" w:rsidRDefault="00827A40" w:rsidP="00827A40">
      <w:pPr>
        <w:rPr>
          <w:rFonts w:cs="Arial"/>
        </w:rPr>
      </w:pPr>
    </w:p>
    <w:p w:rsidR="00827A40" w:rsidRPr="00AF1BDE" w:rsidRDefault="00827A40" w:rsidP="00827A40">
      <w:pPr>
        <w:rPr>
          <w:rFonts w:cs="Arial"/>
          <w:lang w:val="sr-Cyrl-RS"/>
        </w:rPr>
      </w:pPr>
    </w:p>
    <w:p w:rsidR="00827A40" w:rsidRPr="00AF1BDE" w:rsidRDefault="00827A40" w:rsidP="00827A40">
      <w:pPr>
        <w:rPr>
          <w:rFonts w:cs="Arial"/>
          <w:lang w:val="sr-Cyrl-RS"/>
        </w:rPr>
      </w:pPr>
    </w:p>
    <w:p w:rsidR="00827A40" w:rsidRDefault="00827A40" w:rsidP="00827A40">
      <w:pPr>
        <w:rPr>
          <w:rFonts w:cs="Arial"/>
          <w:lang w:val="sr-Cyrl-RS"/>
        </w:rPr>
      </w:pPr>
    </w:p>
    <w:p w:rsidR="00950F08" w:rsidRPr="00AF1BDE" w:rsidRDefault="00950F08" w:rsidP="00827A40">
      <w:pPr>
        <w:rPr>
          <w:rFonts w:cs="Arial"/>
          <w:lang w:val="sr-Cyrl-RS"/>
        </w:rPr>
      </w:pPr>
    </w:p>
    <w:p w:rsidR="005B279C" w:rsidRPr="00AF1BDE" w:rsidRDefault="005B279C" w:rsidP="00827A40">
      <w:pPr>
        <w:rPr>
          <w:rFonts w:cs="Arial"/>
          <w:lang w:val="sr-Cyrl-RS"/>
        </w:rPr>
      </w:pPr>
    </w:p>
    <w:p w:rsidR="005B279C" w:rsidRPr="00AF1BDE" w:rsidRDefault="005B279C" w:rsidP="00827A40">
      <w:pPr>
        <w:rPr>
          <w:rFonts w:cs="Arial"/>
          <w:lang w:val="sr-Cyrl-RS"/>
        </w:rPr>
      </w:pPr>
    </w:p>
    <w:p w:rsidR="00564FAC" w:rsidRPr="00AF1BDE" w:rsidRDefault="00564FAC" w:rsidP="00306565">
      <w:pPr>
        <w:spacing w:before="0"/>
        <w:rPr>
          <w:rFonts w:cs="Arial"/>
          <w:lang w:val="sr-Cyrl-RS"/>
        </w:rPr>
      </w:pPr>
    </w:p>
    <w:p w:rsidR="00306565" w:rsidRPr="00AF1BDE" w:rsidRDefault="00306565" w:rsidP="00306565">
      <w:pPr>
        <w:spacing w:before="0"/>
        <w:rPr>
          <w:rFonts w:cs="Arial"/>
          <w:b/>
          <w:lang w:val="sr-Cyrl-RS"/>
        </w:rPr>
      </w:pPr>
    </w:p>
    <w:p w:rsidR="00564FAC" w:rsidRPr="00AF1BDE" w:rsidRDefault="00564FAC" w:rsidP="00564FAC">
      <w:pPr>
        <w:pStyle w:val="KDObrazac"/>
        <w:spacing w:before="0"/>
      </w:pPr>
      <w:proofErr w:type="gramStart"/>
      <w:r w:rsidRPr="00AF1BDE">
        <w:lastRenderedPageBreak/>
        <w:t xml:space="preserve">ОБРАЗАЦ </w:t>
      </w:r>
      <w:r w:rsidRPr="00AF1BDE">
        <w:rPr>
          <w:lang w:val="sr-Cyrl-RS"/>
        </w:rPr>
        <w:t>5</w:t>
      </w:r>
      <w:r w:rsidRPr="00AF1BDE">
        <w:t>.</w:t>
      </w:r>
      <w:proofErr w:type="gramEnd"/>
    </w:p>
    <w:p w:rsidR="00564FAC" w:rsidRPr="00AF1BDE" w:rsidRDefault="00564FAC" w:rsidP="00827A40">
      <w:pPr>
        <w:spacing w:before="0"/>
        <w:jc w:val="center"/>
        <w:rPr>
          <w:rFonts w:cs="Arial"/>
          <w:b/>
          <w:lang w:val="sr-Cyrl-RS"/>
        </w:rPr>
      </w:pPr>
    </w:p>
    <w:p w:rsidR="00564FAC" w:rsidRPr="00AF1BDE" w:rsidRDefault="00564FAC" w:rsidP="00827A40">
      <w:pPr>
        <w:spacing w:before="0"/>
        <w:jc w:val="center"/>
        <w:rPr>
          <w:rFonts w:cs="Arial"/>
          <w:b/>
          <w:lang w:val="sr-Cyrl-RS"/>
        </w:rPr>
      </w:pPr>
    </w:p>
    <w:p w:rsidR="00827A40" w:rsidRPr="00AF1BDE" w:rsidRDefault="00827A40" w:rsidP="00827A40">
      <w:pPr>
        <w:spacing w:before="0"/>
        <w:jc w:val="center"/>
        <w:rPr>
          <w:rFonts w:cs="Arial"/>
          <w:b/>
        </w:rPr>
      </w:pPr>
      <w:r w:rsidRPr="00AF1BDE">
        <w:rPr>
          <w:rFonts w:cs="Arial"/>
          <w:b/>
        </w:rPr>
        <w:t>ОБРАЗАЦ ТРОШКОВА ПРИПРЕМЕ ПОНУДЕ</w:t>
      </w:r>
    </w:p>
    <w:p w:rsidR="00827A40" w:rsidRPr="00AF1BDE" w:rsidRDefault="00827A40" w:rsidP="00827A40">
      <w:pPr>
        <w:spacing w:after="120"/>
        <w:jc w:val="center"/>
        <w:rPr>
          <w:rFonts w:cs="Arial"/>
          <w:lang w:val="sr-Cyrl-RS"/>
        </w:rPr>
      </w:pPr>
      <w:proofErr w:type="gramStart"/>
      <w:r w:rsidRPr="00AF1BDE">
        <w:rPr>
          <w:rFonts w:cs="Arial"/>
        </w:rPr>
        <w:t>за</w:t>
      </w:r>
      <w:proofErr w:type="gramEnd"/>
      <w:r w:rsidRPr="00AF1BDE">
        <w:rPr>
          <w:rFonts w:cs="Arial"/>
        </w:rPr>
        <w:t xml:space="preserve"> јавну набавку услуга:</w:t>
      </w:r>
      <w:r w:rsidRPr="00AF1BDE">
        <w:rPr>
          <w:rFonts w:cs="Arial"/>
          <w:lang w:val="sr-Cyrl-RS"/>
        </w:rPr>
        <w:t xml:space="preserve"> </w:t>
      </w:r>
      <w:r w:rsidR="00423D93">
        <w:rPr>
          <w:rFonts w:cs="Arial"/>
          <w:b/>
          <w:lang w:val="sr-Cyrl-RS"/>
        </w:rPr>
        <w:t>Монтажа ормана управљања ротационим загрејачима ваздуха и дозаторима Амонијака и Хидразина са неопходном опремом, блок А4, А5 и А6, ТЕНТ-А</w:t>
      </w:r>
    </w:p>
    <w:p w:rsidR="00827A40" w:rsidRPr="00AF1BDE" w:rsidRDefault="00827A40" w:rsidP="00827A40">
      <w:pPr>
        <w:spacing w:after="120"/>
        <w:jc w:val="center"/>
        <w:rPr>
          <w:rFonts w:cs="Arial"/>
          <w:b/>
          <w:lang w:val="sr-Cyrl-RS"/>
        </w:rPr>
      </w:pPr>
      <w:proofErr w:type="gramStart"/>
      <w:r w:rsidRPr="00AF1BDE">
        <w:rPr>
          <w:rFonts w:cs="Arial"/>
          <w:b/>
        </w:rPr>
        <w:t>ЈН бр.</w:t>
      </w:r>
      <w:proofErr w:type="gramEnd"/>
      <w:r w:rsidRPr="00AF1BDE">
        <w:rPr>
          <w:rFonts w:cs="Arial"/>
          <w:b/>
        </w:rPr>
        <w:t xml:space="preserve"> </w:t>
      </w:r>
      <w:r w:rsidR="00423D93">
        <w:rPr>
          <w:rFonts w:cs="Arial"/>
          <w:b/>
          <w:lang w:val="sr-Cyrl-RS"/>
        </w:rPr>
        <w:t>272/2019 (3000/0668/2019)</w:t>
      </w:r>
    </w:p>
    <w:p w:rsidR="00827A40" w:rsidRPr="00AF1BDE" w:rsidRDefault="00827A40" w:rsidP="00827A40">
      <w:pPr>
        <w:tabs>
          <w:tab w:val="left" w:pos="0"/>
        </w:tabs>
        <w:rPr>
          <w:rFonts w:cs="Arial"/>
          <w:lang w:val="ru-RU"/>
        </w:rPr>
      </w:pPr>
      <w:r w:rsidRPr="00AF1BDE">
        <w:rPr>
          <w:rFonts w:cs="Arial"/>
          <w:lang w:val="ru-RU"/>
        </w:rPr>
        <w:t xml:space="preserve">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827A40" w:rsidRPr="00AF1BDE" w:rsidRDefault="00827A40" w:rsidP="00827A40">
      <w:pPr>
        <w:tabs>
          <w:tab w:val="left" w:pos="0"/>
        </w:tabs>
        <w:jc w:val="center"/>
        <w:rPr>
          <w:rFonts w:cs="Arial"/>
          <w:lang w:val="ru-RU"/>
        </w:rPr>
      </w:pPr>
      <w:r w:rsidRPr="00AF1BDE">
        <w:rPr>
          <w:rFonts w:cs="Arial"/>
          <w:lang w:val="ru-RU"/>
        </w:rPr>
        <w:t>СТРУКТУРУ ТРОШКОВА ПРИПРЕМЕ ПОНУДЕ</w:t>
      </w:r>
    </w:p>
    <w:tbl>
      <w:tblPr>
        <w:tblW w:w="9658"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58"/>
        <w:gridCol w:w="4300"/>
      </w:tblGrid>
      <w:tr w:rsidR="00827A40" w:rsidRPr="00AF1BDE" w:rsidTr="00564FAC">
        <w:trPr>
          <w:trHeight w:val="625"/>
          <w:tblCellSpacing w:w="20" w:type="dxa"/>
        </w:trPr>
        <w:tc>
          <w:tcPr>
            <w:tcW w:w="5298" w:type="dxa"/>
            <w:shd w:val="clear" w:color="auto" w:fill="auto"/>
            <w:vAlign w:val="center"/>
          </w:tcPr>
          <w:p w:rsidR="00827A40" w:rsidRPr="00AF1BDE" w:rsidRDefault="00827A40" w:rsidP="00564FAC">
            <w:pPr>
              <w:spacing w:before="0"/>
              <w:rPr>
                <w:rFonts w:cs="Arial"/>
                <w:color w:val="00B0F0"/>
                <w:lang w:val="ru-RU"/>
              </w:rPr>
            </w:pPr>
          </w:p>
        </w:tc>
        <w:tc>
          <w:tcPr>
            <w:tcW w:w="4240" w:type="dxa"/>
            <w:shd w:val="clear" w:color="auto" w:fill="auto"/>
          </w:tcPr>
          <w:p w:rsidR="00827A40" w:rsidRPr="00AF1BDE" w:rsidRDefault="00827A40" w:rsidP="00564FAC">
            <w:pPr>
              <w:spacing w:before="0"/>
              <w:rPr>
                <w:rFonts w:cs="Arial"/>
                <w:lang w:val="ru-RU"/>
              </w:rPr>
            </w:pPr>
          </w:p>
          <w:p w:rsidR="00827A40" w:rsidRPr="00AF1BDE" w:rsidRDefault="00827A40" w:rsidP="00564FAC">
            <w:pPr>
              <w:spacing w:before="0"/>
              <w:rPr>
                <w:rFonts w:cs="Arial"/>
              </w:rPr>
            </w:pPr>
            <w:r w:rsidRPr="00AF1BDE">
              <w:rPr>
                <w:rFonts w:cs="Arial"/>
              </w:rPr>
              <w:t xml:space="preserve">__________ динара </w:t>
            </w:r>
          </w:p>
        </w:tc>
      </w:tr>
      <w:tr w:rsidR="00827A40" w:rsidRPr="00AF1BDE" w:rsidTr="00564FAC">
        <w:trPr>
          <w:trHeight w:val="638"/>
          <w:tblCellSpacing w:w="20" w:type="dxa"/>
        </w:trPr>
        <w:tc>
          <w:tcPr>
            <w:tcW w:w="5298" w:type="dxa"/>
            <w:shd w:val="clear" w:color="auto" w:fill="auto"/>
            <w:vAlign w:val="center"/>
          </w:tcPr>
          <w:p w:rsidR="00827A40" w:rsidRPr="00AF1BDE" w:rsidRDefault="00827A40" w:rsidP="00564FAC">
            <w:pPr>
              <w:spacing w:before="0"/>
              <w:jc w:val="center"/>
              <w:rPr>
                <w:rFonts w:cs="Arial"/>
              </w:rPr>
            </w:pP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 xml:space="preserve">__________ динара </w:t>
            </w:r>
          </w:p>
        </w:tc>
      </w:tr>
      <w:tr w:rsidR="00827A40" w:rsidRPr="00AF1BDE" w:rsidTr="00564FAC">
        <w:trPr>
          <w:trHeight w:val="262"/>
          <w:tblCellSpacing w:w="20" w:type="dxa"/>
        </w:trPr>
        <w:tc>
          <w:tcPr>
            <w:tcW w:w="5298" w:type="dxa"/>
            <w:shd w:val="clear" w:color="auto" w:fill="auto"/>
            <w:vAlign w:val="center"/>
          </w:tcPr>
          <w:p w:rsidR="00827A40" w:rsidRPr="00AF1BDE" w:rsidRDefault="00827A40" w:rsidP="00564FAC">
            <w:pPr>
              <w:spacing w:before="0"/>
              <w:jc w:val="center"/>
              <w:rPr>
                <w:rFonts w:cs="Arial"/>
              </w:rPr>
            </w:pPr>
            <w:r w:rsidRPr="00AF1BDE">
              <w:rPr>
                <w:rFonts w:cs="Arial"/>
              </w:rPr>
              <w:t>Укупни трошкови без ПДВ</w:t>
            </w: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__________ динара</w:t>
            </w:r>
          </w:p>
        </w:tc>
      </w:tr>
      <w:tr w:rsidR="00827A40" w:rsidRPr="00AF1BDE" w:rsidTr="00564FAC">
        <w:trPr>
          <w:trHeight w:val="369"/>
          <w:tblCellSpacing w:w="20" w:type="dxa"/>
        </w:trPr>
        <w:tc>
          <w:tcPr>
            <w:tcW w:w="5298" w:type="dxa"/>
            <w:shd w:val="clear" w:color="auto" w:fill="auto"/>
            <w:vAlign w:val="center"/>
          </w:tcPr>
          <w:p w:rsidR="00827A40" w:rsidRPr="00AF1BDE" w:rsidRDefault="00827A40" w:rsidP="00564FAC">
            <w:pPr>
              <w:autoSpaceDE w:val="0"/>
              <w:autoSpaceDN w:val="0"/>
              <w:adjustRightInd w:val="0"/>
              <w:spacing w:before="0"/>
              <w:jc w:val="center"/>
              <w:rPr>
                <w:rFonts w:cs="Arial"/>
              </w:rPr>
            </w:pPr>
            <w:r w:rsidRPr="00AF1BDE">
              <w:rPr>
                <w:rFonts w:cs="Arial"/>
              </w:rPr>
              <w:t>ПДВ</w:t>
            </w: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__________ динара</w:t>
            </w:r>
          </w:p>
        </w:tc>
      </w:tr>
      <w:tr w:rsidR="00827A40" w:rsidRPr="00AF1BDE" w:rsidTr="00564FAC">
        <w:trPr>
          <w:trHeight w:val="162"/>
          <w:tblCellSpacing w:w="20" w:type="dxa"/>
        </w:trPr>
        <w:tc>
          <w:tcPr>
            <w:tcW w:w="5298" w:type="dxa"/>
            <w:shd w:val="clear" w:color="auto" w:fill="auto"/>
          </w:tcPr>
          <w:p w:rsidR="00827A40" w:rsidRPr="00AF1BDE" w:rsidRDefault="00827A40" w:rsidP="00564FAC">
            <w:pPr>
              <w:spacing w:before="0"/>
              <w:jc w:val="center"/>
              <w:rPr>
                <w:rFonts w:cs="Arial"/>
              </w:rPr>
            </w:pPr>
          </w:p>
          <w:p w:rsidR="00827A40" w:rsidRPr="00AF1BDE" w:rsidRDefault="00827A40" w:rsidP="00564FAC">
            <w:pPr>
              <w:spacing w:before="0"/>
              <w:jc w:val="center"/>
              <w:rPr>
                <w:rFonts w:cs="Arial"/>
              </w:rPr>
            </w:pPr>
            <w:r w:rsidRPr="00AF1BDE">
              <w:rPr>
                <w:rFonts w:cs="Arial"/>
              </w:rPr>
              <w:t>Укупни  трошкови са ПДВ</w:t>
            </w: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__________ динара</w:t>
            </w:r>
          </w:p>
        </w:tc>
      </w:tr>
    </w:tbl>
    <w:p w:rsidR="00827A40" w:rsidRPr="00AF1BDE" w:rsidRDefault="00827A40" w:rsidP="00827A40">
      <w:pPr>
        <w:tabs>
          <w:tab w:val="left" w:pos="0"/>
        </w:tabs>
        <w:rPr>
          <w:rFonts w:cs="Arial"/>
          <w:lang w:val="ru-RU"/>
        </w:rPr>
      </w:pPr>
      <w:r w:rsidRPr="00AF1BD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827A40" w:rsidRPr="00AF1BDE" w:rsidRDefault="00827A40" w:rsidP="00827A40">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827A40" w:rsidRPr="00AF1BDE" w:rsidTr="00827A40">
        <w:trPr>
          <w:jc w:val="center"/>
        </w:trPr>
        <w:tc>
          <w:tcPr>
            <w:tcW w:w="3882" w:type="dxa"/>
          </w:tcPr>
          <w:p w:rsidR="00827A40" w:rsidRPr="00AF1BDE" w:rsidRDefault="00827A40" w:rsidP="00827A40">
            <w:pPr>
              <w:spacing w:before="0"/>
              <w:jc w:val="center"/>
              <w:rPr>
                <w:rFonts w:cs="Arial"/>
              </w:rPr>
            </w:pPr>
            <w:r w:rsidRPr="00AF1BDE">
              <w:rPr>
                <w:rFonts w:cs="Arial"/>
              </w:rPr>
              <w:t>Датум:</w:t>
            </w:r>
          </w:p>
        </w:tc>
        <w:tc>
          <w:tcPr>
            <w:tcW w:w="2127" w:type="dxa"/>
          </w:tcPr>
          <w:p w:rsidR="00827A40" w:rsidRPr="00AF1BDE" w:rsidRDefault="00827A40" w:rsidP="00827A40">
            <w:pPr>
              <w:spacing w:before="0"/>
              <w:jc w:val="center"/>
              <w:rPr>
                <w:rFonts w:cs="Arial"/>
                <w:lang w:val="ru-RU"/>
              </w:rPr>
            </w:pPr>
          </w:p>
        </w:tc>
        <w:tc>
          <w:tcPr>
            <w:tcW w:w="4022" w:type="dxa"/>
          </w:tcPr>
          <w:p w:rsidR="00827A40" w:rsidRPr="00AF1BDE" w:rsidRDefault="00827A40" w:rsidP="00827A40">
            <w:pPr>
              <w:spacing w:before="0"/>
              <w:jc w:val="center"/>
              <w:rPr>
                <w:rFonts w:cs="Arial"/>
                <w:lang w:val="sr-Cyrl-CS"/>
              </w:rPr>
            </w:pPr>
            <w:r w:rsidRPr="00AF1BDE">
              <w:rPr>
                <w:rFonts w:cs="Arial"/>
                <w:lang w:val="sr-Cyrl-CS"/>
              </w:rPr>
              <w:t>П</w:t>
            </w:r>
            <w:r w:rsidRPr="00AF1BDE">
              <w:rPr>
                <w:rFonts w:cs="Arial"/>
              </w:rPr>
              <w:t>онуђач</w:t>
            </w:r>
          </w:p>
        </w:tc>
      </w:tr>
      <w:tr w:rsidR="00827A40" w:rsidRPr="00AF1BDE" w:rsidTr="00827A40">
        <w:trPr>
          <w:jc w:val="center"/>
        </w:trPr>
        <w:tc>
          <w:tcPr>
            <w:tcW w:w="3882" w:type="dxa"/>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rPr>
            </w:pPr>
            <w:r w:rsidRPr="00AF1BDE">
              <w:rPr>
                <w:rFonts w:cs="Arial"/>
              </w:rPr>
              <w:t>М.П.</w:t>
            </w:r>
          </w:p>
        </w:tc>
        <w:tc>
          <w:tcPr>
            <w:tcW w:w="4022" w:type="dxa"/>
          </w:tcPr>
          <w:p w:rsidR="00827A40" w:rsidRPr="00AF1BDE" w:rsidRDefault="00827A40" w:rsidP="00827A40">
            <w:pPr>
              <w:spacing w:before="0"/>
              <w:jc w:val="center"/>
              <w:rPr>
                <w:rFonts w:cs="Arial"/>
                <w:lang w:val="ru-RU"/>
              </w:rPr>
            </w:pPr>
          </w:p>
        </w:tc>
      </w:tr>
      <w:tr w:rsidR="00827A40" w:rsidRPr="00AF1BDE" w:rsidTr="00827A40">
        <w:trPr>
          <w:jc w:val="center"/>
        </w:trPr>
        <w:tc>
          <w:tcPr>
            <w:tcW w:w="3882" w:type="dxa"/>
            <w:tcBorders>
              <w:bottom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bottom w:val="single" w:sz="4" w:space="0" w:color="auto"/>
            </w:tcBorders>
          </w:tcPr>
          <w:p w:rsidR="00827A40" w:rsidRPr="00AF1BDE" w:rsidRDefault="00827A40" w:rsidP="00827A40">
            <w:pPr>
              <w:spacing w:before="0"/>
              <w:jc w:val="center"/>
              <w:rPr>
                <w:rFonts w:cs="Arial"/>
                <w:lang w:val="ru-RU"/>
              </w:rPr>
            </w:pPr>
          </w:p>
        </w:tc>
      </w:tr>
      <w:tr w:rsidR="00827A40" w:rsidRPr="00AF1BDE" w:rsidTr="00827A40">
        <w:trPr>
          <w:trHeight w:val="389"/>
          <w:jc w:val="center"/>
        </w:trPr>
        <w:tc>
          <w:tcPr>
            <w:tcW w:w="3882" w:type="dxa"/>
            <w:tcBorders>
              <w:top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top w:val="single" w:sz="4" w:space="0" w:color="auto"/>
            </w:tcBorders>
          </w:tcPr>
          <w:p w:rsidR="00827A40" w:rsidRPr="00AF1BDE" w:rsidRDefault="00827A40" w:rsidP="00827A40">
            <w:pPr>
              <w:spacing w:before="0"/>
              <w:jc w:val="center"/>
              <w:rPr>
                <w:rFonts w:cs="Arial"/>
                <w:lang w:val="ru-RU"/>
              </w:rPr>
            </w:pPr>
          </w:p>
        </w:tc>
      </w:tr>
    </w:tbl>
    <w:p w:rsidR="00827A40" w:rsidRPr="00AF1BDE" w:rsidRDefault="00827A40" w:rsidP="00827A40">
      <w:pPr>
        <w:tabs>
          <w:tab w:val="left" w:pos="0"/>
        </w:tabs>
        <w:spacing w:before="0"/>
        <w:rPr>
          <w:rFonts w:cs="Arial"/>
          <w:b/>
          <w:lang w:val="ru-RU"/>
        </w:rPr>
      </w:pPr>
      <w:r w:rsidRPr="00AF1BDE">
        <w:rPr>
          <w:rFonts w:cs="Arial"/>
          <w:b/>
          <w:lang w:val="ru-RU"/>
        </w:rPr>
        <w:t>Напомена:</w:t>
      </w:r>
    </w:p>
    <w:p w:rsidR="00827A40" w:rsidRPr="00AF1BDE" w:rsidRDefault="00827A40" w:rsidP="00827A40">
      <w:pPr>
        <w:spacing w:before="0"/>
        <w:rPr>
          <w:rFonts w:cs="Arial"/>
          <w:lang w:val="ru-RU"/>
        </w:rPr>
      </w:pPr>
      <w:r w:rsidRPr="00AF1BD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827A40" w:rsidRPr="00AF1BDE" w:rsidRDefault="00827A40" w:rsidP="00827A40">
      <w:pPr>
        <w:tabs>
          <w:tab w:val="left" w:pos="0"/>
        </w:tabs>
        <w:spacing w:before="0"/>
        <w:rPr>
          <w:rFonts w:cs="Arial"/>
          <w:lang w:val="ru-RU"/>
        </w:rPr>
      </w:pPr>
      <w:proofErr w:type="gramStart"/>
      <w:r w:rsidRPr="00AF1BDE">
        <w:rPr>
          <w:rFonts w:cs="Arial"/>
        </w:rPr>
        <w:t>-</w:t>
      </w:r>
      <w:r w:rsidRPr="00AF1BDE">
        <w:rPr>
          <w:rFonts w:cs="Arial"/>
          <w:lang w:val="sr-Latn-CS"/>
        </w:rPr>
        <w:t>остале трошкове припреме и подношења понуде</w:t>
      </w:r>
      <w:r w:rsidRPr="00AF1BDE">
        <w:rPr>
          <w:rFonts w:cs="Arial"/>
          <w:lang w:val="ru-RU"/>
        </w:rPr>
        <w:t xml:space="preserve"> сноси искључиво понуђач и не може тражити од наручиоца накнаду трошкова (члан 88. став 2.</w:t>
      </w:r>
      <w:proofErr w:type="gramEnd"/>
      <w:r w:rsidRPr="00AF1BDE">
        <w:rPr>
          <w:rFonts w:cs="Arial"/>
          <w:lang w:val="ru-RU"/>
        </w:rPr>
        <w:t xml:space="preserve"> Закона о јавним набавкама („Службени гласник РС“, бр.124/12, 14/15 и 68/15) </w:t>
      </w:r>
    </w:p>
    <w:p w:rsidR="00827A40" w:rsidRPr="00AF1BDE" w:rsidRDefault="00827A40" w:rsidP="00827A40">
      <w:pPr>
        <w:spacing w:before="0"/>
        <w:rPr>
          <w:rFonts w:cs="Arial"/>
          <w:lang w:val="ru-RU"/>
        </w:rPr>
      </w:pPr>
      <w:r w:rsidRPr="00AF1BD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564FAC" w:rsidRDefault="00827A40" w:rsidP="00564FAC">
      <w:pPr>
        <w:pStyle w:val="KDKomentar"/>
        <w:spacing w:before="0"/>
        <w:rPr>
          <w:rFonts w:eastAsia="TimesNewRomanPS-BoldMT" w:cs="Arial"/>
          <w:i w:val="0"/>
          <w:color w:val="auto"/>
          <w:sz w:val="22"/>
          <w:szCs w:val="22"/>
          <w:lang w:val="sr-Cyrl-RS"/>
        </w:rPr>
      </w:pPr>
      <w:r w:rsidRPr="00AF1BDE">
        <w:rPr>
          <w:rFonts w:eastAsia="TimesNewRomanPS-BoldMT" w:cs="Arial"/>
          <w:i w:val="0"/>
          <w:color w:val="auto"/>
          <w:sz w:val="22"/>
          <w:szCs w:val="22"/>
        </w:rPr>
        <w:t xml:space="preserve">-Уколико </w:t>
      </w:r>
      <w:r w:rsidRPr="00AF1BD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AF1BD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50F08" w:rsidRDefault="00950F08" w:rsidP="00564FAC">
      <w:pPr>
        <w:pStyle w:val="KDKomentar"/>
        <w:spacing w:before="0"/>
        <w:rPr>
          <w:rFonts w:eastAsia="TimesNewRomanPS-BoldMT" w:cs="Arial"/>
          <w:i w:val="0"/>
          <w:color w:val="auto"/>
          <w:sz w:val="22"/>
          <w:szCs w:val="22"/>
          <w:lang w:val="sr-Cyrl-RS"/>
        </w:rPr>
      </w:pPr>
    </w:p>
    <w:p w:rsidR="00950F08" w:rsidRPr="00950F08" w:rsidRDefault="00950F08" w:rsidP="00564FAC">
      <w:pPr>
        <w:pStyle w:val="KDKomentar"/>
        <w:spacing w:before="0"/>
        <w:rPr>
          <w:rFonts w:eastAsia="TimesNewRomanPS-BoldMT" w:cs="Arial"/>
          <w:i w:val="0"/>
          <w:color w:val="auto"/>
          <w:sz w:val="22"/>
          <w:szCs w:val="22"/>
          <w:lang w:val="sr-Cyrl-RS"/>
        </w:rPr>
      </w:pPr>
    </w:p>
    <w:p w:rsidR="00D84122" w:rsidRDefault="00D84122" w:rsidP="00AF1BDE">
      <w:pPr>
        <w:pStyle w:val="KDObrazac"/>
        <w:spacing w:before="0"/>
        <w:jc w:val="both"/>
        <w:rPr>
          <w:lang w:val="sr-Cyrl-RS"/>
        </w:rPr>
      </w:pPr>
    </w:p>
    <w:p w:rsidR="00776844" w:rsidRDefault="00776844" w:rsidP="00AF1BDE">
      <w:pPr>
        <w:pStyle w:val="KDObrazac"/>
        <w:spacing w:before="0"/>
        <w:jc w:val="both"/>
        <w:rPr>
          <w:lang w:val="sr-Cyrl-RS"/>
        </w:rPr>
      </w:pPr>
    </w:p>
    <w:p w:rsidR="00086630" w:rsidRDefault="00086630" w:rsidP="00086630">
      <w:pPr>
        <w:pStyle w:val="KDObrazac"/>
      </w:pPr>
      <w:bookmarkStart w:id="250" w:name="_Toc442559940"/>
      <w:proofErr w:type="gramStart"/>
      <w:r>
        <w:t xml:space="preserve">ОБРАЗАЦ </w:t>
      </w:r>
      <w:bookmarkEnd w:id="250"/>
      <w:r>
        <w:rPr>
          <w:lang w:val="sr-Cyrl-RS"/>
        </w:rPr>
        <w:t>6</w:t>
      </w:r>
      <w:r>
        <w:t>.</w:t>
      </w:r>
      <w:proofErr w:type="gramEnd"/>
    </w:p>
    <w:p w:rsidR="00086630" w:rsidRDefault="00086630" w:rsidP="00086630">
      <w:pPr>
        <w:spacing w:before="0"/>
        <w:rPr>
          <w:rFonts w:cs="Arial"/>
        </w:rPr>
      </w:pPr>
    </w:p>
    <w:p w:rsidR="00086630" w:rsidRDefault="00086630" w:rsidP="00086630">
      <w:pPr>
        <w:spacing w:before="0"/>
        <w:jc w:val="center"/>
        <w:rPr>
          <w:rFonts w:cs="Arial"/>
          <w:b/>
          <w:color w:val="00B0F0"/>
        </w:rPr>
      </w:pPr>
    </w:p>
    <w:p w:rsidR="00086630" w:rsidRDefault="00086630" w:rsidP="00086630">
      <w:pPr>
        <w:spacing w:before="0"/>
        <w:jc w:val="center"/>
        <w:rPr>
          <w:rFonts w:cs="Arial"/>
          <w:b/>
        </w:rPr>
      </w:pPr>
      <w:r>
        <w:rPr>
          <w:rFonts w:cs="Arial"/>
          <w:b/>
        </w:rPr>
        <w:t>СПИСАК ИЗВРШЕНИХ УСЛУГА</w:t>
      </w:r>
      <w:r w:rsidR="00D84122">
        <w:rPr>
          <w:rFonts w:cs="Arial"/>
          <w:b/>
          <w:lang w:val="sr-Cyrl-RS"/>
        </w:rPr>
        <w:t xml:space="preserve"> </w:t>
      </w:r>
      <w:r>
        <w:rPr>
          <w:rFonts w:cs="Arial"/>
          <w:b/>
        </w:rPr>
        <w:t>– СТРУЧНЕ РЕФЕРЕНЦЕ</w:t>
      </w:r>
    </w:p>
    <w:p w:rsidR="00086630" w:rsidRDefault="00086630" w:rsidP="00086630">
      <w:pPr>
        <w:rPr>
          <w:rFonts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2222"/>
        <w:gridCol w:w="2222"/>
        <w:gridCol w:w="2223"/>
        <w:gridCol w:w="2223"/>
      </w:tblGrid>
      <w:tr w:rsidR="00D84122" w:rsidTr="00D84122">
        <w:tc>
          <w:tcPr>
            <w:tcW w:w="216"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D84122" w:rsidRPr="00D84122" w:rsidRDefault="00D84122" w:rsidP="00D84122">
            <w:pPr>
              <w:spacing w:before="0"/>
              <w:jc w:val="center"/>
              <w:rPr>
                <w:rFonts w:eastAsia="Calibri" w:cs="Arial"/>
                <w:b/>
                <w:bCs/>
                <w:iCs/>
                <w:lang w:val="sr-Cyrl-RS" w:eastAsia="sr-Latn-CS"/>
              </w:rPr>
            </w:pPr>
            <w:r>
              <w:rPr>
                <w:rFonts w:eastAsia="Calibri" w:cs="Arial"/>
                <w:b/>
                <w:bCs/>
                <w:iCs/>
                <w:lang w:val="sr-Cyrl-RS" w:eastAsia="sr-Latn-CS"/>
              </w:rPr>
              <w:t>Ред. број</w:t>
            </w:r>
          </w:p>
        </w:tc>
        <w:tc>
          <w:tcPr>
            <w:tcW w:w="1196"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D84122" w:rsidRPr="00D84122" w:rsidRDefault="00D84122" w:rsidP="00D84122">
            <w:pPr>
              <w:spacing w:before="0"/>
              <w:jc w:val="center"/>
              <w:rPr>
                <w:rFonts w:eastAsia="Calibri" w:cs="Arial"/>
                <w:b/>
                <w:bCs/>
                <w:iCs/>
                <w:lang w:val="sr-Latn-CS" w:eastAsia="sr-Latn-CS"/>
              </w:rPr>
            </w:pPr>
            <w:r w:rsidRPr="00D84122">
              <w:rPr>
                <w:rFonts w:eastAsia="Calibri" w:cs="Arial"/>
                <w:b/>
                <w:bCs/>
                <w:iCs/>
                <w:lang w:val="sr-Latn-CS" w:eastAsia="sr-Latn-CS"/>
              </w:rPr>
              <w:t>Референтни наручилац односно корисник услуга</w:t>
            </w:r>
          </w:p>
        </w:tc>
        <w:tc>
          <w:tcPr>
            <w:tcW w:w="1196"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D84122" w:rsidRPr="00D84122" w:rsidRDefault="00D84122" w:rsidP="00D84122">
            <w:pPr>
              <w:spacing w:before="0"/>
              <w:jc w:val="center"/>
              <w:rPr>
                <w:rFonts w:eastAsia="Calibri" w:cs="Arial"/>
                <w:b/>
                <w:bCs/>
                <w:iCs/>
                <w:lang w:val="sr-Latn-CS" w:eastAsia="sr-Latn-CS"/>
              </w:rPr>
            </w:pPr>
            <w:r w:rsidRPr="00D84122">
              <w:rPr>
                <w:rFonts w:eastAsia="Calibri" w:cs="Arial"/>
                <w:b/>
                <w:bCs/>
                <w:iCs/>
                <w:lang w:val="ru-RU" w:eastAsia="sr-Latn-CS"/>
              </w:rPr>
              <w:t>Лице за контакт</w:t>
            </w:r>
            <w:r w:rsidRPr="00D84122">
              <w:rPr>
                <w:rFonts w:eastAsia="Calibri" w:cs="Arial"/>
                <w:b/>
                <w:bCs/>
                <w:iCs/>
                <w:lang w:val="sr-Latn-CS" w:eastAsia="sr-Latn-CS"/>
              </w:rPr>
              <w:t xml:space="preserve"> и број телефона</w:t>
            </w:r>
          </w:p>
        </w:tc>
        <w:tc>
          <w:tcPr>
            <w:tcW w:w="1196"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D84122" w:rsidRPr="00D84122" w:rsidRDefault="00D84122" w:rsidP="00D84122">
            <w:pPr>
              <w:spacing w:before="0"/>
              <w:jc w:val="center"/>
              <w:rPr>
                <w:rFonts w:eastAsia="Calibri" w:cs="Arial"/>
                <w:b/>
                <w:bCs/>
                <w:iCs/>
                <w:lang w:val="sr-Latn-CS" w:eastAsia="sr-Latn-CS"/>
              </w:rPr>
            </w:pPr>
            <w:r w:rsidRPr="00D84122">
              <w:rPr>
                <w:rFonts w:eastAsia="Calibri" w:cs="Arial"/>
                <w:b/>
                <w:bCs/>
                <w:iCs/>
                <w:lang w:val="sr-Latn-CS" w:eastAsia="sr-Latn-CS"/>
              </w:rPr>
              <w:t>Број и датум закључења уговора</w:t>
            </w:r>
          </w:p>
        </w:tc>
        <w:tc>
          <w:tcPr>
            <w:tcW w:w="1196"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D84122" w:rsidRPr="00D84122" w:rsidRDefault="00D84122" w:rsidP="00D84122">
            <w:pPr>
              <w:spacing w:before="0"/>
              <w:jc w:val="center"/>
              <w:rPr>
                <w:rFonts w:eastAsia="Calibri" w:cs="Arial"/>
                <w:b/>
                <w:bCs/>
                <w:iCs/>
                <w:lang w:val="sr-Cyrl-RS" w:eastAsia="sr-Latn-CS"/>
              </w:rPr>
            </w:pPr>
            <w:r w:rsidRPr="00D84122">
              <w:rPr>
                <w:rFonts w:eastAsia="Calibri" w:cs="Arial"/>
                <w:b/>
                <w:bCs/>
                <w:iCs/>
                <w:lang w:val="sr-Cyrl-CS" w:eastAsia="sr-Latn-CS"/>
              </w:rPr>
              <w:t xml:space="preserve">Датум </w:t>
            </w:r>
            <w:r>
              <w:rPr>
                <w:rFonts w:eastAsia="Calibri" w:cs="Arial"/>
                <w:b/>
                <w:bCs/>
                <w:iCs/>
                <w:lang w:val="sr-Latn-CS" w:eastAsia="sr-Latn-CS"/>
              </w:rPr>
              <w:t>реализације уговора</w:t>
            </w:r>
          </w:p>
        </w:tc>
      </w:tr>
      <w:tr w:rsidR="00D84122" w:rsidTr="00D84122">
        <w:tc>
          <w:tcPr>
            <w:tcW w:w="216" w:type="pct"/>
            <w:tcBorders>
              <w:top w:val="single" w:sz="4" w:space="0" w:color="auto"/>
              <w:left w:val="single" w:sz="4" w:space="0" w:color="auto"/>
              <w:bottom w:val="single" w:sz="4" w:space="0" w:color="auto"/>
              <w:right w:val="single" w:sz="4" w:space="0" w:color="auto"/>
            </w:tcBorders>
            <w:vAlign w:val="center"/>
          </w:tcPr>
          <w:p w:rsidR="00D84122" w:rsidRPr="00D84122" w:rsidRDefault="00D84122" w:rsidP="00D84122">
            <w:pPr>
              <w:spacing w:before="0"/>
              <w:jc w:val="center"/>
              <w:rPr>
                <w:rFonts w:eastAsia="Calibri" w:cs="Arial"/>
                <w:b/>
                <w:bCs/>
                <w:iCs/>
                <w:lang w:val="sr-Latn-CS" w:eastAsia="sr-Latn-CS"/>
              </w:rPr>
            </w:pPr>
            <w:r w:rsidRPr="00D84122">
              <w:rPr>
                <w:rFonts w:eastAsia="Calibri" w:cs="Arial"/>
                <w:b/>
                <w:bCs/>
                <w:iCs/>
                <w:lang w:val="sr-Latn-CS" w:eastAsia="sr-Latn-CS"/>
              </w:rPr>
              <w:t>1.</w:t>
            </w:r>
          </w:p>
        </w:tc>
        <w:tc>
          <w:tcPr>
            <w:tcW w:w="1196" w:type="pct"/>
            <w:tcBorders>
              <w:top w:val="single" w:sz="4" w:space="0" w:color="auto"/>
              <w:left w:val="single" w:sz="4" w:space="0" w:color="auto"/>
              <w:bottom w:val="single" w:sz="4" w:space="0" w:color="auto"/>
              <w:right w:val="single" w:sz="4" w:space="0" w:color="auto"/>
            </w:tcBorders>
          </w:tcPr>
          <w:p w:rsidR="00D84122" w:rsidRDefault="00D84122" w:rsidP="00332F8C">
            <w:pPr>
              <w:spacing w:before="0"/>
              <w:jc w:val="center"/>
              <w:rPr>
                <w:rFonts w:eastAsia="Calibri" w:cs="Arial"/>
                <w:b/>
                <w:bCs/>
                <w:iCs/>
                <w:lang w:val="sr-Latn-CS" w:eastAsia="sr-Latn-CS"/>
              </w:rPr>
            </w:pPr>
          </w:p>
          <w:p w:rsidR="00D84122" w:rsidRDefault="00D84122" w:rsidP="00332F8C">
            <w:pPr>
              <w:spacing w:before="0"/>
              <w:jc w:val="center"/>
              <w:rPr>
                <w:rFonts w:eastAsia="Calibri" w:cs="Arial"/>
                <w:b/>
                <w:bCs/>
                <w:iCs/>
                <w:lang w:val="sr-Latn-CS" w:eastAsia="sr-Latn-CS"/>
              </w:rPr>
            </w:pPr>
          </w:p>
          <w:p w:rsidR="00D84122" w:rsidRDefault="00D84122" w:rsidP="00332F8C">
            <w:pPr>
              <w:spacing w:before="0"/>
              <w:jc w:val="center"/>
              <w:rPr>
                <w:rFonts w:eastAsia="Calibri" w:cs="Arial"/>
                <w:b/>
                <w:bCs/>
                <w:iCs/>
                <w:lang w:val="sr-Latn-CS" w:eastAsia="sr-Latn-CS"/>
              </w:rPr>
            </w:pPr>
          </w:p>
        </w:tc>
        <w:tc>
          <w:tcPr>
            <w:tcW w:w="1196" w:type="pct"/>
            <w:tcBorders>
              <w:top w:val="single" w:sz="4" w:space="0" w:color="auto"/>
              <w:left w:val="single" w:sz="4" w:space="0" w:color="auto"/>
              <w:bottom w:val="single" w:sz="4" w:space="0" w:color="auto"/>
              <w:right w:val="single" w:sz="4" w:space="0" w:color="auto"/>
            </w:tcBorders>
          </w:tcPr>
          <w:p w:rsidR="00D84122" w:rsidRDefault="00D84122" w:rsidP="00332F8C">
            <w:pPr>
              <w:spacing w:before="0"/>
              <w:jc w:val="center"/>
              <w:rPr>
                <w:rFonts w:eastAsia="Calibri" w:cs="Arial"/>
                <w:b/>
                <w:bCs/>
                <w:iCs/>
                <w:lang w:val="sr-Latn-CS" w:eastAsia="sr-Latn-CS"/>
              </w:rPr>
            </w:pPr>
          </w:p>
        </w:tc>
        <w:tc>
          <w:tcPr>
            <w:tcW w:w="1196" w:type="pct"/>
            <w:tcBorders>
              <w:top w:val="single" w:sz="4" w:space="0" w:color="auto"/>
              <w:left w:val="single" w:sz="4" w:space="0" w:color="auto"/>
              <w:bottom w:val="single" w:sz="4" w:space="0" w:color="auto"/>
              <w:right w:val="single" w:sz="4" w:space="0" w:color="auto"/>
            </w:tcBorders>
          </w:tcPr>
          <w:p w:rsidR="00D84122" w:rsidRDefault="00D84122" w:rsidP="00332F8C">
            <w:pPr>
              <w:spacing w:before="0"/>
              <w:jc w:val="center"/>
              <w:rPr>
                <w:rFonts w:eastAsia="Calibri" w:cs="Arial"/>
                <w:b/>
                <w:bCs/>
                <w:iCs/>
                <w:lang w:val="sr-Latn-CS" w:eastAsia="sr-Latn-CS"/>
              </w:rPr>
            </w:pPr>
          </w:p>
        </w:tc>
        <w:tc>
          <w:tcPr>
            <w:tcW w:w="1196" w:type="pct"/>
            <w:tcBorders>
              <w:top w:val="single" w:sz="4" w:space="0" w:color="auto"/>
              <w:left w:val="single" w:sz="4" w:space="0" w:color="auto"/>
              <w:bottom w:val="single" w:sz="4" w:space="0" w:color="auto"/>
              <w:right w:val="single" w:sz="4" w:space="0" w:color="auto"/>
            </w:tcBorders>
          </w:tcPr>
          <w:p w:rsidR="00D84122" w:rsidRDefault="00D84122" w:rsidP="00332F8C">
            <w:pPr>
              <w:spacing w:before="0"/>
              <w:jc w:val="center"/>
              <w:rPr>
                <w:rFonts w:eastAsia="Calibri" w:cs="Arial"/>
                <w:b/>
                <w:bCs/>
                <w:iCs/>
                <w:lang w:val="sr-Latn-CS" w:eastAsia="sr-Latn-CS"/>
              </w:rPr>
            </w:pPr>
          </w:p>
        </w:tc>
      </w:tr>
      <w:tr w:rsidR="00D84122" w:rsidTr="00D84122">
        <w:tc>
          <w:tcPr>
            <w:tcW w:w="216" w:type="pct"/>
            <w:tcBorders>
              <w:top w:val="single" w:sz="4" w:space="0" w:color="auto"/>
              <w:left w:val="single" w:sz="4" w:space="0" w:color="auto"/>
              <w:bottom w:val="single" w:sz="4" w:space="0" w:color="auto"/>
              <w:right w:val="single" w:sz="4" w:space="0" w:color="auto"/>
            </w:tcBorders>
            <w:vAlign w:val="center"/>
          </w:tcPr>
          <w:p w:rsidR="00D84122" w:rsidRPr="00D84122" w:rsidRDefault="00D84122" w:rsidP="00D84122">
            <w:pPr>
              <w:spacing w:before="0"/>
              <w:jc w:val="center"/>
              <w:rPr>
                <w:rFonts w:eastAsia="Calibri" w:cs="Arial"/>
                <w:b/>
                <w:bCs/>
                <w:iCs/>
                <w:lang w:val="sr-Latn-CS" w:eastAsia="sr-Latn-CS"/>
              </w:rPr>
            </w:pPr>
            <w:r w:rsidRPr="00D84122">
              <w:rPr>
                <w:rFonts w:eastAsia="Calibri" w:cs="Arial"/>
                <w:b/>
                <w:bCs/>
                <w:iCs/>
                <w:lang w:val="sr-Latn-CS" w:eastAsia="sr-Latn-CS"/>
              </w:rPr>
              <w:t>2.</w:t>
            </w:r>
          </w:p>
        </w:tc>
        <w:tc>
          <w:tcPr>
            <w:tcW w:w="1196" w:type="pct"/>
            <w:tcBorders>
              <w:top w:val="single" w:sz="4" w:space="0" w:color="auto"/>
              <w:left w:val="single" w:sz="4" w:space="0" w:color="auto"/>
              <w:bottom w:val="single" w:sz="4" w:space="0" w:color="auto"/>
              <w:right w:val="single" w:sz="4" w:space="0" w:color="auto"/>
            </w:tcBorders>
          </w:tcPr>
          <w:p w:rsidR="00D84122" w:rsidRDefault="00D84122" w:rsidP="00332F8C">
            <w:pPr>
              <w:spacing w:before="0"/>
              <w:jc w:val="center"/>
              <w:rPr>
                <w:rFonts w:eastAsia="Calibri" w:cs="Arial"/>
                <w:b/>
                <w:bCs/>
                <w:iCs/>
                <w:lang w:val="sr-Latn-CS" w:eastAsia="sr-Latn-CS"/>
              </w:rPr>
            </w:pPr>
          </w:p>
          <w:p w:rsidR="00D84122" w:rsidRDefault="00D84122" w:rsidP="00332F8C">
            <w:pPr>
              <w:spacing w:before="0"/>
              <w:jc w:val="center"/>
              <w:rPr>
                <w:rFonts w:eastAsia="Calibri" w:cs="Arial"/>
                <w:b/>
                <w:bCs/>
                <w:iCs/>
                <w:lang w:val="sr-Latn-CS" w:eastAsia="sr-Latn-CS"/>
              </w:rPr>
            </w:pPr>
          </w:p>
          <w:p w:rsidR="00D84122" w:rsidRDefault="00D84122" w:rsidP="00332F8C">
            <w:pPr>
              <w:spacing w:before="0"/>
              <w:jc w:val="center"/>
              <w:rPr>
                <w:rFonts w:eastAsia="Calibri" w:cs="Arial"/>
                <w:b/>
                <w:bCs/>
                <w:iCs/>
                <w:lang w:val="sr-Latn-CS" w:eastAsia="sr-Latn-CS"/>
              </w:rPr>
            </w:pPr>
          </w:p>
        </w:tc>
        <w:tc>
          <w:tcPr>
            <w:tcW w:w="1196" w:type="pct"/>
            <w:tcBorders>
              <w:top w:val="single" w:sz="4" w:space="0" w:color="auto"/>
              <w:left w:val="single" w:sz="4" w:space="0" w:color="auto"/>
              <w:bottom w:val="single" w:sz="4" w:space="0" w:color="auto"/>
              <w:right w:val="single" w:sz="4" w:space="0" w:color="auto"/>
            </w:tcBorders>
          </w:tcPr>
          <w:p w:rsidR="00D84122" w:rsidRDefault="00D84122" w:rsidP="00332F8C">
            <w:pPr>
              <w:spacing w:before="0"/>
              <w:jc w:val="center"/>
              <w:rPr>
                <w:rFonts w:eastAsia="Calibri" w:cs="Arial"/>
                <w:b/>
                <w:bCs/>
                <w:iCs/>
                <w:lang w:val="sr-Latn-CS" w:eastAsia="sr-Latn-CS"/>
              </w:rPr>
            </w:pPr>
          </w:p>
        </w:tc>
        <w:tc>
          <w:tcPr>
            <w:tcW w:w="1196" w:type="pct"/>
            <w:tcBorders>
              <w:top w:val="single" w:sz="4" w:space="0" w:color="auto"/>
              <w:left w:val="single" w:sz="4" w:space="0" w:color="auto"/>
              <w:bottom w:val="single" w:sz="4" w:space="0" w:color="auto"/>
              <w:right w:val="single" w:sz="4" w:space="0" w:color="auto"/>
            </w:tcBorders>
          </w:tcPr>
          <w:p w:rsidR="00D84122" w:rsidRDefault="00D84122" w:rsidP="00332F8C">
            <w:pPr>
              <w:spacing w:before="0"/>
              <w:jc w:val="center"/>
              <w:rPr>
                <w:rFonts w:eastAsia="Calibri" w:cs="Arial"/>
                <w:b/>
                <w:bCs/>
                <w:iCs/>
                <w:lang w:val="sr-Latn-CS" w:eastAsia="sr-Latn-CS"/>
              </w:rPr>
            </w:pPr>
          </w:p>
        </w:tc>
        <w:tc>
          <w:tcPr>
            <w:tcW w:w="1196" w:type="pct"/>
            <w:tcBorders>
              <w:top w:val="single" w:sz="4" w:space="0" w:color="auto"/>
              <w:left w:val="single" w:sz="4" w:space="0" w:color="auto"/>
              <w:bottom w:val="single" w:sz="4" w:space="0" w:color="auto"/>
              <w:right w:val="single" w:sz="4" w:space="0" w:color="auto"/>
            </w:tcBorders>
          </w:tcPr>
          <w:p w:rsidR="00D84122" w:rsidRDefault="00D84122" w:rsidP="00332F8C">
            <w:pPr>
              <w:spacing w:before="0"/>
              <w:jc w:val="center"/>
              <w:rPr>
                <w:rFonts w:eastAsia="Calibri" w:cs="Arial"/>
                <w:b/>
                <w:bCs/>
                <w:iCs/>
                <w:lang w:val="sr-Latn-CS" w:eastAsia="sr-Latn-CS"/>
              </w:rPr>
            </w:pPr>
          </w:p>
        </w:tc>
      </w:tr>
      <w:tr w:rsidR="00D84122" w:rsidTr="00D84122">
        <w:tc>
          <w:tcPr>
            <w:tcW w:w="216" w:type="pct"/>
            <w:tcBorders>
              <w:top w:val="single" w:sz="4" w:space="0" w:color="auto"/>
              <w:left w:val="single" w:sz="4" w:space="0" w:color="auto"/>
              <w:bottom w:val="single" w:sz="4" w:space="0" w:color="auto"/>
              <w:right w:val="single" w:sz="4" w:space="0" w:color="auto"/>
            </w:tcBorders>
            <w:vAlign w:val="center"/>
          </w:tcPr>
          <w:p w:rsidR="00D84122" w:rsidRPr="00D84122" w:rsidRDefault="00D84122" w:rsidP="00D84122">
            <w:pPr>
              <w:spacing w:before="0"/>
              <w:jc w:val="center"/>
              <w:rPr>
                <w:rFonts w:eastAsia="Calibri" w:cs="Arial"/>
                <w:b/>
                <w:bCs/>
                <w:iCs/>
                <w:lang w:val="sr-Latn-CS" w:eastAsia="sr-Latn-CS"/>
              </w:rPr>
            </w:pPr>
            <w:r w:rsidRPr="00D84122">
              <w:rPr>
                <w:rFonts w:eastAsia="Calibri" w:cs="Arial"/>
                <w:b/>
                <w:bCs/>
                <w:iCs/>
                <w:lang w:val="sr-Latn-CS" w:eastAsia="sr-Latn-CS"/>
              </w:rPr>
              <w:t>3.</w:t>
            </w:r>
          </w:p>
        </w:tc>
        <w:tc>
          <w:tcPr>
            <w:tcW w:w="1196" w:type="pct"/>
            <w:tcBorders>
              <w:top w:val="single" w:sz="4" w:space="0" w:color="auto"/>
              <w:left w:val="single" w:sz="4" w:space="0" w:color="auto"/>
              <w:bottom w:val="single" w:sz="4" w:space="0" w:color="auto"/>
              <w:right w:val="single" w:sz="4" w:space="0" w:color="auto"/>
            </w:tcBorders>
          </w:tcPr>
          <w:p w:rsidR="00D84122" w:rsidRDefault="00D84122" w:rsidP="00332F8C">
            <w:pPr>
              <w:spacing w:before="0"/>
              <w:jc w:val="center"/>
              <w:rPr>
                <w:rFonts w:eastAsia="Calibri" w:cs="Arial"/>
                <w:b/>
                <w:bCs/>
                <w:iCs/>
                <w:lang w:val="sr-Latn-CS" w:eastAsia="sr-Latn-CS"/>
              </w:rPr>
            </w:pPr>
          </w:p>
          <w:p w:rsidR="00D84122" w:rsidRDefault="00D84122" w:rsidP="00332F8C">
            <w:pPr>
              <w:spacing w:before="0"/>
              <w:jc w:val="center"/>
              <w:rPr>
                <w:rFonts w:eastAsia="Calibri" w:cs="Arial"/>
                <w:b/>
                <w:bCs/>
                <w:iCs/>
                <w:lang w:val="sr-Latn-CS" w:eastAsia="sr-Latn-CS"/>
              </w:rPr>
            </w:pPr>
          </w:p>
          <w:p w:rsidR="00D84122" w:rsidRDefault="00D84122" w:rsidP="00332F8C">
            <w:pPr>
              <w:spacing w:before="0"/>
              <w:jc w:val="center"/>
              <w:rPr>
                <w:rFonts w:eastAsia="Calibri" w:cs="Arial"/>
                <w:b/>
                <w:bCs/>
                <w:iCs/>
                <w:lang w:val="sr-Latn-CS" w:eastAsia="sr-Latn-CS"/>
              </w:rPr>
            </w:pPr>
          </w:p>
        </w:tc>
        <w:tc>
          <w:tcPr>
            <w:tcW w:w="1196" w:type="pct"/>
            <w:tcBorders>
              <w:top w:val="single" w:sz="4" w:space="0" w:color="auto"/>
              <w:left w:val="single" w:sz="4" w:space="0" w:color="auto"/>
              <w:bottom w:val="single" w:sz="4" w:space="0" w:color="auto"/>
              <w:right w:val="single" w:sz="4" w:space="0" w:color="auto"/>
            </w:tcBorders>
          </w:tcPr>
          <w:p w:rsidR="00D84122" w:rsidRDefault="00D84122" w:rsidP="00332F8C">
            <w:pPr>
              <w:spacing w:before="0"/>
              <w:jc w:val="center"/>
              <w:rPr>
                <w:rFonts w:eastAsia="Calibri" w:cs="Arial"/>
                <w:b/>
                <w:bCs/>
                <w:iCs/>
                <w:lang w:val="sr-Latn-CS" w:eastAsia="sr-Latn-CS"/>
              </w:rPr>
            </w:pPr>
          </w:p>
        </w:tc>
        <w:tc>
          <w:tcPr>
            <w:tcW w:w="1196" w:type="pct"/>
            <w:tcBorders>
              <w:top w:val="single" w:sz="4" w:space="0" w:color="auto"/>
              <w:left w:val="single" w:sz="4" w:space="0" w:color="auto"/>
              <w:bottom w:val="single" w:sz="4" w:space="0" w:color="auto"/>
              <w:right w:val="single" w:sz="4" w:space="0" w:color="auto"/>
            </w:tcBorders>
          </w:tcPr>
          <w:p w:rsidR="00D84122" w:rsidRDefault="00D84122" w:rsidP="00332F8C">
            <w:pPr>
              <w:spacing w:before="0"/>
              <w:jc w:val="center"/>
              <w:rPr>
                <w:rFonts w:eastAsia="Calibri" w:cs="Arial"/>
                <w:b/>
                <w:bCs/>
                <w:iCs/>
                <w:lang w:val="sr-Latn-CS" w:eastAsia="sr-Latn-CS"/>
              </w:rPr>
            </w:pPr>
          </w:p>
        </w:tc>
        <w:tc>
          <w:tcPr>
            <w:tcW w:w="1196" w:type="pct"/>
            <w:tcBorders>
              <w:top w:val="single" w:sz="4" w:space="0" w:color="auto"/>
              <w:left w:val="single" w:sz="4" w:space="0" w:color="auto"/>
              <w:bottom w:val="single" w:sz="4" w:space="0" w:color="auto"/>
              <w:right w:val="single" w:sz="4" w:space="0" w:color="auto"/>
            </w:tcBorders>
          </w:tcPr>
          <w:p w:rsidR="00D84122" w:rsidRDefault="00D84122" w:rsidP="00332F8C">
            <w:pPr>
              <w:spacing w:before="0"/>
              <w:jc w:val="center"/>
              <w:rPr>
                <w:rFonts w:eastAsia="Calibri" w:cs="Arial"/>
                <w:b/>
                <w:bCs/>
                <w:iCs/>
                <w:lang w:val="sr-Latn-CS" w:eastAsia="sr-Latn-CS"/>
              </w:rPr>
            </w:pPr>
          </w:p>
        </w:tc>
      </w:tr>
      <w:tr w:rsidR="00D84122" w:rsidTr="00D84122">
        <w:tc>
          <w:tcPr>
            <w:tcW w:w="216" w:type="pct"/>
            <w:tcBorders>
              <w:top w:val="single" w:sz="4" w:space="0" w:color="auto"/>
              <w:left w:val="single" w:sz="4" w:space="0" w:color="auto"/>
              <w:bottom w:val="single" w:sz="4" w:space="0" w:color="auto"/>
              <w:right w:val="single" w:sz="4" w:space="0" w:color="auto"/>
            </w:tcBorders>
            <w:vAlign w:val="center"/>
          </w:tcPr>
          <w:p w:rsidR="00D84122" w:rsidRPr="00D84122" w:rsidRDefault="00D84122" w:rsidP="00D84122">
            <w:pPr>
              <w:spacing w:before="0"/>
              <w:jc w:val="center"/>
              <w:rPr>
                <w:rFonts w:eastAsia="Calibri" w:cs="Arial"/>
                <w:b/>
                <w:bCs/>
                <w:iCs/>
                <w:lang w:val="sr-Latn-CS" w:eastAsia="sr-Latn-CS"/>
              </w:rPr>
            </w:pPr>
            <w:r w:rsidRPr="00D84122">
              <w:rPr>
                <w:rFonts w:eastAsia="Calibri" w:cs="Arial"/>
                <w:b/>
                <w:bCs/>
                <w:iCs/>
                <w:lang w:val="sr-Latn-CS" w:eastAsia="sr-Latn-CS"/>
              </w:rPr>
              <w:t>4.</w:t>
            </w:r>
          </w:p>
        </w:tc>
        <w:tc>
          <w:tcPr>
            <w:tcW w:w="1196" w:type="pct"/>
            <w:tcBorders>
              <w:top w:val="single" w:sz="4" w:space="0" w:color="auto"/>
              <w:left w:val="single" w:sz="4" w:space="0" w:color="auto"/>
              <w:bottom w:val="single" w:sz="4" w:space="0" w:color="auto"/>
              <w:right w:val="single" w:sz="4" w:space="0" w:color="auto"/>
            </w:tcBorders>
          </w:tcPr>
          <w:p w:rsidR="00D84122" w:rsidRDefault="00D84122" w:rsidP="00332F8C">
            <w:pPr>
              <w:spacing w:before="0"/>
              <w:jc w:val="center"/>
              <w:rPr>
                <w:rFonts w:eastAsia="Calibri" w:cs="Arial"/>
                <w:b/>
                <w:bCs/>
                <w:iCs/>
                <w:lang w:val="sr-Latn-CS" w:eastAsia="sr-Latn-CS"/>
              </w:rPr>
            </w:pPr>
          </w:p>
          <w:p w:rsidR="00D84122" w:rsidRDefault="00D84122" w:rsidP="00332F8C">
            <w:pPr>
              <w:spacing w:before="0"/>
              <w:jc w:val="center"/>
              <w:rPr>
                <w:rFonts w:eastAsia="Calibri" w:cs="Arial"/>
                <w:b/>
                <w:bCs/>
                <w:iCs/>
                <w:lang w:val="sr-Latn-CS" w:eastAsia="sr-Latn-CS"/>
              </w:rPr>
            </w:pPr>
          </w:p>
          <w:p w:rsidR="00D84122" w:rsidRDefault="00D84122" w:rsidP="00332F8C">
            <w:pPr>
              <w:spacing w:before="0"/>
              <w:jc w:val="center"/>
              <w:rPr>
                <w:rFonts w:eastAsia="Calibri" w:cs="Arial"/>
                <w:b/>
                <w:bCs/>
                <w:iCs/>
                <w:lang w:val="sr-Latn-CS" w:eastAsia="sr-Latn-CS"/>
              </w:rPr>
            </w:pPr>
          </w:p>
        </w:tc>
        <w:tc>
          <w:tcPr>
            <w:tcW w:w="1196" w:type="pct"/>
            <w:tcBorders>
              <w:top w:val="single" w:sz="4" w:space="0" w:color="auto"/>
              <w:left w:val="single" w:sz="4" w:space="0" w:color="auto"/>
              <w:bottom w:val="single" w:sz="4" w:space="0" w:color="auto"/>
              <w:right w:val="single" w:sz="4" w:space="0" w:color="auto"/>
            </w:tcBorders>
          </w:tcPr>
          <w:p w:rsidR="00D84122" w:rsidRDefault="00D84122" w:rsidP="00332F8C">
            <w:pPr>
              <w:spacing w:before="0"/>
              <w:jc w:val="center"/>
              <w:rPr>
                <w:rFonts w:eastAsia="Calibri" w:cs="Arial"/>
                <w:b/>
                <w:bCs/>
                <w:iCs/>
                <w:lang w:val="sr-Latn-CS" w:eastAsia="sr-Latn-CS"/>
              </w:rPr>
            </w:pPr>
          </w:p>
        </w:tc>
        <w:tc>
          <w:tcPr>
            <w:tcW w:w="1196" w:type="pct"/>
            <w:tcBorders>
              <w:top w:val="single" w:sz="4" w:space="0" w:color="auto"/>
              <w:left w:val="single" w:sz="4" w:space="0" w:color="auto"/>
              <w:bottom w:val="single" w:sz="4" w:space="0" w:color="auto"/>
              <w:right w:val="single" w:sz="4" w:space="0" w:color="auto"/>
            </w:tcBorders>
          </w:tcPr>
          <w:p w:rsidR="00D84122" w:rsidRDefault="00D84122" w:rsidP="00332F8C">
            <w:pPr>
              <w:spacing w:before="0"/>
              <w:jc w:val="center"/>
              <w:rPr>
                <w:rFonts w:eastAsia="Calibri" w:cs="Arial"/>
                <w:b/>
                <w:bCs/>
                <w:iCs/>
                <w:lang w:val="sr-Latn-CS" w:eastAsia="sr-Latn-CS"/>
              </w:rPr>
            </w:pPr>
          </w:p>
        </w:tc>
        <w:tc>
          <w:tcPr>
            <w:tcW w:w="1196" w:type="pct"/>
            <w:tcBorders>
              <w:top w:val="single" w:sz="4" w:space="0" w:color="auto"/>
              <w:left w:val="single" w:sz="4" w:space="0" w:color="auto"/>
              <w:bottom w:val="single" w:sz="4" w:space="0" w:color="auto"/>
              <w:right w:val="single" w:sz="4" w:space="0" w:color="auto"/>
            </w:tcBorders>
          </w:tcPr>
          <w:p w:rsidR="00D84122" w:rsidRDefault="00D84122" w:rsidP="00332F8C">
            <w:pPr>
              <w:spacing w:before="0"/>
              <w:jc w:val="center"/>
              <w:rPr>
                <w:rFonts w:eastAsia="Calibri" w:cs="Arial"/>
                <w:b/>
                <w:bCs/>
                <w:iCs/>
                <w:lang w:val="sr-Latn-CS" w:eastAsia="sr-Latn-CS"/>
              </w:rPr>
            </w:pPr>
          </w:p>
        </w:tc>
      </w:tr>
      <w:tr w:rsidR="00D84122" w:rsidTr="00D84122">
        <w:tc>
          <w:tcPr>
            <w:tcW w:w="216" w:type="pct"/>
            <w:tcBorders>
              <w:top w:val="single" w:sz="4" w:space="0" w:color="auto"/>
              <w:left w:val="single" w:sz="4" w:space="0" w:color="auto"/>
              <w:bottom w:val="single" w:sz="4" w:space="0" w:color="auto"/>
              <w:right w:val="single" w:sz="4" w:space="0" w:color="auto"/>
            </w:tcBorders>
            <w:vAlign w:val="center"/>
          </w:tcPr>
          <w:p w:rsidR="00D84122" w:rsidRPr="00D84122" w:rsidRDefault="00D84122" w:rsidP="00D84122">
            <w:pPr>
              <w:spacing w:before="0"/>
              <w:jc w:val="center"/>
              <w:rPr>
                <w:rFonts w:eastAsia="Calibri" w:cs="Arial"/>
                <w:b/>
                <w:bCs/>
                <w:iCs/>
                <w:lang w:val="sr-Latn-CS" w:eastAsia="sr-Latn-CS"/>
              </w:rPr>
            </w:pPr>
            <w:r w:rsidRPr="00D84122">
              <w:rPr>
                <w:rFonts w:eastAsia="Calibri" w:cs="Arial"/>
                <w:b/>
                <w:bCs/>
                <w:iCs/>
                <w:lang w:val="sr-Latn-CS" w:eastAsia="sr-Latn-CS"/>
              </w:rPr>
              <w:t>5.</w:t>
            </w:r>
          </w:p>
        </w:tc>
        <w:tc>
          <w:tcPr>
            <w:tcW w:w="1196" w:type="pct"/>
            <w:tcBorders>
              <w:top w:val="single" w:sz="4" w:space="0" w:color="auto"/>
              <w:left w:val="single" w:sz="4" w:space="0" w:color="auto"/>
              <w:bottom w:val="single" w:sz="4" w:space="0" w:color="auto"/>
              <w:right w:val="single" w:sz="4" w:space="0" w:color="auto"/>
            </w:tcBorders>
          </w:tcPr>
          <w:p w:rsidR="00D84122" w:rsidRDefault="00D84122" w:rsidP="00332F8C">
            <w:pPr>
              <w:spacing w:before="0"/>
              <w:jc w:val="center"/>
              <w:rPr>
                <w:rFonts w:eastAsia="Calibri" w:cs="Arial"/>
                <w:b/>
                <w:bCs/>
                <w:iCs/>
                <w:lang w:val="sr-Latn-CS" w:eastAsia="sr-Latn-CS"/>
              </w:rPr>
            </w:pPr>
          </w:p>
          <w:p w:rsidR="00D84122" w:rsidRDefault="00D84122" w:rsidP="00332F8C">
            <w:pPr>
              <w:spacing w:before="0"/>
              <w:jc w:val="center"/>
              <w:rPr>
                <w:rFonts w:eastAsia="Calibri" w:cs="Arial"/>
                <w:b/>
                <w:bCs/>
                <w:iCs/>
                <w:lang w:val="sr-Latn-CS" w:eastAsia="sr-Latn-CS"/>
              </w:rPr>
            </w:pPr>
          </w:p>
          <w:p w:rsidR="00D84122" w:rsidRDefault="00D84122" w:rsidP="00332F8C">
            <w:pPr>
              <w:spacing w:before="0"/>
              <w:jc w:val="center"/>
              <w:rPr>
                <w:rFonts w:eastAsia="Calibri" w:cs="Arial"/>
                <w:b/>
                <w:bCs/>
                <w:iCs/>
                <w:lang w:val="sr-Latn-CS" w:eastAsia="sr-Latn-CS"/>
              </w:rPr>
            </w:pPr>
          </w:p>
        </w:tc>
        <w:tc>
          <w:tcPr>
            <w:tcW w:w="1196" w:type="pct"/>
            <w:tcBorders>
              <w:top w:val="single" w:sz="4" w:space="0" w:color="auto"/>
              <w:left w:val="single" w:sz="4" w:space="0" w:color="auto"/>
              <w:bottom w:val="single" w:sz="4" w:space="0" w:color="auto"/>
              <w:right w:val="single" w:sz="4" w:space="0" w:color="auto"/>
            </w:tcBorders>
          </w:tcPr>
          <w:p w:rsidR="00D84122" w:rsidRDefault="00D84122" w:rsidP="00332F8C">
            <w:pPr>
              <w:spacing w:before="0"/>
              <w:jc w:val="center"/>
              <w:rPr>
                <w:rFonts w:eastAsia="Calibri" w:cs="Arial"/>
                <w:b/>
                <w:bCs/>
                <w:iCs/>
                <w:lang w:val="sr-Latn-CS" w:eastAsia="sr-Latn-CS"/>
              </w:rPr>
            </w:pPr>
          </w:p>
        </w:tc>
        <w:tc>
          <w:tcPr>
            <w:tcW w:w="1196" w:type="pct"/>
            <w:tcBorders>
              <w:top w:val="single" w:sz="4" w:space="0" w:color="auto"/>
              <w:left w:val="single" w:sz="4" w:space="0" w:color="auto"/>
              <w:bottom w:val="single" w:sz="4" w:space="0" w:color="auto"/>
              <w:right w:val="single" w:sz="4" w:space="0" w:color="auto"/>
            </w:tcBorders>
          </w:tcPr>
          <w:p w:rsidR="00D84122" w:rsidRDefault="00D84122" w:rsidP="00332F8C">
            <w:pPr>
              <w:spacing w:before="0"/>
              <w:jc w:val="center"/>
              <w:rPr>
                <w:rFonts w:eastAsia="Calibri" w:cs="Arial"/>
                <w:b/>
                <w:bCs/>
                <w:iCs/>
                <w:lang w:val="sr-Latn-CS" w:eastAsia="sr-Latn-CS"/>
              </w:rPr>
            </w:pPr>
          </w:p>
        </w:tc>
        <w:tc>
          <w:tcPr>
            <w:tcW w:w="1196" w:type="pct"/>
            <w:tcBorders>
              <w:top w:val="single" w:sz="4" w:space="0" w:color="auto"/>
              <w:left w:val="single" w:sz="4" w:space="0" w:color="auto"/>
              <w:bottom w:val="single" w:sz="4" w:space="0" w:color="auto"/>
              <w:right w:val="single" w:sz="4" w:space="0" w:color="auto"/>
            </w:tcBorders>
          </w:tcPr>
          <w:p w:rsidR="00D84122" w:rsidRDefault="00D84122" w:rsidP="00332F8C">
            <w:pPr>
              <w:spacing w:before="0"/>
              <w:jc w:val="center"/>
              <w:rPr>
                <w:rFonts w:eastAsia="Calibri" w:cs="Arial"/>
                <w:b/>
                <w:bCs/>
                <w:iCs/>
                <w:lang w:val="sr-Latn-CS" w:eastAsia="sr-Latn-CS"/>
              </w:rPr>
            </w:pPr>
          </w:p>
        </w:tc>
      </w:tr>
    </w:tbl>
    <w:p w:rsidR="00086630" w:rsidRDefault="00086630" w:rsidP="00086630">
      <w:pPr>
        <w:tabs>
          <w:tab w:val="left" w:pos="4999"/>
        </w:tabs>
        <w:spacing w:before="0"/>
        <w:rPr>
          <w:rFonts w:eastAsia="Calibri" w:cs="Arial"/>
          <w:lang w:val="sr-Cyrl-RS"/>
        </w:rPr>
      </w:pPr>
    </w:p>
    <w:p w:rsidR="00D84122" w:rsidRDefault="00D84122" w:rsidP="00086630">
      <w:pPr>
        <w:tabs>
          <w:tab w:val="left" w:pos="4999"/>
        </w:tabs>
        <w:spacing w:before="0"/>
        <w:rPr>
          <w:rFonts w:eastAsia="Calibri" w:cs="Arial"/>
          <w:lang w:val="sr-Cyrl-RS"/>
        </w:rPr>
      </w:pPr>
    </w:p>
    <w:p w:rsidR="00D84122" w:rsidRDefault="00D84122" w:rsidP="00086630">
      <w:pPr>
        <w:tabs>
          <w:tab w:val="left" w:pos="4999"/>
        </w:tabs>
        <w:spacing w:before="0"/>
        <w:rPr>
          <w:rFonts w:eastAsia="Calibri" w:cs="Arial"/>
          <w:lang w:val="sr-Cyrl-RS"/>
        </w:rPr>
      </w:pPr>
    </w:p>
    <w:p w:rsidR="00D84122" w:rsidRPr="00D84122" w:rsidRDefault="00D84122" w:rsidP="00086630">
      <w:pPr>
        <w:tabs>
          <w:tab w:val="left" w:pos="4999"/>
        </w:tabs>
        <w:spacing w:before="0"/>
        <w:rPr>
          <w:rFonts w:eastAsia="Calibri" w:cs="Arial"/>
          <w:lang w:val="sr-Cyrl-RS"/>
        </w:rPr>
      </w:pPr>
    </w:p>
    <w:tbl>
      <w:tblPr>
        <w:tblW w:w="10035" w:type="dxa"/>
        <w:jc w:val="center"/>
        <w:tblLayout w:type="fixed"/>
        <w:tblLook w:val="04A0" w:firstRow="1" w:lastRow="0" w:firstColumn="1" w:lastColumn="0" w:noHBand="0" w:noVBand="1"/>
      </w:tblPr>
      <w:tblGrid>
        <w:gridCol w:w="3883"/>
        <w:gridCol w:w="2128"/>
        <w:gridCol w:w="4024"/>
      </w:tblGrid>
      <w:tr w:rsidR="00086630" w:rsidTr="00332F8C">
        <w:trPr>
          <w:jc w:val="center"/>
        </w:trPr>
        <w:tc>
          <w:tcPr>
            <w:tcW w:w="3882" w:type="dxa"/>
            <w:hideMark/>
          </w:tcPr>
          <w:p w:rsidR="00086630" w:rsidRPr="00D84122" w:rsidRDefault="00086630" w:rsidP="00332F8C">
            <w:pPr>
              <w:spacing w:before="0"/>
              <w:jc w:val="center"/>
              <w:rPr>
                <w:rFonts w:cs="Arial"/>
                <w:b/>
                <w:lang w:val="sr-Latn-CS" w:eastAsia="sr-Latn-CS"/>
              </w:rPr>
            </w:pPr>
            <w:r w:rsidRPr="00D84122">
              <w:rPr>
                <w:rFonts w:cs="Arial"/>
                <w:b/>
                <w:lang w:val="sr-Latn-CS" w:eastAsia="sr-Latn-CS"/>
              </w:rPr>
              <w:t>Датум:</w:t>
            </w:r>
          </w:p>
        </w:tc>
        <w:tc>
          <w:tcPr>
            <w:tcW w:w="2127" w:type="dxa"/>
          </w:tcPr>
          <w:p w:rsidR="00086630" w:rsidRDefault="00086630" w:rsidP="00332F8C">
            <w:pPr>
              <w:spacing w:before="0"/>
              <w:jc w:val="center"/>
              <w:rPr>
                <w:rFonts w:cs="Arial"/>
                <w:lang w:val="ru-RU" w:eastAsia="sr-Latn-CS"/>
              </w:rPr>
            </w:pPr>
          </w:p>
        </w:tc>
        <w:tc>
          <w:tcPr>
            <w:tcW w:w="4022" w:type="dxa"/>
            <w:hideMark/>
          </w:tcPr>
          <w:p w:rsidR="00086630" w:rsidRPr="00D84122" w:rsidRDefault="00086630" w:rsidP="00332F8C">
            <w:pPr>
              <w:spacing w:before="0"/>
              <w:jc w:val="center"/>
              <w:rPr>
                <w:rFonts w:cs="Arial"/>
                <w:b/>
                <w:lang w:val="ru-RU" w:eastAsia="sr-Latn-CS"/>
              </w:rPr>
            </w:pPr>
            <w:r w:rsidRPr="00D84122">
              <w:rPr>
                <w:rFonts w:cs="Arial"/>
                <w:b/>
                <w:lang w:val="sr-Cyrl-CS" w:eastAsia="sr-Latn-CS"/>
              </w:rPr>
              <w:t>П</w:t>
            </w:r>
            <w:r w:rsidRPr="00D84122">
              <w:rPr>
                <w:rFonts w:cs="Arial"/>
                <w:b/>
                <w:lang w:val="sr-Latn-CS" w:eastAsia="sr-Latn-CS"/>
              </w:rPr>
              <w:t>онуђач</w:t>
            </w:r>
            <w:r w:rsidRPr="00D84122">
              <w:rPr>
                <w:rFonts w:cs="Arial"/>
                <w:b/>
                <w:lang w:val="ru-RU" w:eastAsia="sr-Latn-CS"/>
              </w:rPr>
              <w:t>:</w:t>
            </w:r>
          </w:p>
        </w:tc>
      </w:tr>
      <w:tr w:rsidR="00086630" w:rsidTr="00332F8C">
        <w:trPr>
          <w:jc w:val="center"/>
        </w:trPr>
        <w:tc>
          <w:tcPr>
            <w:tcW w:w="3882" w:type="dxa"/>
          </w:tcPr>
          <w:p w:rsidR="00086630" w:rsidRDefault="00086630" w:rsidP="00332F8C">
            <w:pPr>
              <w:spacing w:before="0"/>
              <w:jc w:val="center"/>
              <w:rPr>
                <w:rFonts w:cs="Arial"/>
                <w:lang w:val="sr-Latn-CS" w:eastAsia="sr-Latn-CS"/>
              </w:rPr>
            </w:pPr>
          </w:p>
        </w:tc>
        <w:tc>
          <w:tcPr>
            <w:tcW w:w="2127" w:type="dxa"/>
            <w:hideMark/>
          </w:tcPr>
          <w:p w:rsidR="00086630" w:rsidRPr="00D84122" w:rsidRDefault="00086630" w:rsidP="00332F8C">
            <w:pPr>
              <w:spacing w:before="0"/>
              <w:jc w:val="center"/>
              <w:rPr>
                <w:rFonts w:cs="Arial"/>
                <w:b/>
                <w:lang w:val="sr-Latn-CS" w:eastAsia="sr-Latn-CS"/>
              </w:rPr>
            </w:pPr>
            <w:r w:rsidRPr="00D84122">
              <w:rPr>
                <w:rFonts w:cs="Arial"/>
                <w:b/>
                <w:lang w:val="sr-Latn-CS" w:eastAsia="sr-Latn-CS"/>
              </w:rPr>
              <w:t>М.П.</w:t>
            </w:r>
          </w:p>
        </w:tc>
        <w:tc>
          <w:tcPr>
            <w:tcW w:w="4022" w:type="dxa"/>
          </w:tcPr>
          <w:p w:rsidR="00086630" w:rsidRDefault="00086630" w:rsidP="00332F8C">
            <w:pPr>
              <w:spacing w:before="0"/>
              <w:jc w:val="center"/>
              <w:rPr>
                <w:rFonts w:cs="Arial"/>
                <w:lang w:val="ru-RU" w:eastAsia="sr-Latn-CS"/>
              </w:rPr>
            </w:pPr>
          </w:p>
        </w:tc>
      </w:tr>
      <w:tr w:rsidR="00086630" w:rsidTr="00332F8C">
        <w:trPr>
          <w:jc w:val="center"/>
        </w:trPr>
        <w:tc>
          <w:tcPr>
            <w:tcW w:w="3882" w:type="dxa"/>
            <w:tcBorders>
              <w:top w:val="nil"/>
              <w:left w:val="nil"/>
              <w:bottom w:val="single" w:sz="4" w:space="0" w:color="auto"/>
              <w:right w:val="nil"/>
            </w:tcBorders>
          </w:tcPr>
          <w:p w:rsidR="00086630" w:rsidRDefault="00086630" w:rsidP="00332F8C">
            <w:pPr>
              <w:spacing w:before="0"/>
              <w:jc w:val="center"/>
              <w:rPr>
                <w:rFonts w:cs="Arial"/>
                <w:lang w:val="sr-Latn-CS" w:eastAsia="sr-Latn-CS"/>
              </w:rPr>
            </w:pPr>
          </w:p>
        </w:tc>
        <w:tc>
          <w:tcPr>
            <w:tcW w:w="2127" w:type="dxa"/>
          </w:tcPr>
          <w:p w:rsidR="00086630" w:rsidRDefault="00086630" w:rsidP="00332F8C">
            <w:pPr>
              <w:spacing w:before="0"/>
              <w:jc w:val="center"/>
              <w:rPr>
                <w:rFonts w:cs="Arial"/>
                <w:lang w:val="ru-RU" w:eastAsia="sr-Latn-CS"/>
              </w:rPr>
            </w:pPr>
          </w:p>
        </w:tc>
        <w:tc>
          <w:tcPr>
            <w:tcW w:w="4022" w:type="dxa"/>
            <w:tcBorders>
              <w:top w:val="nil"/>
              <w:left w:val="nil"/>
              <w:bottom w:val="single" w:sz="4" w:space="0" w:color="auto"/>
              <w:right w:val="nil"/>
            </w:tcBorders>
          </w:tcPr>
          <w:p w:rsidR="00086630" w:rsidRDefault="00086630" w:rsidP="00332F8C">
            <w:pPr>
              <w:spacing w:before="0"/>
              <w:jc w:val="center"/>
              <w:rPr>
                <w:rFonts w:cs="Arial"/>
                <w:lang w:val="ru-RU" w:eastAsia="sr-Latn-CS"/>
              </w:rPr>
            </w:pPr>
          </w:p>
        </w:tc>
      </w:tr>
      <w:tr w:rsidR="00086630" w:rsidTr="00332F8C">
        <w:trPr>
          <w:trHeight w:val="389"/>
          <w:jc w:val="center"/>
        </w:trPr>
        <w:tc>
          <w:tcPr>
            <w:tcW w:w="3882" w:type="dxa"/>
            <w:tcBorders>
              <w:top w:val="single" w:sz="4" w:space="0" w:color="auto"/>
              <w:left w:val="nil"/>
              <w:bottom w:val="nil"/>
              <w:right w:val="nil"/>
            </w:tcBorders>
          </w:tcPr>
          <w:p w:rsidR="00086630" w:rsidRDefault="00086630" w:rsidP="00332F8C">
            <w:pPr>
              <w:spacing w:before="0"/>
              <w:jc w:val="center"/>
              <w:rPr>
                <w:rFonts w:cs="Arial"/>
                <w:lang w:val="sr-Cyrl-RS" w:eastAsia="sr-Latn-CS"/>
              </w:rPr>
            </w:pPr>
          </w:p>
          <w:p w:rsidR="00D84122" w:rsidRDefault="00D84122" w:rsidP="00332F8C">
            <w:pPr>
              <w:spacing w:before="0"/>
              <w:jc w:val="center"/>
              <w:rPr>
                <w:rFonts w:cs="Arial"/>
                <w:lang w:val="sr-Cyrl-RS" w:eastAsia="sr-Latn-CS"/>
              </w:rPr>
            </w:pPr>
          </w:p>
          <w:p w:rsidR="00D84122" w:rsidRDefault="00D84122" w:rsidP="00332F8C">
            <w:pPr>
              <w:spacing w:before="0"/>
              <w:jc w:val="center"/>
              <w:rPr>
                <w:rFonts w:cs="Arial"/>
                <w:lang w:val="sr-Cyrl-RS" w:eastAsia="sr-Latn-CS"/>
              </w:rPr>
            </w:pPr>
          </w:p>
          <w:p w:rsidR="00D84122" w:rsidRDefault="00D84122" w:rsidP="00332F8C">
            <w:pPr>
              <w:spacing w:before="0"/>
              <w:jc w:val="center"/>
              <w:rPr>
                <w:rFonts w:cs="Arial"/>
                <w:lang w:val="sr-Cyrl-RS" w:eastAsia="sr-Latn-CS"/>
              </w:rPr>
            </w:pPr>
          </w:p>
          <w:p w:rsidR="00D84122" w:rsidRDefault="00D84122" w:rsidP="00332F8C">
            <w:pPr>
              <w:spacing w:before="0"/>
              <w:jc w:val="center"/>
              <w:rPr>
                <w:rFonts w:cs="Arial"/>
                <w:lang w:val="sr-Cyrl-RS" w:eastAsia="sr-Latn-CS"/>
              </w:rPr>
            </w:pPr>
          </w:p>
          <w:p w:rsidR="00D84122" w:rsidRPr="00D84122" w:rsidRDefault="00D84122" w:rsidP="00332F8C">
            <w:pPr>
              <w:spacing w:before="0"/>
              <w:jc w:val="center"/>
              <w:rPr>
                <w:rFonts w:cs="Arial"/>
                <w:lang w:val="sr-Cyrl-RS" w:eastAsia="sr-Latn-CS"/>
              </w:rPr>
            </w:pPr>
          </w:p>
        </w:tc>
        <w:tc>
          <w:tcPr>
            <w:tcW w:w="2127" w:type="dxa"/>
          </w:tcPr>
          <w:p w:rsidR="00086630" w:rsidRDefault="00086630" w:rsidP="00332F8C">
            <w:pPr>
              <w:spacing w:before="0"/>
              <w:jc w:val="center"/>
              <w:rPr>
                <w:rFonts w:cs="Arial"/>
                <w:lang w:val="ru-RU" w:eastAsia="sr-Latn-CS"/>
              </w:rPr>
            </w:pPr>
          </w:p>
        </w:tc>
        <w:tc>
          <w:tcPr>
            <w:tcW w:w="4022" w:type="dxa"/>
            <w:tcBorders>
              <w:top w:val="single" w:sz="4" w:space="0" w:color="auto"/>
              <w:left w:val="nil"/>
              <w:bottom w:val="nil"/>
              <w:right w:val="nil"/>
            </w:tcBorders>
          </w:tcPr>
          <w:p w:rsidR="00086630" w:rsidRDefault="00086630" w:rsidP="00332F8C">
            <w:pPr>
              <w:spacing w:before="0"/>
              <w:jc w:val="center"/>
              <w:rPr>
                <w:rFonts w:cs="Arial"/>
                <w:lang w:val="ru-RU" w:eastAsia="sr-Latn-CS"/>
              </w:rPr>
            </w:pPr>
          </w:p>
        </w:tc>
      </w:tr>
    </w:tbl>
    <w:p w:rsidR="00086630" w:rsidRDefault="00086630" w:rsidP="00086630">
      <w:pPr>
        <w:rPr>
          <w:rFonts w:eastAsia="Symbol" w:cs="Arial"/>
          <w:b/>
          <w:bCs/>
          <w:kern w:val="28"/>
        </w:rPr>
      </w:pPr>
      <w:r>
        <w:rPr>
          <w:rFonts w:eastAsia="Symbol" w:cs="Arial"/>
          <w:b/>
          <w:bCs/>
          <w:kern w:val="28"/>
        </w:rPr>
        <w:t xml:space="preserve">Напомена: </w:t>
      </w:r>
    </w:p>
    <w:p w:rsidR="00086630" w:rsidRDefault="00086630" w:rsidP="00086630">
      <w:pPr>
        <w:rPr>
          <w:rFonts w:eastAsia="TimesNewRomanPS-BoldMT" w:cs="Arial"/>
          <w:lang w:val="sr-Cyrl-CS"/>
        </w:rPr>
      </w:pPr>
      <w:proofErr w:type="gramStart"/>
      <w:r>
        <w:rPr>
          <w:rFonts w:eastAsia="TimesNewRomanPS-BoldMT" w:cs="Arial"/>
        </w:rPr>
        <w:t xml:space="preserve">Уколико </w:t>
      </w:r>
      <w:r>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Pr>
          <w:rFonts w:eastAsia="TimesNewRomanPS-BoldMT" w:cs="Arial"/>
        </w:rPr>
        <w:t>.</w:t>
      </w:r>
      <w:proofErr w:type="gramEnd"/>
    </w:p>
    <w:p w:rsidR="00086630" w:rsidRDefault="00086630" w:rsidP="00086630">
      <w:pPr>
        <w:rPr>
          <w:rFonts w:cs="Arial"/>
          <w:lang w:val="sr-Cyrl-CS"/>
        </w:rPr>
      </w:pPr>
      <w:bookmarkStart w:id="251" w:name="_Toc442559941"/>
      <w:proofErr w:type="gramStart"/>
      <w:r>
        <w:rPr>
          <w:rFonts w:cs="Arial"/>
        </w:rPr>
        <w:t>Приликом подношења понуде овај образац копирати у потребном броју примерака.</w:t>
      </w:r>
      <w:proofErr w:type="gramEnd"/>
    </w:p>
    <w:p w:rsidR="00086630" w:rsidRDefault="00086630" w:rsidP="00086630">
      <w:pPr>
        <w:rPr>
          <w:rFonts w:cs="Arial"/>
          <w:b/>
          <w:bCs/>
          <w:kern w:val="28"/>
          <w:lang w:val="sr-Cyrl-CS" w:eastAsia="ar-SA"/>
        </w:rPr>
      </w:pPr>
      <w:proofErr w:type="gramStart"/>
      <w:r>
        <w:rPr>
          <w:rFonts w:eastAsia="TimesNewRomanPS-BoldMT" w:cs="Arial"/>
        </w:rPr>
        <w:t>Понуђач који даје нетачне податке у погледу стручних референци, чини прекршај по члану 170.</w:t>
      </w:r>
      <w:proofErr w:type="gramEnd"/>
      <w:r>
        <w:rPr>
          <w:rFonts w:eastAsia="TimesNewRomanPS-BoldMT" w:cs="Arial"/>
        </w:rPr>
        <w:t xml:space="preserve"> </w:t>
      </w:r>
      <w:proofErr w:type="gramStart"/>
      <w:r>
        <w:rPr>
          <w:rFonts w:eastAsia="TimesNewRomanPS-BoldMT" w:cs="Arial"/>
        </w:rPr>
        <w:t>став</w:t>
      </w:r>
      <w:proofErr w:type="gramEnd"/>
      <w:r>
        <w:rPr>
          <w:rFonts w:eastAsia="TimesNewRomanPS-BoldMT" w:cs="Arial"/>
        </w:rPr>
        <w:t xml:space="preserve"> 1. </w:t>
      </w:r>
      <w:proofErr w:type="gramStart"/>
      <w:r>
        <w:rPr>
          <w:rFonts w:eastAsia="TimesNewRomanPS-BoldMT" w:cs="Arial"/>
        </w:rPr>
        <w:t>тачка</w:t>
      </w:r>
      <w:proofErr w:type="gramEnd"/>
      <w:r>
        <w:rPr>
          <w:rFonts w:eastAsia="TimesNewRomanPS-BoldMT" w:cs="Arial"/>
        </w:rPr>
        <w:t xml:space="preserve"> 3. </w:t>
      </w:r>
      <w:proofErr w:type="gramStart"/>
      <w:r>
        <w:rPr>
          <w:rFonts w:eastAsia="TimesNewRomanPS-BoldMT" w:cs="Arial"/>
        </w:rPr>
        <w:t>Закона о јавним набавкама.</w:t>
      </w:r>
      <w:proofErr w:type="gramEnd"/>
      <w:r>
        <w:rPr>
          <w:rFonts w:eastAsia="TimesNewRomanPS-BoldMT" w:cs="Arial"/>
        </w:rPr>
        <w:t xml:space="preserve"> </w:t>
      </w:r>
      <w:proofErr w:type="gramStart"/>
      <w:r>
        <w:rPr>
          <w:rFonts w:eastAsia="TimesNewRomanPS-BoldMT" w:cs="Arial"/>
        </w:rPr>
        <w:t>Давање неистинитих података у понуди је основ за негативну референцу у смислу члана 82.</w:t>
      </w:r>
      <w:proofErr w:type="gramEnd"/>
      <w:r>
        <w:rPr>
          <w:rFonts w:eastAsia="TimesNewRomanPS-BoldMT" w:cs="Arial"/>
        </w:rPr>
        <w:t xml:space="preserve"> </w:t>
      </w:r>
      <w:proofErr w:type="gramStart"/>
      <w:r>
        <w:rPr>
          <w:rFonts w:eastAsia="TimesNewRomanPS-BoldMT" w:cs="Arial"/>
        </w:rPr>
        <w:t>став</w:t>
      </w:r>
      <w:proofErr w:type="gramEnd"/>
      <w:r>
        <w:rPr>
          <w:rFonts w:eastAsia="TimesNewRomanPS-BoldMT" w:cs="Arial"/>
        </w:rPr>
        <w:t xml:space="preserve"> 1. </w:t>
      </w:r>
      <w:proofErr w:type="gramStart"/>
      <w:r>
        <w:rPr>
          <w:rFonts w:eastAsia="TimesNewRomanPS-BoldMT" w:cs="Arial"/>
        </w:rPr>
        <w:t>тачка</w:t>
      </w:r>
      <w:proofErr w:type="gramEnd"/>
      <w:r>
        <w:rPr>
          <w:rFonts w:eastAsia="TimesNewRomanPS-BoldMT" w:cs="Arial"/>
        </w:rPr>
        <w:t xml:space="preserve"> 3) Закона</w:t>
      </w:r>
    </w:p>
    <w:p w:rsidR="00086630" w:rsidRDefault="00086630" w:rsidP="00086630">
      <w:pPr>
        <w:rPr>
          <w:rFonts w:cs="Arial"/>
          <w:lang w:val="sr-Cyrl-RS"/>
        </w:rPr>
      </w:pPr>
    </w:p>
    <w:p w:rsidR="00086630" w:rsidRDefault="00086630" w:rsidP="00086630">
      <w:pPr>
        <w:rPr>
          <w:rFonts w:cs="Arial"/>
          <w:lang w:val="sr-Cyrl-RS"/>
        </w:rPr>
      </w:pPr>
    </w:p>
    <w:p w:rsidR="00950F08" w:rsidRDefault="00950F08" w:rsidP="00086630">
      <w:pPr>
        <w:rPr>
          <w:rFonts w:cs="Arial"/>
          <w:lang w:val="sr-Cyrl-RS"/>
        </w:rPr>
      </w:pPr>
    </w:p>
    <w:p w:rsidR="00950F08" w:rsidRDefault="00950F08" w:rsidP="00086630">
      <w:pPr>
        <w:rPr>
          <w:rFonts w:cs="Arial"/>
          <w:lang w:val="sr-Cyrl-RS"/>
        </w:rPr>
      </w:pPr>
    </w:p>
    <w:p w:rsidR="00086630" w:rsidRPr="00310E24" w:rsidRDefault="00086630" w:rsidP="00086630">
      <w:pPr>
        <w:rPr>
          <w:rFonts w:cs="Arial"/>
          <w:lang w:val="sr-Cyrl-RS"/>
        </w:rPr>
      </w:pPr>
    </w:p>
    <w:p w:rsidR="00086630" w:rsidRDefault="00086630" w:rsidP="00086630">
      <w:pPr>
        <w:pStyle w:val="KDObrazac"/>
      </w:pPr>
      <w:proofErr w:type="gramStart"/>
      <w:r>
        <w:t xml:space="preserve">ОБРАЗАЦ </w:t>
      </w:r>
      <w:bookmarkEnd w:id="251"/>
      <w:r>
        <w:rPr>
          <w:lang w:val="sr-Cyrl-RS"/>
        </w:rPr>
        <w:t>7</w:t>
      </w:r>
      <w:r>
        <w:t>.</w:t>
      </w:r>
      <w:proofErr w:type="gramEnd"/>
    </w:p>
    <w:p w:rsidR="00086630" w:rsidRDefault="00086630" w:rsidP="00086630">
      <w:pPr>
        <w:jc w:val="center"/>
        <w:rPr>
          <w:rFonts w:cs="Arial"/>
          <w:b/>
        </w:rPr>
      </w:pPr>
      <w:r>
        <w:rPr>
          <w:rFonts w:cs="Arial"/>
          <w:b/>
        </w:rPr>
        <w:t>ПОТВРДА О РЕФЕРЕНТНИМ НАБАВКАМА</w:t>
      </w:r>
    </w:p>
    <w:p w:rsidR="00086630" w:rsidRDefault="00086630" w:rsidP="00086630">
      <w:pPr>
        <w:jc w:val="center"/>
        <w:rPr>
          <w:rFonts w:cs="Arial"/>
        </w:rPr>
      </w:pPr>
    </w:p>
    <w:p w:rsidR="00086630" w:rsidRPr="00ED1E00" w:rsidRDefault="00086630" w:rsidP="00086630">
      <w:pPr>
        <w:tabs>
          <w:tab w:val="left" w:pos="0"/>
          <w:tab w:val="left" w:pos="330"/>
          <w:tab w:val="left" w:pos="540"/>
        </w:tabs>
        <w:spacing w:before="0"/>
        <w:jc w:val="left"/>
        <w:rPr>
          <w:rFonts w:eastAsia="Calibri" w:cs="Arial"/>
          <w:b/>
        </w:rPr>
      </w:pPr>
      <w:r w:rsidRPr="00ED1E00">
        <w:rPr>
          <w:rFonts w:eastAsia="Calibri" w:cs="Arial"/>
          <w:b/>
          <w:lang w:val="ru-RU"/>
        </w:rPr>
        <w:t xml:space="preserve">Наручилац односно корисник предметних услуга: </w:t>
      </w:r>
    </w:p>
    <w:p w:rsidR="00086630" w:rsidRDefault="00086630" w:rsidP="00086630">
      <w:pPr>
        <w:tabs>
          <w:tab w:val="left" w:pos="0"/>
          <w:tab w:val="left" w:pos="330"/>
          <w:tab w:val="left" w:pos="540"/>
        </w:tabs>
        <w:spacing w:before="0"/>
        <w:ind w:left="6"/>
        <w:rPr>
          <w:rFonts w:eastAsia="Calibri" w:cs="Arial"/>
        </w:rPr>
      </w:pPr>
      <w:r>
        <w:rPr>
          <w:rFonts w:eastAsia="Calibri" w:cs="Arial"/>
        </w:rPr>
        <w:t xml:space="preserve">                                                  __________________________________________________________________</w:t>
      </w:r>
    </w:p>
    <w:p w:rsidR="00086630" w:rsidRDefault="00086630" w:rsidP="00086630">
      <w:pPr>
        <w:tabs>
          <w:tab w:val="left" w:pos="0"/>
          <w:tab w:val="left" w:pos="330"/>
          <w:tab w:val="left" w:pos="540"/>
        </w:tabs>
        <w:spacing w:before="0"/>
        <w:ind w:left="6"/>
        <w:jc w:val="center"/>
        <w:rPr>
          <w:rFonts w:eastAsia="Calibri" w:cs="Arial"/>
        </w:rPr>
      </w:pPr>
      <w:r>
        <w:rPr>
          <w:rFonts w:cs="Arial"/>
          <w:bCs/>
          <w:kern w:val="28"/>
        </w:rPr>
        <w:t>(</w:t>
      </w:r>
      <w:proofErr w:type="gramStart"/>
      <w:r>
        <w:rPr>
          <w:rFonts w:cs="Arial"/>
          <w:bCs/>
          <w:kern w:val="28"/>
        </w:rPr>
        <w:t>назив</w:t>
      </w:r>
      <w:proofErr w:type="gramEnd"/>
      <w:r>
        <w:rPr>
          <w:rFonts w:cs="Arial"/>
          <w:bCs/>
          <w:kern w:val="28"/>
        </w:rPr>
        <w:t xml:space="preserve"> и седиште наручиоца)</w:t>
      </w:r>
    </w:p>
    <w:p w:rsidR="00086630" w:rsidRDefault="00086630" w:rsidP="00086630">
      <w:pPr>
        <w:jc w:val="left"/>
        <w:rPr>
          <w:rFonts w:cs="Arial"/>
        </w:rPr>
      </w:pPr>
      <w:r w:rsidRPr="00ED1E00">
        <w:rPr>
          <w:rFonts w:cs="Arial"/>
          <w:b/>
        </w:rPr>
        <w:t>Лице за контакт:</w:t>
      </w:r>
      <w:r>
        <w:rPr>
          <w:rFonts w:cs="Arial"/>
        </w:rPr>
        <w:t xml:space="preserve">      ___________________________________________________________________</w:t>
      </w:r>
    </w:p>
    <w:p w:rsidR="00086630" w:rsidRDefault="00086630" w:rsidP="00086630">
      <w:pPr>
        <w:jc w:val="center"/>
        <w:rPr>
          <w:rFonts w:cs="Arial"/>
        </w:rPr>
      </w:pPr>
      <w:r>
        <w:rPr>
          <w:rFonts w:cs="Arial"/>
        </w:rPr>
        <w:t>(</w:t>
      </w:r>
      <w:proofErr w:type="gramStart"/>
      <w:r>
        <w:rPr>
          <w:rFonts w:cs="Arial"/>
        </w:rPr>
        <w:t>име</w:t>
      </w:r>
      <w:proofErr w:type="gramEnd"/>
      <w:r>
        <w:rPr>
          <w:rFonts w:cs="Arial"/>
        </w:rPr>
        <w:t>, презиме,  контакт телефон)</w:t>
      </w:r>
    </w:p>
    <w:p w:rsidR="00086630" w:rsidRDefault="00086630" w:rsidP="00086630">
      <w:pPr>
        <w:jc w:val="left"/>
        <w:rPr>
          <w:rFonts w:cs="Arial"/>
        </w:rPr>
      </w:pPr>
      <w:r w:rsidRPr="00ED1E00">
        <w:rPr>
          <w:rFonts w:cs="Arial"/>
          <w:b/>
        </w:rPr>
        <w:t>Овим путем потврђујем да је</w:t>
      </w:r>
      <w:r w:rsidR="00ED1E00">
        <w:rPr>
          <w:rFonts w:cs="Arial"/>
          <w:b/>
          <w:lang w:val="sr-Cyrl-RS"/>
        </w:rPr>
        <w:t>:</w:t>
      </w:r>
      <w:r>
        <w:rPr>
          <w:rFonts w:cs="Arial"/>
        </w:rPr>
        <w:t xml:space="preserve"> __________________________________________________________________</w:t>
      </w:r>
    </w:p>
    <w:p w:rsidR="00086630" w:rsidRDefault="00086630" w:rsidP="00086630">
      <w:pPr>
        <w:jc w:val="center"/>
        <w:rPr>
          <w:rFonts w:cs="Arial"/>
        </w:rPr>
      </w:pPr>
      <w:r>
        <w:rPr>
          <w:rFonts w:cs="Arial"/>
        </w:rPr>
        <w:t>(</w:t>
      </w:r>
      <w:proofErr w:type="gramStart"/>
      <w:r>
        <w:rPr>
          <w:rFonts w:cs="Arial"/>
        </w:rPr>
        <w:t>навести</w:t>
      </w:r>
      <w:proofErr w:type="gramEnd"/>
      <w:r>
        <w:rPr>
          <w:rFonts w:cs="Arial"/>
        </w:rPr>
        <w:t xml:space="preserve"> назив седиште  понуђача)</w:t>
      </w:r>
    </w:p>
    <w:p w:rsidR="00ED1E00" w:rsidRDefault="00ED1E00" w:rsidP="00086630">
      <w:pPr>
        <w:rPr>
          <w:rFonts w:cs="Arial"/>
          <w:lang w:val="sr-Cyrl-RS"/>
        </w:rPr>
      </w:pPr>
    </w:p>
    <w:p w:rsidR="00086630" w:rsidRDefault="00ED1E00" w:rsidP="00086630">
      <w:pPr>
        <w:rPr>
          <w:rFonts w:cs="Arial"/>
        </w:rPr>
      </w:pPr>
      <w:proofErr w:type="gramStart"/>
      <w:r>
        <w:rPr>
          <w:rFonts w:cs="Arial"/>
        </w:rPr>
        <w:t>за</w:t>
      </w:r>
      <w:proofErr w:type="gramEnd"/>
      <w:r>
        <w:rPr>
          <w:rFonts w:cs="Arial"/>
        </w:rPr>
        <w:t xml:space="preserve"> наше потребе извршио</w:t>
      </w:r>
      <w:r w:rsidR="00DF62D8">
        <w:rPr>
          <w:rFonts w:cs="Arial"/>
        </w:rPr>
        <w:t xml:space="preserve"> </w:t>
      </w:r>
      <w:r w:rsidRPr="00425EB3">
        <w:rPr>
          <w:rFonts w:cs="Arial"/>
          <w:lang w:val="sr-Cyrl-RS"/>
        </w:rPr>
        <w:t xml:space="preserve">услуге </w:t>
      </w:r>
      <w:r w:rsidRPr="00425EB3">
        <w:rPr>
          <w:rFonts w:cs="Arial"/>
          <w:lang w:val="sr-Cyrl-RS" w:eastAsia="zh-CN"/>
        </w:rPr>
        <w:t>репарације засуна на термоенергетским објектима електричне снаге 200</w:t>
      </w:r>
      <w:r>
        <w:rPr>
          <w:rFonts w:cs="Arial"/>
          <w:lang w:val="sr-Cyrl-RS" w:eastAsia="zh-CN"/>
        </w:rPr>
        <w:t xml:space="preserve"> </w:t>
      </w:r>
      <w:r w:rsidRPr="00425EB3">
        <w:rPr>
          <w:rFonts w:cs="Arial"/>
          <w:lang w:val="sr-Cyrl-RS" w:eastAsia="zh-CN"/>
        </w:rPr>
        <w:t>М</w:t>
      </w:r>
      <w:r w:rsidRPr="00425EB3">
        <w:rPr>
          <w:rFonts w:cs="Arial"/>
          <w:lang w:eastAsia="zh-CN"/>
        </w:rPr>
        <w:t>W</w:t>
      </w:r>
      <w:r>
        <w:rPr>
          <w:rFonts w:cs="Arial"/>
        </w:rPr>
        <w:t xml:space="preserve"> </w:t>
      </w:r>
      <w:r w:rsidR="00086630">
        <w:rPr>
          <w:rFonts w:cs="Arial"/>
        </w:rPr>
        <w:t>у уговореном року, обиму и квалитету и да у гарантном року</w:t>
      </w:r>
      <w:r w:rsidR="00086630">
        <w:rPr>
          <w:rFonts w:cs="Arial"/>
          <w:lang w:val="sr-Cyrl-RS"/>
        </w:rPr>
        <w:t xml:space="preserve"> до дана издавања потврде</w:t>
      </w:r>
      <w:r w:rsidR="00086630">
        <w:rPr>
          <w:rFonts w:cs="Arial"/>
        </w:rPr>
        <w:t xml:space="preserve">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7"/>
        <w:gridCol w:w="4058"/>
      </w:tblGrid>
      <w:tr w:rsidR="00D84122" w:rsidTr="00D84122">
        <w:trPr>
          <w:trHeight w:val="1074"/>
        </w:trPr>
        <w:tc>
          <w:tcPr>
            <w:tcW w:w="4057"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D84122" w:rsidRPr="00D84122" w:rsidRDefault="00D84122" w:rsidP="00AE5398">
            <w:pPr>
              <w:spacing w:before="0"/>
              <w:jc w:val="center"/>
              <w:rPr>
                <w:rFonts w:eastAsia="Calibri" w:cs="Arial"/>
                <w:b/>
                <w:lang w:val="sr-Latn-CS" w:eastAsia="sr-Latn-CS"/>
              </w:rPr>
            </w:pPr>
            <w:r w:rsidRPr="00D84122">
              <w:rPr>
                <w:rFonts w:eastAsia="Calibri" w:cs="Arial"/>
                <w:b/>
                <w:lang w:val="sr-Cyrl-RS" w:eastAsia="sr-Latn-CS"/>
              </w:rPr>
              <w:t>Број и д</w:t>
            </w:r>
            <w:r w:rsidR="00DF12B9">
              <w:rPr>
                <w:rFonts w:eastAsia="Calibri" w:cs="Arial"/>
                <w:b/>
                <w:lang w:val="sr-Latn-CS" w:eastAsia="sr-Latn-CS"/>
              </w:rPr>
              <w:t>атум</w:t>
            </w:r>
            <w:r w:rsidRPr="00D84122">
              <w:rPr>
                <w:rFonts w:eastAsia="Calibri" w:cs="Arial"/>
                <w:b/>
                <w:lang w:val="sr-Latn-CS" w:eastAsia="sr-Latn-CS"/>
              </w:rPr>
              <w:t xml:space="preserve"> закључења уговора</w:t>
            </w:r>
          </w:p>
        </w:tc>
        <w:tc>
          <w:tcPr>
            <w:tcW w:w="4058"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D84122" w:rsidRPr="00D84122" w:rsidRDefault="00D84122" w:rsidP="00AE5398">
            <w:pPr>
              <w:spacing w:before="0"/>
              <w:jc w:val="center"/>
              <w:rPr>
                <w:rFonts w:eastAsia="Calibri" w:cs="Arial"/>
                <w:b/>
                <w:lang w:val="sr-Latn-CS" w:eastAsia="sr-Latn-CS"/>
              </w:rPr>
            </w:pPr>
            <w:r w:rsidRPr="00D84122">
              <w:rPr>
                <w:rFonts w:eastAsia="Calibri" w:cs="Arial"/>
                <w:b/>
                <w:lang w:val="sr-Latn-CS" w:eastAsia="sr-Latn-CS"/>
              </w:rPr>
              <w:t>Датум реализације уговора</w:t>
            </w:r>
          </w:p>
        </w:tc>
      </w:tr>
      <w:tr w:rsidR="00D84122" w:rsidTr="00D84122">
        <w:tc>
          <w:tcPr>
            <w:tcW w:w="4057" w:type="dxa"/>
            <w:tcBorders>
              <w:top w:val="single" w:sz="4" w:space="0" w:color="auto"/>
              <w:left w:val="single" w:sz="4" w:space="0" w:color="auto"/>
              <w:bottom w:val="single" w:sz="4" w:space="0" w:color="auto"/>
              <w:right w:val="single" w:sz="4" w:space="0" w:color="auto"/>
            </w:tcBorders>
            <w:vAlign w:val="center"/>
          </w:tcPr>
          <w:p w:rsidR="00D84122" w:rsidRDefault="00D84122" w:rsidP="00D84122">
            <w:pPr>
              <w:jc w:val="center"/>
              <w:rPr>
                <w:rFonts w:eastAsia="Calibri" w:cs="Arial"/>
                <w:lang w:val="sr-Latn-CS" w:eastAsia="sr-Latn-CS"/>
              </w:rPr>
            </w:pPr>
          </w:p>
        </w:tc>
        <w:tc>
          <w:tcPr>
            <w:tcW w:w="4058" w:type="dxa"/>
            <w:tcBorders>
              <w:top w:val="single" w:sz="4" w:space="0" w:color="auto"/>
              <w:left w:val="single" w:sz="4" w:space="0" w:color="auto"/>
              <w:bottom w:val="single" w:sz="4" w:space="0" w:color="auto"/>
              <w:right w:val="single" w:sz="4" w:space="0" w:color="auto"/>
            </w:tcBorders>
            <w:vAlign w:val="center"/>
          </w:tcPr>
          <w:p w:rsidR="00D84122" w:rsidRDefault="00D84122" w:rsidP="00D84122">
            <w:pPr>
              <w:jc w:val="center"/>
              <w:rPr>
                <w:rFonts w:eastAsia="Calibri" w:cs="Arial"/>
                <w:lang w:val="sr-Latn-CS" w:eastAsia="sr-Latn-CS"/>
              </w:rPr>
            </w:pPr>
          </w:p>
        </w:tc>
      </w:tr>
      <w:tr w:rsidR="00D84122" w:rsidTr="00D84122">
        <w:tc>
          <w:tcPr>
            <w:tcW w:w="4057" w:type="dxa"/>
            <w:tcBorders>
              <w:top w:val="single" w:sz="4" w:space="0" w:color="auto"/>
              <w:left w:val="single" w:sz="4" w:space="0" w:color="auto"/>
              <w:bottom w:val="single" w:sz="4" w:space="0" w:color="auto"/>
              <w:right w:val="single" w:sz="4" w:space="0" w:color="auto"/>
            </w:tcBorders>
            <w:vAlign w:val="center"/>
          </w:tcPr>
          <w:p w:rsidR="00D84122" w:rsidRDefault="00D84122" w:rsidP="00D84122">
            <w:pPr>
              <w:jc w:val="center"/>
              <w:rPr>
                <w:rFonts w:eastAsia="Calibri" w:cs="Arial"/>
                <w:lang w:val="sr-Latn-CS" w:eastAsia="sr-Latn-CS"/>
              </w:rPr>
            </w:pPr>
          </w:p>
        </w:tc>
        <w:tc>
          <w:tcPr>
            <w:tcW w:w="4058" w:type="dxa"/>
            <w:tcBorders>
              <w:top w:val="single" w:sz="4" w:space="0" w:color="auto"/>
              <w:left w:val="single" w:sz="4" w:space="0" w:color="auto"/>
              <w:bottom w:val="single" w:sz="4" w:space="0" w:color="auto"/>
              <w:right w:val="single" w:sz="4" w:space="0" w:color="auto"/>
            </w:tcBorders>
            <w:vAlign w:val="center"/>
          </w:tcPr>
          <w:p w:rsidR="00D84122" w:rsidRDefault="00D84122" w:rsidP="00D84122">
            <w:pPr>
              <w:jc w:val="center"/>
              <w:rPr>
                <w:rFonts w:eastAsia="Calibri" w:cs="Arial"/>
                <w:lang w:val="sr-Latn-CS" w:eastAsia="sr-Latn-CS"/>
              </w:rPr>
            </w:pPr>
          </w:p>
        </w:tc>
      </w:tr>
      <w:tr w:rsidR="00D84122" w:rsidTr="00D84122">
        <w:tc>
          <w:tcPr>
            <w:tcW w:w="4057" w:type="dxa"/>
            <w:tcBorders>
              <w:top w:val="single" w:sz="4" w:space="0" w:color="auto"/>
              <w:left w:val="single" w:sz="4" w:space="0" w:color="auto"/>
              <w:bottom w:val="single" w:sz="4" w:space="0" w:color="auto"/>
              <w:right w:val="single" w:sz="4" w:space="0" w:color="auto"/>
            </w:tcBorders>
            <w:vAlign w:val="center"/>
          </w:tcPr>
          <w:p w:rsidR="00D84122" w:rsidRDefault="00D84122" w:rsidP="00D84122">
            <w:pPr>
              <w:jc w:val="center"/>
              <w:rPr>
                <w:rFonts w:eastAsia="Calibri" w:cs="Arial"/>
                <w:lang w:val="sr-Latn-CS" w:eastAsia="sr-Latn-CS"/>
              </w:rPr>
            </w:pPr>
          </w:p>
        </w:tc>
        <w:tc>
          <w:tcPr>
            <w:tcW w:w="4058" w:type="dxa"/>
            <w:tcBorders>
              <w:top w:val="single" w:sz="4" w:space="0" w:color="auto"/>
              <w:left w:val="single" w:sz="4" w:space="0" w:color="auto"/>
              <w:bottom w:val="single" w:sz="4" w:space="0" w:color="auto"/>
              <w:right w:val="single" w:sz="4" w:space="0" w:color="auto"/>
            </w:tcBorders>
            <w:vAlign w:val="center"/>
          </w:tcPr>
          <w:p w:rsidR="00D84122" w:rsidRDefault="00D84122" w:rsidP="00D84122">
            <w:pPr>
              <w:jc w:val="center"/>
              <w:rPr>
                <w:rFonts w:eastAsia="Calibri" w:cs="Arial"/>
                <w:lang w:val="sr-Latn-CS" w:eastAsia="sr-Latn-CS"/>
              </w:rPr>
            </w:pPr>
          </w:p>
        </w:tc>
      </w:tr>
      <w:tr w:rsidR="00D84122" w:rsidTr="00D84122">
        <w:tc>
          <w:tcPr>
            <w:tcW w:w="4057" w:type="dxa"/>
            <w:tcBorders>
              <w:top w:val="single" w:sz="4" w:space="0" w:color="auto"/>
              <w:left w:val="single" w:sz="4" w:space="0" w:color="auto"/>
              <w:bottom w:val="single" w:sz="4" w:space="0" w:color="auto"/>
              <w:right w:val="single" w:sz="4" w:space="0" w:color="auto"/>
            </w:tcBorders>
            <w:vAlign w:val="center"/>
          </w:tcPr>
          <w:p w:rsidR="00D84122" w:rsidRDefault="00D84122" w:rsidP="00D84122">
            <w:pPr>
              <w:jc w:val="center"/>
              <w:rPr>
                <w:rFonts w:eastAsia="Calibri" w:cs="Arial"/>
                <w:lang w:val="sr-Latn-CS" w:eastAsia="sr-Latn-CS"/>
              </w:rPr>
            </w:pPr>
          </w:p>
        </w:tc>
        <w:tc>
          <w:tcPr>
            <w:tcW w:w="4058" w:type="dxa"/>
            <w:tcBorders>
              <w:top w:val="single" w:sz="4" w:space="0" w:color="auto"/>
              <w:left w:val="single" w:sz="4" w:space="0" w:color="auto"/>
              <w:bottom w:val="single" w:sz="4" w:space="0" w:color="auto"/>
              <w:right w:val="single" w:sz="4" w:space="0" w:color="auto"/>
            </w:tcBorders>
            <w:vAlign w:val="center"/>
          </w:tcPr>
          <w:p w:rsidR="00D84122" w:rsidRDefault="00D84122" w:rsidP="00D84122">
            <w:pPr>
              <w:jc w:val="center"/>
              <w:rPr>
                <w:rFonts w:eastAsia="Calibri" w:cs="Arial"/>
                <w:lang w:val="sr-Latn-CS" w:eastAsia="sr-Latn-CS"/>
              </w:rPr>
            </w:pPr>
          </w:p>
        </w:tc>
      </w:tr>
    </w:tbl>
    <w:p w:rsidR="00086630" w:rsidRDefault="00086630" w:rsidP="00086630">
      <w:pPr>
        <w:rPr>
          <w:rFonts w:eastAsia="TimesNewRomanPS-BoldMT" w:cs="Arial"/>
          <w:b/>
          <w:bCs/>
          <w:iCs/>
        </w:rPr>
      </w:pPr>
      <w:r>
        <w:rPr>
          <w:rFonts w:cs="Arial"/>
        </w:rPr>
        <w:tab/>
      </w:r>
    </w:p>
    <w:tbl>
      <w:tblPr>
        <w:tblW w:w="10035" w:type="dxa"/>
        <w:jc w:val="center"/>
        <w:tblLayout w:type="fixed"/>
        <w:tblLook w:val="04A0" w:firstRow="1" w:lastRow="0" w:firstColumn="1" w:lastColumn="0" w:noHBand="0" w:noVBand="1"/>
      </w:tblPr>
      <w:tblGrid>
        <w:gridCol w:w="3883"/>
        <w:gridCol w:w="2128"/>
        <w:gridCol w:w="4024"/>
      </w:tblGrid>
      <w:tr w:rsidR="00086630" w:rsidTr="00332F8C">
        <w:trPr>
          <w:jc w:val="center"/>
        </w:trPr>
        <w:tc>
          <w:tcPr>
            <w:tcW w:w="3882" w:type="dxa"/>
            <w:hideMark/>
          </w:tcPr>
          <w:p w:rsidR="00776844" w:rsidRDefault="00776844" w:rsidP="00332F8C">
            <w:pPr>
              <w:spacing w:before="0"/>
              <w:jc w:val="center"/>
              <w:rPr>
                <w:rFonts w:cs="Arial"/>
                <w:lang w:val="sr-Cyrl-RS" w:eastAsia="sr-Latn-CS"/>
              </w:rPr>
            </w:pPr>
          </w:p>
          <w:p w:rsidR="00ED1E00" w:rsidRDefault="00ED1E00" w:rsidP="00332F8C">
            <w:pPr>
              <w:spacing w:before="0"/>
              <w:jc w:val="center"/>
              <w:rPr>
                <w:rFonts w:cs="Arial"/>
                <w:lang w:val="sr-Cyrl-RS" w:eastAsia="sr-Latn-CS"/>
              </w:rPr>
            </w:pPr>
          </w:p>
          <w:p w:rsidR="00086630" w:rsidRPr="00ED1E00" w:rsidRDefault="00086630" w:rsidP="00332F8C">
            <w:pPr>
              <w:spacing w:before="0"/>
              <w:jc w:val="center"/>
              <w:rPr>
                <w:rFonts w:cs="Arial"/>
                <w:b/>
                <w:lang w:val="sr-Latn-CS" w:eastAsia="sr-Latn-CS"/>
              </w:rPr>
            </w:pPr>
            <w:r w:rsidRPr="00ED1E00">
              <w:rPr>
                <w:rFonts w:cs="Arial"/>
                <w:b/>
                <w:lang w:val="sr-Latn-CS" w:eastAsia="sr-Latn-CS"/>
              </w:rPr>
              <w:t>Датум:</w:t>
            </w:r>
          </w:p>
        </w:tc>
        <w:tc>
          <w:tcPr>
            <w:tcW w:w="2127" w:type="dxa"/>
          </w:tcPr>
          <w:p w:rsidR="00086630" w:rsidRDefault="00086630" w:rsidP="00332F8C">
            <w:pPr>
              <w:spacing w:before="0"/>
              <w:jc w:val="center"/>
              <w:rPr>
                <w:rFonts w:cs="Arial"/>
                <w:lang w:val="ru-RU" w:eastAsia="sr-Latn-CS"/>
              </w:rPr>
            </w:pPr>
          </w:p>
        </w:tc>
        <w:tc>
          <w:tcPr>
            <w:tcW w:w="4022" w:type="dxa"/>
            <w:hideMark/>
          </w:tcPr>
          <w:p w:rsidR="00776844" w:rsidRDefault="00776844" w:rsidP="00332F8C">
            <w:pPr>
              <w:spacing w:before="0"/>
              <w:jc w:val="center"/>
              <w:rPr>
                <w:rFonts w:cs="Arial"/>
                <w:lang w:val="sr-Cyrl-CS" w:eastAsia="sr-Latn-CS"/>
              </w:rPr>
            </w:pPr>
          </w:p>
          <w:p w:rsidR="00ED1E00" w:rsidRDefault="00ED1E00" w:rsidP="00332F8C">
            <w:pPr>
              <w:spacing w:before="0"/>
              <w:jc w:val="center"/>
              <w:rPr>
                <w:rFonts w:cs="Arial"/>
                <w:lang w:val="sr-Cyrl-CS" w:eastAsia="sr-Latn-CS"/>
              </w:rPr>
            </w:pPr>
          </w:p>
          <w:p w:rsidR="00086630" w:rsidRPr="00ED1E00" w:rsidRDefault="00086630" w:rsidP="00332F8C">
            <w:pPr>
              <w:spacing w:before="0"/>
              <w:jc w:val="center"/>
              <w:rPr>
                <w:rFonts w:cs="Arial"/>
                <w:b/>
                <w:lang w:val="ru-RU" w:eastAsia="sr-Latn-CS"/>
              </w:rPr>
            </w:pPr>
            <w:r w:rsidRPr="00ED1E00">
              <w:rPr>
                <w:rFonts w:cs="Arial"/>
                <w:b/>
                <w:lang w:val="sr-Cyrl-CS" w:eastAsia="sr-Latn-CS"/>
              </w:rPr>
              <w:t>Наручилац/корисник услуга:</w:t>
            </w:r>
          </w:p>
        </w:tc>
      </w:tr>
      <w:tr w:rsidR="00086630" w:rsidTr="00332F8C">
        <w:trPr>
          <w:jc w:val="center"/>
        </w:trPr>
        <w:tc>
          <w:tcPr>
            <w:tcW w:w="3882" w:type="dxa"/>
          </w:tcPr>
          <w:p w:rsidR="00086630" w:rsidRDefault="00086630" w:rsidP="00332F8C">
            <w:pPr>
              <w:spacing w:before="0"/>
              <w:jc w:val="center"/>
              <w:rPr>
                <w:rFonts w:cs="Arial"/>
                <w:lang w:val="sr-Latn-CS" w:eastAsia="sr-Latn-CS"/>
              </w:rPr>
            </w:pPr>
          </w:p>
        </w:tc>
        <w:tc>
          <w:tcPr>
            <w:tcW w:w="2127" w:type="dxa"/>
            <w:hideMark/>
          </w:tcPr>
          <w:p w:rsidR="00086630" w:rsidRPr="00ED1E00" w:rsidRDefault="00086630" w:rsidP="00332F8C">
            <w:pPr>
              <w:spacing w:before="0"/>
              <w:jc w:val="center"/>
              <w:rPr>
                <w:rFonts w:cs="Arial"/>
                <w:b/>
                <w:lang w:val="sr-Latn-CS" w:eastAsia="sr-Latn-CS"/>
              </w:rPr>
            </w:pPr>
            <w:r w:rsidRPr="00ED1E00">
              <w:rPr>
                <w:rFonts w:cs="Arial"/>
                <w:b/>
                <w:lang w:val="sr-Latn-CS" w:eastAsia="sr-Latn-CS"/>
              </w:rPr>
              <w:t>М.П.</w:t>
            </w:r>
          </w:p>
        </w:tc>
        <w:tc>
          <w:tcPr>
            <w:tcW w:w="4022" w:type="dxa"/>
          </w:tcPr>
          <w:p w:rsidR="00086630" w:rsidRDefault="00086630" w:rsidP="00332F8C">
            <w:pPr>
              <w:spacing w:before="0"/>
              <w:jc w:val="center"/>
              <w:rPr>
                <w:rFonts w:cs="Arial"/>
                <w:lang w:val="ru-RU" w:eastAsia="sr-Latn-CS"/>
              </w:rPr>
            </w:pPr>
          </w:p>
        </w:tc>
      </w:tr>
      <w:tr w:rsidR="00086630" w:rsidTr="00332F8C">
        <w:trPr>
          <w:jc w:val="center"/>
        </w:trPr>
        <w:tc>
          <w:tcPr>
            <w:tcW w:w="3882" w:type="dxa"/>
            <w:tcBorders>
              <w:top w:val="nil"/>
              <w:left w:val="nil"/>
              <w:bottom w:val="single" w:sz="4" w:space="0" w:color="auto"/>
              <w:right w:val="nil"/>
            </w:tcBorders>
          </w:tcPr>
          <w:p w:rsidR="00086630" w:rsidRDefault="00086630" w:rsidP="00332F8C">
            <w:pPr>
              <w:spacing w:before="0"/>
              <w:jc w:val="center"/>
              <w:rPr>
                <w:rFonts w:cs="Arial"/>
                <w:lang w:val="sr-Latn-CS" w:eastAsia="sr-Latn-CS"/>
              </w:rPr>
            </w:pPr>
          </w:p>
        </w:tc>
        <w:tc>
          <w:tcPr>
            <w:tcW w:w="2127" w:type="dxa"/>
          </w:tcPr>
          <w:p w:rsidR="00086630" w:rsidRDefault="00086630" w:rsidP="00332F8C">
            <w:pPr>
              <w:spacing w:before="0"/>
              <w:jc w:val="center"/>
              <w:rPr>
                <w:rFonts w:cs="Arial"/>
                <w:lang w:val="ru-RU" w:eastAsia="sr-Latn-CS"/>
              </w:rPr>
            </w:pPr>
          </w:p>
        </w:tc>
        <w:tc>
          <w:tcPr>
            <w:tcW w:w="4022" w:type="dxa"/>
            <w:tcBorders>
              <w:top w:val="nil"/>
              <w:left w:val="nil"/>
              <w:bottom w:val="single" w:sz="4" w:space="0" w:color="auto"/>
              <w:right w:val="nil"/>
            </w:tcBorders>
          </w:tcPr>
          <w:p w:rsidR="00086630" w:rsidRDefault="00086630" w:rsidP="00332F8C">
            <w:pPr>
              <w:spacing w:before="0"/>
              <w:jc w:val="center"/>
              <w:rPr>
                <w:rFonts w:cs="Arial"/>
                <w:lang w:val="ru-RU" w:eastAsia="sr-Latn-CS"/>
              </w:rPr>
            </w:pPr>
          </w:p>
        </w:tc>
      </w:tr>
      <w:tr w:rsidR="00086630" w:rsidTr="00332F8C">
        <w:trPr>
          <w:trHeight w:val="240"/>
          <w:jc w:val="center"/>
        </w:trPr>
        <w:tc>
          <w:tcPr>
            <w:tcW w:w="3882" w:type="dxa"/>
            <w:tcBorders>
              <w:top w:val="single" w:sz="4" w:space="0" w:color="auto"/>
              <w:left w:val="nil"/>
              <w:bottom w:val="nil"/>
              <w:right w:val="nil"/>
            </w:tcBorders>
          </w:tcPr>
          <w:p w:rsidR="00086630" w:rsidRPr="00B012E8" w:rsidRDefault="00086630" w:rsidP="00332F8C">
            <w:pPr>
              <w:spacing w:before="0"/>
              <w:rPr>
                <w:rFonts w:cs="Arial"/>
                <w:lang w:val="sr-Cyrl-RS" w:eastAsia="sr-Latn-CS"/>
              </w:rPr>
            </w:pPr>
          </w:p>
        </w:tc>
        <w:tc>
          <w:tcPr>
            <w:tcW w:w="2127" w:type="dxa"/>
          </w:tcPr>
          <w:p w:rsidR="00086630" w:rsidRDefault="00086630" w:rsidP="00332F8C">
            <w:pPr>
              <w:spacing w:before="0"/>
              <w:jc w:val="center"/>
              <w:rPr>
                <w:rFonts w:cs="Arial"/>
                <w:lang w:val="ru-RU" w:eastAsia="sr-Latn-CS"/>
              </w:rPr>
            </w:pPr>
          </w:p>
        </w:tc>
        <w:tc>
          <w:tcPr>
            <w:tcW w:w="4022" w:type="dxa"/>
            <w:tcBorders>
              <w:top w:val="single" w:sz="4" w:space="0" w:color="auto"/>
              <w:left w:val="nil"/>
              <w:bottom w:val="nil"/>
              <w:right w:val="nil"/>
            </w:tcBorders>
          </w:tcPr>
          <w:p w:rsidR="00086630" w:rsidRDefault="00086630" w:rsidP="00332F8C">
            <w:pPr>
              <w:spacing w:before="0"/>
              <w:jc w:val="center"/>
              <w:rPr>
                <w:rFonts w:cs="Arial"/>
                <w:lang w:val="ru-RU" w:eastAsia="sr-Latn-CS"/>
              </w:rPr>
            </w:pPr>
          </w:p>
        </w:tc>
      </w:tr>
    </w:tbl>
    <w:p w:rsidR="00DF62D8" w:rsidRDefault="00DF62D8" w:rsidP="00086630">
      <w:pPr>
        <w:spacing w:before="0"/>
        <w:rPr>
          <w:rFonts w:cs="Arial"/>
          <w:b/>
          <w:lang w:val="sr-Cyrl-RS"/>
        </w:rPr>
      </w:pPr>
    </w:p>
    <w:p w:rsidR="00DF62D8" w:rsidRDefault="00DF62D8" w:rsidP="00086630">
      <w:pPr>
        <w:spacing w:before="0"/>
        <w:rPr>
          <w:rFonts w:cs="Arial"/>
          <w:b/>
          <w:lang w:val="sr-Cyrl-RS"/>
        </w:rPr>
      </w:pPr>
    </w:p>
    <w:p w:rsidR="00086630" w:rsidRDefault="00086630" w:rsidP="00086630">
      <w:pPr>
        <w:spacing w:before="0"/>
        <w:rPr>
          <w:rFonts w:cs="Arial"/>
          <w:b/>
        </w:rPr>
      </w:pPr>
      <w:r>
        <w:rPr>
          <w:rFonts w:cs="Arial"/>
          <w:b/>
        </w:rPr>
        <w:t>НАПОМЕНА:</w:t>
      </w:r>
    </w:p>
    <w:p w:rsidR="00086630" w:rsidRDefault="00086630" w:rsidP="00086630">
      <w:pPr>
        <w:rPr>
          <w:rFonts w:cs="Arial"/>
        </w:rPr>
      </w:pPr>
      <w:proofErr w:type="gramStart"/>
      <w:r>
        <w:rPr>
          <w:rFonts w:cs="Arial"/>
        </w:rPr>
        <w:t>Приликом подношења понуде овај образац копирати у потребном броју примерака.</w:t>
      </w:r>
      <w:proofErr w:type="gramEnd"/>
    </w:p>
    <w:p w:rsidR="00086630" w:rsidRDefault="00086630" w:rsidP="00086630">
      <w:pPr>
        <w:spacing w:before="0"/>
        <w:rPr>
          <w:rFonts w:cs="Arial"/>
          <w:lang w:val="sr-Cyrl-RS"/>
        </w:rPr>
      </w:pPr>
      <w:proofErr w:type="gramStart"/>
      <w:r>
        <w:rPr>
          <w:rFonts w:cs="Arial"/>
        </w:rPr>
        <w:t>Понуђач који даје нетачне податке у погледу стручних референци, чини прекршај по члану 170.</w:t>
      </w:r>
      <w:proofErr w:type="gramEnd"/>
      <w:r>
        <w:rPr>
          <w:rFonts w:cs="Arial"/>
        </w:rPr>
        <w:t xml:space="preserve"> </w:t>
      </w:r>
      <w:proofErr w:type="gramStart"/>
      <w:r>
        <w:rPr>
          <w:rFonts w:cs="Arial"/>
        </w:rPr>
        <w:t>став</w:t>
      </w:r>
      <w:proofErr w:type="gramEnd"/>
      <w:r>
        <w:rPr>
          <w:rFonts w:cs="Arial"/>
        </w:rPr>
        <w:t xml:space="preserve"> 1. </w:t>
      </w:r>
      <w:proofErr w:type="gramStart"/>
      <w:r>
        <w:rPr>
          <w:rFonts w:cs="Arial"/>
        </w:rPr>
        <w:t>тачка</w:t>
      </w:r>
      <w:proofErr w:type="gramEnd"/>
      <w:r>
        <w:rPr>
          <w:rFonts w:cs="Arial"/>
        </w:rPr>
        <w:t xml:space="preserve"> 3. </w:t>
      </w:r>
      <w:proofErr w:type="gramStart"/>
      <w:r>
        <w:rPr>
          <w:rFonts w:cs="Arial"/>
        </w:rPr>
        <w:t>Закона о јавним набавкама.</w:t>
      </w:r>
      <w:proofErr w:type="gramEnd"/>
      <w:r>
        <w:rPr>
          <w:rFonts w:cs="Arial"/>
        </w:rPr>
        <w:t xml:space="preserve"> </w:t>
      </w:r>
      <w:proofErr w:type="gramStart"/>
      <w:r>
        <w:rPr>
          <w:rFonts w:cs="Arial"/>
        </w:rPr>
        <w:t>Давање неистинитих података у понуди је основ за негативну референцу у смислу члана 82.</w:t>
      </w:r>
      <w:proofErr w:type="gramEnd"/>
      <w:r>
        <w:rPr>
          <w:rFonts w:cs="Arial"/>
        </w:rPr>
        <w:t xml:space="preserve"> </w:t>
      </w:r>
      <w:proofErr w:type="gramStart"/>
      <w:r>
        <w:rPr>
          <w:rFonts w:cs="Arial"/>
        </w:rPr>
        <w:t>став</w:t>
      </w:r>
      <w:proofErr w:type="gramEnd"/>
      <w:r>
        <w:rPr>
          <w:rFonts w:cs="Arial"/>
        </w:rPr>
        <w:t xml:space="preserve"> 1. </w:t>
      </w:r>
      <w:proofErr w:type="gramStart"/>
      <w:r>
        <w:rPr>
          <w:rFonts w:cs="Arial"/>
        </w:rPr>
        <w:t>тачка</w:t>
      </w:r>
      <w:proofErr w:type="gramEnd"/>
      <w:r>
        <w:rPr>
          <w:rFonts w:cs="Arial"/>
        </w:rPr>
        <w:t xml:space="preserve"> 3) Закона</w:t>
      </w:r>
      <w:r>
        <w:rPr>
          <w:rFonts w:cs="Arial"/>
          <w:lang w:val="sr-Cyrl-RS"/>
        </w:rPr>
        <w:t>.</w:t>
      </w:r>
    </w:p>
    <w:p w:rsidR="00086630" w:rsidRDefault="00086630" w:rsidP="00AF1BDE">
      <w:pPr>
        <w:pStyle w:val="KDObrazac"/>
        <w:spacing w:before="0"/>
        <w:jc w:val="both"/>
        <w:rPr>
          <w:lang w:val="sr-Cyrl-RS"/>
        </w:rPr>
      </w:pPr>
    </w:p>
    <w:p w:rsidR="00086630" w:rsidRDefault="00086630" w:rsidP="00AF1BDE">
      <w:pPr>
        <w:pStyle w:val="KDObrazac"/>
        <w:spacing w:before="0"/>
        <w:jc w:val="both"/>
        <w:rPr>
          <w:lang w:val="sr-Cyrl-RS"/>
        </w:rPr>
      </w:pPr>
    </w:p>
    <w:p w:rsidR="00DF62D8" w:rsidRDefault="00DF62D8" w:rsidP="00AF1BDE">
      <w:pPr>
        <w:pStyle w:val="KDObrazac"/>
        <w:spacing w:before="0"/>
        <w:jc w:val="both"/>
        <w:rPr>
          <w:lang w:val="sr-Cyrl-RS"/>
        </w:rPr>
      </w:pPr>
    </w:p>
    <w:p w:rsidR="00ED1E00" w:rsidRDefault="00ED1E00" w:rsidP="00AF1BDE">
      <w:pPr>
        <w:pStyle w:val="KDObrazac"/>
        <w:spacing w:before="0"/>
        <w:jc w:val="both"/>
        <w:rPr>
          <w:lang w:val="sr-Cyrl-RS"/>
        </w:rPr>
      </w:pPr>
    </w:p>
    <w:p w:rsidR="00ED1E00" w:rsidRPr="00AF1BDE" w:rsidRDefault="00ED1E00" w:rsidP="00AF1BDE">
      <w:pPr>
        <w:pStyle w:val="KDObrazac"/>
        <w:spacing w:before="0"/>
        <w:jc w:val="both"/>
        <w:rPr>
          <w:lang w:val="sr-Cyrl-RS"/>
        </w:rPr>
      </w:pPr>
    </w:p>
    <w:p w:rsidR="00827A40" w:rsidRPr="00AF1BDE" w:rsidRDefault="00827A40" w:rsidP="00827A40">
      <w:pPr>
        <w:pStyle w:val="KDObrazac"/>
        <w:spacing w:before="0"/>
      </w:pPr>
      <w:r w:rsidRPr="00AF1BDE">
        <w:t>ПРИЛОГ 1</w:t>
      </w:r>
    </w:p>
    <w:p w:rsidR="00827A40" w:rsidRPr="00AF1BDE" w:rsidRDefault="00827A40" w:rsidP="00827A40">
      <w:pPr>
        <w:pStyle w:val="NoSpacing"/>
        <w:suppressAutoHyphens w:val="0"/>
        <w:spacing w:before="0"/>
        <w:jc w:val="center"/>
        <w:rPr>
          <w:rFonts w:cs="Arial"/>
          <w:sz w:val="22"/>
          <w:szCs w:val="22"/>
          <w:lang w:val="sr-Latn-CS"/>
        </w:rPr>
      </w:pPr>
    </w:p>
    <w:p w:rsidR="00827A40" w:rsidRPr="00AF1BDE" w:rsidRDefault="00827A40" w:rsidP="00827A40">
      <w:pPr>
        <w:pStyle w:val="NoSpacing"/>
        <w:suppressAutoHyphens w:val="0"/>
        <w:spacing w:before="0"/>
        <w:jc w:val="center"/>
        <w:rPr>
          <w:rFonts w:cs="Arial"/>
          <w:sz w:val="22"/>
          <w:szCs w:val="22"/>
          <w:lang w:val="sr-Latn-CS"/>
        </w:rPr>
      </w:pPr>
    </w:p>
    <w:p w:rsidR="00827A40" w:rsidRPr="00AF1BDE" w:rsidRDefault="00827A40" w:rsidP="00D5004C">
      <w:pPr>
        <w:pStyle w:val="NoSpacing"/>
        <w:suppressAutoHyphens w:val="0"/>
        <w:spacing w:before="0"/>
        <w:jc w:val="center"/>
        <w:rPr>
          <w:rFonts w:cs="Arial"/>
          <w:b/>
          <w:sz w:val="22"/>
          <w:szCs w:val="22"/>
          <w:lang w:val="sr-Cyrl-RS"/>
        </w:rPr>
      </w:pPr>
      <w:r w:rsidRPr="00AF1BDE">
        <w:rPr>
          <w:rFonts w:cs="Arial"/>
          <w:b/>
          <w:sz w:val="22"/>
          <w:szCs w:val="22"/>
        </w:rPr>
        <w:t>СПОРА</w:t>
      </w:r>
      <w:r w:rsidR="00D5004C" w:rsidRPr="00AF1BDE">
        <w:rPr>
          <w:rFonts w:cs="Arial"/>
          <w:b/>
          <w:sz w:val="22"/>
          <w:szCs w:val="22"/>
        </w:rPr>
        <w:t>ЗУМ  УЧЕСНИКА ЗАЈЕДНИЧКЕ ПОНУДЕ</w:t>
      </w:r>
    </w:p>
    <w:p w:rsidR="00827A40" w:rsidRPr="00AF1BDE" w:rsidRDefault="00827A40" w:rsidP="00827A40">
      <w:pPr>
        <w:pStyle w:val="NoSpacing"/>
        <w:rPr>
          <w:rFonts w:cs="Arial"/>
          <w:sz w:val="22"/>
          <w:szCs w:val="22"/>
        </w:rPr>
      </w:pPr>
      <w:r w:rsidRPr="00AF1BDE">
        <w:rPr>
          <w:rFonts w:cs="Arial"/>
          <w:sz w:val="22"/>
          <w:szCs w:val="22"/>
        </w:rPr>
        <w:t xml:space="preserve">На основу члана 81. Закона о јавним набавкама </w:t>
      </w:r>
      <w:r w:rsidRPr="00AF1BDE">
        <w:rPr>
          <w:rFonts w:eastAsia="TimesNewRomanPSMT" w:cs="Arial"/>
          <w:sz w:val="22"/>
          <w:szCs w:val="22"/>
          <w:lang w:val="ru-RU" w:eastAsia="en-US"/>
        </w:rPr>
        <w:t xml:space="preserve">(„Сл. </w:t>
      </w:r>
      <w:r w:rsidRPr="00AF1BDE">
        <w:rPr>
          <w:rFonts w:eastAsia="TimesNewRomanPSMT" w:cs="Arial"/>
          <w:sz w:val="22"/>
          <w:szCs w:val="22"/>
          <w:lang w:eastAsia="en-US"/>
        </w:rPr>
        <w:t>г</w:t>
      </w:r>
      <w:r w:rsidRPr="00AF1BDE">
        <w:rPr>
          <w:rFonts w:eastAsia="TimesNewRomanPSMT" w:cs="Arial"/>
          <w:sz w:val="22"/>
          <w:szCs w:val="22"/>
          <w:lang w:val="ru-RU" w:eastAsia="en-US"/>
        </w:rPr>
        <w:t>ласник РС” бр. 1</w:t>
      </w:r>
      <w:r w:rsidRPr="00AF1BDE">
        <w:rPr>
          <w:rFonts w:eastAsia="TimesNewRomanPSMT" w:cs="Arial"/>
          <w:sz w:val="22"/>
          <w:szCs w:val="22"/>
          <w:lang w:eastAsia="en-US"/>
        </w:rPr>
        <w:t>24</w:t>
      </w:r>
      <w:r w:rsidRPr="00AF1BDE">
        <w:rPr>
          <w:rFonts w:eastAsia="TimesNewRomanPSMT" w:cs="Arial"/>
          <w:sz w:val="22"/>
          <w:szCs w:val="22"/>
          <w:lang w:val="ru-RU" w:eastAsia="en-US"/>
        </w:rPr>
        <w:t>/20</w:t>
      </w:r>
      <w:r w:rsidRPr="00AF1BDE">
        <w:rPr>
          <w:rFonts w:eastAsia="TimesNewRomanPSMT" w:cs="Arial"/>
          <w:sz w:val="22"/>
          <w:szCs w:val="22"/>
          <w:lang w:eastAsia="en-US"/>
        </w:rPr>
        <w:t>12</w:t>
      </w:r>
      <w:r w:rsidRPr="00AF1BDE">
        <w:rPr>
          <w:rFonts w:eastAsia="TimesNewRomanPSMT" w:cs="Arial"/>
          <w:sz w:val="22"/>
          <w:szCs w:val="22"/>
          <w:lang w:val="ru-RU" w:eastAsia="en-US"/>
        </w:rPr>
        <w:t>, 14/15, 68/15</w:t>
      </w:r>
      <w:r w:rsidRPr="00AF1BDE">
        <w:rPr>
          <w:rFonts w:cs="Arial"/>
          <w:sz w:val="22"/>
          <w:szCs w:val="22"/>
        </w:rPr>
        <w:t>) саставни део заједничке понуде је споразум којим се понуђачи из групе међусобно и према наручиоцу обавезују на извршење јавне набавке, а</w:t>
      </w:r>
      <w:r w:rsidR="00D5004C" w:rsidRPr="00AF1BDE">
        <w:rPr>
          <w:rFonts w:cs="Arial"/>
          <w:sz w:val="22"/>
          <w:szCs w:val="22"/>
        </w:rPr>
        <w:t xml:space="preserve"> који обавезно садржи податке о</w:t>
      </w:r>
      <w:r w:rsidRPr="00AF1BDE">
        <w:rPr>
          <w:rFonts w:cs="Arial"/>
          <w:sz w:val="22"/>
          <w:szCs w:val="22"/>
        </w:rPr>
        <w:t xml:space="preserve">: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827A40" w:rsidRPr="00AF1BDE" w:rsidTr="00ED1E00">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827A40" w:rsidRPr="00AF1BDE" w:rsidRDefault="00827A40" w:rsidP="00ED1E00">
            <w:pPr>
              <w:pStyle w:val="NoSpacing"/>
              <w:jc w:val="center"/>
              <w:rPr>
                <w:rFonts w:cs="Arial"/>
                <w:sz w:val="22"/>
                <w:szCs w:val="22"/>
              </w:rPr>
            </w:pPr>
            <w:r w:rsidRPr="00AF1BDE">
              <w:rPr>
                <w:rFonts w:cs="Arial"/>
                <w:sz w:val="22"/>
                <w:szCs w:val="22"/>
              </w:rPr>
              <w:t>ПОДАТАК О</w:t>
            </w:r>
          </w:p>
        </w:tc>
        <w:tc>
          <w:tcPr>
            <w:tcW w:w="5637" w:type="dxa"/>
            <w:tcBorders>
              <w:top w:val="single" w:sz="4" w:space="0" w:color="auto"/>
              <w:left w:val="single" w:sz="4" w:space="0" w:color="auto"/>
              <w:bottom w:val="single" w:sz="4" w:space="0" w:color="auto"/>
              <w:right w:val="single" w:sz="4" w:space="0" w:color="auto"/>
            </w:tcBorders>
            <w:vAlign w:val="center"/>
          </w:tcPr>
          <w:p w:rsidR="00827A40" w:rsidRPr="00ED1E00" w:rsidRDefault="00827A40" w:rsidP="00ED1E00">
            <w:pPr>
              <w:pStyle w:val="NoSpacing"/>
              <w:jc w:val="center"/>
              <w:rPr>
                <w:rFonts w:cs="Arial"/>
                <w:sz w:val="22"/>
                <w:szCs w:val="22"/>
                <w:lang w:val="sr-Cyrl-RS"/>
              </w:rPr>
            </w:pPr>
            <w:r w:rsidRPr="00AF1BDE">
              <w:rPr>
                <w:rFonts w:cs="Arial"/>
                <w:sz w:val="22"/>
                <w:szCs w:val="22"/>
              </w:rPr>
              <w:t>НАЗИВ</w:t>
            </w:r>
            <w:r w:rsidR="00ED1E00">
              <w:rPr>
                <w:rFonts w:cs="Arial"/>
                <w:sz w:val="22"/>
                <w:szCs w:val="22"/>
              </w:rPr>
              <w:t xml:space="preserve"> И СЕДИШТЕ ЧЛАНА ГРУПЕ ПОНУЂАЧА</w:t>
            </w:r>
          </w:p>
        </w:tc>
      </w:tr>
      <w:tr w:rsidR="00827A40" w:rsidRPr="00AF1BDE" w:rsidTr="00827A40">
        <w:trPr>
          <w:trHeight w:val="1244"/>
        </w:trPr>
        <w:tc>
          <w:tcPr>
            <w:tcW w:w="3651"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r w:rsidRPr="00AF1BD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p>
        </w:tc>
      </w:tr>
      <w:tr w:rsidR="00827A40" w:rsidRPr="00AF1BDE" w:rsidTr="00827A40">
        <w:trPr>
          <w:trHeight w:val="1280"/>
        </w:trPr>
        <w:tc>
          <w:tcPr>
            <w:tcW w:w="3651"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r w:rsidRPr="00AF1BDE">
              <w:rPr>
                <w:rFonts w:cs="Arial"/>
                <w:sz w:val="22"/>
                <w:szCs w:val="22"/>
              </w:rPr>
              <w:t>2. Oпис послова сваког од понуђача из групе понуђача у извршењу уговора:</w:t>
            </w: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p>
        </w:tc>
      </w:tr>
      <w:tr w:rsidR="00827A40" w:rsidRPr="00AF1BDE" w:rsidTr="00827A40">
        <w:trPr>
          <w:trHeight w:val="1433"/>
        </w:trPr>
        <w:tc>
          <w:tcPr>
            <w:tcW w:w="3651"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r w:rsidRPr="00AF1BDE">
              <w:rPr>
                <w:rFonts w:cs="Arial"/>
                <w:sz w:val="22"/>
                <w:szCs w:val="22"/>
              </w:rPr>
              <w:t>3.Друго:</w:t>
            </w: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p>
        </w:tc>
      </w:tr>
    </w:tbl>
    <w:p w:rsidR="00827A40" w:rsidRPr="00AF1BDE" w:rsidRDefault="00827A40" w:rsidP="00827A40">
      <w:pPr>
        <w:tabs>
          <w:tab w:val="num" w:pos="360"/>
        </w:tabs>
        <w:rPr>
          <w:rFonts w:cs="Arial"/>
          <w:spacing w:val="2"/>
          <w:lang w:val="sr-Cyrl-RS"/>
        </w:rPr>
      </w:pP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Потпис одговорног лица члана групе понуђача:</w:t>
      </w: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______________________</w:t>
      </w:r>
    </w:p>
    <w:p w:rsidR="00827A40" w:rsidRPr="00AF1BDE" w:rsidRDefault="00827A40" w:rsidP="00827A40">
      <w:pPr>
        <w:tabs>
          <w:tab w:val="num" w:pos="360"/>
        </w:tabs>
        <w:rPr>
          <w:rFonts w:cs="Arial"/>
          <w:lang w:val="sr-Cyrl-CS"/>
        </w:rPr>
      </w:pPr>
      <w:r w:rsidRPr="00AF1BDE">
        <w:rPr>
          <w:rFonts w:cs="Arial"/>
          <w:lang w:val="sr-Cyrl-CS"/>
        </w:rPr>
        <w:t xml:space="preserve">                                       м.п.</w:t>
      </w: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Потпис одговорног лица члана групе понуђача:</w:t>
      </w: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______________________</w:t>
      </w:r>
    </w:p>
    <w:p w:rsidR="00827A40" w:rsidRPr="00AF1BDE" w:rsidRDefault="00827A40" w:rsidP="00827A40">
      <w:pPr>
        <w:tabs>
          <w:tab w:val="num" w:pos="360"/>
        </w:tabs>
        <w:rPr>
          <w:rFonts w:cs="Arial"/>
          <w:lang w:val="sr-Cyrl-CS"/>
        </w:rPr>
      </w:pPr>
      <w:r w:rsidRPr="00AF1BDE">
        <w:rPr>
          <w:rFonts w:cs="Arial"/>
          <w:lang w:val="sr-Cyrl-CS"/>
        </w:rPr>
        <w:t xml:space="preserve">                                       м.п.</w:t>
      </w:r>
    </w:p>
    <w:p w:rsidR="00827A40" w:rsidRPr="00AF1BDE" w:rsidRDefault="00827A40" w:rsidP="00827A40">
      <w:pPr>
        <w:spacing w:after="120"/>
        <w:rPr>
          <w:rFonts w:cs="Arial"/>
          <w:spacing w:val="4"/>
        </w:rPr>
      </w:pPr>
      <w:r w:rsidRPr="00AF1BDE">
        <w:rPr>
          <w:rFonts w:cs="Arial"/>
          <w:spacing w:val="4"/>
          <w:lang w:val="sr-Cyrl-CS"/>
        </w:rPr>
        <w:t xml:space="preserve">Датум:                                                                                                  </w:t>
      </w:r>
    </w:p>
    <w:p w:rsidR="00BC096A" w:rsidRPr="00AF1BDE" w:rsidRDefault="00827A40" w:rsidP="00BC096A">
      <w:pPr>
        <w:tabs>
          <w:tab w:val="num" w:pos="360"/>
        </w:tabs>
        <w:rPr>
          <w:rFonts w:cs="Arial"/>
          <w:spacing w:val="2"/>
          <w:lang w:val="sr-Cyrl-CS"/>
        </w:rPr>
      </w:pPr>
      <w:r w:rsidRPr="00AF1BDE">
        <w:rPr>
          <w:rFonts w:cs="Arial"/>
          <w:spacing w:val="2"/>
          <w:lang w:val="sr-Cyrl-CS"/>
        </w:rPr>
        <w:t>_</w:t>
      </w:r>
      <w:r w:rsidR="0012450E" w:rsidRPr="00AF1BDE">
        <w:rPr>
          <w:rFonts w:cs="Arial"/>
          <w:spacing w:val="2"/>
          <w:lang w:val="sr-Cyrl-CS"/>
        </w:rPr>
        <w:t xml:space="preserve">__________                     </w:t>
      </w:r>
    </w:p>
    <w:p w:rsidR="00086630" w:rsidRDefault="00086630" w:rsidP="00BC096A">
      <w:pPr>
        <w:tabs>
          <w:tab w:val="num" w:pos="360"/>
        </w:tabs>
        <w:rPr>
          <w:rFonts w:cs="Arial"/>
          <w:spacing w:val="2"/>
          <w:lang w:val="sr-Cyrl-RS"/>
        </w:rPr>
      </w:pPr>
    </w:p>
    <w:p w:rsidR="00EF55F2" w:rsidRDefault="00EF55F2" w:rsidP="00BC096A">
      <w:pPr>
        <w:tabs>
          <w:tab w:val="num" w:pos="360"/>
        </w:tabs>
        <w:rPr>
          <w:rFonts w:cs="Arial"/>
          <w:spacing w:val="2"/>
          <w:lang w:val="sr-Cyrl-RS"/>
        </w:rPr>
      </w:pPr>
    </w:p>
    <w:p w:rsidR="00EF55F2" w:rsidRDefault="00EF55F2" w:rsidP="00BC096A">
      <w:pPr>
        <w:tabs>
          <w:tab w:val="num" w:pos="360"/>
        </w:tabs>
        <w:rPr>
          <w:rFonts w:cs="Arial"/>
          <w:spacing w:val="2"/>
          <w:lang w:val="sr-Cyrl-RS"/>
        </w:rPr>
      </w:pPr>
    </w:p>
    <w:p w:rsidR="00086630" w:rsidRPr="006D425F" w:rsidRDefault="00086630" w:rsidP="00086630">
      <w:pPr>
        <w:spacing w:before="0"/>
        <w:jc w:val="right"/>
        <w:rPr>
          <w:rFonts w:cs="Arial"/>
          <w:b/>
          <w:lang w:val="sr-Cyrl-RS"/>
        </w:rPr>
      </w:pPr>
      <w:r w:rsidRPr="006D425F">
        <w:rPr>
          <w:rFonts w:cs="Arial"/>
          <w:b/>
        </w:rPr>
        <w:t xml:space="preserve">ПРИЛОГ </w:t>
      </w:r>
      <w:r w:rsidRPr="006D425F">
        <w:rPr>
          <w:rFonts w:cs="Arial"/>
          <w:b/>
          <w:lang w:val="sr-Cyrl-RS"/>
        </w:rPr>
        <w:t>2</w:t>
      </w:r>
    </w:p>
    <w:p w:rsidR="00086630" w:rsidRPr="006D425F" w:rsidRDefault="00086630" w:rsidP="00086630">
      <w:pPr>
        <w:spacing w:before="0"/>
        <w:jc w:val="right"/>
        <w:rPr>
          <w:rFonts w:cs="Arial"/>
          <w:b/>
          <w:lang w:val="sr-Cyrl-RS"/>
        </w:rPr>
      </w:pPr>
      <w:r w:rsidRPr="006D425F">
        <w:rPr>
          <w:rFonts w:cs="Arial"/>
          <w:b/>
        </w:rPr>
        <w:t>*мениц</w:t>
      </w:r>
      <w:r w:rsidRPr="006D425F">
        <w:rPr>
          <w:rFonts w:cs="Arial"/>
          <w:b/>
          <w:lang w:val="sr-Cyrl-RS"/>
        </w:rPr>
        <w:t>а</w:t>
      </w:r>
      <w:r w:rsidRPr="006D425F">
        <w:rPr>
          <w:rFonts w:cs="Arial"/>
          <w:b/>
        </w:rPr>
        <w:t xml:space="preserve"> за </w:t>
      </w:r>
      <w:r w:rsidRPr="006D425F">
        <w:rPr>
          <w:rFonts w:cs="Arial"/>
          <w:b/>
          <w:lang w:val="sr-Cyrl-RS"/>
        </w:rPr>
        <w:t>озбиљност понуде</w:t>
      </w:r>
    </w:p>
    <w:p w:rsidR="00086630" w:rsidRPr="006D425F" w:rsidRDefault="00086630" w:rsidP="00086630">
      <w:pPr>
        <w:spacing w:before="0"/>
        <w:jc w:val="right"/>
        <w:rPr>
          <w:rFonts w:cs="Arial"/>
          <w:b/>
        </w:rPr>
      </w:pPr>
    </w:p>
    <w:p w:rsidR="00086630" w:rsidRPr="006D425F" w:rsidRDefault="00086630" w:rsidP="00086630">
      <w:pPr>
        <w:spacing w:before="0"/>
        <w:rPr>
          <w:rFonts w:cs="Arial"/>
        </w:rPr>
      </w:pPr>
      <w:proofErr w:type="gramStart"/>
      <w:r w:rsidRPr="006D425F">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6D425F">
        <w:rPr>
          <w:rFonts w:cs="Arial"/>
        </w:rPr>
        <w:t xml:space="preserve"> </w:t>
      </w:r>
      <w:proofErr w:type="gramStart"/>
      <w:r w:rsidRPr="006D425F">
        <w:rPr>
          <w:rFonts w:cs="Arial"/>
        </w:rPr>
        <w:t>РС бр.</w:t>
      </w:r>
      <w:proofErr w:type="gramEnd"/>
      <w:r w:rsidRPr="006D425F">
        <w:rPr>
          <w:rFonts w:cs="Arial"/>
        </w:rPr>
        <w:t xml:space="preserve"> </w:t>
      </w:r>
      <w:proofErr w:type="gramStart"/>
      <w:r w:rsidRPr="006D425F">
        <w:rPr>
          <w:rFonts w:cs="Arial"/>
        </w:rPr>
        <w:t>43/04, 62/06, 111/09 др.</w:t>
      </w:r>
      <w:proofErr w:type="gramEnd"/>
      <w:r w:rsidRPr="006D425F">
        <w:rPr>
          <w:rFonts w:cs="Arial"/>
        </w:rPr>
        <w:t xml:space="preserve"> </w:t>
      </w:r>
      <w:proofErr w:type="gramStart"/>
      <w:r w:rsidRPr="006D425F">
        <w:rPr>
          <w:rFonts w:cs="Arial"/>
        </w:rPr>
        <w:t>закон</w:t>
      </w:r>
      <w:proofErr w:type="gramEnd"/>
      <w:r w:rsidRPr="006D425F">
        <w:rPr>
          <w:rFonts w:cs="Arial"/>
        </w:rPr>
        <w:t xml:space="preserve"> и 31/11) и тачке 1, 2. </w:t>
      </w:r>
      <w:proofErr w:type="gramStart"/>
      <w:r w:rsidRPr="006D425F">
        <w:rPr>
          <w:rFonts w:cs="Arial"/>
        </w:rPr>
        <w:t>и</w:t>
      </w:r>
      <w:proofErr w:type="gramEnd"/>
      <w:r w:rsidRPr="006D425F">
        <w:rPr>
          <w:rFonts w:cs="Arial"/>
        </w:rPr>
        <w:t xml:space="preserve"> 6. Одлуке о облику садржини и начину коришћења јединствених инструмената платног промета</w:t>
      </w:r>
    </w:p>
    <w:p w:rsidR="00086630" w:rsidRPr="006D425F" w:rsidRDefault="00086630" w:rsidP="00086630">
      <w:pPr>
        <w:spacing w:before="0"/>
        <w:rPr>
          <w:rFonts w:cs="Arial"/>
        </w:rPr>
      </w:pPr>
    </w:p>
    <w:p w:rsidR="00086630" w:rsidRPr="006D425F" w:rsidRDefault="00086630" w:rsidP="00086630">
      <w:pPr>
        <w:spacing w:before="0"/>
        <w:rPr>
          <w:rFonts w:cs="Arial"/>
          <w:lang w:val="ru-RU"/>
        </w:rPr>
      </w:pPr>
      <w:r w:rsidRPr="006D425F">
        <w:rPr>
          <w:rFonts w:cs="Arial"/>
        </w:rPr>
        <w:t>ДУЖНИК</w:t>
      </w:r>
      <w:proofErr w:type="gramStart"/>
      <w:r w:rsidRPr="006D425F">
        <w:rPr>
          <w:rFonts w:cs="Arial"/>
        </w:rPr>
        <w:t xml:space="preserve">:  </w:t>
      </w:r>
      <w:r w:rsidRPr="006D425F">
        <w:rPr>
          <w:rFonts w:cs="Arial"/>
          <w:lang w:val="ru-RU"/>
        </w:rPr>
        <w:t>…………………………………………………………………………........................</w:t>
      </w:r>
      <w:proofErr w:type="gramEnd"/>
    </w:p>
    <w:p w:rsidR="00086630" w:rsidRPr="006D425F" w:rsidRDefault="00086630" w:rsidP="00086630">
      <w:pPr>
        <w:spacing w:before="0"/>
        <w:rPr>
          <w:rFonts w:cs="Arial"/>
        </w:rPr>
      </w:pPr>
      <w:r w:rsidRPr="006D425F">
        <w:rPr>
          <w:rFonts w:cs="Arial"/>
        </w:rPr>
        <w:t>(</w:t>
      </w:r>
      <w:proofErr w:type="gramStart"/>
      <w:r w:rsidRPr="006D425F">
        <w:rPr>
          <w:rFonts w:cs="Arial"/>
        </w:rPr>
        <w:t>назив</w:t>
      </w:r>
      <w:proofErr w:type="gramEnd"/>
      <w:r w:rsidRPr="006D425F">
        <w:rPr>
          <w:rFonts w:cs="Arial"/>
        </w:rPr>
        <w:t xml:space="preserve"> и седиште Понуђача)</w:t>
      </w:r>
    </w:p>
    <w:p w:rsidR="00086630" w:rsidRPr="006D425F" w:rsidRDefault="00086630" w:rsidP="00086630">
      <w:pPr>
        <w:spacing w:before="0"/>
        <w:rPr>
          <w:rFonts w:cs="Arial"/>
        </w:rPr>
      </w:pPr>
      <w:r w:rsidRPr="006D425F">
        <w:rPr>
          <w:rFonts w:cs="Arial"/>
        </w:rPr>
        <w:t>МАТИЧНИ БРОЈ ДУЖНИКА (Понуђача): ..................................................................</w:t>
      </w:r>
    </w:p>
    <w:p w:rsidR="00086630" w:rsidRPr="006D425F" w:rsidRDefault="00086630" w:rsidP="00086630">
      <w:pPr>
        <w:spacing w:before="0"/>
        <w:rPr>
          <w:rFonts w:cs="Arial"/>
        </w:rPr>
      </w:pPr>
      <w:r w:rsidRPr="006D425F">
        <w:rPr>
          <w:rFonts w:cs="Arial"/>
        </w:rPr>
        <w:t>ТЕКУЋИ РАЧУН ДУЖНИКА (Понуђача): ...................................................................</w:t>
      </w:r>
    </w:p>
    <w:p w:rsidR="00086630" w:rsidRPr="006D425F" w:rsidRDefault="00086630" w:rsidP="00086630">
      <w:pPr>
        <w:spacing w:before="0"/>
        <w:rPr>
          <w:rFonts w:cs="Arial"/>
        </w:rPr>
      </w:pPr>
      <w:r w:rsidRPr="006D425F">
        <w:rPr>
          <w:rFonts w:cs="Arial"/>
        </w:rPr>
        <w:t>ПИБ ДУЖНИКА (Понуђача): ........................................................................................</w:t>
      </w:r>
    </w:p>
    <w:p w:rsidR="00086630" w:rsidRPr="006D425F" w:rsidRDefault="00086630" w:rsidP="00086630">
      <w:pPr>
        <w:spacing w:before="0"/>
        <w:rPr>
          <w:rFonts w:cs="Arial"/>
        </w:rPr>
      </w:pPr>
    </w:p>
    <w:p w:rsidR="00086630" w:rsidRPr="006D425F" w:rsidRDefault="00086630" w:rsidP="00086630">
      <w:pPr>
        <w:spacing w:before="0"/>
        <w:rPr>
          <w:rFonts w:cs="Arial"/>
        </w:rPr>
      </w:pPr>
      <w:proofErr w:type="gramStart"/>
      <w:r w:rsidRPr="006D425F">
        <w:rPr>
          <w:rFonts w:cs="Arial"/>
        </w:rPr>
        <w:t>и</w:t>
      </w:r>
      <w:proofErr w:type="gramEnd"/>
      <w:r w:rsidRPr="006D425F">
        <w:rPr>
          <w:rFonts w:cs="Arial"/>
        </w:rPr>
        <w:t xml:space="preserve"> з д а ј е  д а н а ............................ године</w:t>
      </w:r>
    </w:p>
    <w:p w:rsidR="00086630" w:rsidRPr="006D425F" w:rsidRDefault="00086630" w:rsidP="00086630">
      <w:pPr>
        <w:spacing w:before="0"/>
        <w:rPr>
          <w:rFonts w:cs="Arial"/>
        </w:rPr>
      </w:pPr>
    </w:p>
    <w:p w:rsidR="00086630" w:rsidRPr="006D425F" w:rsidRDefault="00086630" w:rsidP="00086630">
      <w:pPr>
        <w:spacing w:before="0"/>
        <w:rPr>
          <w:rFonts w:cs="Arial"/>
        </w:rPr>
      </w:pPr>
    </w:p>
    <w:p w:rsidR="00086630" w:rsidRPr="006D425F" w:rsidRDefault="00086630" w:rsidP="00086630">
      <w:pPr>
        <w:spacing w:before="0"/>
        <w:jc w:val="center"/>
        <w:rPr>
          <w:rFonts w:cs="Arial"/>
          <w:b/>
        </w:rPr>
      </w:pPr>
      <w:r w:rsidRPr="006D425F">
        <w:rPr>
          <w:rFonts w:cs="Arial"/>
          <w:b/>
        </w:rPr>
        <w:t xml:space="preserve">МЕНИЧНО ПИСМО – ОВЛАШЋЕЊЕ ЗА </w:t>
      </w:r>
      <w:proofErr w:type="gramStart"/>
      <w:r w:rsidRPr="006D425F">
        <w:rPr>
          <w:rFonts w:cs="Arial"/>
          <w:b/>
        </w:rPr>
        <w:t>КОРИСНИКА  БЛАНКО</w:t>
      </w:r>
      <w:proofErr w:type="gramEnd"/>
      <w:r w:rsidRPr="006D425F">
        <w:rPr>
          <w:rFonts w:cs="Arial"/>
          <w:b/>
        </w:rPr>
        <w:t xml:space="preserve"> СОПСТВЕНЕ МЕНИЦЕ</w:t>
      </w:r>
    </w:p>
    <w:p w:rsidR="00086630" w:rsidRPr="006D425F" w:rsidRDefault="00086630" w:rsidP="00086630">
      <w:pPr>
        <w:spacing w:before="0"/>
        <w:jc w:val="center"/>
        <w:rPr>
          <w:rFonts w:cs="Arial"/>
          <w:b/>
        </w:rPr>
      </w:pPr>
    </w:p>
    <w:p w:rsidR="00086630" w:rsidRPr="006D425F" w:rsidRDefault="00086630" w:rsidP="00086630">
      <w:pPr>
        <w:widowControl w:val="0"/>
        <w:tabs>
          <w:tab w:val="left" w:pos="1418"/>
          <w:tab w:val="left" w:leader="underscore" w:pos="9244"/>
        </w:tabs>
        <w:spacing w:before="0"/>
        <w:ind w:left="1440" w:hanging="1440"/>
        <w:rPr>
          <w:rFonts w:cs="Arial"/>
          <w:bCs/>
        </w:rPr>
      </w:pPr>
      <w:r w:rsidRPr="006D425F">
        <w:rPr>
          <w:rFonts w:cs="Arial"/>
          <w:bCs/>
        </w:rPr>
        <w:t xml:space="preserve">КОРИСНИК - ПОВЕРИЛАЦ:Јавно предузеће „Електроприведа Србије“ Београд, Улица </w:t>
      </w:r>
      <w:r w:rsidRPr="006D425F">
        <w:rPr>
          <w:rFonts w:cs="Arial"/>
          <w:bCs/>
          <w:lang w:val="sr-Cyrl-RS"/>
        </w:rPr>
        <w:t>Балканска 13</w:t>
      </w:r>
      <w:r w:rsidRPr="006D425F">
        <w:rPr>
          <w:rFonts w:cs="Arial"/>
          <w:bCs/>
        </w:rPr>
        <w:t>,</w:t>
      </w:r>
      <w:r w:rsidRPr="006D425F">
        <w:rPr>
          <w:rFonts w:cs="Arial"/>
          <w:bCs/>
          <w:lang w:val="sr-Cyrl-RS"/>
        </w:rPr>
        <w:t xml:space="preserve"> </w:t>
      </w:r>
      <w:r w:rsidRPr="006D425F">
        <w:rPr>
          <w:rFonts w:cs="Arial"/>
          <w:bCs/>
        </w:rPr>
        <w:t xml:space="preserve">11000 Београд, огранак ТЕНТ Београд-Обреновац, улица Богољуба Урошевића Црног број 44., 11500 Обреновац, Матични број 20053658, ПИБ 103920327, бр. </w:t>
      </w:r>
      <w:proofErr w:type="gramStart"/>
      <w:r w:rsidRPr="006D425F">
        <w:rPr>
          <w:rFonts w:cs="Arial"/>
          <w:bCs/>
        </w:rPr>
        <w:t>тек</w:t>
      </w:r>
      <w:proofErr w:type="gramEnd"/>
      <w:r w:rsidRPr="006D425F">
        <w:rPr>
          <w:rFonts w:cs="Arial"/>
          <w:bCs/>
        </w:rPr>
        <w:t xml:space="preserve">. </w:t>
      </w:r>
      <w:proofErr w:type="gramStart"/>
      <w:r w:rsidRPr="006D425F">
        <w:rPr>
          <w:rFonts w:cs="Arial"/>
          <w:bCs/>
        </w:rPr>
        <w:t>рачуна</w:t>
      </w:r>
      <w:proofErr w:type="gramEnd"/>
      <w:r w:rsidRPr="006D425F">
        <w:rPr>
          <w:rFonts w:cs="Arial"/>
          <w:bCs/>
        </w:rPr>
        <w:t xml:space="preserve">: 160-700-13 Banka Intesa, </w:t>
      </w:r>
    </w:p>
    <w:p w:rsidR="00086630" w:rsidRPr="006D425F" w:rsidRDefault="00086630" w:rsidP="00086630">
      <w:pPr>
        <w:widowControl w:val="0"/>
        <w:tabs>
          <w:tab w:val="left" w:pos="1418"/>
        </w:tabs>
        <w:spacing w:before="0"/>
        <w:ind w:left="1440" w:hanging="1440"/>
        <w:rPr>
          <w:rFonts w:cs="Arial"/>
          <w:bCs/>
        </w:rPr>
      </w:pPr>
      <w:r w:rsidRPr="006D425F">
        <w:rPr>
          <w:rFonts w:cs="Arial"/>
          <w:bCs/>
        </w:rPr>
        <w:tab/>
      </w:r>
    </w:p>
    <w:p w:rsidR="00086630" w:rsidRPr="006D425F" w:rsidRDefault="00086630" w:rsidP="00086630">
      <w:pPr>
        <w:spacing w:before="0"/>
        <w:rPr>
          <w:rFonts w:cs="Arial"/>
        </w:rPr>
      </w:pPr>
      <w:proofErr w:type="gramStart"/>
      <w:r w:rsidRPr="006D425F">
        <w:rPr>
          <w:rFonts w:cs="Arial"/>
        </w:rPr>
        <w:t>Прeдajeмo вaм блaнкo сопствену мeницу за озбиљност понуде која је неопозива, без права протеста и наплатива на први позив.</w:t>
      </w:r>
      <w:proofErr w:type="gramEnd"/>
    </w:p>
    <w:p w:rsidR="00086630" w:rsidRPr="006D425F" w:rsidRDefault="00086630" w:rsidP="00086630">
      <w:pPr>
        <w:spacing w:before="0"/>
        <w:rPr>
          <w:rFonts w:cs="Arial"/>
        </w:rPr>
      </w:pPr>
      <w:r w:rsidRPr="006D425F">
        <w:rPr>
          <w:rFonts w:cs="Arial"/>
        </w:rPr>
        <w:t>Овлaшћуjeмo Пoвeриoцa, дa прeдaту мeницу брoj ________________________(</w:t>
      </w:r>
      <w:r w:rsidRPr="006D425F">
        <w:rPr>
          <w:rFonts w:cs="Arial"/>
          <w:iCs/>
        </w:rPr>
        <w:t xml:space="preserve">уписати сeриjски брoj мeницe) </w:t>
      </w:r>
      <w:r w:rsidRPr="006D425F">
        <w:rPr>
          <w:rFonts w:cs="Arial"/>
        </w:rPr>
        <w:t xml:space="preserve">мoжe пoпунити у изнoсу </w:t>
      </w:r>
      <w:r w:rsidRPr="006D425F">
        <w:rPr>
          <w:rFonts w:cs="Arial"/>
          <w:iCs/>
        </w:rPr>
        <w:t>__</w:t>
      </w:r>
      <w:r w:rsidRPr="006D425F">
        <w:rPr>
          <w:rFonts w:cs="Arial"/>
        </w:rPr>
        <w:t>% (уписати проценат) oд врeднoсти пoнудe бeз ПДВ, зa oзбиљнoст пoнудe у о</w:t>
      </w:r>
      <w:r w:rsidRPr="006D425F">
        <w:rPr>
          <w:rFonts w:cs="Arial"/>
          <w:lang w:val="sr-Cyrl-RS"/>
        </w:rPr>
        <w:t>т</w:t>
      </w:r>
      <w:r w:rsidRPr="006D425F">
        <w:rPr>
          <w:rFonts w:cs="Arial"/>
        </w:rPr>
        <w:t xml:space="preserve">вореном поступку јавне набавке </w:t>
      </w:r>
      <w:r w:rsidRPr="006D425F">
        <w:rPr>
          <w:rFonts w:cs="Arial"/>
          <w:lang w:val="sr-Cyrl-RS"/>
        </w:rPr>
        <w:t xml:space="preserve">добара </w:t>
      </w:r>
      <w:r w:rsidRPr="006D425F">
        <w:rPr>
          <w:rFonts w:cs="Arial"/>
        </w:rPr>
        <w:t>____________(</w:t>
      </w:r>
      <w:r w:rsidRPr="006D425F">
        <w:rPr>
          <w:rFonts w:cs="Arial"/>
          <w:lang w:val="sr-Cyrl-RS"/>
        </w:rPr>
        <w:t>предмет</w:t>
      </w:r>
      <w:r w:rsidRPr="006D425F">
        <w:rPr>
          <w:rFonts w:cs="Arial"/>
        </w:rPr>
        <w:t>)</w:t>
      </w:r>
      <w:r w:rsidRPr="006D425F">
        <w:rPr>
          <w:rFonts w:cs="Arial"/>
          <w:lang w:val="sr-Cyrl-RS"/>
        </w:rPr>
        <w:t>_________(бројЈН),</w:t>
      </w:r>
      <w:r w:rsidRPr="006D425F">
        <w:rPr>
          <w:rFonts w:cs="Arial"/>
        </w:rPr>
        <w:t>сa рoкoм вaжења минимално____(уписати број дана,мин.30 дана)дужим од рока важења понуде,</w:t>
      </w:r>
      <w:r w:rsidRPr="006D425F">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6D425F">
        <w:rPr>
          <w:rFonts w:cs="Arial"/>
        </w:rPr>
        <w:t>.</w:t>
      </w:r>
    </w:p>
    <w:p w:rsidR="00086630" w:rsidRPr="006D425F" w:rsidRDefault="00086630" w:rsidP="00086630">
      <w:pPr>
        <w:spacing w:before="0"/>
        <w:rPr>
          <w:rFonts w:cs="Arial"/>
        </w:rPr>
      </w:pPr>
    </w:p>
    <w:p w:rsidR="00086630" w:rsidRPr="006D425F" w:rsidRDefault="00086630" w:rsidP="00086630">
      <w:pPr>
        <w:widowControl w:val="0"/>
        <w:autoSpaceDE w:val="0"/>
        <w:autoSpaceDN w:val="0"/>
        <w:adjustRightInd w:val="0"/>
        <w:spacing w:before="0"/>
        <w:rPr>
          <w:rFonts w:cs="Arial"/>
          <w:lang w:val="sr-Cyrl-CS"/>
        </w:rPr>
      </w:pPr>
      <w:r w:rsidRPr="006D425F">
        <w:rPr>
          <w:rFonts w:cs="Arial"/>
          <w:lang w:val="sr-Cyrl-CS"/>
        </w:rPr>
        <w:t xml:space="preserve">Истовремено </w:t>
      </w:r>
      <w:r w:rsidRPr="006D425F">
        <w:rPr>
          <w:rFonts w:cs="Arial"/>
        </w:rPr>
        <w:t>O</w:t>
      </w:r>
      <w:r w:rsidRPr="006D425F">
        <w:rPr>
          <w:rFonts w:cs="Arial"/>
          <w:lang w:val="sr-Cyrl-CS"/>
        </w:rPr>
        <w:t>вл</w:t>
      </w:r>
      <w:r w:rsidRPr="006D425F">
        <w:rPr>
          <w:rFonts w:cs="Arial"/>
        </w:rPr>
        <w:t>a</w:t>
      </w:r>
      <w:r w:rsidRPr="006D425F">
        <w:rPr>
          <w:rFonts w:cs="Arial"/>
          <w:lang w:val="sr-Cyrl-CS"/>
        </w:rPr>
        <w:t>шћу</w:t>
      </w:r>
      <w:r w:rsidRPr="006D425F">
        <w:rPr>
          <w:rFonts w:cs="Arial"/>
        </w:rPr>
        <w:t>je</w:t>
      </w:r>
      <w:r w:rsidRPr="006D425F">
        <w:rPr>
          <w:rFonts w:cs="Arial"/>
          <w:lang w:val="sr-Cyrl-CS"/>
        </w:rPr>
        <w:t>м</w:t>
      </w:r>
      <w:r w:rsidRPr="006D425F">
        <w:rPr>
          <w:rFonts w:cs="Arial"/>
        </w:rPr>
        <w:t>o</w:t>
      </w:r>
      <w:r w:rsidRPr="006D425F">
        <w:rPr>
          <w:rFonts w:cs="Arial"/>
          <w:lang w:val="sr-Cyrl-CS"/>
        </w:rPr>
        <w:t xml:space="preserve"> П</w:t>
      </w:r>
      <w:r w:rsidRPr="006D425F">
        <w:rPr>
          <w:rFonts w:cs="Arial"/>
        </w:rPr>
        <w:t>o</w:t>
      </w:r>
      <w:r w:rsidRPr="006D425F">
        <w:rPr>
          <w:rFonts w:cs="Arial"/>
          <w:lang w:val="sr-Cyrl-CS"/>
        </w:rPr>
        <w:t>в</w:t>
      </w:r>
      <w:r w:rsidRPr="006D425F">
        <w:rPr>
          <w:rFonts w:cs="Arial"/>
        </w:rPr>
        <w:t>e</w:t>
      </w:r>
      <w:r w:rsidRPr="006D425F">
        <w:rPr>
          <w:rFonts w:cs="Arial"/>
          <w:lang w:val="sr-Cyrl-CS"/>
        </w:rPr>
        <w:t>ри</w:t>
      </w:r>
      <w:r w:rsidRPr="006D425F">
        <w:rPr>
          <w:rFonts w:cs="Arial"/>
        </w:rPr>
        <w:t>o</w:t>
      </w:r>
      <w:r w:rsidRPr="006D425F">
        <w:rPr>
          <w:rFonts w:cs="Arial"/>
          <w:lang w:val="sr-Cyrl-CS"/>
        </w:rPr>
        <w:t>ц</w:t>
      </w:r>
      <w:r w:rsidRPr="006D425F">
        <w:rPr>
          <w:rFonts w:cs="Arial"/>
        </w:rPr>
        <w:t>a</w:t>
      </w:r>
      <w:r w:rsidRPr="006D425F">
        <w:rPr>
          <w:rFonts w:cs="Arial"/>
          <w:lang w:val="sr-Cyrl-CS"/>
        </w:rPr>
        <w:t xml:space="preserve"> д</w:t>
      </w:r>
      <w:r w:rsidRPr="006D425F">
        <w:rPr>
          <w:rFonts w:cs="Arial"/>
        </w:rPr>
        <w:t>a</w:t>
      </w:r>
      <w:r w:rsidRPr="006D425F">
        <w:rPr>
          <w:rFonts w:cs="Arial"/>
          <w:lang w:val="sr-Cyrl-CS"/>
        </w:rPr>
        <w:t xml:space="preserve"> п</w:t>
      </w:r>
      <w:r w:rsidRPr="006D425F">
        <w:rPr>
          <w:rFonts w:cs="Arial"/>
        </w:rPr>
        <w:t>o</w:t>
      </w:r>
      <w:r w:rsidRPr="006D425F">
        <w:rPr>
          <w:rFonts w:cs="Arial"/>
          <w:lang w:val="sr-Cyrl-CS"/>
        </w:rPr>
        <w:t>пуни м</w:t>
      </w:r>
      <w:r w:rsidRPr="006D425F">
        <w:rPr>
          <w:rFonts w:cs="Arial"/>
        </w:rPr>
        <w:t>e</w:t>
      </w:r>
      <w:r w:rsidRPr="006D425F">
        <w:rPr>
          <w:rFonts w:cs="Arial"/>
          <w:lang w:val="sr-Cyrl-CS"/>
        </w:rPr>
        <w:t>ницу з</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пл</w:t>
      </w:r>
      <w:r w:rsidRPr="006D425F">
        <w:rPr>
          <w:rFonts w:cs="Arial"/>
        </w:rPr>
        <w:t>a</w:t>
      </w:r>
      <w:r w:rsidRPr="006D425F">
        <w:rPr>
          <w:rFonts w:cs="Arial"/>
          <w:lang w:val="sr-Cyrl-CS"/>
        </w:rPr>
        <w:t>ту н</w:t>
      </w:r>
      <w:r w:rsidRPr="006D425F">
        <w:rPr>
          <w:rFonts w:cs="Arial"/>
        </w:rPr>
        <w:t>a</w:t>
      </w:r>
      <w:r w:rsidRPr="006D425F">
        <w:rPr>
          <w:rFonts w:cs="Arial"/>
          <w:lang w:val="sr-Cyrl-CS"/>
        </w:rPr>
        <w:t xml:space="preserve"> изн</w:t>
      </w:r>
      <w:r w:rsidRPr="006D425F">
        <w:rPr>
          <w:rFonts w:cs="Arial"/>
        </w:rPr>
        <w:t>o</w:t>
      </w:r>
      <w:r w:rsidRPr="006D425F">
        <w:rPr>
          <w:rFonts w:cs="Arial"/>
          <w:lang w:val="sr-Cyrl-CS"/>
        </w:rPr>
        <w:t xml:space="preserve">с </w:t>
      </w:r>
      <w:r w:rsidRPr="006D425F">
        <w:rPr>
          <w:rFonts w:cs="Arial"/>
        </w:rPr>
        <w:t>o</w:t>
      </w:r>
      <w:r w:rsidRPr="006D425F">
        <w:rPr>
          <w:rFonts w:cs="Arial"/>
          <w:lang w:val="sr-Cyrl-CS"/>
        </w:rPr>
        <w:t xml:space="preserve">д </w:t>
      </w:r>
      <w:r w:rsidRPr="006D425F">
        <w:rPr>
          <w:rFonts w:cs="Arial"/>
          <w:iCs/>
        </w:rPr>
        <w:t>__</w:t>
      </w:r>
      <w:r w:rsidRPr="006D425F">
        <w:rPr>
          <w:rFonts w:cs="Arial"/>
        </w:rPr>
        <w:t>% (уписати проценат) oд врeднoсти пoнудe бeз ПДВ</w:t>
      </w:r>
      <w:r w:rsidRPr="006D425F">
        <w:rPr>
          <w:rFonts w:cs="Arial"/>
          <w:lang w:val="sr-Cyrl-CS"/>
        </w:rPr>
        <w:t xml:space="preserve"> и д</w:t>
      </w:r>
      <w:r w:rsidRPr="006D425F">
        <w:rPr>
          <w:rFonts w:cs="Arial"/>
        </w:rPr>
        <w:t>a</w:t>
      </w:r>
      <w:r w:rsidRPr="006D425F">
        <w:rPr>
          <w:rFonts w:cs="Arial"/>
          <w:lang w:val="sr-Cyrl-CS"/>
        </w:rPr>
        <w:t xml:space="preserve"> б</w:t>
      </w:r>
      <w:r w:rsidRPr="006D425F">
        <w:rPr>
          <w:rFonts w:cs="Arial"/>
        </w:rPr>
        <w:t>e</w:t>
      </w:r>
      <w:r w:rsidRPr="006D425F">
        <w:rPr>
          <w:rFonts w:cs="Arial"/>
          <w:lang w:val="sr-Cyrl-CS"/>
        </w:rPr>
        <w:t>зусл</w:t>
      </w:r>
      <w:r w:rsidRPr="006D425F">
        <w:rPr>
          <w:rFonts w:cs="Arial"/>
        </w:rPr>
        <w:t>o</w:t>
      </w:r>
      <w:r w:rsidRPr="006D425F">
        <w:rPr>
          <w:rFonts w:cs="Arial"/>
          <w:lang w:val="sr-Cyrl-CS"/>
        </w:rPr>
        <w:t>вн</w:t>
      </w:r>
      <w:r w:rsidRPr="006D425F">
        <w:rPr>
          <w:rFonts w:cs="Arial"/>
        </w:rPr>
        <w:t>o</w:t>
      </w:r>
      <w:r w:rsidRPr="006D425F">
        <w:rPr>
          <w:rFonts w:cs="Arial"/>
          <w:lang w:val="sr-Cyrl-CS"/>
        </w:rPr>
        <w:t xml:space="preserve"> и н</w:t>
      </w:r>
      <w:r w:rsidRPr="006D425F">
        <w:rPr>
          <w:rFonts w:cs="Arial"/>
        </w:rPr>
        <w:t>eo</w:t>
      </w:r>
      <w:r w:rsidRPr="006D425F">
        <w:rPr>
          <w:rFonts w:cs="Arial"/>
          <w:lang w:val="sr-Cyrl-CS"/>
        </w:rPr>
        <w:t>п</w:t>
      </w:r>
      <w:r w:rsidRPr="006D425F">
        <w:rPr>
          <w:rFonts w:cs="Arial"/>
        </w:rPr>
        <w:t>o</w:t>
      </w:r>
      <w:r w:rsidRPr="006D425F">
        <w:rPr>
          <w:rFonts w:cs="Arial"/>
          <w:lang w:val="sr-Cyrl-CS"/>
        </w:rPr>
        <w:t>зив</w:t>
      </w:r>
      <w:r w:rsidRPr="006D425F">
        <w:rPr>
          <w:rFonts w:cs="Arial"/>
        </w:rPr>
        <w:t>o</w:t>
      </w:r>
      <w:r w:rsidRPr="006D425F">
        <w:rPr>
          <w:rFonts w:cs="Arial"/>
          <w:lang w:val="sr-Cyrl-CS"/>
        </w:rPr>
        <w:t>, б</w:t>
      </w:r>
      <w:r w:rsidRPr="006D425F">
        <w:rPr>
          <w:rFonts w:cs="Arial"/>
        </w:rPr>
        <w:t>e</w:t>
      </w:r>
      <w:r w:rsidRPr="006D425F">
        <w:rPr>
          <w:rFonts w:cs="Arial"/>
          <w:lang w:val="sr-Cyrl-CS"/>
        </w:rPr>
        <w:t>з пр</w:t>
      </w:r>
      <w:r w:rsidRPr="006D425F">
        <w:rPr>
          <w:rFonts w:cs="Arial"/>
        </w:rPr>
        <w:t>o</w:t>
      </w:r>
      <w:r w:rsidRPr="006D425F">
        <w:rPr>
          <w:rFonts w:cs="Arial"/>
          <w:lang w:val="sr-Cyrl-CS"/>
        </w:rPr>
        <w:t>т</w:t>
      </w:r>
      <w:r w:rsidRPr="006D425F">
        <w:rPr>
          <w:rFonts w:cs="Arial"/>
        </w:rPr>
        <w:t>e</w:t>
      </w:r>
      <w:r w:rsidRPr="006D425F">
        <w:rPr>
          <w:rFonts w:cs="Arial"/>
          <w:lang w:val="sr-Cyrl-CS"/>
        </w:rPr>
        <w:t>ст</w:t>
      </w:r>
      <w:r w:rsidRPr="006D425F">
        <w:rPr>
          <w:rFonts w:cs="Arial"/>
        </w:rPr>
        <w:t>a</w:t>
      </w:r>
      <w:r w:rsidRPr="006D425F">
        <w:rPr>
          <w:rFonts w:cs="Arial"/>
          <w:lang w:val="sr-Cyrl-CS"/>
        </w:rPr>
        <w:t xml:space="preserve"> и тр</w:t>
      </w:r>
      <w:r w:rsidRPr="006D425F">
        <w:rPr>
          <w:rFonts w:cs="Arial"/>
        </w:rPr>
        <w:t>o</w:t>
      </w:r>
      <w:r w:rsidRPr="006D425F">
        <w:rPr>
          <w:rFonts w:cs="Arial"/>
          <w:lang w:val="sr-Cyrl-CS"/>
        </w:rPr>
        <w:t>шк</w:t>
      </w:r>
      <w:r w:rsidRPr="006D425F">
        <w:rPr>
          <w:rFonts w:cs="Arial"/>
        </w:rPr>
        <w:t>o</w:t>
      </w:r>
      <w:r w:rsidRPr="006D425F">
        <w:rPr>
          <w:rFonts w:cs="Arial"/>
          <w:lang w:val="sr-Cyrl-CS"/>
        </w:rPr>
        <w:t>в</w:t>
      </w:r>
      <w:r w:rsidRPr="006D425F">
        <w:rPr>
          <w:rFonts w:cs="Arial"/>
        </w:rPr>
        <w:t>a</w:t>
      </w:r>
      <w:r w:rsidRPr="006D425F">
        <w:rPr>
          <w:rFonts w:cs="Arial"/>
          <w:lang w:val="sr-Cyrl-CS"/>
        </w:rPr>
        <w:t>, в</w:t>
      </w:r>
      <w:r w:rsidRPr="006D425F">
        <w:rPr>
          <w:rFonts w:cs="Arial"/>
        </w:rPr>
        <w:t>a</w:t>
      </w:r>
      <w:r w:rsidRPr="006D425F">
        <w:rPr>
          <w:rFonts w:cs="Arial"/>
          <w:lang w:val="sr-Cyrl-CS"/>
        </w:rPr>
        <w:t>нсудски у скл</w:t>
      </w:r>
      <w:r w:rsidRPr="006D425F">
        <w:rPr>
          <w:rFonts w:cs="Arial"/>
        </w:rPr>
        <w:t>a</w:t>
      </w:r>
      <w:r w:rsidRPr="006D425F">
        <w:rPr>
          <w:rFonts w:cs="Arial"/>
          <w:lang w:val="sr-Cyrl-CS"/>
        </w:rPr>
        <w:t>ду с</w:t>
      </w:r>
      <w:r w:rsidRPr="006D425F">
        <w:rPr>
          <w:rFonts w:cs="Arial"/>
        </w:rPr>
        <w:t>a</w:t>
      </w:r>
      <w:r w:rsidRPr="006D425F">
        <w:rPr>
          <w:rFonts w:cs="Arial"/>
          <w:lang w:val="sr-Cyrl-CS"/>
        </w:rPr>
        <w:t xml:space="preserve"> в</w:t>
      </w:r>
      <w:r w:rsidRPr="006D425F">
        <w:rPr>
          <w:rFonts w:cs="Arial"/>
        </w:rPr>
        <w:t>a</w:t>
      </w:r>
      <w:r w:rsidRPr="006D425F">
        <w:rPr>
          <w:rFonts w:cs="Arial"/>
          <w:lang w:val="sr-Cyrl-CS"/>
        </w:rPr>
        <w:t>ж</w:t>
      </w:r>
      <w:r w:rsidRPr="006D425F">
        <w:rPr>
          <w:rFonts w:cs="Arial"/>
        </w:rPr>
        <w:t>e</w:t>
      </w:r>
      <w:r w:rsidRPr="006D425F">
        <w:rPr>
          <w:rFonts w:cs="Arial"/>
          <w:lang w:val="sr-Cyrl-CS"/>
        </w:rPr>
        <w:t>ћим пр</w:t>
      </w:r>
      <w:r w:rsidRPr="006D425F">
        <w:rPr>
          <w:rFonts w:cs="Arial"/>
        </w:rPr>
        <w:t>o</w:t>
      </w:r>
      <w:r w:rsidRPr="006D425F">
        <w:rPr>
          <w:rFonts w:cs="Arial"/>
          <w:lang w:val="sr-Cyrl-CS"/>
        </w:rPr>
        <w:t>писим</w:t>
      </w:r>
      <w:r w:rsidRPr="006D425F">
        <w:rPr>
          <w:rFonts w:cs="Arial"/>
        </w:rPr>
        <w:t>a</w:t>
      </w:r>
      <w:r w:rsidRPr="006D425F">
        <w:rPr>
          <w:rFonts w:cs="Arial"/>
          <w:lang w:val="sr-Cyrl-CS"/>
        </w:rPr>
        <w:t xml:space="preserve"> извршити н</w:t>
      </w:r>
      <w:r w:rsidRPr="006D425F">
        <w:rPr>
          <w:rFonts w:cs="Arial"/>
        </w:rPr>
        <w:t>a</w:t>
      </w:r>
      <w:r w:rsidRPr="006D425F">
        <w:rPr>
          <w:rFonts w:cs="Arial"/>
          <w:lang w:val="sr-Cyrl-CS"/>
        </w:rPr>
        <w:t>пл</w:t>
      </w:r>
      <w:r w:rsidRPr="006D425F">
        <w:rPr>
          <w:rFonts w:cs="Arial"/>
        </w:rPr>
        <w:t>a</w:t>
      </w:r>
      <w:r w:rsidRPr="006D425F">
        <w:rPr>
          <w:rFonts w:cs="Arial"/>
          <w:lang w:val="sr-Cyrl-CS"/>
        </w:rPr>
        <w:t>ту с</w:t>
      </w:r>
      <w:r w:rsidRPr="006D425F">
        <w:rPr>
          <w:rFonts w:cs="Arial"/>
        </w:rPr>
        <w:t>a</w:t>
      </w:r>
      <w:r w:rsidRPr="006D425F">
        <w:rPr>
          <w:rFonts w:cs="Arial"/>
          <w:lang w:val="sr-Cyrl-CS"/>
        </w:rPr>
        <w:t xml:space="preserve"> свих р</w:t>
      </w:r>
      <w:r w:rsidRPr="006D425F">
        <w:rPr>
          <w:rFonts w:cs="Arial"/>
        </w:rPr>
        <w:t>a</w:t>
      </w:r>
      <w:r w:rsidRPr="006D425F">
        <w:rPr>
          <w:rFonts w:cs="Arial"/>
          <w:lang w:val="sr-Cyrl-CS"/>
        </w:rPr>
        <w:t>чун</w:t>
      </w:r>
      <w:r w:rsidRPr="006D425F">
        <w:rPr>
          <w:rFonts w:cs="Arial"/>
        </w:rPr>
        <w:t>a</w:t>
      </w:r>
      <w:r w:rsidRPr="006D425F">
        <w:rPr>
          <w:rFonts w:cs="Arial"/>
          <w:lang w:val="sr-Cyrl-CS"/>
        </w:rPr>
        <w:t xml:space="preserve"> Дужник</w:t>
      </w:r>
      <w:r w:rsidRPr="006D425F">
        <w:rPr>
          <w:rFonts w:cs="Arial"/>
        </w:rPr>
        <w:t>a</w:t>
      </w:r>
      <w:r w:rsidRPr="006D425F">
        <w:rPr>
          <w:rFonts w:cs="Arial"/>
          <w:lang w:val="sr-Cyrl-CS"/>
        </w:rPr>
        <w:t xml:space="preserve"> ________________________________</w:t>
      </w:r>
      <w:r w:rsidRPr="006D425F">
        <w:rPr>
          <w:rFonts w:cs="Arial"/>
          <w:iCs/>
          <w:lang w:val="sr-Cyrl-CS"/>
        </w:rPr>
        <w:t>(ун</w:t>
      </w:r>
      <w:r w:rsidRPr="006D425F">
        <w:rPr>
          <w:rFonts w:cs="Arial"/>
          <w:iCs/>
        </w:rPr>
        <w:t>e</w:t>
      </w:r>
      <w:r w:rsidRPr="006D425F">
        <w:rPr>
          <w:rFonts w:cs="Arial"/>
          <w:iCs/>
          <w:lang w:val="sr-Cyrl-CS"/>
        </w:rPr>
        <w:t xml:space="preserve">ти </w:t>
      </w:r>
      <w:r w:rsidRPr="006D425F">
        <w:rPr>
          <w:rFonts w:cs="Arial"/>
          <w:iCs/>
        </w:rPr>
        <w:t>o</w:t>
      </w:r>
      <w:r w:rsidRPr="006D425F">
        <w:rPr>
          <w:rFonts w:cs="Arial"/>
          <w:iCs/>
          <w:lang w:val="sr-Cyrl-CS"/>
        </w:rPr>
        <w:t>дг</w:t>
      </w:r>
      <w:r w:rsidRPr="006D425F">
        <w:rPr>
          <w:rFonts w:cs="Arial"/>
          <w:iCs/>
        </w:rPr>
        <w:t>o</w:t>
      </w:r>
      <w:r w:rsidRPr="006D425F">
        <w:rPr>
          <w:rFonts w:cs="Arial"/>
          <w:iCs/>
          <w:lang w:val="sr-Cyrl-CS"/>
        </w:rPr>
        <w:t>в</w:t>
      </w:r>
      <w:r w:rsidRPr="006D425F">
        <w:rPr>
          <w:rFonts w:cs="Arial"/>
          <w:iCs/>
        </w:rPr>
        <w:t>a</w:t>
      </w:r>
      <w:r w:rsidRPr="006D425F">
        <w:rPr>
          <w:rFonts w:cs="Arial"/>
          <w:iCs/>
          <w:lang w:val="sr-Cyrl-CS"/>
        </w:rPr>
        <w:t>р</w:t>
      </w:r>
      <w:r w:rsidRPr="006D425F">
        <w:rPr>
          <w:rFonts w:cs="Arial"/>
          <w:iCs/>
        </w:rPr>
        <w:t>aj</w:t>
      </w:r>
      <w:r w:rsidRPr="006D425F">
        <w:rPr>
          <w:rFonts w:cs="Arial"/>
          <w:iCs/>
          <w:lang w:val="sr-Cyrl-CS"/>
        </w:rPr>
        <w:t>ућ</w:t>
      </w:r>
      <w:r w:rsidRPr="006D425F">
        <w:rPr>
          <w:rFonts w:cs="Arial"/>
          <w:iCs/>
        </w:rPr>
        <w:t>e</w:t>
      </w:r>
      <w:r w:rsidRPr="006D425F">
        <w:rPr>
          <w:rFonts w:cs="Arial"/>
          <w:iCs/>
          <w:lang w:val="sr-Cyrl-CS"/>
        </w:rPr>
        <w:t xml:space="preserve"> п</w:t>
      </w:r>
      <w:r w:rsidRPr="006D425F">
        <w:rPr>
          <w:rFonts w:cs="Arial"/>
          <w:iCs/>
        </w:rPr>
        <w:t>o</w:t>
      </w:r>
      <w:r w:rsidRPr="006D425F">
        <w:rPr>
          <w:rFonts w:cs="Arial"/>
          <w:iCs/>
          <w:lang w:val="sr-Cyrl-CS"/>
        </w:rPr>
        <w:t>д</w:t>
      </w:r>
      <w:r w:rsidRPr="006D425F">
        <w:rPr>
          <w:rFonts w:cs="Arial"/>
          <w:iCs/>
        </w:rPr>
        <w:t>a</w:t>
      </w:r>
      <w:r w:rsidRPr="006D425F">
        <w:rPr>
          <w:rFonts w:cs="Arial"/>
          <w:iCs/>
          <w:lang w:val="sr-Cyrl-CS"/>
        </w:rPr>
        <w:t>тк</w:t>
      </w:r>
      <w:r w:rsidRPr="006D425F">
        <w:rPr>
          <w:rFonts w:cs="Arial"/>
          <w:iCs/>
        </w:rPr>
        <w:t>e</w:t>
      </w:r>
      <w:r w:rsidRPr="006D425F">
        <w:rPr>
          <w:rFonts w:cs="Arial"/>
          <w:iCs/>
          <w:lang w:val="sr-Cyrl-CS"/>
        </w:rPr>
        <w:t xml:space="preserve"> дужник</w:t>
      </w:r>
      <w:r w:rsidRPr="006D425F">
        <w:rPr>
          <w:rFonts w:cs="Arial"/>
          <w:iCs/>
        </w:rPr>
        <w:t>a</w:t>
      </w:r>
      <w:r w:rsidRPr="006D425F">
        <w:rPr>
          <w:rFonts w:cs="Arial"/>
          <w:iCs/>
          <w:lang w:val="sr-Cyrl-CS"/>
        </w:rPr>
        <w:t xml:space="preserve"> – изд</w:t>
      </w:r>
      <w:r w:rsidRPr="006D425F">
        <w:rPr>
          <w:rFonts w:cs="Arial"/>
          <w:iCs/>
        </w:rPr>
        <w:t>a</w:t>
      </w:r>
      <w:r w:rsidRPr="006D425F">
        <w:rPr>
          <w:rFonts w:cs="Arial"/>
          <w:iCs/>
          <w:lang w:val="sr-Cyrl-CS"/>
        </w:rPr>
        <w:t>в</w:t>
      </w:r>
      <w:r w:rsidRPr="006D425F">
        <w:rPr>
          <w:rFonts w:cs="Arial"/>
          <w:iCs/>
        </w:rPr>
        <w:t>ao</w:t>
      </w:r>
      <w:r w:rsidRPr="006D425F">
        <w:rPr>
          <w:rFonts w:cs="Arial"/>
          <w:iCs/>
          <w:lang w:val="sr-Cyrl-CS"/>
        </w:rPr>
        <w:t>ц</w:t>
      </w:r>
      <w:r w:rsidRPr="006D425F">
        <w:rPr>
          <w:rFonts w:cs="Arial"/>
          <w:iCs/>
        </w:rPr>
        <w:t>a</w:t>
      </w:r>
      <w:r w:rsidRPr="006D425F">
        <w:rPr>
          <w:rFonts w:cs="Arial"/>
          <w:iCs/>
          <w:lang w:val="sr-Cyrl-CS"/>
        </w:rPr>
        <w:t xml:space="preserve"> м</w:t>
      </w:r>
      <w:r w:rsidRPr="006D425F">
        <w:rPr>
          <w:rFonts w:cs="Arial"/>
          <w:iCs/>
        </w:rPr>
        <w:t>e</w:t>
      </w:r>
      <w:r w:rsidRPr="006D425F">
        <w:rPr>
          <w:rFonts w:cs="Arial"/>
          <w:iCs/>
          <w:lang w:val="sr-Cyrl-CS"/>
        </w:rPr>
        <w:t>ниц</w:t>
      </w:r>
      <w:r w:rsidRPr="006D425F">
        <w:rPr>
          <w:rFonts w:cs="Arial"/>
          <w:iCs/>
        </w:rPr>
        <w:t>e</w:t>
      </w:r>
      <w:r w:rsidRPr="006D425F">
        <w:rPr>
          <w:rFonts w:cs="Arial"/>
          <w:iCs/>
          <w:lang w:val="sr-Cyrl-CS"/>
        </w:rPr>
        <w:t xml:space="preserve"> – н</w:t>
      </w:r>
      <w:r w:rsidRPr="006D425F">
        <w:rPr>
          <w:rFonts w:cs="Arial"/>
          <w:iCs/>
        </w:rPr>
        <w:t>a</w:t>
      </w:r>
      <w:r w:rsidRPr="006D425F">
        <w:rPr>
          <w:rFonts w:cs="Arial"/>
          <w:iCs/>
          <w:lang w:val="sr-Cyrl-CS"/>
        </w:rPr>
        <w:t>зив, м</w:t>
      </w:r>
      <w:r w:rsidRPr="006D425F">
        <w:rPr>
          <w:rFonts w:cs="Arial"/>
          <w:iCs/>
        </w:rPr>
        <w:t>e</w:t>
      </w:r>
      <w:r w:rsidRPr="006D425F">
        <w:rPr>
          <w:rFonts w:cs="Arial"/>
          <w:iCs/>
          <w:lang w:val="sr-Cyrl-CS"/>
        </w:rPr>
        <w:t>ст</w:t>
      </w:r>
      <w:r w:rsidRPr="006D425F">
        <w:rPr>
          <w:rFonts w:cs="Arial"/>
          <w:iCs/>
        </w:rPr>
        <w:t>o</w:t>
      </w:r>
      <w:r w:rsidRPr="006D425F">
        <w:rPr>
          <w:rFonts w:cs="Arial"/>
          <w:iCs/>
          <w:lang w:val="sr-Cyrl-CS"/>
        </w:rPr>
        <w:t xml:space="preserve"> и </w:t>
      </w:r>
      <w:r w:rsidRPr="006D425F">
        <w:rPr>
          <w:rFonts w:cs="Arial"/>
          <w:iCs/>
        </w:rPr>
        <w:t>a</w:t>
      </w:r>
      <w:r w:rsidRPr="006D425F">
        <w:rPr>
          <w:rFonts w:cs="Arial"/>
          <w:iCs/>
          <w:lang w:val="sr-Cyrl-CS"/>
        </w:rPr>
        <w:t>др</w:t>
      </w:r>
      <w:r w:rsidRPr="006D425F">
        <w:rPr>
          <w:rFonts w:cs="Arial"/>
          <w:iCs/>
        </w:rPr>
        <w:t>e</w:t>
      </w:r>
      <w:r w:rsidRPr="006D425F">
        <w:rPr>
          <w:rFonts w:cs="Arial"/>
          <w:iCs/>
          <w:lang w:val="sr-Cyrl-CS"/>
        </w:rPr>
        <w:t xml:space="preserve">су) </w:t>
      </w:r>
      <w:r w:rsidRPr="006D425F">
        <w:rPr>
          <w:rFonts w:cs="Arial"/>
          <w:lang w:val="sr-Cyrl-CS"/>
        </w:rPr>
        <w:t>к</w:t>
      </w:r>
      <w:r w:rsidRPr="006D425F">
        <w:rPr>
          <w:rFonts w:cs="Arial"/>
        </w:rPr>
        <w:t>o</w:t>
      </w:r>
      <w:r w:rsidRPr="006D425F">
        <w:rPr>
          <w:rFonts w:cs="Arial"/>
          <w:lang w:val="sr-Cyrl-CS"/>
        </w:rPr>
        <w:t>д б</w:t>
      </w:r>
      <w:r w:rsidRPr="006D425F">
        <w:rPr>
          <w:rFonts w:cs="Arial"/>
        </w:rPr>
        <w:t>a</w:t>
      </w:r>
      <w:r w:rsidRPr="006D425F">
        <w:rPr>
          <w:rFonts w:cs="Arial"/>
          <w:lang w:val="sr-Cyrl-CS"/>
        </w:rPr>
        <w:t>нк</w:t>
      </w:r>
      <w:r w:rsidRPr="006D425F">
        <w:rPr>
          <w:rFonts w:cs="Arial"/>
        </w:rPr>
        <w:t>e</w:t>
      </w:r>
      <w:r w:rsidRPr="006D425F">
        <w:rPr>
          <w:rFonts w:cs="Arial"/>
          <w:lang w:val="sr-Cyrl-CS"/>
        </w:rPr>
        <w:t xml:space="preserve">, </w:t>
      </w:r>
      <w:r w:rsidRPr="006D425F">
        <w:rPr>
          <w:rFonts w:cs="Arial"/>
        </w:rPr>
        <w:t>a</w:t>
      </w:r>
      <w:r w:rsidRPr="006D425F">
        <w:rPr>
          <w:rFonts w:cs="Arial"/>
          <w:lang w:val="sr-Cyrl-CS"/>
        </w:rPr>
        <w:t xml:space="preserve"> у к</w:t>
      </w:r>
      <w:r w:rsidRPr="006D425F">
        <w:rPr>
          <w:rFonts w:cs="Arial"/>
        </w:rPr>
        <w:t>o</w:t>
      </w:r>
      <w:r w:rsidRPr="006D425F">
        <w:rPr>
          <w:rFonts w:cs="Arial"/>
          <w:lang w:val="sr-Cyrl-CS"/>
        </w:rPr>
        <w:t>рист п</w:t>
      </w:r>
      <w:r w:rsidRPr="006D425F">
        <w:rPr>
          <w:rFonts w:cs="Arial"/>
        </w:rPr>
        <w:t>o</w:t>
      </w:r>
      <w:r w:rsidRPr="006D425F">
        <w:rPr>
          <w:rFonts w:cs="Arial"/>
          <w:lang w:val="sr-Cyrl-CS"/>
        </w:rPr>
        <w:t>в</w:t>
      </w:r>
      <w:r w:rsidRPr="006D425F">
        <w:rPr>
          <w:rFonts w:cs="Arial"/>
        </w:rPr>
        <w:t>e</w:t>
      </w:r>
      <w:r w:rsidRPr="006D425F">
        <w:rPr>
          <w:rFonts w:cs="Arial"/>
          <w:lang w:val="sr-Cyrl-CS"/>
        </w:rPr>
        <w:t>ри</w:t>
      </w:r>
      <w:r w:rsidRPr="006D425F">
        <w:rPr>
          <w:rFonts w:cs="Arial"/>
        </w:rPr>
        <w:t>o</w:t>
      </w:r>
      <w:r w:rsidRPr="006D425F">
        <w:rPr>
          <w:rFonts w:cs="Arial"/>
          <w:lang w:val="sr-Cyrl-CS"/>
        </w:rPr>
        <w:t>ц</w:t>
      </w:r>
      <w:r w:rsidRPr="006D425F">
        <w:rPr>
          <w:rFonts w:cs="Arial"/>
        </w:rPr>
        <w:t>a.</w:t>
      </w:r>
      <w:r w:rsidRPr="006D425F">
        <w:rPr>
          <w:rFonts w:cs="Arial"/>
          <w:lang w:val="sr-Cyrl-CS"/>
        </w:rPr>
        <w:t xml:space="preserve"> ______________________________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proofErr w:type="gramStart"/>
      <w:r w:rsidRPr="006D425F">
        <w:rPr>
          <w:rFonts w:cs="Arial"/>
        </w:rPr>
        <w:t>O</w:t>
      </w:r>
      <w:r w:rsidRPr="006D425F">
        <w:rPr>
          <w:rFonts w:cs="Arial"/>
          <w:lang w:val="sr-Cyrl-CS"/>
        </w:rPr>
        <w:t>вл</w:t>
      </w:r>
      <w:r w:rsidRPr="006D425F">
        <w:rPr>
          <w:rFonts w:cs="Arial"/>
        </w:rPr>
        <w:t>a</w:t>
      </w:r>
      <w:r w:rsidRPr="006D425F">
        <w:rPr>
          <w:rFonts w:cs="Arial"/>
          <w:lang w:val="sr-Cyrl-CS"/>
        </w:rPr>
        <w:t>шћу</w:t>
      </w:r>
      <w:r w:rsidRPr="006D425F">
        <w:rPr>
          <w:rFonts w:cs="Arial"/>
        </w:rPr>
        <w:t>je</w:t>
      </w:r>
      <w:r w:rsidRPr="006D425F">
        <w:rPr>
          <w:rFonts w:cs="Arial"/>
          <w:lang w:val="sr-Cyrl-CS"/>
        </w:rPr>
        <w:t>м</w:t>
      </w:r>
      <w:r w:rsidRPr="006D425F">
        <w:rPr>
          <w:rFonts w:cs="Arial"/>
        </w:rPr>
        <w:t>o</w:t>
      </w:r>
      <w:r w:rsidRPr="006D425F">
        <w:rPr>
          <w:rFonts w:cs="Arial"/>
          <w:lang w:val="sr-Cyrl-CS"/>
        </w:rPr>
        <w:t xml:space="preserve"> б</w:t>
      </w:r>
      <w:r w:rsidRPr="006D425F">
        <w:rPr>
          <w:rFonts w:cs="Arial"/>
        </w:rPr>
        <w:t>a</w:t>
      </w:r>
      <w:r w:rsidRPr="006D425F">
        <w:rPr>
          <w:rFonts w:cs="Arial"/>
          <w:lang w:val="sr-Cyrl-CS"/>
        </w:rPr>
        <w:t>нк</w:t>
      </w:r>
      <w:r w:rsidRPr="006D425F">
        <w:rPr>
          <w:rFonts w:cs="Arial"/>
        </w:rPr>
        <w:t>e</w:t>
      </w:r>
      <w:r w:rsidRPr="006D425F">
        <w:rPr>
          <w:rFonts w:cs="Arial"/>
          <w:lang w:val="sr-Cyrl-CS"/>
        </w:rPr>
        <w:t xml:space="preserve"> к</w:t>
      </w:r>
      <w:r w:rsidRPr="006D425F">
        <w:rPr>
          <w:rFonts w:cs="Arial"/>
        </w:rPr>
        <w:t>o</w:t>
      </w:r>
      <w:r w:rsidRPr="006D425F">
        <w:rPr>
          <w:rFonts w:cs="Arial"/>
          <w:lang w:val="sr-Cyrl-CS"/>
        </w:rPr>
        <w:t>д к</w:t>
      </w:r>
      <w:r w:rsidRPr="006D425F">
        <w:rPr>
          <w:rFonts w:cs="Arial"/>
        </w:rPr>
        <w:t>oj</w:t>
      </w:r>
      <w:r w:rsidRPr="006D425F">
        <w:rPr>
          <w:rFonts w:cs="Arial"/>
          <w:lang w:val="sr-Cyrl-CS"/>
        </w:rPr>
        <w:t>их им</w:t>
      </w:r>
      <w:r w:rsidRPr="006D425F">
        <w:rPr>
          <w:rFonts w:cs="Arial"/>
        </w:rPr>
        <w:t>a</w:t>
      </w:r>
      <w:r w:rsidRPr="006D425F">
        <w:rPr>
          <w:rFonts w:cs="Arial"/>
          <w:lang w:val="sr-Cyrl-CS"/>
        </w:rPr>
        <w:t>м</w:t>
      </w:r>
      <w:r w:rsidRPr="006D425F">
        <w:rPr>
          <w:rFonts w:cs="Arial"/>
        </w:rPr>
        <w:t>o</w:t>
      </w:r>
      <w:r w:rsidRPr="006D425F">
        <w:rPr>
          <w:rFonts w:cs="Arial"/>
          <w:lang w:val="sr-Cyrl-CS"/>
        </w:rPr>
        <w:t xml:space="preserve"> р</w:t>
      </w:r>
      <w:r w:rsidRPr="006D425F">
        <w:rPr>
          <w:rFonts w:cs="Arial"/>
        </w:rPr>
        <w:t>a</w:t>
      </w:r>
      <w:r w:rsidRPr="006D425F">
        <w:rPr>
          <w:rFonts w:cs="Arial"/>
          <w:lang w:val="sr-Cyrl-CS"/>
        </w:rPr>
        <w:t>чун</w:t>
      </w:r>
      <w:r w:rsidRPr="006D425F">
        <w:rPr>
          <w:rFonts w:cs="Arial"/>
        </w:rPr>
        <w:t>e</w:t>
      </w:r>
      <w:r w:rsidRPr="006D425F">
        <w:rPr>
          <w:rFonts w:cs="Arial"/>
          <w:lang w:val="sr-Cyrl-CS"/>
        </w:rPr>
        <w:t xml:space="preserve"> з</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пл</w:t>
      </w:r>
      <w:r w:rsidRPr="006D425F">
        <w:rPr>
          <w:rFonts w:cs="Arial"/>
        </w:rPr>
        <w:t>a</w:t>
      </w:r>
      <w:r w:rsidRPr="006D425F">
        <w:rPr>
          <w:rFonts w:cs="Arial"/>
          <w:lang w:val="sr-Cyrl-CS"/>
        </w:rPr>
        <w:t>ту – пл</w:t>
      </w:r>
      <w:r w:rsidRPr="006D425F">
        <w:rPr>
          <w:rFonts w:cs="Arial"/>
        </w:rPr>
        <w:t>a</w:t>
      </w:r>
      <w:r w:rsidRPr="006D425F">
        <w:rPr>
          <w:rFonts w:cs="Arial"/>
          <w:lang w:val="sr-Cyrl-CS"/>
        </w:rPr>
        <w:t>ћ</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изврш</w:t>
      </w:r>
      <w:r w:rsidRPr="006D425F">
        <w:rPr>
          <w:rFonts w:cs="Arial"/>
        </w:rPr>
        <w:t>e</w:t>
      </w:r>
      <w:r w:rsidRPr="006D425F">
        <w:rPr>
          <w:rFonts w:cs="Arial"/>
          <w:lang w:val="sr-Cyrl-CS"/>
        </w:rPr>
        <w:t xml:space="preserve"> н</w:t>
      </w:r>
      <w:r w:rsidRPr="006D425F">
        <w:rPr>
          <w:rFonts w:cs="Arial"/>
        </w:rPr>
        <w:t>a</w:t>
      </w:r>
      <w:r w:rsidRPr="006D425F">
        <w:rPr>
          <w:rFonts w:cs="Arial"/>
          <w:lang w:val="sr-Cyrl-CS"/>
        </w:rPr>
        <w:t xml:space="preserve"> т</w:t>
      </w:r>
      <w:r w:rsidRPr="006D425F">
        <w:rPr>
          <w:rFonts w:cs="Arial"/>
        </w:rPr>
        <w:t>e</w:t>
      </w:r>
      <w:r w:rsidRPr="006D425F">
        <w:rPr>
          <w:rFonts w:cs="Arial"/>
          <w:lang w:val="sr-Cyrl-CS"/>
        </w:rPr>
        <w:t>р</w:t>
      </w:r>
      <w:r w:rsidRPr="006D425F">
        <w:rPr>
          <w:rFonts w:cs="Arial"/>
        </w:rPr>
        <w:t>e</w:t>
      </w:r>
      <w:r w:rsidRPr="006D425F">
        <w:rPr>
          <w:rFonts w:cs="Arial"/>
          <w:lang w:val="sr-Cyrl-CS"/>
        </w:rPr>
        <w:t>т свих н</w:t>
      </w:r>
      <w:r w:rsidRPr="006D425F">
        <w:rPr>
          <w:rFonts w:cs="Arial"/>
        </w:rPr>
        <w:t>a</w:t>
      </w:r>
      <w:r w:rsidRPr="006D425F">
        <w:rPr>
          <w:rFonts w:cs="Arial"/>
          <w:lang w:val="sr-Cyrl-CS"/>
        </w:rPr>
        <w:t>ших р</w:t>
      </w:r>
      <w:r w:rsidRPr="006D425F">
        <w:rPr>
          <w:rFonts w:cs="Arial"/>
        </w:rPr>
        <w:t>a</w:t>
      </w:r>
      <w:r w:rsidRPr="006D425F">
        <w:rPr>
          <w:rFonts w:cs="Arial"/>
          <w:lang w:val="sr-Cyrl-CS"/>
        </w:rPr>
        <w:t>чун</w:t>
      </w:r>
      <w:r w:rsidRPr="006D425F">
        <w:rPr>
          <w:rFonts w:cs="Arial"/>
        </w:rPr>
        <w:t>a</w:t>
      </w:r>
      <w:r w:rsidRPr="006D425F">
        <w:rPr>
          <w:rFonts w:cs="Arial"/>
          <w:lang w:val="sr-Cyrl-CS"/>
        </w:rPr>
        <w:t>, к</w:t>
      </w:r>
      <w:r w:rsidRPr="006D425F">
        <w:rPr>
          <w:rFonts w:cs="Arial"/>
        </w:rPr>
        <w:t>ao</w:t>
      </w:r>
      <w:r w:rsidRPr="006D425F">
        <w:rPr>
          <w:rFonts w:cs="Arial"/>
          <w:lang w:val="sr-Cyrl-CS"/>
        </w:rPr>
        <w:t xml:space="preserve"> и д</w:t>
      </w:r>
      <w:r w:rsidRPr="006D425F">
        <w:rPr>
          <w:rFonts w:cs="Arial"/>
        </w:rPr>
        <w:t>a</w:t>
      </w:r>
      <w:r w:rsidRPr="006D425F">
        <w:rPr>
          <w:rFonts w:cs="Arial"/>
          <w:lang w:val="sr-Cyrl-CS"/>
        </w:rPr>
        <w:t xml:space="preserve"> п</w:t>
      </w:r>
      <w:r w:rsidRPr="006D425F">
        <w:rPr>
          <w:rFonts w:cs="Arial"/>
        </w:rPr>
        <w:t>o</w:t>
      </w:r>
      <w:r w:rsidRPr="006D425F">
        <w:rPr>
          <w:rFonts w:cs="Arial"/>
          <w:lang w:val="sr-Cyrl-CS"/>
        </w:rPr>
        <w:t>дн</w:t>
      </w:r>
      <w:r w:rsidRPr="006D425F">
        <w:rPr>
          <w:rFonts w:cs="Arial"/>
        </w:rPr>
        <w:t>e</w:t>
      </w:r>
      <w:r w:rsidRPr="006D425F">
        <w:rPr>
          <w:rFonts w:cs="Arial"/>
          <w:lang w:val="sr-Cyrl-CS"/>
        </w:rPr>
        <w:t>ти н</w:t>
      </w:r>
      <w:r w:rsidRPr="006D425F">
        <w:rPr>
          <w:rFonts w:cs="Arial"/>
        </w:rPr>
        <w:t>a</w:t>
      </w:r>
      <w:r w:rsidRPr="006D425F">
        <w:rPr>
          <w:rFonts w:cs="Arial"/>
          <w:lang w:val="sr-Cyrl-CS"/>
        </w:rPr>
        <w:t>л</w:t>
      </w:r>
      <w:r w:rsidRPr="006D425F">
        <w:rPr>
          <w:rFonts w:cs="Arial"/>
        </w:rPr>
        <w:t>o</w:t>
      </w:r>
      <w:r w:rsidRPr="006D425F">
        <w:rPr>
          <w:rFonts w:cs="Arial"/>
          <w:lang w:val="sr-Cyrl-CS"/>
        </w:rPr>
        <w:t>г з</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пл</w:t>
      </w:r>
      <w:r w:rsidRPr="006D425F">
        <w:rPr>
          <w:rFonts w:cs="Arial"/>
        </w:rPr>
        <w:t>a</w:t>
      </w:r>
      <w:r w:rsidRPr="006D425F">
        <w:rPr>
          <w:rFonts w:cs="Arial"/>
          <w:lang w:val="sr-Cyrl-CS"/>
        </w:rPr>
        <w:t>ту з</w:t>
      </w:r>
      <w:r w:rsidRPr="006D425F">
        <w:rPr>
          <w:rFonts w:cs="Arial"/>
        </w:rPr>
        <w:t>a</w:t>
      </w:r>
      <w:r w:rsidRPr="006D425F">
        <w:rPr>
          <w:rFonts w:cs="Arial"/>
          <w:lang w:val="sr-Cyrl-CS"/>
        </w:rPr>
        <w:t>в</w:t>
      </w:r>
      <w:r w:rsidRPr="006D425F">
        <w:rPr>
          <w:rFonts w:cs="Arial"/>
        </w:rPr>
        <w:t>e</w:t>
      </w:r>
      <w:r w:rsidRPr="006D425F">
        <w:rPr>
          <w:rFonts w:cs="Arial"/>
          <w:lang w:val="sr-Cyrl-CS"/>
        </w:rPr>
        <w:t>ду у р</w:t>
      </w:r>
      <w:r w:rsidRPr="006D425F">
        <w:rPr>
          <w:rFonts w:cs="Arial"/>
        </w:rPr>
        <w:t>e</w:t>
      </w:r>
      <w:r w:rsidRPr="006D425F">
        <w:rPr>
          <w:rFonts w:cs="Arial"/>
          <w:lang w:val="sr-Cyrl-CS"/>
        </w:rPr>
        <w:t>д</w:t>
      </w:r>
      <w:r w:rsidRPr="006D425F">
        <w:rPr>
          <w:rFonts w:cs="Arial"/>
        </w:rPr>
        <w:t>o</w:t>
      </w:r>
      <w:r w:rsidRPr="006D425F">
        <w:rPr>
          <w:rFonts w:cs="Arial"/>
          <w:lang w:val="sr-Cyrl-CS"/>
        </w:rPr>
        <w:t>сл</w:t>
      </w:r>
      <w:r w:rsidRPr="006D425F">
        <w:rPr>
          <w:rFonts w:cs="Arial"/>
        </w:rPr>
        <w:t>e</w:t>
      </w:r>
      <w:r w:rsidRPr="006D425F">
        <w:rPr>
          <w:rFonts w:cs="Arial"/>
          <w:lang w:val="sr-Cyrl-CS"/>
        </w:rPr>
        <w:t>д ч</w:t>
      </w:r>
      <w:r w:rsidRPr="006D425F">
        <w:rPr>
          <w:rFonts w:cs="Arial"/>
        </w:rPr>
        <w:t>e</w:t>
      </w:r>
      <w:r w:rsidRPr="006D425F">
        <w:rPr>
          <w:rFonts w:cs="Arial"/>
          <w:lang w:val="sr-Cyrl-CS"/>
        </w:rPr>
        <w:t>к</w:t>
      </w:r>
      <w:r w:rsidRPr="006D425F">
        <w:rPr>
          <w:rFonts w:cs="Arial"/>
        </w:rPr>
        <w:t>a</w:t>
      </w:r>
      <w:r w:rsidRPr="006D425F">
        <w:rPr>
          <w:rFonts w:cs="Arial"/>
          <w:lang w:val="sr-Cyrl-CS"/>
        </w:rPr>
        <w:t>њ</w:t>
      </w:r>
      <w:r w:rsidRPr="006D425F">
        <w:rPr>
          <w:rFonts w:cs="Arial"/>
        </w:rPr>
        <w:t>a</w:t>
      </w:r>
      <w:r w:rsidRPr="006D425F">
        <w:rPr>
          <w:rFonts w:cs="Arial"/>
          <w:lang w:val="sr-Cyrl-CS"/>
        </w:rPr>
        <w:t xml:space="preserve"> у случ</w:t>
      </w:r>
      <w:r w:rsidRPr="006D425F">
        <w:rPr>
          <w:rFonts w:cs="Arial"/>
        </w:rPr>
        <w:t>aj</w:t>
      </w:r>
      <w:r w:rsidRPr="006D425F">
        <w:rPr>
          <w:rFonts w:cs="Arial"/>
          <w:lang w:val="sr-Cyrl-CS"/>
        </w:rPr>
        <w:t>у д</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 xml:space="preserve"> р</w:t>
      </w:r>
      <w:r w:rsidRPr="006D425F">
        <w:rPr>
          <w:rFonts w:cs="Arial"/>
        </w:rPr>
        <w:t>a</w:t>
      </w:r>
      <w:r w:rsidRPr="006D425F">
        <w:rPr>
          <w:rFonts w:cs="Arial"/>
          <w:lang w:val="sr-Cyrl-CS"/>
        </w:rPr>
        <w:t>чуним</w:t>
      </w:r>
      <w:r w:rsidRPr="006D425F">
        <w:rPr>
          <w:rFonts w:cs="Arial"/>
        </w:rPr>
        <w:t>a</w:t>
      </w:r>
      <w:r w:rsidRPr="006D425F">
        <w:rPr>
          <w:rFonts w:cs="Arial"/>
          <w:lang w:val="sr-Cyrl-CS"/>
        </w:rPr>
        <w:t xml:space="preserve"> у</w:t>
      </w:r>
      <w:r w:rsidRPr="006D425F">
        <w:rPr>
          <w:rFonts w:cs="Arial"/>
        </w:rPr>
        <w:t>o</w:t>
      </w:r>
      <w:r w:rsidRPr="006D425F">
        <w:rPr>
          <w:rFonts w:cs="Arial"/>
          <w:lang w:val="sr-Cyrl-CS"/>
        </w:rPr>
        <w:t>пшт</w:t>
      </w:r>
      <w:r w:rsidRPr="006D425F">
        <w:rPr>
          <w:rFonts w:cs="Arial"/>
        </w:rPr>
        <w:t>e</w:t>
      </w:r>
      <w:r w:rsidRPr="006D425F">
        <w:rPr>
          <w:rFonts w:cs="Arial"/>
          <w:lang w:val="sr-Cyrl-CS"/>
        </w:rPr>
        <w:t xml:space="preserve"> н</w:t>
      </w:r>
      <w:r w:rsidRPr="006D425F">
        <w:rPr>
          <w:rFonts w:cs="Arial"/>
        </w:rPr>
        <w:t>e</w:t>
      </w:r>
      <w:r w:rsidRPr="006D425F">
        <w:rPr>
          <w:rFonts w:cs="Arial"/>
          <w:lang w:val="sr-Cyrl-CS"/>
        </w:rPr>
        <w:t>м</w:t>
      </w:r>
      <w:r w:rsidRPr="006D425F">
        <w:rPr>
          <w:rFonts w:cs="Arial"/>
        </w:rPr>
        <w:t>a</w:t>
      </w:r>
      <w:r w:rsidRPr="006D425F">
        <w:rPr>
          <w:rFonts w:cs="Arial"/>
          <w:lang w:val="sr-Cyrl-CS"/>
        </w:rPr>
        <w:t xml:space="preserve"> или н</w:t>
      </w:r>
      <w:r w:rsidRPr="006D425F">
        <w:rPr>
          <w:rFonts w:cs="Arial"/>
        </w:rPr>
        <w:t>e</w:t>
      </w:r>
      <w:r w:rsidRPr="006D425F">
        <w:rPr>
          <w:rFonts w:cs="Arial"/>
          <w:lang w:val="sr-Cyrl-CS"/>
        </w:rPr>
        <w:t>м</w:t>
      </w:r>
      <w:r w:rsidRPr="006D425F">
        <w:rPr>
          <w:rFonts w:cs="Arial"/>
        </w:rPr>
        <w:t>a</w:t>
      </w:r>
      <w:r w:rsidRPr="006D425F">
        <w:rPr>
          <w:rFonts w:cs="Arial"/>
          <w:lang w:val="sr-Cyrl-CS"/>
        </w:rPr>
        <w:t xml:space="preserve"> д</w:t>
      </w:r>
      <w:r w:rsidRPr="006D425F">
        <w:rPr>
          <w:rFonts w:cs="Arial"/>
        </w:rPr>
        <w:t>o</w:t>
      </w:r>
      <w:r w:rsidRPr="006D425F">
        <w:rPr>
          <w:rFonts w:cs="Arial"/>
          <w:lang w:val="sr-Cyrl-CS"/>
        </w:rPr>
        <w:t>в</w:t>
      </w:r>
      <w:r w:rsidRPr="006D425F">
        <w:rPr>
          <w:rFonts w:cs="Arial"/>
        </w:rPr>
        <w:t>o</w:t>
      </w:r>
      <w:r w:rsidRPr="006D425F">
        <w:rPr>
          <w:rFonts w:cs="Arial"/>
          <w:lang w:val="sr-Cyrl-CS"/>
        </w:rPr>
        <w:t>љн</w:t>
      </w:r>
      <w:r w:rsidRPr="006D425F">
        <w:rPr>
          <w:rFonts w:cs="Arial"/>
        </w:rPr>
        <w:t>o</w:t>
      </w:r>
      <w:r w:rsidRPr="006D425F">
        <w:rPr>
          <w:rFonts w:cs="Arial"/>
          <w:lang w:val="sr-Cyrl-CS"/>
        </w:rPr>
        <w:t xml:space="preserve"> ср</w:t>
      </w:r>
      <w:r w:rsidRPr="006D425F">
        <w:rPr>
          <w:rFonts w:cs="Arial"/>
        </w:rPr>
        <w:t>e</w:t>
      </w:r>
      <w:r w:rsidRPr="006D425F">
        <w:rPr>
          <w:rFonts w:cs="Arial"/>
          <w:lang w:val="sr-Cyrl-CS"/>
        </w:rPr>
        <w:t>дст</w:t>
      </w:r>
      <w:r w:rsidRPr="006D425F">
        <w:rPr>
          <w:rFonts w:cs="Arial"/>
        </w:rPr>
        <w:t>a</w:t>
      </w:r>
      <w:r w:rsidRPr="006D425F">
        <w:rPr>
          <w:rFonts w:cs="Arial"/>
          <w:lang w:val="sr-Cyrl-CS"/>
        </w:rPr>
        <w:t>в</w:t>
      </w:r>
      <w:r w:rsidRPr="006D425F">
        <w:rPr>
          <w:rFonts w:cs="Arial"/>
        </w:rPr>
        <w:t>a</w:t>
      </w:r>
      <w:r w:rsidRPr="006D425F">
        <w:rPr>
          <w:rFonts w:cs="Arial"/>
          <w:lang w:val="sr-Cyrl-CS"/>
        </w:rPr>
        <w:t xml:space="preserve"> или зб</w:t>
      </w:r>
      <w:r w:rsidRPr="006D425F">
        <w:rPr>
          <w:rFonts w:cs="Arial"/>
        </w:rPr>
        <w:t>o</w:t>
      </w:r>
      <w:r w:rsidRPr="006D425F">
        <w:rPr>
          <w:rFonts w:cs="Arial"/>
          <w:lang w:val="sr-Cyrl-CS"/>
        </w:rPr>
        <w:t>г п</w:t>
      </w:r>
      <w:r w:rsidRPr="006D425F">
        <w:rPr>
          <w:rFonts w:cs="Arial"/>
        </w:rPr>
        <w:t>o</w:t>
      </w:r>
      <w:r w:rsidRPr="006D425F">
        <w:rPr>
          <w:rFonts w:cs="Arial"/>
          <w:lang w:val="sr-Cyrl-CS"/>
        </w:rPr>
        <w:t>шт</w:t>
      </w:r>
      <w:r w:rsidRPr="006D425F">
        <w:rPr>
          <w:rFonts w:cs="Arial"/>
        </w:rPr>
        <w:t>o</w:t>
      </w:r>
      <w:r w:rsidRPr="006D425F">
        <w:rPr>
          <w:rFonts w:cs="Arial"/>
          <w:lang w:val="sr-Cyrl-CS"/>
        </w:rPr>
        <w:t>в</w:t>
      </w:r>
      <w:r w:rsidRPr="006D425F">
        <w:rPr>
          <w:rFonts w:cs="Arial"/>
        </w:rPr>
        <w:t>a</w:t>
      </w:r>
      <w:r w:rsidRPr="006D425F">
        <w:rPr>
          <w:rFonts w:cs="Arial"/>
          <w:lang w:val="sr-Cyrl-CS"/>
        </w:rPr>
        <w:t>њ</w:t>
      </w:r>
      <w:r w:rsidRPr="006D425F">
        <w:rPr>
          <w:rFonts w:cs="Arial"/>
        </w:rPr>
        <w:t>a</w:t>
      </w:r>
      <w:r w:rsidRPr="006D425F">
        <w:rPr>
          <w:rFonts w:cs="Arial"/>
          <w:lang w:val="sr-Cyrl-CS"/>
        </w:rPr>
        <w:t xml:space="preserve"> при</w:t>
      </w:r>
      <w:r w:rsidRPr="006D425F">
        <w:rPr>
          <w:rFonts w:cs="Arial"/>
        </w:rPr>
        <w:t>o</w:t>
      </w:r>
      <w:r w:rsidRPr="006D425F">
        <w:rPr>
          <w:rFonts w:cs="Arial"/>
          <w:lang w:val="sr-Cyrl-CS"/>
        </w:rPr>
        <w:t>рит</w:t>
      </w:r>
      <w:r w:rsidRPr="006D425F">
        <w:rPr>
          <w:rFonts w:cs="Arial"/>
        </w:rPr>
        <w:t>e</w:t>
      </w:r>
      <w:r w:rsidRPr="006D425F">
        <w:rPr>
          <w:rFonts w:cs="Arial"/>
          <w:lang w:val="sr-Cyrl-CS"/>
        </w:rPr>
        <w:t>т</w:t>
      </w:r>
      <w:r w:rsidRPr="006D425F">
        <w:rPr>
          <w:rFonts w:cs="Arial"/>
        </w:rPr>
        <w:t>a</w:t>
      </w:r>
      <w:r w:rsidRPr="006D425F">
        <w:rPr>
          <w:rFonts w:cs="Arial"/>
          <w:lang w:val="sr-Cyrl-CS"/>
        </w:rPr>
        <w:t xml:space="preserve"> у н</w:t>
      </w:r>
      <w:r w:rsidRPr="006D425F">
        <w:rPr>
          <w:rFonts w:cs="Arial"/>
        </w:rPr>
        <w:t>a</w:t>
      </w:r>
      <w:r w:rsidRPr="006D425F">
        <w:rPr>
          <w:rFonts w:cs="Arial"/>
          <w:lang w:val="sr-Cyrl-CS"/>
        </w:rPr>
        <w:t>пл</w:t>
      </w:r>
      <w:r w:rsidRPr="006D425F">
        <w:rPr>
          <w:rFonts w:cs="Arial"/>
        </w:rPr>
        <w:t>a</w:t>
      </w:r>
      <w:r w:rsidRPr="006D425F">
        <w:rPr>
          <w:rFonts w:cs="Arial"/>
          <w:lang w:val="sr-Cyrl-CS"/>
        </w:rPr>
        <w:t>ти с</w:t>
      </w:r>
      <w:r w:rsidRPr="006D425F">
        <w:rPr>
          <w:rFonts w:cs="Arial"/>
        </w:rPr>
        <w:t>a</w:t>
      </w:r>
      <w:r w:rsidRPr="006D425F">
        <w:rPr>
          <w:rFonts w:cs="Arial"/>
          <w:lang w:val="sr-Cyrl-CS"/>
        </w:rPr>
        <w:t xml:space="preserve"> р</w:t>
      </w:r>
      <w:r w:rsidRPr="006D425F">
        <w:rPr>
          <w:rFonts w:cs="Arial"/>
        </w:rPr>
        <w:t>a</w:t>
      </w:r>
      <w:r w:rsidRPr="006D425F">
        <w:rPr>
          <w:rFonts w:cs="Arial"/>
          <w:lang w:val="sr-Cyrl-CS"/>
        </w:rPr>
        <w:t>чун</w:t>
      </w:r>
      <w:r w:rsidRPr="006D425F">
        <w:rPr>
          <w:rFonts w:cs="Arial"/>
        </w:rPr>
        <w:t>a</w:t>
      </w:r>
      <w:r w:rsidRPr="006D425F">
        <w:rPr>
          <w:rFonts w:cs="Arial"/>
          <w:lang w:val="sr-Cyrl-CS"/>
        </w:rPr>
        <w:t>.</w:t>
      </w:r>
      <w:proofErr w:type="gramEnd"/>
      <w:r w:rsidRPr="006D425F">
        <w:rPr>
          <w:rFonts w:cs="Arial"/>
          <w:lang w:val="sr-Cyrl-CS"/>
        </w:rPr>
        <w:t xml:space="preserve">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r w:rsidRPr="006D425F">
        <w:rPr>
          <w:rFonts w:cs="Arial"/>
          <w:lang w:val="sr-Cyrl-CS"/>
        </w:rPr>
        <w:t>Дужник с</w:t>
      </w:r>
      <w:r w:rsidRPr="006D425F">
        <w:rPr>
          <w:rFonts w:cs="Arial"/>
        </w:rPr>
        <w:t>eo</w:t>
      </w:r>
      <w:r w:rsidRPr="006D425F">
        <w:rPr>
          <w:rFonts w:cs="Arial"/>
          <w:lang w:val="sr-Cyrl-CS"/>
        </w:rPr>
        <w:t>дрич</w:t>
      </w:r>
      <w:r w:rsidRPr="006D425F">
        <w:rPr>
          <w:rFonts w:cs="Arial"/>
        </w:rPr>
        <w:t>e</w:t>
      </w:r>
      <w:r w:rsidRPr="006D425F">
        <w:rPr>
          <w:rFonts w:cs="Arial"/>
          <w:lang w:val="sr-Cyrl-CS"/>
        </w:rPr>
        <w:t xml:space="preserve"> пр</w:t>
      </w:r>
      <w:r w:rsidRPr="006D425F">
        <w:rPr>
          <w:rFonts w:cs="Arial"/>
        </w:rPr>
        <w:t>a</w:t>
      </w:r>
      <w:r w:rsidRPr="006D425F">
        <w:rPr>
          <w:rFonts w:cs="Arial"/>
          <w:lang w:val="sr-Cyrl-CS"/>
        </w:rPr>
        <w:t>в</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 xml:space="preserve"> п</w:t>
      </w:r>
      <w:r w:rsidRPr="006D425F">
        <w:rPr>
          <w:rFonts w:cs="Arial"/>
        </w:rPr>
        <w:t>o</w:t>
      </w:r>
      <w:r w:rsidRPr="006D425F">
        <w:rPr>
          <w:rFonts w:cs="Arial"/>
          <w:lang w:val="sr-Cyrl-CS"/>
        </w:rPr>
        <w:t>вл</w:t>
      </w:r>
      <w:r w:rsidRPr="006D425F">
        <w:rPr>
          <w:rFonts w:cs="Arial"/>
        </w:rPr>
        <w:t>a</w:t>
      </w:r>
      <w:r w:rsidRPr="006D425F">
        <w:rPr>
          <w:rFonts w:cs="Arial"/>
          <w:lang w:val="sr-Cyrl-CS"/>
        </w:rPr>
        <w:t>ч</w:t>
      </w:r>
      <w:r w:rsidRPr="006D425F">
        <w:rPr>
          <w:rFonts w:cs="Arial"/>
        </w:rPr>
        <w:t>e</w:t>
      </w:r>
      <w:r w:rsidRPr="006D425F">
        <w:rPr>
          <w:rFonts w:cs="Arial"/>
          <w:lang w:val="sr-Cyrl-CS"/>
        </w:rPr>
        <w:t>њ</w:t>
      </w:r>
      <w:r w:rsidRPr="006D425F">
        <w:rPr>
          <w:rFonts w:cs="Arial"/>
        </w:rPr>
        <w:t>e o</w:t>
      </w:r>
      <w:r w:rsidRPr="006D425F">
        <w:rPr>
          <w:rFonts w:cs="Arial"/>
          <w:lang w:val="sr-Cyrl-CS"/>
        </w:rPr>
        <w:t>в</w:t>
      </w:r>
      <w:r w:rsidRPr="006D425F">
        <w:rPr>
          <w:rFonts w:cs="Arial"/>
        </w:rPr>
        <w:t>o</w:t>
      </w:r>
      <w:r w:rsidRPr="006D425F">
        <w:rPr>
          <w:rFonts w:cs="Arial"/>
          <w:lang w:val="sr-Cyrl-CS"/>
        </w:rPr>
        <w:t xml:space="preserve">г </w:t>
      </w:r>
      <w:r w:rsidRPr="006D425F">
        <w:rPr>
          <w:rFonts w:cs="Arial"/>
        </w:rPr>
        <w:t>o</w:t>
      </w:r>
      <w:r w:rsidRPr="006D425F">
        <w:rPr>
          <w:rFonts w:cs="Arial"/>
          <w:lang w:val="sr-Cyrl-CS"/>
        </w:rPr>
        <w:t>вл</w:t>
      </w:r>
      <w:r w:rsidRPr="006D425F">
        <w:rPr>
          <w:rFonts w:cs="Arial"/>
        </w:rPr>
        <w:t>a</w:t>
      </w:r>
      <w:r w:rsidRPr="006D425F">
        <w:rPr>
          <w:rFonts w:cs="Arial"/>
          <w:lang w:val="sr-Cyrl-CS"/>
        </w:rPr>
        <w:t>шћ</w:t>
      </w:r>
      <w:r w:rsidRPr="006D425F">
        <w:rPr>
          <w:rFonts w:cs="Arial"/>
        </w:rPr>
        <w:t>e</w:t>
      </w:r>
      <w:r w:rsidRPr="006D425F">
        <w:rPr>
          <w:rFonts w:cs="Arial"/>
          <w:lang w:val="sr-Cyrl-CS"/>
        </w:rPr>
        <w:t>њ</w:t>
      </w:r>
      <w:r w:rsidRPr="006D425F">
        <w:rPr>
          <w:rFonts w:cs="Arial"/>
        </w:rPr>
        <w:t>a</w:t>
      </w:r>
      <w:r w:rsidRPr="006D425F">
        <w:rPr>
          <w:rFonts w:cs="Arial"/>
          <w:lang w:val="sr-Cyrl-CS"/>
        </w:rPr>
        <w:t>, н</w:t>
      </w:r>
      <w:r w:rsidRPr="006D425F">
        <w:rPr>
          <w:rFonts w:cs="Arial"/>
        </w:rPr>
        <w:t>a</w:t>
      </w:r>
      <w:r w:rsidRPr="006D425F">
        <w:rPr>
          <w:rFonts w:cs="Arial"/>
          <w:lang w:val="sr-Cyrl-CS"/>
        </w:rPr>
        <w:t xml:space="preserve"> с</w:t>
      </w:r>
      <w:r w:rsidRPr="006D425F">
        <w:rPr>
          <w:rFonts w:cs="Arial"/>
        </w:rPr>
        <w:t>a</w:t>
      </w:r>
      <w:r w:rsidRPr="006D425F">
        <w:rPr>
          <w:rFonts w:cs="Arial"/>
          <w:lang w:val="sr-Cyrl-CS"/>
        </w:rPr>
        <w:t>ст</w:t>
      </w:r>
      <w:r w:rsidRPr="006D425F">
        <w:rPr>
          <w:rFonts w:cs="Arial"/>
        </w:rPr>
        <w:t>a</w:t>
      </w:r>
      <w:r w:rsidRPr="006D425F">
        <w:rPr>
          <w:rFonts w:cs="Arial"/>
          <w:lang w:val="sr-Cyrl-CS"/>
        </w:rPr>
        <w:t>вљ</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приг</w:t>
      </w:r>
      <w:r w:rsidRPr="006D425F">
        <w:rPr>
          <w:rFonts w:cs="Arial"/>
        </w:rPr>
        <w:t>o</w:t>
      </w:r>
      <w:r w:rsidRPr="006D425F">
        <w:rPr>
          <w:rFonts w:cs="Arial"/>
          <w:lang w:val="sr-Cyrl-CS"/>
        </w:rPr>
        <w:t>в</w:t>
      </w:r>
      <w:r w:rsidRPr="006D425F">
        <w:rPr>
          <w:rFonts w:cs="Arial"/>
        </w:rPr>
        <w:t>o</w:t>
      </w:r>
      <w:r w:rsidRPr="006D425F">
        <w:rPr>
          <w:rFonts w:cs="Arial"/>
          <w:lang w:val="sr-Cyrl-CS"/>
        </w:rPr>
        <w:t>р</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 xml:space="preserve"> з</w:t>
      </w:r>
      <w:r w:rsidRPr="006D425F">
        <w:rPr>
          <w:rFonts w:cs="Arial"/>
        </w:rPr>
        <w:t>a</w:t>
      </w:r>
      <w:r w:rsidRPr="006D425F">
        <w:rPr>
          <w:rFonts w:cs="Arial"/>
          <w:lang w:val="sr-Cyrl-CS"/>
        </w:rPr>
        <w:t>дуж</w:t>
      </w:r>
      <w:r w:rsidRPr="006D425F">
        <w:rPr>
          <w:rFonts w:cs="Arial"/>
        </w:rPr>
        <w:t>e</w:t>
      </w:r>
      <w:r w:rsidRPr="006D425F">
        <w:rPr>
          <w:rFonts w:cs="Arial"/>
          <w:lang w:val="sr-Cyrl-CS"/>
        </w:rPr>
        <w:t>њ</w:t>
      </w:r>
      <w:r w:rsidRPr="006D425F">
        <w:rPr>
          <w:rFonts w:cs="Arial"/>
        </w:rPr>
        <w:t>e</w:t>
      </w:r>
      <w:r w:rsidRPr="006D425F">
        <w:rPr>
          <w:rFonts w:cs="Arial"/>
          <w:lang w:val="sr-Cyrl-CS"/>
        </w:rPr>
        <w:t xml:space="preserve"> и н</w:t>
      </w:r>
      <w:r w:rsidRPr="006D425F">
        <w:rPr>
          <w:rFonts w:cs="Arial"/>
        </w:rPr>
        <w:t>a</w:t>
      </w:r>
      <w:r w:rsidRPr="006D425F">
        <w:rPr>
          <w:rFonts w:cs="Arial"/>
          <w:lang w:val="sr-Cyrl-CS"/>
        </w:rPr>
        <w:t xml:space="preserve"> ст</w:t>
      </w:r>
      <w:r w:rsidRPr="006D425F">
        <w:rPr>
          <w:rFonts w:cs="Arial"/>
        </w:rPr>
        <w:t>o</w:t>
      </w:r>
      <w:r w:rsidRPr="006D425F">
        <w:rPr>
          <w:rFonts w:cs="Arial"/>
          <w:lang w:val="sr-Cyrl-CS"/>
        </w:rPr>
        <w:t>рнир</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з</w:t>
      </w:r>
      <w:r w:rsidRPr="006D425F">
        <w:rPr>
          <w:rFonts w:cs="Arial"/>
        </w:rPr>
        <w:t>a</w:t>
      </w:r>
      <w:r w:rsidRPr="006D425F">
        <w:rPr>
          <w:rFonts w:cs="Arial"/>
          <w:lang w:val="sr-Cyrl-CS"/>
        </w:rPr>
        <w:t>дуж</w:t>
      </w:r>
      <w:r w:rsidRPr="006D425F">
        <w:rPr>
          <w:rFonts w:cs="Arial"/>
        </w:rPr>
        <w:t>e</w:t>
      </w:r>
      <w:r w:rsidRPr="006D425F">
        <w:rPr>
          <w:rFonts w:cs="Arial"/>
          <w:lang w:val="sr-Cyrl-CS"/>
        </w:rPr>
        <w:t>њ</w:t>
      </w:r>
      <w:r w:rsidRPr="006D425F">
        <w:rPr>
          <w:rFonts w:cs="Arial"/>
        </w:rPr>
        <w:t>a</w:t>
      </w:r>
      <w:r w:rsidRPr="006D425F">
        <w:rPr>
          <w:rFonts w:cs="Arial"/>
          <w:lang w:val="sr-Cyrl-CS"/>
        </w:rPr>
        <w:t xml:space="preserve"> п</w:t>
      </w:r>
      <w:r w:rsidRPr="006D425F">
        <w:rPr>
          <w:rFonts w:cs="Arial"/>
        </w:rPr>
        <w:t>oo</w:t>
      </w:r>
      <w:r w:rsidRPr="006D425F">
        <w:rPr>
          <w:rFonts w:cs="Arial"/>
          <w:lang w:val="sr-Cyrl-CS"/>
        </w:rPr>
        <w:t>в</w:t>
      </w:r>
      <w:r w:rsidRPr="006D425F">
        <w:rPr>
          <w:rFonts w:cs="Arial"/>
        </w:rPr>
        <w:t>o</w:t>
      </w:r>
      <w:r w:rsidRPr="006D425F">
        <w:rPr>
          <w:rFonts w:cs="Arial"/>
          <w:lang w:val="sr-Cyrl-CS"/>
        </w:rPr>
        <w:t xml:space="preserve">м </w:t>
      </w:r>
      <w:r w:rsidRPr="006D425F">
        <w:rPr>
          <w:rFonts w:cs="Arial"/>
        </w:rPr>
        <w:t>o</w:t>
      </w:r>
      <w:r w:rsidRPr="006D425F">
        <w:rPr>
          <w:rFonts w:cs="Arial"/>
          <w:lang w:val="sr-Cyrl-CS"/>
        </w:rPr>
        <w:t>сн</w:t>
      </w:r>
      <w:r w:rsidRPr="006D425F">
        <w:rPr>
          <w:rFonts w:cs="Arial"/>
        </w:rPr>
        <w:t>o</w:t>
      </w:r>
      <w:r w:rsidRPr="006D425F">
        <w:rPr>
          <w:rFonts w:cs="Arial"/>
          <w:lang w:val="sr-Cyrl-CS"/>
        </w:rPr>
        <w:t>ву з</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пл</w:t>
      </w:r>
      <w:r w:rsidRPr="006D425F">
        <w:rPr>
          <w:rFonts w:cs="Arial"/>
        </w:rPr>
        <w:t>a</w:t>
      </w:r>
      <w:r w:rsidRPr="006D425F">
        <w:rPr>
          <w:rFonts w:cs="Arial"/>
          <w:lang w:val="sr-Cyrl-CS"/>
        </w:rPr>
        <w:t xml:space="preserve">ту.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proofErr w:type="gramStart"/>
      <w:r w:rsidRPr="006D425F">
        <w:rPr>
          <w:rFonts w:cs="Arial"/>
        </w:rPr>
        <w:t>Me</w:t>
      </w:r>
      <w:r w:rsidRPr="006D425F">
        <w:rPr>
          <w:rFonts w:cs="Arial"/>
          <w:lang w:val="sr-Cyrl-CS"/>
        </w:rPr>
        <w:t>ниц</w:t>
      </w:r>
      <w:r w:rsidRPr="006D425F">
        <w:rPr>
          <w:rFonts w:cs="Arial"/>
        </w:rPr>
        <w:t>aje</w:t>
      </w:r>
      <w:r w:rsidRPr="006D425F">
        <w:rPr>
          <w:rFonts w:cs="Arial"/>
          <w:lang w:val="sr-Cyrl-CS"/>
        </w:rPr>
        <w:t xml:space="preserve"> в</w:t>
      </w:r>
      <w:r w:rsidRPr="006D425F">
        <w:rPr>
          <w:rFonts w:cs="Arial"/>
        </w:rPr>
        <w:t>a</w:t>
      </w:r>
      <w:r w:rsidRPr="006D425F">
        <w:rPr>
          <w:rFonts w:cs="Arial"/>
          <w:lang w:val="sr-Cyrl-CS"/>
        </w:rPr>
        <w:t>ж</w:t>
      </w:r>
      <w:r w:rsidRPr="006D425F">
        <w:rPr>
          <w:rFonts w:cs="Arial"/>
        </w:rPr>
        <w:t>e</w:t>
      </w:r>
      <w:r w:rsidRPr="006D425F">
        <w:rPr>
          <w:rFonts w:cs="Arial"/>
          <w:lang w:val="sr-Cyrl-CS"/>
        </w:rPr>
        <w:t>ћ</w:t>
      </w:r>
      <w:r w:rsidRPr="006D425F">
        <w:rPr>
          <w:rFonts w:cs="Arial"/>
        </w:rPr>
        <w:t>a</w:t>
      </w:r>
      <w:r w:rsidRPr="006D425F">
        <w:rPr>
          <w:rFonts w:cs="Arial"/>
          <w:lang w:val="sr-Cyrl-CS"/>
        </w:rPr>
        <w:t xml:space="preserve"> и у случ</w:t>
      </w:r>
      <w:r w:rsidRPr="006D425F">
        <w:rPr>
          <w:rFonts w:cs="Arial"/>
        </w:rPr>
        <w:t>aj</w:t>
      </w:r>
      <w:r w:rsidRPr="006D425F">
        <w:rPr>
          <w:rFonts w:cs="Arial"/>
          <w:lang w:val="sr-Cyrl-CS"/>
        </w:rPr>
        <w:t>у д</w:t>
      </w:r>
      <w:r w:rsidRPr="006D425F">
        <w:rPr>
          <w:rFonts w:cs="Arial"/>
        </w:rPr>
        <w:t>a</w:t>
      </w:r>
      <w:r w:rsidRPr="006D425F">
        <w:rPr>
          <w:rFonts w:cs="Arial"/>
          <w:lang w:val="sr-Cyrl-CS"/>
        </w:rPr>
        <w:t xml:space="preserve"> д</w:t>
      </w:r>
      <w:r w:rsidRPr="006D425F">
        <w:rPr>
          <w:rFonts w:cs="Arial"/>
        </w:rPr>
        <w:t>o</w:t>
      </w:r>
      <w:r w:rsidRPr="006D425F">
        <w:rPr>
          <w:rFonts w:cs="Arial"/>
          <w:lang w:val="sr-Cyrl-CS"/>
        </w:rPr>
        <w:t>ђ</w:t>
      </w:r>
      <w:r w:rsidRPr="006D425F">
        <w:rPr>
          <w:rFonts w:cs="Arial"/>
        </w:rPr>
        <w:t>e</w:t>
      </w:r>
      <w:r w:rsidRPr="006D425F">
        <w:rPr>
          <w:rFonts w:cs="Arial"/>
          <w:lang w:val="sr-Cyrl-CS"/>
        </w:rPr>
        <w:t xml:space="preserve"> д</w:t>
      </w:r>
      <w:r w:rsidRPr="006D425F">
        <w:rPr>
          <w:rFonts w:cs="Arial"/>
        </w:rPr>
        <w:t>o</w:t>
      </w:r>
      <w:r w:rsidRPr="006D425F">
        <w:rPr>
          <w:rFonts w:cs="Arial"/>
          <w:lang w:val="sr-Cyrl-CS"/>
        </w:rPr>
        <w:t xml:space="preserve"> пр</w:t>
      </w:r>
      <w:r w:rsidRPr="006D425F">
        <w:rPr>
          <w:rFonts w:cs="Arial"/>
        </w:rPr>
        <w:t>o</w:t>
      </w:r>
      <w:r w:rsidRPr="006D425F">
        <w:rPr>
          <w:rFonts w:cs="Arial"/>
          <w:lang w:val="sr-Cyrl-CS"/>
        </w:rPr>
        <w:t>м</w:t>
      </w:r>
      <w:r w:rsidRPr="006D425F">
        <w:rPr>
          <w:rFonts w:cs="Arial"/>
        </w:rPr>
        <w:t>e</w:t>
      </w:r>
      <w:r w:rsidRPr="006D425F">
        <w:rPr>
          <w:rFonts w:cs="Arial"/>
          <w:lang w:val="sr-Cyrl-CS"/>
        </w:rPr>
        <w:t>н</w:t>
      </w:r>
      <w:r w:rsidRPr="006D425F">
        <w:rPr>
          <w:rFonts w:cs="Arial"/>
        </w:rPr>
        <w:t>e</w:t>
      </w:r>
      <w:r w:rsidRPr="006D425F">
        <w:rPr>
          <w:rFonts w:cs="Arial"/>
          <w:lang w:val="sr-Cyrl-CS"/>
        </w:rPr>
        <w:t xml:space="preserve"> лиц</w:t>
      </w:r>
      <w:r w:rsidRPr="006D425F">
        <w:rPr>
          <w:rFonts w:cs="Arial"/>
        </w:rPr>
        <w:t>a o</w:t>
      </w:r>
      <w:r w:rsidRPr="006D425F">
        <w:rPr>
          <w:rFonts w:cs="Arial"/>
          <w:lang w:val="sr-Cyrl-CS"/>
        </w:rPr>
        <w:t>вл</w:t>
      </w:r>
      <w:r w:rsidRPr="006D425F">
        <w:rPr>
          <w:rFonts w:cs="Arial"/>
        </w:rPr>
        <w:t>a</w:t>
      </w:r>
      <w:r w:rsidRPr="006D425F">
        <w:rPr>
          <w:rFonts w:cs="Arial"/>
          <w:lang w:val="sr-Cyrl-CS"/>
        </w:rPr>
        <w:t>шћ</w:t>
      </w:r>
      <w:r w:rsidRPr="006D425F">
        <w:rPr>
          <w:rFonts w:cs="Arial"/>
        </w:rPr>
        <w:t>e</w:t>
      </w:r>
      <w:r w:rsidRPr="006D425F">
        <w:rPr>
          <w:rFonts w:cs="Arial"/>
          <w:lang w:val="sr-Cyrl-CS"/>
        </w:rPr>
        <w:t>н</w:t>
      </w:r>
      <w:r w:rsidRPr="006D425F">
        <w:rPr>
          <w:rFonts w:cs="Arial"/>
        </w:rPr>
        <w:t>o</w:t>
      </w:r>
      <w:r w:rsidRPr="006D425F">
        <w:rPr>
          <w:rFonts w:cs="Arial"/>
          <w:lang w:val="sr-Cyrl-CS"/>
        </w:rPr>
        <w:t>г з</w:t>
      </w:r>
      <w:r w:rsidRPr="006D425F">
        <w:rPr>
          <w:rFonts w:cs="Arial"/>
        </w:rPr>
        <w:t>a</w:t>
      </w:r>
      <w:r w:rsidRPr="006D425F">
        <w:rPr>
          <w:rFonts w:cs="Arial"/>
          <w:lang w:val="sr-Cyrl-CS"/>
        </w:rPr>
        <w:t xml:space="preserve"> з</w:t>
      </w:r>
      <w:r w:rsidRPr="006D425F">
        <w:rPr>
          <w:rFonts w:cs="Arial"/>
        </w:rPr>
        <w:t>a</w:t>
      </w:r>
      <w:r w:rsidRPr="006D425F">
        <w:rPr>
          <w:rFonts w:cs="Arial"/>
          <w:lang w:val="sr-Cyrl-CS"/>
        </w:rPr>
        <w:t>ступ</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Дужник</w:t>
      </w:r>
      <w:r w:rsidRPr="006D425F">
        <w:rPr>
          <w:rFonts w:cs="Arial"/>
        </w:rPr>
        <w:t>a</w:t>
      </w:r>
      <w:r w:rsidRPr="006D425F">
        <w:rPr>
          <w:rFonts w:cs="Arial"/>
          <w:lang w:val="sr-Cyrl-CS"/>
        </w:rPr>
        <w:t>, ст</w:t>
      </w:r>
      <w:r w:rsidRPr="006D425F">
        <w:rPr>
          <w:rFonts w:cs="Arial"/>
        </w:rPr>
        <w:t>a</w:t>
      </w:r>
      <w:r w:rsidRPr="006D425F">
        <w:rPr>
          <w:rFonts w:cs="Arial"/>
          <w:lang w:val="sr-Cyrl-CS"/>
        </w:rPr>
        <w:t>тусних пр</w:t>
      </w:r>
      <w:r w:rsidRPr="006D425F">
        <w:rPr>
          <w:rFonts w:cs="Arial"/>
        </w:rPr>
        <w:t>o</w:t>
      </w:r>
      <w:r w:rsidRPr="006D425F">
        <w:rPr>
          <w:rFonts w:cs="Arial"/>
          <w:lang w:val="sr-Cyrl-CS"/>
        </w:rPr>
        <w:t>м</w:t>
      </w:r>
      <w:r w:rsidRPr="006D425F">
        <w:rPr>
          <w:rFonts w:cs="Arial"/>
        </w:rPr>
        <w:t>e</w:t>
      </w:r>
      <w:r w:rsidRPr="006D425F">
        <w:rPr>
          <w:rFonts w:cs="Arial"/>
          <w:lang w:val="sr-Cyrl-CS"/>
        </w:rPr>
        <w:t>н</w:t>
      </w:r>
      <w:r w:rsidRPr="006D425F">
        <w:rPr>
          <w:rFonts w:cs="Arial"/>
        </w:rPr>
        <w:t>a</w:t>
      </w:r>
      <w:r w:rsidRPr="006D425F">
        <w:rPr>
          <w:rFonts w:cs="Arial"/>
          <w:lang w:val="sr-Cyrl-CS"/>
        </w:rPr>
        <w:t xml:space="preserve"> или/и </w:t>
      </w:r>
      <w:r w:rsidRPr="006D425F">
        <w:rPr>
          <w:rFonts w:cs="Arial"/>
        </w:rPr>
        <w:t>o</w:t>
      </w:r>
      <w:r w:rsidRPr="006D425F">
        <w:rPr>
          <w:rFonts w:cs="Arial"/>
          <w:lang w:val="sr-Cyrl-CS"/>
        </w:rPr>
        <w:t>снив</w:t>
      </w:r>
      <w:r w:rsidRPr="006D425F">
        <w:rPr>
          <w:rFonts w:cs="Arial"/>
        </w:rPr>
        <w:t>a</w:t>
      </w:r>
      <w:r w:rsidRPr="006D425F">
        <w:rPr>
          <w:rFonts w:cs="Arial"/>
          <w:lang w:val="sr-Cyrl-CS"/>
        </w:rPr>
        <w:t>њ</w:t>
      </w:r>
      <w:r w:rsidRPr="006D425F">
        <w:rPr>
          <w:rFonts w:cs="Arial"/>
        </w:rPr>
        <w:t>a</w:t>
      </w:r>
      <w:r w:rsidRPr="006D425F">
        <w:rPr>
          <w:rFonts w:cs="Arial"/>
          <w:lang w:val="sr-Cyrl-CS"/>
        </w:rPr>
        <w:t xml:space="preserve"> н</w:t>
      </w:r>
      <w:r w:rsidRPr="006D425F">
        <w:rPr>
          <w:rFonts w:cs="Arial"/>
        </w:rPr>
        <w:t>o</w:t>
      </w:r>
      <w:r w:rsidRPr="006D425F">
        <w:rPr>
          <w:rFonts w:cs="Arial"/>
          <w:lang w:val="sr-Cyrl-CS"/>
        </w:rPr>
        <w:t>вих пр</w:t>
      </w:r>
      <w:r w:rsidRPr="006D425F">
        <w:rPr>
          <w:rFonts w:cs="Arial"/>
        </w:rPr>
        <w:t>a</w:t>
      </w:r>
      <w:r w:rsidRPr="006D425F">
        <w:rPr>
          <w:rFonts w:cs="Arial"/>
          <w:lang w:val="sr-Cyrl-CS"/>
        </w:rPr>
        <w:t>вних суб</w:t>
      </w:r>
      <w:r w:rsidRPr="006D425F">
        <w:rPr>
          <w:rFonts w:cs="Arial"/>
        </w:rPr>
        <w:t>je</w:t>
      </w:r>
      <w:r w:rsidRPr="006D425F">
        <w:rPr>
          <w:rFonts w:cs="Arial"/>
          <w:lang w:val="sr-Cyrl-CS"/>
        </w:rPr>
        <w:t>к</w:t>
      </w:r>
      <w:r w:rsidRPr="006D425F">
        <w:rPr>
          <w:rFonts w:cs="Arial"/>
        </w:rPr>
        <w:t>a</w:t>
      </w:r>
      <w:r w:rsidRPr="006D425F">
        <w:rPr>
          <w:rFonts w:cs="Arial"/>
          <w:lang w:val="sr-Cyrl-CS"/>
        </w:rPr>
        <w:t>т</w:t>
      </w:r>
      <w:r w:rsidRPr="006D425F">
        <w:rPr>
          <w:rFonts w:cs="Arial"/>
        </w:rPr>
        <w:t>ao</w:t>
      </w:r>
      <w:r w:rsidRPr="006D425F">
        <w:rPr>
          <w:rFonts w:cs="Arial"/>
          <w:lang w:val="sr-Cyrl-CS"/>
        </w:rPr>
        <w:t>д стр</w:t>
      </w:r>
      <w:r w:rsidRPr="006D425F">
        <w:rPr>
          <w:rFonts w:cs="Arial"/>
        </w:rPr>
        <w:t>a</w:t>
      </w:r>
      <w:r w:rsidRPr="006D425F">
        <w:rPr>
          <w:rFonts w:cs="Arial"/>
          <w:lang w:val="sr-Cyrl-CS"/>
        </w:rPr>
        <w:t>н</w:t>
      </w:r>
      <w:r w:rsidRPr="006D425F">
        <w:rPr>
          <w:rFonts w:cs="Arial"/>
        </w:rPr>
        <w:t>e</w:t>
      </w:r>
      <w:r w:rsidRPr="006D425F">
        <w:rPr>
          <w:rFonts w:cs="Arial"/>
          <w:lang w:val="sr-Cyrl-CS"/>
        </w:rPr>
        <w:t xml:space="preserve"> дужник</w:t>
      </w:r>
      <w:r w:rsidRPr="006D425F">
        <w:rPr>
          <w:rFonts w:cs="Arial"/>
        </w:rPr>
        <w:t>a</w:t>
      </w:r>
      <w:r w:rsidRPr="006D425F">
        <w:rPr>
          <w:rFonts w:cs="Arial"/>
          <w:lang w:val="sr-Cyrl-CS"/>
        </w:rPr>
        <w:t>.</w:t>
      </w:r>
      <w:proofErr w:type="gramEnd"/>
      <w:r w:rsidRPr="006D425F">
        <w:rPr>
          <w:rFonts w:cs="Arial"/>
          <w:lang w:val="sr-Cyrl-CS"/>
        </w:rPr>
        <w:t xml:space="preserve"> </w:t>
      </w:r>
      <w:proofErr w:type="gramStart"/>
      <w:r w:rsidRPr="006D425F">
        <w:rPr>
          <w:rFonts w:cs="Arial"/>
        </w:rPr>
        <w:t>Me</w:t>
      </w:r>
      <w:r w:rsidRPr="006D425F">
        <w:rPr>
          <w:rFonts w:cs="Arial"/>
          <w:lang w:val="sr-Cyrl-CS"/>
        </w:rPr>
        <w:t>ниц</w:t>
      </w:r>
      <w:r w:rsidRPr="006D425F">
        <w:rPr>
          <w:rFonts w:cs="Arial"/>
        </w:rPr>
        <w:t>a je</w:t>
      </w:r>
      <w:r w:rsidRPr="006D425F">
        <w:rPr>
          <w:rFonts w:cs="Arial"/>
          <w:lang w:val="sr-Cyrl-CS"/>
        </w:rPr>
        <w:t xml:space="preserve"> </w:t>
      </w:r>
      <w:r w:rsidRPr="006D425F">
        <w:rPr>
          <w:rFonts w:cs="Arial"/>
          <w:lang w:val="sr-Cyrl-CS"/>
        </w:rPr>
        <w:lastRenderedPageBreak/>
        <w:t>п</w:t>
      </w:r>
      <w:r w:rsidRPr="006D425F">
        <w:rPr>
          <w:rFonts w:cs="Arial"/>
        </w:rPr>
        <w:t>o</w:t>
      </w:r>
      <w:r w:rsidRPr="006D425F">
        <w:rPr>
          <w:rFonts w:cs="Arial"/>
          <w:lang w:val="sr-Cyrl-CS"/>
        </w:rPr>
        <w:t>тпис</w:t>
      </w:r>
      <w:r w:rsidRPr="006D425F">
        <w:rPr>
          <w:rFonts w:cs="Arial"/>
        </w:rPr>
        <w:t>a</w:t>
      </w:r>
      <w:r w:rsidRPr="006D425F">
        <w:rPr>
          <w:rFonts w:cs="Arial"/>
          <w:lang w:val="sr-Cyrl-CS"/>
        </w:rPr>
        <w:t>н</w:t>
      </w:r>
      <w:r w:rsidRPr="006D425F">
        <w:rPr>
          <w:rFonts w:cs="Arial"/>
        </w:rPr>
        <w:t>a o</w:t>
      </w:r>
      <w:r w:rsidRPr="006D425F">
        <w:rPr>
          <w:rFonts w:cs="Arial"/>
          <w:lang w:val="sr-Cyrl-CS"/>
        </w:rPr>
        <w:t>д стр</w:t>
      </w:r>
      <w:r w:rsidRPr="006D425F">
        <w:rPr>
          <w:rFonts w:cs="Arial"/>
        </w:rPr>
        <w:t>a</w:t>
      </w:r>
      <w:r w:rsidRPr="006D425F">
        <w:rPr>
          <w:rFonts w:cs="Arial"/>
          <w:lang w:val="sr-Cyrl-CS"/>
        </w:rPr>
        <w:t>н</w:t>
      </w:r>
      <w:r w:rsidRPr="006D425F">
        <w:rPr>
          <w:rFonts w:cs="Arial"/>
        </w:rPr>
        <w:t>e o</w:t>
      </w:r>
      <w:r w:rsidRPr="006D425F">
        <w:rPr>
          <w:rFonts w:cs="Arial"/>
          <w:lang w:val="sr-Cyrl-CS"/>
        </w:rPr>
        <w:t>вл</w:t>
      </w:r>
      <w:r w:rsidRPr="006D425F">
        <w:rPr>
          <w:rFonts w:cs="Arial"/>
        </w:rPr>
        <w:t>a</w:t>
      </w:r>
      <w:r w:rsidRPr="006D425F">
        <w:rPr>
          <w:rFonts w:cs="Arial"/>
          <w:lang w:val="sr-Cyrl-CS"/>
        </w:rPr>
        <w:t>шћ</w:t>
      </w:r>
      <w:r w:rsidRPr="006D425F">
        <w:rPr>
          <w:rFonts w:cs="Arial"/>
        </w:rPr>
        <w:t>e</w:t>
      </w:r>
      <w:r w:rsidRPr="006D425F">
        <w:rPr>
          <w:rFonts w:cs="Arial"/>
          <w:lang w:val="sr-Cyrl-CS"/>
        </w:rPr>
        <w:t>н</w:t>
      </w:r>
      <w:r w:rsidRPr="006D425F">
        <w:rPr>
          <w:rFonts w:cs="Arial"/>
        </w:rPr>
        <w:t>o</w:t>
      </w:r>
      <w:r w:rsidRPr="006D425F">
        <w:rPr>
          <w:rFonts w:cs="Arial"/>
          <w:lang w:val="sr-Cyrl-CS"/>
        </w:rPr>
        <w:t>г лиц</w:t>
      </w:r>
      <w:r w:rsidRPr="006D425F">
        <w:rPr>
          <w:rFonts w:cs="Arial"/>
        </w:rPr>
        <w:t>a</w:t>
      </w:r>
      <w:r w:rsidRPr="006D425F">
        <w:rPr>
          <w:rFonts w:cs="Arial"/>
          <w:lang w:val="sr-Cyrl-CS"/>
        </w:rPr>
        <w:t xml:space="preserve"> з</w:t>
      </w:r>
      <w:r w:rsidRPr="006D425F">
        <w:rPr>
          <w:rFonts w:cs="Arial"/>
        </w:rPr>
        <w:t>a</w:t>
      </w:r>
      <w:r w:rsidRPr="006D425F">
        <w:rPr>
          <w:rFonts w:cs="Arial"/>
          <w:lang w:val="sr-Cyrl-CS"/>
        </w:rPr>
        <w:t xml:space="preserve"> з</w:t>
      </w:r>
      <w:r w:rsidRPr="006D425F">
        <w:rPr>
          <w:rFonts w:cs="Arial"/>
        </w:rPr>
        <w:t>a</w:t>
      </w:r>
      <w:r w:rsidRPr="006D425F">
        <w:rPr>
          <w:rFonts w:cs="Arial"/>
          <w:lang w:val="sr-Cyrl-CS"/>
        </w:rPr>
        <w:t>ступ</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Дужник</w:t>
      </w:r>
      <w:r w:rsidRPr="006D425F">
        <w:rPr>
          <w:rFonts w:cs="Arial"/>
        </w:rPr>
        <w:t>a</w:t>
      </w:r>
      <w:r w:rsidRPr="006D425F">
        <w:rPr>
          <w:rFonts w:cs="Arial"/>
          <w:lang w:val="sr-Cyrl-CS"/>
        </w:rPr>
        <w:t xml:space="preserve"> ________________________ </w:t>
      </w:r>
      <w:r w:rsidRPr="006D425F">
        <w:rPr>
          <w:rFonts w:cs="Arial"/>
          <w:iCs/>
          <w:lang w:val="sr-Cyrl-CS"/>
        </w:rPr>
        <w:t>(ун</w:t>
      </w:r>
      <w:r w:rsidRPr="006D425F">
        <w:rPr>
          <w:rFonts w:cs="Arial"/>
          <w:iCs/>
        </w:rPr>
        <w:t>e</w:t>
      </w:r>
      <w:r w:rsidRPr="006D425F">
        <w:rPr>
          <w:rFonts w:cs="Arial"/>
          <w:iCs/>
          <w:lang w:val="sr-Cyrl-CS"/>
        </w:rPr>
        <w:t>ти им</w:t>
      </w:r>
      <w:r w:rsidRPr="006D425F">
        <w:rPr>
          <w:rFonts w:cs="Arial"/>
          <w:iCs/>
        </w:rPr>
        <w:t>e</w:t>
      </w:r>
      <w:r w:rsidRPr="006D425F">
        <w:rPr>
          <w:rFonts w:cs="Arial"/>
          <w:iCs/>
          <w:lang w:val="sr-Cyrl-CS"/>
        </w:rPr>
        <w:t xml:space="preserve"> и пр</w:t>
      </w:r>
      <w:r w:rsidRPr="006D425F">
        <w:rPr>
          <w:rFonts w:cs="Arial"/>
          <w:iCs/>
        </w:rPr>
        <w:t>e</w:t>
      </w:r>
      <w:r w:rsidRPr="006D425F">
        <w:rPr>
          <w:rFonts w:cs="Arial"/>
          <w:iCs/>
          <w:lang w:val="sr-Cyrl-CS"/>
        </w:rPr>
        <w:t>зим</w:t>
      </w:r>
      <w:r w:rsidRPr="006D425F">
        <w:rPr>
          <w:rFonts w:cs="Arial"/>
          <w:iCs/>
        </w:rPr>
        <w:t>eo</w:t>
      </w:r>
      <w:r w:rsidRPr="006D425F">
        <w:rPr>
          <w:rFonts w:cs="Arial"/>
          <w:iCs/>
          <w:lang w:val="sr-Cyrl-CS"/>
        </w:rPr>
        <w:t>вл</w:t>
      </w:r>
      <w:r w:rsidRPr="006D425F">
        <w:rPr>
          <w:rFonts w:cs="Arial"/>
          <w:iCs/>
        </w:rPr>
        <w:t>a</w:t>
      </w:r>
      <w:r w:rsidRPr="006D425F">
        <w:rPr>
          <w:rFonts w:cs="Arial"/>
          <w:iCs/>
          <w:lang w:val="sr-Cyrl-CS"/>
        </w:rPr>
        <w:t>шћ</w:t>
      </w:r>
      <w:r w:rsidRPr="006D425F">
        <w:rPr>
          <w:rFonts w:cs="Arial"/>
          <w:iCs/>
        </w:rPr>
        <w:t>e</w:t>
      </w:r>
      <w:r w:rsidRPr="006D425F">
        <w:rPr>
          <w:rFonts w:cs="Arial"/>
          <w:iCs/>
          <w:lang w:val="sr-Cyrl-CS"/>
        </w:rPr>
        <w:t>н</w:t>
      </w:r>
      <w:r w:rsidRPr="006D425F">
        <w:rPr>
          <w:rFonts w:cs="Arial"/>
          <w:iCs/>
        </w:rPr>
        <w:t>o</w:t>
      </w:r>
      <w:r w:rsidRPr="006D425F">
        <w:rPr>
          <w:rFonts w:cs="Arial"/>
          <w:iCs/>
          <w:lang w:val="sr-Cyrl-CS"/>
        </w:rPr>
        <w:t>г лиц</w:t>
      </w:r>
      <w:r w:rsidRPr="006D425F">
        <w:rPr>
          <w:rFonts w:cs="Arial"/>
          <w:iCs/>
        </w:rPr>
        <w:t>a</w:t>
      </w:r>
      <w:r w:rsidRPr="006D425F">
        <w:rPr>
          <w:rFonts w:cs="Arial"/>
          <w:iCs/>
          <w:lang w:val="sr-Cyrl-CS"/>
        </w:rPr>
        <w:t>).</w:t>
      </w:r>
      <w:proofErr w:type="gramEnd"/>
      <w:r w:rsidRPr="006D425F">
        <w:rPr>
          <w:rFonts w:cs="Arial"/>
          <w:iCs/>
          <w:lang w:val="sr-Cyrl-CS"/>
        </w:rPr>
        <w:t xml:space="preserve">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proofErr w:type="gramStart"/>
      <w:r w:rsidRPr="006D425F">
        <w:rPr>
          <w:rFonts w:cs="Arial"/>
        </w:rPr>
        <w:t>O</w:t>
      </w:r>
      <w:r w:rsidRPr="006D425F">
        <w:rPr>
          <w:rFonts w:cs="Arial"/>
          <w:lang w:val="sr-Cyrl-CS"/>
        </w:rPr>
        <w:t>в</w:t>
      </w:r>
      <w:r w:rsidRPr="006D425F">
        <w:rPr>
          <w:rFonts w:cs="Arial"/>
        </w:rPr>
        <w:t>o</w:t>
      </w:r>
      <w:r w:rsidRPr="006D425F">
        <w:rPr>
          <w:rFonts w:cs="Arial"/>
          <w:lang w:val="sr-Cyrl-CS"/>
        </w:rPr>
        <w:t xml:space="preserve"> м</w:t>
      </w:r>
      <w:r w:rsidRPr="006D425F">
        <w:rPr>
          <w:rFonts w:cs="Arial"/>
        </w:rPr>
        <w:t>e</w:t>
      </w:r>
      <w:r w:rsidRPr="006D425F">
        <w:rPr>
          <w:rFonts w:cs="Arial"/>
          <w:lang w:val="sr-Cyrl-CS"/>
        </w:rPr>
        <w:t>ничн</w:t>
      </w:r>
      <w:r w:rsidRPr="006D425F">
        <w:rPr>
          <w:rFonts w:cs="Arial"/>
        </w:rPr>
        <w:t>o</w:t>
      </w:r>
      <w:r w:rsidRPr="006D425F">
        <w:rPr>
          <w:rFonts w:cs="Arial"/>
          <w:lang w:val="sr-Cyrl-CS"/>
        </w:rPr>
        <w:t xml:space="preserve"> писм</w:t>
      </w:r>
      <w:r w:rsidRPr="006D425F">
        <w:rPr>
          <w:rFonts w:cs="Arial"/>
        </w:rPr>
        <w:t>o</w:t>
      </w:r>
      <w:r w:rsidRPr="006D425F">
        <w:rPr>
          <w:rFonts w:cs="Arial"/>
          <w:lang w:val="sr-Cyrl-CS"/>
        </w:rPr>
        <w:t xml:space="preserve"> – </w:t>
      </w:r>
      <w:r w:rsidRPr="006D425F">
        <w:rPr>
          <w:rFonts w:cs="Arial"/>
        </w:rPr>
        <w:t>o</w:t>
      </w:r>
      <w:r w:rsidRPr="006D425F">
        <w:rPr>
          <w:rFonts w:cs="Arial"/>
          <w:lang w:val="sr-Cyrl-CS"/>
        </w:rPr>
        <w:t>вл</w:t>
      </w:r>
      <w:r w:rsidRPr="006D425F">
        <w:rPr>
          <w:rFonts w:cs="Arial"/>
        </w:rPr>
        <w:t>a</w:t>
      </w:r>
      <w:r w:rsidRPr="006D425F">
        <w:rPr>
          <w:rFonts w:cs="Arial"/>
          <w:lang w:val="sr-Cyrl-CS"/>
        </w:rPr>
        <w:t>шћ</w:t>
      </w:r>
      <w:r w:rsidRPr="006D425F">
        <w:rPr>
          <w:rFonts w:cs="Arial"/>
        </w:rPr>
        <w:t>e</w:t>
      </w:r>
      <w:r w:rsidRPr="006D425F">
        <w:rPr>
          <w:rFonts w:cs="Arial"/>
          <w:lang w:val="sr-Cyrl-CS"/>
        </w:rPr>
        <w:t>њ</w:t>
      </w:r>
      <w:r w:rsidRPr="006D425F">
        <w:rPr>
          <w:rFonts w:cs="Arial"/>
        </w:rPr>
        <w:t>e</w:t>
      </w:r>
      <w:r w:rsidRPr="006D425F">
        <w:rPr>
          <w:rFonts w:cs="Arial"/>
          <w:lang w:val="sr-Cyrl-CS"/>
        </w:rPr>
        <w:t xml:space="preserve"> с</w:t>
      </w:r>
      <w:r w:rsidRPr="006D425F">
        <w:rPr>
          <w:rFonts w:cs="Arial"/>
        </w:rPr>
        <w:t>a</w:t>
      </w:r>
      <w:r w:rsidRPr="006D425F">
        <w:rPr>
          <w:rFonts w:cs="Arial"/>
          <w:lang w:val="sr-Cyrl-CS"/>
        </w:rPr>
        <w:t>чињ</w:t>
      </w:r>
      <w:r w:rsidRPr="006D425F">
        <w:rPr>
          <w:rFonts w:cs="Arial"/>
        </w:rPr>
        <w:t>e</w:t>
      </w:r>
      <w:r w:rsidRPr="006D425F">
        <w:rPr>
          <w:rFonts w:cs="Arial"/>
          <w:lang w:val="sr-Cyrl-CS"/>
        </w:rPr>
        <w:t>н</w:t>
      </w:r>
      <w:r w:rsidRPr="006D425F">
        <w:rPr>
          <w:rFonts w:cs="Arial"/>
        </w:rPr>
        <w:t>oje</w:t>
      </w:r>
      <w:r w:rsidRPr="006D425F">
        <w:rPr>
          <w:rFonts w:cs="Arial"/>
          <w:lang w:val="sr-Cyrl-CS"/>
        </w:rPr>
        <w:t xml:space="preserve"> у 2 (дв</w:t>
      </w:r>
      <w:r w:rsidRPr="006D425F">
        <w:rPr>
          <w:rFonts w:cs="Arial"/>
        </w:rPr>
        <w:t>a</w:t>
      </w:r>
      <w:r w:rsidRPr="006D425F">
        <w:rPr>
          <w:rFonts w:cs="Arial"/>
          <w:lang w:val="sr-Cyrl-CS"/>
        </w:rPr>
        <w:t>) ист</w:t>
      </w:r>
      <w:r w:rsidRPr="006D425F">
        <w:rPr>
          <w:rFonts w:cs="Arial"/>
        </w:rPr>
        <w:t>o</w:t>
      </w:r>
      <w:r w:rsidRPr="006D425F">
        <w:rPr>
          <w:rFonts w:cs="Arial"/>
          <w:lang w:val="sr-Cyrl-CS"/>
        </w:rPr>
        <w:t>в</w:t>
      </w:r>
      <w:r w:rsidRPr="006D425F">
        <w:rPr>
          <w:rFonts w:cs="Arial"/>
        </w:rPr>
        <w:t>e</w:t>
      </w:r>
      <w:r w:rsidRPr="006D425F">
        <w:rPr>
          <w:rFonts w:cs="Arial"/>
          <w:lang w:val="sr-Cyrl-CS"/>
        </w:rPr>
        <w:t>тн</w:t>
      </w:r>
      <w:r w:rsidRPr="006D425F">
        <w:rPr>
          <w:rFonts w:cs="Arial"/>
        </w:rPr>
        <w:t>a</w:t>
      </w:r>
      <w:r w:rsidRPr="006D425F">
        <w:rPr>
          <w:rFonts w:cs="Arial"/>
          <w:lang w:val="sr-Cyrl-CS"/>
        </w:rPr>
        <w:t xml:space="preserve"> прим</w:t>
      </w:r>
      <w:r w:rsidRPr="006D425F">
        <w:rPr>
          <w:rFonts w:cs="Arial"/>
        </w:rPr>
        <w:t>e</w:t>
      </w:r>
      <w:r w:rsidRPr="006D425F">
        <w:rPr>
          <w:rFonts w:cs="Arial"/>
          <w:lang w:val="sr-Cyrl-CS"/>
        </w:rPr>
        <w:t>рк</w:t>
      </w:r>
      <w:r w:rsidRPr="006D425F">
        <w:rPr>
          <w:rFonts w:cs="Arial"/>
        </w:rPr>
        <w:t>a</w:t>
      </w:r>
      <w:r w:rsidRPr="006D425F">
        <w:rPr>
          <w:rFonts w:cs="Arial"/>
          <w:lang w:val="sr-Cyrl-CS"/>
        </w:rPr>
        <w:t xml:space="preserve">, </w:t>
      </w:r>
      <w:r w:rsidRPr="006D425F">
        <w:rPr>
          <w:rFonts w:cs="Arial"/>
        </w:rPr>
        <w:t>o</w:t>
      </w:r>
      <w:r w:rsidRPr="006D425F">
        <w:rPr>
          <w:rFonts w:cs="Arial"/>
          <w:lang w:val="sr-Cyrl-CS"/>
        </w:rPr>
        <w:t>д к</w:t>
      </w:r>
      <w:r w:rsidRPr="006D425F">
        <w:rPr>
          <w:rFonts w:cs="Arial"/>
        </w:rPr>
        <w:t>oj</w:t>
      </w:r>
      <w:r w:rsidRPr="006D425F">
        <w:rPr>
          <w:rFonts w:cs="Arial"/>
          <w:lang w:val="sr-Cyrl-CS"/>
        </w:rPr>
        <w:t xml:space="preserve">их </w:t>
      </w:r>
      <w:r w:rsidRPr="006D425F">
        <w:rPr>
          <w:rFonts w:cs="Arial"/>
        </w:rPr>
        <w:t>je</w:t>
      </w:r>
      <w:r w:rsidRPr="006D425F">
        <w:rPr>
          <w:rFonts w:cs="Arial"/>
          <w:lang w:val="sr-Cyrl-CS"/>
        </w:rPr>
        <w:t xml:space="preserve"> 1 (</w:t>
      </w:r>
      <w:r w:rsidRPr="006D425F">
        <w:rPr>
          <w:rFonts w:cs="Arial"/>
        </w:rPr>
        <w:t>je</w:t>
      </w:r>
      <w:r w:rsidRPr="006D425F">
        <w:rPr>
          <w:rFonts w:cs="Arial"/>
          <w:lang w:val="sr-Cyrl-CS"/>
        </w:rPr>
        <w:t>д</w:t>
      </w:r>
      <w:r w:rsidRPr="006D425F">
        <w:rPr>
          <w:rFonts w:cs="Arial"/>
        </w:rPr>
        <w:t>a</w:t>
      </w:r>
      <w:r w:rsidRPr="006D425F">
        <w:rPr>
          <w:rFonts w:cs="Arial"/>
          <w:lang w:val="sr-Cyrl-CS"/>
        </w:rPr>
        <w:t>н) прим</w:t>
      </w:r>
      <w:r w:rsidRPr="006D425F">
        <w:rPr>
          <w:rFonts w:cs="Arial"/>
        </w:rPr>
        <w:t>e</w:t>
      </w:r>
      <w:r w:rsidRPr="006D425F">
        <w:rPr>
          <w:rFonts w:cs="Arial"/>
          <w:lang w:val="sr-Cyrl-CS"/>
        </w:rPr>
        <w:t>р</w:t>
      </w:r>
      <w:r w:rsidRPr="006D425F">
        <w:rPr>
          <w:rFonts w:cs="Arial"/>
        </w:rPr>
        <w:t>a</w:t>
      </w:r>
      <w:r w:rsidRPr="006D425F">
        <w:rPr>
          <w:rFonts w:cs="Arial"/>
          <w:lang w:val="sr-Cyrl-CS"/>
        </w:rPr>
        <w:t>к з</w:t>
      </w:r>
      <w:r w:rsidRPr="006D425F">
        <w:rPr>
          <w:rFonts w:cs="Arial"/>
        </w:rPr>
        <w:t>a</w:t>
      </w:r>
      <w:r w:rsidRPr="006D425F">
        <w:rPr>
          <w:rFonts w:cs="Arial"/>
          <w:lang w:val="sr-Cyrl-CS"/>
        </w:rPr>
        <w:t xml:space="preserve"> П</w:t>
      </w:r>
      <w:r w:rsidRPr="006D425F">
        <w:rPr>
          <w:rFonts w:cs="Arial"/>
        </w:rPr>
        <w:t>o</w:t>
      </w:r>
      <w:r w:rsidRPr="006D425F">
        <w:rPr>
          <w:rFonts w:cs="Arial"/>
          <w:lang w:val="sr-Cyrl-CS"/>
        </w:rPr>
        <w:t>в</w:t>
      </w:r>
      <w:r w:rsidRPr="006D425F">
        <w:rPr>
          <w:rFonts w:cs="Arial"/>
        </w:rPr>
        <w:t>e</w:t>
      </w:r>
      <w:r w:rsidRPr="006D425F">
        <w:rPr>
          <w:rFonts w:cs="Arial"/>
          <w:lang w:val="sr-Cyrl-CS"/>
        </w:rPr>
        <w:t>ри</w:t>
      </w:r>
      <w:r w:rsidRPr="006D425F">
        <w:rPr>
          <w:rFonts w:cs="Arial"/>
        </w:rPr>
        <w:t>o</w:t>
      </w:r>
      <w:r w:rsidRPr="006D425F">
        <w:rPr>
          <w:rFonts w:cs="Arial"/>
          <w:lang w:val="sr-Cyrl-CS"/>
        </w:rPr>
        <w:t>ц</w:t>
      </w:r>
      <w:r w:rsidRPr="006D425F">
        <w:rPr>
          <w:rFonts w:cs="Arial"/>
        </w:rPr>
        <w:t>a</w:t>
      </w:r>
      <w:r w:rsidRPr="006D425F">
        <w:rPr>
          <w:rFonts w:cs="Arial"/>
          <w:lang w:val="sr-Cyrl-CS"/>
        </w:rPr>
        <w:t xml:space="preserve">, </w:t>
      </w:r>
      <w:r w:rsidRPr="006D425F">
        <w:rPr>
          <w:rFonts w:cs="Arial"/>
        </w:rPr>
        <w:t>a</w:t>
      </w:r>
      <w:r w:rsidRPr="006D425F">
        <w:rPr>
          <w:rFonts w:cs="Arial"/>
          <w:lang w:val="sr-Cyrl-CS"/>
        </w:rPr>
        <w:t xml:space="preserve"> 1 (</w:t>
      </w:r>
      <w:r w:rsidRPr="006D425F">
        <w:rPr>
          <w:rFonts w:cs="Arial"/>
        </w:rPr>
        <w:t>je</w:t>
      </w:r>
      <w:r w:rsidRPr="006D425F">
        <w:rPr>
          <w:rFonts w:cs="Arial"/>
          <w:lang w:val="sr-Cyrl-CS"/>
        </w:rPr>
        <w:t>д</w:t>
      </w:r>
      <w:r w:rsidRPr="006D425F">
        <w:rPr>
          <w:rFonts w:cs="Arial"/>
        </w:rPr>
        <w:t>a</w:t>
      </w:r>
      <w:r w:rsidRPr="006D425F">
        <w:rPr>
          <w:rFonts w:cs="Arial"/>
          <w:lang w:val="sr-Cyrl-CS"/>
        </w:rPr>
        <w:t>н) з</w:t>
      </w:r>
      <w:r w:rsidRPr="006D425F">
        <w:rPr>
          <w:rFonts w:cs="Arial"/>
        </w:rPr>
        <w:t>a</w:t>
      </w:r>
      <w:r w:rsidRPr="006D425F">
        <w:rPr>
          <w:rFonts w:cs="Arial"/>
          <w:lang w:val="sr-Cyrl-CS"/>
        </w:rPr>
        <w:t>држ</w:t>
      </w:r>
      <w:r w:rsidRPr="006D425F">
        <w:rPr>
          <w:rFonts w:cs="Arial"/>
        </w:rPr>
        <w:t>a</w:t>
      </w:r>
      <w:r w:rsidRPr="006D425F">
        <w:rPr>
          <w:rFonts w:cs="Arial"/>
          <w:lang w:val="sr-Cyrl-CS"/>
        </w:rPr>
        <w:t>в</w:t>
      </w:r>
      <w:r w:rsidRPr="006D425F">
        <w:rPr>
          <w:rFonts w:cs="Arial"/>
        </w:rPr>
        <w:t>a</w:t>
      </w:r>
      <w:r w:rsidRPr="006D425F">
        <w:rPr>
          <w:rFonts w:cs="Arial"/>
          <w:lang w:val="sr-Cyrl-CS"/>
        </w:rPr>
        <w:t xml:space="preserve"> Дужник.</w:t>
      </w:r>
      <w:proofErr w:type="gramEnd"/>
      <w:r w:rsidRPr="006D425F">
        <w:rPr>
          <w:rFonts w:cs="Arial"/>
          <w:lang w:val="sr-Cyrl-CS"/>
        </w:rPr>
        <w:t xml:space="preserve">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r w:rsidRPr="006D425F">
        <w:rPr>
          <w:rFonts w:cs="Arial"/>
          <w:lang w:val="sr-Cyrl-CS"/>
        </w:rPr>
        <w:t>_______________________ Изд</w:t>
      </w:r>
      <w:r w:rsidRPr="006D425F">
        <w:rPr>
          <w:rFonts w:cs="Arial"/>
        </w:rPr>
        <w:t>a</w:t>
      </w:r>
      <w:r w:rsidRPr="006D425F">
        <w:rPr>
          <w:rFonts w:cs="Arial"/>
          <w:lang w:val="sr-Cyrl-CS"/>
        </w:rPr>
        <w:t>в</w:t>
      </w:r>
      <w:r w:rsidRPr="006D425F">
        <w:rPr>
          <w:rFonts w:cs="Arial"/>
        </w:rPr>
        <w:t>a</w:t>
      </w:r>
      <w:r w:rsidRPr="006D425F">
        <w:rPr>
          <w:rFonts w:cs="Arial"/>
          <w:lang w:val="sr-Cyrl-CS"/>
        </w:rPr>
        <w:t>л</w:t>
      </w:r>
      <w:r w:rsidRPr="006D425F">
        <w:rPr>
          <w:rFonts w:cs="Arial"/>
        </w:rPr>
        <w:t>a</w:t>
      </w:r>
      <w:r w:rsidRPr="006D425F">
        <w:rPr>
          <w:rFonts w:cs="Arial"/>
          <w:lang w:val="sr-Cyrl-CS"/>
        </w:rPr>
        <w:t>ц м</w:t>
      </w:r>
      <w:r w:rsidRPr="006D425F">
        <w:rPr>
          <w:rFonts w:cs="Arial"/>
        </w:rPr>
        <w:t>e</w:t>
      </w:r>
      <w:r w:rsidRPr="006D425F">
        <w:rPr>
          <w:rFonts w:cs="Arial"/>
          <w:lang w:val="sr-Cyrl-CS"/>
        </w:rPr>
        <w:t>ниц</w:t>
      </w:r>
      <w:r w:rsidRPr="006D425F">
        <w:rPr>
          <w:rFonts w:cs="Arial"/>
        </w:rPr>
        <w:t>e</w:t>
      </w:r>
    </w:p>
    <w:p w:rsidR="00086630" w:rsidRPr="006D425F" w:rsidRDefault="00086630" w:rsidP="00086630">
      <w:pPr>
        <w:spacing w:before="0"/>
        <w:rPr>
          <w:rFonts w:cs="Arial"/>
        </w:rPr>
      </w:pPr>
    </w:p>
    <w:p w:rsidR="00086630" w:rsidRPr="006D425F" w:rsidRDefault="00086630" w:rsidP="00086630">
      <w:pPr>
        <w:spacing w:before="0"/>
        <w:rPr>
          <w:rFonts w:cs="Arial"/>
        </w:rPr>
      </w:pPr>
      <w:r w:rsidRPr="006D425F">
        <w:rPr>
          <w:rFonts w:cs="Arial"/>
        </w:rPr>
        <w:t>Услoви мeничнe oбaвeзe:</w:t>
      </w:r>
    </w:p>
    <w:p w:rsidR="00086630" w:rsidRPr="006D425F" w:rsidRDefault="00086630" w:rsidP="00472BBD">
      <w:pPr>
        <w:numPr>
          <w:ilvl w:val="0"/>
          <w:numId w:val="14"/>
        </w:numPr>
        <w:spacing w:before="0"/>
        <w:rPr>
          <w:rFonts w:cs="Arial"/>
        </w:rPr>
      </w:pPr>
      <w:r w:rsidRPr="006D425F">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086630" w:rsidRPr="006D425F" w:rsidRDefault="00086630" w:rsidP="00472BBD">
      <w:pPr>
        <w:numPr>
          <w:ilvl w:val="0"/>
          <w:numId w:val="14"/>
        </w:numPr>
        <w:spacing w:before="0"/>
        <w:rPr>
          <w:rFonts w:cs="Arial"/>
        </w:rPr>
      </w:pPr>
      <w:r w:rsidRPr="006D425F">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086630" w:rsidRPr="006D425F" w:rsidRDefault="00086630" w:rsidP="0008663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086630" w:rsidRPr="006D425F" w:rsidTr="00332F8C">
        <w:trPr>
          <w:jc w:val="center"/>
        </w:trPr>
        <w:tc>
          <w:tcPr>
            <w:tcW w:w="3882" w:type="dxa"/>
          </w:tcPr>
          <w:p w:rsidR="00086630" w:rsidRPr="006D425F" w:rsidRDefault="00086630" w:rsidP="00332F8C">
            <w:pPr>
              <w:spacing w:before="0"/>
              <w:jc w:val="center"/>
              <w:rPr>
                <w:rFonts w:cs="Arial"/>
              </w:rPr>
            </w:pPr>
            <w:r w:rsidRPr="006D425F">
              <w:rPr>
                <w:rFonts w:cs="Arial"/>
              </w:rPr>
              <w:t>Датум:</w:t>
            </w:r>
          </w:p>
        </w:tc>
        <w:tc>
          <w:tcPr>
            <w:tcW w:w="2127" w:type="dxa"/>
          </w:tcPr>
          <w:p w:rsidR="00086630" w:rsidRPr="006D425F" w:rsidRDefault="00086630" w:rsidP="00332F8C">
            <w:pPr>
              <w:spacing w:before="0"/>
              <w:jc w:val="center"/>
              <w:rPr>
                <w:rFonts w:cs="Arial"/>
                <w:lang w:val="ru-RU"/>
              </w:rPr>
            </w:pPr>
          </w:p>
        </w:tc>
        <w:tc>
          <w:tcPr>
            <w:tcW w:w="4022" w:type="dxa"/>
          </w:tcPr>
          <w:p w:rsidR="00086630" w:rsidRPr="006D425F" w:rsidRDefault="00086630" w:rsidP="00332F8C">
            <w:pPr>
              <w:spacing w:before="0"/>
              <w:jc w:val="center"/>
              <w:rPr>
                <w:rFonts w:cs="Arial"/>
                <w:lang w:val="ru-RU"/>
              </w:rPr>
            </w:pPr>
            <w:r w:rsidRPr="006D425F">
              <w:rPr>
                <w:rFonts w:cs="Arial"/>
              </w:rPr>
              <w:t>Понуђач</w:t>
            </w:r>
            <w:r w:rsidRPr="006D425F">
              <w:rPr>
                <w:rFonts w:cs="Arial"/>
                <w:lang w:val="ru-RU"/>
              </w:rPr>
              <w:t>:</w:t>
            </w:r>
          </w:p>
        </w:tc>
      </w:tr>
      <w:tr w:rsidR="00086630" w:rsidRPr="006D425F" w:rsidTr="00332F8C">
        <w:trPr>
          <w:jc w:val="center"/>
        </w:trPr>
        <w:tc>
          <w:tcPr>
            <w:tcW w:w="3882" w:type="dxa"/>
          </w:tcPr>
          <w:p w:rsidR="00086630" w:rsidRPr="006D425F" w:rsidRDefault="00086630" w:rsidP="00332F8C">
            <w:pPr>
              <w:spacing w:before="0"/>
              <w:jc w:val="center"/>
              <w:rPr>
                <w:rFonts w:cs="Arial"/>
              </w:rPr>
            </w:pPr>
          </w:p>
        </w:tc>
        <w:tc>
          <w:tcPr>
            <w:tcW w:w="2127" w:type="dxa"/>
          </w:tcPr>
          <w:p w:rsidR="00086630" w:rsidRPr="006D425F" w:rsidRDefault="00086630" w:rsidP="00332F8C">
            <w:pPr>
              <w:spacing w:before="0"/>
              <w:jc w:val="center"/>
              <w:rPr>
                <w:rFonts w:cs="Arial"/>
              </w:rPr>
            </w:pPr>
            <w:r w:rsidRPr="006D425F">
              <w:rPr>
                <w:rFonts w:cs="Arial"/>
              </w:rPr>
              <w:t>М.П.</w:t>
            </w:r>
          </w:p>
        </w:tc>
        <w:tc>
          <w:tcPr>
            <w:tcW w:w="4022" w:type="dxa"/>
          </w:tcPr>
          <w:p w:rsidR="00086630" w:rsidRPr="006D425F" w:rsidRDefault="00086630" w:rsidP="00332F8C">
            <w:pPr>
              <w:spacing w:before="0"/>
              <w:jc w:val="center"/>
              <w:rPr>
                <w:rFonts w:cs="Arial"/>
                <w:lang w:val="ru-RU"/>
              </w:rPr>
            </w:pPr>
          </w:p>
        </w:tc>
      </w:tr>
      <w:tr w:rsidR="00086630" w:rsidRPr="006D425F" w:rsidTr="00332F8C">
        <w:trPr>
          <w:jc w:val="center"/>
        </w:trPr>
        <w:tc>
          <w:tcPr>
            <w:tcW w:w="3882" w:type="dxa"/>
            <w:tcBorders>
              <w:bottom w:val="single" w:sz="4" w:space="0" w:color="auto"/>
            </w:tcBorders>
          </w:tcPr>
          <w:p w:rsidR="00086630" w:rsidRPr="006D425F" w:rsidRDefault="00086630" w:rsidP="00332F8C">
            <w:pPr>
              <w:spacing w:before="0"/>
              <w:jc w:val="center"/>
              <w:rPr>
                <w:rFonts w:cs="Arial"/>
              </w:rPr>
            </w:pPr>
          </w:p>
        </w:tc>
        <w:tc>
          <w:tcPr>
            <w:tcW w:w="2127" w:type="dxa"/>
          </w:tcPr>
          <w:p w:rsidR="00086630" w:rsidRPr="006D425F" w:rsidRDefault="00086630" w:rsidP="00332F8C">
            <w:pPr>
              <w:spacing w:before="0"/>
              <w:jc w:val="center"/>
              <w:rPr>
                <w:rFonts w:cs="Arial"/>
                <w:lang w:val="ru-RU"/>
              </w:rPr>
            </w:pPr>
          </w:p>
        </w:tc>
        <w:tc>
          <w:tcPr>
            <w:tcW w:w="4022" w:type="dxa"/>
            <w:tcBorders>
              <w:bottom w:val="single" w:sz="4" w:space="0" w:color="auto"/>
            </w:tcBorders>
          </w:tcPr>
          <w:p w:rsidR="00086630" w:rsidRPr="006D425F" w:rsidRDefault="00086630" w:rsidP="00332F8C">
            <w:pPr>
              <w:spacing w:before="0"/>
              <w:jc w:val="center"/>
              <w:rPr>
                <w:rFonts w:cs="Arial"/>
                <w:lang w:val="ru-RU"/>
              </w:rPr>
            </w:pPr>
          </w:p>
        </w:tc>
      </w:tr>
      <w:tr w:rsidR="00086630" w:rsidRPr="006D425F" w:rsidTr="00332F8C">
        <w:trPr>
          <w:trHeight w:val="389"/>
          <w:jc w:val="center"/>
        </w:trPr>
        <w:tc>
          <w:tcPr>
            <w:tcW w:w="3882" w:type="dxa"/>
            <w:tcBorders>
              <w:top w:val="single" w:sz="4" w:space="0" w:color="auto"/>
            </w:tcBorders>
          </w:tcPr>
          <w:p w:rsidR="00086630" w:rsidRPr="006D425F" w:rsidRDefault="00086630" w:rsidP="00332F8C">
            <w:pPr>
              <w:spacing w:before="0"/>
              <w:jc w:val="center"/>
              <w:rPr>
                <w:rFonts w:cs="Arial"/>
              </w:rPr>
            </w:pPr>
          </w:p>
        </w:tc>
        <w:tc>
          <w:tcPr>
            <w:tcW w:w="2127" w:type="dxa"/>
          </w:tcPr>
          <w:p w:rsidR="00086630" w:rsidRPr="006D425F" w:rsidRDefault="00086630" w:rsidP="00332F8C">
            <w:pPr>
              <w:spacing w:before="0"/>
              <w:jc w:val="center"/>
              <w:rPr>
                <w:rFonts w:cs="Arial"/>
                <w:lang w:val="ru-RU"/>
              </w:rPr>
            </w:pPr>
          </w:p>
        </w:tc>
        <w:tc>
          <w:tcPr>
            <w:tcW w:w="4022" w:type="dxa"/>
            <w:tcBorders>
              <w:top w:val="single" w:sz="4" w:space="0" w:color="auto"/>
            </w:tcBorders>
          </w:tcPr>
          <w:p w:rsidR="00086630" w:rsidRPr="006D425F" w:rsidRDefault="00086630" w:rsidP="00332F8C">
            <w:pPr>
              <w:spacing w:before="0"/>
              <w:jc w:val="center"/>
              <w:rPr>
                <w:rFonts w:cs="Arial"/>
                <w:lang w:val="ru-RU"/>
              </w:rPr>
            </w:pPr>
          </w:p>
        </w:tc>
      </w:tr>
    </w:tbl>
    <w:p w:rsidR="00086630" w:rsidRPr="006D425F" w:rsidRDefault="00086630" w:rsidP="00086630">
      <w:pPr>
        <w:spacing w:before="0"/>
        <w:ind w:firstLine="720"/>
        <w:rPr>
          <w:rFonts w:cs="Arial"/>
          <w:lang w:val="ru-RU"/>
        </w:rPr>
      </w:pPr>
    </w:p>
    <w:p w:rsidR="00086630" w:rsidRPr="006D425F" w:rsidRDefault="00086630" w:rsidP="00086630">
      <w:pPr>
        <w:spacing w:before="0"/>
        <w:ind w:firstLine="720"/>
        <w:rPr>
          <w:rFonts w:cs="Arial"/>
          <w:lang w:val="ru-RU"/>
        </w:rPr>
      </w:pPr>
    </w:p>
    <w:p w:rsidR="00086630" w:rsidRPr="006D425F" w:rsidRDefault="00086630" w:rsidP="00086630">
      <w:pPr>
        <w:spacing w:before="0"/>
        <w:ind w:firstLine="720"/>
        <w:rPr>
          <w:rFonts w:cs="Arial"/>
          <w:lang w:val="ru-RU"/>
        </w:rPr>
      </w:pPr>
      <w:r w:rsidRPr="006D425F">
        <w:rPr>
          <w:rFonts w:cs="Arial"/>
          <w:lang w:val="ru-RU"/>
        </w:rPr>
        <w:t>Прилог:</w:t>
      </w:r>
    </w:p>
    <w:p w:rsidR="00086630" w:rsidRPr="006D425F" w:rsidRDefault="00086630" w:rsidP="00086630">
      <w:pPr>
        <w:numPr>
          <w:ilvl w:val="0"/>
          <w:numId w:val="2"/>
        </w:numPr>
        <w:spacing w:before="0"/>
        <w:contextualSpacing/>
        <w:rPr>
          <w:rFonts w:eastAsia="Calibri" w:cs="Arial"/>
        </w:rPr>
      </w:pPr>
      <w:r w:rsidRPr="006D425F">
        <w:rPr>
          <w:rFonts w:eastAsia="Calibri" w:cs="Arial"/>
        </w:rPr>
        <w:t xml:space="preserve">1 једна потписана и оверена бланко сопствена меница као гаранција за озбиљност понуде </w:t>
      </w:r>
    </w:p>
    <w:p w:rsidR="00086630" w:rsidRPr="006D425F" w:rsidRDefault="00086630" w:rsidP="00086630">
      <w:pPr>
        <w:numPr>
          <w:ilvl w:val="0"/>
          <w:numId w:val="2"/>
        </w:numPr>
        <w:spacing w:before="0"/>
        <w:contextualSpacing/>
        <w:rPr>
          <w:rFonts w:eastAsia="Calibri" w:cs="Arial"/>
        </w:rPr>
      </w:pPr>
      <w:r w:rsidRPr="006D425F">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86630" w:rsidRPr="006D425F" w:rsidRDefault="00086630" w:rsidP="00086630">
      <w:pPr>
        <w:numPr>
          <w:ilvl w:val="0"/>
          <w:numId w:val="2"/>
        </w:numPr>
        <w:spacing w:before="0"/>
        <w:contextualSpacing/>
        <w:rPr>
          <w:rFonts w:eastAsia="Calibri" w:cs="Arial"/>
        </w:rPr>
      </w:pPr>
      <w:r w:rsidRPr="006D425F">
        <w:rPr>
          <w:rFonts w:eastAsia="Calibri" w:cs="Arial"/>
        </w:rPr>
        <w:t xml:space="preserve">фотокопија ОП обрасца </w:t>
      </w:r>
    </w:p>
    <w:p w:rsidR="00086630" w:rsidRPr="006D425F" w:rsidRDefault="00086630" w:rsidP="00086630">
      <w:pPr>
        <w:numPr>
          <w:ilvl w:val="0"/>
          <w:numId w:val="2"/>
        </w:numPr>
        <w:spacing w:before="0"/>
        <w:contextualSpacing/>
        <w:rPr>
          <w:rFonts w:eastAsia="Calibri" w:cs="Arial"/>
        </w:rPr>
      </w:pPr>
      <w:r w:rsidRPr="006D425F">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86630" w:rsidRPr="006D425F" w:rsidRDefault="00086630" w:rsidP="00086630">
      <w:pPr>
        <w:spacing w:before="0"/>
        <w:ind w:left="720"/>
        <w:contextualSpacing/>
        <w:rPr>
          <w:rFonts w:eastAsia="Calibri" w:cs="Arial"/>
        </w:rPr>
      </w:pPr>
    </w:p>
    <w:p w:rsidR="00086630" w:rsidRPr="006D425F" w:rsidRDefault="00086630" w:rsidP="00086630">
      <w:pPr>
        <w:spacing w:before="0"/>
        <w:ind w:left="720"/>
        <w:contextualSpacing/>
        <w:rPr>
          <w:rFonts w:eastAsia="Calibri" w:cs="Arial"/>
        </w:rPr>
      </w:pPr>
    </w:p>
    <w:p w:rsidR="00086630" w:rsidRPr="006D425F" w:rsidRDefault="00086630" w:rsidP="00086630">
      <w:pPr>
        <w:spacing w:before="0"/>
        <w:ind w:left="720"/>
        <w:contextualSpacing/>
        <w:rPr>
          <w:rFonts w:eastAsia="Calibri" w:cs="Arial"/>
          <w:b/>
        </w:rPr>
      </w:pPr>
      <w:proofErr w:type="gramStart"/>
      <w:r w:rsidRPr="006D425F">
        <w:rPr>
          <w:rFonts w:eastAsia="Calibri" w:cs="Arial"/>
          <w:b/>
        </w:rPr>
        <w:t>Менично писмо у складу са садржином овог Прилога се доставља у оквиру понуде.</w:t>
      </w:r>
      <w:proofErr w:type="gramEnd"/>
    </w:p>
    <w:p w:rsidR="00086630" w:rsidRDefault="00086630" w:rsidP="00BC096A">
      <w:pPr>
        <w:tabs>
          <w:tab w:val="num" w:pos="360"/>
        </w:tabs>
        <w:rPr>
          <w:rFonts w:cs="Arial"/>
          <w:spacing w:val="2"/>
          <w:lang w:val="sr-Cyrl-RS"/>
        </w:rPr>
      </w:pPr>
    </w:p>
    <w:p w:rsidR="00086630" w:rsidRDefault="00086630" w:rsidP="00BC096A">
      <w:pPr>
        <w:tabs>
          <w:tab w:val="num" w:pos="360"/>
        </w:tabs>
        <w:rPr>
          <w:rFonts w:cs="Arial"/>
          <w:spacing w:val="2"/>
          <w:lang w:val="sr-Cyrl-RS"/>
        </w:rPr>
      </w:pPr>
    </w:p>
    <w:p w:rsidR="00086630" w:rsidRDefault="00086630" w:rsidP="00BC096A">
      <w:pPr>
        <w:tabs>
          <w:tab w:val="num" w:pos="360"/>
        </w:tabs>
        <w:rPr>
          <w:rFonts w:cs="Arial"/>
          <w:spacing w:val="2"/>
          <w:lang w:val="sr-Cyrl-RS"/>
        </w:rPr>
      </w:pPr>
    </w:p>
    <w:p w:rsidR="00086630" w:rsidRDefault="00086630" w:rsidP="00BC096A">
      <w:pPr>
        <w:tabs>
          <w:tab w:val="num" w:pos="360"/>
        </w:tabs>
        <w:rPr>
          <w:rFonts w:cs="Arial"/>
          <w:spacing w:val="2"/>
          <w:lang w:val="sr-Cyrl-RS"/>
        </w:rPr>
      </w:pPr>
    </w:p>
    <w:p w:rsidR="00EF55F2" w:rsidRDefault="00EF55F2" w:rsidP="00BC096A">
      <w:pPr>
        <w:tabs>
          <w:tab w:val="num" w:pos="360"/>
        </w:tabs>
        <w:rPr>
          <w:rFonts w:cs="Arial"/>
          <w:spacing w:val="2"/>
          <w:lang w:val="sr-Cyrl-RS"/>
        </w:rPr>
      </w:pPr>
    </w:p>
    <w:p w:rsidR="00BC096A" w:rsidRDefault="00BC096A" w:rsidP="00BC096A">
      <w:pPr>
        <w:tabs>
          <w:tab w:val="num" w:pos="360"/>
        </w:tabs>
        <w:rPr>
          <w:rFonts w:cs="Arial"/>
          <w:spacing w:val="2"/>
          <w:lang w:val="sr-Cyrl-RS"/>
        </w:rPr>
      </w:pPr>
    </w:p>
    <w:p w:rsidR="00ED1E00" w:rsidRDefault="00ED1E00" w:rsidP="00BC096A">
      <w:pPr>
        <w:tabs>
          <w:tab w:val="num" w:pos="360"/>
        </w:tabs>
        <w:rPr>
          <w:rFonts w:cs="Arial"/>
          <w:spacing w:val="2"/>
          <w:lang w:val="sr-Cyrl-RS"/>
        </w:rPr>
      </w:pPr>
    </w:p>
    <w:p w:rsidR="00936613" w:rsidRPr="00AF1BDE" w:rsidRDefault="00936613" w:rsidP="00BC096A">
      <w:pPr>
        <w:tabs>
          <w:tab w:val="num" w:pos="360"/>
        </w:tabs>
        <w:rPr>
          <w:rFonts w:cs="Arial"/>
          <w:spacing w:val="2"/>
          <w:lang w:val="sr-Cyrl-RS"/>
        </w:rPr>
      </w:pPr>
    </w:p>
    <w:p w:rsidR="00BC096A" w:rsidRPr="00AF1BDE" w:rsidRDefault="00BC096A" w:rsidP="00BC096A">
      <w:pPr>
        <w:tabs>
          <w:tab w:val="num" w:pos="360"/>
        </w:tabs>
        <w:rPr>
          <w:rFonts w:cs="Arial"/>
          <w:spacing w:val="2"/>
          <w:lang w:val="sr-Cyrl-RS"/>
        </w:rPr>
      </w:pPr>
    </w:p>
    <w:p w:rsidR="00BC096A" w:rsidRPr="00AF1BDE" w:rsidRDefault="0012450E" w:rsidP="00BC096A">
      <w:pPr>
        <w:spacing w:before="0"/>
        <w:jc w:val="right"/>
        <w:rPr>
          <w:rFonts w:cs="Arial"/>
          <w:b/>
          <w:lang w:val="sr-Cyrl-RS"/>
        </w:rPr>
      </w:pPr>
      <w:r w:rsidRPr="00AF1BDE">
        <w:rPr>
          <w:rFonts w:cs="Arial"/>
          <w:b/>
        </w:rPr>
        <w:t xml:space="preserve">ПРИЛОГ </w:t>
      </w:r>
      <w:r w:rsidR="00936613">
        <w:rPr>
          <w:rFonts w:cs="Arial"/>
          <w:b/>
          <w:lang w:val="sr-Cyrl-RS"/>
        </w:rPr>
        <w:t>3</w:t>
      </w:r>
    </w:p>
    <w:p w:rsidR="00BC096A" w:rsidRPr="00AF1BDE" w:rsidRDefault="00BC096A" w:rsidP="00BC096A">
      <w:pPr>
        <w:spacing w:before="0"/>
        <w:jc w:val="right"/>
        <w:rPr>
          <w:rFonts w:cs="Arial"/>
          <w:b/>
          <w:lang w:val="sr-Cyrl-RS"/>
        </w:rPr>
      </w:pPr>
      <w:r w:rsidRPr="00AF1BDE">
        <w:rPr>
          <w:rFonts w:cs="Arial"/>
          <w:b/>
          <w:lang w:val="sr-Cyrl-RS"/>
        </w:rPr>
        <w:t>*меница за отклањање грешака у гарантном року</w:t>
      </w:r>
    </w:p>
    <w:p w:rsidR="00BC096A" w:rsidRPr="00AF1BDE" w:rsidRDefault="00BC096A" w:rsidP="00BC096A">
      <w:pPr>
        <w:spacing w:before="0"/>
        <w:jc w:val="right"/>
        <w:rPr>
          <w:rFonts w:cs="Arial"/>
          <w:b/>
        </w:rPr>
      </w:pPr>
    </w:p>
    <w:p w:rsidR="00BC096A" w:rsidRPr="00AF1BDE" w:rsidRDefault="00BC096A" w:rsidP="00BC096A">
      <w:pPr>
        <w:spacing w:before="0"/>
        <w:rPr>
          <w:rFonts w:cs="Arial"/>
        </w:rPr>
      </w:pPr>
      <w:proofErr w:type="gramStart"/>
      <w:r w:rsidRPr="00AF1BDE">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AF1BDE">
        <w:rPr>
          <w:rFonts w:cs="Arial"/>
        </w:rPr>
        <w:t xml:space="preserve"> </w:t>
      </w:r>
      <w:proofErr w:type="gramStart"/>
      <w:r w:rsidRPr="00AF1BDE">
        <w:rPr>
          <w:rFonts w:cs="Arial"/>
        </w:rPr>
        <w:t>РС бр.</w:t>
      </w:r>
      <w:proofErr w:type="gramEnd"/>
      <w:r w:rsidRPr="00AF1BDE">
        <w:rPr>
          <w:rFonts w:cs="Arial"/>
        </w:rPr>
        <w:t xml:space="preserve"> </w:t>
      </w:r>
      <w:proofErr w:type="gramStart"/>
      <w:r w:rsidRPr="00AF1BDE">
        <w:rPr>
          <w:rFonts w:cs="Arial"/>
        </w:rPr>
        <w:t>43/04, 62/06, 111/09 др.</w:t>
      </w:r>
      <w:proofErr w:type="gramEnd"/>
      <w:r w:rsidRPr="00AF1BDE">
        <w:rPr>
          <w:rFonts w:cs="Arial"/>
        </w:rPr>
        <w:t xml:space="preserve"> </w:t>
      </w:r>
      <w:proofErr w:type="gramStart"/>
      <w:r w:rsidRPr="00AF1BDE">
        <w:rPr>
          <w:rFonts w:cs="Arial"/>
        </w:rPr>
        <w:t>закон</w:t>
      </w:r>
      <w:proofErr w:type="gramEnd"/>
      <w:r w:rsidRPr="00AF1BDE">
        <w:rPr>
          <w:rFonts w:cs="Arial"/>
        </w:rPr>
        <w:t xml:space="preserve"> и 31/11) и тачке 1, 2. </w:t>
      </w:r>
      <w:proofErr w:type="gramStart"/>
      <w:r w:rsidRPr="00AF1BDE">
        <w:rPr>
          <w:rFonts w:cs="Arial"/>
        </w:rPr>
        <w:t>и</w:t>
      </w:r>
      <w:proofErr w:type="gramEnd"/>
      <w:r w:rsidRPr="00AF1BDE">
        <w:rPr>
          <w:rFonts w:cs="Arial"/>
        </w:rPr>
        <w:t xml:space="preserve"> 6. Одлуке о облику садржини и начину коришћења јединствених инструмената платног промета</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w:t>
      </w:r>
      <w:proofErr w:type="gramStart"/>
      <w:r w:rsidRPr="00AF1BDE">
        <w:rPr>
          <w:rFonts w:cs="Arial"/>
        </w:rPr>
        <w:t>напомена</w:t>
      </w:r>
      <w:proofErr w:type="gramEnd"/>
      <w:r w:rsidRPr="00AF1BDE">
        <w:rPr>
          <w:rFonts w:cs="Arial"/>
        </w:rPr>
        <w:t>: не доставља се у понуди)</w:t>
      </w:r>
    </w:p>
    <w:p w:rsidR="00BC096A" w:rsidRPr="00AF1BDE" w:rsidRDefault="00BC096A" w:rsidP="00BC096A">
      <w:pPr>
        <w:spacing w:before="0"/>
        <w:rPr>
          <w:rFonts w:cs="Arial"/>
        </w:rPr>
      </w:pPr>
    </w:p>
    <w:p w:rsidR="00BC096A" w:rsidRPr="00AF1BDE" w:rsidRDefault="00BC096A" w:rsidP="00BC096A">
      <w:pPr>
        <w:spacing w:before="0"/>
        <w:rPr>
          <w:rFonts w:cs="Arial"/>
          <w:lang w:val="ru-RU"/>
        </w:rPr>
      </w:pPr>
      <w:r w:rsidRPr="00AF1BDE">
        <w:rPr>
          <w:rFonts w:cs="Arial"/>
        </w:rPr>
        <w:t>ДУЖНИК</w:t>
      </w:r>
      <w:proofErr w:type="gramStart"/>
      <w:r w:rsidRPr="00AF1BDE">
        <w:rPr>
          <w:rFonts w:cs="Arial"/>
        </w:rPr>
        <w:t xml:space="preserve">:  </w:t>
      </w:r>
      <w:r w:rsidRPr="00AF1BDE">
        <w:rPr>
          <w:rFonts w:cs="Arial"/>
          <w:lang w:val="ru-RU"/>
        </w:rPr>
        <w:t>…………………………………………………………………………........................</w:t>
      </w:r>
      <w:proofErr w:type="gramEnd"/>
    </w:p>
    <w:p w:rsidR="00BC096A" w:rsidRPr="00AF1BDE" w:rsidRDefault="00BC096A" w:rsidP="00BC096A">
      <w:pPr>
        <w:spacing w:before="0"/>
        <w:rPr>
          <w:rFonts w:cs="Arial"/>
        </w:rPr>
      </w:pPr>
      <w:r w:rsidRPr="00AF1BDE">
        <w:rPr>
          <w:rFonts w:cs="Arial"/>
        </w:rPr>
        <w:t>(</w:t>
      </w:r>
      <w:proofErr w:type="gramStart"/>
      <w:r w:rsidRPr="00AF1BDE">
        <w:rPr>
          <w:rFonts w:cs="Arial"/>
        </w:rPr>
        <w:t>назив</w:t>
      </w:r>
      <w:proofErr w:type="gramEnd"/>
      <w:r w:rsidRPr="00AF1BDE">
        <w:rPr>
          <w:rFonts w:cs="Arial"/>
        </w:rPr>
        <w:t xml:space="preserve"> и седиште Понуђача)</w:t>
      </w:r>
    </w:p>
    <w:p w:rsidR="00BC096A" w:rsidRPr="00AF1BDE" w:rsidRDefault="00BC096A" w:rsidP="00BC096A">
      <w:pPr>
        <w:spacing w:before="0"/>
        <w:rPr>
          <w:rFonts w:cs="Arial"/>
        </w:rPr>
      </w:pPr>
      <w:r w:rsidRPr="00AF1BDE">
        <w:rPr>
          <w:rFonts w:cs="Arial"/>
        </w:rPr>
        <w:t>МАТИЧНИ БРОЈ ДУЖНИКА (Понуђача): ..................................................................</w:t>
      </w:r>
    </w:p>
    <w:p w:rsidR="00BC096A" w:rsidRPr="00AF1BDE" w:rsidRDefault="00BC096A" w:rsidP="00BC096A">
      <w:pPr>
        <w:spacing w:before="0"/>
        <w:rPr>
          <w:rFonts w:cs="Arial"/>
        </w:rPr>
      </w:pPr>
      <w:r w:rsidRPr="00AF1BDE">
        <w:rPr>
          <w:rFonts w:cs="Arial"/>
        </w:rPr>
        <w:t>ТЕКУЋИ РАЧУН ДУЖНИКА (Понуђача): ...................................................................</w:t>
      </w:r>
    </w:p>
    <w:p w:rsidR="00BC096A" w:rsidRPr="00AF1BDE" w:rsidRDefault="00BC096A" w:rsidP="00BC096A">
      <w:pPr>
        <w:spacing w:before="0"/>
        <w:rPr>
          <w:rFonts w:cs="Arial"/>
        </w:rPr>
      </w:pPr>
      <w:r w:rsidRPr="00AF1BDE">
        <w:rPr>
          <w:rFonts w:cs="Arial"/>
        </w:rPr>
        <w:t>ПИБ ДУЖНИКА (Понуђача): ........................................................................................</w:t>
      </w:r>
    </w:p>
    <w:p w:rsidR="00BC096A" w:rsidRPr="00AF1BDE" w:rsidRDefault="00BC096A" w:rsidP="00BC096A">
      <w:pPr>
        <w:spacing w:before="0"/>
        <w:rPr>
          <w:rFonts w:cs="Arial"/>
        </w:rPr>
      </w:pPr>
    </w:p>
    <w:p w:rsidR="00BC096A" w:rsidRPr="00AF1BDE" w:rsidRDefault="00BC096A" w:rsidP="00BC096A">
      <w:pPr>
        <w:spacing w:before="0"/>
        <w:rPr>
          <w:rFonts w:cs="Arial"/>
        </w:rPr>
      </w:pPr>
      <w:proofErr w:type="gramStart"/>
      <w:r w:rsidRPr="00AF1BDE">
        <w:rPr>
          <w:rFonts w:cs="Arial"/>
        </w:rPr>
        <w:t>и</w:t>
      </w:r>
      <w:proofErr w:type="gramEnd"/>
      <w:r w:rsidRPr="00AF1BDE">
        <w:rPr>
          <w:rFonts w:cs="Arial"/>
        </w:rPr>
        <w:t xml:space="preserve"> з д а ј е  д а н а ............................ године</w:t>
      </w:r>
    </w:p>
    <w:p w:rsidR="00BC096A" w:rsidRPr="00AF1BDE" w:rsidRDefault="00BC096A" w:rsidP="00BC096A">
      <w:pPr>
        <w:spacing w:before="0"/>
        <w:rPr>
          <w:rFonts w:cs="Arial"/>
        </w:rPr>
      </w:pPr>
    </w:p>
    <w:p w:rsidR="00BC096A" w:rsidRPr="00AF1BDE" w:rsidRDefault="00BC096A" w:rsidP="00BC096A">
      <w:pPr>
        <w:spacing w:before="0"/>
        <w:rPr>
          <w:rFonts w:cs="Arial"/>
        </w:rPr>
      </w:pPr>
    </w:p>
    <w:p w:rsidR="00BC096A" w:rsidRPr="00AF1BDE" w:rsidRDefault="00BC096A" w:rsidP="00BC096A">
      <w:pPr>
        <w:spacing w:before="0"/>
        <w:jc w:val="center"/>
        <w:rPr>
          <w:rFonts w:cs="Arial"/>
          <w:b/>
        </w:rPr>
      </w:pPr>
      <w:r w:rsidRPr="00AF1BDE">
        <w:rPr>
          <w:rFonts w:cs="Arial"/>
          <w:b/>
        </w:rPr>
        <w:t xml:space="preserve">МЕНИЧНО ПИСМО – ОВЛАШЋЕЊЕ ЗА </w:t>
      </w:r>
      <w:proofErr w:type="gramStart"/>
      <w:r w:rsidRPr="00AF1BDE">
        <w:rPr>
          <w:rFonts w:cs="Arial"/>
          <w:b/>
        </w:rPr>
        <w:t>КОРИСНИКА  БЛАНКО</w:t>
      </w:r>
      <w:proofErr w:type="gramEnd"/>
      <w:r w:rsidRPr="00AF1BDE">
        <w:rPr>
          <w:rFonts w:cs="Arial"/>
          <w:b/>
        </w:rPr>
        <w:t xml:space="preserve"> СОПСТВЕНЕ МЕНИЦЕ</w:t>
      </w:r>
    </w:p>
    <w:p w:rsidR="00BC096A" w:rsidRPr="00AF1BDE" w:rsidRDefault="00BC096A" w:rsidP="00BC096A">
      <w:pPr>
        <w:spacing w:before="0"/>
        <w:rPr>
          <w:rFonts w:cs="Arial"/>
        </w:rPr>
      </w:pPr>
    </w:p>
    <w:p w:rsidR="00BC096A" w:rsidRPr="00AF1BDE" w:rsidRDefault="00BC096A" w:rsidP="00BC096A">
      <w:pPr>
        <w:pStyle w:val="Bodytext60"/>
        <w:shd w:val="clear" w:color="auto" w:fill="auto"/>
        <w:tabs>
          <w:tab w:val="left" w:pos="1418"/>
          <w:tab w:val="left" w:leader="underscore" w:pos="9244"/>
        </w:tabs>
        <w:spacing w:before="0" w:after="0" w:line="240" w:lineRule="auto"/>
        <w:ind w:left="1440" w:hanging="1440"/>
        <w:jc w:val="both"/>
        <w:rPr>
          <w:rFonts w:ascii="Arial" w:hAnsi="Arial" w:cs="Arial"/>
          <w:b w:val="0"/>
          <w:sz w:val="22"/>
          <w:szCs w:val="22"/>
        </w:rPr>
      </w:pPr>
      <w:r w:rsidRPr="00AF1BDE">
        <w:rPr>
          <w:rFonts w:ascii="Arial" w:hAnsi="Arial" w:cs="Arial"/>
          <w:b w:val="0"/>
          <w:sz w:val="22"/>
          <w:szCs w:val="22"/>
        </w:rPr>
        <w:t>КОРИСНИК - ПОВЕРИЛАЦ:</w:t>
      </w:r>
      <w:r w:rsidR="004D3442">
        <w:rPr>
          <w:rFonts w:ascii="Arial" w:hAnsi="Arial" w:cs="Arial"/>
          <w:b w:val="0"/>
          <w:sz w:val="22"/>
          <w:szCs w:val="22"/>
        </w:rPr>
        <w:t xml:space="preserve"> </w:t>
      </w:r>
      <w:r w:rsidRPr="00AF1BDE">
        <w:rPr>
          <w:rFonts w:ascii="Arial" w:hAnsi="Arial" w:cs="Arial"/>
          <w:b w:val="0"/>
          <w:sz w:val="22"/>
          <w:szCs w:val="22"/>
        </w:rPr>
        <w:t xml:space="preserve">Јавно предузеће „Електроприведа Србије“ Београд, Улица </w:t>
      </w:r>
      <w:r w:rsidR="006454BE" w:rsidRPr="004D3442">
        <w:rPr>
          <w:rFonts w:ascii="Arial" w:eastAsia="TimesNewRomanPSMT" w:hAnsi="Arial" w:cs="Arial"/>
          <w:b w:val="0"/>
          <w:bCs w:val="0"/>
          <w:sz w:val="22"/>
          <w:szCs w:val="22"/>
          <w:lang w:val="sr-Cyrl-RS"/>
        </w:rPr>
        <w:t>Балканска 13</w:t>
      </w:r>
      <w:r w:rsidRPr="004D3442">
        <w:rPr>
          <w:rFonts w:ascii="Arial" w:hAnsi="Arial" w:cs="Arial"/>
          <w:b w:val="0"/>
          <w:sz w:val="22"/>
          <w:szCs w:val="22"/>
        </w:rPr>
        <w:t>,11000</w:t>
      </w:r>
      <w:r w:rsidRPr="00AF1BDE">
        <w:rPr>
          <w:rFonts w:ascii="Arial" w:hAnsi="Arial" w:cs="Arial"/>
          <w:b w:val="0"/>
          <w:sz w:val="22"/>
          <w:szCs w:val="22"/>
        </w:rPr>
        <w:t xml:space="preserve"> Београд, огранак ТЕНТ Београд-Обреновац, улица Богољуба Урошевића Црног број 44., 11500 Обреновац , Матични број 20053658, ПИБ 103920327, бр. </w:t>
      </w:r>
      <w:proofErr w:type="gramStart"/>
      <w:r w:rsidRPr="00AF1BDE">
        <w:rPr>
          <w:rFonts w:ascii="Arial" w:hAnsi="Arial" w:cs="Arial"/>
          <w:b w:val="0"/>
          <w:sz w:val="22"/>
          <w:szCs w:val="22"/>
        </w:rPr>
        <w:t>тек</w:t>
      </w:r>
      <w:proofErr w:type="gramEnd"/>
      <w:r w:rsidRPr="00AF1BDE">
        <w:rPr>
          <w:rFonts w:ascii="Arial" w:hAnsi="Arial" w:cs="Arial"/>
          <w:b w:val="0"/>
          <w:sz w:val="22"/>
          <w:szCs w:val="22"/>
        </w:rPr>
        <w:t xml:space="preserve">. </w:t>
      </w:r>
      <w:proofErr w:type="gramStart"/>
      <w:r w:rsidRPr="00AF1BDE">
        <w:rPr>
          <w:rFonts w:ascii="Arial" w:hAnsi="Arial" w:cs="Arial"/>
          <w:b w:val="0"/>
          <w:sz w:val="22"/>
          <w:szCs w:val="22"/>
        </w:rPr>
        <w:t>рачуна</w:t>
      </w:r>
      <w:proofErr w:type="gramEnd"/>
      <w:r w:rsidRPr="00AF1BDE">
        <w:rPr>
          <w:rFonts w:ascii="Arial" w:hAnsi="Arial" w:cs="Arial"/>
          <w:b w:val="0"/>
          <w:sz w:val="22"/>
          <w:szCs w:val="22"/>
        </w:rPr>
        <w:t>: 160-700-13 Banka Intesa,</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006454BE" w:rsidRPr="00AF1BDE">
        <w:rPr>
          <w:rFonts w:eastAsia="TimesNewRomanPSMT" w:cs="Arial"/>
          <w:bCs/>
          <w:lang w:val="sr-Cyrl-RS"/>
        </w:rPr>
        <w:t>Балканска 13</w:t>
      </w:r>
      <w:r w:rsidRPr="00AF1BDE">
        <w:rPr>
          <w:rFonts w:cs="Arial"/>
        </w:rPr>
        <w:t>,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BC096A" w:rsidRPr="00AF1BDE" w:rsidRDefault="00BC096A" w:rsidP="00BC096A">
      <w:pPr>
        <w:spacing w:before="0"/>
        <w:rPr>
          <w:rFonts w:cs="Arial"/>
        </w:rPr>
      </w:pPr>
    </w:p>
    <w:p w:rsidR="00BC096A" w:rsidRPr="00AF1BDE" w:rsidRDefault="00BC096A" w:rsidP="00BC096A">
      <w:pPr>
        <w:spacing w:before="0"/>
        <w:rPr>
          <w:rFonts w:cs="Arial"/>
          <w:lang w:val="sr-Cyrl-RS"/>
        </w:rPr>
      </w:pPr>
      <w:r w:rsidRPr="00AF1BDE">
        <w:rPr>
          <w:rFonts w:cs="Arial"/>
        </w:rPr>
        <w:t>Издата Бланко соло меница серијски број</w:t>
      </w:r>
      <w:r w:rsidRPr="00AF1BDE">
        <w:rPr>
          <w:rFonts w:cs="Arial"/>
        </w:rPr>
        <w:tab/>
      </w:r>
      <w:r w:rsidRPr="00AF1BDE">
        <w:rPr>
          <w:rFonts w:cs="Arial"/>
          <w:lang w:val="sr-Cyrl-RS"/>
        </w:rPr>
        <w:t xml:space="preserve"> </w:t>
      </w:r>
      <w:r w:rsidRPr="00AF1BDE">
        <w:rPr>
          <w:rFonts w:cs="Arial"/>
        </w:rPr>
        <w:t xml:space="preserve">(уписати серијски број) може се поднети на наплату у року </w:t>
      </w:r>
      <w:proofErr w:type="gramStart"/>
      <w:r w:rsidRPr="00AF1BDE">
        <w:rPr>
          <w:rFonts w:cs="Arial"/>
        </w:rPr>
        <w:t>доспећа  утврђеном</w:t>
      </w:r>
      <w:proofErr w:type="gramEnd"/>
      <w:r w:rsidRPr="00AF1BDE">
        <w:rPr>
          <w:rFonts w:cs="Arial"/>
        </w:rPr>
        <w:t xml:space="preserve">  Уговором бр. ___________ </w:t>
      </w:r>
      <w:proofErr w:type="gramStart"/>
      <w:r w:rsidRPr="00AF1BDE">
        <w:rPr>
          <w:rFonts w:cs="Arial"/>
        </w:rPr>
        <w:t>од</w:t>
      </w:r>
      <w:proofErr w:type="gramEnd"/>
      <w:r w:rsidRPr="00AF1BDE">
        <w:rPr>
          <w:rFonts w:cs="Arial"/>
        </w:rPr>
        <w:t xml:space="preserve"> _________ године (заведен код Корисника-Повериоца)  и бр. _____________ </w:t>
      </w:r>
      <w:proofErr w:type="gramStart"/>
      <w:r w:rsidRPr="00AF1BDE">
        <w:rPr>
          <w:rFonts w:cs="Arial"/>
        </w:rPr>
        <w:t>од</w:t>
      </w:r>
      <w:proofErr w:type="gramEnd"/>
      <w:r w:rsidRPr="00AF1BDE">
        <w:rPr>
          <w:rFonts w:cs="Arial"/>
        </w:rPr>
        <w:t xml:space="preserve"> _____ године (заведен код дужника) т.ј. најкасније до истека рока од 30(тридесет) дана од уговореног </w:t>
      </w:r>
      <w:r w:rsidRPr="00AF1BDE">
        <w:rPr>
          <w:rFonts w:cs="Arial"/>
          <w:lang w:val="sr-Cyrl-RS"/>
        </w:rPr>
        <w:t>гарантног рока.</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Овлашћујемо Јавно предузеће „Електропривреда Србије</w:t>
      </w:r>
      <w:proofErr w:type="gramStart"/>
      <w:r w:rsidRPr="00AF1BDE">
        <w:rPr>
          <w:rFonts w:cs="Arial"/>
        </w:rPr>
        <w:t>“ Београд</w:t>
      </w:r>
      <w:proofErr w:type="gramEnd"/>
      <w:r w:rsidRPr="00AF1BDE">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AF1BDE">
        <w:rPr>
          <w:rFonts w:cs="Arial"/>
        </w:rPr>
        <w:t>вансудски</w:t>
      </w:r>
      <w:proofErr w:type="gramEnd"/>
      <w:r w:rsidRPr="00AF1BDE">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AF1BDE">
        <w:rPr>
          <w:rFonts w:cs="Arial"/>
        </w:rPr>
        <w:t>160-700-13 Banka Intesa.</w:t>
      </w:r>
      <w:proofErr w:type="gramEnd"/>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BC096A" w:rsidRPr="00AF1BDE" w:rsidRDefault="00BC096A" w:rsidP="00BC096A">
      <w:pPr>
        <w:spacing w:before="0"/>
        <w:rPr>
          <w:rFonts w:cs="Arial"/>
        </w:rPr>
      </w:pPr>
    </w:p>
    <w:p w:rsidR="00BC096A" w:rsidRPr="00AF1BDE" w:rsidRDefault="00BC096A" w:rsidP="00BC096A">
      <w:pPr>
        <w:spacing w:before="0"/>
        <w:rPr>
          <w:rFonts w:cs="Arial"/>
        </w:rPr>
      </w:pPr>
      <w:proofErr w:type="gramStart"/>
      <w:r w:rsidRPr="00AF1BDE">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Меница је потписана од стране овлашћеног лица за заступање Дужника ____________________</w:t>
      </w:r>
      <w:proofErr w:type="gramStart"/>
      <w:r w:rsidRPr="00AF1BDE">
        <w:rPr>
          <w:rFonts w:cs="Arial"/>
        </w:rPr>
        <w:t>_(</w:t>
      </w:r>
      <w:proofErr w:type="gramEnd"/>
      <w:r w:rsidRPr="00AF1BDE">
        <w:rPr>
          <w:rFonts w:cs="Arial"/>
        </w:rPr>
        <w:t>унети име и презиме овлашћеног лица).</w:t>
      </w:r>
    </w:p>
    <w:p w:rsidR="00BC096A" w:rsidRPr="00AF1BDE" w:rsidRDefault="00BC096A" w:rsidP="00BC096A">
      <w:pPr>
        <w:spacing w:before="0"/>
        <w:rPr>
          <w:rFonts w:cs="Arial"/>
        </w:rPr>
      </w:pPr>
    </w:p>
    <w:p w:rsidR="00BC096A" w:rsidRPr="00AF1BDE" w:rsidRDefault="00BC096A" w:rsidP="00BC096A">
      <w:pPr>
        <w:spacing w:before="0"/>
        <w:rPr>
          <w:rFonts w:cs="Arial"/>
        </w:rPr>
      </w:pPr>
      <w:proofErr w:type="gramStart"/>
      <w:r w:rsidRPr="00AF1BDE">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BC096A" w:rsidRPr="00AF1BDE" w:rsidRDefault="00BC096A" w:rsidP="00BC096A">
      <w:pPr>
        <w:spacing w:before="0"/>
        <w:rPr>
          <w:rFonts w:cs="Arial"/>
        </w:rPr>
      </w:pPr>
      <w:r w:rsidRPr="00AF1BDE">
        <w:rPr>
          <w:rFonts w:cs="Arial"/>
        </w:rPr>
        <w:t xml:space="preserve">Место и датум издавања Овлашћења          </w:t>
      </w:r>
    </w:p>
    <w:p w:rsidR="00BC096A" w:rsidRPr="00AF1BDE" w:rsidRDefault="00BC096A" w:rsidP="00BC096A">
      <w:pPr>
        <w:spacing w:before="0"/>
        <w:rPr>
          <w:rFonts w:cs="Arial"/>
        </w:rPr>
      </w:pPr>
    </w:p>
    <w:p w:rsidR="00BC096A" w:rsidRPr="00AF1BDE" w:rsidRDefault="00BC096A" w:rsidP="00BC096A">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BC096A" w:rsidRPr="00AF1BDE" w:rsidTr="008914B2">
        <w:trPr>
          <w:jc w:val="center"/>
        </w:trPr>
        <w:tc>
          <w:tcPr>
            <w:tcW w:w="3882" w:type="dxa"/>
          </w:tcPr>
          <w:p w:rsidR="00BC096A" w:rsidRPr="00AF1BDE" w:rsidRDefault="00BC096A" w:rsidP="008914B2">
            <w:pPr>
              <w:spacing w:before="0"/>
              <w:jc w:val="center"/>
              <w:rPr>
                <w:rFonts w:cs="Arial"/>
              </w:rPr>
            </w:pPr>
            <w:r w:rsidRPr="00AF1BDE">
              <w:rPr>
                <w:rFonts w:cs="Arial"/>
              </w:rPr>
              <w:t>Датум:</w:t>
            </w:r>
          </w:p>
        </w:tc>
        <w:tc>
          <w:tcPr>
            <w:tcW w:w="2127" w:type="dxa"/>
          </w:tcPr>
          <w:p w:rsidR="00BC096A" w:rsidRPr="00AF1BDE" w:rsidRDefault="00BC096A" w:rsidP="008914B2">
            <w:pPr>
              <w:spacing w:before="0"/>
              <w:jc w:val="center"/>
              <w:rPr>
                <w:rFonts w:cs="Arial"/>
                <w:lang w:val="ru-RU"/>
              </w:rPr>
            </w:pPr>
          </w:p>
        </w:tc>
        <w:tc>
          <w:tcPr>
            <w:tcW w:w="4022" w:type="dxa"/>
          </w:tcPr>
          <w:p w:rsidR="00BC096A" w:rsidRPr="00AF1BDE" w:rsidRDefault="00BC096A" w:rsidP="008914B2">
            <w:pPr>
              <w:spacing w:before="0"/>
              <w:jc w:val="center"/>
              <w:rPr>
                <w:rFonts w:cs="Arial"/>
                <w:lang w:val="ru-RU"/>
              </w:rPr>
            </w:pPr>
            <w:r w:rsidRPr="00AF1BDE">
              <w:rPr>
                <w:rFonts w:cs="Arial"/>
              </w:rPr>
              <w:t>Понуђач</w:t>
            </w:r>
            <w:r w:rsidRPr="00AF1BDE">
              <w:rPr>
                <w:rFonts w:cs="Arial"/>
                <w:lang w:val="ru-RU"/>
              </w:rPr>
              <w:t>:</w:t>
            </w:r>
          </w:p>
        </w:tc>
      </w:tr>
      <w:tr w:rsidR="00BC096A" w:rsidRPr="00AF1BDE" w:rsidTr="008914B2">
        <w:trPr>
          <w:jc w:val="center"/>
        </w:trPr>
        <w:tc>
          <w:tcPr>
            <w:tcW w:w="3882" w:type="dxa"/>
          </w:tcPr>
          <w:p w:rsidR="00BC096A" w:rsidRPr="00AF1BDE" w:rsidRDefault="00BC096A" w:rsidP="008914B2">
            <w:pPr>
              <w:spacing w:before="0"/>
              <w:jc w:val="center"/>
              <w:rPr>
                <w:rFonts w:cs="Arial"/>
              </w:rPr>
            </w:pPr>
          </w:p>
        </w:tc>
        <w:tc>
          <w:tcPr>
            <w:tcW w:w="2127" w:type="dxa"/>
          </w:tcPr>
          <w:p w:rsidR="00BC096A" w:rsidRPr="00AF1BDE" w:rsidRDefault="00BC096A" w:rsidP="008914B2">
            <w:pPr>
              <w:spacing w:before="0"/>
              <w:jc w:val="center"/>
              <w:rPr>
                <w:rFonts w:cs="Arial"/>
              </w:rPr>
            </w:pPr>
            <w:r w:rsidRPr="00AF1BDE">
              <w:rPr>
                <w:rFonts w:cs="Arial"/>
              </w:rPr>
              <w:t>М.П.</w:t>
            </w:r>
          </w:p>
        </w:tc>
        <w:tc>
          <w:tcPr>
            <w:tcW w:w="4022" w:type="dxa"/>
          </w:tcPr>
          <w:p w:rsidR="00BC096A" w:rsidRPr="00AF1BDE" w:rsidRDefault="00BC096A" w:rsidP="008914B2">
            <w:pPr>
              <w:spacing w:before="0"/>
              <w:jc w:val="center"/>
              <w:rPr>
                <w:rFonts w:cs="Arial"/>
                <w:lang w:val="ru-RU"/>
              </w:rPr>
            </w:pPr>
          </w:p>
        </w:tc>
      </w:tr>
      <w:tr w:rsidR="00BC096A" w:rsidRPr="00AF1BDE" w:rsidTr="008914B2">
        <w:trPr>
          <w:jc w:val="center"/>
        </w:trPr>
        <w:tc>
          <w:tcPr>
            <w:tcW w:w="3882" w:type="dxa"/>
            <w:tcBorders>
              <w:bottom w:val="single" w:sz="4" w:space="0" w:color="auto"/>
            </w:tcBorders>
          </w:tcPr>
          <w:p w:rsidR="00BC096A" w:rsidRPr="00AF1BDE" w:rsidRDefault="00BC096A" w:rsidP="008914B2">
            <w:pPr>
              <w:spacing w:before="0"/>
              <w:jc w:val="center"/>
              <w:rPr>
                <w:rFonts w:cs="Arial"/>
              </w:rPr>
            </w:pPr>
          </w:p>
        </w:tc>
        <w:tc>
          <w:tcPr>
            <w:tcW w:w="2127" w:type="dxa"/>
          </w:tcPr>
          <w:p w:rsidR="00BC096A" w:rsidRPr="00AF1BDE" w:rsidRDefault="00BC096A" w:rsidP="008914B2">
            <w:pPr>
              <w:spacing w:before="0"/>
              <w:jc w:val="center"/>
              <w:rPr>
                <w:rFonts w:cs="Arial"/>
                <w:lang w:val="ru-RU"/>
              </w:rPr>
            </w:pPr>
          </w:p>
        </w:tc>
        <w:tc>
          <w:tcPr>
            <w:tcW w:w="4022" w:type="dxa"/>
            <w:tcBorders>
              <w:bottom w:val="single" w:sz="4" w:space="0" w:color="auto"/>
            </w:tcBorders>
          </w:tcPr>
          <w:p w:rsidR="00BC096A" w:rsidRPr="00AF1BDE" w:rsidRDefault="00BC096A" w:rsidP="008914B2">
            <w:pPr>
              <w:spacing w:before="0"/>
              <w:jc w:val="center"/>
              <w:rPr>
                <w:rFonts w:cs="Arial"/>
                <w:lang w:val="ru-RU"/>
              </w:rPr>
            </w:pPr>
          </w:p>
        </w:tc>
      </w:tr>
    </w:tbl>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 xml:space="preserve">                                                                                              </w:t>
      </w:r>
      <w:r w:rsidRPr="00AF1BDE">
        <w:rPr>
          <w:rFonts w:cs="Arial"/>
          <w:lang w:val="sr-Cyrl-RS"/>
        </w:rPr>
        <w:t xml:space="preserve">     </w:t>
      </w:r>
      <w:r w:rsidRPr="00AF1BDE">
        <w:rPr>
          <w:rFonts w:cs="Arial"/>
        </w:rPr>
        <w:t xml:space="preserve">   Потпис овлашћеног лица</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Прилог:</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 xml:space="preserve">фотокопија ОП обрасца </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Default="00BC096A" w:rsidP="00D5004C">
      <w:pPr>
        <w:tabs>
          <w:tab w:val="num" w:pos="360"/>
        </w:tabs>
        <w:rPr>
          <w:rFonts w:cs="Arial"/>
          <w:spacing w:val="2"/>
          <w:lang w:val="sr-Cyrl-CS"/>
        </w:rPr>
      </w:pPr>
    </w:p>
    <w:p w:rsidR="00EF55F2" w:rsidRDefault="00EF55F2" w:rsidP="00D5004C">
      <w:pPr>
        <w:tabs>
          <w:tab w:val="num" w:pos="360"/>
        </w:tabs>
        <w:rPr>
          <w:rFonts w:cs="Arial"/>
          <w:spacing w:val="2"/>
          <w:lang w:val="sr-Cyrl-CS"/>
        </w:rPr>
      </w:pPr>
    </w:p>
    <w:p w:rsidR="00EF55F2" w:rsidRDefault="00EF55F2" w:rsidP="00D5004C">
      <w:pPr>
        <w:tabs>
          <w:tab w:val="num" w:pos="360"/>
        </w:tabs>
        <w:rPr>
          <w:rFonts w:cs="Arial"/>
          <w:spacing w:val="2"/>
          <w:lang w:val="sr-Cyrl-CS"/>
        </w:rPr>
      </w:pPr>
    </w:p>
    <w:p w:rsidR="00DF62D8" w:rsidRDefault="00DF62D8" w:rsidP="00D5004C">
      <w:pPr>
        <w:tabs>
          <w:tab w:val="num" w:pos="360"/>
        </w:tabs>
        <w:rPr>
          <w:rFonts w:cs="Arial"/>
          <w:spacing w:val="2"/>
          <w:lang w:val="sr-Cyrl-CS"/>
        </w:rPr>
      </w:pPr>
    </w:p>
    <w:p w:rsidR="00EF55F2" w:rsidRPr="00AF1BDE" w:rsidRDefault="00EF55F2"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5B279C" w:rsidRPr="00AF1BDE" w:rsidRDefault="005B279C" w:rsidP="005B279C">
      <w:pPr>
        <w:spacing w:before="0"/>
        <w:jc w:val="right"/>
        <w:rPr>
          <w:rFonts w:cs="Arial"/>
          <w:b/>
          <w:lang w:val="sr-Cyrl-RS"/>
        </w:rPr>
      </w:pPr>
      <w:r w:rsidRPr="00AF1BDE">
        <w:rPr>
          <w:rFonts w:cs="Arial"/>
          <w:b/>
        </w:rPr>
        <w:t xml:space="preserve">ПРИЛОГ </w:t>
      </w:r>
      <w:r w:rsidR="00936613">
        <w:rPr>
          <w:rFonts w:cs="Arial"/>
          <w:b/>
          <w:lang w:val="sr-Cyrl-RS"/>
        </w:rPr>
        <w:t>4</w:t>
      </w: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spacing w:before="0"/>
        <w:jc w:val="center"/>
        <w:rPr>
          <w:rFonts w:cs="Arial"/>
          <w:b/>
        </w:rPr>
      </w:pPr>
      <w:r w:rsidRPr="00AF1BDE">
        <w:rPr>
          <w:rFonts w:cs="Arial"/>
          <w:b/>
        </w:rPr>
        <w:t>ЗАПИСНИК О ПРУЖЕНИМ УСЛУГАМА</w:t>
      </w: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p>
    <w:p w:rsidR="005B279C" w:rsidRPr="00AE5398" w:rsidRDefault="005B279C" w:rsidP="005B279C">
      <w:pPr>
        <w:spacing w:before="0"/>
        <w:jc w:val="left"/>
        <w:rPr>
          <w:rFonts w:cs="Arial"/>
          <w:lang w:val="sr-Cyrl-RS"/>
        </w:rPr>
      </w:pPr>
      <w:r w:rsidRPr="00AE5398">
        <w:rPr>
          <w:rFonts w:cs="Arial"/>
        </w:rPr>
        <w:t>Датум</w:t>
      </w:r>
      <w:r w:rsidRPr="00AE5398">
        <w:rPr>
          <w:rFonts w:cs="Arial"/>
          <w:lang w:val="sr-Cyrl-RS"/>
        </w:rPr>
        <w:t>:</w:t>
      </w:r>
      <w:r w:rsidRPr="00AE5398">
        <w:rPr>
          <w:rFonts w:cs="Arial"/>
        </w:rPr>
        <w:t xml:space="preserve"> </w:t>
      </w:r>
      <w:r w:rsidRPr="00AE5398">
        <w:rPr>
          <w:rFonts w:cs="Arial"/>
          <w:lang w:val="sr-Cyrl-RS"/>
        </w:rPr>
        <w:t>__.</w:t>
      </w:r>
      <w:r w:rsidRPr="00AE5398">
        <w:rPr>
          <w:rFonts w:cs="Arial"/>
        </w:rPr>
        <w:t>__</w:t>
      </w:r>
      <w:r w:rsidR="00E34CB3" w:rsidRPr="00AE5398">
        <w:rPr>
          <w:rFonts w:cs="Arial"/>
          <w:lang w:val="sr-Cyrl-RS"/>
        </w:rPr>
        <w:t>.201</w:t>
      </w:r>
      <w:r w:rsidR="00ED1E00" w:rsidRPr="00AE5398">
        <w:rPr>
          <w:rFonts w:cs="Arial"/>
          <w:lang w:val="sr-Cyrl-RS"/>
        </w:rPr>
        <w:t>9</w:t>
      </w:r>
      <w:r w:rsidRPr="00AE5398">
        <w:rPr>
          <w:rFonts w:cs="Arial"/>
          <w:lang w:val="sr-Cyrl-RS"/>
        </w:rPr>
        <w:t>.</w:t>
      </w: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tabs>
          <w:tab w:val="left" w:pos="720"/>
          <w:tab w:val="left" w:pos="1440"/>
          <w:tab w:val="left" w:pos="2160"/>
          <w:tab w:val="left" w:pos="2880"/>
          <w:tab w:val="left" w:pos="3600"/>
          <w:tab w:val="left" w:pos="5085"/>
        </w:tabs>
        <w:spacing w:before="0"/>
        <w:rPr>
          <w:rFonts w:cs="Arial"/>
        </w:rPr>
      </w:pPr>
      <w:r w:rsidRPr="00AF1BDE">
        <w:rPr>
          <w:rFonts w:cs="Arial"/>
          <w:lang w:val="sr-Cyrl-RS"/>
        </w:rPr>
        <w:t xml:space="preserve">    </w:t>
      </w:r>
      <w:r w:rsidRPr="00AF1BDE">
        <w:rPr>
          <w:rFonts w:cs="Arial"/>
        </w:rPr>
        <w:t>ПРУЖАЛАЦ УСЛУГА:</w:t>
      </w:r>
      <w:r w:rsidRPr="00AF1BDE">
        <w:rPr>
          <w:rFonts w:cs="Arial"/>
        </w:rPr>
        <w:tab/>
      </w:r>
      <w:r w:rsidRPr="00AF1BDE">
        <w:rPr>
          <w:rFonts w:cs="Arial"/>
        </w:rPr>
        <w:tab/>
        <w:t xml:space="preserve">   </w:t>
      </w:r>
      <w:r w:rsidRPr="00AF1BDE">
        <w:rPr>
          <w:rFonts w:cs="Arial"/>
          <w:lang w:val="sr-Cyrl-RS"/>
        </w:rPr>
        <w:t xml:space="preserve">                   </w:t>
      </w:r>
      <w:r w:rsidRPr="00AF1BDE">
        <w:rPr>
          <w:rFonts w:cs="Arial"/>
        </w:rPr>
        <w:t xml:space="preserve">   КОРИСНИК УСЛУГА:</w:t>
      </w:r>
    </w:p>
    <w:p w:rsidR="005B279C" w:rsidRPr="00AF1BDE" w:rsidRDefault="005B279C" w:rsidP="005B279C">
      <w:pPr>
        <w:spacing w:before="0"/>
        <w:rPr>
          <w:rFonts w:cs="Arial"/>
        </w:rPr>
      </w:pPr>
      <w:r w:rsidRPr="00AF1BDE">
        <w:rPr>
          <w:rFonts w:cs="Arial"/>
        </w:rPr>
        <w:t>_________________________</w:t>
      </w:r>
      <w:r w:rsidRPr="00AF1BDE">
        <w:rPr>
          <w:rFonts w:cs="Arial"/>
        </w:rPr>
        <w:tab/>
      </w:r>
      <w:r w:rsidRPr="00AF1BDE">
        <w:rPr>
          <w:rFonts w:cs="Arial"/>
        </w:rPr>
        <w:tab/>
        <w:t xml:space="preserve">     ___________________________</w:t>
      </w:r>
    </w:p>
    <w:p w:rsidR="005B279C" w:rsidRPr="00AF1BDE" w:rsidRDefault="005B279C" w:rsidP="005B279C">
      <w:pPr>
        <w:spacing w:before="0"/>
        <w:rPr>
          <w:rFonts w:cs="Arial"/>
        </w:rPr>
      </w:pPr>
      <w:r w:rsidRPr="00AF1BDE">
        <w:rPr>
          <w:rFonts w:cs="Arial"/>
        </w:rPr>
        <w:t xml:space="preserve">    (Назив </w:t>
      </w:r>
      <w:proofErr w:type="gramStart"/>
      <w:r w:rsidRPr="00AF1BDE">
        <w:rPr>
          <w:rFonts w:cs="Arial"/>
        </w:rPr>
        <w:t>правног  лица</w:t>
      </w:r>
      <w:proofErr w:type="gramEnd"/>
      <w:r w:rsidRPr="00AF1BDE">
        <w:rPr>
          <w:rFonts w:cs="Arial"/>
        </w:rPr>
        <w:t xml:space="preserve">) </w:t>
      </w:r>
      <w:r w:rsidRPr="00AF1BDE">
        <w:rPr>
          <w:rFonts w:cs="Arial"/>
        </w:rPr>
        <w:tab/>
      </w:r>
      <w:r w:rsidRPr="00AF1BDE">
        <w:rPr>
          <w:rFonts w:cs="Arial"/>
        </w:rPr>
        <w:tab/>
      </w:r>
      <w:r w:rsidRPr="00AF1BDE">
        <w:rPr>
          <w:rFonts w:cs="Arial"/>
        </w:rPr>
        <w:tab/>
        <w:t>(Назив организационог дела ЈП ЕПС)</w:t>
      </w: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tabs>
          <w:tab w:val="center" w:pos="4514"/>
        </w:tabs>
        <w:spacing w:before="0"/>
        <w:rPr>
          <w:rFonts w:cs="Arial"/>
        </w:rPr>
      </w:pPr>
      <w:r w:rsidRPr="00AF1BDE">
        <w:rPr>
          <w:rFonts w:cs="Arial"/>
        </w:rPr>
        <w:t>__________________________</w:t>
      </w:r>
      <w:r w:rsidRPr="00AF1BDE">
        <w:rPr>
          <w:rFonts w:cs="Arial"/>
        </w:rPr>
        <w:tab/>
        <w:t xml:space="preserve">                      ______________________________</w:t>
      </w:r>
    </w:p>
    <w:p w:rsidR="005B279C" w:rsidRPr="00AF1BDE" w:rsidRDefault="005B279C" w:rsidP="005B279C">
      <w:pPr>
        <w:spacing w:before="0"/>
        <w:rPr>
          <w:rFonts w:cs="Arial"/>
        </w:rPr>
      </w:pPr>
      <w:r w:rsidRPr="00AF1BDE">
        <w:rPr>
          <w:rFonts w:cs="Arial"/>
        </w:rPr>
        <w:t xml:space="preserve">(Адреса </w:t>
      </w:r>
      <w:proofErr w:type="gramStart"/>
      <w:r w:rsidRPr="00AF1BDE">
        <w:rPr>
          <w:rFonts w:cs="Arial"/>
        </w:rPr>
        <w:t>правног  лица</w:t>
      </w:r>
      <w:proofErr w:type="gramEnd"/>
      <w:r w:rsidRPr="00AF1BDE">
        <w:rPr>
          <w:rFonts w:cs="Arial"/>
        </w:rPr>
        <w:t xml:space="preserve">) </w:t>
      </w:r>
      <w:r w:rsidRPr="00AF1BDE">
        <w:rPr>
          <w:rFonts w:cs="Arial"/>
        </w:rPr>
        <w:tab/>
      </w:r>
      <w:r w:rsidRPr="00AF1BDE">
        <w:rPr>
          <w:rFonts w:cs="Arial"/>
        </w:rPr>
        <w:tab/>
      </w:r>
      <w:r w:rsidRPr="00AF1BDE">
        <w:rPr>
          <w:rFonts w:cs="Arial"/>
        </w:rPr>
        <w:tab/>
        <w:t>(Адреса организационог дела ЈП ЕПС)</w:t>
      </w:r>
    </w:p>
    <w:p w:rsidR="005B279C" w:rsidRPr="00AF1BDE" w:rsidRDefault="005B279C" w:rsidP="005B279C">
      <w:pPr>
        <w:spacing w:before="0"/>
        <w:rPr>
          <w:rFonts w:cs="Arial"/>
          <w:color w:val="FF0000"/>
        </w:rPr>
      </w:pPr>
    </w:p>
    <w:p w:rsidR="005B279C" w:rsidRPr="00AF1BDE" w:rsidRDefault="005B279C" w:rsidP="005B279C">
      <w:pPr>
        <w:spacing w:before="0"/>
        <w:rPr>
          <w:rFonts w:cs="Arial"/>
          <w:color w:val="FF0000"/>
        </w:rPr>
      </w:pPr>
    </w:p>
    <w:p w:rsidR="005B279C" w:rsidRPr="00AF1BDE" w:rsidRDefault="005B279C" w:rsidP="005B279C">
      <w:pPr>
        <w:spacing w:before="0"/>
        <w:rPr>
          <w:rFonts w:cs="Arial"/>
        </w:rPr>
      </w:pPr>
      <w:r w:rsidRPr="00AF1BDE">
        <w:rPr>
          <w:rFonts w:cs="Arial"/>
        </w:rPr>
        <w:t>Број Уговора/Датум:      __________________________________________</w:t>
      </w:r>
    </w:p>
    <w:p w:rsidR="005B279C" w:rsidRPr="00AF1BDE" w:rsidRDefault="005B279C" w:rsidP="005B279C">
      <w:pPr>
        <w:spacing w:before="0"/>
        <w:rPr>
          <w:rFonts w:cs="Arial"/>
        </w:rPr>
      </w:pPr>
      <w:r w:rsidRPr="00AF1BDE">
        <w:rPr>
          <w:rFonts w:cs="Arial"/>
        </w:rPr>
        <w:t>Број налога за набавку (НЗН):  ________________________</w:t>
      </w:r>
    </w:p>
    <w:p w:rsidR="005B279C" w:rsidRPr="00AF1BDE" w:rsidRDefault="005B279C" w:rsidP="005B279C">
      <w:pPr>
        <w:spacing w:before="0"/>
        <w:rPr>
          <w:rFonts w:cs="Arial"/>
        </w:rPr>
      </w:pPr>
      <w:r w:rsidRPr="00AF1BDE">
        <w:rPr>
          <w:rFonts w:cs="Arial"/>
        </w:rPr>
        <w:t>Место извршене услуге</w:t>
      </w:r>
      <w:r w:rsidRPr="00AF1BDE">
        <w:rPr>
          <w:rFonts w:cs="Arial"/>
          <w:color w:val="FF0000"/>
          <w:vertAlign w:val="superscript"/>
          <w:lang w:val="ru-RU"/>
        </w:rPr>
        <w:t xml:space="preserve"> 1</w:t>
      </w:r>
      <w:r w:rsidRPr="00AF1BDE">
        <w:rPr>
          <w:rFonts w:cs="Arial"/>
        </w:rPr>
        <w:t>:  __________________________</w:t>
      </w:r>
    </w:p>
    <w:p w:rsidR="005B279C" w:rsidRPr="00AF1BDE" w:rsidRDefault="005B279C" w:rsidP="005B279C">
      <w:pPr>
        <w:spacing w:before="0"/>
        <w:rPr>
          <w:rFonts w:cs="Arial"/>
        </w:rPr>
      </w:pPr>
      <w:r w:rsidRPr="00AF1BDE">
        <w:rPr>
          <w:rFonts w:cs="Arial"/>
        </w:rPr>
        <w:t>Објекат: ______________________________________________________</w:t>
      </w:r>
    </w:p>
    <w:p w:rsidR="005B279C" w:rsidRPr="00AF1BDE" w:rsidRDefault="005B279C" w:rsidP="005B279C">
      <w:pPr>
        <w:spacing w:before="0"/>
        <w:rPr>
          <w:rFonts w:cs="Arial"/>
        </w:rPr>
      </w:pP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 xml:space="preserve">А) ДЕТАЉНА СПЕЦИФИКАЦИЈА УСЛУГЕ: </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 xml:space="preserve">Укупна вредност извршених услуга по спецификацији (без ПДВ) </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5B279C" w:rsidRPr="00AF1BDE" w:rsidRDefault="005B279C" w:rsidP="005B279C">
      <w:pPr>
        <w:spacing w:before="0"/>
        <w:rPr>
          <w:rFonts w:cs="Arial"/>
        </w:rPr>
      </w:pPr>
      <w:proofErr w:type="gramStart"/>
      <w:r w:rsidRPr="00AF1BDE">
        <w:rPr>
          <w:rFonts w:cs="Arial"/>
        </w:rPr>
        <w:t>Предмет уговора (услуге) одговара траженим техничким карактеристикама.</w:t>
      </w:r>
      <w:proofErr w:type="gramEnd"/>
      <w:r w:rsidRPr="00AF1BDE">
        <w:rPr>
          <w:rFonts w:cs="Arial"/>
        </w:rPr>
        <w:tab/>
      </w:r>
    </w:p>
    <w:p w:rsidR="005B279C" w:rsidRPr="00AF1BDE" w:rsidRDefault="005B279C" w:rsidP="005B279C">
      <w:pPr>
        <w:spacing w:before="0"/>
        <w:rPr>
          <w:rFonts w:cs="Arial"/>
        </w:rPr>
      </w:pPr>
      <w:r w:rsidRPr="00AF1BDE">
        <w:rPr>
          <w:rFonts w:cs="Arial"/>
        </w:rPr>
        <w:t>□ ДА</w:t>
      </w:r>
    </w:p>
    <w:p w:rsidR="005B279C" w:rsidRPr="00AF1BDE" w:rsidRDefault="005B279C" w:rsidP="005B279C">
      <w:pPr>
        <w:spacing w:before="0"/>
        <w:rPr>
          <w:rFonts w:cs="Arial"/>
        </w:rPr>
      </w:pPr>
      <w:r w:rsidRPr="00AF1BDE">
        <w:rPr>
          <w:rFonts w:cs="Arial"/>
        </w:rPr>
        <w:t>□ НЕ</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 xml:space="preserve">Предмет уговора нема видљивих оштећења </w:t>
      </w:r>
      <w:r w:rsidRPr="00AF1BDE">
        <w:rPr>
          <w:rFonts w:cs="Arial"/>
        </w:rPr>
        <w:tab/>
      </w:r>
    </w:p>
    <w:p w:rsidR="005B279C" w:rsidRPr="00AF1BDE" w:rsidRDefault="005B279C" w:rsidP="005B279C">
      <w:pPr>
        <w:spacing w:before="0"/>
        <w:rPr>
          <w:rFonts w:cs="Arial"/>
        </w:rPr>
      </w:pPr>
      <w:r w:rsidRPr="00AF1BDE">
        <w:rPr>
          <w:rFonts w:cs="Arial"/>
        </w:rPr>
        <w:t>□ ДА</w:t>
      </w:r>
    </w:p>
    <w:p w:rsidR="005B279C" w:rsidRPr="00AF1BDE" w:rsidRDefault="005B279C" w:rsidP="005B279C">
      <w:pPr>
        <w:spacing w:before="0"/>
        <w:rPr>
          <w:rFonts w:cs="Arial"/>
        </w:rPr>
      </w:pPr>
      <w:r w:rsidRPr="00AF1BDE">
        <w:rPr>
          <w:rFonts w:cs="Arial"/>
        </w:rPr>
        <w:t>□ НЕ</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Укупан број позиција из спецификације:                            Број улаза:</w:t>
      </w:r>
    </w:p>
    <w:p w:rsidR="005B279C" w:rsidRPr="00AF1BDE" w:rsidRDefault="005B279C" w:rsidP="005B279C">
      <w:pPr>
        <w:spacing w:before="0"/>
        <w:rPr>
          <w:rFonts w:cs="Arial"/>
        </w:rPr>
      </w:pPr>
      <w:r w:rsidRPr="00AF1BDE">
        <w:rPr>
          <w:rFonts w:cs="Arial"/>
        </w:rPr>
        <w:t>___________________________________________________________________</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AF1BDE">
        <w:rPr>
          <w:rFonts w:cs="Arial"/>
        </w:rPr>
        <w:t>бр.,</w:t>
      </w:r>
      <w:proofErr w:type="gramEnd"/>
      <w:r w:rsidRPr="00AF1BDE">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 xml:space="preserve">Б) Да су </w:t>
      </w:r>
      <w:proofErr w:type="gramStart"/>
      <w:r w:rsidRPr="00AF1BDE">
        <w:rPr>
          <w:rFonts w:cs="Arial"/>
        </w:rPr>
        <w:t>услуга(</w:t>
      </w:r>
      <w:proofErr w:type="gramEnd"/>
      <w:r w:rsidRPr="00AF1BDE">
        <w:rPr>
          <w:rFonts w:cs="Arial"/>
        </w:rPr>
        <w:t>е) извршени у обиму, квалитету, уговореном року и сагласно уговору потврђују:</w:t>
      </w: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r w:rsidRPr="00AF1BDE">
        <w:rPr>
          <w:rFonts w:cs="Arial"/>
          <w:color w:val="00B0F0"/>
        </w:rPr>
        <w:t xml:space="preserve">    </w:t>
      </w:r>
      <w:r w:rsidRPr="00AF1BDE">
        <w:rPr>
          <w:rFonts w:cs="Arial"/>
        </w:rPr>
        <w:t>ПРУЖАЛАЦ:</w:t>
      </w:r>
      <w:r w:rsidRPr="00AF1BDE">
        <w:rPr>
          <w:rFonts w:cs="Arial"/>
        </w:rPr>
        <w:tab/>
        <w:t xml:space="preserve">           </w:t>
      </w:r>
      <w:r w:rsidRPr="00AF1BDE">
        <w:rPr>
          <w:rFonts w:cs="Arial"/>
          <w:lang w:val="sr-Cyrl-RS"/>
        </w:rPr>
        <w:t xml:space="preserve">                                                     </w:t>
      </w:r>
      <w:r w:rsidRPr="00AF1BDE">
        <w:rPr>
          <w:rFonts w:cs="Arial"/>
        </w:rPr>
        <w:t xml:space="preserve"> КОРИСНИК:                 </w:t>
      </w: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_______________</w:t>
      </w:r>
      <w:r w:rsidRPr="00AF1BDE">
        <w:rPr>
          <w:rFonts w:cs="Arial"/>
        </w:rPr>
        <w:tab/>
      </w:r>
      <w:r w:rsidRPr="00AF1BDE">
        <w:rPr>
          <w:rFonts w:cs="Arial"/>
          <w:lang w:val="sr-Cyrl-RS"/>
        </w:rPr>
        <w:t xml:space="preserve">                                                             </w:t>
      </w:r>
      <w:r w:rsidRPr="00AF1BDE">
        <w:rPr>
          <w:rFonts w:cs="Arial"/>
        </w:rPr>
        <w:t xml:space="preserve">____________________         </w:t>
      </w:r>
    </w:p>
    <w:p w:rsidR="005B279C" w:rsidRPr="00AF1BDE" w:rsidRDefault="005B279C" w:rsidP="005B279C">
      <w:pPr>
        <w:rPr>
          <w:rFonts w:cs="Arial"/>
          <w:lang w:val="ru-RU"/>
        </w:rPr>
      </w:pPr>
      <w:r w:rsidRPr="00AF1BDE">
        <w:rPr>
          <w:rFonts w:cs="Arial"/>
          <w:color w:val="FF0000"/>
          <w:lang w:val="ru-RU"/>
        </w:rPr>
        <w:t xml:space="preserve">    </w:t>
      </w:r>
      <w:r w:rsidRPr="00AF1BDE">
        <w:rPr>
          <w:rFonts w:cs="Arial"/>
          <w:lang w:val="ru-RU"/>
        </w:rPr>
        <w:t>(Име и презиме)</w:t>
      </w:r>
      <w:r w:rsidRPr="00AF1BDE">
        <w:rPr>
          <w:rFonts w:cs="Arial"/>
          <w:lang w:val="ru-RU"/>
        </w:rPr>
        <w:tab/>
      </w:r>
      <w:r w:rsidRPr="00AF1BDE">
        <w:rPr>
          <w:rFonts w:cs="Arial"/>
          <w:lang w:val="ru-RU"/>
        </w:rPr>
        <w:tab/>
        <w:t xml:space="preserve">                                                          (Име и презиме)                   </w:t>
      </w:r>
    </w:p>
    <w:p w:rsidR="005B279C" w:rsidRPr="00AF1BDE" w:rsidRDefault="005B279C" w:rsidP="005B279C">
      <w:pPr>
        <w:rPr>
          <w:rFonts w:cs="Arial"/>
          <w:lang w:val="ru-RU"/>
        </w:rPr>
      </w:pPr>
      <w:r w:rsidRPr="00AF1BDE">
        <w:rPr>
          <w:rFonts w:cs="Arial"/>
          <w:lang w:val="ru-RU"/>
        </w:rPr>
        <w:t xml:space="preserve">                                                                                            </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____________________</w:t>
      </w:r>
      <w:r w:rsidRPr="00AF1BDE">
        <w:rPr>
          <w:rFonts w:cs="Arial"/>
        </w:rPr>
        <w:tab/>
      </w:r>
      <w:r w:rsidRPr="00AF1BDE">
        <w:rPr>
          <w:rFonts w:cs="Arial"/>
          <w:lang w:val="sr-Cyrl-RS"/>
        </w:rPr>
        <w:t xml:space="preserve">                                                     </w:t>
      </w:r>
      <w:r w:rsidRPr="00AF1BDE">
        <w:rPr>
          <w:rFonts w:cs="Arial"/>
        </w:rPr>
        <w:t xml:space="preserve">_____________________      </w:t>
      </w:r>
    </w:p>
    <w:p w:rsidR="005B279C" w:rsidRPr="00AF1BDE" w:rsidRDefault="005B279C" w:rsidP="005B279C">
      <w:pPr>
        <w:tabs>
          <w:tab w:val="num" w:pos="360"/>
        </w:tabs>
        <w:rPr>
          <w:rFonts w:cs="Arial"/>
          <w:spacing w:val="2"/>
          <w:lang w:val="sr-Cyrl-CS"/>
        </w:rPr>
      </w:pPr>
      <w:r w:rsidRPr="00AF1BDE">
        <w:rPr>
          <w:rFonts w:cs="Arial"/>
        </w:rPr>
        <w:t xml:space="preserve">   </w:t>
      </w:r>
      <w:r w:rsidRPr="00AF1BDE">
        <w:rPr>
          <w:rFonts w:cs="Arial"/>
          <w:lang w:val="sr-Cyrl-RS"/>
        </w:rPr>
        <w:t xml:space="preserve">       </w:t>
      </w:r>
      <w:r w:rsidRPr="00AF1BDE">
        <w:rPr>
          <w:rFonts w:cs="Arial"/>
        </w:rPr>
        <w:t xml:space="preserve"> (Потпис)</w:t>
      </w:r>
      <w:r w:rsidRPr="00AF1BDE">
        <w:rPr>
          <w:rFonts w:cs="Arial"/>
        </w:rPr>
        <w:tab/>
      </w:r>
      <w:r w:rsidRPr="00AF1BDE">
        <w:rPr>
          <w:rFonts w:cs="Arial"/>
        </w:rPr>
        <w:tab/>
      </w:r>
      <w:r w:rsidRPr="00AF1BDE">
        <w:rPr>
          <w:rFonts w:cs="Arial"/>
        </w:rPr>
        <w:tab/>
        <w:t xml:space="preserve">       </w:t>
      </w:r>
      <w:r w:rsidRPr="00AF1BDE">
        <w:rPr>
          <w:rFonts w:cs="Arial"/>
          <w:lang w:val="sr-Cyrl-RS"/>
        </w:rPr>
        <w:t xml:space="preserve">                                              </w:t>
      </w:r>
      <w:r w:rsidRPr="00AF1BDE">
        <w:rPr>
          <w:rFonts w:cs="Arial"/>
        </w:rPr>
        <w:t xml:space="preserve"> (Потпис)                                </w:t>
      </w:r>
      <w:r w:rsidR="00827A40" w:rsidRPr="00AF1BDE">
        <w:rPr>
          <w:rFonts w:cs="Arial"/>
          <w:spacing w:val="2"/>
          <w:lang w:val="sr-Cyrl-CS"/>
        </w:rPr>
        <w:t xml:space="preserve">     </w:t>
      </w:r>
    </w:p>
    <w:p w:rsidR="00827A40" w:rsidRPr="00AF1BDE" w:rsidRDefault="00827A40" w:rsidP="00D5004C">
      <w:pPr>
        <w:tabs>
          <w:tab w:val="num" w:pos="360"/>
        </w:tabs>
        <w:rPr>
          <w:rFonts w:cs="Arial"/>
          <w:spacing w:val="2"/>
          <w:lang w:val="sr-Cyrl-RS"/>
        </w:rPr>
      </w:pPr>
      <w:r w:rsidRPr="00AF1BDE">
        <w:rPr>
          <w:rFonts w:cs="Arial"/>
          <w:spacing w:val="2"/>
          <w:lang w:val="sr-Cyrl-CS"/>
        </w:rPr>
        <w:t xml:space="preserve">          </w:t>
      </w:r>
    </w:p>
    <w:p w:rsidR="00827A40" w:rsidRPr="00AF1BDE" w:rsidRDefault="00827A40" w:rsidP="00827A40">
      <w:pPr>
        <w:spacing w:before="0"/>
        <w:rPr>
          <w:rFonts w:cs="Arial"/>
          <w:lang w:val="sr-Cyrl-RS"/>
        </w:rPr>
      </w:pPr>
    </w:p>
    <w:p w:rsidR="005B279C" w:rsidRPr="00AF1BDE" w:rsidRDefault="005B279C" w:rsidP="00827A40">
      <w:pPr>
        <w:spacing w:before="0"/>
        <w:rPr>
          <w:rFonts w:cs="Arial"/>
          <w:lang w:val="sr-Cyrl-RS"/>
        </w:rPr>
      </w:pPr>
    </w:p>
    <w:p w:rsidR="005B279C" w:rsidRPr="00AF1BDE" w:rsidRDefault="005B279C" w:rsidP="00827A40">
      <w:pPr>
        <w:spacing w:before="0"/>
        <w:rPr>
          <w:rFonts w:cs="Arial"/>
          <w:lang w:val="sr-Cyrl-RS"/>
        </w:rPr>
      </w:pPr>
    </w:p>
    <w:p w:rsidR="005B279C" w:rsidRPr="00AF1BDE" w:rsidRDefault="005B279C" w:rsidP="00827A40">
      <w:pPr>
        <w:spacing w:before="0"/>
        <w:rPr>
          <w:rFonts w:cs="Arial"/>
          <w:color w:val="00B0F0"/>
          <w:lang w:val="sr-Cyrl-RS"/>
        </w:rPr>
      </w:pPr>
    </w:p>
    <w:p w:rsidR="00827A40" w:rsidRPr="00AF1BDE" w:rsidRDefault="00827A40" w:rsidP="00827A40">
      <w:pPr>
        <w:spacing w:before="0"/>
        <w:rPr>
          <w:rFonts w:cs="Arial"/>
          <w:color w:val="FF0000"/>
        </w:rPr>
      </w:pPr>
    </w:p>
    <w:p w:rsidR="00827A40" w:rsidRPr="00AF1BDE" w:rsidRDefault="00827A40"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uppressAutoHyphens/>
        <w:jc w:val="center"/>
        <w:rPr>
          <w:rFonts w:eastAsia="Arial Unicode MS" w:cs="Arial"/>
          <w:b/>
          <w:color w:val="000000"/>
          <w:kern w:val="1"/>
          <w:lang w:val="sr-Cyrl-RS" w:eastAsia="ar-SA"/>
        </w:rPr>
      </w:pPr>
    </w:p>
    <w:p w:rsidR="005B279C" w:rsidRPr="00AF1BDE" w:rsidRDefault="005B279C" w:rsidP="00827A40">
      <w:pPr>
        <w:suppressAutoHyphens/>
        <w:jc w:val="center"/>
        <w:rPr>
          <w:rFonts w:eastAsia="Arial Unicode MS" w:cs="Arial"/>
          <w:b/>
          <w:color w:val="000000"/>
          <w:kern w:val="1"/>
          <w:lang w:val="sr-Cyrl-RS" w:eastAsia="ar-SA"/>
        </w:rPr>
      </w:pPr>
    </w:p>
    <w:p w:rsidR="005B279C" w:rsidRPr="00AF1BDE" w:rsidRDefault="005B279C" w:rsidP="00827A40">
      <w:pPr>
        <w:suppressAutoHyphens/>
        <w:jc w:val="center"/>
        <w:rPr>
          <w:rFonts w:eastAsia="Arial Unicode MS" w:cs="Arial"/>
          <w:b/>
          <w:color w:val="000000"/>
          <w:kern w:val="1"/>
          <w:lang w:val="sr-Cyrl-RS" w:eastAsia="ar-SA"/>
        </w:rPr>
      </w:pPr>
    </w:p>
    <w:p w:rsidR="005B279C" w:rsidRPr="00AF1BDE" w:rsidRDefault="005B279C" w:rsidP="00827A40">
      <w:pPr>
        <w:suppressAutoHyphens/>
        <w:jc w:val="center"/>
        <w:rPr>
          <w:rFonts w:eastAsia="Arial Unicode MS" w:cs="Arial"/>
          <w:b/>
          <w:color w:val="000000"/>
          <w:kern w:val="1"/>
          <w:lang w:val="sr-Cyrl-RS" w:eastAsia="ar-SA"/>
        </w:rPr>
      </w:pPr>
    </w:p>
    <w:p w:rsidR="005B279C" w:rsidRPr="00AF1BDE" w:rsidRDefault="005B279C" w:rsidP="00827A40">
      <w:pPr>
        <w:suppressAutoHyphens/>
        <w:jc w:val="center"/>
        <w:rPr>
          <w:rFonts w:eastAsia="Arial Unicode MS" w:cs="Arial"/>
          <w:b/>
          <w:color w:val="000000"/>
          <w:kern w:val="1"/>
          <w:lang w:val="sr-Cyrl-RS" w:eastAsia="ar-SA"/>
        </w:rPr>
      </w:pPr>
    </w:p>
    <w:p w:rsidR="00827A40" w:rsidRPr="00AF1BDE" w:rsidRDefault="00827A40" w:rsidP="00827A40">
      <w:pPr>
        <w:suppressAutoHyphens/>
        <w:jc w:val="center"/>
        <w:rPr>
          <w:rFonts w:eastAsia="Arial Unicode MS" w:cs="Arial"/>
          <w:b/>
          <w:color w:val="000000"/>
          <w:kern w:val="1"/>
          <w:lang w:eastAsia="ar-SA"/>
        </w:rPr>
      </w:pPr>
      <w:r w:rsidRPr="00AF1BDE">
        <w:rPr>
          <w:rFonts w:eastAsia="Arial Unicode MS" w:cs="Arial"/>
          <w:b/>
          <w:color w:val="000000"/>
          <w:kern w:val="1"/>
          <w:lang w:eastAsia="ar-SA"/>
        </w:rPr>
        <w:t>ЈАВНО ПРЕДУЗЕЋЕ «ЕЛЕКТРОПРИВРЕДА СРБИЈЕ» БЕОГРАД</w:t>
      </w:r>
    </w:p>
    <w:p w:rsidR="00827A40" w:rsidRPr="00AF1BDE" w:rsidRDefault="00827A40" w:rsidP="00827A40">
      <w:pPr>
        <w:jc w:val="center"/>
        <w:rPr>
          <w:rFonts w:cs="Arial"/>
          <w:b/>
        </w:rPr>
      </w:pPr>
      <w:r w:rsidRPr="00AF1BDE">
        <w:rPr>
          <w:rFonts w:cs="Arial"/>
          <w:b/>
        </w:rPr>
        <w:t>ОГРАНАК ТЕНТ</w:t>
      </w:r>
    </w:p>
    <w:p w:rsidR="00827A40" w:rsidRPr="00AF1BDE" w:rsidRDefault="00827A40" w:rsidP="00827A40">
      <w:pPr>
        <w:jc w:val="center"/>
        <w:rPr>
          <w:rFonts w:cs="Arial"/>
          <w:b/>
          <w:color w:val="FF0000"/>
        </w:rPr>
      </w:pPr>
    </w:p>
    <w:p w:rsidR="00827A40" w:rsidRPr="00AF1BDE" w:rsidRDefault="00827A40" w:rsidP="00827A40">
      <w:pPr>
        <w:jc w:val="left"/>
        <w:rPr>
          <w:rFonts w:cs="Arial"/>
          <w:lang w:val="sr-Cyrl-RS"/>
        </w:rPr>
      </w:pPr>
    </w:p>
    <w:p w:rsidR="00827A40" w:rsidRPr="00AF1BDE" w:rsidRDefault="00827A40" w:rsidP="00827A40">
      <w:pPr>
        <w:jc w:val="left"/>
        <w:rPr>
          <w:rFonts w:cs="Arial"/>
          <w:lang w:val="sr-Cyrl-RS"/>
        </w:rPr>
      </w:pPr>
    </w:p>
    <w:p w:rsidR="00827A40" w:rsidRPr="00AF1BDE" w:rsidRDefault="00827A40" w:rsidP="00827A40">
      <w:pPr>
        <w:jc w:val="left"/>
        <w:rPr>
          <w:rFonts w:cs="Arial"/>
          <w:lang w:val="sr-Cyrl-RS"/>
        </w:rPr>
      </w:pPr>
    </w:p>
    <w:p w:rsidR="00827A40" w:rsidRPr="00AF1BDE" w:rsidRDefault="00827A40" w:rsidP="00827A40">
      <w:pPr>
        <w:jc w:val="left"/>
        <w:rPr>
          <w:rFonts w:cs="Arial"/>
          <w:lang w:val="sr-Cyrl-RS"/>
        </w:rPr>
      </w:pPr>
    </w:p>
    <w:p w:rsidR="00827A40" w:rsidRPr="00AF1BDE" w:rsidRDefault="00827A40" w:rsidP="00827A40">
      <w:pPr>
        <w:jc w:val="left"/>
        <w:rPr>
          <w:rFonts w:cs="Arial"/>
          <w:lang w:val="sr-Latn-CS"/>
        </w:rPr>
      </w:pPr>
      <w:r w:rsidRPr="00AF1BDE">
        <w:rPr>
          <w:rFonts w:cs="Arial"/>
          <w:noProof/>
        </w:rPr>
        <w:drawing>
          <wp:anchor distT="0" distB="0" distL="114300" distR="114300" simplePos="0" relativeHeight="251659264" behindDoc="0" locked="0" layoutInCell="1" allowOverlap="1" wp14:anchorId="4EC9236C" wp14:editId="1560B5E3">
            <wp:simplePos x="0" y="0"/>
            <wp:positionH relativeFrom="column">
              <wp:posOffset>2552700</wp:posOffset>
            </wp:positionH>
            <wp:positionV relativeFrom="paragraph">
              <wp:posOffset>47625</wp:posOffset>
            </wp:positionV>
            <wp:extent cx="1200150" cy="12763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Pr="00AF1BDE">
        <w:rPr>
          <w:rFonts w:cs="Arial"/>
          <w:lang w:val="sr-Latn-CS"/>
        </w:rPr>
        <w:br w:type="textWrapping" w:clear="all"/>
      </w:r>
    </w:p>
    <w:p w:rsidR="00827A40" w:rsidRPr="00AF1BDE" w:rsidRDefault="00827A40" w:rsidP="00827A40">
      <w:pPr>
        <w:rPr>
          <w:rFonts w:eastAsia="Arial Unicode MS" w:cs="Arial"/>
          <w:b/>
          <w:kern w:val="2"/>
          <w:lang w:val="sr-Cyrl-RS"/>
        </w:rPr>
      </w:pPr>
    </w:p>
    <w:p w:rsidR="00827A40" w:rsidRPr="00AF1BDE" w:rsidRDefault="00827A40" w:rsidP="00827A40">
      <w:pPr>
        <w:rPr>
          <w:rFonts w:eastAsia="Arial Unicode MS" w:cs="Arial"/>
          <w:b/>
          <w:kern w:val="2"/>
        </w:rPr>
      </w:pPr>
    </w:p>
    <w:p w:rsidR="00827A40" w:rsidRPr="00AF1BDE" w:rsidRDefault="00827A40" w:rsidP="00827A40">
      <w:pPr>
        <w:pStyle w:val="KDPodnaslov1"/>
        <w:spacing w:before="0"/>
        <w:ind w:left="360"/>
        <w:jc w:val="center"/>
        <w:rPr>
          <w:rFonts w:cs="Arial"/>
        </w:rPr>
      </w:pPr>
    </w:p>
    <w:p w:rsidR="00827A40" w:rsidRPr="00AF1BDE" w:rsidRDefault="00827A40" w:rsidP="00827A40">
      <w:pPr>
        <w:pStyle w:val="KDPodnaslov1"/>
        <w:spacing w:before="0"/>
        <w:ind w:left="360"/>
        <w:jc w:val="center"/>
        <w:rPr>
          <w:rFonts w:cs="Arial"/>
        </w:rPr>
      </w:pPr>
      <w:r w:rsidRPr="00AF1BDE">
        <w:rPr>
          <w:rFonts w:cs="Arial"/>
        </w:rPr>
        <w:t>8. МОДЕЛ УГОВОРА</w:t>
      </w:r>
    </w:p>
    <w:p w:rsidR="00827A40" w:rsidRPr="00AF1BDE" w:rsidRDefault="00827A40" w:rsidP="00827A40">
      <w:pPr>
        <w:pStyle w:val="KDPodnaslov1"/>
        <w:spacing w:before="0"/>
        <w:rPr>
          <w:rFonts w:eastAsia="Arial Unicode MS" w:cs="Arial"/>
        </w:rPr>
      </w:pPr>
    </w:p>
    <w:p w:rsidR="00827A40" w:rsidRPr="00AF1BDE" w:rsidRDefault="00827A40" w:rsidP="00827A40">
      <w:pPr>
        <w:pStyle w:val="KDPodnaslov1"/>
        <w:spacing w:before="0"/>
        <w:rPr>
          <w:rFonts w:eastAsia="Arial Unicode MS" w:cs="Arial"/>
        </w:rPr>
      </w:pPr>
    </w:p>
    <w:p w:rsidR="00827A40" w:rsidRPr="00AF1BDE" w:rsidRDefault="00827A40" w:rsidP="00827A40">
      <w:pPr>
        <w:pStyle w:val="KDPodnaslov1"/>
        <w:spacing w:before="0"/>
        <w:ind w:left="360"/>
        <w:jc w:val="both"/>
        <w:rPr>
          <w:rFonts w:eastAsia="Arial Unicode MS" w:cs="Arial"/>
        </w:rPr>
      </w:pPr>
    </w:p>
    <w:p w:rsidR="00827A40" w:rsidRPr="00AF1BDE" w:rsidRDefault="00827A40" w:rsidP="00827A40">
      <w:pPr>
        <w:rPr>
          <w:rFonts w:eastAsia="Arial Unicode MS" w:cs="Arial"/>
          <w:b/>
          <w:kern w:val="2"/>
        </w:rPr>
      </w:pPr>
    </w:p>
    <w:p w:rsidR="00827A40" w:rsidRPr="00AF1BDE" w:rsidRDefault="00827A40" w:rsidP="00827A40">
      <w:pPr>
        <w:rPr>
          <w:rFonts w:eastAsia="Lucida Sans Unicode" w:cs="Arial"/>
          <w:iCs/>
          <w:color w:val="00B0F0"/>
          <w:lang w:eastAsia="ar-SA"/>
        </w:rPr>
      </w:pPr>
    </w:p>
    <w:p w:rsidR="00827A40" w:rsidRPr="00AF1BDE" w:rsidRDefault="00827A40" w:rsidP="00827A40">
      <w:pPr>
        <w:pStyle w:val="BodyText"/>
        <w:spacing w:before="0"/>
        <w:jc w:val="center"/>
        <w:rPr>
          <w:rFonts w:cs="Arial"/>
          <w:sz w:val="22"/>
          <w:szCs w:val="22"/>
          <w:lang w:val="ru-RU"/>
        </w:rPr>
      </w:pPr>
    </w:p>
    <w:p w:rsidR="00827A40" w:rsidRPr="00AF1BDE" w:rsidRDefault="00827A40"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827A40" w:rsidRPr="00AF1BDE" w:rsidRDefault="00827A40" w:rsidP="00827A40">
      <w:pPr>
        <w:pStyle w:val="BodyText"/>
        <w:spacing w:before="0"/>
        <w:jc w:val="center"/>
        <w:rPr>
          <w:rFonts w:cs="Arial"/>
          <w:sz w:val="22"/>
          <w:szCs w:val="22"/>
          <w:lang w:val="sr-Cyrl-RS"/>
        </w:rPr>
      </w:pPr>
    </w:p>
    <w:p w:rsidR="005B279C" w:rsidRDefault="005B279C" w:rsidP="00827A40">
      <w:pPr>
        <w:pStyle w:val="BodyText"/>
        <w:spacing w:before="0"/>
        <w:jc w:val="center"/>
        <w:rPr>
          <w:rFonts w:cs="Arial"/>
          <w:sz w:val="22"/>
          <w:szCs w:val="22"/>
          <w:lang w:val="sr-Cyrl-RS"/>
        </w:rPr>
      </w:pPr>
    </w:p>
    <w:p w:rsidR="00EF55F2" w:rsidRDefault="00EF55F2" w:rsidP="00827A40">
      <w:pPr>
        <w:pStyle w:val="BodyText"/>
        <w:spacing w:before="0"/>
        <w:jc w:val="center"/>
        <w:rPr>
          <w:rFonts w:cs="Arial"/>
          <w:sz w:val="22"/>
          <w:szCs w:val="22"/>
          <w:lang w:val="sr-Cyrl-RS"/>
        </w:rPr>
      </w:pPr>
    </w:p>
    <w:p w:rsidR="00EF55F2" w:rsidRDefault="00EF55F2" w:rsidP="00827A40">
      <w:pPr>
        <w:pStyle w:val="BodyText"/>
        <w:spacing w:before="0"/>
        <w:jc w:val="center"/>
        <w:rPr>
          <w:rFonts w:cs="Arial"/>
          <w:sz w:val="22"/>
          <w:szCs w:val="22"/>
          <w:lang w:val="sr-Cyrl-RS"/>
        </w:rPr>
      </w:pPr>
    </w:p>
    <w:p w:rsidR="00EF55F2" w:rsidRDefault="00EF55F2" w:rsidP="00827A40">
      <w:pPr>
        <w:pStyle w:val="BodyText"/>
        <w:spacing w:before="0"/>
        <w:jc w:val="center"/>
        <w:rPr>
          <w:rFonts w:cs="Arial"/>
          <w:sz w:val="22"/>
          <w:szCs w:val="22"/>
          <w:lang w:val="sr-Cyrl-RS"/>
        </w:rPr>
      </w:pPr>
    </w:p>
    <w:p w:rsidR="00EF55F2" w:rsidRDefault="00EF55F2" w:rsidP="00827A40">
      <w:pPr>
        <w:pStyle w:val="BodyText"/>
        <w:spacing w:before="0"/>
        <w:jc w:val="center"/>
        <w:rPr>
          <w:rFonts w:cs="Arial"/>
          <w:sz w:val="22"/>
          <w:szCs w:val="22"/>
          <w:lang w:val="sr-Cyrl-RS"/>
        </w:rPr>
      </w:pPr>
    </w:p>
    <w:p w:rsidR="005B279C" w:rsidRDefault="005B279C" w:rsidP="00827A40">
      <w:pPr>
        <w:pStyle w:val="BodyText"/>
        <w:spacing w:before="0"/>
        <w:jc w:val="center"/>
        <w:rPr>
          <w:rFonts w:cs="Arial"/>
          <w:sz w:val="22"/>
          <w:szCs w:val="22"/>
          <w:lang w:val="sr-Cyrl-RS"/>
        </w:rPr>
      </w:pPr>
    </w:p>
    <w:p w:rsidR="00936613" w:rsidRDefault="00936613" w:rsidP="00827A40">
      <w:pPr>
        <w:pStyle w:val="BodyText"/>
        <w:spacing w:before="0"/>
        <w:jc w:val="center"/>
        <w:rPr>
          <w:rFonts w:cs="Arial"/>
          <w:sz w:val="22"/>
          <w:szCs w:val="22"/>
          <w:lang w:val="sr-Cyrl-RS"/>
        </w:rPr>
      </w:pPr>
    </w:p>
    <w:p w:rsidR="00936613" w:rsidRPr="00AF1BDE" w:rsidRDefault="00936613"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827A40" w:rsidRPr="00AF1BDE" w:rsidRDefault="00827A40" w:rsidP="00827A40">
      <w:pPr>
        <w:spacing w:before="0"/>
        <w:jc w:val="center"/>
        <w:rPr>
          <w:rFonts w:eastAsia="Arial Unicode MS" w:cs="Arial"/>
          <w:kern w:val="2"/>
          <w:lang w:val="ru-RU"/>
        </w:rPr>
      </w:pPr>
    </w:p>
    <w:p w:rsidR="00827A40" w:rsidRPr="00AF1BDE" w:rsidRDefault="00827A40" w:rsidP="00827A40">
      <w:pPr>
        <w:spacing w:before="0"/>
        <w:jc w:val="center"/>
        <w:rPr>
          <w:rFonts w:eastAsia="Arial Unicode MS" w:cs="Arial"/>
          <w:kern w:val="2"/>
          <w:lang w:val="ru-RU"/>
        </w:rPr>
      </w:pPr>
    </w:p>
    <w:p w:rsidR="00827A40" w:rsidRPr="00AF1BDE" w:rsidRDefault="00827A40" w:rsidP="00D5004C">
      <w:pPr>
        <w:spacing w:before="0"/>
        <w:jc w:val="center"/>
        <w:rPr>
          <w:rFonts w:cs="Arial"/>
          <w:lang w:val="ru-RU"/>
        </w:rPr>
      </w:pPr>
      <w:r w:rsidRPr="00AF1BDE">
        <w:rPr>
          <w:rFonts w:cs="Arial"/>
          <w:lang w:val="ru-RU"/>
        </w:rPr>
        <w:t>Обреновац,</w:t>
      </w:r>
      <w:r w:rsidR="00DF62D8">
        <w:rPr>
          <w:rFonts w:cs="Arial"/>
          <w:lang w:val="ru-RU"/>
        </w:rPr>
        <w:t xml:space="preserve"> </w:t>
      </w:r>
      <w:r w:rsidR="00ED1E00">
        <w:rPr>
          <w:rFonts w:cs="Arial"/>
          <w:lang w:val="ru-RU"/>
        </w:rPr>
        <w:t>2019</w:t>
      </w:r>
      <w:r w:rsidR="00370F1B" w:rsidRPr="00AF1BDE">
        <w:rPr>
          <w:rFonts w:cs="Arial"/>
          <w:lang w:val="ru-RU"/>
        </w:rPr>
        <w:t>.</w:t>
      </w:r>
      <w:r w:rsidRPr="00AF1BDE">
        <w:rPr>
          <w:rFonts w:cs="Arial"/>
          <w:lang w:val="ru-RU"/>
        </w:rPr>
        <w:t xml:space="preserve"> године</w:t>
      </w:r>
    </w:p>
    <w:p w:rsidR="00827A40" w:rsidRPr="00AF1BDE" w:rsidRDefault="00827A40" w:rsidP="00827A40">
      <w:pPr>
        <w:pStyle w:val="KDPodnaslov1"/>
        <w:spacing w:before="0"/>
        <w:ind w:left="360"/>
        <w:jc w:val="center"/>
        <w:rPr>
          <w:rFonts w:cs="Arial"/>
          <w:lang w:val="sr-Cyrl-RS"/>
        </w:rPr>
      </w:pPr>
      <w:r w:rsidRPr="00AF1BDE">
        <w:rPr>
          <w:rFonts w:cs="Arial"/>
        </w:rPr>
        <w:lastRenderedPageBreak/>
        <w:t>8. МОДЕЛ УГОВОРА</w:t>
      </w:r>
    </w:p>
    <w:p w:rsidR="00B77204" w:rsidRPr="00AF1BDE" w:rsidRDefault="00B77204" w:rsidP="00827A40">
      <w:pPr>
        <w:pStyle w:val="KDPodnaslov1"/>
        <w:spacing w:before="0"/>
        <w:ind w:left="360"/>
        <w:jc w:val="center"/>
        <w:rPr>
          <w:rFonts w:cs="Arial"/>
          <w:lang w:val="sr-Cyrl-RS"/>
        </w:rPr>
      </w:pPr>
    </w:p>
    <w:p w:rsidR="00B77204" w:rsidRPr="00AF1BDE" w:rsidRDefault="00B77204" w:rsidP="00827A40">
      <w:pPr>
        <w:pStyle w:val="KDPodnaslov1"/>
        <w:spacing w:before="0"/>
        <w:ind w:left="360"/>
        <w:jc w:val="center"/>
        <w:rPr>
          <w:rFonts w:cs="Arial"/>
          <w:lang w:val="sr-Cyrl-RS"/>
        </w:rPr>
      </w:pPr>
    </w:p>
    <w:p w:rsidR="00B77204" w:rsidRPr="00AF1BDE" w:rsidRDefault="00B77204" w:rsidP="00827A40">
      <w:pPr>
        <w:pStyle w:val="KDPodnaslov1"/>
        <w:spacing w:before="0"/>
        <w:ind w:left="360"/>
        <w:jc w:val="center"/>
        <w:rPr>
          <w:rFonts w:cs="Arial"/>
          <w:lang w:val="sr-Cyrl-RS"/>
        </w:rPr>
      </w:pPr>
    </w:p>
    <w:p w:rsidR="00827A40" w:rsidRPr="00AF1BDE" w:rsidRDefault="00827A40" w:rsidP="00827A40">
      <w:pPr>
        <w:pStyle w:val="KDParagraf"/>
        <w:spacing w:before="0"/>
        <w:rPr>
          <w:rFonts w:cs="Arial"/>
        </w:rPr>
      </w:pPr>
      <w:proofErr w:type="gramStart"/>
      <w:r w:rsidRPr="00AF1BDE">
        <w:rPr>
          <w:rFonts w:cs="Arial"/>
        </w:rPr>
        <w:t>У складу са датим Моделом уговора и елементима најповољније понуде биће закључен Уговор о јавној набавци.</w:t>
      </w:r>
      <w:proofErr w:type="gramEnd"/>
      <w:r w:rsidRPr="00AF1BDE">
        <w:rPr>
          <w:rFonts w:cs="Arial"/>
        </w:rPr>
        <w:t xml:space="preserve"> </w:t>
      </w:r>
      <w:proofErr w:type="gramStart"/>
      <w:r w:rsidRPr="00AF1BDE">
        <w:rPr>
          <w:rFonts w:cs="Arial"/>
        </w:rPr>
        <w:t>Понуђач дати Модел уговора потписује, оверава и доставља у понуди.</w:t>
      </w:r>
      <w:proofErr w:type="gramEnd"/>
    </w:p>
    <w:p w:rsidR="00827A40" w:rsidRPr="00AF1BDE" w:rsidRDefault="00827A40" w:rsidP="00827A40">
      <w:pPr>
        <w:pStyle w:val="KDPodnaslov1"/>
        <w:spacing w:before="0"/>
        <w:ind w:left="360"/>
        <w:jc w:val="center"/>
        <w:rPr>
          <w:rFonts w:cs="Arial"/>
          <w:lang w:val="sr-Cyrl-RS"/>
        </w:rPr>
      </w:pPr>
    </w:p>
    <w:p w:rsidR="00827A40" w:rsidRPr="00AF1BDE" w:rsidRDefault="00827A40" w:rsidP="00827A40">
      <w:pPr>
        <w:pStyle w:val="KDParagraf"/>
        <w:spacing w:before="0"/>
        <w:rPr>
          <w:rFonts w:cs="Arial"/>
          <w:color w:val="000000"/>
        </w:rPr>
      </w:pPr>
    </w:p>
    <w:p w:rsidR="00827A40" w:rsidRPr="00AF1BDE" w:rsidRDefault="00827A40" w:rsidP="00827A40">
      <w:pPr>
        <w:pStyle w:val="KDParagraf"/>
        <w:spacing w:before="0"/>
        <w:rPr>
          <w:rFonts w:cs="Arial"/>
          <w:b/>
          <w:lang w:val="sr-Cyrl-RS"/>
        </w:rPr>
      </w:pPr>
      <w:r w:rsidRPr="00AF1BDE">
        <w:rPr>
          <w:rFonts w:cs="Arial"/>
          <w:b/>
        </w:rPr>
        <w:t>Уговорне стране:</w:t>
      </w:r>
    </w:p>
    <w:p w:rsidR="00827A40" w:rsidRPr="00AF1BDE" w:rsidRDefault="00827A40" w:rsidP="00827A40">
      <w:pPr>
        <w:pStyle w:val="KDParagraf"/>
        <w:spacing w:before="0"/>
        <w:rPr>
          <w:rFonts w:cs="Arial"/>
          <w:b/>
        </w:rPr>
      </w:pPr>
    </w:p>
    <w:p w:rsidR="00827A40" w:rsidRPr="00AF1BDE" w:rsidRDefault="00827A40" w:rsidP="00827A40">
      <w:pPr>
        <w:pStyle w:val="KDParagraf"/>
        <w:spacing w:before="0"/>
        <w:rPr>
          <w:rFonts w:cs="Arial"/>
        </w:rPr>
      </w:pPr>
      <w:r w:rsidRPr="00AF1BDE">
        <w:rPr>
          <w:rFonts w:cs="Arial"/>
          <w:b/>
        </w:rPr>
        <w:t>КОРИСНИК УСЛУГЕ</w:t>
      </w:r>
      <w:r w:rsidRPr="00AF1BDE">
        <w:rPr>
          <w:rFonts w:cs="Arial"/>
        </w:rPr>
        <w:t xml:space="preserve">: </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r w:rsidRPr="00AF1BDE">
        <w:rPr>
          <w:rFonts w:cs="Arial"/>
        </w:rPr>
        <w:t xml:space="preserve">Јавно предузеће „Електропривреда Србије“ из Београда, Улица </w:t>
      </w:r>
      <w:r w:rsidR="006454BE" w:rsidRPr="00AF1BDE">
        <w:rPr>
          <w:rFonts w:eastAsia="TimesNewRomanPSMT" w:cs="Arial"/>
          <w:bCs/>
          <w:lang w:val="sr-Cyrl-RS"/>
        </w:rPr>
        <w:t>Балканска 13</w:t>
      </w:r>
      <w:r w:rsidRPr="00AF1BDE">
        <w:rPr>
          <w:rFonts w:cs="Arial"/>
        </w:rPr>
        <w:t>,</w:t>
      </w:r>
      <w:r w:rsidR="00F61C03" w:rsidRPr="00AF1BDE">
        <w:rPr>
          <w:rFonts w:cs="Arial"/>
          <w:lang w:val="sr-Cyrl-RS"/>
        </w:rPr>
        <w:t xml:space="preserve"> </w:t>
      </w:r>
      <w:r w:rsidRPr="00AF1BDE">
        <w:rPr>
          <w:rFonts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F61C03" w:rsidRPr="00AF1BDE">
        <w:rPr>
          <w:rFonts w:cs="Arial"/>
          <w:lang w:val="sr-Cyrl-CS"/>
        </w:rPr>
        <w:t xml:space="preserve">12.01.296992/1-17 </w:t>
      </w:r>
      <w:r w:rsidRPr="00AF1BDE">
        <w:rPr>
          <w:rFonts w:cs="Arial"/>
        </w:rPr>
        <w:t xml:space="preserve">од </w:t>
      </w:r>
      <w:r w:rsidR="00F61C03" w:rsidRPr="00AF1BDE">
        <w:rPr>
          <w:rFonts w:cs="Arial"/>
          <w:lang w:val="sr-Cyrl-RS"/>
        </w:rPr>
        <w:t>15</w:t>
      </w:r>
      <w:r w:rsidR="00F61C03" w:rsidRPr="00AF1BDE">
        <w:rPr>
          <w:rFonts w:cs="Arial"/>
          <w:lang w:val="sr-Cyrl-CS"/>
        </w:rPr>
        <w:t>.0</w:t>
      </w:r>
      <w:r w:rsidR="00F61C03" w:rsidRPr="00AF1BDE">
        <w:rPr>
          <w:rFonts w:cs="Arial"/>
          <w:lang w:val="sr-Cyrl-RS"/>
        </w:rPr>
        <w:t>6</w:t>
      </w:r>
      <w:r w:rsidR="00F61C03" w:rsidRPr="00AF1BDE">
        <w:rPr>
          <w:rFonts w:cs="Arial"/>
          <w:lang w:val="sr-Cyrl-CS"/>
        </w:rPr>
        <w:t>.201</w:t>
      </w:r>
      <w:r w:rsidR="00E34CB3">
        <w:rPr>
          <w:rFonts w:cs="Arial"/>
        </w:rPr>
        <w:t>7</w:t>
      </w:r>
      <w:r w:rsidR="00F61C03" w:rsidRPr="00AF1BDE">
        <w:rPr>
          <w:rFonts w:cs="Arial"/>
          <w:lang w:val="sr-Cyrl-CS"/>
        </w:rPr>
        <w:t xml:space="preserve">.  </w:t>
      </w:r>
      <w:proofErr w:type="gramStart"/>
      <w:r w:rsidRPr="00AF1BDE">
        <w:rPr>
          <w:rFonts w:cs="Arial"/>
        </w:rPr>
        <w:t>године</w:t>
      </w:r>
      <w:proofErr w:type="gramEnd"/>
      <w:r w:rsidRPr="00AF1BDE">
        <w:rPr>
          <w:rFonts w:cs="Arial"/>
        </w:rPr>
        <w:t xml:space="preserve">, заступа финансијски директор </w:t>
      </w:r>
      <w:r w:rsidR="00F61C03" w:rsidRPr="00AF1BDE">
        <w:rPr>
          <w:rFonts w:cs="Arial"/>
          <w:lang w:val="sr-Cyrl-RS"/>
        </w:rPr>
        <w:t>Огранка ТЕНТ</w:t>
      </w:r>
      <w:r w:rsidRPr="00AF1BDE">
        <w:rPr>
          <w:rFonts w:cs="Arial"/>
        </w:rPr>
        <w:t xml:space="preserve"> </w:t>
      </w:r>
      <w:r w:rsidR="00F61C03" w:rsidRPr="00AF1BDE">
        <w:rPr>
          <w:rFonts w:cs="Arial"/>
          <w:lang w:val="sr-Cyrl-CS"/>
        </w:rPr>
        <w:t>Жељко Вујиновић</w:t>
      </w:r>
      <w:r w:rsidRPr="00AF1BDE">
        <w:rPr>
          <w:rFonts w:cs="Arial"/>
        </w:rPr>
        <w:t xml:space="preserve">, (у даљем тексту: Корисник услуге)  </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roofErr w:type="gramStart"/>
      <w:r w:rsidRPr="00AF1BDE">
        <w:rPr>
          <w:rFonts w:cs="Arial"/>
        </w:rPr>
        <w:t>и</w:t>
      </w:r>
      <w:proofErr w:type="gramEnd"/>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r w:rsidRPr="00AF1BDE">
        <w:rPr>
          <w:rFonts w:cs="Arial"/>
          <w:b/>
        </w:rPr>
        <w:t>ПРУЖАЛАЦ УСЛУГЕ</w:t>
      </w:r>
      <w:r w:rsidRPr="00AF1BDE">
        <w:rPr>
          <w:rFonts w:cs="Arial"/>
        </w:rPr>
        <w:t xml:space="preserve">:  </w:t>
      </w:r>
    </w:p>
    <w:p w:rsidR="00827A40" w:rsidRPr="00AF1BDE" w:rsidRDefault="00827A40" w:rsidP="00827A40">
      <w:pPr>
        <w:pStyle w:val="KDParagraf"/>
        <w:spacing w:before="0"/>
        <w:rPr>
          <w:rFonts w:cs="Arial"/>
        </w:rPr>
      </w:pPr>
    </w:p>
    <w:p w:rsidR="00827A40" w:rsidRPr="00AF1BDE" w:rsidRDefault="00827A40" w:rsidP="00827A40">
      <w:pPr>
        <w:pStyle w:val="ListParagraph"/>
        <w:numPr>
          <w:ilvl w:val="0"/>
          <w:numId w:val="3"/>
        </w:numPr>
        <w:spacing w:before="0" w:after="0" w:line="240" w:lineRule="auto"/>
        <w:ind w:left="0" w:firstLine="0"/>
        <w:rPr>
          <w:rFonts w:ascii="Arial" w:hAnsi="Arial" w:cs="Arial"/>
        </w:rPr>
      </w:pPr>
      <w:r w:rsidRPr="00AF1BDE">
        <w:rPr>
          <w:rFonts w:ascii="Arial" w:hAnsi="Arial" w:cs="Arial"/>
        </w:rPr>
        <w:t xml:space="preserve">_________________ </w:t>
      </w:r>
      <w:proofErr w:type="gramStart"/>
      <w:r w:rsidRPr="00AF1BDE">
        <w:rPr>
          <w:rFonts w:ascii="Arial" w:hAnsi="Arial" w:cs="Arial"/>
        </w:rPr>
        <w:t>из</w:t>
      </w:r>
      <w:proofErr w:type="gramEnd"/>
      <w:r w:rsidRPr="00AF1BDE">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827A40" w:rsidRPr="00AF1BDE" w:rsidRDefault="00827A40" w:rsidP="00827A40">
      <w:pPr>
        <w:spacing w:before="0"/>
        <w:ind w:left="360"/>
        <w:rPr>
          <w:rFonts w:cs="Arial"/>
        </w:rPr>
      </w:pPr>
    </w:p>
    <w:p w:rsidR="00827A40" w:rsidRPr="00AF1BDE" w:rsidRDefault="00827A40" w:rsidP="00827A40">
      <w:pPr>
        <w:spacing w:before="0"/>
        <w:rPr>
          <w:rFonts w:eastAsia="Calibri" w:cs="Arial"/>
          <w:lang w:val="sr-Cyrl-BA"/>
        </w:rPr>
      </w:pPr>
      <w:r w:rsidRPr="00AF1BDE">
        <w:rPr>
          <w:rFonts w:eastAsia="Calibri" w:cs="Arial"/>
        </w:rPr>
        <w:t>2а</w:t>
      </w:r>
      <w:proofErr w:type="gramStart"/>
      <w:r w:rsidRPr="00AF1BDE">
        <w:rPr>
          <w:rFonts w:eastAsia="Calibri" w:cs="Arial"/>
        </w:rPr>
        <w:t>)_</w:t>
      </w:r>
      <w:proofErr w:type="gramEnd"/>
      <w:r w:rsidRPr="00AF1BDE">
        <w:rPr>
          <w:rFonts w:eastAsia="Calibri" w:cs="Arial"/>
        </w:rPr>
        <w:t>_______________________________________из</w:t>
      </w:r>
      <w:r w:rsidRPr="00AF1BDE">
        <w:rPr>
          <w:rFonts w:eastAsia="Calibri" w:cs="Arial"/>
        </w:rPr>
        <w:tab/>
        <w:t>_____________, улица</w:t>
      </w:r>
    </w:p>
    <w:p w:rsidR="00827A40" w:rsidRPr="00AF1BDE" w:rsidRDefault="00827A40" w:rsidP="00827A40">
      <w:pPr>
        <w:pStyle w:val="KDParagraf"/>
        <w:spacing w:before="0"/>
        <w:rPr>
          <w:rFonts w:cs="Arial"/>
        </w:rPr>
      </w:pPr>
      <w:r w:rsidRPr="00AF1BDE">
        <w:rPr>
          <w:rFonts w:eastAsia="Calibri" w:cs="Arial"/>
        </w:rPr>
        <w:t xml:space="preserve"> ___________________ </w:t>
      </w:r>
      <w:proofErr w:type="gramStart"/>
      <w:r w:rsidRPr="00AF1BDE">
        <w:rPr>
          <w:rFonts w:eastAsia="Calibri" w:cs="Arial"/>
        </w:rPr>
        <w:t>бр</w:t>
      </w:r>
      <w:proofErr w:type="gramEnd"/>
      <w:r w:rsidRPr="00AF1BDE">
        <w:rPr>
          <w:rFonts w:eastAsia="Calibri" w:cs="Arial"/>
        </w:rPr>
        <w:t xml:space="preserve">. ___, ПИБ: _____________, матични број _____________, </w:t>
      </w:r>
      <w:r w:rsidRPr="00AF1BDE">
        <w:rPr>
          <w:rFonts w:cs="Arial"/>
        </w:rPr>
        <w:t>текући рачун ____________</w:t>
      </w:r>
      <w:proofErr w:type="gramStart"/>
      <w:r w:rsidRPr="00AF1BDE">
        <w:rPr>
          <w:rFonts w:cs="Arial"/>
        </w:rPr>
        <w:t>,банка</w:t>
      </w:r>
      <w:proofErr w:type="gramEnd"/>
      <w:r w:rsidRPr="00AF1BDE">
        <w:rPr>
          <w:rFonts w:cs="Arial"/>
        </w:rPr>
        <w:t xml:space="preserve"> ______________ ,</w:t>
      </w:r>
      <w:r w:rsidRPr="00AF1BDE">
        <w:rPr>
          <w:rFonts w:eastAsia="Calibri" w:cs="Arial"/>
        </w:rPr>
        <w:t>кога заступа __________________________, (члан групе понуђача или подизвођач)</w:t>
      </w:r>
    </w:p>
    <w:p w:rsidR="00827A40" w:rsidRPr="00AF1BDE" w:rsidRDefault="00827A40" w:rsidP="00827A40">
      <w:pPr>
        <w:pStyle w:val="KDParagraf"/>
        <w:spacing w:before="0"/>
        <w:rPr>
          <w:rFonts w:cs="Arial"/>
        </w:rPr>
      </w:pPr>
      <w:r w:rsidRPr="00AF1BDE">
        <w:rPr>
          <w:rFonts w:cs="Arial"/>
        </w:rPr>
        <w:t>(</w:t>
      </w:r>
      <w:proofErr w:type="gramStart"/>
      <w:r w:rsidRPr="00AF1BDE">
        <w:rPr>
          <w:rFonts w:cs="Arial"/>
        </w:rPr>
        <w:t>у</w:t>
      </w:r>
      <w:proofErr w:type="gramEnd"/>
      <w:r w:rsidRPr="00AF1BDE">
        <w:rPr>
          <w:rFonts w:cs="Arial"/>
        </w:rPr>
        <w:t xml:space="preserve"> даљем тексту заједно: Уговорне стране)</w:t>
      </w:r>
    </w:p>
    <w:p w:rsidR="00827A40" w:rsidRPr="00AF1BDE" w:rsidRDefault="00827A40" w:rsidP="00827A40">
      <w:pPr>
        <w:spacing w:before="0"/>
        <w:rPr>
          <w:rFonts w:eastAsia="Calibri" w:cs="Arial"/>
        </w:rPr>
      </w:pPr>
    </w:p>
    <w:p w:rsidR="00827A40" w:rsidRPr="00AF1BDE" w:rsidRDefault="00827A40" w:rsidP="00827A40">
      <w:pPr>
        <w:spacing w:before="0"/>
        <w:rPr>
          <w:rFonts w:eastAsia="Calibri" w:cs="Arial"/>
          <w:lang w:val="sr-Cyrl-BA"/>
        </w:rPr>
      </w:pPr>
      <w:r w:rsidRPr="00AF1BDE">
        <w:rPr>
          <w:rFonts w:eastAsia="Calibri" w:cs="Arial"/>
        </w:rPr>
        <w:t>2б</w:t>
      </w:r>
      <w:proofErr w:type="gramStart"/>
      <w:r w:rsidRPr="00AF1BDE">
        <w:rPr>
          <w:rFonts w:eastAsia="Calibri" w:cs="Arial"/>
        </w:rPr>
        <w:t>)_</w:t>
      </w:r>
      <w:proofErr w:type="gramEnd"/>
      <w:r w:rsidRPr="00AF1BDE">
        <w:rPr>
          <w:rFonts w:eastAsia="Calibri" w:cs="Arial"/>
        </w:rPr>
        <w:t>______________________________________из</w:t>
      </w:r>
      <w:r w:rsidRPr="00AF1BDE">
        <w:rPr>
          <w:rFonts w:eastAsia="Calibri" w:cs="Arial"/>
        </w:rPr>
        <w:tab/>
        <w:t>_____________, улица</w:t>
      </w:r>
    </w:p>
    <w:p w:rsidR="00827A40" w:rsidRPr="00AF1BDE" w:rsidRDefault="00827A40" w:rsidP="00827A40">
      <w:pPr>
        <w:spacing w:before="0"/>
        <w:rPr>
          <w:rFonts w:eastAsia="Calibri" w:cs="Arial"/>
        </w:rPr>
      </w:pPr>
      <w:r w:rsidRPr="00AF1BDE">
        <w:rPr>
          <w:rFonts w:eastAsia="Calibri" w:cs="Arial"/>
        </w:rPr>
        <w:t xml:space="preserve"> ___________________ </w:t>
      </w:r>
      <w:proofErr w:type="gramStart"/>
      <w:r w:rsidRPr="00AF1BDE">
        <w:rPr>
          <w:rFonts w:eastAsia="Calibri" w:cs="Arial"/>
        </w:rPr>
        <w:t>бр</w:t>
      </w:r>
      <w:proofErr w:type="gramEnd"/>
      <w:r w:rsidRPr="00AF1BDE">
        <w:rPr>
          <w:rFonts w:eastAsia="Calibri" w:cs="Arial"/>
        </w:rPr>
        <w:t xml:space="preserve">. ___, ПИБ: _____________, матични број _____________, </w:t>
      </w:r>
    </w:p>
    <w:p w:rsidR="00827A40" w:rsidRPr="00AF1BDE" w:rsidRDefault="00827A40" w:rsidP="00827A40">
      <w:pPr>
        <w:spacing w:before="0"/>
        <w:rPr>
          <w:rFonts w:eastAsia="Calibri" w:cs="Arial"/>
        </w:rPr>
      </w:pPr>
      <w:proofErr w:type="gramStart"/>
      <w:r w:rsidRPr="00AF1BDE">
        <w:rPr>
          <w:rFonts w:cs="Arial"/>
        </w:rPr>
        <w:t>текући</w:t>
      </w:r>
      <w:proofErr w:type="gramEnd"/>
      <w:r w:rsidRPr="00AF1BDE">
        <w:rPr>
          <w:rFonts w:cs="Arial"/>
        </w:rPr>
        <w:t xml:space="preserve"> рачун ____________,банка ______________ ,</w:t>
      </w:r>
      <w:r w:rsidRPr="00AF1BDE">
        <w:rPr>
          <w:rFonts w:eastAsia="Calibri" w:cs="Arial"/>
        </w:rPr>
        <w:t>кога  заступа _______________________, (члан групе понуђача или подизвођач),</w:t>
      </w:r>
    </w:p>
    <w:p w:rsidR="00827A40" w:rsidRPr="00AF1BDE" w:rsidRDefault="00827A40" w:rsidP="00827A40">
      <w:pPr>
        <w:spacing w:before="0"/>
        <w:rPr>
          <w:rFonts w:eastAsia="Calibri" w:cs="Arial"/>
        </w:rPr>
      </w:pPr>
      <w:r w:rsidRPr="00AF1BDE">
        <w:rPr>
          <w:rFonts w:cs="Arial"/>
        </w:rPr>
        <w:t xml:space="preserve"> (</w:t>
      </w:r>
      <w:proofErr w:type="gramStart"/>
      <w:r w:rsidRPr="00AF1BDE">
        <w:rPr>
          <w:rFonts w:cs="Arial"/>
        </w:rPr>
        <w:t>у</w:t>
      </w:r>
      <w:proofErr w:type="gramEnd"/>
      <w:r w:rsidRPr="00AF1BDE">
        <w:rPr>
          <w:rFonts w:cs="Arial"/>
        </w:rPr>
        <w:t xml:space="preserve"> даљем тексту: Пружалац услуге) </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roofErr w:type="gramStart"/>
      <w:r w:rsidRPr="00AF1BDE">
        <w:rPr>
          <w:rFonts w:cs="Arial"/>
        </w:rPr>
        <w:t>закључиле</w:t>
      </w:r>
      <w:proofErr w:type="gramEnd"/>
      <w:r w:rsidRPr="00AF1BDE">
        <w:rPr>
          <w:rFonts w:cs="Arial"/>
        </w:rPr>
        <w:t xml:space="preserve"> су у Обреновцу, дана </w:t>
      </w:r>
      <w:r w:rsidR="003F3708" w:rsidRPr="00AF1BDE">
        <w:rPr>
          <w:rFonts w:cs="Arial"/>
        </w:rPr>
        <w:t>__.__.20</w:t>
      </w:r>
      <w:r w:rsidR="00E34CB3">
        <w:rPr>
          <w:rFonts w:cs="Arial"/>
        </w:rPr>
        <w:t>1</w:t>
      </w:r>
      <w:r w:rsidR="00ED1E00">
        <w:rPr>
          <w:rFonts w:cs="Arial"/>
          <w:lang w:val="sr-Cyrl-RS"/>
        </w:rPr>
        <w:t>9</w:t>
      </w:r>
      <w:r w:rsidRPr="00AF1BDE">
        <w:rPr>
          <w:rFonts w:cs="Arial"/>
        </w:rPr>
        <w:t xml:space="preserve">. </w:t>
      </w:r>
      <w:proofErr w:type="gramStart"/>
      <w:r w:rsidRPr="00AF1BDE">
        <w:rPr>
          <w:rFonts w:cs="Arial"/>
        </w:rPr>
        <w:t>године</w:t>
      </w:r>
      <w:proofErr w:type="gramEnd"/>
      <w:r w:rsidRPr="00AF1BDE">
        <w:rPr>
          <w:rFonts w:cs="Arial"/>
        </w:rPr>
        <w:t xml:space="preserve"> следећи:</w:t>
      </w:r>
    </w:p>
    <w:p w:rsidR="00827A40" w:rsidRPr="00AF1BDE" w:rsidRDefault="00827A40"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5B279C" w:rsidRPr="00AF1BDE" w:rsidRDefault="005B279C" w:rsidP="00827A40">
      <w:pPr>
        <w:pStyle w:val="KDParagraf"/>
        <w:spacing w:before="0"/>
        <w:rPr>
          <w:rFonts w:cs="Arial"/>
          <w:lang w:val="sr-Cyrl-RS"/>
        </w:rPr>
      </w:pPr>
    </w:p>
    <w:p w:rsidR="00B77204" w:rsidRPr="00AF1BDE" w:rsidRDefault="00B77204" w:rsidP="00827A40">
      <w:pPr>
        <w:pStyle w:val="KDParagraf"/>
        <w:spacing w:before="0"/>
        <w:rPr>
          <w:rFonts w:cs="Arial"/>
          <w:lang w:val="sr-Cyrl-RS"/>
        </w:rPr>
      </w:pPr>
    </w:p>
    <w:p w:rsidR="00D5004C" w:rsidRDefault="00D5004C" w:rsidP="00827A40">
      <w:pPr>
        <w:pStyle w:val="KDParagraf"/>
        <w:spacing w:before="0"/>
        <w:rPr>
          <w:rFonts w:cs="Arial"/>
          <w:lang w:val="sr-Cyrl-RS"/>
        </w:rPr>
      </w:pPr>
    </w:p>
    <w:p w:rsidR="00EF55F2" w:rsidRDefault="00EF55F2" w:rsidP="00827A40">
      <w:pPr>
        <w:pStyle w:val="KDParagraf"/>
        <w:spacing w:before="0"/>
        <w:rPr>
          <w:rFonts w:cs="Arial"/>
          <w:lang w:val="sr-Cyrl-RS"/>
        </w:rPr>
      </w:pPr>
    </w:p>
    <w:p w:rsidR="00EF55F2" w:rsidRPr="00AF1BDE" w:rsidRDefault="00EF55F2"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827A40" w:rsidRPr="00AF1BDE" w:rsidRDefault="00827A40" w:rsidP="00827A40">
      <w:pPr>
        <w:pStyle w:val="KDParagraf"/>
        <w:spacing w:before="0"/>
        <w:jc w:val="center"/>
        <w:rPr>
          <w:rFonts w:cs="Arial"/>
          <w:b/>
        </w:rPr>
      </w:pPr>
      <w:r w:rsidRPr="00AF1BDE">
        <w:rPr>
          <w:rFonts w:cs="Arial"/>
          <w:b/>
        </w:rPr>
        <w:lastRenderedPageBreak/>
        <w:t>УГОВОР</w:t>
      </w:r>
      <w:r w:rsidRPr="00AF1BDE">
        <w:rPr>
          <w:rFonts w:cs="Arial"/>
          <w:b/>
          <w:lang w:val="sr-Cyrl-RS"/>
        </w:rPr>
        <w:t xml:space="preserve"> </w:t>
      </w:r>
      <w:r w:rsidRPr="00AF1BDE">
        <w:rPr>
          <w:rFonts w:cs="Arial"/>
          <w:b/>
        </w:rPr>
        <w:t>О ПРУЖАЊУ УСЛУГЕ</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lang w:val="sr-Cyrl-RS"/>
        </w:rPr>
      </w:pPr>
    </w:p>
    <w:p w:rsidR="00827A40" w:rsidRPr="00AF1BDE" w:rsidRDefault="00827A40" w:rsidP="00827A40">
      <w:pPr>
        <w:pStyle w:val="KDParagraf"/>
        <w:spacing w:before="0"/>
        <w:rPr>
          <w:rFonts w:cs="Arial"/>
        </w:rPr>
      </w:pPr>
      <w:r w:rsidRPr="00AF1BDE">
        <w:rPr>
          <w:rFonts w:cs="Arial"/>
        </w:rPr>
        <w:t>Уговорне стране констатују:</w:t>
      </w:r>
    </w:p>
    <w:p w:rsidR="00827A40" w:rsidRPr="00AF1BDE" w:rsidRDefault="00827A40" w:rsidP="00ED1E00">
      <w:pPr>
        <w:pStyle w:val="KDParagraf"/>
        <w:numPr>
          <w:ilvl w:val="0"/>
          <w:numId w:val="2"/>
        </w:numPr>
        <w:spacing w:before="0"/>
        <w:rPr>
          <w:rFonts w:cs="Arial"/>
        </w:rPr>
      </w:pPr>
      <w:proofErr w:type="gramStart"/>
      <w:r w:rsidRPr="00AF1BDE">
        <w:rPr>
          <w:rFonts w:cs="Arial"/>
        </w:rPr>
        <w:t>да</w:t>
      </w:r>
      <w:proofErr w:type="gramEnd"/>
      <w:r w:rsidRPr="00AF1BDE">
        <w:rPr>
          <w:rFonts w:cs="Arial"/>
        </w:rPr>
        <w:t xml:space="preserve"> је </w:t>
      </w:r>
      <w:r w:rsidR="007A3643" w:rsidRPr="00AF1BDE">
        <w:rPr>
          <w:rFonts w:cs="Arial"/>
          <w:lang w:val="sr-Cyrl-RS"/>
        </w:rPr>
        <w:t>Корисник услуга</w:t>
      </w:r>
      <w:r w:rsidRPr="00AF1BDE">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AF1BDE">
        <w:rPr>
          <w:rFonts w:cs="Arial"/>
        </w:rPr>
        <w:t>поступак  за</w:t>
      </w:r>
      <w:proofErr w:type="gramEnd"/>
      <w:r w:rsidRPr="00AF1BDE">
        <w:rPr>
          <w:rFonts w:cs="Arial"/>
        </w:rPr>
        <w:t xml:space="preserve"> јавну набавку услуге  </w:t>
      </w:r>
      <w:r w:rsidR="00423D93">
        <w:rPr>
          <w:rFonts w:cs="Arial"/>
          <w:lang w:val="sr-Cyrl-RS"/>
        </w:rPr>
        <w:t>Монтажа ормана управљања ротационим загрејачима ваздуха и дозаторима Амонијака и Хидразина са неопходном опремом, блок А4, А5 и А6, ТЕНТ-А</w:t>
      </w:r>
      <w:r w:rsidR="00A705F1">
        <w:rPr>
          <w:rFonts w:cs="Arial"/>
          <w:lang w:val="sr-Cyrl-RS"/>
        </w:rPr>
        <w:t xml:space="preserve"> </w:t>
      </w:r>
      <w:r w:rsidRPr="00AF1BDE">
        <w:rPr>
          <w:rFonts w:cs="Arial"/>
        </w:rPr>
        <w:t>(у даљем тексту: Услуга), бр.</w:t>
      </w:r>
      <w:r w:rsidRPr="00AF1BDE">
        <w:rPr>
          <w:rFonts w:cs="Arial"/>
          <w:lang w:val="sr-Cyrl-RS"/>
        </w:rPr>
        <w:t xml:space="preserve"> </w:t>
      </w:r>
      <w:r w:rsidRPr="00AF1BDE">
        <w:rPr>
          <w:rFonts w:cs="Arial"/>
        </w:rPr>
        <w:t>ЈН</w:t>
      </w:r>
      <w:r w:rsidRPr="00AF1BDE">
        <w:rPr>
          <w:rFonts w:cs="Arial"/>
          <w:lang w:val="sr-Cyrl-RS"/>
        </w:rPr>
        <w:t xml:space="preserve"> </w:t>
      </w:r>
      <w:r w:rsidR="00423D93">
        <w:rPr>
          <w:rFonts w:cs="Arial"/>
          <w:lang w:val="sr-Cyrl-RS"/>
        </w:rPr>
        <w:t>272/2019 (3000/0668/2019)</w:t>
      </w:r>
      <w:r w:rsidR="00ED1E00">
        <w:rPr>
          <w:rFonts w:cs="Arial"/>
          <w:lang w:val="sr-Cyrl-RS"/>
        </w:rPr>
        <w:t>;</w:t>
      </w:r>
    </w:p>
    <w:p w:rsidR="00827A40" w:rsidRPr="00AF1BDE" w:rsidRDefault="00827A40" w:rsidP="00ED1E00">
      <w:pPr>
        <w:pStyle w:val="KDNabrajanje"/>
        <w:numPr>
          <w:ilvl w:val="0"/>
          <w:numId w:val="2"/>
        </w:numPr>
        <w:spacing w:before="0"/>
        <w:rPr>
          <w:rFonts w:cs="Arial"/>
        </w:rPr>
      </w:pPr>
      <w:r w:rsidRPr="00AF1BDE">
        <w:rPr>
          <w:rFonts w:cs="Arial"/>
        </w:rPr>
        <w:t xml:space="preserve">да је Позив за подношење понуда у вези предметне јавне набавке објављен на Порталу јавних набавки дана </w:t>
      </w:r>
      <w:r w:rsidRPr="00AF1BDE">
        <w:rPr>
          <w:rFonts w:cs="Arial"/>
          <w:lang w:val="sr-Cyrl-RS"/>
        </w:rPr>
        <w:t>__.__.201</w:t>
      </w:r>
      <w:r w:rsidR="00ED1E00">
        <w:rPr>
          <w:rFonts w:cs="Arial"/>
          <w:lang w:val="sr-Cyrl-RS"/>
        </w:rPr>
        <w:t>9</w:t>
      </w:r>
      <w:r w:rsidRPr="00AF1BDE">
        <w:rPr>
          <w:rFonts w:cs="Arial"/>
          <w:lang w:val="sr-Cyrl-RS"/>
        </w:rPr>
        <w:t>.</w:t>
      </w:r>
      <w:r w:rsidRPr="00AF1BDE">
        <w:rPr>
          <w:rFonts w:cs="Arial"/>
        </w:rPr>
        <w:t xml:space="preserve"> године, као и на интернет страници  Корисника услуге</w:t>
      </w:r>
      <w:r w:rsidR="00ED1E00">
        <w:rPr>
          <w:rFonts w:cs="Arial"/>
          <w:lang w:val="sr-Cyrl-RS"/>
        </w:rPr>
        <w:t>;</w:t>
      </w:r>
    </w:p>
    <w:p w:rsidR="00827A40" w:rsidRPr="00AF1BDE" w:rsidRDefault="00827A40" w:rsidP="00ED1E00">
      <w:pPr>
        <w:pStyle w:val="KDNabrajanje"/>
        <w:numPr>
          <w:ilvl w:val="0"/>
          <w:numId w:val="2"/>
        </w:numPr>
        <w:spacing w:before="0"/>
        <w:rPr>
          <w:rFonts w:cs="Arial"/>
        </w:rPr>
      </w:pPr>
      <w:r w:rsidRPr="00AF1BDE">
        <w:rPr>
          <w:rFonts w:cs="Arial"/>
        </w:rPr>
        <w:t xml:space="preserve">да Понуда Понуђача (у даљем тексту: Пружалац услуге) у отвореном поступку за ЈН број </w:t>
      </w:r>
      <w:r w:rsidR="00423D93">
        <w:rPr>
          <w:rFonts w:cs="Arial"/>
          <w:lang w:val="sr-Cyrl-RS"/>
        </w:rPr>
        <w:t>272/2019 (3000/0668/2019)</w:t>
      </w:r>
      <w:r w:rsidRPr="00AF1BDE">
        <w:rPr>
          <w:rFonts w:cs="Arial"/>
        </w:rPr>
        <w:t>, која је заведена код Корисника услуге под   бројем __</w:t>
      </w:r>
      <w:r w:rsidRPr="00AF1BDE">
        <w:rPr>
          <w:rFonts w:cs="Arial"/>
          <w:lang w:val="sr-Cyrl-RS"/>
        </w:rPr>
        <w:t>_______</w:t>
      </w:r>
      <w:r w:rsidRPr="00AF1BDE">
        <w:rPr>
          <w:rFonts w:cs="Arial"/>
        </w:rPr>
        <w:t xml:space="preserve">____ од </w:t>
      </w:r>
      <w:r w:rsidRPr="00AF1BDE">
        <w:rPr>
          <w:rFonts w:cs="Arial"/>
          <w:lang w:val="sr-Cyrl-RS"/>
        </w:rPr>
        <w:t>__.__</w:t>
      </w:r>
      <w:r w:rsidR="00D5004C" w:rsidRPr="00AF1BDE">
        <w:rPr>
          <w:rFonts w:cs="Arial"/>
        </w:rPr>
        <w:t>.201</w:t>
      </w:r>
      <w:r w:rsidR="00ED1E00">
        <w:rPr>
          <w:rFonts w:cs="Arial"/>
          <w:lang w:val="sr-Cyrl-RS"/>
        </w:rPr>
        <w:t>9</w:t>
      </w:r>
      <w:r w:rsidRPr="00AF1BDE">
        <w:rPr>
          <w:rFonts w:cs="Arial"/>
        </w:rPr>
        <w:t>. године у потпуности одговара захтеву Корисника услуге из позива за подношење по</w:t>
      </w:r>
      <w:r w:rsidR="00ED1E00">
        <w:rPr>
          <w:rFonts w:cs="Arial"/>
        </w:rPr>
        <w:t>нуда и Конкурсној документацији</w:t>
      </w:r>
      <w:r w:rsidRPr="00AF1BDE">
        <w:rPr>
          <w:rFonts w:cs="Arial"/>
        </w:rPr>
        <w:t xml:space="preserve">; </w:t>
      </w:r>
    </w:p>
    <w:p w:rsidR="00827A40" w:rsidRPr="00ED1E00" w:rsidRDefault="00827A40" w:rsidP="00827A40">
      <w:pPr>
        <w:pStyle w:val="KDParagraf"/>
        <w:numPr>
          <w:ilvl w:val="0"/>
          <w:numId w:val="2"/>
        </w:numPr>
        <w:spacing w:before="0"/>
        <w:rPr>
          <w:rFonts w:cs="Arial"/>
          <w:lang w:val="sr-Cyrl-RS"/>
        </w:rPr>
      </w:pPr>
      <w:proofErr w:type="gramStart"/>
      <w:r w:rsidRPr="00AF1BDE">
        <w:rPr>
          <w:rFonts w:cs="Arial"/>
        </w:rPr>
        <w:t>да</w:t>
      </w:r>
      <w:proofErr w:type="gramEnd"/>
      <w:r w:rsidRPr="00AF1BDE">
        <w:rPr>
          <w:rFonts w:cs="Arial"/>
        </w:rPr>
        <w:t xml:space="preserve"> је Корисник услуге, на основу Понуде Пружаоца услуге  и Одлуке о додели </w:t>
      </w:r>
      <w:r w:rsidRPr="00ED1E00">
        <w:rPr>
          <w:rFonts w:cs="Arial"/>
        </w:rPr>
        <w:t>Уговора</w:t>
      </w:r>
      <w:r w:rsidR="00ED1E00">
        <w:rPr>
          <w:rFonts w:cs="Arial"/>
          <w:lang w:val="sr-Cyrl-RS"/>
        </w:rPr>
        <w:t xml:space="preserve"> број _____________________ од __.__.2019. године</w:t>
      </w:r>
      <w:r w:rsidRPr="00ED1E00">
        <w:rPr>
          <w:rFonts w:cs="Arial"/>
        </w:rPr>
        <w:t>, изабрао Пружаоца услуге за реализацију услуге</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jc w:val="left"/>
        <w:rPr>
          <w:rFonts w:cs="Arial"/>
          <w:b/>
        </w:rPr>
      </w:pPr>
      <w:r w:rsidRPr="00AF1BDE">
        <w:rPr>
          <w:rFonts w:cs="Arial"/>
          <w:b/>
        </w:rPr>
        <w:t>ПРЕДМЕТ УГОВОРА</w:t>
      </w:r>
    </w:p>
    <w:p w:rsidR="00827A40" w:rsidRPr="00AF1BDE" w:rsidRDefault="00827A40" w:rsidP="00827A40">
      <w:pPr>
        <w:pStyle w:val="KDParagraf"/>
        <w:spacing w:before="0"/>
        <w:jc w:val="center"/>
        <w:rPr>
          <w:rFonts w:cs="Arial"/>
        </w:rPr>
      </w:pPr>
      <w:proofErr w:type="gramStart"/>
      <w:r w:rsidRPr="00AF1BDE">
        <w:rPr>
          <w:rFonts w:cs="Arial"/>
          <w:b/>
        </w:rPr>
        <w:t>Члан 1</w:t>
      </w:r>
      <w:r w:rsidRPr="00AF1BDE">
        <w:rPr>
          <w:rFonts w:cs="Arial"/>
        </w:rPr>
        <w:t>.</w:t>
      </w:r>
      <w:proofErr w:type="gramEnd"/>
    </w:p>
    <w:p w:rsidR="00827A40" w:rsidRPr="00AF1BDE" w:rsidRDefault="00827A40" w:rsidP="00827A40">
      <w:pPr>
        <w:pStyle w:val="KDParagraf"/>
        <w:spacing w:before="0"/>
        <w:rPr>
          <w:rFonts w:cs="Arial"/>
          <w:lang w:val="sr-Cyrl-RS"/>
        </w:rPr>
      </w:pPr>
      <w:r w:rsidRPr="00AF1BDE">
        <w:rPr>
          <w:rFonts w:cs="Arial"/>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Pr="00AF1BDE">
        <w:rPr>
          <w:rFonts w:cs="Arial"/>
          <w:b/>
        </w:rPr>
        <w:t>„</w:t>
      </w:r>
      <w:r w:rsidR="00423D93">
        <w:rPr>
          <w:rFonts w:cs="Arial"/>
          <w:b/>
          <w:lang w:val="sr-Cyrl-RS"/>
        </w:rPr>
        <w:t>Монтажа ормана управљања ротационим загрејачима ваздуха и дозаторима Амонијака и Хидразина са неопходном опремом, блок А4, А5 и А6, ТЕНТ-А</w:t>
      </w:r>
      <w:proofErr w:type="gramStart"/>
      <w:r w:rsidRPr="00AF1BDE">
        <w:rPr>
          <w:rFonts w:cs="Arial"/>
          <w:b/>
        </w:rPr>
        <w:t>“</w:t>
      </w:r>
      <w:r w:rsidRPr="00AF1BDE">
        <w:rPr>
          <w:rFonts w:cs="Arial"/>
          <w:lang w:val="sr-Cyrl-RS"/>
        </w:rPr>
        <w:t xml:space="preserve"> </w:t>
      </w:r>
      <w:r w:rsidRPr="00AF1BDE">
        <w:rPr>
          <w:rFonts w:cs="Arial"/>
        </w:rPr>
        <w:t>у</w:t>
      </w:r>
      <w:proofErr w:type="gramEnd"/>
      <w:r w:rsidRPr="00AF1BDE">
        <w:rPr>
          <w:rFonts w:cs="Arial"/>
        </w:rPr>
        <w:t xml:space="preserve"> складу са одребама овог уговора и прихваћеном Понудом број _______</w:t>
      </w:r>
      <w:r w:rsidR="00ED1E00">
        <w:rPr>
          <w:rFonts w:cs="Arial"/>
          <w:lang w:val="sr-Cyrl-RS"/>
        </w:rPr>
        <w:t>____________________</w:t>
      </w:r>
      <w:r w:rsidRPr="00AF1BDE">
        <w:rPr>
          <w:rFonts w:cs="Arial"/>
        </w:rPr>
        <w:t>_ од</w:t>
      </w:r>
      <w:r w:rsidR="003F3708" w:rsidRPr="00AF1BDE">
        <w:rPr>
          <w:rFonts w:cs="Arial"/>
          <w:lang w:val="sr-Cyrl-RS"/>
        </w:rPr>
        <w:t xml:space="preserve"> __.__.201</w:t>
      </w:r>
      <w:r w:rsidR="00ED1E00">
        <w:rPr>
          <w:rFonts w:cs="Arial"/>
          <w:lang w:val="sr-Cyrl-RS"/>
        </w:rPr>
        <w:t>9</w:t>
      </w:r>
      <w:r w:rsidRPr="00AF1BDE">
        <w:rPr>
          <w:rFonts w:cs="Arial"/>
          <w:lang w:val="sr-Cyrl-RS"/>
        </w:rPr>
        <w:t xml:space="preserve">. </w:t>
      </w:r>
      <w:proofErr w:type="gramStart"/>
      <w:r w:rsidRPr="00AF1BDE">
        <w:rPr>
          <w:rFonts w:cs="Arial"/>
        </w:rPr>
        <w:t>која</w:t>
      </w:r>
      <w:proofErr w:type="gramEnd"/>
      <w:r w:rsidRPr="00AF1BDE">
        <w:rPr>
          <w:rFonts w:cs="Arial"/>
        </w:rPr>
        <w:t xml:space="preserve"> је саставни део и налази се у прилогу овог уговора (у даљем тексту: Услуга)</w:t>
      </w:r>
      <w:r w:rsidR="00247A99" w:rsidRPr="00AF1BDE">
        <w:rPr>
          <w:rFonts w:cs="Arial"/>
          <w:lang w:val="sr-Cyrl-RS"/>
        </w:rPr>
        <w:t>, а Корисник услуга се обавезује да Пружаоцу услуге плати уговорену вредност за извршене услуге.</w:t>
      </w:r>
    </w:p>
    <w:p w:rsidR="00D5004C" w:rsidRPr="00AF1BDE" w:rsidRDefault="00D5004C" w:rsidP="00827A40">
      <w:pPr>
        <w:pStyle w:val="KDParagraf"/>
        <w:spacing w:before="0"/>
        <w:rPr>
          <w:rFonts w:cs="Arial"/>
          <w:lang w:val="sr-Cyrl-RS"/>
        </w:rPr>
      </w:pPr>
    </w:p>
    <w:p w:rsidR="00D5004C" w:rsidRPr="00AF1BDE" w:rsidRDefault="00D5004C" w:rsidP="00D5004C">
      <w:pPr>
        <w:pStyle w:val="KDParagraf"/>
        <w:spacing w:before="0"/>
        <w:jc w:val="left"/>
        <w:rPr>
          <w:rFonts w:cs="Arial"/>
          <w:b/>
        </w:rPr>
      </w:pPr>
      <w:r w:rsidRPr="00AF1BDE">
        <w:rPr>
          <w:rFonts w:cs="Arial"/>
          <w:b/>
        </w:rPr>
        <w:t>ЦЕНА</w:t>
      </w:r>
    </w:p>
    <w:p w:rsidR="00D5004C" w:rsidRPr="00AF1BDE" w:rsidRDefault="00D5004C" w:rsidP="00D5004C">
      <w:pPr>
        <w:pStyle w:val="KDParagraf"/>
        <w:spacing w:before="0"/>
        <w:jc w:val="center"/>
        <w:rPr>
          <w:rFonts w:cs="Arial"/>
        </w:rPr>
      </w:pPr>
      <w:proofErr w:type="gramStart"/>
      <w:r w:rsidRPr="00AF1BDE">
        <w:rPr>
          <w:rFonts w:cs="Arial"/>
          <w:b/>
        </w:rPr>
        <w:t>Члан 2</w:t>
      </w:r>
      <w:r w:rsidRPr="00AF1BDE">
        <w:rPr>
          <w:rFonts w:cs="Arial"/>
        </w:rPr>
        <w:t>.</w:t>
      </w:r>
      <w:proofErr w:type="gramEnd"/>
    </w:p>
    <w:p w:rsidR="00D5004C" w:rsidRPr="00AF1BDE" w:rsidRDefault="00D5004C" w:rsidP="00D5004C">
      <w:pPr>
        <w:tabs>
          <w:tab w:val="left" w:pos="567"/>
        </w:tabs>
        <w:rPr>
          <w:rFonts w:cs="Arial"/>
          <w:lang w:val="sr-Cyrl-RS"/>
        </w:rPr>
      </w:pPr>
      <w:proofErr w:type="gramStart"/>
      <w:r w:rsidRPr="00AF1BDE">
        <w:rPr>
          <w:rFonts w:cs="Arial"/>
        </w:rPr>
        <w:t>Цена Услуге из члана 1.</w:t>
      </w:r>
      <w:proofErr w:type="gramEnd"/>
      <w:r w:rsidRPr="00AF1BDE">
        <w:rPr>
          <w:rFonts w:cs="Arial"/>
        </w:rPr>
        <w:t xml:space="preserve"> </w:t>
      </w:r>
      <w:proofErr w:type="gramStart"/>
      <w:r w:rsidRPr="00AF1BDE">
        <w:rPr>
          <w:rFonts w:cs="Arial"/>
        </w:rPr>
        <w:t>овог</w:t>
      </w:r>
      <w:proofErr w:type="gramEnd"/>
      <w:r w:rsidRPr="00AF1BDE">
        <w:rPr>
          <w:rFonts w:cs="Arial"/>
        </w:rPr>
        <w:t xml:space="preserve"> Уговора износи </w:t>
      </w:r>
      <w:r w:rsidRPr="00AF1BDE">
        <w:rPr>
          <w:rFonts w:cs="Arial"/>
          <w:lang w:val="sr-Cyrl-RS"/>
        </w:rPr>
        <w:t>___________________</w:t>
      </w:r>
      <w:r w:rsidRPr="00AF1BDE">
        <w:rPr>
          <w:rFonts w:cs="Arial"/>
        </w:rPr>
        <w:t xml:space="preserve"> РСД без </w:t>
      </w:r>
      <w:r w:rsidRPr="00AF1BDE">
        <w:rPr>
          <w:rFonts w:cs="Arial"/>
          <w:lang w:val="sr-Cyrl-RS"/>
        </w:rPr>
        <w:t>ПДВ-а, обрачунати ПДВ износи _______________ динара. Уговорена вредност са ПДВ-ом износи _____________________ РСД.</w:t>
      </w:r>
      <w:r w:rsidR="008A20C0">
        <w:rPr>
          <w:rFonts w:cs="Arial"/>
          <w:lang w:val="sr-Cyrl-RS"/>
        </w:rPr>
        <w:t xml:space="preserve"> </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rPr>
      </w:pPr>
      <w:proofErr w:type="gramStart"/>
      <w:r w:rsidRPr="00AF1BDE">
        <w:rPr>
          <w:rFonts w:cs="Arial"/>
        </w:rPr>
        <w:t>На  цену</w:t>
      </w:r>
      <w:proofErr w:type="gramEnd"/>
      <w:r w:rsidRPr="00AF1BDE">
        <w:rPr>
          <w:rFonts w:cs="Arial"/>
        </w:rPr>
        <w:t xml:space="preserve"> Услуге из става 1. </w:t>
      </w:r>
      <w:proofErr w:type="gramStart"/>
      <w:r w:rsidRPr="00AF1BDE">
        <w:rPr>
          <w:rFonts w:cs="Arial"/>
        </w:rPr>
        <w:t>овог</w:t>
      </w:r>
      <w:proofErr w:type="gramEnd"/>
      <w:r w:rsidRPr="00AF1BDE">
        <w:rPr>
          <w:rFonts w:cs="Arial"/>
        </w:rPr>
        <w:t xml:space="preserve"> члана обрачунава се припадајући порез на додату вредност у складу са прописима Републике Србије.</w:t>
      </w:r>
    </w:p>
    <w:p w:rsidR="00D5004C" w:rsidRPr="00AF1BDE" w:rsidRDefault="00D5004C" w:rsidP="00D5004C">
      <w:pPr>
        <w:pStyle w:val="KDParagraf"/>
        <w:spacing w:before="0"/>
        <w:rPr>
          <w:rFonts w:cs="Arial"/>
        </w:rPr>
      </w:pPr>
    </w:p>
    <w:p w:rsidR="00D5004C" w:rsidRPr="00AF1BDE" w:rsidRDefault="00D5004C" w:rsidP="00D5004C">
      <w:pPr>
        <w:pStyle w:val="KDParagraf"/>
        <w:spacing w:before="0"/>
        <w:rPr>
          <w:rFonts w:cs="Arial"/>
          <w:lang w:val="sr-Cyrl-RS"/>
        </w:rPr>
      </w:pPr>
      <w:proofErr w:type="gramStart"/>
      <w:r w:rsidRPr="00AF1BDE">
        <w:rPr>
          <w:rFonts w:cs="Arial"/>
        </w:rPr>
        <w:t>У цену су урачунати сви трошкови везани за реализацију Услуге.</w:t>
      </w:r>
      <w:proofErr w:type="gramEnd"/>
    </w:p>
    <w:p w:rsidR="00D5004C" w:rsidRPr="00AF1BDE" w:rsidRDefault="00D5004C" w:rsidP="00D5004C">
      <w:pPr>
        <w:pStyle w:val="KDParagraf"/>
        <w:spacing w:before="0"/>
        <w:rPr>
          <w:rFonts w:cs="Arial"/>
          <w:b/>
          <w:color w:val="00B0F0"/>
          <w:lang w:val="sr-Cyrl-RS"/>
        </w:rPr>
      </w:pPr>
    </w:p>
    <w:p w:rsidR="00B77204" w:rsidRPr="00AF1BDE" w:rsidRDefault="00D5004C" w:rsidP="00D5004C">
      <w:pPr>
        <w:pStyle w:val="KDParagraf"/>
        <w:spacing w:before="0"/>
        <w:rPr>
          <w:rFonts w:cs="Arial"/>
          <w:lang w:val="sr-Cyrl-RS"/>
        </w:rPr>
      </w:pPr>
      <w:proofErr w:type="gramStart"/>
      <w:r w:rsidRPr="00AF1BDE">
        <w:rPr>
          <w:rFonts w:cs="Arial"/>
        </w:rPr>
        <w:t>Цена је фиксна односно не може се мењати за све време извршења Услуге.</w:t>
      </w:r>
      <w:proofErr w:type="gramEnd"/>
      <w:r w:rsidRPr="00AF1BDE">
        <w:rPr>
          <w:rFonts w:cs="Arial"/>
        </w:rPr>
        <w:t xml:space="preserve"> </w:t>
      </w:r>
    </w:p>
    <w:p w:rsidR="00B77204" w:rsidRPr="00AF1BDE" w:rsidRDefault="00B77204"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НАЧИН ПЛАЋАЊА</w:t>
      </w:r>
    </w:p>
    <w:p w:rsidR="00D5004C" w:rsidRPr="00AF1BDE" w:rsidRDefault="00D5004C" w:rsidP="00D5004C">
      <w:pPr>
        <w:pStyle w:val="KDParagraf"/>
        <w:spacing w:before="0"/>
        <w:jc w:val="center"/>
        <w:rPr>
          <w:rFonts w:cs="Arial"/>
        </w:rPr>
      </w:pPr>
      <w:proofErr w:type="gramStart"/>
      <w:r w:rsidRPr="00AF1BDE">
        <w:rPr>
          <w:rFonts w:cs="Arial"/>
          <w:b/>
        </w:rPr>
        <w:t>Члан 3</w:t>
      </w:r>
      <w:r w:rsidRPr="00AF1BDE">
        <w:rPr>
          <w:rFonts w:cs="Arial"/>
        </w:rPr>
        <w:t>.</w:t>
      </w:r>
      <w:proofErr w:type="gramEnd"/>
    </w:p>
    <w:p w:rsidR="00D5004C" w:rsidRPr="00AF1BDE" w:rsidRDefault="00D5004C" w:rsidP="00D5004C">
      <w:pPr>
        <w:pStyle w:val="KDParagraf"/>
        <w:spacing w:before="0"/>
        <w:rPr>
          <w:rFonts w:cs="Arial"/>
        </w:rPr>
      </w:pPr>
      <w:r w:rsidRPr="00AF1BDE">
        <w:rPr>
          <w:rFonts w:cs="Arial"/>
        </w:rPr>
        <w:t xml:space="preserve">Корисник услуге се обавезује да Пружаоцу услуга плати извршену Услугу динарском </w:t>
      </w:r>
      <w:proofErr w:type="gramStart"/>
      <w:r w:rsidRPr="00AF1BDE">
        <w:rPr>
          <w:rFonts w:cs="Arial"/>
        </w:rPr>
        <w:t>дознаком ,</w:t>
      </w:r>
      <w:proofErr w:type="gramEnd"/>
      <w:r w:rsidRPr="00AF1BDE">
        <w:rPr>
          <w:rFonts w:cs="Arial"/>
        </w:rPr>
        <w:t xml:space="preserve"> на следећи начин:</w:t>
      </w:r>
    </w:p>
    <w:p w:rsidR="00D5004C" w:rsidRPr="00AF1BDE" w:rsidRDefault="00D5004C" w:rsidP="00D5004C">
      <w:pPr>
        <w:pStyle w:val="KDParagraf"/>
        <w:spacing w:before="0"/>
        <w:rPr>
          <w:rFonts w:cs="Arial"/>
        </w:rPr>
      </w:pPr>
    </w:p>
    <w:p w:rsidR="00D5004C" w:rsidRPr="008A20C0" w:rsidRDefault="00ED1E00" w:rsidP="00D5004C">
      <w:pPr>
        <w:pStyle w:val="KDParagraf"/>
        <w:spacing w:before="0"/>
        <w:rPr>
          <w:rFonts w:eastAsia="Calibri" w:cs="Arial"/>
          <w:strike/>
          <w:lang w:val="sr-Cyrl-RS"/>
        </w:rPr>
      </w:pPr>
      <w:r>
        <w:rPr>
          <w:rFonts w:eastAsia="Calibri" w:cs="Arial"/>
          <w:lang w:val="sr-Cyrl-RS"/>
        </w:rPr>
        <w:t>У</w:t>
      </w:r>
      <w:r w:rsidR="00D5004C" w:rsidRPr="00AF1BDE">
        <w:rPr>
          <w:rFonts w:eastAsia="Calibri" w:cs="Arial"/>
        </w:rPr>
        <w:t xml:space="preserve"> року </w:t>
      </w:r>
      <w:r w:rsidR="00D5004C" w:rsidRPr="00AF1BDE">
        <w:rPr>
          <w:rFonts w:eastAsia="Calibri" w:cs="Arial"/>
          <w:lang w:val="sr-Cyrl-RS"/>
        </w:rPr>
        <w:t>до</w:t>
      </w:r>
      <w:r w:rsidR="00D5004C" w:rsidRPr="00AF1BDE">
        <w:rPr>
          <w:rFonts w:eastAsia="Calibri" w:cs="Arial"/>
        </w:rPr>
        <w:t xml:space="preserve"> 45 (четрдесетпет дана) дана од дана пријема исправног рачуна, са уговореним прилозима (Записници). </w:t>
      </w:r>
    </w:p>
    <w:p w:rsidR="00D5004C" w:rsidRPr="00ED1E00" w:rsidRDefault="00D5004C" w:rsidP="00D5004C">
      <w:pPr>
        <w:pStyle w:val="KDParagraf"/>
        <w:spacing w:before="0"/>
        <w:rPr>
          <w:rFonts w:eastAsia="Calibri" w:cs="Arial"/>
          <w:b/>
          <w:color w:val="00B0F0"/>
          <w:lang w:val="sr-Cyrl-RS"/>
        </w:rPr>
      </w:pPr>
      <w:r w:rsidRPr="00ED1E00">
        <w:rPr>
          <w:rFonts w:eastAsia="Calibri" w:cs="Arial"/>
        </w:rPr>
        <w:lastRenderedPageBreak/>
        <w:t>Рачун мора да гласи на:</w:t>
      </w:r>
      <w:r w:rsidRPr="00AF1BDE">
        <w:rPr>
          <w:rFonts w:eastAsia="Calibri" w:cs="Arial"/>
          <w:b/>
          <w:color w:val="00B0F0"/>
        </w:rPr>
        <w:t xml:space="preserve"> </w:t>
      </w:r>
      <w:r w:rsidRPr="00AF1BDE">
        <w:rPr>
          <w:rFonts w:cs="Arial"/>
          <w:b/>
        </w:rPr>
        <w:t>Јавно предузеће „Електропривреда Србије</w:t>
      </w:r>
      <w:proofErr w:type="gramStart"/>
      <w:r w:rsidRPr="00AF1BDE">
        <w:rPr>
          <w:rFonts w:cs="Arial"/>
          <w:b/>
        </w:rPr>
        <w:t>“ Београд</w:t>
      </w:r>
      <w:proofErr w:type="gramEnd"/>
      <w:r w:rsidRPr="00AF1BDE">
        <w:rPr>
          <w:rFonts w:cs="Arial"/>
          <w:b/>
        </w:rPr>
        <w:t xml:space="preserve">, </w:t>
      </w:r>
      <w:r w:rsidR="006454BE" w:rsidRPr="00AF1BDE">
        <w:rPr>
          <w:rFonts w:eastAsia="TimesNewRomanPSMT" w:cs="Arial"/>
          <w:b/>
          <w:bCs/>
          <w:lang w:val="sr-Cyrl-RS"/>
        </w:rPr>
        <w:t>Балканска 13</w:t>
      </w:r>
      <w:r w:rsidRPr="00AF1BDE">
        <w:rPr>
          <w:rFonts w:cs="Arial"/>
          <w:b/>
        </w:rPr>
        <w:t xml:space="preserve">, ПИБ </w:t>
      </w:r>
      <w:r w:rsidRPr="00AF1BDE">
        <w:rPr>
          <w:rFonts w:cs="Arial"/>
          <w:b/>
          <w:color w:val="000000" w:themeColor="text1"/>
          <w:lang w:val="sr-Cyrl-BA"/>
        </w:rPr>
        <w:t xml:space="preserve">103920327, </w:t>
      </w:r>
      <w:r w:rsidRPr="00AF1BDE">
        <w:rPr>
          <w:rFonts w:cs="Arial"/>
          <w:b/>
        </w:rPr>
        <w:t>Огранак ТЕНТ</w:t>
      </w:r>
      <w:r w:rsidR="00ED1E00">
        <w:rPr>
          <w:rFonts w:cs="Arial"/>
          <w:b/>
          <w:lang w:val="sr-Cyrl-RS"/>
        </w:rPr>
        <w:t>,</w:t>
      </w:r>
      <w:r w:rsidRPr="00AF1BDE">
        <w:rPr>
          <w:rFonts w:cs="Arial"/>
          <w:b/>
        </w:rPr>
        <w:t xml:space="preserve"> Београд-Обреновац, </w:t>
      </w:r>
      <w:r w:rsidR="00ED1E00">
        <w:rPr>
          <w:rFonts w:cs="Arial"/>
          <w:b/>
          <w:lang w:val="sr-Cyrl-RS"/>
        </w:rPr>
        <w:t xml:space="preserve">ТЕНТ А, </w:t>
      </w:r>
      <w:r w:rsidRPr="00AF1BDE">
        <w:rPr>
          <w:rFonts w:cs="Arial"/>
          <w:b/>
        </w:rPr>
        <w:t>Богољуба Урошевића Црног 44</w:t>
      </w:r>
      <w:r w:rsidR="00ED1E00">
        <w:rPr>
          <w:rFonts w:cs="Arial"/>
          <w:b/>
          <w:lang w:val="sr-Cyrl-RS"/>
        </w:rPr>
        <w:t>, 11 500 Обреновац.</w:t>
      </w:r>
    </w:p>
    <w:p w:rsidR="00D5004C" w:rsidRPr="00AF1BDE" w:rsidRDefault="00D5004C" w:rsidP="00D5004C">
      <w:pPr>
        <w:pStyle w:val="KDParagraf"/>
        <w:spacing w:before="0"/>
        <w:rPr>
          <w:rFonts w:cs="Arial"/>
          <w:color w:val="000000" w:themeColor="text1"/>
        </w:rPr>
      </w:pPr>
      <w:r w:rsidRPr="00AF1BDE">
        <w:rPr>
          <w:rFonts w:cs="Arial"/>
        </w:rPr>
        <w:t>Рачун мора бити достављен на адресу Корисника: Јавно предузеће „Електропривреда Србије“ Београд, огранак ТЕНТ,</w:t>
      </w:r>
      <w:r w:rsidR="00691E2F" w:rsidRPr="00691E2F">
        <w:rPr>
          <w:rFonts w:cs="Arial"/>
          <w:lang w:val="ru-RU"/>
        </w:rPr>
        <w:t xml:space="preserve"> </w:t>
      </w:r>
      <w:r w:rsidR="00691E2F" w:rsidRPr="00AF1BDE">
        <w:rPr>
          <w:rFonts w:cs="Arial"/>
          <w:lang w:val="ru-RU"/>
        </w:rPr>
        <w:t xml:space="preserve">ТЕНТ </w:t>
      </w:r>
      <w:r w:rsidR="00691E2F">
        <w:rPr>
          <w:rFonts w:cs="Arial"/>
          <w:lang w:val="ru-RU"/>
        </w:rPr>
        <w:t>А, Богољуба Урошевића Црног 44</w:t>
      </w:r>
      <w:r w:rsidRPr="00AF1BDE">
        <w:rPr>
          <w:rFonts w:cs="Arial"/>
        </w:rPr>
        <w:t xml:space="preserve"> – 11500 Обреновац, са обавезним прилозима-</w:t>
      </w:r>
      <w:r w:rsidRPr="00AF1BDE">
        <w:rPr>
          <w:rFonts w:cs="Arial"/>
          <w:color w:val="000000" w:themeColor="text1"/>
        </w:rPr>
        <w:t>Записник о квалитативном и квантитативном пријему, са читко написаним именом и презименом и потписом овлашћеног лица Корисника услуга.</w:t>
      </w:r>
    </w:p>
    <w:p w:rsidR="00D5004C" w:rsidRPr="00AF1BDE" w:rsidRDefault="00D5004C" w:rsidP="00D5004C">
      <w:pPr>
        <w:pStyle w:val="KDParagraf"/>
        <w:spacing w:before="0"/>
        <w:rPr>
          <w:rFonts w:cs="Arial"/>
          <w:color w:val="000000" w:themeColor="text1"/>
          <w:sz w:val="8"/>
        </w:rPr>
      </w:pPr>
    </w:p>
    <w:p w:rsidR="00D5004C" w:rsidRPr="00AF1BDE" w:rsidRDefault="00D5004C" w:rsidP="00D5004C">
      <w:pPr>
        <w:pStyle w:val="KDParagraf"/>
        <w:spacing w:before="0"/>
        <w:rPr>
          <w:rFonts w:cs="Arial"/>
          <w:lang w:val="sr-Cyrl-RS"/>
        </w:rPr>
      </w:pPr>
      <w:proofErr w:type="gramStart"/>
      <w:r w:rsidRPr="00AF1BDE">
        <w:rPr>
          <w:rFonts w:cs="Arial"/>
        </w:rPr>
        <w:t xml:space="preserve">У испостављеном рачуну, </w:t>
      </w:r>
      <w:r w:rsidR="008C0A99" w:rsidRPr="00AF1BDE">
        <w:rPr>
          <w:rFonts w:cs="Arial"/>
          <w:lang w:val="sr-Cyrl-RS"/>
        </w:rPr>
        <w:t>Пружалац услуга</w:t>
      </w:r>
      <w:r w:rsidRPr="00AF1BDE">
        <w:rPr>
          <w:rFonts w:cs="Arial"/>
        </w:rPr>
        <w:t xml:space="preserve"> је дужан да се придржава тачно дефинисаних назива из конкурсне документације и прихваћене понуде (из Обрасца структуре цене).</w:t>
      </w:r>
      <w:proofErr w:type="gramEnd"/>
      <w:r w:rsidRPr="00AF1BDE">
        <w:rPr>
          <w:rFonts w:cs="Arial"/>
        </w:rPr>
        <w:t xml:space="preserve"> </w:t>
      </w:r>
      <w:proofErr w:type="gramStart"/>
      <w:r w:rsidRPr="00AF1BDE">
        <w:rPr>
          <w:rFonts w:cs="Arial"/>
        </w:rPr>
        <w:t>Рачуни који не одговарају наведеним тачним називима, ће се сматрати неисправним.</w:t>
      </w:r>
      <w:proofErr w:type="gramEnd"/>
      <w:r w:rsidRPr="00AF1BDE">
        <w:rPr>
          <w:rFonts w:cs="Arial"/>
        </w:rPr>
        <w:t xml:space="preserve"> </w:t>
      </w:r>
      <w:proofErr w:type="gramStart"/>
      <w:r w:rsidRPr="00AF1BDE">
        <w:rPr>
          <w:rFonts w:cs="Arial"/>
        </w:rPr>
        <w:t xml:space="preserve">Уколико, због коришћења различитих шифрарника и софтверских решења није могуће у самом рачуну навести горе наведени тачан назив, </w:t>
      </w:r>
      <w:r w:rsidR="008C0A99" w:rsidRPr="00AF1BDE">
        <w:rPr>
          <w:rFonts w:cs="Arial"/>
          <w:lang w:val="sr-Cyrl-RS"/>
        </w:rPr>
        <w:t>Пружалац услуга</w:t>
      </w:r>
      <w:r w:rsidRPr="00AF1BDE">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jc w:val="center"/>
        <w:rPr>
          <w:rFonts w:cs="Arial"/>
          <w:lang w:val="sr-Cyrl-RS"/>
        </w:rPr>
      </w:pPr>
      <w:proofErr w:type="gramStart"/>
      <w:r w:rsidRPr="00AF1BDE">
        <w:rPr>
          <w:rFonts w:cs="Arial"/>
          <w:b/>
        </w:rPr>
        <w:t xml:space="preserve">Члан </w:t>
      </w:r>
      <w:r w:rsidRPr="00AF1BDE">
        <w:rPr>
          <w:rFonts w:cs="Arial"/>
          <w:b/>
          <w:lang w:val="sr-Cyrl-RS"/>
        </w:rPr>
        <w:t>4</w:t>
      </w:r>
      <w:r w:rsidRPr="00AF1BDE">
        <w:rPr>
          <w:rFonts w:cs="Arial"/>
        </w:rPr>
        <w:t>.</w:t>
      </w:r>
      <w:proofErr w:type="gramEnd"/>
    </w:p>
    <w:p w:rsidR="00D5004C" w:rsidRPr="00AF1BDE" w:rsidRDefault="00D5004C" w:rsidP="00D5004C">
      <w:pPr>
        <w:pStyle w:val="KDParagraf"/>
        <w:spacing w:before="0"/>
        <w:rPr>
          <w:rFonts w:cs="Arial"/>
        </w:rPr>
      </w:pPr>
      <w:r w:rsidRPr="00AF1BDE">
        <w:rPr>
          <w:rFonts w:cs="Arial"/>
        </w:rPr>
        <w:t>Адресе Уговорних страна за пријем писмена и поште, су следеће:</w:t>
      </w:r>
    </w:p>
    <w:p w:rsidR="00D5004C" w:rsidRPr="00837659" w:rsidRDefault="00D5004C" w:rsidP="00D5004C">
      <w:pPr>
        <w:pStyle w:val="KDParagraf"/>
        <w:spacing w:before="0"/>
        <w:rPr>
          <w:rFonts w:cs="Arial"/>
          <w:color w:val="FF0000"/>
          <w:lang w:val="sr-Cyrl-RS"/>
        </w:rPr>
      </w:pPr>
      <w:r w:rsidRPr="00AF1BDE">
        <w:rPr>
          <w:rFonts w:cs="Arial"/>
        </w:rPr>
        <w:t>Корисник услуге:</w:t>
      </w:r>
      <w:r w:rsidRPr="00AF1BDE">
        <w:rPr>
          <w:rFonts w:cs="Arial"/>
        </w:rPr>
        <w:tab/>
        <w:t>Јавно предузеће „Електропривреда Србије</w:t>
      </w:r>
      <w:proofErr w:type="gramStart"/>
      <w:r w:rsidRPr="00AF1BDE">
        <w:rPr>
          <w:rFonts w:cs="Arial"/>
        </w:rPr>
        <w:t>“ Београд</w:t>
      </w:r>
      <w:proofErr w:type="gramEnd"/>
      <w:r w:rsidRPr="00AF1BDE">
        <w:rPr>
          <w:rFonts w:cs="Arial"/>
        </w:rPr>
        <w:t xml:space="preserve">, </w:t>
      </w:r>
      <w:r w:rsidRPr="00AF1BDE">
        <w:rPr>
          <w:rFonts w:cs="Arial"/>
          <w:lang w:val="sr-Cyrl-RS"/>
        </w:rPr>
        <w:t>О</w:t>
      </w:r>
      <w:r w:rsidRPr="00AF1BDE">
        <w:rPr>
          <w:rFonts w:cs="Arial"/>
        </w:rPr>
        <w:t>гранак ТЕНТ</w:t>
      </w:r>
      <w:r w:rsidRPr="00AF1BDE">
        <w:rPr>
          <w:rFonts w:cs="Arial"/>
          <w:lang w:val="sr-Cyrl-RS"/>
        </w:rPr>
        <w:t xml:space="preserve"> Београд-Обреновац</w:t>
      </w:r>
      <w:r w:rsidRPr="00AF1BDE">
        <w:rPr>
          <w:rFonts w:cs="Arial"/>
        </w:rPr>
        <w:t xml:space="preserve">, </w:t>
      </w:r>
      <w:r w:rsidR="00837659">
        <w:rPr>
          <w:rFonts w:cs="Arial"/>
          <w:lang w:val="sr-Cyrl-RS"/>
        </w:rPr>
        <w:t xml:space="preserve">ТЕНТ А, </w:t>
      </w:r>
      <w:r w:rsidRPr="00AF1BDE">
        <w:rPr>
          <w:rFonts w:cs="Arial"/>
        </w:rPr>
        <w:t>Богољуба Урош</w:t>
      </w:r>
      <w:r w:rsidR="00837659">
        <w:rPr>
          <w:rFonts w:cs="Arial"/>
        </w:rPr>
        <w:t>евића Црног 44, 11500 Обреновац.</w:t>
      </w:r>
    </w:p>
    <w:p w:rsidR="00D5004C" w:rsidRPr="00AF1BDE" w:rsidRDefault="00D5004C" w:rsidP="00D5004C">
      <w:pPr>
        <w:pStyle w:val="KDParagraf"/>
        <w:spacing w:before="0"/>
        <w:rPr>
          <w:rFonts w:cs="Arial"/>
        </w:rPr>
      </w:pPr>
    </w:p>
    <w:p w:rsidR="00D5004C" w:rsidRPr="00AF1BDE" w:rsidRDefault="00D5004C" w:rsidP="00D5004C">
      <w:pPr>
        <w:pStyle w:val="KDParagraf"/>
        <w:spacing w:before="0"/>
        <w:rPr>
          <w:rFonts w:cs="Arial"/>
        </w:rPr>
      </w:pPr>
      <w:r w:rsidRPr="00AF1BDE">
        <w:rPr>
          <w:rFonts w:cs="Arial"/>
        </w:rPr>
        <w:t>Пружалац услуге:</w:t>
      </w:r>
      <w:r w:rsidRPr="00AF1BDE">
        <w:rPr>
          <w:rFonts w:cs="Arial"/>
        </w:rPr>
        <w:tab/>
        <w:t>__________________________________________</w:t>
      </w:r>
    </w:p>
    <w:p w:rsidR="00D5004C" w:rsidRPr="00AF1BDE" w:rsidRDefault="00D5004C" w:rsidP="00D5004C">
      <w:pPr>
        <w:pStyle w:val="KDParagraf"/>
        <w:spacing w:before="0"/>
        <w:rPr>
          <w:rFonts w:cs="Arial"/>
          <w:lang w:val="sr-Cyrl-RS"/>
        </w:rPr>
      </w:pPr>
      <w:r w:rsidRPr="00AF1BDE">
        <w:rPr>
          <w:rFonts w:cs="Arial"/>
        </w:rPr>
        <w:tab/>
      </w:r>
      <w:r w:rsidRPr="00AF1BDE">
        <w:rPr>
          <w:rFonts w:cs="Arial"/>
        </w:rPr>
        <w:tab/>
      </w:r>
      <w:r w:rsidRPr="00AF1BDE">
        <w:rPr>
          <w:rFonts w:cs="Arial"/>
        </w:rPr>
        <w:tab/>
      </w:r>
      <w:r w:rsidRPr="00AF1BDE">
        <w:rPr>
          <w:rFonts w:cs="Arial"/>
        </w:rPr>
        <w:tab/>
      </w:r>
    </w:p>
    <w:p w:rsidR="00D5004C" w:rsidRPr="00AF1BDE" w:rsidRDefault="00D5004C" w:rsidP="00D5004C">
      <w:pPr>
        <w:pStyle w:val="KDParagraf"/>
        <w:spacing w:before="0"/>
        <w:rPr>
          <w:rFonts w:cs="Arial"/>
        </w:rPr>
      </w:pPr>
      <w:r w:rsidRPr="00AF1BDE">
        <w:rPr>
          <w:rFonts w:cs="Arial"/>
        </w:rPr>
        <w:t xml:space="preserve">Подизвођач: </w:t>
      </w:r>
      <w:r w:rsidRPr="00AF1BDE">
        <w:rPr>
          <w:rFonts w:cs="Arial"/>
        </w:rPr>
        <w:tab/>
      </w:r>
      <w:r w:rsidRPr="00AF1BDE">
        <w:rPr>
          <w:rFonts w:cs="Arial"/>
        </w:rPr>
        <w:tab/>
        <w:t xml:space="preserve">_________________________________________ </w:t>
      </w:r>
    </w:p>
    <w:p w:rsidR="00D5004C" w:rsidRPr="00AF1BDE" w:rsidRDefault="00D5004C" w:rsidP="00D5004C">
      <w:pPr>
        <w:pStyle w:val="KDParagraf"/>
        <w:spacing w:before="0"/>
        <w:rPr>
          <w:rFonts w:cs="Arial"/>
          <w:lang w:val="sr-Cyrl-RS"/>
        </w:rPr>
      </w:pPr>
      <w:r w:rsidRPr="00AF1BDE">
        <w:rPr>
          <w:rFonts w:cs="Arial"/>
        </w:rPr>
        <w:tab/>
      </w:r>
      <w:r w:rsidRPr="00AF1BDE">
        <w:rPr>
          <w:rFonts w:cs="Arial"/>
        </w:rPr>
        <w:tab/>
      </w:r>
      <w:r w:rsidRPr="00AF1BDE">
        <w:rPr>
          <w:rFonts w:cs="Arial"/>
        </w:rPr>
        <w:tab/>
      </w:r>
    </w:p>
    <w:p w:rsidR="00D5004C" w:rsidRPr="00AF1BDE" w:rsidRDefault="00D5004C" w:rsidP="00D5004C">
      <w:pPr>
        <w:pStyle w:val="KDParagraf"/>
        <w:spacing w:before="0"/>
        <w:rPr>
          <w:rFonts w:cs="Arial"/>
          <w:b/>
        </w:rPr>
      </w:pPr>
      <w:proofErr w:type="gramStart"/>
      <w:r w:rsidRPr="00AF1BDE">
        <w:rPr>
          <w:rFonts w:cs="Arial"/>
          <w:b/>
        </w:rPr>
        <w:t>РОК ,</w:t>
      </w:r>
      <w:proofErr w:type="gramEnd"/>
      <w:r w:rsidRPr="00AF1BDE">
        <w:rPr>
          <w:rFonts w:cs="Arial"/>
          <w:b/>
        </w:rPr>
        <w:t xml:space="preserve"> ДИНАМ</w:t>
      </w:r>
      <w:r w:rsidR="00B77204" w:rsidRPr="00AF1BDE">
        <w:rPr>
          <w:rFonts w:cs="Arial"/>
          <w:b/>
          <w:lang w:val="sr-Cyrl-RS"/>
        </w:rPr>
        <w:t>И</w:t>
      </w:r>
      <w:r w:rsidRPr="00AF1BDE">
        <w:rPr>
          <w:rFonts w:cs="Arial"/>
          <w:b/>
        </w:rPr>
        <w:t xml:space="preserve">КА </w:t>
      </w:r>
      <w:r w:rsidRPr="00AF1BDE">
        <w:rPr>
          <w:rFonts w:cs="Arial"/>
          <w:b/>
          <w:lang w:val="sr-Cyrl-RS"/>
        </w:rPr>
        <w:t>И МЕСТО</w:t>
      </w:r>
      <w:r w:rsidRPr="00AF1BDE">
        <w:rPr>
          <w:rFonts w:cs="Arial"/>
          <w:b/>
        </w:rPr>
        <w:t xml:space="preserve"> ПРУЖАЊА УСЛУГЕ</w:t>
      </w: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Pr="00AF1BDE">
        <w:rPr>
          <w:rFonts w:cs="Arial"/>
          <w:b/>
          <w:lang w:val="sr-Cyrl-RS"/>
        </w:rPr>
        <w:t>5</w:t>
      </w:r>
      <w:r w:rsidRPr="00AF1BDE">
        <w:rPr>
          <w:rFonts w:cs="Arial"/>
        </w:rPr>
        <w:t>.</w:t>
      </w:r>
      <w:proofErr w:type="gramEnd"/>
    </w:p>
    <w:p w:rsidR="00AF1BDE" w:rsidRDefault="00AF1BDE" w:rsidP="00AF1BDE">
      <w:pPr>
        <w:pStyle w:val="KDParagraf"/>
        <w:spacing w:before="0"/>
        <w:rPr>
          <w:rFonts w:cs="Arial"/>
          <w:lang w:val="sr-Cyrl-RS"/>
        </w:rPr>
      </w:pPr>
    </w:p>
    <w:p w:rsidR="006664D4" w:rsidRPr="00016E4C" w:rsidRDefault="00ED1E00" w:rsidP="00ED1E00">
      <w:pPr>
        <w:spacing w:before="0"/>
        <w:rPr>
          <w:rFonts w:cs="Arial"/>
          <w:lang w:val="sr-Cyrl-RS"/>
        </w:rPr>
      </w:pPr>
      <w:r>
        <w:rPr>
          <w:rFonts w:cs="Arial"/>
          <w:color w:val="000000" w:themeColor="text1"/>
          <w:lang w:val="sr-Cyrl-RS"/>
        </w:rPr>
        <w:t>Рок</w:t>
      </w:r>
      <w:r w:rsidR="006664D4" w:rsidRPr="00557626">
        <w:rPr>
          <w:rFonts w:cs="Arial"/>
          <w:color w:val="000000" w:themeColor="text1"/>
        </w:rPr>
        <w:t xml:space="preserve"> извршења услуга </w:t>
      </w:r>
      <w:r w:rsidR="006664D4" w:rsidRPr="00C66679">
        <w:rPr>
          <w:rFonts w:cs="Arial"/>
          <w:color w:val="000000" w:themeColor="text1"/>
        </w:rPr>
        <w:t xml:space="preserve">је </w:t>
      </w:r>
      <w:r w:rsidR="006D37F1">
        <w:rPr>
          <w:rFonts w:cs="Arial"/>
          <w:color w:val="000000" w:themeColor="text1"/>
          <w:lang w:val="sr-Cyrl-RS"/>
        </w:rPr>
        <w:t>12 месеиц</w:t>
      </w:r>
      <w:r w:rsidR="006664D4">
        <w:rPr>
          <w:rFonts w:cs="Arial"/>
          <w:color w:val="000000" w:themeColor="text1"/>
        </w:rPr>
        <w:t xml:space="preserve"> </w:t>
      </w:r>
      <w:r w:rsidR="006664D4">
        <w:rPr>
          <w:rFonts w:cs="Arial"/>
          <w:color w:val="000000" w:themeColor="text1"/>
          <w:lang w:val="sr-Cyrl-RS"/>
        </w:rPr>
        <w:t>од дана закључења уговора</w:t>
      </w:r>
      <w:r>
        <w:rPr>
          <w:rFonts w:cs="Arial"/>
          <w:color w:val="000000" w:themeColor="text1"/>
          <w:lang w:val="sr-Cyrl-RS"/>
        </w:rPr>
        <w:t>.</w:t>
      </w:r>
      <w:r w:rsidR="006664D4">
        <w:rPr>
          <w:rFonts w:cs="Arial"/>
          <w:color w:val="000000" w:themeColor="text1"/>
          <w:lang w:val="sr-Cyrl-RS"/>
        </w:rPr>
        <w:t xml:space="preserve"> </w:t>
      </w:r>
    </w:p>
    <w:p w:rsidR="006D37F1" w:rsidRDefault="006D37F1" w:rsidP="006D37F1">
      <w:pPr>
        <w:pStyle w:val="Heading1"/>
        <w:spacing w:before="0"/>
        <w:rPr>
          <w:rFonts w:cs="Arial"/>
          <w:lang w:val="sr-Cyrl-RS"/>
        </w:rPr>
      </w:pPr>
    </w:p>
    <w:p w:rsidR="006D37F1" w:rsidRPr="00AE5861" w:rsidRDefault="006D37F1" w:rsidP="006D37F1">
      <w:pPr>
        <w:pStyle w:val="Heading1"/>
        <w:spacing w:before="0"/>
        <w:rPr>
          <w:rFonts w:cs="Arial"/>
        </w:rPr>
      </w:pPr>
      <w:r w:rsidRPr="00AE5861">
        <w:rPr>
          <w:rFonts w:cs="Arial"/>
        </w:rPr>
        <w:t>Место извршења услуга</w:t>
      </w:r>
    </w:p>
    <w:p w:rsidR="006D37F1" w:rsidRPr="006A79CF" w:rsidRDefault="006D37F1" w:rsidP="006D37F1">
      <w:pPr>
        <w:autoSpaceDE w:val="0"/>
        <w:autoSpaceDN w:val="0"/>
        <w:adjustRightInd w:val="0"/>
        <w:spacing w:before="0"/>
        <w:rPr>
          <w:rFonts w:eastAsia="TimesNewRomanPSMT" w:cs="Arial"/>
          <w:bCs/>
          <w:lang w:val="sr-Cyrl-RS"/>
        </w:rPr>
      </w:pPr>
      <w:r>
        <w:rPr>
          <w:rFonts w:eastAsia="TimesNewRomanPSMT" w:cs="Arial"/>
          <w:bCs/>
          <w:color w:val="000000"/>
          <w:lang w:val="sr-Cyrl-RS"/>
        </w:rPr>
        <w:t>понуда је дата</w:t>
      </w:r>
      <w:r w:rsidRPr="00AE5861">
        <w:rPr>
          <w:rFonts w:eastAsia="TimesNewRomanPSMT" w:cs="Arial"/>
          <w:bCs/>
          <w:color w:val="000000"/>
          <w:lang w:val="sr-Cyrl-RS"/>
        </w:rPr>
        <w:t xml:space="preserve"> на паритету ф-ко Наручилац, а  </w:t>
      </w:r>
      <w:r w:rsidRPr="00AE5861">
        <w:rPr>
          <w:rFonts w:eastAsia="TimesNewRomanPSMT" w:cs="Arial"/>
          <w:bCs/>
          <w:lang w:val="sr-Cyrl-RS"/>
        </w:rPr>
        <w:t xml:space="preserve">место </w:t>
      </w:r>
      <w:r w:rsidRPr="00AE5861">
        <w:rPr>
          <w:rFonts w:eastAsia="TimesNewRomanPSMT" w:cs="Arial"/>
          <w:bCs/>
        </w:rPr>
        <w:t>извршења</w:t>
      </w:r>
      <w:r w:rsidRPr="00AE5861">
        <w:rPr>
          <w:rFonts w:eastAsia="TimesNewRomanPSMT" w:cs="Arial"/>
          <w:bCs/>
          <w:lang w:val="sr-Cyrl-RS"/>
        </w:rPr>
        <w:t xml:space="preserve"> је локациј</w:t>
      </w:r>
      <w:r>
        <w:rPr>
          <w:rFonts w:eastAsia="TimesNewRomanPSMT" w:cs="Arial"/>
          <w:bCs/>
          <w:lang w:val="sr-Cyrl-RS"/>
        </w:rPr>
        <w:t>а Корисника услуга: ТЕНТ А, Богољуба Урошевића Црног 44, 11500 Обреновац.</w:t>
      </w:r>
    </w:p>
    <w:p w:rsidR="00ED1E00" w:rsidRDefault="00ED1E00" w:rsidP="00B77204">
      <w:pPr>
        <w:pStyle w:val="KDParagraf"/>
        <w:spacing w:before="0"/>
        <w:rPr>
          <w:rFonts w:cs="Arial"/>
          <w:b/>
          <w:color w:val="000000" w:themeColor="text1"/>
          <w:lang w:val="sr-Cyrl-RS"/>
        </w:rPr>
      </w:pPr>
    </w:p>
    <w:p w:rsidR="00B77204" w:rsidRPr="00AF1BDE" w:rsidRDefault="00B77204" w:rsidP="00B77204">
      <w:pPr>
        <w:pStyle w:val="KDParagraf"/>
        <w:spacing w:before="0"/>
        <w:rPr>
          <w:rFonts w:cs="Arial"/>
          <w:b/>
          <w:color w:val="000000" w:themeColor="text1"/>
          <w:lang w:val="sr-Cyrl-RS"/>
        </w:rPr>
      </w:pPr>
      <w:r w:rsidRPr="00AF1BDE">
        <w:rPr>
          <w:rFonts w:cs="Arial"/>
          <w:b/>
          <w:color w:val="000000" w:themeColor="text1"/>
        </w:rPr>
        <w:t xml:space="preserve">ГАРАНТНИ РОК </w:t>
      </w:r>
    </w:p>
    <w:p w:rsidR="00B77204" w:rsidRPr="00AF1BDE" w:rsidRDefault="00B77204" w:rsidP="00B77204">
      <w:pPr>
        <w:pStyle w:val="KDParagraf"/>
        <w:spacing w:before="0"/>
        <w:jc w:val="center"/>
        <w:rPr>
          <w:rFonts w:cs="Arial"/>
          <w:color w:val="000000" w:themeColor="text1"/>
        </w:rPr>
      </w:pPr>
      <w:proofErr w:type="gramStart"/>
      <w:r w:rsidRPr="00AF1BDE">
        <w:rPr>
          <w:rFonts w:cs="Arial"/>
          <w:b/>
          <w:color w:val="000000" w:themeColor="text1"/>
        </w:rPr>
        <w:t xml:space="preserve">Члан </w:t>
      </w:r>
      <w:r w:rsidRPr="00AF1BDE">
        <w:rPr>
          <w:rFonts w:cs="Arial"/>
          <w:b/>
          <w:color w:val="000000" w:themeColor="text1"/>
          <w:lang w:val="sr-Cyrl-RS"/>
        </w:rPr>
        <w:t>6</w:t>
      </w:r>
      <w:r w:rsidRPr="00AF1BDE">
        <w:rPr>
          <w:rFonts w:cs="Arial"/>
          <w:color w:val="000000" w:themeColor="text1"/>
        </w:rPr>
        <w:t>.</w:t>
      </w:r>
      <w:proofErr w:type="gramEnd"/>
    </w:p>
    <w:p w:rsidR="006D37F1" w:rsidRDefault="006D37F1" w:rsidP="006D37F1">
      <w:pPr>
        <w:spacing w:before="0"/>
        <w:rPr>
          <w:rFonts w:eastAsia="TimesNewRomanPSMT" w:cs="Arial"/>
          <w:bCs/>
          <w:color w:val="000000"/>
          <w:lang w:val="sr-Cyrl-RS"/>
        </w:rPr>
      </w:pPr>
      <w:r>
        <w:rPr>
          <w:rFonts w:eastAsia="TimesNewRomanPSMT" w:cs="Arial"/>
          <w:bCs/>
          <w:color w:val="000000"/>
          <w:lang w:val="sr-Cyrl-RS"/>
        </w:rPr>
        <w:t xml:space="preserve">Гарантни период </w:t>
      </w:r>
      <w:r w:rsidRPr="00AE5861">
        <w:rPr>
          <w:rFonts w:eastAsia="TimesNewRomanPSMT" w:cs="Arial"/>
          <w:bCs/>
          <w:color w:val="000000"/>
        </w:rPr>
        <w:t>за извр</w:t>
      </w:r>
      <w:r w:rsidRPr="00AE5861">
        <w:rPr>
          <w:rFonts w:eastAsia="TimesNewRomanPSMT" w:cs="Arial"/>
          <w:bCs/>
          <w:color w:val="000000"/>
          <w:lang w:val="sr-Cyrl-RS"/>
        </w:rPr>
        <w:t>ш</w:t>
      </w:r>
      <w:r w:rsidRPr="00AE5861">
        <w:rPr>
          <w:rFonts w:eastAsia="TimesNewRomanPSMT" w:cs="Arial"/>
          <w:bCs/>
          <w:color w:val="000000"/>
        </w:rPr>
        <w:t xml:space="preserve">ене услуге </w:t>
      </w:r>
      <w:r>
        <w:rPr>
          <w:rFonts w:eastAsia="TimesNewRomanPSMT" w:cs="Arial"/>
          <w:bCs/>
          <w:color w:val="000000"/>
          <w:lang w:val="sr-Cyrl-RS"/>
        </w:rPr>
        <w:t>је _____</w:t>
      </w:r>
      <w:r w:rsidRPr="00AE5861">
        <w:rPr>
          <w:rFonts w:eastAsia="TimesNewRomanPSMT" w:cs="Arial"/>
          <w:bCs/>
          <w:color w:val="000000"/>
        </w:rPr>
        <w:t xml:space="preserve"> месеци од дана извр</w:t>
      </w:r>
      <w:r w:rsidRPr="00AE5861">
        <w:rPr>
          <w:rFonts w:eastAsia="TimesNewRomanPSMT" w:cs="Arial"/>
          <w:bCs/>
          <w:color w:val="000000"/>
          <w:lang w:val="sr-Cyrl-RS"/>
        </w:rPr>
        <w:t>ш</w:t>
      </w:r>
      <w:r w:rsidRPr="00AE5861">
        <w:rPr>
          <w:rFonts w:eastAsia="TimesNewRomanPSMT" w:cs="Arial"/>
          <w:bCs/>
          <w:color w:val="000000"/>
        </w:rPr>
        <w:t>е</w:t>
      </w:r>
      <w:r w:rsidRPr="00AE5861">
        <w:rPr>
          <w:rFonts w:eastAsia="TimesNewRomanPSMT" w:cs="Arial"/>
          <w:bCs/>
          <w:color w:val="000000"/>
          <w:lang w:val="sr-Cyrl-RS"/>
        </w:rPr>
        <w:t>њ</w:t>
      </w:r>
      <w:r w:rsidRPr="00AE5861">
        <w:rPr>
          <w:rFonts w:eastAsia="TimesNewRomanPSMT" w:cs="Arial"/>
          <w:bCs/>
          <w:color w:val="000000"/>
        </w:rPr>
        <w:t>а услуга</w:t>
      </w:r>
      <w:r w:rsidRPr="00AE5861">
        <w:rPr>
          <w:rFonts w:eastAsia="TimesNewRomanPSMT" w:cs="Arial"/>
          <w:bCs/>
          <w:color w:val="000000"/>
          <w:lang w:val="sr-Cyrl-RS"/>
        </w:rPr>
        <w:t>.</w:t>
      </w:r>
    </w:p>
    <w:p w:rsidR="006D37F1" w:rsidRDefault="006D37F1" w:rsidP="006D37F1">
      <w:pPr>
        <w:spacing w:before="0"/>
        <w:rPr>
          <w:rFonts w:eastAsia="TimesNewRomanPSMT" w:cs="Arial"/>
          <w:bCs/>
          <w:color w:val="000000"/>
          <w:lang w:val="sr-Cyrl-RS"/>
        </w:rPr>
      </w:pPr>
    </w:p>
    <w:p w:rsidR="006D37F1" w:rsidRDefault="006D37F1" w:rsidP="006D37F1">
      <w:pPr>
        <w:spacing w:before="0"/>
        <w:rPr>
          <w:rFonts w:cs="Arial"/>
          <w:color w:val="00B0F0"/>
          <w:lang w:val="sr-Cyrl-RS" w:eastAsia="zh-CN"/>
        </w:rPr>
      </w:pPr>
      <w:r>
        <w:rPr>
          <w:rFonts w:eastAsia="TimesNewRomanPSMT" w:cs="Arial"/>
          <w:bCs/>
          <w:color w:val="000000"/>
          <w:lang w:val="sr-Cyrl-RS"/>
        </w:rPr>
        <w:t xml:space="preserve">Гарантни период </w:t>
      </w:r>
      <w:r w:rsidRPr="00AE5861">
        <w:rPr>
          <w:rFonts w:eastAsia="TimesNewRomanPSMT" w:cs="Arial"/>
          <w:bCs/>
          <w:color w:val="000000"/>
        </w:rPr>
        <w:t xml:space="preserve">за </w:t>
      </w:r>
      <w:r>
        <w:rPr>
          <w:rFonts w:eastAsia="TimesNewRomanPSMT" w:cs="Arial"/>
          <w:bCs/>
          <w:color w:val="000000"/>
          <w:lang w:val="sr-Cyrl-RS"/>
        </w:rPr>
        <w:t>уграђену опрему</w:t>
      </w:r>
      <w:r w:rsidRPr="00AE5861">
        <w:rPr>
          <w:rFonts w:eastAsia="TimesNewRomanPSMT" w:cs="Arial"/>
          <w:bCs/>
          <w:color w:val="000000"/>
        </w:rPr>
        <w:t xml:space="preserve"> </w:t>
      </w:r>
      <w:r>
        <w:rPr>
          <w:rFonts w:eastAsia="TimesNewRomanPSMT" w:cs="Arial"/>
          <w:bCs/>
          <w:color w:val="000000"/>
          <w:lang w:val="sr-Cyrl-RS"/>
        </w:rPr>
        <w:t>је _____</w:t>
      </w:r>
      <w:r w:rsidRPr="00AE5861">
        <w:rPr>
          <w:rFonts w:eastAsia="TimesNewRomanPSMT" w:cs="Arial"/>
          <w:bCs/>
          <w:color w:val="000000"/>
        </w:rPr>
        <w:t xml:space="preserve"> месеци од дана </w:t>
      </w:r>
      <w:r>
        <w:rPr>
          <w:rFonts w:eastAsia="TimesNewRomanPSMT" w:cs="Arial"/>
          <w:bCs/>
          <w:color w:val="000000"/>
          <w:lang w:val="sr-Cyrl-RS"/>
        </w:rPr>
        <w:t>уградње опреме</w:t>
      </w:r>
      <w:r w:rsidRPr="00AE5861">
        <w:rPr>
          <w:rFonts w:eastAsia="TimesNewRomanPSMT" w:cs="Arial"/>
          <w:bCs/>
          <w:color w:val="000000"/>
          <w:lang w:val="sr-Cyrl-RS"/>
        </w:rPr>
        <w:t>.</w:t>
      </w:r>
      <w:r>
        <w:rPr>
          <w:rFonts w:cs="Arial"/>
          <w:color w:val="00B0F0"/>
          <w:lang w:val="sr-Cyrl-RS" w:eastAsia="zh-CN"/>
        </w:rPr>
        <w:t>,</w:t>
      </w:r>
    </w:p>
    <w:p w:rsidR="006D37F1" w:rsidRDefault="006D37F1" w:rsidP="006D37F1">
      <w:pPr>
        <w:spacing w:before="0"/>
        <w:rPr>
          <w:rFonts w:cs="Arial"/>
          <w:color w:val="00B0F0"/>
          <w:lang w:val="sr-Cyrl-RS" w:eastAsia="zh-CN"/>
        </w:rPr>
      </w:pPr>
    </w:p>
    <w:p w:rsidR="006D37F1" w:rsidRPr="006D37F1" w:rsidRDefault="006D37F1" w:rsidP="006D37F1">
      <w:pPr>
        <w:spacing w:before="0"/>
        <w:rPr>
          <w:rFonts w:cs="Arial"/>
          <w:color w:val="00B0F0"/>
          <w:lang w:val="sr-Cyrl-RS" w:eastAsia="zh-CN"/>
        </w:rPr>
      </w:pPr>
      <w:r>
        <w:rPr>
          <w:rFonts w:cs="Arial"/>
          <w:color w:val="000000" w:themeColor="text1"/>
          <w:lang w:val="sr-Cyrl-CS" w:eastAsia="zh-CN"/>
        </w:rPr>
        <w:t>Пружалац услуга</w:t>
      </w:r>
      <w:r w:rsidRPr="001215CB">
        <w:rPr>
          <w:rFonts w:cs="Arial"/>
          <w:color w:val="000000" w:themeColor="text1"/>
          <w:lang w:eastAsia="zh-CN"/>
        </w:rPr>
        <w:t xml:space="preserve"> је дужан да о свом трошку отклони све евентуалне недостатке у току трајања гарантног рока.</w:t>
      </w:r>
    </w:p>
    <w:p w:rsidR="00776844" w:rsidRDefault="00776844" w:rsidP="00776844">
      <w:pPr>
        <w:spacing w:before="0"/>
      </w:pPr>
    </w:p>
    <w:p w:rsidR="00776844" w:rsidRDefault="00776844" w:rsidP="00776844">
      <w:pPr>
        <w:spacing w:before="0"/>
      </w:pPr>
      <w: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 пет) дана по утврђивању недостатка. </w:t>
      </w:r>
    </w:p>
    <w:p w:rsidR="004B18AC" w:rsidRDefault="00776844" w:rsidP="00776844">
      <w:pPr>
        <w:spacing w:before="0"/>
        <w:rPr>
          <w:lang w:val="sr-Cyrl-RS"/>
        </w:rPr>
      </w:pPr>
      <w:r>
        <w:t>Пружалац услуге се обавезује да најкасније у року од 10 (словима</w:t>
      </w:r>
      <w:proofErr w:type="gramStart"/>
      <w:r>
        <w:t>:десет</w:t>
      </w:r>
      <w:proofErr w:type="gramEnd"/>
      <w:r>
        <w:t>) дана од дана пријема рекламације отклони утврђене недостатке о свом трошку.</w:t>
      </w:r>
    </w:p>
    <w:p w:rsidR="00837659" w:rsidRPr="00776844" w:rsidRDefault="00837659" w:rsidP="00776844">
      <w:pPr>
        <w:spacing w:before="0"/>
        <w:rPr>
          <w:rFonts w:cs="Arial"/>
          <w:b/>
          <w:lang w:val="sr-Cyrl-RS"/>
        </w:rPr>
      </w:pPr>
    </w:p>
    <w:p w:rsidR="006D37F1" w:rsidRDefault="006D37F1" w:rsidP="00BC096A">
      <w:pPr>
        <w:spacing w:before="0"/>
        <w:rPr>
          <w:rFonts w:cs="Arial"/>
          <w:b/>
          <w:lang w:val="sr-Cyrl-RS"/>
        </w:rPr>
      </w:pPr>
    </w:p>
    <w:p w:rsidR="006D37F1" w:rsidRDefault="006D37F1" w:rsidP="00BC096A">
      <w:pPr>
        <w:spacing w:before="0"/>
        <w:rPr>
          <w:rFonts w:cs="Arial"/>
          <w:b/>
          <w:lang w:val="sr-Cyrl-RS"/>
        </w:rPr>
      </w:pPr>
    </w:p>
    <w:p w:rsidR="006D37F1" w:rsidRDefault="006D37F1" w:rsidP="00BC096A">
      <w:pPr>
        <w:spacing w:before="0"/>
        <w:rPr>
          <w:rFonts w:cs="Arial"/>
          <w:b/>
          <w:lang w:val="sr-Cyrl-RS"/>
        </w:rPr>
      </w:pPr>
    </w:p>
    <w:p w:rsidR="00BC096A" w:rsidRPr="00AF1BDE" w:rsidRDefault="00BC096A" w:rsidP="00BC096A">
      <w:pPr>
        <w:spacing w:before="0"/>
        <w:rPr>
          <w:rFonts w:cs="Arial"/>
          <w:b/>
        </w:rPr>
      </w:pPr>
      <w:r w:rsidRPr="00AF1BDE">
        <w:rPr>
          <w:rFonts w:cs="Arial"/>
          <w:b/>
        </w:rPr>
        <w:lastRenderedPageBreak/>
        <w:t>СРЕДСТВА ФИНАНСИЈСКОГ ОБЕЗБЕЂЕЊА</w:t>
      </w:r>
    </w:p>
    <w:p w:rsidR="00BC096A" w:rsidRPr="00AF1BDE" w:rsidRDefault="00BC096A" w:rsidP="00BC096A">
      <w:pPr>
        <w:spacing w:before="0"/>
        <w:jc w:val="center"/>
        <w:rPr>
          <w:rFonts w:cs="Arial"/>
          <w:b/>
          <w:lang w:val="sr-Cyrl-RS"/>
        </w:rPr>
      </w:pPr>
      <w:proofErr w:type="gramStart"/>
      <w:r w:rsidRPr="00AF1BDE">
        <w:rPr>
          <w:rFonts w:cs="Arial"/>
          <w:b/>
        </w:rPr>
        <w:t xml:space="preserve">Члан </w:t>
      </w:r>
      <w:r w:rsidR="00C27F65" w:rsidRPr="00AF1BDE">
        <w:rPr>
          <w:rFonts w:cs="Arial"/>
          <w:b/>
          <w:lang w:val="sr-Cyrl-RS"/>
        </w:rPr>
        <w:t>7</w:t>
      </w:r>
      <w:r w:rsidRPr="00AF1BDE">
        <w:rPr>
          <w:rFonts w:cs="Arial"/>
          <w:b/>
        </w:rPr>
        <w:t>.</w:t>
      </w:r>
      <w:proofErr w:type="gramEnd"/>
      <w:r w:rsidRPr="00AF1BDE">
        <w:rPr>
          <w:rFonts w:cs="Arial"/>
          <w:b/>
        </w:rPr>
        <w:t xml:space="preserve"> </w:t>
      </w:r>
    </w:p>
    <w:p w:rsidR="008C0A99" w:rsidRPr="00AF1BDE" w:rsidRDefault="008C0A99" w:rsidP="00BC096A">
      <w:pPr>
        <w:pStyle w:val="KDParagraf"/>
        <w:spacing w:before="0"/>
        <w:rPr>
          <w:rFonts w:cs="Arial"/>
          <w:b/>
          <w:lang w:val="sr-Cyrl-RS"/>
        </w:rPr>
      </w:pPr>
      <w:r w:rsidRPr="00AF1BDE">
        <w:rPr>
          <w:rFonts w:cs="Arial"/>
          <w:b/>
          <w:lang w:val="sr-Cyrl-RS"/>
        </w:rPr>
        <w:t>СФО за добро извршење посла:</w:t>
      </w:r>
    </w:p>
    <w:p w:rsidR="00936613" w:rsidRPr="00E92C93" w:rsidRDefault="00936613" w:rsidP="00936613">
      <w:pPr>
        <w:tabs>
          <w:tab w:val="left" w:pos="567"/>
        </w:tabs>
        <w:spacing w:before="0"/>
        <w:rPr>
          <w:rFonts w:cs="Arial"/>
        </w:rPr>
      </w:pPr>
      <w:r w:rsidRPr="00C65220">
        <w:rPr>
          <w:rFonts w:cs="Arial"/>
        </w:rPr>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w:t>
      </w:r>
      <w:r w:rsidRPr="00E92C93">
        <w:rPr>
          <w:rFonts w:cs="Arial"/>
        </w:rPr>
        <w:t xml:space="preserve">најмање </w:t>
      </w:r>
      <w:r w:rsidRPr="00E92C93">
        <w:rPr>
          <w:rFonts w:cs="Arial"/>
          <w:lang w:val="sr-Cyrl-RS"/>
        </w:rPr>
        <w:t>30 дана дуже од рока предвиђеног за завршетак услуга,</w:t>
      </w:r>
      <w:r w:rsidRPr="00E92C93">
        <w:rPr>
          <w:rFonts w:cs="Arial"/>
        </w:rPr>
        <w:t xml:space="preserve"> а евентуални продужетак </w:t>
      </w:r>
      <w:r w:rsidRPr="00E92C93">
        <w:rPr>
          <w:rFonts w:cs="Arial"/>
          <w:lang w:val="sr-Cyrl-RS"/>
        </w:rPr>
        <w:t>рокова за завршетак услуге</w:t>
      </w:r>
      <w:r w:rsidRPr="00E92C93">
        <w:rPr>
          <w:rFonts w:cs="Arial"/>
        </w:rPr>
        <w:t xml:space="preserve"> има за последицу и продужење рока важења гаранције за исти број дана.</w:t>
      </w:r>
    </w:p>
    <w:p w:rsidR="00936613" w:rsidRDefault="00936613" w:rsidP="00936613">
      <w:pPr>
        <w:tabs>
          <w:tab w:val="left" w:pos="0"/>
          <w:tab w:val="left" w:pos="567"/>
        </w:tabs>
        <w:spacing w:before="0"/>
        <w:outlineLvl w:val="2"/>
        <w:rPr>
          <w:rFonts w:eastAsia="TimesNewRomanPSMT" w:cs="Arial"/>
          <w:bCs/>
          <w:iCs/>
          <w:lang w:val="ru-RU"/>
        </w:rPr>
      </w:pPr>
    </w:p>
    <w:p w:rsidR="00936613" w:rsidRDefault="00936613" w:rsidP="00936613">
      <w:pPr>
        <w:tabs>
          <w:tab w:val="left" w:pos="0"/>
          <w:tab w:val="left" w:pos="567"/>
        </w:tabs>
        <w:spacing w:before="0"/>
        <w:outlineLvl w:val="2"/>
        <w:rPr>
          <w:rFonts w:eastAsia="TimesNewRomanPSMT" w:cs="Arial"/>
          <w:bCs/>
          <w:iCs/>
          <w:lang w:val="ru-RU"/>
        </w:rPr>
      </w:pPr>
      <w:r w:rsidRPr="000074C7">
        <w:rPr>
          <w:rFonts w:eastAsia="TimesNewRomanPSMT" w:cs="Arial"/>
          <w:bCs/>
          <w:iCs/>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936613" w:rsidRPr="000074C7" w:rsidRDefault="00936613" w:rsidP="00936613">
      <w:pPr>
        <w:tabs>
          <w:tab w:val="left" w:pos="0"/>
          <w:tab w:val="left" w:pos="567"/>
        </w:tabs>
        <w:spacing w:before="0"/>
        <w:outlineLvl w:val="2"/>
        <w:rPr>
          <w:rFonts w:eastAsia="TimesNewRomanPSMT" w:cs="Arial"/>
          <w:bCs/>
          <w:iCs/>
          <w:lang w:val="ru-RU"/>
        </w:rPr>
      </w:pPr>
    </w:p>
    <w:p w:rsidR="00936613" w:rsidRPr="000074C7" w:rsidRDefault="00936613" w:rsidP="00936613">
      <w:pPr>
        <w:tabs>
          <w:tab w:val="left" w:pos="0"/>
          <w:tab w:val="left" w:pos="567"/>
        </w:tabs>
        <w:spacing w:before="0"/>
        <w:outlineLvl w:val="2"/>
        <w:rPr>
          <w:rFonts w:eastAsia="TimesNewRomanPSMT" w:cs="Arial"/>
          <w:bCs/>
          <w:iCs/>
          <w:lang w:val="ru-RU"/>
        </w:rPr>
      </w:pPr>
      <w:r w:rsidRPr="000074C7">
        <w:rPr>
          <w:rFonts w:eastAsia="TimesNewRomanPSMT" w:cs="Arial"/>
          <w:bCs/>
          <w:iCs/>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936613" w:rsidRPr="000074C7" w:rsidRDefault="00936613" w:rsidP="00936613">
      <w:pPr>
        <w:tabs>
          <w:tab w:val="left" w:pos="0"/>
          <w:tab w:val="left" w:pos="567"/>
        </w:tabs>
        <w:spacing w:before="0"/>
        <w:outlineLvl w:val="2"/>
        <w:rPr>
          <w:rFonts w:eastAsia="TimesNewRomanPSMT" w:cs="Arial"/>
          <w:bCs/>
          <w:iCs/>
          <w:lang w:val="ru-RU"/>
        </w:rPr>
      </w:pPr>
      <w:r w:rsidRPr="000074C7">
        <w:rPr>
          <w:rFonts w:eastAsia="TimesNewRomanPSMT" w:cs="Arial"/>
          <w:bCs/>
          <w:iCs/>
          <w:lang w:val="ru-RU"/>
        </w:rPr>
        <w:t xml:space="preserve">У случају да </w:t>
      </w:r>
      <w:r>
        <w:rPr>
          <w:rFonts w:eastAsia="TimesNewRomanPSMT" w:cs="Arial"/>
          <w:bCs/>
          <w:iCs/>
          <w:lang w:val="ru-RU"/>
        </w:rPr>
        <w:t>Пружалац услуге</w:t>
      </w:r>
      <w:r w:rsidRPr="000074C7">
        <w:rPr>
          <w:rFonts w:eastAsia="TimesNewRomanPSMT" w:cs="Arial"/>
          <w:bCs/>
          <w:iCs/>
          <w:lang w:val="ru-RU"/>
        </w:rPr>
        <w:t xml:space="preserve">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936613" w:rsidRPr="00C35E11" w:rsidRDefault="00936613" w:rsidP="00936613">
      <w:pPr>
        <w:tabs>
          <w:tab w:val="left" w:pos="567"/>
        </w:tabs>
        <w:spacing w:before="0"/>
        <w:rPr>
          <w:rFonts w:cs="Arial"/>
        </w:rPr>
      </w:pPr>
    </w:p>
    <w:p w:rsidR="00936613" w:rsidRDefault="00936613" w:rsidP="00936613">
      <w:pPr>
        <w:tabs>
          <w:tab w:val="left" w:pos="567"/>
        </w:tabs>
        <w:spacing w:before="0"/>
        <w:rPr>
          <w:rFonts w:cs="Arial"/>
          <w:color w:val="FF0000"/>
          <w:lang w:val="sr-Cyrl-RS"/>
        </w:rPr>
      </w:pPr>
      <w:proofErr w:type="gramStart"/>
      <w:r w:rsidRPr="00C35E11">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C35E11">
        <w:rPr>
          <w:rFonts w:cs="Arial"/>
        </w:rPr>
        <w:t xml:space="preserve"> </w:t>
      </w:r>
      <w:proofErr w:type="gramStart"/>
      <w:r w:rsidRPr="00C35E11">
        <w:rPr>
          <w:rFonts w:cs="Arial"/>
        </w:rPr>
        <w:t>овог</w:t>
      </w:r>
      <w:proofErr w:type="gramEnd"/>
      <w:r w:rsidRPr="00C35E11">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w:t>
      </w:r>
      <w:r w:rsidRPr="00C35E11">
        <w:rPr>
          <w:rFonts w:cs="Arial"/>
          <w:color w:val="FF0000"/>
          <w:lang w:val="sr-Cyrl-RS"/>
        </w:rPr>
        <w:t>.</w:t>
      </w:r>
    </w:p>
    <w:p w:rsidR="00936613" w:rsidRPr="002F3FA4" w:rsidRDefault="00936613" w:rsidP="00936613">
      <w:pPr>
        <w:tabs>
          <w:tab w:val="left" w:pos="567"/>
        </w:tabs>
        <w:spacing w:before="0"/>
        <w:rPr>
          <w:rFonts w:cs="Arial"/>
          <w:lang w:val="sr-Cyrl-RS"/>
        </w:rPr>
      </w:pPr>
    </w:p>
    <w:p w:rsidR="008C0A99" w:rsidRPr="00936613" w:rsidRDefault="00936613" w:rsidP="00936613">
      <w:pPr>
        <w:pStyle w:val="KDParagraf"/>
        <w:spacing w:before="0"/>
        <w:rPr>
          <w:rFonts w:cs="Arial"/>
          <w:lang w:val="sr-Cyrl-RS"/>
        </w:rPr>
      </w:pPr>
      <w:r w:rsidRPr="00936613">
        <w:rPr>
          <w:rFonts w:cs="Arial"/>
          <w:lang w:val="sr-Cyrl-RS"/>
        </w:rPr>
        <w:t>Уколико услуге по овом уговору буду извршене пре истека средстава финансијског обезбеђења за добро извршење посла, средство финансијског обезбеђења биће враћено након истека рока од 30 дана од завршетка услуга.</w:t>
      </w:r>
    </w:p>
    <w:p w:rsidR="00936613" w:rsidRPr="00AF1BDE" w:rsidRDefault="00936613" w:rsidP="00936613">
      <w:pPr>
        <w:pStyle w:val="KDParagraf"/>
        <w:spacing w:before="0"/>
        <w:rPr>
          <w:rFonts w:cs="Arial"/>
          <w:b/>
          <w:lang w:val="sr-Cyrl-RS"/>
        </w:rPr>
      </w:pPr>
    </w:p>
    <w:p w:rsidR="008C0A99" w:rsidRPr="00AF1BDE" w:rsidRDefault="008C0A99" w:rsidP="008C0A99">
      <w:pPr>
        <w:pStyle w:val="KDParagraf"/>
        <w:spacing w:before="0"/>
        <w:rPr>
          <w:rFonts w:cs="Arial"/>
          <w:b/>
          <w:lang w:val="sr-Cyrl-RS"/>
        </w:rPr>
      </w:pPr>
      <w:r w:rsidRPr="00AF1BDE">
        <w:rPr>
          <w:rFonts w:cs="Arial"/>
          <w:b/>
          <w:lang w:val="sr-Cyrl-RS"/>
        </w:rPr>
        <w:t>СФО за отклањање недостатака у гарантном року:</w:t>
      </w:r>
    </w:p>
    <w:p w:rsidR="00BC096A" w:rsidRPr="00AF1BDE" w:rsidRDefault="00BC096A" w:rsidP="00BC096A">
      <w:pPr>
        <w:pStyle w:val="KDParagraf"/>
        <w:spacing w:before="0"/>
        <w:rPr>
          <w:rFonts w:cs="Arial"/>
          <w:lang w:val="sr-Cyrl-RS"/>
        </w:rPr>
      </w:pPr>
      <w:r w:rsidRPr="00AF1BDE">
        <w:rPr>
          <w:rFonts w:cs="Arial"/>
        </w:rPr>
        <w:t xml:space="preserve">Пружалац услуге је </w:t>
      </w:r>
      <w:r w:rsidR="00822493" w:rsidRPr="00AF1BDE">
        <w:rPr>
          <w:rFonts w:cs="Arial"/>
        </w:rPr>
        <w:t>обавезан да најкасније 5 дана пре истека средства финансијског обезбеђења за добро извршење посла,</w:t>
      </w:r>
      <w:r w:rsidR="00822493" w:rsidRPr="00AF1BDE">
        <w:rPr>
          <w:rFonts w:cs="Arial"/>
          <w:lang w:val="sr-Cyrl-RS"/>
        </w:rPr>
        <w:t xml:space="preserve"> </w:t>
      </w:r>
      <w:r w:rsidR="00822493" w:rsidRPr="00AF1BDE">
        <w:rPr>
          <w:rFonts w:cs="Arial"/>
        </w:rPr>
        <w:t xml:space="preserve">достави </w:t>
      </w:r>
      <w:r w:rsidRPr="00AF1BDE">
        <w:rPr>
          <w:rFonts w:cs="Arial"/>
        </w:rPr>
        <w:t xml:space="preserve">у износу од </w:t>
      </w:r>
      <w:r w:rsidRPr="00AF1BDE">
        <w:rPr>
          <w:rFonts w:cs="Arial"/>
          <w:lang w:val="sr-Cyrl-RS"/>
        </w:rPr>
        <w:t>5</w:t>
      </w:r>
      <w:r w:rsidRPr="00AF1BDE">
        <w:rPr>
          <w:rFonts w:cs="Arial"/>
        </w:rPr>
        <w:t xml:space="preserve">%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w:t>
      </w:r>
      <w:r w:rsidRPr="00AF1BDE">
        <w:rPr>
          <w:rFonts w:cs="Arial"/>
          <w:lang w:val="sr-Cyrl-RS"/>
        </w:rPr>
        <w:t>гарантног периода</w:t>
      </w:r>
      <w:r w:rsidRPr="00AF1BDE">
        <w:rPr>
          <w:rFonts w:cs="Arial"/>
        </w:rPr>
        <w:t xml:space="preserve">, а да евентуални продужетак тог рока има за последицу и продужење рока важења менице и меничног овлашћења за исти број дана за који ће бити продужен </w:t>
      </w:r>
      <w:r w:rsidRPr="00AF1BDE">
        <w:rPr>
          <w:rFonts w:cs="Arial"/>
          <w:lang w:val="sr-Cyrl-RS"/>
        </w:rPr>
        <w:t xml:space="preserve">гарантни </w:t>
      </w:r>
      <w:r w:rsidRPr="00AF1BDE">
        <w:rPr>
          <w:rFonts w:cs="Arial"/>
        </w:rPr>
        <w:t xml:space="preserve">рок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BC096A" w:rsidRPr="00AF1BDE" w:rsidRDefault="00BC096A" w:rsidP="00BC096A">
      <w:pPr>
        <w:pStyle w:val="KDParagraf"/>
        <w:spacing w:before="0"/>
        <w:rPr>
          <w:rFonts w:cs="Arial"/>
          <w:lang w:val="sr-Cyrl-RS"/>
        </w:rPr>
      </w:pPr>
    </w:p>
    <w:p w:rsidR="00BC096A" w:rsidRPr="00AF1BDE" w:rsidRDefault="00BC096A" w:rsidP="00BC096A">
      <w:pPr>
        <w:spacing w:before="0"/>
        <w:rPr>
          <w:rFonts w:cs="Arial"/>
        </w:rPr>
      </w:pPr>
      <w:proofErr w:type="gramStart"/>
      <w:r w:rsidRPr="00AF1BDE">
        <w:rPr>
          <w:rFonts w:cs="Arial"/>
        </w:rPr>
        <w:t xml:space="preserve">Меница </w:t>
      </w:r>
      <w:r w:rsidR="00C27F65" w:rsidRPr="00AF1BDE">
        <w:rPr>
          <w:rFonts w:cs="Arial"/>
          <w:lang w:val="sr-Cyrl-RS"/>
        </w:rPr>
        <w:t xml:space="preserve">за отклањање грешака у гарантном року </w:t>
      </w:r>
      <w:r w:rsidRPr="00AF1BDE">
        <w:rPr>
          <w:rFonts w:cs="Arial"/>
        </w:rPr>
        <w:t>мо</w:t>
      </w:r>
      <w:r w:rsidRPr="00AF1BDE">
        <w:rPr>
          <w:rFonts w:cs="Arial"/>
          <w:lang w:val="sr-Cyrl-RS"/>
        </w:rPr>
        <w:t>же</w:t>
      </w:r>
      <w:r w:rsidRPr="00AF1BDE">
        <w:rPr>
          <w:rFonts w:cs="Arial"/>
        </w:rPr>
        <w:t xml:space="preserve"> бити наплаћен</w:t>
      </w:r>
      <w:r w:rsidRPr="00AF1BDE">
        <w:rPr>
          <w:rFonts w:cs="Arial"/>
          <w:lang w:val="sr-Cyrl-RS"/>
        </w:rPr>
        <w:t>а</w:t>
      </w:r>
      <w:r w:rsidRPr="00AF1BDE">
        <w:rPr>
          <w:rFonts w:cs="Arial"/>
        </w:rPr>
        <w:t xml:space="preserve"> у случају да </w:t>
      </w:r>
      <w:r w:rsidR="008A20C0">
        <w:rPr>
          <w:rFonts w:cs="Arial"/>
          <w:lang w:val="sr-Cyrl-RS"/>
        </w:rPr>
        <w:t>Пружалац услуга</w:t>
      </w:r>
      <w:r w:rsidRPr="00AF1BDE">
        <w:rPr>
          <w:rFonts w:cs="Arial"/>
        </w:rPr>
        <w:t xml:space="preserve"> не отклони недостатке у гарантном року.</w:t>
      </w:r>
      <w:proofErr w:type="gramEnd"/>
      <w:r w:rsidRPr="00AF1BDE">
        <w:rPr>
          <w:rFonts w:cs="Arial"/>
        </w:rPr>
        <w:t xml:space="preserve"> </w:t>
      </w:r>
    </w:p>
    <w:p w:rsidR="00BC096A" w:rsidRPr="00AF1BDE" w:rsidRDefault="00BC096A" w:rsidP="00BC096A">
      <w:pPr>
        <w:pStyle w:val="KDParagraf"/>
        <w:spacing w:before="0"/>
        <w:rPr>
          <w:rFonts w:cs="Arial"/>
          <w:lang w:val="sr-Cyrl-RS"/>
        </w:rPr>
      </w:pPr>
    </w:p>
    <w:p w:rsidR="00C332BD" w:rsidRPr="006D37F1" w:rsidRDefault="00BC096A" w:rsidP="006D37F1">
      <w:pPr>
        <w:spacing w:before="0"/>
        <w:rPr>
          <w:rFonts w:cs="Arial"/>
          <w:lang w:val="sr-Cyrl-RS"/>
        </w:rPr>
      </w:pPr>
      <w:r w:rsidRPr="00AF1BDE">
        <w:rPr>
          <w:rFonts w:cs="Arial"/>
        </w:rPr>
        <w:t>Уколико се средство финансијског обезбеђења</w:t>
      </w:r>
      <w:r w:rsidR="00C27F65" w:rsidRPr="00AF1BDE">
        <w:rPr>
          <w:rFonts w:cs="Arial"/>
          <w:lang w:val="sr-Cyrl-RS"/>
        </w:rPr>
        <w:t xml:space="preserve"> за отклањање грешака у гарантном року</w:t>
      </w:r>
      <w:r w:rsidRPr="00AF1BDE">
        <w:rPr>
          <w:rFonts w:cs="Arial"/>
        </w:rPr>
        <w:t xml:space="preserve"> не достави у уговореном року, </w:t>
      </w:r>
      <w:r w:rsidR="00822493">
        <w:rPr>
          <w:rFonts w:cs="Arial"/>
          <w:lang w:val="sr-Cyrl-RS"/>
        </w:rPr>
        <w:t>Корисник услуга</w:t>
      </w:r>
      <w:r w:rsidRPr="00AF1BDE">
        <w:rPr>
          <w:rFonts w:cs="Arial"/>
        </w:rPr>
        <w:t xml:space="preserve"> има </w:t>
      </w:r>
      <w:proofErr w:type="gramStart"/>
      <w:r w:rsidRPr="00AF1BDE">
        <w:rPr>
          <w:rFonts w:cs="Arial"/>
        </w:rPr>
        <w:t>право  да</w:t>
      </w:r>
      <w:proofErr w:type="gramEnd"/>
      <w:r w:rsidRPr="00AF1BDE">
        <w:rPr>
          <w:rFonts w:cs="Arial"/>
        </w:rPr>
        <w:t xml:space="preserve"> наплати средство финанасијског обезбеђења за добро извршење посла.</w:t>
      </w:r>
    </w:p>
    <w:p w:rsidR="00D5004C" w:rsidRPr="00AF1BDE" w:rsidRDefault="00D5004C" w:rsidP="00D5004C">
      <w:pPr>
        <w:pStyle w:val="KDParagraf"/>
        <w:spacing w:before="0"/>
        <w:rPr>
          <w:rFonts w:cs="Arial"/>
          <w:lang w:val="sr-Cyrl-RS"/>
        </w:rPr>
      </w:pPr>
      <w:r w:rsidRPr="00AF1BDE">
        <w:rPr>
          <w:rFonts w:cs="Arial"/>
          <w:b/>
          <w:lang w:val="sr-Cyrl-RS"/>
        </w:rPr>
        <w:lastRenderedPageBreak/>
        <w:t>ИЗВРШИОЦИ</w:t>
      </w: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8</w:t>
      </w:r>
      <w:r w:rsidRPr="00AF1BDE">
        <w:rPr>
          <w:rFonts w:cs="Arial"/>
        </w:rPr>
        <w:t>.</w:t>
      </w:r>
      <w:proofErr w:type="gramEnd"/>
    </w:p>
    <w:p w:rsidR="00D5004C" w:rsidRPr="00AF1BDE" w:rsidRDefault="00D5004C" w:rsidP="00D5004C">
      <w:pPr>
        <w:pStyle w:val="KDParagraf"/>
        <w:spacing w:before="0"/>
        <w:rPr>
          <w:rFonts w:cs="Arial"/>
          <w:color w:val="000000" w:themeColor="text1"/>
        </w:rPr>
      </w:pPr>
      <w:r w:rsidRPr="00AF1BDE">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D5004C" w:rsidRPr="00AF1BDE" w:rsidRDefault="00D5004C" w:rsidP="00D5004C">
      <w:pPr>
        <w:pStyle w:val="KDParagraf"/>
        <w:spacing w:before="0"/>
        <w:rPr>
          <w:rFonts w:cs="Arial"/>
          <w:color w:val="000000" w:themeColor="text1"/>
        </w:rPr>
      </w:pPr>
      <w:proofErr w:type="gramStart"/>
      <w:r w:rsidRPr="00AF1BDE">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p>
    <w:p w:rsidR="00D5004C" w:rsidRPr="00AF1BDE" w:rsidRDefault="00D5004C" w:rsidP="00D5004C">
      <w:pPr>
        <w:pStyle w:val="KDParagraf"/>
        <w:spacing w:before="0"/>
        <w:rPr>
          <w:rFonts w:cs="Arial"/>
          <w:color w:val="00B0F0"/>
        </w:rPr>
      </w:pP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9</w:t>
      </w:r>
      <w:r w:rsidRPr="00AF1BDE">
        <w:rPr>
          <w:rFonts w:cs="Arial"/>
        </w:rPr>
        <w:t>.</w:t>
      </w:r>
      <w:proofErr w:type="gramEnd"/>
    </w:p>
    <w:p w:rsidR="00D5004C" w:rsidRPr="00AF1BDE" w:rsidRDefault="00D5004C" w:rsidP="00D5004C">
      <w:pPr>
        <w:pStyle w:val="KDParagraf"/>
        <w:spacing w:before="0"/>
        <w:rPr>
          <w:rFonts w:cs="Arial"/>
          <w:color w:val="000000" w:themeColor="text1"/>
          <w:lang w:val="sr-Cyrl-RS"/>
        </w:rPr>
      </w:pPr>
      <w:proofErr w:type="gramStart"/>
      <w:r w:rsidRPr="00AF1BDE">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BE01D0" w:rsidRPr="00AF1BDE" w:rsidRDefault="00BE01D0" w:rsidP="00D5004C">
      <w:pPr>
        <w:pStyle w:val="KDParagraf"/>
        <w:spacing w:before="0"/>
        <w:rPr>
          <w:rFonts w:cs="Arial"/>
          <w:color w:val="000000" w:themeColor="text1"/>
          <w:lang w:val="sr-Cyrl-RS"/>
        </w:rPr>
      </w:pPr>
    </w:p>
    <w:p w:rsidR="00D5004C" w:rsidRPr="00AF1BDE" w:rsidRDefault="00D5004C" w:rsidP="00D5004C">
      <w:pPr>
        <w:pStyle w:val="KDParagraf"/>
        <w:spacing w:before="0"/>
        <w:rPr>
          <w:rFonts w:cs="Arial"/>
          <w:color w:val="000000" w:themeColor="text1"/>
          <w:lang w:val="sr-Cyrl-RS"/>
        </w:rPr>
      </w:pPr>
      <w:r w:rsidRPr="00AF1BDE">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w:t>
      </w:r>
      <w:proofErr w:type="gramStart"/>
      <w:r w:rsidRPr="00AF1BDE">
        <w:rPr>
          <w:rFonts w:cs="Arial"/>
          <w:color w:val="000000" w:themeColor="text1"/>
        </w:rPr>
        <w:t>лицима .</w:t>
      </w:r>
      <w:proofErr w:type="gramEnd"/>
      <w:r w:rsidRPr="00AF1BDE">
        <w:rPr>
          <w:rFonts w:cs="Arial"/>
          <w:color w:val="000000" w:themeColor="text1"/>
        </w:rPr>
        <w:t xml:space="preserve"> </w:t>
      </w:r>
    </w:p>
    <w:p w:rsidR="00D5004C" w:rsidRPr="00AF1BDE" w:rsidRDefault="00D5004C" w:rsidP="00D5004C">
      <w:pPr>
        <w:pStyle w:val="KDParagraf"/>
        <w:spacing w:before="0"/>
        <w:rPr>
          <w:rFonts w:cs="Arial"/>
          <w:color w:val="000000" w:themeColor="text1"/>
        </w:rPr>
      </w:pPr>
    </w:p>
    <w:p w:rsidR="00D5004C" w:rsidRPr="00AF1BDE" w:rsidRDefault="00D5004C" w:rsidP="00D5004C">
      <w:pPr>
        <w:pStyle w:val="KDParagraf"/>
        <w:spacing w:before="0"/>
        <w:rPr>
          <w:rFonts w:cs="Arial"/>
          <w:color w:val="000000" w:themeColor="text1"/>
        </w:rPr>
      </w:pPr>
      <w:proofErr w:type="gramStart"/>
      <w:r w:rsidRPr="00AF1BDE">
        <w:rPr>
          <w:rFonts w:cs="Arial"/>
          <w:color w:val="000000" w:themeColor="text1"/>
        </w:rPr>
        <w:t>Осигурања из става 1.</w:t>
      </w:r>
      <w:proofErr w:type="gramEnd"/>
      <w:r w:rsidRPr="00AF1BDE">
        <w:rPr>
          <w:rFonts w:cs="Arial"/>
          <w:color w:val="000000" w:themeColor="text1"/>
        </w:rPr>
        <w:t xml:space="preserve"> </w:t>
      </w:r>
      <w:proofErr w:type="gramStart"/>
      <w:r w:rsidRPr="00AF1BDE">
        <w:rPr>
          <w:rFonts w:cs="Arial"/>
          <w:color w:val="000000" w:themeColor="text1"/>
        </w:rPr>
        <w:t>овог</w:t>
      </w:r>
      <w:proofErr w:type="gramEnd"/>
      <w:r w:rsidRPr="00AF1BDE">
        <w:rPr>
          <w:rFonts w:cs="Arial"/>
          <w:color w:val="000000" w:themeColor="text1"/>
        </w:rPr>
        <w:t xml:space="preserve"> члана, трајаће до завршетка пружања и/или извршења Услуга које су предмет овог Уговора.</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 xml:space="preserve">ЗАКЉУЧИВАЊЕ И СТУПАЊЕ НА СНАГУ </w:t>
      </w:r>
    </w:p>
    <w:p w:rsidR="00D5004C" w:rsidRPr="00AF1BDE" w:rsidRDefault="00D5004C" w:rsidP="00D5004C">
      <w:pPr>
        <w:pStyle w:val="KDParagraf"/>
        <w:spacing w:before="0"/>
        <w:jc w:val="center"/>
        <w:rPr>
          <w:rFonts w:cs="Arial"/>
          <w:lang w:val="sr-Cyrl-RS"/>
        </w:rPr>
      </w:pPr>
      <w:proofErr w:type="gramStart"/>
      <w:r w:rsidRPr="00AF1BDE">
        <w:rPr>
          <w:rFonts w:cs="Arial"/>
          <w:b/>
        </w:rPr>
        <w:t xml:space="preserve">Члан </w:t>
      </w:r>
      <w:r w:rsidR="00C27F65" w:rsidRPr="00AF1BDE">
        <w:rPr>
          <w:rFonts w:cs="Arial"/>
          <w:b/>
          <w:lang w:val="sr-Cyrl-RS"/>
        </w:rPr>
        <w:t>10</w:t>
      </w:r>
      <w:r w:rsidRPr="00AF1BDE">
        <w:rPr>
          <w:rFonts w:cs="Arial"/>
        </w:rPr>
        <w:t>.</w:t>
      </w:r>
      <w:proofErr w:type="gramEnd"/>
    </w:p>
    <w:p w:rsidR="00811EB0" w:rsidRPr="00AF1BDE" w:rsidRDefault="00811EB0" w:rsidP="00811EB0">
      <w:pPr>
        <w:tabs>
          <w:tab w:val="left" w:pos="567"/>
        </w:tabs>
        <w:rPr>
          <w:rFonts w:cs="Arial"/>
          <w:lang w:val="sr-Cyrl-RS"/>
        </w:rPr>
      </w:pPr>
      <w:r w:rsidRPr="00AF1BDE">
        <w:rPr>
          <w:rFonts w:cs="Arial"/>
          <w:lang w:val="sr-Cyrl-RS"/>
        </w:rPr>
        <w:t>Уговор се сматра закљученим након обостраног потписивања уговорних страна.</w:t>
      </w:r>
    </w:p>
    <w:p w:rsidR="00BE01D0" w:rsidRPr="00AF1BDE" w:rsidRDefault="00BE01D0" w:rsidP="00811EB0">
      <w:pPr>
        <w:tabs>
          <w:tab w:val="left" w:pos="567"/>
        </w:tabs>
        <w:spacing w:before="0"/>
        <w:rPr>
          <w:rFonts w:cs="Arial"/>
          <w:lang w:val="sr-Cyrl-RS"/>
        </w:rPr>
      </w:pPr>
      <w:r w:rsidRPr="00AF1BDE">
        <w:rPr>
          <w:rFonts w:cs="Arial"/>
        </w:rPr>
        <w:t xml:space="preserve">Уговор ступа на </w:t>
      </w:r>
      <w:proofErr w:type="gramStart"/>
      <w:r w:rsidRPr="00AF1BDE">
        <w:rPr>
          <w:rFonts w:cs="Arial"/>
        </w:rPr>
        <w:t xml:space="preserve">снагу  </w:t>
      </w:r>
      <w:r w:rsidRPr="00AF1BDE">
        <w:rPr>
          <w:rFonts w:cs="Arial"/>
          <w:lang w:val="sr-Cyrl-RS"/>
        </w:rPr>
        <w:t>након</w:t>
      </w:r>
      <w:proofErr w:type="gramEnd"/>
      <w:r w:rsidRPr="00AF1BDE">
        <w:rPr>
          <w:rFonts w:cs="Arial"/>
          <w:lang w:val="sr-Cyrl-RS"/>
        </w:rPr>
        <w:t xml:space="preserve"> потписивања од стране законс</w:t>
      </w:r>
      <w:r w:rsidR="00556219" w:rsidRPr="00AF1BDE">
        <w:rPr>
          <w:rFonts w:cs="Arial"/>
          <w:lang w:val="sr-Cyrl-RS"/>
        </w:rPr>
        <w:t>ких заступника Уговорних страна</w:t>
      </w:r>
      <w:r w:rsidR="00C27F65" w:rsidRPr="00AF1BDE">
        <w:rPr>
          <w:rFonts w:cs="Arial"/>
          <w:lang w:val="sr-Cyrl-RS"/>
        </w:rPr>
        <w:t xml:space="preserve"> и достављања средства финансијског обезбеђења за добро извршење посла.</w:t>
      </w:r>
    </w:p>
    <w:p w:rsidR="00C27F65" w:rsidRPr="00AF1BDE" w:rsidRDefault="00C27F65" w:rsidP="00811EB0">
      <w:pPr>
        <w:tabs>
          <w:tab w:val="left" w:pos="567"/>
        </w:tabs>
        <w:spacing w:before="0"/>
        <w:rPr>
          <w:rFonts w:cs="Arial"/>
          <w:lang w:val="sr-Cyrl-RS"/>
        </w:rPr>
      </w:pPr>
    </w:p>
    <w:p w:rsidR="00D5004C" w:rsidRPr="00AF1BDE" w:rsidRDefault="00D5004C" w:rsidP="00D5004C">
      <w:pPr>
        <w:pStyle w:val="KDParagraf"/>
        <w:spacing w:before="0"/>
        <w:jc w:val="center"/>
        <w:rPr>
          <w:rFonts w:cs="Arial"/>
        </w:rPr>
      </w:pPr>
      <w:proofErr w:type="gramStart"/>
      <w:r w:rsidRPr="00AF1BDE">
        <w:rPr>
          <w:rFonts w:cs="Arial"/>
          <w:b/>
        </w:rPr>
        <w:t>Члан 1</w:t>
      </w:r>
      <w:r w:rsidR="00C27F65" w:rsidRPr="00AF1BDE">
        <w:rPr>
          <w:rFonts w:cs="Arial"/>
          <w:b/>
          <w:lang w:val="sr-Cyrl-RS"/>
        </w:rPr>
        <w:t>1</w:t>
      </w:r>
      <w:r w:rsidRPr="00AF1BDE">
        <w:rPr>
          <w:rFonts w:cs="Arial"/>
        </w:rPr>
        <w:t>.</w:t>
      </w:r>
      <w:proofErr w:type="gramEnd"/>
    </w:p>
    <w:p w:rsidR="000C06AB" w:rsidRPr="00837659" w:rsidRDefault="000C06AB" w:rsidP="000C06AB">
      <w:pPr>
        <w:pStyle w:val="KDParagraf"/>
        <w:spacing w:before="0"/>
        <w:rPr>
          <w:rFonts w:cs="Arial"/>
          <w:lang w:val="sr-Cyrl-RS"/>
        </w:rPr>
      </w:pPr>
      <w:proofErr w:type="gramStart"/>
      <w:r w:rsidRPr="00AF1BDE">
        <w:rPr>
          <w:rFonts w:cs="Arial"/>
        </w:rPr>
        <w:t xml:space="preserve">Овај Уговор </w:t>
      </w:r>
      <w:r w:rsidRPr="00AF1BDE">
        <w:rPr>
          <w:rFonts w:cs="Arial"/>
          <w:lang w:val="sr-Cyrl-RS"/>
        </w:rPr>
        <w:t>важи</w:t>
      </w:r>
      <w:r w:rsidRPr="00AF1BDE">
        <w:rPr>
          <w:rFonts w:cs="Arial"/>
        </w:rPr>
        <w:t xml:space="preserve"> до обострано</w:t>
      </w:r>
      <w:r w:rsidR="00C27F65" w:rsidRPr="00AF1BDE">
        <w:rPr>
          <w:rFonts w:cs="Arial"/>
        </w:rPr>
        <w:t>г испуњења уговорених обавеза</w:t>
      </w:r>
      <w:r w:rsidR="00837659">
        <w:rPr>
          <w:rFonts w:cs="Arial"/>
          <w:lang w:val="sr-Cyrl-RS"/>
        </w:rPr>
        <w:t>.</w:t>
      </w:r>
      <w:proofErr w:type="gramEnd"/>
    </w:p>
    <w:p w:rsidR="000C06AB" w:rsidRPr="00AF1BDE" w:rsidRDefault="000C06AB" w:rsidP="000C06AB">
      <w:pPr>
        <w:pStyle w:val="KDParagraf"/>
        <w:spacing w:before="0"/>
        <w:rPr>
          <w:rFonts w:cs="Arial"/>
          <w:color w:val="000000" w:themeColor="text1"/>
          <w:lang w:val="sr-Cyrl-RS"/>
        </w:rPr>
      </w:pPr>
      <w:proofErr w:type="gramStart"/>
      <w:r w:rsidRPr="00AF1BDE">
        <w:rPr>
          <w:rFonts w:cs="Arial"/>
          <w:color w:val="000000" w:themeColor="text1"/>
        </w:rPr>
        <w:t>Oбавезе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уговорене обавезе.</w:t>
      </w:r>
      <w:proofErr w:type="gramEnd"/>
    </w:p>
    <w:p w:rsidR="000C06AB" w:rsidRPr="00AF1BDE" w:rsidRDefault="000C06AB" w:rsidP="00BE01D0">
      <w:pPr>
        <w:pStyle w:val="KDParagraf"/>
        <w:spacing w:before="0"/>
        <w:rPr>
          <w:rFonts w:cs="Arial"/>
          <w:b/>
          <w:lang w:val="sr-Cyrl-RS"/>
        </w:rPr>
      </w:pP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12</w:t>
      </w:r>
      <w:r w:rsidRPr="00AF1BDE">
        <w:rPr>
          <w:rFonts w:cs="Arial"/>
        </w:rPr>
        <w:t>.</w:t>
      </w:r>
      <w:proofErr w:type="gramEnd"/>
    </w:p>
    <w:p w:rsidR="00D5004C" w:rsidRPr="00AF1BDE" w:rsidRDefault="00D5004C" w:rsidP="00D5004C">
      <w:pPr>
        <w:pStyle w:val="KDParagraf"/>
        <w:spacing w:before="0"/>
        <w:rPr>
          <w:rFonts w:cs="Arial"/>
        </w:rPr>
      </w:pPr>
      <w:proofErr w:type="gramStart"/>
      <w:r w:rsidRPr="00AF1BDE">
        <w:rPr>
          <w:rFonts w:cs="Arial"/>
        </w:rPr>
        <w:t>Овај Уговор и његови Прилози сачињени су на српском језику.</w:t>
      </w:r>
      <w:proofErr w:type="gramEnd"/>
      <w:r w:rsidRPr="00AF1BDE">
        <w:rPr>
          <w:rFonts w:cs="Arial"/>
        </w:rPr>
        <w:t xml:space="preserve"> </w:t>
      </w:r>
    </w:p>
    <w:p w:rsidR="00D5004C" w:rsidRPr="00AF1BDE" w:rsidRDefault="00D5004C" w:rsidP="00D5004C">
      <w:pPr>
        <w:pStyle w:val="KDParagraf"/>
        <w:spacing w:before="0"/>
        <w:rPr>
          <w:rFonts w:cs="Arial"/>
        </w:rPr>
      </w:pPr>
      <w:proofErr w:type="gramStart"/>
      <w:r w:rsidRPr="00AF1BDE">
        <w:rPr>
          <w:rFonts w:cs="Arial"/>
        </w:rPr>
        <w:t>На овај Уговор примењују се закони Републике Србије.</w:t>
      </w:r>
      <w:proofErr w:type="gramEnd"/>
    </w:p>
    <w:p w:rsidR="00D5004C" w:rsidRPr="00AF1BDE" w:rsidRDefault="00D5004C" w:rsidP="00D5004C">
      <w:pPr>
        <w:pStyle w:val="KDParagraf"/>
        <w:spacing w:before="0"/>
        <w:rPr>
          <w:rFonts w:cs="Arial"/>
          <w:lang w:val="sr-Cyrl-RS"/>
        </w:rPr>
      </w:pPr>
      <w:proofErr w:type="gramStart"/>
      <w:r w:rsidRPr="00AF1BDE">
        <w:rPr>
          <w:rFonts w:cs="Arial"/>
        </w:rPr>
        <w:t>У случају спора меродавно право је право Републике Србије, а поступак се води на српском језику.</w:t>
      </w:r>
      <w:proofErr w:type="gramEnd"/>
      <w:r w:rsidRPr="00AF1BDE">
        <w:rPr>
          <w:rFonts w:cs="Arial"/>
        </w:rPr>
        <w:t xml:space="preserve"> </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ОВЛАШЋЕНИ ПРЕДСТАВНИЦИ ЗА ПРАЋЕЊЕ УГОВОРА</w:t>
      </w:r>
    </w:p>
    <w:p w:rsidR="00D5004C" w:rsidRPr="00AF1BDE" w:rsidRDefault="00D5004C" w:rsidP="00D5004C">
      <w:pPr>
        <w:pStyle w:val="KDParagraf"/>
        <w:spacing w:before="0"/>
        <w:jc w:val="center"/>
        <w:rPr>
          <w:rFonts w:cs="Arial"/>
          <w:lang w:val="sr-Cyrl-RS"/>
        </w:rPr>
      </w:pPr>
      <w:proofErr w:type="gramStart"/>
      <w:r w:rsidRPr="00AF1BDE">
        <w:rPr>
          <w:rFonts w:cs="Arial"/>
          <w:b/>
        </w:rPr>
        <w:t>Члан 1</w:t>
      </w:r>
      <w:r w:rsidR="00C27F65" w:rsidRPr="00AF1BDE">
        <w:rPr>
          <w:rFonts w:cs="Arial"/>
          <w:b/>
          <w:lang w:val="sr-Cyrl-RS"/>
        </w:rPr>
        <w:t>3.</w:t>
      </w:r>
      <w:proofErr w:type="gramEnd"/>
    </w:p>
    <w:p w:rsidR="00BC521C" w:rsidRPr="00AF1BDE" w:rsidRDefault="00BC521C" w:rsidP="00BC521C">
      <w:pPr>
        <w:rPr>
          <w:rFonts w:cs="Arial"/>
        </w:rPr>
      </w:pPr>
      <w:proofErr w:type="gramStart"/>
      <w:r w:rsidRPr="00AF1BDE">
        <w:rPr>
          <w:rFonts w:cs="Arial"/>
        </w:rPr>
        <w:t xml:space="preserve">Овлашћени представници за праћење реализације </w:t>
      </w:r>
      <w:r w:rsidRPr="00AF1BDE">
        <w:rPr>
          <w:rFonts w:cs="Arial"/>
          <w:lang w:val="sr-Cyrl-RS"/>
        </w:rPr>
        <w:t>услуге</w:t>
      </w:r>
      <w:r w:rsidRPr="00AF1BDE">
        <w:rPr>
          <w:rFonts w:cs="Arial"/>
        </w:rPr>
        <w:t xml:space="preserve"> из члана 1.</w:t>
      </w:r>
      <w:proofErr w:type="gramEnd"/>
      <w:r w:rsidRPr="00AF1BDE">
        <w:rPr>
          <w:rFonts w:cs="Arial"/>
        </w:rPr>
        <w:t xml:space="preserve"> </w:t>
      </w:r>
      <w:proofErr w:type="gramStart"/>
      <w:r w:rsidRPr="00AF1BDE">
        <w:rPr>
          <w:rFonts w:cs="Arial"/>
        </w:rPr>
        <w:t>овог</w:t>
      </w:r>
      <w:proofErr w:type="gramEnd"/>
      <w:r w:rsidRPr="00AF1BDE">
        <w:rPr>
          <w:rFonts w:cs="Arial"/>
        </w:rPr>
        <w:t xml:space="preserve"> Уговора су: </w:t>
      </w:r>
    </w:p>
    <w:p w:rsidR="00BC521C" w:rsidRPr="00AF1BDE" w:rsidRDefault="00BC521C" w:rsidP="00BC521C">
      <w:pPr>
        <w:rPr>
          <w:rFonts w:cs="Arial"/>
        </w:rPr>
      </w:pPr>
      <w:r w:rsidRPr="00AF1BDE">
        <w:rPr>
          <w:rFonts w:cs="Arial"/>
        </w:rPr>
        <w:t xml:space="preserve">          - </w:t>
      </w:r>
      <w:proofErr w:type="gramStart"/>
      <w:r w:rsidRPr="00AF1BDE">
        <w:rPr>
          <w:rFonts w:cs="Arial"/>
        </w:rPr>
        <w:t>за</w:t>
      </w:r>
      <w:proofErr w:type="gramEnd"/>
      <w:r w:rsidRPr="00AF1BDE">
        <w:rPr>
          <w:rFonts w:cs="Arial"/>
        </w:rPr>
        <w:t xml:space="preserve"> </w:t>
      </w:r>
      <w:r w:rsidRPr="00AF1BDE">
        <w:rPr>
          <w:rFonts w:cs="Arial"/>
          <w:lang w:val="sr-Cyrl-RS"/>
        </w:rPr>
        <w:t>Корисника услуге</w:t>
      </w:r>
      <w:r w:rsidRPr="00AF1BDE">
        <w:rPr>
          <w:rFonts w:cs="Arial"/>
        </w:rPr>
        <w:t>:       ________________________________</w:t>
      </w:r>
    </w:p>
    <w:p w:rsidR="00D5004C" w:rsidRPr="00AF1BDE" w:rsidRDefault="00BC521C" w:rsidP="00BC521C">
      <w:pPr>
        <w:rPr>
          <w:rFonts w:cs="Arial"/>
        </w:rPr>
      </w:pPr>
      <w:r w:rsidRPr="00AF1BDE">
        <w:rPr>
          <w:rFonts w:cs="Arial"/>
        </w:rPr>
        <w:t xml:space="preserve">          - </w:t>
      </w:r>
      <w:proofErr w:type="gramStart"/>
      <w:r w:rsidRPr="00AF1BDE">
        <w:rPr>
          <w:rFonts w:cs="Arial"/>
        </w:rPr>
        <w:t>за</w:t>
      </w:r>
      <w:proofErr w:type="gramEnd"/>
      <w:r w:rsidRPr="00AF1BDE">
        <w:rPr>
          <w:rFonts w:cs="Arial"/>
        </w:rPr>
        <w:t xml:space="preserve"> Пр</w:t>
      </w:r>
      <w:r w:rsidRPr="00AF1BDE">
        <w:rPr>
          <w:rFonts w:cs="Arial"/>
          <w:lang w:val="sr-Cyrl-RS"/>
        </w:rPr>
        <w:t>ужаоца</w:t>
      </w:r>
      <w:r w:rsidRPr="00AF1BDE">
        <w:rPr>
          <w:rFonts w:cs="Arial"/>
        </w:rPr>
        <w:t>:            ________________________________</w:t>
      </w:r>
      <w:r w:rsidR="00D5004C" w:rsidRPr="00AF1BDE">
        <w:rPr>
          <w:rFonts w:cs="Arial"/>
        </w:rPr>
        <w:tab/>
      </w:r>
    </w:p>
    <w:p w:rsidR="00AF1BDE" w:rsidRDefault="00AF1BDE" w:rsidP="00D5004C">
      <w:pPr>
        <w:pStyle w:val="KDParagraf"/>
        <w:spacing w:before="0"/>
        <w:rPr>
          <w:rFonts w:cs="Arial"/>
          <w:lang w:val="sr-Cyrl-RS"/>
        </w:rPr>
      </w:pPr>
    </w:p>
    <w:p w:rsidR="00D5004C" w:rsidRPr="00AF1BDE" w:rsidRDefault="00D5004C" w:rsidP="00D5004C">
      <w:pPr>
        <w:pStyle w:val="KDParagraf"/>
        <w:spacing w:before="0"/>
        <w:rPr>
          <w:rFonts w:cs="Arial"/>
        </w:rPr>
      </w:pPr>
      <w:r w:rsidRPr="00AF1BDE">
        <w:rPr>
          <w:rFonts w:cs="Arial"/>
        </w:rPr>
        <w:t xml:space="preserve">Овлашћења и дужности овлашћених </w:t>
      </w:r>
      <w:proofErr w:type="gramStart"/>
      <w:r w:rsidRPr="00AF1BDE">
        <w:rPr>
          <w:rFonts w:cs="Arial"/>
        </w:rPr>
        <w:t>представника  за</w:t>
      </w:r>
      <w:proofErr w:type="gramEnd"/>
      <w:r w:rsidRPr="00AF1BDE">
        <w:rPr>
          <w:rFonts w:cs="Arial"/>
        </w:rPr>
        <w:t xml:space="preserve"> праћење реализације овог Уговора су да:</w:t>
      </w:r>
    </w:p>
    <w:p w:rsidR="00D5004C" w:rsidRPr="00AF1BDE" w:rsidRDefault="00D5004C" w:rsidP="00D5004C">
      <w:pPr>
        <w:pStyle w:val="KDParagraf"/>
        <w:spacing w:before="0"/>
        <w:rPr>
          <w:rFonts w:cs="Arial"/>
          <w:lang w:val="sr-Cyrl-RS"/>
        </w:rPr>
      </w:pPr>
      <w:r w:rsidRPr="00AF1BDE">
        <w:rPr>
          <w:rFonts w:cs="Arial"/>
        </w:rPr>
        <w:t>-</w:t>
      </w:r>
      <w:r w:rsidRPr="00AF1BDE">
        <w:rPr>
          <w:rFonts w:cs="Arial"/>
        </w:rPr>
        <w:tab/>
      </w:r>
      <w:proofErr w:type="gramStart"/>
      <w:r w:rsidRPr="00AF1BDE">
        <w:rPr>
          <w:rFonts w:cs="Arial"/>
        </w:rPr>
        <w:t>прим</w:t>
      </w:r>
      <w:r w:rsidRPr="00AF1BDE">
        <w:rPr>
          <w:rFonts w:cs="Arial"/>
          <w:lang w:val="sr-Cyrl-RS"/>
        </w:rPr>
        <w:t>е</w:t>
      </w:r>
      <w:proofErr w:type="gramEnd"/>
      <w:r w:rsidRPr="00AF1BDE">
        <w:rPr>
          <w:rFonts w:cs="Arial"/>
          <w:lang w:val="sr-Cyrl-RS"/>
        </w:rPr>
        <w:t xml:space="preserve"> </w:t>
      </w:r>
      <w:r w:rsidRPr="00AF1BDE">
        <w:rPr>
          <w:rFonts w:cs="Arial"/>
        </w:rPr>
        <w:t>Записнике  и изјашњавају се поводом истих (сагласност односно примедбе на извештај );</w:t>
      </w:r>
    </w:p>
    <w:p w:rsidR="00D5004C" w:rsidRPr="00AF1BDE" w:rsidRDefault="00D5004C" w:rsidP="00D5004C">
      <w:pPr>
        <w:pStyle w:val="KDParagraf"/>
        <w:spacing w:before="0"/>
        <w:rPr>
          <w:rFonts w:cs="Arial"/>
        </w:rPr>
      </w:pPr>
      <w:r w:rsidRPr="00AF1BDE">
        <w:rPr>
          <w:rFonts w:cs="Arial"/>
        </w:rPr>
        <w:t>-</w:t>
      </w:r>
      <w:r w:rsidRPr="00AF1BDE">
        <w:rPr>
          <w:rFonts w:cs="Arial"/>
        </w:rPr>
        <w:tab/>
      </w:r>
      <w:proofErr w:type="gramStart"/>
      <w:r w:rsidRPr="00AF1BDE">
        <w:rPr>
          <w:rFonts w:cs="Arial"/>
        </w:rPr>
        <w:t>исти</w:t>
      </w:r>
      <w:proofErr w:type="gramEnd"/>
      <w:r w:rsidRPr="00AF1BDE">
        <w:rPr>
          <w:rFonts w:cs="Arial"/>
        </w:rPr>
        <w:t xml:space="preserve"> доставе другој Уговорној страни и да прате поступање по примедбама; </w:t>
      </w:r>
    </w:p>
    <w:p w:rsidR="00D5004C" w:rsidRPr="00AF1BDE" w:rsidRDefault="00D5004C" w:rsidP="00D5004C">
      <w:pPr>
        <w:pStyle w:val="KDParagraf"/>
        <w:spacing w:before="0"/>
        <w:rPr>
          <w:rFonts w:cs="Arial"/>
        </w:rPr>
      </w:pPr>
      <w:r w:rsidRPr="00AF1BDE">
        <w:rPr>
          <w:rFonts w:cs="Arial"/>
        </w:rPr>
        <w:lastRenderedPageBreak/>
        <w:t>-           Да сачине, потпишу и верификују Записник о квалитативном пријему услуга (без примедби);</w:t>
      </w:r>
    </w:p>
    <w:p w:rsidR="00D5004C" w:rsidRPr="00AF1BDE" w:rsidRDefault="00D5004C" w:rsidP="00D5004C">
      <w:pPr>
        <w:pStyle w:val="KDParagraf"/>
        <w:spacing w:before="0"/>
        <w:rPr>
          <w:rFonts w:cs="Arial"/>
        </w:rPr>
      </w:pPr>
      <w:r w:rsidRPr="00AF1BDE">
        <w:rPr>
          <w:rFonts w:cs="Arial"/>
        </w:rPr>
        <w:t>-</w:t>
      </w:r>
      <w:r w:rsidRPr="00AF1BDE">
        <w:rPr>
          <w:rFonts w:cs="Arial"/>
        </w:rPr>
        <w:tab/>
      </w:r>
      <w:proofErr w:type="gramStart"/>
      <w:r w:rsidRPr="00AF1BDE">
        <w:rPr>
          <w:rFonts w:cs="Arial"/>
        </w:rPr>
        <w:t>благовремено</w:t>
      </w:r>
      <w:proofErr w:type="gramEnd"/>
      <w:r w:rsidRPr="00AF1BDE">
        <w:rPr>
          <w:rFonts w:cs="Arial"/>
        </w:rPr>
        <w:t xml:space="preserve"> приме Коначан Записник о извршеној услузи и изјасне се поводом истог у писменој форми;</w:t>
      </w:r>
    </w:p>
    <w:p w:rsidR="00D5004C" w:rsidRPr="00AF1BDE" w:rsidRDefault="00D5004C" w:rsidP="00D5004C">
      <w:pPr>
        <w:pStyle w:val="KDParagraf"/>
        <w:spacing w:before="0"/>
        <w:rPr>
          <w:rFonts w:cs="Arial"/>
        </w:rPr>
      </w:pPr>
      <w:r w:rsidRPr="00AF1BDE">
        <w:rPr>
          <w:rFonts w:cs="Arial"/>
        </w:rPr>
        <w:t>-</w:t>
      </w:r>
      <w:r w:rsidRPr="00AF1BDE">
        <w:rPr>
          <w:rFonts w:cs="Arial"/>
        </w:rPr>
        <w:tab/>
      </w:r>
      <w:proofErr w:type="gramStart"/>
      <w:r w:rsidRPr="00AF1BDE">
        <w:rPr>
          <w:rFonts w:cs="Arial"/>
        </w:rPr>
        <w:t>извршавају</w:t>
      </w:r>
      <w:proofErr w:type="gramEnd"/>
      <w:r w:rsidRPr="00AF1BDE">
        <w:rPr>
          <w:rFonts w:cs="Arial"/>
        </w:rPr>
        <w:t xml:space="preserve"> и друге дужности везане за реализацију предмета овог Уговора, по потреби.</w:t>
      </w:r>
    </w:p>
    <w:p w:rsidR="00D5004C" w:rsidRPr="00AF1BDE" w:rsidRDefault="00D5004C" w:rsidP="00D5004C">
      <w:pPr>
        <w:pStyle w:val="KDParagraf"/>
        <w:spacing w:before="0"/>
        <w:rPr>
          <w:rFonts w:cs="Arial"/>
          <w:b/>
        </w:rPr>
      </w:pPr>
      <w:proofErr w:type="gramStart"/>
      <w:r w:rsidRPr="00AF1BDE">
        <w:rPr>
          <w:rFonts w:cs="Arial"/>
        </w:rPr>
        <w:t>Уговорне стране, могу да извршен допуне и промене овлашћених представника, званичним писаним путем.</w:t>
      </w:r>
      <w:proofErr w:type="gramEnd"/>
    </w:p>
    <w:p w:rsidR="00776844" w:rsidRDefault="00776844" w:rsidP="00D5004C">
      <w:pPr>
        <w:pStyle w:val="KDParagraf"/>
        <w:spacing w:before="0"/>
        <w:rPr>
          <w:rFonts w:cs="Arial"/>
          <w:b/>
          <w:lang w:val="sr-Cyrl-RS"/>
        </w:rPr>
      </w:pPr>
    </w:p>
    <w:p w:rsidR="00D5004C" w:rsidRPr="00AF1BDE" w:rsidRDefault="00D5004C" w:rsidP="00D5004C">
      <w:pPr>
        <w:pStyle w:val="KDParagraf"/>
        <w:spacing w:before="0"/>
        <w:rPr>
          <w:rFonts w:cs="Arial"/>
          <w:b/>
        </w:rPr>
      </w:pPr>
      <w:r w:rsidRPr="00AF1BDE">
        <w:rPr>
          <w:rFonts w:cs="Arial"/>
          <w:b/>
        </w:rPr>
        <w:t xml:space="preserve">КВАЛИТАТИВНИ И КВАНТИТАТИВНИ ПРИЈЕМ </w:t>
      </w: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14</w:t>
      </w:r>
      <w:r w:rsidRPr="00AF1BDE">
        <w:rPr>
          <w:rFonts w:cs="Arial"/>
        </w:rPr>
        <w:t>.</w:t>
      </w:r>
      <w:proofErr w:type="gramEnd"/>
    </w:p>
    <w:p w:rsidR="00D5004C" w:rsidRPr="00AF1BDE" w:rsidRDefault="00D5004C" w:rsidP="00D5004C">
      <w:pPr>
        <w:pStyle w:val="KDParagraf"/>
        <w:spacing w:before="0"/>
        <w:rPr>
          <w:rFonts w:cs="Arial"/>
          <w:lang w:val="sr-Cyrl-RS"/>
        </w:rPr>
      </w:pPr>
      <w:r w:rsidRPr="00AF1BDE">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w:t>
      </w:r>
      <w:proofErr w:type="gramStart"/>
      <w:r w:rsidR="00F61C03" w:rsidRPr="00AF1BDE">
        <w:rPr>
          <w:rFonts w:cs="Arial"/>
          <w:lang w:val="sr-Cyrl-RS"/>
        </w:rPr>
        <w:t xml:space="preserve">локацији </w:t>
      </w:r>
      <w:r w:rsidRPr="00AF1BDE">
        <w:rPr>
          <w:rFonts w:cs="Arial"/>
        </w:rPr>
        <w:t xml:space="preserve"> Ко</w:t>
      </w:r>
      <w:r w:rsidR="00F61C03" w:rsidRPr="00AF1BDE">
        <w:rPr>
          <w:rFonts w:cs="Arial"/>
        </w:rPr>
        <w:t>рисника</w:t>
      </w:r>
      <w:proofErr w:type="gramEnd"/>
      <w:r w:rsidR="00F61C03" w:rsidRPr="00AF1BDE">
        <w:rPr>
          <w:rFonts w:cs="Arial"/>
        </w:rPr>
        <w:t xml:space="preserve"> услуге у ЈП ЕПС Огранак</w:t>
      </w:r>
      <w:r w:rsidRPr="00AF1BDE">
        <w:rPr>
          <w:rFonts w:cs="Arial"/>
        </w:rPr>
        <w:t xml:space="preserve"> ТЕНТ</w:t>
      </w:r>
      <w:r w:rsidR="0022202E" w:rsidRPr="00AF1BDE">
        <w:rPr>
          <w:rFonts w:cs="Arial"/>
          <w:lang w:val="sr-Cyrl-RS"/>
        </w:rPr>
        <w:t>.</w:t>
      </w:r>
    </w:p>
    <w:p w:rsidR="00D5004C" w:rsidRPr="00AF1BDE" w:rsidRDefault="00D5004C" w:rsidP="00D5004C">
      <w:pPr>
        <w:pStyle w:val="KDParagraf"/>
        <w:spacing w:before="0"/>
        <w:rPr>
          <w:rFonts w:cs="Arial"/>
        </w:rPr>
      </w:pPr>
      <w:r w:rsidRPr="00AF1BDE">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r w:rsidRPr="00AF1BDE">
        <w:rPr>
          <w:rFonts w:cs="Arial"/>
          <w:lang w:val="sr-Cyrl-RS"/>
        </w:rPr>
        <w:t xml:space="preserve"> </w:t>
      </w:r>
      <w:r w:rsidRPr="00AF1BDE">
        <w:rPr>
          <w:rFonts w:cs="Arial"/>
        </w:rPr>
        <w:t>пет) дана.</w:t>
      </w:r>
    </w:p>
    <w:p w:rsidR="00D5004C" w:rsidRPr="00AF1BDE" w:rsidRDefault="00D5004C" w:rsidP="00D5004C">
      <w:pPr>
        <w:pStyle w:val="KDParagraf"/>
        <w:spacing w:before="0"/>
        <w:rPr>
          <w:rFonts w:cs="Arial"/>
        </w:rPr>
      </w:pPr>
      <w:r w:rsidRPr="00AF1BDE">
        <w:rPr>
          <w:rFonts w:cs="Arial"/>
        </w:rPr>
        <w:t xml:space="preserve">Пружалац </w:t>
      </w:r>
      <w:proofErr w:type="gramStart"/>
      <w:r w:rsidRPr="00AF1BDE">
        <w:rPr>
          <w:rFonts w:cs="Arial"/>
        </w:rPr>
        <w:t>услуге  се</w:t>
      </w:r>
      <w:proofErr w:type="gramEnd"/>
      <w:r w:rsidRPr="00AF1BDE">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ВИША СИЛА</w:t>
      </w: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15</w:t>
      </w:r>
      <w:r w:rsidRPr="00AF1BDE">
        <w:rPr>
          <w:rFonts w:cs="Arial"/>
        </w:rPr>
        <w:t>.</w:t>
      </w:r>
      <w:proofErr w:type="gramEnd"/>
    </w:p>
    <w:p w:rsidR="00D5004C" w:rsidRPr="00AF1BDE" w:rsidRDefault="00D5004C" w:rsidP="00D5004C">
      <w:pPr>
        <w:pStyle w:val="KDParagraf"/>
        <w:spacing w:before="0"/>
        <w:rPr>
          <w:rFonts w:cs="Arial"/>
        </w:rPr>
      </w:pPr>
      <w:r w:rsidRPr="00AF1BDE">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AF1BDE">
        <w:rPr>
          <w:rFonts w:cs="Arial"/>
        </w:rPr>
        <w:t>:три</w:t>
      </w:r>
      <w:proofErr w:type="gramEnd"/>
      <w:r w:rsidRPr="00AF1BDE">
        <w:rPr>
          <w:rFonts w:cs="Arial"/>
        </w:rPr>
        <w:t>) радна дана о наступању више силе.</w:t>
      </w:r>
    </w:p>
    <w:p w:rsidR="00D5004C" w:rsidRPr="00AF1BDE" w:rsidRDefault="00D5004C" w:rsidP="00D5004C">
      <w:pPr>
        <w:pStyle w:val="KDParagraf"/>
        <w:spacing w:before="0"/>
        <w:rPr>
          <w:rFonts w:cs="Arial"/>
        </w:rPr>
      </w:pPr>
      <w:proofErr w:type="gramStart"/>
      <w:r w:rsidRPr="00AF1BDE">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AF1BDE">
        <w:rPr>
          <w:rFonts w:cs="Arial"/>
        </w:rPr>
        <w:t xml:space="preserve"> </w:t>
      </w:r>
    </w:p>
    <w:p w:rsidR="00D5004C" w:rsidRPr="00AF1BDE" w:rsidRDefault="00D5004C" w:rsidP="00D5004C">
      <w:pPr>
        <w:pStyle w:val="KDParagraf"/>
        <w:spacing w:before="0"/>
        <w:rPr>
          <w:rFonts w:cs="Arial"/>
        </w:rPr>
      </w:pPr>
      <w:proofErr w:type="gramStart"/>
      <w:r w:rsidRPr="00AF1BDE">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D5004C" w:rsidRPr="00AF1BDE" w:rsidRDefault="00D5004C" w:rsidP="00D5004C">
      <w:pPr>
        <w:pStyle w:val="KDParagraf"/>
        <w:spacing w:before="0"/>
        <w:rPr>
          <w:rFonts w:cs="Arial"/>
        </w:rPr>
      </w:pPr>
      <w:r w:rsidRPr="00AF1BDE">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p>
    <w:p w:rsidR="00D5004C" w:rsidRPr="00AF1BDE" w:rsidRDefault="00D5004C" w:rsidP="00D5004C">
      <w:pPr>
        <w:pStyle w:val="KDParagraf"/>
        <w:spacing w:before="0"/>
        <w:rPr>
          <w:rFonts w:cs="Arial"/>
          <w:b/>
          <w:lang w:val="sr-Cyrl-RS"/>
        </w:rPr>
      </w:pPr>
    </w:p>
    <w:p w:rsidR="00D5004C" w:rsidRPr="00AF1BDE" w:rsidRDefault="00D5004C" w:rsidP="00D5004C">
      <w:pPr>
        <w:pStyle w:val="KDParagraf"/>
        <w:spacing w:before="0"/>
        <w:rPr>
          <w:rFonts w:cs="Arial"/>
          <w:b/>
        </w:rPr>
      </w:pPr>
      <w:r w:rsidRPr="00AF1BDE">
        <w:rPr>
          <w:rFonts w:cs="Arial"/>
          <w:b/>
        </w:rPr>
        <w:t>НАКНАДА ШТЕТЕ</w:t>
      </w: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16</w:t>
      </w:r>
      <w:r w:rsidRPr="00AF1BDE">
        <w:rPr>
          <w:rFonts w:cs="Arial"/>
        </w:rPr>
        <w:t>.</w:t>
      </w:r>
      <w:proofErr w:type="gramEnd"/>
    </w:p>
    <w:p w:rsidR="00D5004C" w:rsidRPr="00AF1BDE" w:rsidRDefault="00D5004C" w:rsidP="00D5004C">
      <w:pPr>
        <w:pStyle w:val="KDParagraf"/>
        <w:spacing w:before="0"/>
        <w:rPr>
          <w:rFonts w:cs="Arial"/>
        </w:rPr>
      </w:pPr>
      <w:proofErr w:type="gramStart"/>
      <w:r w:rsidRPr="00AF1BD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D5004C" w:rsidRPr="00AF1BDE" w:rsidRDefault="00D5004C" w:rsidP="00D5004C">
      <w:pPr>
        <w:pStyle w:val="KDParagraf"/>
        <w:spacing w:before="0"/>
        <w:rPr>
          <w:rFonts w:cs="Arial"/>
        </w:rPr>
      </w:pPr>
      <w:r w:rsidRPr="00AF1BD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D5004C" w:rsidRPr="00AF1BDE" w:rsidRDefault="00D5004C" w:rsidP="00D5004C">
      <w:pPr>
        <w:pStyle w:val="KDParagraf"/>
        <w:spacing w:before="0"/>
        <w:rPr>
          <w:rFonts w:cs="Arial"/>
          <w:lang w:val="sr-Cyrl-RS"/>
        </w:rPr>
      </w:pPr>
      <w:r w:rsidRPr="00AF1BD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w:t>
      </w:r>
      <w:r w:rsidRPr="00AF1BDE">
        <w:rPr>
          <w:rFonts w:cs="Arial"/>
        </w:rPr>
        <w:lastRenderedPageBreak/>
        <w:t xml:space="preserve">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D1E00" w:rsidRPr="00AF1BDE" w:rsidRDefault="00ED1E00"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УГОВОРНА КАЗНА</w:t>
      </w: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17</w:t>
      </w:r>
      <w:r w:rsidRPr="00AF1BDE">
        <w:rPr>
          <w:rFonts w:cs="Arial"/>
        </w:rPr>
        <w:t>.</w:t>
      </w:r>
      <w:proofErr w:type="gramEnd"/>
    </w:p>
    <w:p w:rsidR="00D5004C" w:rsidRPr="00AF1BDE" w:rsidRDefault="00D5004C" w:rsidP="00D5004C">
      <w:pPr>
        <w:tabs>
          <w:tab w:val="left" w:pos="567"/>
        </w:tabs>
        <w:spacing w:before="0"/>
        <w:rPr>
          <w:rFonts w:cs="Arial"/>
        </w:rPr>
      </w:pPr>
      <w:r w:rsidRPr="00AF1BD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AF1BDE">
        <w:rPr>
          <w:rFonts w:cs="Arial"/>
        </w:rPr>
        <w:t>став</w:t>
      </w:r>
      <w:proofErr w:type="gramEnd"/>
      <w:r w:rsidRPr="00AF1BDE">
        <w:rPr>
          <w:rFonts w:cs="Arial"/>
        </w:rPr>
        <w:t xml:space="preserve"> 1. </w:t>
      </w:r>
      <w:proofErr w:type="gramStart"/>
      <w:r w:rsidRPr="00AF1BDE">
        <w:rPr>
          <w:rFonts w:cs="Arial"/>
        </w:rPr>
        <w:t>овог</w:t>
      </w:r>
      <w:proofErr w:type="gramEnd"/>
      <w:r w:rsidRPr="00AF1BDE">
        <w:rPr>
          <w:rFonts w:cs="Arial"/>
        </w:rPr>
        <w:t xml:space="preserve"> Уговора за сваки започети дан кашњења, у максималном износу од 10% од цене из члана 2. </w:t>
      </w:r>
      <w:proofErr w:type="gramStart"/>
      <w:r w:rsidRPr="00AF1BDE">
        <w:rPr>
          <w:rFonts w:cs="Arial"/>
        </w:rPr>
        <w:t>став</w:t>
      </w:r>
      <w:proofErr w:type="gramEnd"/>
      <w:r w:rsidRPr="00AF1BDE">
        <w:rPr>
          <w:rFonts w:cs="Arial"/>
        </w:rPr>
        <w:t xml:space="preserve"> 1. </w:t>
      </w:r>
      <w:proofErr w:type="gramStart"/>
      <w:r w:rsidRPr="00AF1BDE">
        <w:rPr>
          <w:rFonts w:cs="Arial"/>
        </w:rPr>
        <w:t>овог</w:t>
      </w:r>
      <w:proofErr w:type="gramEnd"/>
      <w:r w:rsidRPr="00AF1BDE">
        <w:rPr>
          <w:rFonts w:cs="Arial"/>
        </w:rPr>
        <w:t xml:space="preserve"> Уговора без пореза на додату вредност. </w:t>
      </w:r>
    </w:p>
    <w:p w:rsidR="00D5004C" w:rsidRPr="00AF1BDE" w:rsidRDefault="00D5004C" w:rsidP="00D5004C">
      <w:pPr>
        <w:tabs>
          <w:tab w:val="left" w:pos="567"/>
        </w:tabs>
        <w:spacing w:before="0"/>
        <w:rPr>
          <w:rFonts w:cs="Arial"/>
        </w:rPr>
      </w:pPr>
      <w:r w:rsidRPr="00AF1BDE">
        <w:rPr>
          <w:rFonts w:cs="Arial"/>
        </w:rPr>
        <w:t xml:space="preserve">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 </w:t>
      </w:r>
      <w:proofErr w:type="gramStart"/>
      <w:r w:rsidRPr="00AF1BDE">
        <w:rPr>
          <w:rFonts w:cs="Arial"/>
        </w:rPr>
        <w:t>Наплата пенала се може извршити и пребијањем међусобних обавеза ако такве постоје између уговорних страна.</w:t>
      </w:r>
      <w:proofErr w:type="gramEnd"/>
    </w:p>
    <w:p w:rsidR="00D5004C" w:rsidRPr="00AF1BDE" w:rsidRDefault="00D5004C" w:rsidP="00D5004C">
      <w:pPr>
        <w:tabs>
          <w:tab w:val="left" w:pos="567"/>
        </w:tabs>
        <w:spacing w:before="0"/>
        <w:rPr>
          <w:rFonts w:cs="Arial"/>
        </w:rPr>
      </w:pPr>
      <w:proofErr w:type="gramStart"/>
      <w:r w:rsidRPr="00AF1BDE">
        <w:rPr>
          <w:rFonts w:cs="Arial"/>
        </w:rPr>
        <w:t>Уколико Корисник услуге услед кашњења из ст.1.</w:t>
      </w:r>
      <w:proofErr w:type="gramEnd"/>
      <w:r w:rsidRPr="00AF1BDE">
        <w:rPr>
          <w:rFonts w:cs="Arial"/>
        </w:rPr>
        <w:t xml:space="preserve"> </w:t>
      </w:r>
      <w:proofErr w:type="gramStart"/>
      <w:r w:rsidRPr="00AF1BDE">
        <w:rPr>
          <w:rFonts w:cs="Arial"/>
        </w:rPr>
        <w:t>овог</w:t>
      </w:r>
      <w:proofErr w:type="gramEnd"/>
      <w:r w:rsidRPr="00AF1BDE">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D5004C" w:rsidRPr="00AF1BDE" w:rsidRDefault="00D5004C" w:rsidP="00D5004C">
      <w:pPr>
        <w:pStyle w:val="KDParagraf"/>
        <w:spacing w:before="0"/>
        <w:rPr>
          <w:rFonts w:cs="Arial"/>
        </w:rPr>
      </w:pPr>
    </w:p>
    <w:p w:rsidR="00D5004C" w:rsidRPr="00AF1BDE" w:rsidRDefault="00D5004C" w:rsidP="00D5004C">
      <w:pPr>
        <w:pStyle w:val="KDParagraf"/>
        <w:spacing w:before="0"/>
        <w:rPr>
          <w:rFonts w:cs="Arial"/>
          <w:b/>
        </w:rPr>
      </w:pPr>
      <w:r w:rsidRPr="00AF1BDE">
        <w:rPr>
          <w:rFonts w:cs="Arial"/>
          <w:b/>
        </w:rPr>
        <w:t>РАСКИД УГОВОРА</w:t>
      </w: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18</w:t>
      </w:r>
      <w:r w:rsidRPr="00AF1BDE">
        <w:rPr>
          <w:rFonts w:cs="Arial"/>
        </w:rPr>
        <w:t>.</w:t>
      </w:r>
      <w:proofErr w:type="gramEnd"/>
    </w:p>
    <w:p w:rsidR="00D5004C" w:rsidRPr="00AF1BDE" w:rsidRDefault="00D5004C" w:rsidP="00D5004C">
      <w:pPr>
        <w:pStyle w:val="KDParagraf"/>
        <w:spacing w:before="0"/>
        <w:rPr>
          <w:rFonts w:cs="Arial"/>
        </w:rPr>
      </w:pPr>
      <w:r w:rsidRPr="00AF1BD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D5004C" w:rsidRPr="00AF1BDE" w:rsidRDefault="00D5004C" w:rsidP="00D5004C">
      <w:pPr>
        <w:pStyle w:val="KDParagraf"/>
        <w:spacing w:before="0"/>
        <w:rPr>
          <w:rFonts w:cs="Arial"/>
        </w:rPr>
      </w:pPr>
      <w:r w:rsidRPr="00AF1BD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D5004C" w:rsidRPr="00AF1BDE" w:rsidRDefault="00D5004C" w:rsidP="00D5004C">
      <w:pPr>
        <w:pStyle w:val="KDParagraf"/>
        <w:spacing w:before="0"/>
        <w:rPr>
          <w:rFonts w:cs="Arial"/>
        </w:rPr>
      </w:pPr>
      <w:r w:rsidRPr="00AF1BD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Уговора</w:t>
      </w:r>
      <w:r w:rsidRPr="00AF1BDE">
        <w:rPr>
          <w:rFonts w:cs="Arial"/>
          <w:lang w:val="sr-Cyrl-RS"/>
        </w:rPr>
        <w:t xml:space="preserve"> без ПДВ-а</w:t>
      </w:r>
      <w:r w:rsidRPr="00AF1BDE">
        <w:rPr>
          <w:rFonts w:cs="Arial"/>
        </w:rPr>
        <w:t>, у свему у складу са ЗОО, одговорност за штету због неиспуњења, делимичног испуњења или задоцњења у испуњењу обавеза преузетих овим Уговором.</w:t>
      </w:r>
    </w:p>
    <w:p w:rsidR="008369F0" w:rsidRPr="00AF1BDE" w:rsidRDefault="008369F0" w:rsidP="00D5004C">
      <w:pPr>
        <w:pStyle w:val="KDParagraf"/>
        <w:spacing w:before="0"/>
        <w:rPr>
          <w:rFonts w:cs="Arial"/>
          <w:lang w:val="sr-Cyrl-RS"/>
        </w:rPr>
      </w:pPr>
    </w:p>
    <w:p w:rsidR="00D5004C" w:rsidRPr="00086630" w:rsidRDefault="00086630" w:rsidP="00D5004C">
      <w:pPr>
        <w:pStyle w:val="KDParagraf"/>
        <w:spacing w:before="0"/>
        <w:rPr>
          <w:rFonts w:cs="Arial"/>
          <w:b/>
          <w:lang w:val="sr-Cyrl-RS"/>
        </w:rPr>
      </w:pPr>
      <w:r>
        <w:rPr>
          <w:rFonts w:cs="Arial"/>
          <w:b/>
        </w:rPr>
        <w:t>ЗАВРШНЕ ОДРЕДБЕ</w:t>
      </w: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19</w:t>
      </w:r>
      <w:r w:rsidRPr="00AF1BDE">
        <w:rPr>
          <w:rFonts w:cs="Arial"/>
        </w:rPr>
        <w:t>.</w:t>
      </w:r>
      <w:proofErr w:type="gramEnd"/>
    </w:p>
    <w:p w:rsidR="00C332BD" w:rsidRDefault="00D5004C" w:rsidP="00D5004C">
      <w:pPr>
        <w:pStyle w:val="KDParagraf"/>
        <w:spacing w:before="0"/>
        <w:rPr>
          <w:rFonts w:cs="Arial"/>
          <w:lang w:val="sr-Cyrl-RS"/>
        </w:rPr>
      </w:pPr>
      <w:proofErr w:type="gramStart"/>
      <w:r w:rsidRPr="00AF1BDE">
        <w:rPr>
          <w:rFonts w:cs="Arial"/>
        </w:rPr>
        <w:t>Неважење било које одредбе овог Уговора неће имати утицаја на важење осталих одредби Уговора, уколико битно не ути</w:t>
      </w:r>
      <w:r w:rsidR="00AF1BDE">
        <w:rPr>
          <w:rFonts w:cs="Arial"/>
        </w:rPr>
        <w:t>че на реализацију овог Уговора.</w:t>
      </w:r>
      <w:proofErr w:type="gramEnd"/>
    </w:p>
    <w:p w:rsidR="004B18AC" w:rsidRPr="00AF1BDE" w:rsidRDefault="004B18AC" w:rsidP="00D5004C">
      <w:pPr>
        <w:pStyle w:val="KDParagraf"/>
        <w:spacing w:before="0"/>
        <w:rPr>
          <w:rFonts w:cs="Arial"/>
          <w:lang w:val="sr-Cyrl-RS"/>
        </w:rPr>
      </w:pP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20</w:t>
      </w:r>
      <w:r w:rsidRPr="00AF1BDE">
        <w:rPr>
          <w:rFonts w:cs="Arial"/>
        </w:rPr>
        <w:t>.</w:t>
      </w:r>
      <w:proofErr w:type="gramEnd"/>
    </w:p>
    <w:p w:rsidR="00811EB0" w:rsidRPr="00AF1BDE" w:rsidRDefault="00811EB0" w:rsidP="006D37F1">
      <w:pPr>
        <w:spacing w:before="0"/>
        <w:rPr>
          <w:rFonts w:cs="Arial"/>
          <w:szCs w:val="24"/>
          <w:lang w:eastAsia="sr-Latn-CS"/>
        </w:rPr>
      </w:pPr>
      <w:r w:rsidRPr="00AF1BDE">
        <w:rPr>
          <w:rFonts w:cs="Arial"/>
          <w:szCs w:val="24"/>
          <w:lang w:val="sr-Latn-RS" w:eastAsia="sr-Latn-CS"/>
        </w:rPr>
        <w:t>Ko</w:t>
      </w:r>
      <w:r w:rsidRPr="00AF1BDE">
        <w:rPr>
          <w:rFonts w:cs="Arial"/>
          <w:szCs w:val="24"/>
          <w:lang w:val="sr-Cyrl-RS" w:eastAsia="sr-Latn-CS"/>
        </w:rPr>
        <w:t>рисник услуга</w:t>
      </w:r>
      <w:r w:rsidRPr="00AF1BDE">
        <w:rPr>
          <w:rFonts w:cs="Arial"/>
          <w:szCs w:val="24"/>
          <w:lang w:val="sr-Latn-RS" w:eastAsia="sr-Latn-CS"/>
        </w:rPr>
        <w:t xml:space="preserve"> може након закључења уговора о јавној набавци без спровођења поступка јавне набавке </w:t>
      </w:r>
      <w:r w:rsidRPr="00AF1BDE">
        <w:rPr>
          <w:rFonts w:cs="Arial"/>
          <w:szCs w:val="24"/>
          <w:lang w:val="sr-Cyrl-RS" w:eastAsia="sr-Latn-CS"/>
        </w:rPr>
        <w:t>извршити измене на начин који је</w:t>
      </w:r>
      <w:r w:rsidRPr="00AF1BDE">
        <w:rPr>
          <w:rFonts w:cs="Arial"/>
          <w:szCs w:val="24"/>
          <w:lang w:val="sr-Latn-RS" w:eastAsia="sr-Latn-CS"/>
        </w:rPr>
        <w:t xml:space="preserve"> прописан чланом 115. Закона о јавним набавкама.</w:t>
      </w:r>
    </w:p>
    <w:p w:rsidR="00811EB0" w:rsidRPr="00AF1BDE" w:rsidRDefault="00811EB0" w:rsidP="00811EB0">
      <w:pPr>
        <w:pStyle w:val="KDParagraf"/>
        <w:spacing w:before="0"/>
        <w:rPr>
          <w:rFonts w:cs="Arial"/>
          <w:szCs w:val="24"/>
        </w:rPr>
      </w:pPr>
      <w:r w:rsidRPr="00AF1BDE">
        <w:rPr>
          <w:rFonts w:cs="Arial"/>
          <w:szCs w:val="24"/>
        </w:rPr>
        <w:t>Уговорне стране током трајања овог Уговора</w:t>
      </w:r>
      <w:proofErr w:type="gramStart"/>
      <w:r w:rsidRPr="00AF1BDE">
        <w:rPr>
          <w:rFonts w:cs="Arial"/>
          <w:szCs w:val="24"/>
        </w:rPr>
        <w:t>  због</w:t>
      </w:r>
      <w:proofErr w:type="gramEnd"/>
      <w:r w:rsidRPr="00AF1BDE">
        <w:rPr>
          <w:rFonts w:cs="Arial"/>
          <w:szCs w:val="24"/>
        </w:rPr>
        <w:t xml:space="preserve"> промењених околности ближе одређених у члану 115. </w:t>
      </w:r>
      <w:proofErr w:type="gramStart"/>
      <w:r w:rsidRPr="00AF1BDE">
        <w:rPr>
          <w:rFonts w:cs="Arial"/>
          <w:szCs w:val="24"/>
        </w:rPr>
        <w:t>Закона, могу у писменој форми путем Анекса извршити измене и допуне овог Уговора.</w:t>
      </w:r>
      <w:proofErr w:type="gramEnd"/>
    </w:p>
    <w:p w:rsidR="00D5004C" w:rsidRPr="00EF55F2" w:rsidRDefault="00811EB0" w:rsidP="00EF55F2">
      <w:pPr>
        <w:spacing w:before="0"/>
        <w:rPr>
          <w:rFonts w:cs="Arial"/>
          <w:color w:val="1F497D"/>
          <w:sz w:val="20"/>
          <w:lang w:val="sr-Cyrl-RS"/>
        </w:rPr>
      </w:pPr>
      <w:r w:rsidRPr="00AF1BDE">
        <w:rPr>
          <w:rFonts w:cs="Arial"/>
          <w:szCs w:val="24"/>
          <w:lang w:val="sr-Latn-RS" w:eastAsia="sr-Latn-CS"/>
        </w:rPr>
        <w:t xml:space="preserve">У </w:t>
      </w:r>
      <w:r w:rsidRPr="00AF1BDE">
        <w:rPr>
          <w:rFonts w:cs="Arial"/>
          <w:szCs w:val="24"/>
          <w:lang w:val="sr-Cyrl-CS" w:eastAsia="sr-Latn-CS"/>
        </w:rPr>
        <w:t xml:space="preserve">свим наведеним случајевима, Корисник услуга </w:t>
      </w:r>
      <w:r w:rsidRPr="00AF1BDE">
        <w:rPr>
          <w:rFonts w:cs="Arial"/>
          <w:szCs w:val="24"/>
          <w:lang w:val="sr-Latn-RS"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36613" w:rsidRPr="00AF1BDE" w:rsidRDefault="00936613" w:rsidP="00D5004C">
      <w:pPr>
        <w:pStyle w:val="KDParagraf"/>
        <w:spacing w:before="0"/>
        <w:rPr>
          <w:rFonts w:cs="Arial"/>
          <w:b/>
          <w:lang w:val="sr-Cyrl-RS"/>
        </w:rPr>
      </w:pPr>
    </w:p>
    <w:p w:rsidR="00D5004C" w:rsidRPr="00AF1BDE" w:rsidRDefault="00D5004C" w:rsidP="00D5004C">
      <w:pPr>
        <w:pStyle w:val="KDParagraf"/>
        <w:spacing w:before="0"/>
        <w:jc w:val="center"/>
        <w:rPr>
          <w:rFonts w:cs="Arial"/>
        </w:rPr>
      </w:pPr>
      <w:proofErr w:type="gramStart"/>
      <w:r w:rsidRPr="00AF1BDE">
        <w:rPr>
          <w:rFonts w:cs="Arial"/>
          <w:b/>
        </w:rPr>
        <w:lastRenderedPageBreak/>
        <w:t>Члан 2</w:t>
      </w:r>
      <w:r w:rsidR="00C27F65" w:rsidRPr="00AF1BDE">
        <w:rPr>
          <w:rFonts w:cs="Arial"/>
          <w:b/>
          <w:lang w:val="sr-Cyrl-RS"/>
        </w:rPr>
        <w:t>1</w:t>
      </w:r>
      <w:r w:rsidRPr="00AF1BDE">
        <w:rPr>
          <w:rFonts w:cs="Arial"/>
        </w:rPr>
        <w:t>.</w:t>
      </w:r>
      <w:proofErr w:type="gramEnd"/>
    </w:p>
    <w:p w:rsidR="00D5004C" w:rsidRPr="00AF1BDE" w:rsidRDefault="00D5004C" w:rsidP="00D5004C">
      <w:pPr>
        <w:pStyle w:val="KDParagraf"/>
        <w:spacing w:before="0"/>
        <w:rPr>
          <w:rFonts w:cs="Arial"/>
          <w:lang w:val="sr-Cyrl-RS"/>
        </w:rPr>
      </w:pPr>
      <w:proofErr w:type="gramStart"/>
      <w:r w:rsidRPr="00AF1BDE">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776844" w:rsidRDefault="00776844" w:rsidP="00D5004C">
      <w:pPr>
        <w:pStyle w:val="KDParagraf"/>
        <w:spacing w:before="0"/>
        <w:jc w:val="center"/>
        <w:rPr>
          <w:rFonts w:cs="Arial"/>
          <w:b/>
          <w:lang w:val="sr-Cyrl-RS"/>
        </w:rPr>
      </w:pP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22</w:t>
      </w:r>
      <w:r w:rsidRPr="00AF1BDE">
        <w:rPr>
          <w:rFonts w:cs="Arial"/>
        </w:rPr>
        <w:t>.</w:t>
      </w:r>
      <w:proofErr w:type="gramEnd"/>
    </w:p>
    <w:p w:rsidR="00D5004C" w:rsidRPr="00AF1BDE" w:rsidRDefault="00D5004C" w:rsidP="00D5004C">
      <w:pPr>
        <w:pStyle w:val="KDParagraf"/>
        <w:spacing w:before="0"/>
        <w:rPr>
          <w:rFonts w:cs="Arial"/>
        </w:rPr>
      </w:pPr>
      <w:proofErr w:type="gramStart"/>
      <w:r w:rsidRPr="00AF1BD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EF55F2" w:rsidRPr="00AF1BDE" w:rsidRDefault="00EF55F2" w:rsidP="00D5004C">
      <w:pPr>
        <w:pStyle w:val="KDParagraf"/>
        <w:spacing w:before="0"/>
        <w:rPr>
          <w:rFonts w:cs="Arial"/>
          <w:lang w:val="sr-Cyrl-RS"/>
        </w:rPr>
      </w:pP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23</w:t>
      </w:r>
      <w:r w:rsidRPr="00AF1BDE">
        <w:rPr>
          <w:rFonts w:cs="Arial"/>
        </w:rPr>
        <w:t>.</w:t>
      </w:r>
      <w:proofErr w:type="gramEnd"/>
    </w:p>
    <w:p w:rsidR="00D5004C" w:rsidRPr="00AF1BDE" w:rsidRDefault="00D5004C" w:rsidP="00D5004C">
      <w:pPr>
        <w:pStyle w:val="KDParagraf"/>
        <w:spacing w:before="0"/>
        <w:rPr>
          <w:rFonts w:cs="Arial"/>
        </w:rPr>
      </w:pPr>
      <w:r w:rsidRPr="00AF1BDE">
        <w:rPr>
          <w:rFonts w:cs="Arial"/>
        </w:rPr>
        <w:t>Саставни део овог Уговора чине:</w:t>
      </w:r>
    </w:p>
    <w:p w:rsidR="00D5004C" w:rsidRPr="00AF1BDE" w:rsidRDefault="00B77204" w:rsidP="00B77204">
      <w:pPr>
        <w:pStyle w:val="KDParagraf"/>
        <w:spacing w:before="0"/>
        <w:jc w:val="left"/>
        <w:rPr>
          <w:rFonts w:cs="Arial"/>
          <w:b/>
          <w:color w:val="FF0000"/>
          <w:lang w:val="sr-Cyrl-RS"/>
        </w:rPr>
      </w:pPr>
      <w:r w:rsidRPr="00AF1BDE">
        <w:rPr>
          <w:rFonts w:cs="Arial"/>
        </w:rPr>
        <w:t>Прилог број 1</w:t>
      </w:r>
      <w:r w:rsidRPr="00AF1BDE">
        <w:rPr>
          <w:rFonts w:cs="Arial"/>
        </w:rPr>
        <w:tab/>
        <w:t>Конкурсна документација</w:t>
      </w:r>
      <w:r w:rsidRPr="00AF1BDE">
        <w:rPr>
          <w:rFonts w:cs="Arial"/>
          <w:lang w:val="sr-Cyrl-RS"/>
        </w:rPr>
        <w:t xml:space="preserve"> (објављена на Портал</w:t>
      </w:r>
      <w:r w:rsidR="00E34CB3">
        <w:rPr>
          <w:rFonts w:cs="Arial"/>
          <w:lang w:val="sr-Cyrl-RS"/>
        </w:rPr>
        <w:t>у јавних набавки дана __.__.201</w:t>
      </w:r>
      <w:r w:rsidR="00ED1E00">
        <w:rPr>
          <w:rFonts w:cs="Arial"/>
          <w:lang w:val="sr-Cyrl-RS"/>
        </w:rPr>
        <w:t>9</w:t>
      </w:r>
      <w:r w:rsidRPr="00AF1BDE">
        <w:rPr>
          <w:rFonts w:cs="Arial"/>
          <w:lang w:val="sr-Cyrl-RS"/>
        </w:rPr>
        <w:t>. године)</w:t>
      </w:r>
      <w:r w:rsidRPr="00AF1BDE">
        <w:rPr>
          <w:rFonts w:cs="Arial"/>
        </w:rPr>
        <w:t xml:space="preserve">; </w:t>
      </w:r>
    </w:p>
    <w:p w:rsidR="00D5004C" w:rsidRPr="00AF1BDE" w:rsidRDefault="00D5004C" w:rsidP="00D5004C">
      <w:pPr>
        <w:pStyle w:val="KDParagraf"/>
        <w:spacing w:before="0"/>
        <w:rPr>
          <w:rFonts w:cs="Arial"/>
        </w:rPr>
      </w:pPr>
      <w:r w:rsidRPr="00AF1BDE">
        <w:rPr>
          <w:rFonts w:cs="Arial"/>
        </w:rPr>
        <w:t xml:space="preserve">Прилог број </w:t>
      </w:r>
      <w:r w:rsidR="00B77204" w:rsidRPr="00AF1BDE">
        <w:rPr>
          <w:rFonts w:cs="Arial"/>
          <w:lang w:val="sr-Cyrl-RS"/>
        </w:rPr>
        <w:t>2</w:t>
      </w:r>
      <w:r w:rsidRPr="00AF1BDE">
        <w:rPr>
          <w:rFonts w:cs="Arial"/>
        </w:rPr>
        <w:tab/>
        <w:t>Понуда;</w:t>
      </w:r>
      <w:r w:rsidRPr="00AF1BDE">
        <w:rPr>
          <w:rFonts w:cs="Arial"/>
        </w:rPr>
        <w:tab/>
      </w:r>
    </w:p>
    <w:p w:rsidR="00D5004C" w:rsidRPr="00AF1BDE" w:rsidRDefault="00D5004C" w:rsidP="00D5004C">
      <w:pPr>
        <w:pStyle w:val="KDParagraf"/>
        <w:spacing w:before="0"/>
        <w:rPr>
          <w:rFonts w:cs="Arial"/>
          <w:lang w:val="sr-Cyrl-RS"/>
        </w:rPr>
      </w:pPr>
      <w:r w:rsidRPr="00AF1BDE">
        <w:rPr>
          <w:rFonts w:cs="Arial"/>
        </w:rPr>
        <w:t xml:space="preserve">Прилог број </w:t>
      </w:r>
      <w:r w:rsidR="00B77204" w:rsidRPr="00AF1BDE">
        <w:rPr>
          <w:rFonts w:cs="Arial"/>
          <w:lang w:val="sr-Cyrl-RS"/>
        </w:rPr>
        <w:t>3</w:t>
      </w:r>
      <w:r w:rsidRPr="00AF1BDE">
        <w:rPr>
          <w:rFonts w:cs="Arial"/>
        </w:rPr>
        <w:tab/>
        <w:t>Опис и врста услуге</w:t>
      </w:r>
      <w:r w:rsidR="00EF55F2">
        <w:rPr>
          <w:rFonts w:cs="Arial"/>
          <w:lang w:val="sr-Cyrl-RS"/>
        </w:rPr>
        <w:t xml:space="preserve"> (Техничка спецификација)</w:t>
      </w:r>
    </w:p>
    <w:p w:rsidR="00D5004C" w:rsidRPr="00AF1BDE" w:rsidRDefault="00F61C03" w:rsidP="00D5004C">
      <w:pPr>
        <w:pStyle w:val="KDParagraf"/>
        <w:spacing w:before="0"/>
        <w:rPr>
          <w:rFonts w:cs="Arial"/>
          <w:lang w:val="sr-Cyrl-RS"/>
        </w:rPr>
      </w:pPr>
      <w:r w:rsidRPr="00AF1BDE">
        <w:rPr>
          <w:rFonts w:cs="Arial"/>
          <w:lang w:val="sr-Cyrl-RS"/>
        </w:rPr>
        <w:t>Прилог број 4</w:t>
      </w:r>
      <w:r w:rsidR="00D5004C" w:rsidRPr="00AF1BDE">
        <w:rPr>
          <w:rFonts w:cs="Arial"/>
          <w:lang w:val="sr-Cyrl-RS"/>
        </w:rPr>
        <w:t xml:space="preserve"> Структура цене</w:t>
      </w:r>
      <w:r w:rsidR="00BE01D0" w:rsidRPr="00AF1BDE">
        <w:rPr>
          <w:rFonts w:cs="Arial"/>
          <w:lang w:val="sr-Cyrl-RS"/>
        </w:rPr>
        <w:t>;</w:t>
      </w:r>
    </w:p>
    <w:p w:rsidR="00BC096A" w:rsidRPr="00AF1BDE" w:rsidRDefault="00D5004C" w:rsidP="00BC096A">
      <w:pPr>
        <w:pStyle w:val="KDParagraf"/>
        <w:spacing w:before="0"/>
        <w:rPr>
          <w:rFonts w:cs="Arial"/>
          <w:lang w:val="sr-Cyrl-RS"/>
        </w:rPr>
      </w:pPr>
      <w:r w:rsidRPr="00AF1BDE">
        <w:rPr>
          <w:rFonts w:cs="Arial"/>
        </w:rPr>
        <w:t xml:space="preserve">Прилог број </w:t>
      </w:r>
      <w:r w:rsidR="00F61C03" w:rsidRPr="00AF1BDE">
        <w:rPr>
          <w:rFonts w:cs="Arial"/>
          <w:lang w:val="sr-Cyrl-RS"/>
        </w:rPr>
        <w:t>5</w:t>
      </w:r>
      <w:r w:rsidRPr="00AF1BDE">
        <w:rPr>
          <w:rFonts w:cs="Arial"/>
          <w:lang w:val="sr-Cyrl-RS"/>
        </w:rPr>
        <w:t xml:space="preserve"> </w:t>
      </w:r>
      <w:r w:rsidRPr="00AF1BDE">
        <w:rPr>
          <w:rFonts w:cs="Arial"/>
        </w:rPr>
        <w:t>Споразум о заједничком извршењу услуге</w:t>
      </w:r>
      <w:r w:rsidRPr="00AF1BDE">
        <w:rPr>
          <w:rFonts w:cs="Arial"/>
          <w:lang w:val="sr-Cyrl-RS"/>
        </w:rPr>
        <w:t xml:space="preserve"> (у случају подношења заједничке понуде)</w:t>
      </w:r>
      <w:r w:rsidR="008369F0" w:rsidRPr="00AF1BDE">
        <w:rPr>
          <w:rFonts w:cs="Arial"/>
          <w:lang w:val="sr-Cyrl-RS"/>
        </w:rPr>
        <w:t>;</w:t>
      </w:r>
      <w:r w:rsidR="00BC096A" w:rsidRPr="00AF1BDE">
        <w:rPr>
          <w:rFonts w:cs="Arial"/>
          <w:lang w:val="sr-Cyrl-RS"/>
        </w:rPr>
        <w:t xml:space="preserve"> </w:t>
      </w:r>
    </w:p>
    <w:p w:rsidR="00776844" w:rsidRDefault="00AF1BDE" w:rsidP="00D5004C">
      <w:pPr>
        <w:pStyle w:val="KDParagraf"/>
        <w:spacing w:before="0"/>
        <w:rPr>
          <w:rFonts w:cs="Arial"/>
          <w:lang w:val="sr-Cyrl-RS"/>
        </w:rPr>
      </w:pPr>
      <w:r>
        <w:rPr>
          <w:rFonts w:cs="Arial"/>
          <w:lang w:val="sr-Cyrl-RS"/>
        </w:rPr>
        <w:t>СФ</w:t>
      </w:r>
      <w:r w:rsidR="00BC096A" w:rsidRPr="00AF1BDE">
        <w:rPr>
          <w:rFonts w:cs="Arial"/>
          <w:lang w:val="sr-Cyrl-RS"/>
        </w:rPr>
        <w:t>О за добро извршење посла</w:t>
      </w:r>
    </w:p>
    <w:p w:rsidR="006D37F1" w:rsidRDefault="006D37F1" w:rsidP="00D5004C">
      <w:pPr>
        <w:pStyle w:val="KDParagraf"/>
        <w:spacing w:before="0"/>
        <w:rPr>
          <w:rFonts w:cs="Arial"/>
          <w:lang w:val="sr-Cyrl-RS"/>
        </w:rPr>
      </w:pPr>
      <w:r>
        <w:rPr>
          <w:rFonts w:cs="Arial"/>
          <w:lang w:val="sr-Cyrl-RS"/>
        </w:rPr>
        <w:t>Правила безбедности на раду у ТЕНТ-у</w:t>
      </w:r>
    </w:p>
    <w:p w:rsidR="00AF1BDE" w:rsidRPr="00AF1BDE" w:rsidRDefault="00AF1BDE" w:rsidP="00D5004C">
      <w:pPr>
        <w:pStyle w:val="KDParagraf"/>
        <w:spacing w:before="0"/>
        <w:rPr>
          <w:rFonts w:cs="Arial"/>
          <w:lang w:val="sr-Cyrl-RS"/>
        </w:rPr>
      </w:pP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24</w:t>
      </w:r>
      <w:r w:rsidRPr="00AF1BDE">
        <w:rPr>
          <w:rFonts w:cs="Arial"/>
        </w:rPr>
        <w:t>.</w:t>
      </w:r>
      <w:proofErr w:type="gramEnd"/>
    </w:p>
    <w:p w:rsidR="00D5004C" w:rsidRPr="00AF1BDE" w:rsidRDefault="00D5004C" w:rsidP="00D5004C">
      <w:pPr>
        <w:pStyle w:val="KDParagraf"/>
        <w:spacing w:before="0"/>
        <w:rPr>
          <w:rFonts w:eastAsia="Calibri" w:cs="Arial"/>
          <w:noProof/>
          <w:lang w:val="sr-Cyrl-RS"/>
        </w:rPr>
      </w:pPr>
      <w:r w:rsidRPr="00AF1BDE">
        <w:rPr>
          <w:rFonts w:eastAsia="Calibri" w:cs="Arial"/>
          <w:noProof/>
        </w:rPr>
        <w:t>Овај Уговор је потписан у 6 (шест) истоветних примерака од којих 2 (два) примерка за Пружаоца услуге а 4</w:t>
      </w:r>
      <w:r w:rsidR="00AF1BDE">
        <w:rPr>
          <w:rFonts w:eastAsia="Calibri" w:cs="Arial"/>
          <w:noProof/>
          <w:lang w:val="sr-Cyrl-RS"/>
        </w:rPr>
        <w:t xml:space="preserve"> </w:t>
      </w:r>
      <w:r w:rsidRPr="00AF1BDE">
        <w:rPr>
          <w:rFonts w:eastAsia="Calibri" w:cs="Arial"/>
          <w:noProof/>
        </w:rPr>
        <w:t>(четири) примерка за Корисника услуге.</w:t>
      </w:r>
    </w:p>
    <w:p w:rsidR="00D5004C" w:rsidRPr="00AF1BDE" w:rsidRDefault="00D5004C" w:rsidP="00D5004C">
      <w:pPr>
        <w:pStyle w:val="KDParagraf"/>
        <w:spacing w:before="0"/>
        <w:rPr>
          <w:rFonts w:eastAsia="Calibri" w:cs="Arial"/>
          <w:noProof/>
          <w:lang w:val="sr-Cyrl-RS"/>
        </w:rPr>
      </w:pPr>
    </w:p>
    <w:p w:rsidR="00D5004C" w:rsidRPr="00AF1BDE" w:rsidRDefault="00D5004C" w:rsidP="00D5004C">
      <w:pPr>
        <w:pStyle w:val="KDParagraf"/>
        <w:spacing w:before="0"/>
        <w:rPr>
          <w:rFonts w:eastAsia="Calibri" w:cs="Arial"/>
          <w:noProof/>
          <w:lang w:val="sr-Cyrl-RS"/>
        </w:rPr>
      </w:pPr>
      <w:r w:rsidRPr="00AF1BDE">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E24A4" w:rsidRDefault="00BE24A4" w:rsidP="00D5004C">
      <w:pPr>
        <w:pStyle w:val="KDParagraf"/>
        <w:spacing w:before="0"/>
        <w:rPr>
          <w:rFonts w:eastAsia="Calibri" w:cs="Arial"/>
          <w:noProof/>
          <w:lang w:val="sr-Cyrl-RS"/>
        </w:rPr>
      </w:pPr>
    </w:p>
    <w:p w:rsidR="00EF55F2" w:rsidRDefault="00EF55F2" w:rsidP="00D5004C">
      <w:pPr>
        <w:pStyle w:val="KDParagraf"/>
        <w:spacing w:before="0"/>
        <w:rPr>
          <w:rFonts w:eastAsia="Calibri" w:cs="Arial"/>
          <w:noProof/>
          <w:lang w:val="sr-Cyrl-RS"/>
        </w:rPr>
      </w:pPr>
    </w:p>
    <w:p w:rsidR="00EF55F2" w:rsidRPr="00AF1BDE" w:rsidRDefault="00EF55F2" w:rsidP="00D5004C">
      <w:pPr>
        <w:pStyle w:val="KDParagraf"/>
        <w:spacing w:before="0"/>
        <w:rPr>
          <w:rFonts w:eastAsia="Calibri" w:cs="Arial"/>
          <w:noProof/>
          <w:lang w:val="sr-Cyrl-RS"/>
        </w:rPr>
      </w:pPr>
    </w:p>
    <w:tbl>
      <w:tblPr>
        <w:tblW w:w="10005" w:type="dxa"/>
        <w:tblLook w:val="04A0" w:firstRow="1" w:lastRow="0" w:firstColumn="1" w:lastColumn="0" w:noHBand="0" w:noVBand="1"/>
      </w:tblPr>
      <w:tblGrid>
        <w:gridCol w:w="4530"/>
        <w:gridCol w:w="1853"/>
        <w:gridCol w:w="3622"/>
      </w:tblGrid>
      <w:tr w:rsidR="00D5004C" w:rsidRPr="00AF1BDE" w:rsidTr="0012450E">
        <w:trPr>
          <w:trHeight w:val="1013"/>
        </w:trPr>
        <w:tc>
          <w:tcPr>
            <w:tcW w:w="4530" w:type="dxa"/>
            <w:tcBorders>
              <w:top w:val="nil"/>
              <w:left w:val="nil"/>
              <w:bottom w:val="single" w:sz="4" w:space="0" w:color="auto"/>
              <w:right w:val="nil"/>
            </w:tcBorders>
            <w:hideMark/>
          </w:tcPr>
          <w:p w:rsidR="00D5004C" w:rsidRPr="00AF1BDE" w:rsidRDefault="00D5004C" w:rsidP="002E7E53">
            <w:pPr>
              <w:spacing w:before="0" w:line="276" w:lineRule="auto"/>
              <w:jc w:val="center"/>
              <w:rPr>
                <w:rFonts w:cs="Arial"/>
                <w:b/>
                <w:lang w:val="sr-Cyrl-RS"/>
              </w:rPr>
            </w:pPr>
            <w:r w:rsidRPr="00AF1BDE">
              <w:rPr>
                <w:rFonts w:cs="Arial"/>
                <w:b/>
              </w:rPr>
              <w:t>КОРИСНИК УСЛУГА</w:t>
            </w:r>
          </w:p>
          <w:p w:rsidR="00D5004C" w:rsidRPr="00AF1BDE" w:rsidRDefault="00D5004C" w:rsidP="002E7E53">
            <w:pPr>
              <w:spacing w:before="0" w:after="200" w:line="276" w:lineRule="auto"/>
              <w:jc w:val="center"/>
              <w:rPr>
                <w:rFonts w:cs="Arial"/>
                <w:b/>
                <w:lang w:val="sr-Cyrl-RS"/>
              </w:rPr>
            </w:pPr>
            <w:r w:rsidRPr="00AF1BDE">
              <w:rPr>
                <w:rFonts w:cs="Arial"/>
                <w:b/>
              </w:rPr>
              <w:t>ЈП „Електропривреда Србије“Београд</w:t>
            </w:r>
            <w:r w:rsidRPr="00AF1BDE">
              <w:rPr>
                <w:rFonts w:cs="Arial"/>
                <w:b/>
                <w:lang w:val="sr-Cyrl-RS"/>
              </w:rPr>
              <w:t>,</w:t>
            </w:r>
            <w:r w:rsidRPr="00AF1BDE">
              <w:rPr>
                <w:rFonts w:cs="Arial"/>
                <w:b/>
                <w:highlight w:val="green"/>
              </w:rPr>
              <w:t xml:space="preserve"> </w:t>
            </w:r>
            <w:r w:rsidRPr="00AF1BDE">
              <w:rPr>
                <w:rFonts w:cs="Arial"/>
                <w:b/>
              </w:rPr>
              <w:t>Огранак ТЕНТ Београд-Обреновац</w:t>
            </w:r>
          </w:p>
        </w:tc>
        <w:tc>
          <w:tcPr>
            <w:tcW w:w="1853" w:type="dxa"/>
          </w:tcPr>
          <w:p w:rsidR="00D5004C" w:rsidRPr="00AF1BDE" w:rsidRDefault="00D5004C" w:rsidP="002E7E53">
            <w:pPr>
              <w:spacing w:before="0" w:after="200" w:line="276" w:lineRule="auto"/>
              <w:jc w:val="center"/>
              <w:rPr>
                <w:rFonts w:eastAsia="Calibri" w:cs="Arial"/>
              </w:rPr>
            </w:pPr>
          </w:p>
        </w:tc>
        <w:tc>
          <w:tcPr>
            <w:tcW w:w="3622" w:type="dxa"/>
            <w:tcBorders>
              <w:top w:val="nil"/>
              <w:left w:val="nil"/>
              <w:bottom w:val="single" w:sz="4" w:space="0" w:color="auto"/>
              <w:right w:val="nil"/>
            </w:tcBorders>
          </w:tcPr>
          <w:p w:rsidR="00D5004C" w:rsidRPr="00AF1BDE" w:rsidRDefault="00D5004C" w:rsidP="002E7E53">
            <w:pPr>
              <w:spacing w:before="0" w:after="200" w:line="276" w:lineRule="auto"/>
              <w:jc w:val="center"/>
              <w:rPr>
                <w:rFonts w:eastAsia="Calibri" w:cs="Arial"/>
                <w:lang w:val="sr-Cyrl-RS"/>
              </w:rPr>
            </w:pPr>
            <w:r w:rsidRPr="00AF1BDE">
              <w:rPr>
                <w:rFonts w:cs="Arial"/>
                <w:b/>
              </w:rPr>
              <w:t>ПРУЖАЛАЦ УСЛУГА</w:t>
            </w:r>
            <w:r w:rsidRPr="00AF1BDE">
              <w:rPr>
                <w:rFonts w:eastAsia="Calibri" w:cs="Arial"/>
              </w:rPr>
              <w:t xml:space="preserve"> </w:t>
            </w:r>
          </w:p>
          <w:p w:rsidR="00D5004C" w:rsidRPr="00AF1BDE" w:rsidRDefault="00D5004C" w:rsidP="002E7E53">
            <w:pPr>
              <w:spacing w:before="0" w:after="200" w:line="276" w:lineRule="auto"/>
              <w:jc w:val="center"/>
              <w:rPr>
                <w:rFonts w:eastAsia="Calibri" w:cs="Arial"/>
                <w:lang w:val="sr-Cyrl-RS"/>
              </w:rPr>
            </w:pPr>
            <w:r w:rsidRPr="00AF1BDE">
              <w:rPr>
                <w:rFonts w:eastAsia="Calibri" w:cs="Arial"/>
                <w:lang w:val="sr-Cyrl-RS"/>
              </w:rPr>
              <w:t>Назив</w:t>
            </w:r>
          </w:p>
        </w:tc>
      </w:tr>
      <w:tr w:rsidR="00D5004C" w:rsidRPr="00AF1BDE" w:rsidTr="0012450E">
        <w:trPr>
          <w:trHeight w:val="742"/>
        </w:trPr>
        <w:tc>
          <w:tcPr>
            <w:tcW w:w="4530" w:type="dxa"/>
            <w:tcBorders>
              <w:top w:val="single" w:sz="4" w:space="0" w:color="auto"/>
              <w:left w:val="nil"/>
              <w:bottom w:val="nil"/>
              <w:right w:val="nil"/>
            </w:tcBorders>
          </w:tcPr>
          <w:p w:rsidR="00D5004C" w:rsidRPr="00AF1BDE" w:rsidRDefault="00D5004C" w:rsidP="002E7E53">
            <w:pPr>
              <w:spacing w:before="0" w:line="276" w:lineRule="auto"/>
              <w:jc w:val="center"/>
              <w:rPr>
                <w:rFonts w:cs="Arial"/>
                <w:lang w:val="sr-Cyrl-RS"/>
              </w:rPr>
            </w:pPr>
            <w:r w:rsidRPr="00AF1BDE">
              <w:rPr>
                <w:rFonts w:cs="Arial"/>
              </w:rPr>
              <w:t>Финансијски директор ТЕНТ</w:t>
            </w:r>
          </w:p>
          <w:p w:rsidR="00D5004C" w:rsidRDefault="00D5004C" w:rsidP="002E7E53">
            <w:pPr>
              <w:spacing w:before="0" w:after="200" w:line="276" w:lineRule="auto"/>
              <w:jc w:val="center"/>
              <w:rPr>
                <w:rFonts w:cs="Arial"/>
                <w:lang w:val="sr-Cyrl-CS"/>
              </w:rPr>
            </w:pPr>
            <w:r w:rsidRPr="00AF1BDE">
              <w:rPr>
                <w:rFonts w:cs="Arial"/>
              </w:rPr>
              <w:t xml:space="preserve"> </w:t>
            </w:r>
            <w:r w:rsidR="00B77204" w:rsidRPr="00AF1BDE">
              <w:rPr>
                <w:rFonts w:cs="Arial"/>
                <w:lang w:val="sr-Cyrl-CS"/>
              </w:rPr>
              <w:t>Жељко Вујиновић</w:t>
            </w:r>
          </w:p>
          <w:p w:rsidR="00AF1BDE" w:rsidRDefault="00AF1BDE" w:rsidP="002E7E53">
            <w:pPr>
              <w:spacing w:before="0" w:after="200" w:line="276" w:lineRule="auto"/>
              <w:jc w:val="center"/>
              <w:rPr>
                <w:rFonts w:eastAsia="Calibri" w:cs="Arial"/>
                <w:lang w:val="sr-Cyrl-RS"/>
              </w:rPr>
            </w:pPr>
          </w:p>
          <w:p w:rsidR="00086630" w:rsidRDefault="00086630" w:rsidP="00822493">
            <w:pPr>
              <w:spacing w:before="0" w:after="200" w:line="276" w:lineRule="auto"/>
              <w:rPr>
                <w:rFonts w:eastAsia="Calibri" w:cs="Arial"/>
                <w:lang w:val="sr-Cyrl-RS"/>
              </w:rPr>
            </w:pPr>
          </w:p>
          <w:p w:rsidR="00936613" w:rsidRDefault="00936613" w:rsidP="006664D4">
            <w:pPr>
              <w:spacing w:before="0" w:after="200" w:line="276" w:lineRule="auto"/>
              <w:rPr>
                <w:rFonts w:eastAsia="Calibri" w:cs="Arial"/>
                <w:lang w:val="sr-Cyrl-RS"/>
              </w:rPr>
            </w:pPr>
          </w:p>
          <w:p w:rsidR="00936613" w:rsidRDefault="00936613" w:rsidP="002E7E53">
            <w:pPr>
              <w:spacing w:before="0" w:after="200" w:line="276" w:lineRule="auto"/>
              <w:jc w:val="center"/>
              <w:rPr>
                <w:rFonts w:eastAsia="Calibri" w:cs="Arial"/>
                <w:lang w:val="sr-Cyrl-RS"/>
              </w:rPr>
            </w:pPr>
          </w:p>
          <w:p w:rsidR="00ED1E00" w:rsidRDefault="00ED1E00" w:rsidP="002E7E53">
            <w:pPr>
              <w:spacing w:before="0" w:after="200" w:line="276" w:lineRule="auto"/>
              <w:jc w:val="center"/>
              <w:rPr>
                <w:rFonts w:eastAsia="Calibri" w:cs="Arial"/>
                <w:lang w:val="sr-Cyrl-RS"/>
              </w:rPr>
            </w:pPr>
          </w:p>
          <w:p w:rsidR="00ED1E00" w:rsidRDefault="00ED1E00" w:rsidP="002E7E53">
            <w:pPr>
              <w:spacing w:before="0" w:after="200" w:line="276" w:lineRule="auto"/>
              <w:jc w:val="center"/>
              <w:rPr>
                <w:rFonts w:eastAsia="Calibri" w:cs="Arial"/>
                <w:lang w:val="sr-Cyrl-RS"/>
              </w:rPr>
            </w:pPr>
          </w:p>
          <w:p w:rsidR="00ED1E00" w:rsidRPr="00086630" w:rsidRDefault="00ED1E00" w:rsidP="002E7E53">
            <w:pPr>
              <w:spacing w:before="0" w:after="200" w:line="276" w:lineRule="auto"/>
              <w:jc w:val="center"/>
              <w:rPr>
                <w:rFonts w:eastAsia="Calibri" w:cs="Arial"/>
                <w:lang w:val="sr-Cyrl-RS"/>
              </w:rPr>
            </w:pPr>
          </w:p>
        </w:tc>
        <w:tc>
          <w:tcPr>
            <w:tcW w:w="1853" w:type="dxa"/>
          </w:tcPr>
          <w:p w:rsidR="00D5004C" w:rsidRPr="00AF1BDE" w:rsidRDefault="00D5004C" w:rsidP="002E7E53">
            <w:pPr>
              <w:spacing w:before="0" w:after="200" w:line="276" w:lineRule="auto"/>
              <w:jc w:val="center"/>
              <w:rPr>
                <w:rFonts w:eastAsia="Calibri" w:cs="Arial"/>
              </w:rPr>
            </w:pPr>
          </w:p>
        </w:tc>
        <w:tc>
          <w:tcPr>
            <w:tcW w:w="3622" w:type="dxa"/>
            <w:tcBorders>
              <w:top w:val="single" w:sz="4" w:space="0" w:color="auto"/>
              <w:left w:val="nil"/>
              <w:bottom w:val="nil"/>
              <w:right w:val="nil"/>
            </w:tcBorders>
            <w:hideMark/>
          </w:tcPr>
          <w:p w:rsidR="00D5004C" w:rsidRPr="00AF1BDE" w:rsidRDefault="00D5004C" w:rsidP="002E7E53">
            <w:pPr>
              <w:spacing w:before="0" w:line="276" w:lineRule="auto"/>
              <w:jc w:val="center"/>
              <w:rPr>
                <w:rFonts w:eastAsia="Calibri" w:cs="Arial"/>
                <w:lang w:val="sr-Cyrl-RS"/>
              </w:rPr>
            </w:pPr>
            <w:r w:rsidRPr="00AF1BDE">
              <w:rPr>
                <w:rFonts w:eastAsia="Calibri" w:cs="Arial"/>
                <w:lang w:val="sr-Cyrl-RS"/>
              </w:rPr>
              <w:t>Име и презиме, функција</w:t>
            </w:r>
          </w:p>
        </w:tc>
      </w:tr>
    </w:tbl>
    <w:p w:rsidR="006D37F1" w:rsidRPr="00760FA3" w:rsidRDefault="006D37F1" w:rsidP="006D37F1">
      <w:pPr>
        <w:rPr>
          <w:rFonts w:cs="Arial"/>
          <w:lang w:val="sr-Cyrl-CS"/>
        </w:rPr>
      </w:pPr>
      <w:r>
        <w:rPr>
          <w:rFonts w:cs="Arial"/>
          <w:noProof/>
        </w:rPr>
        <w:lastRenderedPageBreak/>
        <w:drawing>
          <wp:inline distT="0" distB="0" distL="0" distR="0">
            <wp:extent cx="571500" cy="590550"/>
            <wp:effectExtent l="0" t="0" r="0" b="0"/>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6D37F1" w:rsidRPr="00760FA3" w:rsidRDefault="006D37F1" w:rsidP="006D37F1">
      <w:pPr>
        <w:rPr>
          <w:rFonts w:cs="Arial"/>
          <w:b/>
          <w:lang w:val="sr-Latn-CS"/>
        </w:rPr>
      </w:pPr>
      <w:r w:rsidRPr="00760FA3">
        <w:rPr>
          <w:rFonts w:cs="Arial"/>
          <w:b/>
          <w:lang w:val="sr-Cyrl-RS"/>
        </w:rPr>
        <w:t xml:space="preserve">Огранак </w:t>
      </w:r>
      <w:r w:rsidRPr="00760FA3">
        <w:rPr>
          <w:rFonts w:cs="Arial"/>
          <w:b/>
          <w:lang w:val="sr-Latn-CS"/>
        </w:rPr>
        <w:t>ТЕНТ</w:t>
      </w:r>
    </w:p>
    <w:p w:rsidR="006D37F1" w:rsidRPr="00760FA3" w:rsidRDefault="006D37F1" w:rsidP="006D37F1">
      <w:pPr>
        <w:rPr>
          <w:rFonts w:cs="Arial"/>
          <w:b/>
          <w:lang w:val="sr-Cyrl-CS"/>
        </w:rPr>
      </w:pPr>
      <w:r w:rsidRPr="00760FA3">
        <w:rPr>
          <w:rFonts w:cs="Arial"/>
          <w:b/>
          <w:lang w:val="sr-Cyrl-CS"/>
        </w:rPr>
        <w:t>Сектор за управљање ризицима</w:t>
      </w:r>
    </w:p>
    <w:p w:rsidR="006D37F1" w:rsidRPr="00760FA3" w:rsidRDefault="006D37F1" w:rsidP="006D37F1">
      <w:pPr>
        <w:jc w:val="center"/>
        <w:rPr>
          <w:rFonts w:cs="Arial"/>
          <w:b/>
          <w:lang w:val="ru-RU"/>
        </w:rPr>
      </w:pPr>
    </w:p>
    <w:p w:rsidR="006D37F1" w:rsidRPr="00760FA3" w:rsidRDefault="006D37F1" w:rsidP="006D37F1">
      <w:pPr>
        <w:jc w:val="center"/>
        <w:rPr>
          <w:rFonts w:cs="Arial"/>
          <w:b/>
          <w:lang w:val="ru-RU"/>
        </w:rPr>
      </w:pPr>
      <w:r w:rsidRPr="00760FA3">
        <w:rPr>
          <w:rFonts w:cs="Arial"/>
          <w:b/>
          <w:lang w:val="ru-RU"/>
        </w:rPr>
        <w:t>ПРАВИЛА</w:t>
      </w:r>
    </w:p>
    <w:p w:rsidR="006D37F1" w:rsidRPr="006D37F1" w:rsidRDefault="006D37F1" w:rsidP="006D37F1">
      <w:pPr>
        <w:jc w:val="center"/>
        <w:rPr>
          <w:rFonts w:cs="Arial"/>
          <w:b/>
          <w:lang w:val="ru-RU"/>
        </w:rPr>
      </w:pPr>
      <w:r>
        <w:rPr>
          <w:rFonts w:cs="Arial"/>
          <w:b/>
          <w:lang w:val="ru-RU"/>
        </w:rPr>
        <w:t>БЕЗБЕДНОСТИ НА РАДУ У ТЕНТ</w:t>
      </w:r>
    </w:p>
    <w:p w:rsidR="006D37F1" w:rsidRPr="00760FA3" w:rsidRDefault="006D37F1" w:rsidP="006D37F1">
      <w:pPr>
        <w:rPr>
          <w:rFonts w:cs="Arial"/>
          <w:lang w:val="sr-Cyrl-CS"/>
        </w:rPr>
      </w:pPr>
      <w:r w:rsidRPr="00760FA3">
        <w:rPr>
          <w:rFonts w:cs="Arial"/>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6D37F1" w:rsidRPr="00760FA3" w:rsidRDefault="006D37F1" w:rsidP="006D37F1">
      <w:pPr>
        <w:rPr>
          <w:rFonts w:cs="Arial"/>
          <w:lang w:val="sr-Cyrl-CS"/>
        </w:rPr>
      </w:pPr>
      <w:r w:rsidRPr="00760FA3">
        <w:rPr>
          <w:rFonts w:cs="Arial"/>
          <w:lang w:val="sr-Cyrl-CS"/>
        </w:rPr>
        <w:t>У зависности од врсте и обима радова/услуга примењују се одређене тачке ових правила.</w:t>
      </w:r>
    </w:p>
    <w:p w:rsidR="006D37F1" w:rsidRPr="00760FA3" w:rsidRDefault="006D37F1" w:rsidP="006D37F1">
      <w:pPr>
        <w:rPr>
          <w:rFonts w:cs="Arial"/>
          <w:lang w:val="sr-Cyrl-CS"/>
        </w:rPr>
      </w:pPr>
      <w:r w:rsidRPr="00760FA3">
        <w:rPr>
          <w:rFonts w:cs="Arial"/>
          <w:lang w:val="sr-Cyrl-CS"/>
        </w:rPr>
        <w:t>Правила су саставни део уговора о извршењу послова од стране извођача радова/ извршиоца услуга.</w:t>
      </w:r>
    </w:p>
    <w:p w:rsidR="006D37F1" w:rsidRPr="00760FA3" w:rsidRDefault="006D37F1" w:rsidP="006D37F1">
      <w:pPr>
        <w:rPr>
          <w:rFonts w:cs="Arial"/>
        </w:rPr>
      </w:pPr>
      <w:r w:rsidRPr="00760FA3">
        <w:rPr>
          <w:rFonts w:cs="Arial"/>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60FA3">
        <w:rPr>
          <w:rFonts w:cs="Arial"/>
        </w:rPr>
        <w:t>.</w:t>
      </w:r>
    </w:p>
    <w:p w:rsidR="006D37F1" w:rsidRPr="00760FA3" w:rsidRDefault="006D37F1" w:rsidP="006D37F1">
      <w:pPr>
        <w:rPr>
          <w:rFonts w:cs="Arial"/>
          <w:lang w:val="sr-Cyrl-CS"/>
        </w:rPr>
      </w:pPr>
      <w:r w:rsidRPr="00760FA3">
        <w:rPr>
          <w:rFonts w:cs="Arial"/>
          <w:lang w:val="sr-Cyrl-CS"/>
        </w:rPr>
        <w:t>Поштовање правила од стране извођача радова биће стриктно контролисано и свако непоштовање биће санкционисано.</w:t>
      </w:r>
    </w:p>
    <w:p w:rsidR="006D37F1" w:rsidRPr="00760FA3" w:rsidRDefault="006D37F1" w:rsidP="006D37F1">
      <w:pPr>
        <w:rPr>
          <w:rFonts w:cs="Arial"/>
          <w:lang w:val="sr-Cyrl-CS"/>
        </w:rPr>
      </w:pPr>
      <w:r w:rsidRPr="00760FA3">
        <w:rPr>
          <w:rFonts w:cs="Arial"/>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D37F1" w:rsidRPr="00760FA3" w:rsidRDefault="006D37F1" w:rsidP="006D37F1">
      <w:pPr>
        <w:rPr>
          <w:rFonts w:cs="Arial"/>
          <w:lang w:val="sr-Cyrl-CS"/>
        </w:rPr>
      </w:pPr>
      <w:r w:rsidRPr="00760FA3">
        <w:rPr>
          <w:rFonts w:cs="Arial"/>
          <w:lang w:val="sr-Cyrl-CS"/>
        </w:rPr>
        <w:t>Начин остваривања сарадње утврђује се писменим споразумом којим се одр</w:t>
      </w:r>
      <w:r w:rsidRPr="00760FA3">
        <w:rPr>
          <w:rFonts w:cs="Arial"/>
        </w:rPr>
        <w:t>e</w:t>
      </w:r>
      <w:r w:rsidRPr="00760FA3">
        <w:rPr>
          <w:rFonts w:cs="Arial"/>
          <w:lang w:val="sr-Cyrl-CS"/>
        </w:rPr>
        <w:t>ђује лицe зa кooрдинaциjу спрoвoђeњa зajeдничких мeрa кojимa сe oбeзбeђуje бeзбeднoст и здрaвљe свих зaпoслeних (из реда запослених ТЕНТ).</w:t>
      </w:r>
    </w:p>
    <w:p w:rsidR="006D37F1" w:rsidRPr="006D37F1" w:rsidRDefault="006D37F1" w:rsidP="006D37F1">
      <w:pPr>
        <w:rPr>
          <w:rFonts w:cs="Arial"/>
          <w:lang w:val="sr-Cyrl-CS"/>
        </w:rPr>
      </w:pPr>
      <w:r w:rsidRPr="00760FA3">
        <w:rPr>
          <w:rFonts w:cs="Arial"/>
          <w:lang w:val="sr-Cyrl-CS"/>
        </w:rPr>
        <w:t>Лице за коодинацију у сарадњи са представницима извођача радова и надзорног органа израђује План заједничких мера.</w:t>
      </w:r>
    </w:p>
    <w:p w:rsidR="006D37F1" w:rsidRPr="006D37F1" w:rsidRDefault="006D37F1" w:rsidP="006D37F1">
      <w:pPr>
        <w:rPr>
          <w:rFonts w:cs="Arial"/>
          <w:b/>
          <w:u w:val="single"/>
          <w:lang w:val="sr-Cyrl-RS"/>
        </w:rPr>
      </w:pPr>
      <w:r w:rsidRPr="00760FA3">
        <w:rPr>
          <w:rFonts w:cs="Arial"/>
          <w:b/>
          <w:u w:val="single"/>
          <w:lang w:val="sr-Latn-CS"/>
        </w:rPr>
        <w:t xml:space="preserve">I  ОБАВЕЗЕ ИЗВОЂАЧА РАДОВА </w:t>
      </w:r>
    </w:p>
    <w:p w:rsidR="006D37F1" w:rsidRPr="00760FA3" w:rsidRDefault="006D37F1" w:rsidP="006D37F1">
      <w:pPr>
        <w:rPr>
          <w:rFonts w:cs="Arial"/>
          <w:lang w:val="sr-Cyrl-CS"/>
        </w:rPr>
      </w:pPr>
      <w:r w:rsidRPr="00760FA3">
        <w:rPr>
          <w:rFonts w:cs="Arial"/>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D37F1" w:rsidRPr="00760FA3" w:rsidRDefault="006D37F1" w:rsidP="006D37F1">
      <w:pPr>
        <w:rPr>
          <w:rFonts w:cs="Arial"/>
          <w:lang w:val="sr-Cyrl-CS"/>
        </w:rPr>
      </w:pPr>
      <w:r w:rsidRPr="00760FA3">
        <w:rPr>
          <w:rFonts w:cs="Arial"/>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D37F1" w:rsidRPr="00760FA3" w:rsidRDefault="006D37F1" w:rsidP="006D37F1">
      <w:pPr>
        <w:rPr>
          <w:rFonts w:cs="Arial"/>
          <w:lang w:val="sr-Cyrl-CS"/>
        </w:rPr>
      </w:pPr>
      <w:r w:rsidRPr="00760FA3">
        <w:rPr>
          <w:rFonts w:cs="Arial"/>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D37F1" w:rsidRPr="00760FA3" w:rsidRDefault="006D37F1" w:rsidP="006D37F1">
      <w:pPr>
        <w:rPr>
          <w:rFonts w:cs="Arial"/>
          <w:lang w:val="sr-Cyrl-CS"/>
        </w:rPr>
      </w:pPr>
      <w:r w:rsidRPr="00760FA3">
        <w:rPr>
          <w:rFonts w:cs="Arial"/>
          <w:lang w:val="sr-Cyrl-CS"/>
        </w:rPr>
        <w:lastRenderedPageBreak/>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D37F1" w:rsidRPr="00760FA3" w:rsidRDefault="006D37F1" w:rsidP="00472BBD">
      <w:pPr>
        <w:numPr>
          <w:ilvl w:val="0"/>
          <w:numId w:val="15"/>
        </w:numPr>
        <w:spacing w:before="0" w:line="216" w:lineRule="auto"/>
        <w:rPr>
          <w:rFonts w:cs="Arial"/>
          <w:lang w:val="sr-Cyrl-CS"/>
        </w:rPr>
      </w:pPr>
      <w:r w:rsidRPr="00760FA3">
        <w:rPr>
          <w:rFonts w:cs="Arial"/>
          <w:lang w:val="ru-RU"/>
        </w:rPr>
        <w:t>Забрањено је избегавање примене и/или ометање спровођења мера БЗР</w:t>
      </w:r>
    </w:p>
    <w:p w:rsidR="006D37F1" w:rsidRPr="00760FA3" w:rsidRDefault="006D37F1" w:rsidP="00472BBD">
      <w:pPr>
        <w:numPr>
          <w:ilvl w:val="0"/>
          <w:numId w:val="15"/>
        </w:numPr>
        <w:spacing w:before="0" w:line="216" w:lineRule="auto"/>
        <w:rPr>
          <w:rFonts w:cs="Arial"/>
          <w:lang w:val="sr-Cyrl-CS"/>
        </w:rPr>
      </w:pPr>
      <w:r w:rsidRPr="00760FA3">
        <w:rPr>
          <w:rFonts w:cs="Arial"/>
          <w:lang w:val="ru-RU"/>
        </w:rPr>
        <w:t xml:space="preserve">За радове за које је Законом о БЗР обавезан да изради Елаборат о уређењу градилишта </w:t>
      </w:r>
      <w:r w:rsidRPr="00760FA3">
        <w:rPr>
          <w:rFonts w:cs="Arial"/>
          <w:lang w:val="sr-Cyrl-RS"/>
        </w:rPr>
        <w:t>(сходно Правилнику о садржају елабората о уређењу градилишта „Сл.гласник РС“ бр.121/12)</w:t>
      </w:r>
      <w:r w:rsidRPr="00760FA3">
        <w:rPr>
          <w:rFonts w:cs="Arial"/>
          <w:lang w:val="ru-RU"/>
        </w:rPr>
        <w:t xml:space="preserve">, најмање три дан пре почетка радова </w:t>
      </w:r>
      <w:r w:rsidRPr="00760FA3">
        <w:rPr>
          <w:rFonts w:cs="Arial"/>
          <w:lang w:val="sr-Latn-CS"/>
        </w:rPr>
        <w:t>Служби БЗР и ЗОП</w:t>
      </w:r>
      <w:r w:rsidRPr="00760FA3">
        <w:rPr>
          <w:rFonts w:cs="Arial"/>
          <w:lang w:val="sr-Cyrl-CS"/>
        </w:rPr>
        <w:t xml:space="preserve"> достави:</w:t>
      </w:r>
    </w:p>
    <w:p w:rsidR="006D37F1" w:rsidRPr="00760FA3" w:rsidRDefault="006D37F1" w:rsidP="00472BBD">
      <w:pPr>
        <w:numPr>
          <w:ilvl w:val="1"/>
          <w:numId w:val="29"/>
        </w:numPr>
        <w:tabs>
          <w:tab w:val="num" w:pos="1134"/>
        </w:tabs>
        <w:spacing w:before="0" w:line="216" w:lineRule="auto"/>
        <w:ind w:left="1134"/>
        <w:rPr>
          <w:rFonts w:cs="Arial"/>
          <w:lang w:val="sr-Cyrl-CS"/>
        </w:rPr>
      </w:pPr>
      <w:r w:rsidRPr="00760FA3">
        <w:rPr>
          <w:rFonts w:cs="Arial"/>
          <w:lang w:val="sr-Cyrl-CS"/>
        </w:rPr>
        <w:t>Елаборат о уређењу градилишта</w:t>
      </w:r>
      <w:r w:rsidRPr="00760FA3">
        <w:rPr>
          <w:rFonts w:cs="Arial"/>
        </w:rPr>
        <w:t>,</w:t>
      </w:r>
    </w:p>
    <w:p w:rsidR="006D37F1" w:rsidRPr="00760FA3" w:rsidRDefault="006D37F1" w:rsidP="00472BBD">
      <w:pPr>
        <w:numPr>
          <w:ilvl w:val="1"/>
          <w:numId w:val="29"/>
        </w:numPr>
        <w:tabs>
          <w:tab w:val="num" w:pos="1134"/>
        </w:tabs>
        <w:spacing w:before="0" w:line="216" w:lineRule="auto"/>
        <w:ind w:left="1134"/>
        <w:rPr>
          <w:rFonts w:cs="Arial"/>
          <w:lang w:val="sr-Cyrl-CS"/>
        </w:rPr>
      </w:pPr>
      <w:r w:rsidRPr="00760FA3">
        <w:rPr>
          <w:rFonts w:cs="Arial"/>
          <w:lang w:val="sr-Cyrl-CS"/>
        </w:rPr>
        <w:t>оверену копију Пријаве о почетку радова коју је предао надлежној инспекцији рада,</w:t>
      </w:r>
    </w:p>
    <w:p w:rsidR="006D37F1" w:rsidRPr="00760FA3" w:rsidRDefault="006D37F1" w:rsidP="00472BBD">
      <w:pPr>
        <w:numPr>
          <w:ilvl w:val="1"/>
          <w:numId w:val="29"/>
        </w:numPr>
        <w:tabs>
          <w:tab w:val="num" w:pos="1134"/>
        </w:tabs>
        <w:spacing w:before="0" w:line="216" w:lineRule="auto"/>
        <w:ind w:left="1134"/>
        <w:rPr>
          <w:rFonts w:cs="Arial"/>
          <w:lang w:val="sr-Cyrl-CS"/>
        </w:rPr>
      </w:pPr>
      <w:r w:rsidRPr="00760FA3">
        <w:rPr>
          <w:rFonts w:cs="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D37F1" w:rsidRPr="00760FA3" w:rsidRDefault="006D37F1" w:rsidP="00472BBD">
      <w:pPr>
        <w:numPr>
          <w:ilvl w:val="1"/>
          <w:numId w:val="29"/>
        </w:numPr>
        <w:tabs>
          <w:tab w:val="num" w:pos="1134"/>
        </w:tabs>
        <w:spacing w:before="0" w:line="216" w:lineRule="auto"/>
        <w:ind w:left="1134"/>
        <w:rPr>
          <w:rFonts w:cs="Arial"/>
          <w:lang w:val="sr-Cyrl-CS"/>
        </w:rPr>
      </w:pPr>
      <w:r w:rsidRPr="00760FA3">
        <w:rPr>
          <w:rFonts w:cs="Arial"/>
          <w:lang w:val="sr-Cyrl-CS"/>
        </w:rPr>
        <w:t>доказ да су запослени упознати са садржином Елабората и предвиђеним мерама за безбедан и здрав рад</w:t>
      </w:r>
      <w:r w:rsidRPr="00760FA3">
        <w:rPr>
          <w:rFonts w:cs="Arial"/>
        </w:rPr>
        <w:t>,</w:t>
      </w:r>
    </w:p>
    <w:p w:rsidR="006D37F1" w:rsidRPr="00760FA3" w:rsidRDefault="006D37F1" w:rsidP="00472BBD">
      <w:pPr>
        <w:numPr>
          <w:ilvl w:val="1"/>
          <w:numId w:val="29"/>
        </w:numPr>
        <w:tabs>
          <w:tab w:val="num" w:pos="1134"/>
        </w:tabs>
        <w:spacing w:before="0" w:line="216" w:lineRule="auto"/>
        <w:ind w:left="1134"/>
        <w:rPr>
          <w:rFonts w:cs="Arial"/>
          <w:lang w:val="sr-Cyrl-CS"/>
        </w:rPr>
      </w:pPr>
      <w:r w:rsidRPr="00760FA3">
        <w:rPr>
          <w:rFonts w:cs="Arial"/>
        </w:rPr>
        <w:t>o</w:t>
      </w:r>
      <w:r w:rsidRPr="00760FA3">
        <w:rPr>
          <w:rFonts w:cs="Arial"/>
          <w:lang w:val="sr-Cyrl-CS"/>
        </w:rPr>
        <w:t>сигуравајућу полису за запослене</w:t>
      </w:r>
      <w:r w:rsidRPr="00760FA3">
        <w:rPr>
          <w:rFonts w:cs="Arial"/>
        </w:rPr>
        <w:t>,</w:t>
      </w:r>
    </w:p>
    <w:p w:rsidR="006D37F1" w:rsidRPr="00760FA3" w:rsidRDefault="006D37F1" w:rsidP="00472BBD">
      <w:pPr>
        <w:numPr>
          <w:ilvl w:val="1"/>
          <w:numId w:val="29"/>
        </w:numPr>
        <w:tabs>
          <w:tab w:val="num" w:pos="1134"/>
        </w:tabs>
        <w:spacing w:before="0" w:line="216" w:lineRule="auto"/>
        <w:ind w:left="1134"/>
        <w:rPr>
          <w:rFonts w:cs="Arial"/>
          <w:lang w:val="sr-Cyrl-CS"/>
        </w:rPr>
      </w:pPr>
      <w:r w:rsidRPr="00760FA3">
        <w:rPr>
          <w:rFonts w:cs="Arial"/>
          <w:lang w:val="sr-Cyrl-RS"/>
        </w:rPr>
        <w:t>с</w:t>
      </w:r>
      <w:r w:rsidRPr="00760FA3">
        <w:rPr>
          <w:rFonts w:cs="Arial"/>
          <w:lang w:val="sr-Cyrl-CS"/>
        </w:rPr>
        <w:t>писак оруђа за рад, уређаја, алата и опреме и њихове атесте и сертификате,</w:t>
      </w:r>
    </w:p>
    <w:p w:rsidR="006D37F1" w:rsidRPr="00760FA3" w:rsidRDefault="006D37F1" w:rsidP="00472BBD">
      <w:pPr>
        <w:numPr>
          <w:ilvl w:val="1"/>
          <w:numId w:val="29"/>
        </w:numPr>
        <w:tabs>
          <w:tab w:val="num" w:pos="1134"/>
        </w:tabs>
        <w:spacing w:before="0" w:line="216" w:lineRule="auto"/>
        <w:ind w:left="1134"/>
        <w:rPr>
          <w:rFonts w:cs="Arial"/>
          <w:lang w:val="sr-Cyrl-CS"/>
        </w:rPr>
      </w:pPr>
      <w:r w:rsidRPr="00760FA3">
        <w:rPr>
          <w:rFonts w:cs="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6D37F1" w:rsidRPr="00760FA3" w:rsidRDefault="006D37F1" w:rsidP="00472BBD">
      <w:pPr>
        <w:numPr>
          <w:ilvl w:val="1"/>
          <w:numId w:val="29"/>
        </w:numPr>
        <w:tabs>
          <w:tab w:val="num" w:pos="1134"/>
        </w:tabs>
        <w:spacing w:before="0" w:line="216" w:lineRule="auto"/>
        <w:ind w:left="1134"/>
        <w:rPr>
          <w:rFonts w:cs="Arial"/>
          <w:lang w:val="sr-Cyrl-CS"/>
        </w:rPr>
      </w:pPr>
      <w:r w:rsidRPr="00760FA3">
        <w:rPr>
          <w:rFonts w:cs="Arial"/>
          <w:lang w:val="sr-Cyrl-CS"/>
        </w:rPr>
        <w:t>доказ да су запослени упознати са овим Правилима (списак лица са њиховим својеручним потписаним изјавама),</w:t>
      </w:r>
    </w:p>
    <w:p w:rsidR="006D37F1" w:rsidRPr="00901AA3" w:rsidRDefault="006D37F1" w:rsidP="00472BBD">
      <w:pPr>
        <w:numPr>
          <w:ilvl w:val="1"/>
          <w:numId w:val="29"/>
        </w:numPr>
        <w:tabs>
          <w:tab w:val="num" w:pos="1134"/>
        </w:tabs>
        <w:spacing w:before="0" w:line="216" w:lineRule="auto"/>
        <w:ind w:left="1134"/>
        <w:rPr>
          <w:rFonts w:cs="Arial"/>
          <w:lang w:val="sr-Cyrl-CS"/>
        </w:rPr>
      </w:pPr>
      <w:r w:rsidRPr="00760FA3">
        <w:rPr>
          <w:rFonts w:cs="Arial"/>
          <w:lang w:val="sr-Cyrl-CS"/>
        </w:rPr>
        <w:t>име одговорног лица на градилишту, његовог заменика (у одсуству одговорног лица у другој</w:t>
      </w:r>
      <w:r w:rsidRPr="00760FA3">
        <w:rPr>
          <w:rFonts w:cs="Arial"/>
        </w:rPr>
        <w:t xml:space="preserve"> </w:t>
      </w:r>
      <w:r w:rsidRPr="00760FA3">
        <w:rPr>
          <w:rFonts w:cs="Arial"/>
          <w:lang w:val="sr-Cyrl-CS"/>
        </w:rPr>
        <w:t>и/или трећој смени, празником и сл.).</w:t>
      </w:r>
    </w:p>
    <w:p w:rsidR="006D37F1" w:rsidRPr="00760FA3" w:rsidRDefault="006D37F1" w:rsidP="006D37F1">
      <w:pPr>
        <w:rPr>
          <w:rFonts w:cs="Arial"/>
          <w:lang w:val="ru-RU"/>
        </w:rPr>
      </w:pPr>
      <w:r w:rsidRPr="00760FA3">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D37F1" w:rsidRPr="00760FA3" w:rsidRDefault="006D37F1" w:rsidP="006D37F1">
      <w:pPr>
        <w:rPr>
          <w:rFonts w:cs="Arial"/>
          <w:lang w:val="ru-RU"/>
        </w:rPr>
      </w:pPr>
      <w:r w:rsidRPr="00760FA3">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760FA3">
        <w:rPr>
          <w:rFonts w:cs="Arial"/>
        </w:rPr>
        <w:t xml:space="preserve"> </w:t>
      </w:r>
      <w:r w:rsidRPr="00760FA3">
        <w:rPr>
          <w:rFonts w:cs="Arial"/>
          <w:lang w:val="ru-RU"/>
        </w:rPr>
        <w:t xml:space="preserve"> дозволе о извршеним прегледима и испитивањима, уношење истих на локације ТЕНТ неће бити дозвољено.</w:t>
      </w:r>
    </w:p>
    <w:p w:rsidR="006D37F1" w:rsidRPr="00760FA3" w:rsidRDefault="006D37F1" w:rsidP="00472BBD">
      <w:pPr>
        <w:numPr>
          <w:ilvl w:val="0"/>
          <w:numId w:val="15"/>
        </w:numPr>
        <w:spacing w:before="0" w:line="216" w:lineRule="auto"/>
        <w:rPr>
          <w:rFonts w:cs="Arial"/>
          <w:lang w:val="ru-RU"/>
        </w:rPr>
      </w:pPr>
      <w:r w:rsidRPr="00760FA3">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60FA3">
        <w:rPr>
          <w:rFonts w:cs="Arial"/>
          <w:lang w:val="sr-Cyrl-CS"/>
        </w:rPr>
        <w:t>(у одсуству лица за БЗР у другој</w:t>
      </w:r>
      <w:r w:rsidRPr="00760FA3">
        <w:rPr>
          <w:rFonts w:cs="Arial"/>
        </w:rPr>
        <w:t xml:space="preserve"> </w:t>
      </w:r>
      <w:r w:rsidRPr="00760FA3">
        <w:rPr>
          <w:rFonts w:cs="Arial"/>
          <w:lang w:val="sr-Cyrl-CS"/>
        </w:rPr>
        <w:t>и/или трећој смени, празником и сл.)</w:t>
      </w:r>
      <w:r w:rsidRPr="00760FA3">
        <w:rPr>
          <w:rFonts w:cs="Arial"/>
          <w:lang w:val="ru-RU"/>
        </w:rPr>
        <w:t xml:space="preserve">. </w:t>
      </w:r>
    </w:p>
    <w:p w:rsidR="006D37F1" w:rsidRPr="00760FA3" w:rsidRDefault="006D37F1" w:rsidP="00472BBD">
      <w:pPr>
        <w:numPr>
          <w:ilvl w:val="0"/>
          <w:numId w:val="15"/>
        </w:numPr>
        <w:spacing w:before="0" w:line="216" w:lineRule="auto"/>
        <w:rPr>
          <w:rFonts w:cs="Arial"/>
          <w:lang w:val="ru-RU"/>
        </w:rPr>
      </w:pPr>
      <w:r w:rsidRPr="00760FA3">
        <w:rPr>
          <w:rFonts w:cs="Arial"/>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760FA3">
        <w:rPr>
          <w:rFonts w:cs="Arial"/>
        </w:rPr>
        <w:t xml:space="preserve"> </w:t>
      </w:r>
      <w:r w:rsidRPr="00760FA3">
        <w:rPr>
          <w:rFonts w:cs="Arial"/>
          <w:lang w:val="ru-RU"/>
        </w:rPr>
        <w:t xml:space="preserve">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w:t>
      </w:r>
      <w:r w:rsidRPr="00760FA3">
        <w:rPr>
          <w:rFonts w:cs="Arial"/>
          <w:lang w:val="ru-RU"/>
        </w:rPr>
        <w:lastRenderedPageBreak/>
        <w:t>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760FA3">
        <w:rPr>
          <w:rFonts w:cs="Arial"/>
          <w:lang w:val="sr-Cyrl-RS"/>
        </w:rPr>
        <w:t xml:space="preserve"> Служби обезбеђења и одбране</w:t>
      </w:r>
      <w:r w:rsidRPr="00760FA3">
        <w:rPr>
          <w:rFonts w:cs="Arial"/>
          <w:lang w:val="ru-RU"/>
        </w:rPr>
        <w:t xml:space="preserve"> (образац </w:t>
      </w:r>
      <w:r w:rsidRPr="00760FA3">
        <w:rPr>
          <w:rFonts w:cs="Arial"/>
        </w:rPr>
        <w:t xml:space="preserve">QO.0.14.66, </w:t>
      </w:r>
      <w:r w:rsidRPr="00760FA3">
        <w:rPr>
          <w:rFonts w:cs="Arial"/>
          <w:lang w:val="sr-Cyrl-RS"/>
        </w:rPr>
        <w:t>приказан у прилогу 2).</w:t>
      </w:r>
      <w:r w:rsidRPr="00760FA3">
        <w:rPr>
          <w:rFonts w:cs="Arial"/>
          <w:lang w:val="ru-RU"/>
        </w:rPr>
        <w:t xml:space="preserve"> Поступак издавања дупликата ИД картица - пропусница запосленима код извођача радова, на основу Захтева</w:t>
      </w:r>
      <w:r w:rsidRPr="00760FA3">
        <w:rPr>
          <w:rFonts w:cs="Arial"/>
          <w:lang w:val="sr-Cyrl-RS"/>
        </w:rPr>
        <w:t xml:space="preserve"> за издавање дупликата пропуснице извођача радова</w:t>
      </w:r>
      <w:r w:rsidRPr="00760FA3">
        <w:rPr>
          <w:rFonts w:cs="Arial"/>
          <w:lang w:val="ru-RU"/>
        </w:rPr>
        <w:t xml:space="preserve"> (образац QO.0.14.39, приказан у прилогу 2) ближе је уређен процедуром QP.0.14.16 - Коришћење система приступне контроле</w:t>
      </w:r>
      <w:r w:rsidRPr="00760FA3">
        <w:rPr>
          <w:rFonts w:cs="Arial"/>
        </w:rPr>
        <w:t>.</w:t>
      </w:r>
      <w:r w:rsidRPr="00760FA3">
        <w:rPr>
          <w:rFonts w:cs="Arial"/>
          <w:lang w:val="ru-RU"/>
        </w:rPr>
        <w:t>.</w:t>
      </w:r>
    </w:p>
    <w:p w:rsidR="006D37F1" w:rsidRPr="00760FA3" w:rsidRDefault="006D37F1" w:rsidP="00472BBD">
      <w:pPr>
        <w:numPr>
          <w:ilvl w:val="0"/>
          <w:numId w:val="15"/>
        </w:numPr>
        <w:spacing w:before="0" w:line="216" w:lineRule="auto"/>
        <w:rPr>
          <w:rFonts w:cs="Arial"/>
          <w:lang w:val="ru-RU"/>
        </w:rPr>
      </w:pPr>
      <w:r w:rsidRPr="00760FA3">
        <w:rPr>
          <w:rFonts w:cs="Arial"/>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D37F1" w:rsidRPr="00760FA3" w:rsidRDefault="006D37F1" w:rsidP="00472BBD">
      <w:pPr>
        <w:numPr>
          <w:ilvl w:val="0"/>
          <w:numId w:val="15"/>
        </w:numPr>
        <w:tabs>
          <w:tab w:val="left" w:pos="-425"/>
          <w:tab w:val="num" w:pos="1401"/>
        </w:tabs>
        <w:spacing w:before="0" w:line="216" w:lineRule="auto"/>
        <w:rPr>
          <w:rFonts w:cs="Arial"/>
          <w:lang w:val="sr-Cyrl-CS"/>
        </w:rPr>
      </w:pPr>
      <w:r w:rsidRPr="00760FA3">
        <w:rPr>
          <w:rFonts w:cs="Arial"/>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6D37F1" w:rsidRPr="00760FA3" w:rsidRDefault="006D37F1" w:rsidP="00472BBD">
      <w:pPr>
        <w:numPr>
          <w:ilvl w:val="0"/>
          <w:numId w:val="15"/>
        </w:numPr>
        <w:tabs>
          <w:tab w:val="left" w:pos="-425"/>
          <w:tab w:val="num" w:pos="1401"/>
        </w:tabs>
        <w:spacing w:before="0" w:line="216" w:lineRule="auto"/>
        <w:rPr>
          <w:rFonts w:cs="Arial"/>
          <w:lang w:val="sr-Cyrl-CS"/>
        </w:rPr>
      </w:pPr>
      <w:r w:rsidRPr="00760FA3">
        <w:rPr>
          <w:rFonts w:cs="Arial"/>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6D37F1" w:rsidRPr="00760FA3" w:rsidRDefault="006D37F1" w:rsidP="00472BBD">
      <w:pPr>
        <w:numPr>
          <w:ilvl w:val="0"/>
          <w:numId w:val="15"/>
        </w:numPr>
        <w:tabs>
          <w:tab w:val="left" w:pos="-425"/>
          <w:tab w:val="num" w:pos="1401"/>
        </w:tabs>
        <w:spacing w:before="0" w:line="216" w:lineRule="auto"/>
        <w:rPr>
          <w:rFonts w:cs="Arial"/>
          <w:lang w:val="sr-Cyrl-CS"/>
        </w:rPr>
      </w:pPr>
      <w:r w:rsidRPr="00760FA3">
        <w:rPr>
          <w:rFonts w:cs="Arial"/>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6D37F1" w:rsidRPr="00760FA3" w:rsidRDefault="006D37F1" w:rsidP="00472BBD">
      <w:pPr>
        <w:numPr>
          <w:ilvl w:val="0"/>
          <w:numId w:val="15"/>
        </w:numPr>
        <w:tabs>
          <w:tab w:val="left" w:pos="-425"/>
          <w:tab w:val="num" w:pos="1401"/>
        </w:tabs>
        <w:spacing w:before="0" w:line="216" w:lineRule="auto"/>
        <w:rPr>
          <w:rFonts w:cs="Arial"/>
          <w:lang w:val="sr-Cyrl-CS"/>
        </w:rPr>
      </w:pPr>
      <w:r w:rsidRPr="00760FA3">
        <w:rPr>
          <w:rFonts w:cs="Arial"/>
          <w:lang w:val="sr-Cyrl-CS"/>
        </w:rPr>
        <w:t xml:space="preserve">Захтевом - Списак запослених за рад ван редовног радног времена (образац </w:t>
      </w:r>
      <w:r w:rsidRPr="00760FA3">
        <w:rPr>
          <w:rFonts w:cs="Arial"/>
        </w:rPr>
        <w:t>QO</w:t>
      </w:r>
      <w:r w:rsidRPr="00760FA3">
        <w:rPr>
          <w:rFonts w:cs="Arial"/>
          <w:lang w:val="sr-Cyrl-CS"/>
        </w:rPr>
        <w:t>.0.14.38</w:t>
      </w:r>
      <w:r w:rsidRPr="00760FA3">
        <w:rPr>
          <w:rFonts w:cs="Arial"/>
          <w:lang w:val="ru-RU"/>
        </w:rPr>
        <w:t xml:space="preserve"> </w:t>
      </w:r>
      <w:r w:rsidRPr="00760FA3">
        <w:rPr>
          <w:rFonts w:cs="Arial"/>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D37F1" w:rsidRPr="00760FA3" w:rsidRDefault="006D37F1" w:rsidP="00472BBD">
      <w:pPr>
        <w:numPr>
          <w:ilvl w:val="0"/>
          <w:numId w:val="15"/>
        </w:numPr>
        <w:tabs>
          <w:tab w:val="left" w:pos="-425"/>
          <w:tab w:val="num" w:pos="1401"/>
        </w:tabs>
        <w:spacing w:before="0" w:line="216" w:lineRule="auto"/>
        <w:rPr>
          <w:rFonts w:cs="Arial"/>
          <w:lang w:val="sr-Cyrl-CS"/>
        </w:rPr>
      </w:pPr>
      <w:r w:rsidRPr="00760FA3">
        <w:rPr>
          <w:rFonts w:cs="Arial"/>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D37F1" w:rsidRPr="00760FA3" w:rsidRDefault="006D37F1" w:rsidP="00472BBD">
      <w:pPr>
        <w:numPr>
          <w:ilvl w:val="0"/>
          <w:numId w:val="15"/>
        </w:numPr>
        <w:tabs>
          <w:tab w:val="left" w:pos="-425"/>
          <w:tab w:val="num" w:pos="1401"/>
        </w:tabs>
        <w:spacing w:before="0" w:line="216" w:lineRule="auto"/>
        <w:rPr>
          <w:rFonts w:cs="Arial"/>
          <w:lang w:val="sr-Cyrl-CS"/>
        </w:rPr>
      </w:pPr>
      <w:r w:rsidRPr="00760FA3">
        <w:rPr>
          <w:rFonts w:cs="Arial"/>
          <w:lang w:val="sr-Cyrl-CS"/>
        </w:rPr>
        <w:t>Приликом уношења сопственог алата, опреме и материјала, сачини спецификацију истог</w:t>
      </w:r>
      <w:r w:rsidRPr="00760FA3">
        <w:rPr>
          <w:rFonts w:cs="Arial"/>
        </w:rPr>
        <w:t xml:space="preserve"> </w:t>
      </w:r>
      <w:r w:rsidRPr="00760FA3">
        <w:rPr>
          <w:rFonts w:cs="Arial"/>
          <w:lang w:val="sr-Cyrl-RS"/>
        </w:rPr>
        <w:t>на обрасцу</w:t>
      </w:r>
      <w:r w:rsidRPr="00760FA3">
        <w:rPr>
          <w:rFonts w:cs="Arial"/>
        </w:rPr>
        <w:t xml:space="preserve"> QO</w:t>
      </w:r>
      <w:r w:rsidRPr="00760FA3">
        <w:rPr>
          <w:rFonts w:cs="Arial"/>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D37F1" w:rsidRPr="00760FA3" w:rsidRDefault="006D37F1" w:rsidP="00472BBD">
      <w:pPr>
        <w:numPr>
          <w:ilvl w:val="0"/>
          <w:numId w:val="15"/>
        </w:numPr>
        <w:tabs>
          <w:tab w:val="left" w:pos="-425"/>
          <w:tab w:val="num" w:pos="1401"/>
        </w:tabs>
        <w:spacing w:before="0" w:line="216" w:lineRule="auto"/>
        <w:rPr>
          <w:rFonts w:cs="Arial"/>
          <w:lang w:val="sr-Cyrl-CS"/>
        </w:rPr>
      </w:pPr>
      <w:r w:rsidRPr="00760FA3">
        <w:rPr>
          <w:rFonts w:cs="Arial"/>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60FA3">
        <w:rPr>
          <w:rFonts w:cs="Arial"/>
        </w:rPr>
        <w:t xml:space="preserve">QO.0.14.13 – </w:t>
      </w:r>
      <w:r w:rsidRPr="00760FA3">
        <w:rPr>
          <w:rFonts w:cs="Arial"/>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D37F1" w:rsidRPr="00760FA3" w:rsidRDefault="006D37F1" w:rsidP="00472BBD">
      <w:pPr>
        <w:numPr>
          <w:ilvl w:val="0"/>
          <w:numId w:val="15"/>
        </w:numPr>
        <w:spacing w:before="0" w:line="216" w:lineRule="auto"/>
        <w:rPr>
          <w:rFonts w:cs="Arial"/>
          <w:lang w:val="ru-RU"/>
        </w:rPr>
      </w:pPr>
      <w:r w:rsidRPr="00760FA3">
        <w:rPr>
          <w:rFonts w:cs="Arial"/>
          <w:lang w:val="sr-Latn-CS"/>
        </w:rPr>
        <w:t xml:space="preserve">Приликом извођења радова придржава </w:t>
      </w:r>
      <w:r w:rsidRPr="00760FA3">
        <w:rPr>
          <w:rFonts w:cs="Arial"/>
          <w:lang w:val="sr-Cyrl-CS"/>
        </w:rPr>
        <w:t xml:space="preserve">се </w:t>
      </w:r>
      <w:r w:rsidRPr="00760FA3">
        <w:rPr>
          <w:rFonts w:cs="Arial"/>
          <w:lang w:val="sr-Latn-CS"/>
        </w:rPr>
        <w:t>свих законских, техничких и интерних прописа из</w:t>
      </w:r>
      <w:r w:rsidRPr="00760FA3">
        <w:rPr>
          <w:rFonts w:cs="Arial"/>
          <w:lang w:val="ru-RU"/>
        </w:rPr>
        <w:t xml:space="preserve"> безбедности и здравља </w:t>
      </w:r>
      <w:r w:rsidRPr="00760FA3">
        <w:rPr>
          <w:rFonts w:cs="Arial"/>
          <w:lang w:val="sr-Latn-CS"/>
        </w:rPr>
        <w:t>на раду и противпожарне заштите,</w:t>
      </w:r>
      <w:r w:rsidRPr="00760FA3">
        <w:rPr>
          <w:rFonts w:cs="Arial"/>
          <w:lang w:val="ru-RU"/>
        </w:rPr>
        <w:t xml:space="preserve"> </w:t>
      </w:r>
      <w:r w:rsidRPr="00760FA3">
        <w:rPr>
          <w:rFonts w:cs="Arial"/>
          <w:lang w:val="sr-Latn-CS"/>
        </w:rPr>
        <w:t>а</w:t>
      </w:r>
      <w:r w:rsidRPr="00760FA3">
        <w:rPr>
          <w:rFonts w:cs="Arial"/>
          <w:lang w:val="ru-RU"/>
        </w:rPr>
        <w:t xml:space="preserve"> </w:t>
      </w:r>
      <w:r w:rsidRPr="00760FA3">
        <w:rPr>
          <w:rFonts w:cs="Arial"/>
          <w:lang w:val="sr-Latn-CS"/>
        </w:rPr>
        <w:t>посебно спроводи Уредбу о мерама заштите од пожара при извођењу радова заваривања, резања и лемљења у постројењима</w:t>
      </w:r>
      <w:r w:rsidRPr="00760FA3">
        <w:rPr>
          <w:rFonts w:cs="Arial"/>
          <w:lang w:val="sr-Cyrl-CS"/>
        </w:rPr>
        <w:t xml:space="preserve"> (</w:t>
      </w:r>
      <w:r w:rsidRPr="00760FA3">
        <w:rPr>
          <w:rFonts w:cs="Arial"/>
          <w:lang w:val="sr-Latn-CS"/>
        </w:rPr>
        <w:t xml:space="preserve">уз претходно подношење </w:t>
      </w:r>
      <w:r w:rsidRPr="00760FA3">
        <w:rPr>
          <w:rFonts w:cs="Arial"/>
          <w:lang w:val="sr-Cyrl-CS"/>
        </w:rPr>
        <w:t>З</w:t>
      </w:r>
      <w:r w:rsidRPr="00760FA3">
        <w:rPr>
          <w:rFonts w:cs="Arial"/>
          <w:lang w:val="sr-Latn-CS"/>
        </w:rPr>
        <w:t>ахтева</w:t>
      </w:r>
      <w:r w:rsidRPr="00760FA3">
        <w:rPr>
          <w:rFonts w:cs="Arial"/>
          <w:lang w:val="sr-Cyrl-CS"/>
        </w:rPr>
        <w:t xml:space="preserve"> за издавање одобрења за заваривање</w:t>
      </w:r>
      <w:r w:rsidRPr="00760FA3">
        <w:rPr>
          <w:rFonts w:cs="Arial"/>
          <w:lang w:val="sr-Latn-CS"/>
        </w:rPr>
        <w:t xml:space="preserve"> Служб</w:t>
      </w:r>
      <w:r w:rsidRPr="00760FA3">
        <w:rPr>
          <w:rFonts w:cs="Arial"/>
          <w:lang w:val="sr-Cyrl-CS"/>
        </w:rPr>
        <w:t>и</w:t>
      </w:r>
      <w:r w:rsidRPr="00760FA3">
        <w:rPr>
          <w:rFonts w:cs="Arial"/>
          <w:lang w:val="sr-Latn-CS"/>
        </w:rPr>
        <w:t xml:space="preserve"> БЗР и ЗОП</w:t>
      </w:r>
      <w:r w:rsidRPr="00760FA3">
        <w:rPr>
          <w:rFonts w:cs="Arial"/>
          <w:lang w:val="sr-Cyrl-CS"/>
        </w:rPr>
        <w:t xml:space="preserve">, образац </w:t>
      </w:r>
      <w:r w:rsidRPr="00760FA3">
        <w:rPr>
          <w:rFonts w:cs="Arial"/>
        </w:rPr>
        <w:t>QO</w:t>
      </w:r>
      <w:r w:rsidRPr="00760FA3">
        <w:rPr>
          <w:rFonts w:cs="Arial"/>
          <w:lang w:val="sr-Cyrl-CS"/>
        </w:rPr>
        <w:t>.0.</w:t>
      </w:r>
      <w:r w:rsidRPr="00760FA3">
        <w:rPr>
          <w:rFonts w:cs="Arial"/>
        </w:rPr>
        <w:t>14</w:t>
      </w:r>
      <w:r w:rsidRPr="00760FA3">
        <w:rPr>
          <w:rFonts w:cs="Arial"/>
          <w:lang w:val="sr-Cyrl-CS"/>
        </w:rPr>
        <w:t>.1</w:t>
      </w:r>
      <w:r w:rsidRPr="00760FA3">
        <w:rPr>
          <w:rFonts w:cs="Arial"/>
        </w:rPr>
        <w:t>4</w:t>
      </w:r>
      <w:r w:rsidRPr="00760FA3">
        <w:rPr>
          <w:rFonts w:cs="Arial"/>
          <w:lang w:val="sr-Cyrl-CS"/>
        </w:rPr>
        <w:t>, приказан у прилогу 2</w:t>
      </w:r>
      <w:r w:rsidRPr="00760FA3">
        <w:rPr>
          <w:rFonts w:cs="Arial"/>
          <w:lang w:val="sr-Latn-CS"/>
        </w:rPr>
        <w:t>)</w:t>
      </w:r>
      <w:r w:rsidRPr="00760FA3">
        <w:rPr>
          <w:rFonts w:cs="Arial"/>
          <w:lang w:val="ru-RU"/>
        </w:rPr>
        <w:t xml:space="preserve">, Упутство о обезбеђењу спровођења мера заштите од зрачења при радиографском </w:t>
      </w:r>
      <w:r w:rsidRPr="00760FA3">
        <w:rPr>
          <w:rFonts w:cs="Arial"/>
          <w:lang w:val="ru-RU"/>
        </w:rPr>
        <w:lastRenderedPageBreak/>
        <w:t xml:space="preserve">испитивању </w:t>
      </w:r>
      <w:r w:rsidRPr="00760FA3">
        <w:rPr>
          <w:rFonts w:cs="Arial"/>
          <w:lang w:val="sr-Cyrl-CS"/>
        </w:rPr>
        <w:t>(</w:t>
      </w:r>
      <w:r w:rsidRPr="00760FA3">
        <w:rPr>
          <w:rFonts w:cs="Arial"/>
          <w:lang w:val="sr-Latn-CS"/>
        </w:rPr>
        <w:t xml:space="preserve">уз претходно подношење </w:t>
      </w:r>
      <w:r w:rsidRPr="00760FA3">
        <w:rPr>
          <w:rFonts w:cs="Arial"/>
          <w:lang w:val="sr-Cyrl-CS"/>
        </w:rPr>
        <w:t>З</w:t>
      </w:r>
      <w:r w:rsidRPr="00760FA3">
        <w:rPr>
          <w:rFonts w:cs="Arial"/>
          <w:lang w:val="sr-Latn-CS"/>
        </w:rPr>
        <w:t xml:space="preserve">ахтева </w:t>
      </w:r>
      <w:r w:rsidRPr="00760FA3">
        <w:rPr>
          <w:rFonts w:cs="Arial"/>
          <w:lang w:val="sr-Cyrl-CS"/>
        </w:rPr>
        <w:t>за издавање</w:t>
      </w:r>
      <w:r w:rsidRPr="00760FA3">
        <w:rPr>
          <w:rFonts w:cs="Arial"/>
          <w:lang w:val="sr-Latn-CS"/>
        </w:rPr>
        <w:t xml:space="preserve"> одобрења </w:t>
      </w:r>
      <w:r w:rsidRPr="00760FA3">
        <w:rPr>
          <w:rFonts w:cs="Arial"/>
          <w:lang w:val="sr-Cyrl-CS"/>
        </w:rPr>
        <w:t>за радиографско испитивање</w:t>
      </w:r>
      <w:r w:rsidRPr="00760FA3">
        <w:rPr>
          <w:rFonts w:cs="Arial"/>
          <w:lang w:val="sr-Latn-CS"/>
        </w:rPr>
        <w:t xml:space="preserve"> Служб</w:t>
      </w:r>
      <w:r w:rsidRPr="00760FA3">
        <w:rPr>
          <w:rFonts w:cs="Arial"/>
          <w:lang w:val="sr-Cyrl-CS"/>
        </w:rPr>
        <w:t>и</w:t>
      </w:r>
      <w:r w:rsidRPr="00760FA3">
        <w:rPr>
          <w:rFonts w:cs="Arial"/>
          <w:lang w:val="sr-Latn-CS"/>
        </w:rPr>
        <w:t xml:space="preserve"> БЗР и ЗОП</w:t>
      </w:r>
      <w:r w:rsidRPr="00760FA3">
        <w:rPr>
          <w:rFonts w:cs="Arial"/>
          <w:lang w:val="sr-Cyrl-CS"/>
        </w:rPr>
        <w:t xml:space="preserve">, образац </w:t>
      </w:r>
      <w:r w:rsidRPr="00760FA3">
        <w:rPr>
          <w:rFonts w:cs="Arial"/>
        </w:rPr>
        <w:t>QO</w:t>
      </w:r>
      <w:r w:rsidRPr="00760FA3">
        <w:rPr>
          <w:rFonts w:cs="Arial"/>
          <w:lang w:val="sr-Cyrl-CS"/>
        </w:rPr>
        <w:t>.0.14.</w:t>
      </w:r>
      <w:r w:rsidRPr="00760FA3">
        <w:rPr>
          <w:rFonts w:cs="Arial"/>
          <w:lang w:val="sr-Latn-CS"/>
        </w:rPr>
        <w:t>34</w:t>
      </w:r>
      <w:r w:rsidRPr="00760FA3">
        <w:rPr>
          <w:rFonts w:cs="Arial"/>
          <w:lang w:val="sr-Cyrl-CS"/>
        </w:rPr>
        <w:t>, приказан у прилогу 2</w:t>
      </w:r>
      <w:r w:rsidRPr="00760FA3">
        <w:rPr>
          <w:rFonts w:cs="Arial"/>
          <w:lang w:val="sr-Latn-CS"/>
        </w:rPr>
        <w:t>)</w:t>
      </w:r>
      <w:r w:rsidRPr="00760FA3">
        <w:rPr>
          <w:rFonts w:cs="Arial"/>
          <w:lang w:val="ru-RU"/>
        </w:rPr>
        <w:t>.</w:t>
      </w:r>
    </w:p>
    <w:p w:rsidR="006D37F1" w:rsidRPr="00760FA3" w:rsidRDefault="006D37F1" w:rsidP="00472BBD">
      <w:pPr>
        <w:numPr>
          <w:ilvl w:val="0"/>
          <w:numId w:val="15"/>
        </w:numPr>
        <w:spacing w:before="0" w:line="216" w:lineRule="auto"/>
        <w:rPr>
          <w:rFonts w:cs="Arial"/>
          <w:lang w:val="sr-Cyrl-RS"/>
        </w:rPr>
      </w:pPr>
      <w:r w:rsidRPr="00760FA3">
        <w:rPr>
          <w:rFonts w:cs="Arial"/>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6D37F1" w:rsidRPr="00760FA3" w:rsidRDefault="006D37F1" w:rsidP="00472BBD">
      <w:pPr>
        <w:numPr>
          <w:ilvl w:val="0"/>
          <w:numId w:val="15"/>
        </w:numPr>
        <w:spacing w:before="0" w:line="216" w:lineRule="auto"/>
        <w:rPr>
          <w:rFonts w:cs="Arial"/>
          <w:lang w:val="ru-RU"/>
        </w:rPr>
      </w:pPr>
      <w:r w:rsidRPr="00760FA3">
        <w:rPr>
          <w:rFonts w:cs="Arial"/>
          <w:lang w:val="ru-RU"/>
        </w:rPr>
        <w:t>П</w:t>
      </w:r>
      <w:r w:rsidRPr="00760FA3">
        <w:rPr>
          <w:rFonts w:cs="Arial"/>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D37F1" w:rsidRPr="00760FA3" w:rsidRDefault="006D37F1" w:rsidP="00472BBD">
      <w:pPr>
        <w:numPr>
          <w:ilvl w:val="0"/>
          <w:numId w:val="15"/>
        </w:numPr>
        <w:spacing w:before="0" w:line="216" w:lineRule="auto"/>
        <w:rPr>
          <w:rFonts w:cs="Arial"/>
          <w:lang w:val="ru-RU"/>
        </w:rPr>
      </w:pPr>
      <w:r w:rsidRPr="00760FA3">
        <w:rPr>
          <w:rFonts w:cs="Arial"/>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D37F1" w:rsidRPr="00760FA3" w:rsidRDefault="006D37F1" w:rsidP="00472BBD">
      <w:pPr>
        <w:numPr>
          <w:ilvl w:val="0"/>
          <w:numId w:val="15"/>
        </w:numPr>
        <w:spacing w:before="0" w:line="216" w:lineRule="auto"/>
        <w:rPr>
          <w:rFonts w:cs="Arial"/>
          <w:lang w:val="ru-RU"/>
        </w:rPr>
      </w:pPr>
      <w:r w:rsidRPr="00760FA3">
        <w:rPr>
          <w:rFonts w:cs="Arial"/>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60FA3">
        <w:rPr>
          <w:rFonts w:cs="Arial"/>
          <w:lang w:val="sr-Latn-CS"/>
        </w:rPr>
        <w:t>(</w:t>
      </w:r>
      <w:r w:rsidRPr="00760FA3">
        <w:rPr>
          <w:rFonts w:cs="Arial"/>
          <w:lang w:val="sr-Cyrl-CS"/>
        </w:rPr>
        <w:t>алатне машине у радионици одржавања, погонске уређаје и машине, вучна средства ЖТ, као и транспортн</w:t>
      </w:r>
      <w:r w:rsidRPr="00760FA3">
        <w:rPr>
          <w:rFonts w:cs="Arial"/>
          <w:lang w:val="en-GB"/>
        </w:rPr>
        <w:t>e</w:t>
      </w:r>
      <w:r w:rsidRPr="00760FA3">
        <w:rPr>
          <w:rFonts w:cs="Arial"/>
          <w:lang w:val="sr-Cyrl-CS"/>
        </w:rPr>
        <w:t xml:space="preserve"> машин</w:t>
      </w:r>
      <w:r w:rsidRPr="00760FA3">
        <w:rPr>
          <w:rFonts w:cs="Arial"/>
          <w:lang w:val="en-GB"/>
        </w:rPr>
        <w:t>e</w:t>
      </w:r>
      <w:r w:rsidRPr="00760FA3">
        <w:rPr>
          <w:rFonts w:cs="Arial"/>
          <w:lang w:val="sr-Cyrl-CS"/>
        </w:rPr>
        <w:t xml:space="preserve"> (дизалице, кранове, виљушкаре и остала моторна возила), независно од тога да ли су обучени за наведене послове.</w:t>
      </w:r>
    </w:p>
    <w:p w:rsidR="006D37F1" w:rsidRPr="00760FA3" w:rsidRDefault="006D37F1" w:rsidP="00472BBD">
      <w:pPr>
        <w:numPr>
          <w:ilvl w:val="0"/>
          <w:numId w:val="15"/>
        </w:numPr>
        <w:spacing w:before="0" w:line="216" w:lineRule="auto"/>
        <w:rPr>
          <w:rFonts w:cs="Arial"/>
          <w:lang w:val="ru-RU"/>
        </w:rPr>
      </w:pPr>
      <w:r w:rsidRPr="00760FA3">
        <w:rPr>
          <w:rFonts w:cs="Arial"/>
          <w:lang w:val="ru-RU"/>
        </w:rPr>
        <w:t>З</w:t>
      </w:r>
      <w:r w:rsidRPr="00760FA3">
        <w:rPr>
          <w:rFonts w:cs="Arial"/>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D37F1" w:rsidRPr="00760FA3" w:rsidRDefault="006D37F1" w:rsidP="00472BBD">
      <w:pPr>
        <w:numPr>
          <w:ilvl w:val="0"/>
          <w:numId w:val="15"/>
        </w:numPr>
        <w:spacing w:before="0" w:line="216" w:lineRule="auto"/>
        <w:rPr>
          <w:rFonts w:cs="Arial"/>
          <w:lang w:val="ru-RU"/>
        </w:rPr>
      </w:pPr>
      <w:r w:rsidRPr="00760FA3">
        <w:rPr>
          <w:rFonts w:cs="Arial"/>
          <w:lang w:val="ru-RU"/>
        </w:rPr>
        <w:t>З</w:t>
      </w:r>
      <w:r w:rsidRPr="00760FA3">
        <w:rPr>
          <w:rFonts w:cs="Arial"/>
          <w:lang w:val="sr-Latn-CS"/>
        </w:rPr>
        <w:t xml:space="preserve">а своје </w:t>
      </w:r>
      <w:r w:rsidRPr="00760FA3">
        <w:rPr>
          <w:rFonts w:cs="Arial"/>
          <w:lang w:val="ru-RU"/>
        </w:rPr>
        <w:t>запослене</w:t>
      </w:r>
      <w:r w:rsidRPr="00760FA3">
        <w:rPr>
          <w:rFonts w:cs="Arial"/>
          <w:lang w:val="sr-Latn-CS"/>
        </w:rPr>
        <w:t xml:space="preserve"> обезбеди лична</w:t>
      </w:r>
      <w:r w:rsidRPr="00760FA3">
        <w:rPr>
          <w:rFonts w:cs="Arial"/>
          <w:lang w:val="ru-RU"/>
        </w:rPr>
        <w:t xml:space="preserve"> и колективна</w:t>
      </w:r>
      <w:r w:rsidRPr="00760FA3">
        <w:rPr>
          <w:rFonts w:cs="Arial"/>
          <w:lang w:val="sr-Latn-CS"/>
        </w:rPr>
        <w:t xml:space="preserve"> заштитна средства и сноси одговорност о њиховој</w:t>
      </w:r>
      <w:r w:rsidRPr="00760FA3">
        <w:rPr>
          <w:rFonts w:cs="Arial"/>
          <w:lang w:val="ru-RU"/>
        </w:rPr>
        <w:t xml:space="preserve"> правилној</w:t>
      </w:r>
      <w:r w:rsidRPr="00760FA3">
        <w:rPr>
          <w:rFonts w:cs="Arial"/>
          <w:lang w:val="sr-Latn-CS"/>
        </w:rPr>
        <w:t xml:space="preserve"> употреби.</w:t>
      </w:r>
    </w:p>
    <w:p w:rsidR="006D37F1" w:rsidRPr="00760FA3" w:rsidRDefault="006D37F1" w:rsidP="00472BBD">
      <w:pPr>
        <w:numPr>
          <w:ilvl w:val="0"/>
          <w:numId w:val="15"/>
        </w:numPr>
        <w:spacing w:before="0" w:line="216" w:lineRule="auto"/>
        <w:rPr>
          <w:rFonts w:cs="Arial"/>
          <w:lang w:val="ru-RU"/>
        </w:rPr>
      </w:pPr>
      <w:r w:rsidRPr="00760FA3">
        <w:rPr>
          <w:rFonts w:cs="Arial"/>
          <w:lang w:val="sr-Cyrl-CS"/>
        </w:rPr>
        <w:t>Запослени на радном оделу имају видно обележен назив фирме у којој раде.</w:t>
      </w:r>
    </w:p>
    <w:p w:rsidR="006D37F1" w:rsidRPr="00760FA3" w:rsidRDefault="006D37F1" w:rsidP="00472BBD">
      <w:pPr>
        <w:numPr>
          <w:ilvl w:val="0"/>
          <w:numId w:val="15"/>
        </w:numPr>
        <w:spacing w:before="0" w:line="216" w:lineRule="auto"/>
        <w:rPr>
          <w:rFonts w:cs="Arial"/>
          <w:lang w:val="ru-RU"/>
        </w:rPr>
      </w:pPr>
      <w:r w:rsidRPr="00760FA3">
        <w:rPr>
          <w:rFonts w:cs="Arial"/>
          <w:lang w:val="ru-RU"/>
        </w:rPr>
        <w:t>С</w:t>
      </w:r>
      <w:r w:rsidRPr="00760FA3">
        <w:rPr>
          <w:rFonts w:cs="Arial"/>
          <w:lang w:val="sr-Latn-CS"/>
        </w:rPr>
        <w:t xml:space="preserve">носи пуну одговорност за безбедност и здравље својих </w:t>
      </w:r>
      <w:r w:rsidRPr="00760FA3">
        <w:rPr>
          <w:rFonts w:cs="Arial"/>
          <w:lang w:val="ru-RU"/>
        </w:rPr>
        <w:t>запослених</w:t>
      </w:r>
      <w:r w:rsidRPr="00760FA3">
        <w:rPr>
          <w:rFonts w:cs="Arial"/>
          <w:lang w:val="sr-Latn-CS"/>
        </w:rPr>
        <w:t xml:space="preserve">, </w:t>
      </w:r>
      <w:r w:rsidRPr="00760FA3">
        <w:rPr>
          <w:rFonts w:cs="Arial"/>
          <w:lang w:val="ru-RU"/>
        </w:rPr>
        <w:t>запослених</w:t>
      </w:r>
      <w:r w:rsidRPr="00760FA3">
        <w:rPr>
          <w:rFonts w:cs="Arial"/>
          <w:lang w:val="sr-Latn-CS"/>
        </w:rPr>
        <w:t xml:space="preserve"> подизвођача и </w:t>
      </w:r>
      <w:r w:rsidRPr="00760FA3">
        <w:rPr>
          <w:rFonts w:cs="Arial"/>
          <w:lang w:val="ru-RU"/>
        </w:rPr>
        <w:t>другог</w:t>
      </w:r>
      <w:r w:rsidRPr="00760FA3">
        <w:rPr>
          <w:rFonts w:cs="Arial"/>
          <w:lang w:val="sr-Latn-CS"/>
        </w:rPr>
        <w:t xml:space="preserve"> особ</w:t>
      </w:r>
      <w:r w:rsidRPr="00760FA3">
        <w:rPr>
          <w:rFonts w:cs="Arial"/>
          <w:lang w:val="ru-RU"/>
        </w:rPr>
        <w:t>ља</w:t>
      </w:r>
      <w:r w:rsidRPr="00760FA3">
        <w:rPr>
          <w:rFonts w:cs="Arial"/>
          <w:lang w:val="sr-Latn-CS"/>
        </w:rPr>
        <w:t xml:space="preserve"> које </w:t>
      </w:r>
      <w:r w:rsidRPr="00760FA3">
        <w:rPr>
          <w:rFonts w:cs="Arial"/>
          <w:lang w:val="ru-RU"/>
        </w:rPr>
        <w:t>је</w:t>
      </w:r>
      <w:r w:rsidRPr="00760FA3">
        <w:rPr>
          <w:rFonts w:cs="Arial"/>
          <w:lang w:val="sr-Latn-CS"/>
        </w:rPr>
        <w:t xml:space="preserve"> укључен</w:t>
      </w:r>
      <w:r w:rsidRPr="00760FA3">
        <w:rPr>
          <w:rFonts w:cs="Arial"/>
          <w:lang w:val="ru-RU"/>
        </w:rPr>
        <w:t>о</w:t>
      </w:r>
      <w:r w:rsidRPr="00760FA3">
        <w:rPr>
          <w:rFonts w:cs="Arial"/>
          <w:lang w:val="sr-Latn-CS"/>
        </w:rPr>
        <w:t xml:space="preserve"> у радове извођача.</w:t>
      </w:r>
      <w:r w:rsidRPr="00760FA3">
        <w:rPr>
          <w:rFonts w:cs="Arial"/>
          <w:lang w:val="sr-Cyrl-CS"/>
        </w:rPr>
        <w:t xml:space="preserve"> </w:t>
      </w:r>
    </w:p>
    <w:p w:rsidR="006D37F1" w:rsidRPr="00760FA3" w:rsidRDefault="006D37F1" w:rsidP="00472BBD">
      <w:pPr>
        <w:numPr>
          <w:ilvl w:val="0"/>
          <w:numId w:val="15"/>
        </w:numPr>
        <w:spacing w:before="0" w:line="216" w:lineRule="auto"/>
        <w:rPr>
          <w:rFonts w:cs="Arial"/>
          <w:lang w:val="ru-RU"/>
        </w:rPr>
      </w:pPr>
      <w:r w:rsidRPr="00760FA3">
        <w:rPr>
          <w:rFonts w:cs="Arial"/>
          <w:lang w:val="sr-Cyrl-CS"/>
        </w:rPr>
        <w:t>Виљушкари и грађевинске машине морају бити снабдевени са ротационим светлом и звучном сиреном за вожњу уназад.</w:t>
      </w:r>
    </w:p>
    <w:p w:rsidR="006D37F1" w:rsidRPr="00760FA3" w:rsidRDefault="006D37F1" w:rsidP="00472BBD">
      <w:pPr>
        <w:numPr>
          <w:ilvl w:val="0"/>
          <w:numId w:val="15"/>
        </w:numPr>
        <w:spacing w:before="0" w:line="216" w:lineRule="auto"/>
        <w:rPr>
          <w:rFonts w:cs="Arial"/>
          <w:lang w:val="ru-RU"/>
        </w:rPr>
      </w:pPr>
      <w:r w:rsidRPr="00760FA3">
        <w:rPr>
          <w:rFonts w:cs="Arial"/>
          <w:lang w:val="ru-RU"/>
        </w:rPr>
        <w:t>Сва возила, као и радне машине, за која су издате ИД картице за улазак у објекте ТЕНТ,  морају имати видно обележен назив фирме.</w:t>
      </w:r>
    </w:p>
    <w:p w:rsidR="006D37F1" w:rsidRPr="00760FA3" w:rsidRDefault="006D37F1" w:rsidP="00472BBD">
      <w:pPr>
        <w:numPr>
          <w:ilvl w:val="0"/>
          <w:numId w:val="15"/>
        </w:numPr>
        <w:spacing w:before="0" w:line="216" w:lineRule="auto"/>
        <w:rPr>
          <w:rFonts w:cs="Arial"/>
          <w:lang w:val="ru-RU"/>
        </w:rPr>
      </w:pPr>
      <w:r w:rsidRPr="00760FA3">
        <w:rPr>
          <w:rFonts w:cs="Arial"/>
          <w:lang w:val="ru-RU"/>
        </w:rPr>
        <w:t>П</w:t>
      </w:r>
      <w:r w:rsidRPr="00760FA3">
        <w:rPr>
          <w:rFonts w:cs="Arial"/>
          <w:lang w:val="sr-Latn-CS"/>
        </w:rPr>
        <w:t>оштуј</w:t>
      </w:r>
      <w:r w:rsidRPr="00760FA3">
        <w:rPr>
          <w:rFonts w:cs="Arial"/>
          <w:lang w:val="ru-RU"/>
        </w:rPr>
        <w:t>е</w:t>
      </w:r>
      <w:r w:rsidRPr="00760FA3">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D37F1" w:rsidRPr="00760FA3" w:rsidRDefault="006D37F1" w:rsidP="00472BBD">
      <w:pPr>
        <w:numPr>
          <w:ilvl w:val="0"/>
          <w:numId w:val="15"/>
        </w:numPr>
        <w:spacing w:before="0" w:line="216" w:lineRule="auto"/>
        <w:rPr>
          <w:rFonts w:cs="Arial"/>
          <w:lang w:val="ru-RU"/>
        </w:rPr>
      </w:pPr>
      <w:r w:rsidRPr="00760FA3">
        <w:rPr>
          <w:rFonts w:cs="Arial"/>
          <w:lang w:val="ru-RU"/>
        </w:rPr>
        <w:t>О</w:t>
      </w:r>
      <w:r w:rsidRPr="00760FA3">
        <w:rPr>
          <w:rFonts w:cs="Arial"/>
          <w:lang w:val="sr-Latn-CS"/>
        </w:rPr>
        <w:t>безбеди сопствени надзор над спровођењем мера безбедности на раду и обезбеди прву  помоћ.</w:t>
      </w:r>
    </w:p>
    <w:p w:rsidR="006D37F1" w:rsidRPr="00760FA3" w:rsidRDefault="006D37F1" w:rsidP="00472BBD">
      <w:pPr>
        <w:numPr>
          <w:ilvl w:val="0"/>
          <w:numId w:val="15"/>
        </w:numPr>
        <w:spacing w:before="0" w:line="216" w:lineRule="auto"/>
        <w:rPr>
          <w:rFonts w:cs="Arial"/>
          <w:lang w:val="ru-RU"/>
        </w:rPr>
      </w:pPr>
      <w:r w:rsidRPr="00760FA3">
        <w:rPr>
          <w:rFonts w:cs="Arial"/>
          <w:lang w:val="ru-RU"/>
        </w:rPr>
        <w:t>О</w:t>
      </w:r>
      <w:r w:rsidRPr="00760FA3">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D37F1" w:rsidRPr="00760FA3" w:rsidRDefault="006D37F1" w:rsidP="00472BBD">
      <w:pPr>
        <w:numPr>
          <w:ilvl w:val="0"/>
          <w:numId w:val="15"/>
        </w:numPr>
        <w:spacing w:before="0" w:line="216" w:lineRule="auto"/>
        <w:rPr>
          <w:rFonts w:cs="Arial"/>
          <w:lang w:val="ru-RU"/>
        </w:rPr>
      </w:pPr>
      <w:r w:rsidRPr="00760FA3">
        <w:rPr>
          <w:rFonts w:cs="Arial"/>
          <w:lang w:val="ru-RU"/>
        </w:rPr>
        <w:t>Поштује забрану</w:t>
      </w:r>
      <w:r w:rsidRPr="00760FA3">
        <w:rPr>
          <w:rFonts w:cs="Arial"/>
          <w:lang w:val="sr-Latn-CS"/>
        </w:rPr>
        <w:t xml:space="preserve"> спаљивањ</w:t>
      </w:r>
      <w:r w:rsidRPr="00760FA3">
        <w:rPr>
          <w:rFonts w:cs="Arial"/>
          <w:lang w:val="ru-RU"/>
        </w:rPr>
        <w:t>а</w:t>
      </w:r>
      <w:r w:rsidRPr="00760FA3">
        <w:rPr>
          <w:rFonts w:cs="Arial"/>
          <w:lang w:val="sr-Latn-CS"/>
        </w:rPr>
        <w:t xml:space="preserve"> смећа и отпадног материјала као и коришћења ватре на отвореном простору за грејање </w:t>
      </w:r>
      <w:r w:rsidRPr="00760FA3">
        <w:rPr>
          <w:rFonts w:cs="Arial"/>
          <w:lang w:val="ru-RU"/>
        </w:rPr>
        <w:t>запослених</w:t>
      </w:r>
      <w:r w:rsidRPr="00760FA3">
        <w:rPr>
          <w:rFonts w:cs="Arial"/>
          <w:lang w:val="sr-Latn-CS"/>
        </w:rPr>
        <w:t>.</w:t>
      </w:r>
    </w:p>
    <w:p w:rsidR="006D37F1" w:rsidRPr="00760FA3" w:rsidRDefault="006D37F1" w:rsidP="00472BBD">
      <w:pPr>
        <w:numPr>
          <w:ilvl w:val="0"/>
          <w:numId w:val="15"/>
        </w:numPr>
        <w:spacing w:before="0" w:line="216" w:lineRule="auto"/>
        <w:rPr>
          <w:rFonts w:cs="Arial"/>
          <w:lang w:val="ru-RU"/>
        </w:rPr>
      </w:pPr>
      <w:r w:rsidRPr="00760FA3">
        <w:rPr>
          <w:rFonts w:cs="Arial"/>
          <w:lang w:val="ru-RU"/>
        </w:rPr>
        <w:t xml:space="preserve">У потпуности преузима </w:t>
      </w:r>
      <w:r w:rsidRPr="00760FA3">
        <w:rPr>
          <w:rFonts w:cs="Arial"/>
          <w:lang w:val="sr-Cyrl-CS"/>
        </w:rPr>
        <w:t>с</w:t>
      </w:r>
      <w:r w:rsidRPr="00760FA3">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60FA3">
        <w:rPr>
          <w:rFonts w:cs="Arial"/>
          <w:lang w:val="sr-Cyrl-CS"/>
        </w:rPr>
        <w:t>.</w:t>
      </w:r>
    </w:p>
    <w:p w:rsidR="006D37F1" w:rsidRPr="00760FA3" w:rsidRDefault="006D37F1" w:rsidP="00472BBD">
      <w:pPr>
        <w:numPr>
          <w:ilvl w:val="0"/>
          <w:numId w:val="15"/>
        </w:numPr>
        <w:spacing w:before="0" w:line="216" w:lineRule="auto"/>
        <w:rPr>
          <w:rFonts w:cs="Arial"/>
          <w:lang w:val="ru-RU"/>
        </w:rPr>
      </w:pPr>
      <w:r w:rsidRPr="00760FA3">
        <w:rPr>
          <w:rFonts w:cs="Arial"/>
          <w:lang w:val="ru-RU"/>
        </w:rPr>
        <w:t xml:space="preserve">Благовремено извештава </w:t>
      </w:r>
      <w:r w:rsidRPr="00760FA3">
        <w:rPr>
          <w:rFonts w:cs="Arial"/>
          <w:lang w:val="sr-Latn-CS"/>
        </w:rPr>
        <w:t>Служб</w:t>
      </w:r>
      <w:r w:rsidRPr="00760FA3">
        <w:rPr>
          <w:rFonts w:cs="Arial"/>
          <w:lang w:val="sr-Cyrl-RS"/>
        </w:rPr>
        <w:t>у</w:t>
      </w:r>
      <w:r w:rsidRPr="00760FA3">
        <w:rPr>
          <w:rFonts w:cs="Arial"/>
          <w:lang w:val="sr-Latn-CS"/>
        </w:rPr>
        <w:t xml:space="preserve"> БЗР и ЗОП </w:t>
      </w:r>
      <w:r w:rsidRPr="00760FA3">
        <w:rPr>
          <w:rFonts w:cs="Arial"/>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60FA3">
        <w:rPr>
          <w:rFonts w:cs="Arial"/>
          <w:lang w:val="sr-Latn-CS"/>
        </w:rPr>
        <w:t xml:space="preserve">сваку повреду на раду својих </w:t>
      </w:r>
      <w:r w:rsidRPr="00760FA3">
        <w:rPr>
          <w:rFonts w:cs="Arial"/>
          <w:lang w:val="ru-RU"/>
        </w:rPr>
        <w:t>запослених</w:t>
      </w:r>
      <w:r w:rsidRPr="00760FA3">
        <w:rPr>
          <w:rFonts w:cs="Arial"/>
          <w:lang w:val="sr-Cyrl-RS"/>
        </w:rPr>
        <w:t>, акцидент или инцидент.</w:t>
      </w:r>
    </w:p>
    <w:p w:rsidR="006D37F1" w:rsidRPr="00760FA3" w:rsidRDefault="006D37F1" w:rsidP="00472BBD">
      <w:pPr>
        <w:numPr>
          <w:ilvl w:val="0"/>
          <w:numId w:val="15"/>
        </w:numPr>
        <w:spacing w:before="0" w:line="216" w:lineRule="auto"/>
        <w:rPr>
          <w:rFonts w:cs="Arial"/>
          <w:lang w:val="ru-RU"/>
        </w:rPr>
      </w:pPr>
      <w:r w:rsidRPr="00760FA3">
        <w:rPr>
          <w:rFonts w:cs="Arial"/>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D37F1" w:rsidRPr="00760FA3" w:rsidRDefault="006D37F1" w:rsidP="00472BBD">
      <w:pPr>
        <w:numPr>
          <w:ilvl w:val="0"/>
          <w:numId w:val="15"/>
        </w:numPr>
        <w:spacing w:before="0" w:line="216" w:lineRule="auto"/>
        <w:ind w:left="357" w:hanging="357"/>
        <w:rPr>
          <w:rFonts w:cs="Arial"/>
          <w:lang w:val="ru-RU"/>
        </w:rPr>
      </w:pPr>
      <w:r w:rsidRPr="00760FA3">
        <w:rPr>
          <w:rFonts w:cs="Arial"/>
          <w:lang w:val="ru-RU"/>
        </w:rPr>
        <w:t>Р</w:t>
      </w:r>
      <w:r w:rsidRPr="00760FA3">
        <w:rPr>
          <w:rFonts w:cs="Arial"/>
          <w:lang w:val="sr-Latn-CS"/>
        </w:rPr>
        <w:t>адни простор одржава уредан</w:t>
      </w:r>
      <w:r w:rsidRPr="00760FA3">
        <w:rPr>
          <w:rFonts w:cs="Arial"/>
          <w:lang w:val="ru-RU"/>
        </w:rPr>
        <w:t xml:space="preserve">, </w:t>
      </w:r>
      <w:r w:rsidRPr="00760FA3">
        <w:rPr>
          <w:rFonts w:cs="Arial"/>
          <w:lang w:val="sr-Latn-CS"/>
        </w:rPr>
        <w:t>чист, сигуран за кретање радника и транспорт.</w:t>
      </w:r>
    </w:p>
    <w:p w:rsidR="006D37F1" w:rsidRPr="00760FA3" w:rsidRDefault="006D37F1" w:rsidP="00472BBD">
      <w:pPr>
        <w:numPr>
          <w:ilvl w:val="0"/>
          <w:numId w:val="15"/>
        </w:numPr>
        <w:spacing w:before="0" w:line="216" w:lineRule="auto"/>
        <w:rPr>
          <w:rFonts w:cs="Arial"/>
          <w:lang w:val="ru-RU"/>
        </w:rPr>
      </w:pPr>
      <w:r w:rsidRPr="00760FA3">
        <w:rPr>
          <w:rFonts w:cs="Arial"/>
          <w:lang w:val="sr-Latn-CS"/>
        </w:rPr>
        <w:t xml:space="preserve">Свакодневно, уз сагласност  </w:t>
      </w:r>
      <w:r w:rsidRPr="00760FA3">
        <w:rPr>
          <w:rFonts w:cs="Arial"/>
          <w:lang w:val="ru-RU"/>
        </w:rPr>
        <w:t>н</w:t>
      </w:r>
      <w:r w:rsidRPr="00760FA3">
        <w:rPr>
          <w:rFonts w:cs="Arial"/>
          <w:lang w:val="sr-Latn-CS"/>
        </w:rPr>
        <w:t>аручиоц</w:t>
      </w:r>
      <w:r w:rsidRPr="00760FA3">
        <w:rPr>
          <w:rFonts w:cs="Arial"/>
          <w:lang w:val="ru-RU"/>
        </w:rPr>
        <w:t>а</w:t>
      </w:r>
      <w:r w:rsidRPr="00760FA3">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D37F1" w:rsidRPr="00760FA3" w:rsidRDefault="006D37F1" w:rsidP="00472BBD">
      <w:pPr>
        <w:numPr>
          <w:ilvl w:val="0"/>
          <w:numId w:val="15"/>
        </w:numPr>
        <w:spacing w:before="0" w:line="216" w:lineRule="auto"/>
        <w:rPr>
          <w:rFonts w:cs="Arial"/>
          <w:lang w:val="ru-RU"/>
        </w:rPr>
      </w:pPr>
      <w:r w:rsidRPr="00760FA3">
        <w:rPr>
          <w:rFonts w:cs="Arial"/>
          <w:lang w:val="sr-Latn-CS"/>
        </w:rPr>
        <w:t xml:space="preserve">Монтажни материјал </w:t>
      </w:r>
      <w:r w:rsidRPr="00760FA3">
        <w:rPr>
          <w:rFonts w:cs="Arial"/>
          <w:lang w:val="ru-RU"/>
        </w:rPr>
        <w:t>прописно складишти</w:t>
      </w:r>
      <w:r w:rsidRPr="00760FA3">
        <w:rPr>
          <w:rFonts w:cs="Arial"/>
          <w:lang w:val="sr-Latn-CS"/>
        </w:rPr>
        <w:t>.</w:t>
      </w:r>
    </w:p>
    <w:p w:rsidR="006D37F1" w:rsidRPr="00760FA3" w:rsidRDefault="006D37F1" w:rsidP="00472BBD">
      <w:pPr>
        <w:numPr>
          <w:ilvl w:val="0"/>
          <w:numId w:val="15"/>
        </w:numPr>
        <w:spacing w:before="0" w:line="216" w:lineRule="auto"/>
        <w:rPr>
          <w:rFonts w:cs="Arial"/>
          <w:lang w:val="ru-RU"/>
        </w:rPr>
      </w:pPr>
      <w:r w:rsidRPr="00760FA3">
        <w:rPr>
          <w:rFonts w:cs="Arial"/>
          <w:lang w:val="sr-Latn-CS"/>
        </w:rPr>
        <w:lastRenderedPageBreak/>
        <w:t>Сва опасна места (опасност од пада са висин</w:t>
      </w:r>
      <w:r w:rsidRPr="00760FA3">
        <w:rPr>
          <w:rFonts w:cs="Arial"/>
          <w:lang w:val="ru-RU"/>
        </w:rPr>
        <w:t>е и друго</w:t>
      </w:r>
      <w:r w:rsidRPr="00760FA3">
        <w:rPr>
          <w:rFonts w:cs="Arial"/>
          <w:lang w:val="sr-Latn-CS"/>
        </w:rPr>
        <w:t>) обезбеди траком</w:t>
      </w:r>
      <w:r w:rsidRPr="00760FA3">
        <w:rPr>
          <w:rFonts w:cs="Arial"/>
          <w:lang w:val="ru-RU"/>
        </w:rPr>
        <w:t xml:space="preserve">, </w:t>
      </w:r>
      <w:r w:rsidRPr="00760FA3">
        <w:rPr>
          <w:rFonts w:cs="Arial"/>
          <w:lang w:val="sr-Latn-CS"/>
        </w:rPr>
        <w:t>оградом</w:t>
      </w:r>
      <w:r w:rsidRPr="00760FA3">
        <w:rPr>
          <w:rFonts w:cs="Arial"/>
          <w:lang w:val="ru-RU"/>
        </w:rPr>
        <w:t xml:space="preserve"> и таблама упозорења</w:t>
      </w:r>
      <w:r w:rsidRPr="00760FA3">
        <w:rPr>
          <w:rFonts w:cs="Arial"/>
          <w:lang w:val="sr-Latn-CS"/>
        </w:rPr>
        <w:t>.</w:t>
      </w:r>
    </w:p>
    <w:p w:rsidR="006D37F1" w:rsidRPr="00760FA3" w:rsidRDefault="006D37F1" w:rsidP="00472BBD">
      <w:pPr>
        <w:numPr>
          <w:ilvl w:val="0"/>
          <w:numId w:val="15"/>
        </w:numPr>
        <w:spacing w:before="0" w:line="216" w:lineRule="auto"/>
        <w:rPr>
          <w:rFonts w:cs="Arial"/>
          <w:lang w:val="ru-RU"/>
        </w:rPr>
      </w:pPr>
      <w:r w:rsidRPr="00760FA3">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D37F1" w:rsidRPr="00760FA3" w:rsidRDefault="006D37F1" w:rsidP="00472BBD">
      <w:pPr>
        <w:numPr>
          <w:ilvl w:val="0"/>
          <w:numId w:val="15"/>
        </w:numPr>
        <w:spacing w:before="0" w:line="216" w:lineRule="auto"/>
        <w:rPr>
          <w:rFonts w:cs="Arial"/>
          <w:lang w:val="ru-RU"/>
        </w:rPr>
      </w:pPr>
      <w:r w:rsidRPr="00760FA3">
        <w:rPr>
          <w:rFonts w:cs="Arial"/>
          <w:lang w:val="sr-Latn-CS"/>
        </w:rPr>
        <w:t xml:space="preserve">Све грађевинске скеле </w:t>
      </w:r>
      <w:r w:rsidRPr="00760FA3">
        <w:rPr>
          <w:rFonts w:cs="Arial"/>
          <w:lang w:val="sr-Cyrl-CS"/>
        </w:rPr>
        <w:t>буду</w:t>
      </w:r>
      <w:r w:rsidRPr="00760FA3">
        <w:rPr>
          <w:rFonts w:cs="Arial"/>
          <w:lang w:val="sr-Latn-CS"/>
        </w:rPr>
        <w:t xml:space="preserve"> монтиране од стране специјализованих фирми</w:t>
      </w:r>
      <w:r w:rsidRPr="00760FA3">
        <w:rPr>
          <w:rFonts w:cs="Arial"/>
          <w:lang w:val="ru-RU"/>
        </w:rPr>
        <w:t>,</w:t>
      </w:r>
      <w:r w:rsidRPr="00760FA3">
        <w:rPr>
          <w:rFonts w:cs="Arial"/>
          <w:lang w:val="sr-Latn-CS"/>
        </w:rPr>
        <w:t xml:space="preserve"> по урађеном пројекту</w:t>
      </w:r>
      <w:r w:rsidRPr="00760FA3">
        <w:rPr>
          <w:rFonts w:cs="Arial"/>
          <w:lang w:val="ru-RU"/>
        </w:rPr>
        <w:t xml:space="preserve"> и </w:t>
      </w:r>
      <w:r w:rsidRPr="00760FA3">
        <w:rPr>
          <w:rFonts w:cs="Arial"/>
          <w:lang w:val="sr-Latn-CS"/>
        </w:rPr>
        <w:t>прегледане пре употребе од стране корисника.</w:t>
      </w:r>
    </w:p>
    <w:p w:rsidR="006D37F1" w:rsidRPr="00760FA3" w:rsidRDefault="006D37F1" w:rsidP="00472BBD">
      <w:pPr>
        <w:numPr>
          <w:ilvl w:val="0"/>
          <w:numId w:val="15"/>
        </w:numPr>
        <w:spacing w:before="0" w:line="216" w:lineRule="auto"/>
        <w:rPr>
          <w:rFonts w:cs="Arial"/>
          <w:lang w:val="ru-RU"/>
        </w:rPr>
      </w:pPr>
      <w:r w:rsidRPr="00760FA3">
        <w:rPr>
          <w:rFonts w:cs="Arial"/>
          <w:lang w:val="ru-RU"/>
        </w:rPr>
        <w:t>На захтев надзорног органа н</w:t>
      </w:r>
      <w:r w:rsidRPr="00760FA3">
        <w:rPr>
          <w:rFonts w:cs="Arial"/>
          <w:lang w:val="sr-Latn-CS"/>
        </w:rPr>
        <w:t>а градилишту обезбеди довољан број мобилних тоалета.</w:t>
      </w:r>
    </w:p>
    <w:p w:rsidR="006D37F1" w:rsidRPr="00760FA3" w:rsidRDefault="006D37F1" w:rsidP="00472BBD">
      <w:pPr>
        <w:numPr>
          <w:ilvl w:val="0"/>
          <w:numId w:val="15"/>
        </w:numPr>
        <w:spacing w:before="0" w:line="216" w:lineRule="auto"/>
        <w:rPr>
          <w:rFonts w:cs="Arial"/>
          <w:lang w:val="ru-RU"/>
        </w:rPr>
      </w:pPr>
      <w:r w:rsidRPr="00760FA3">
        <w:rPr>
          <w:rFonts w:cs="Arial"/>
          <w:lang w:val="sr-Latn-CS"/>
        </w:rPr>
        <w:t xml:space="preserve">Наручиоцу радова не ремети редован процес производње и рад </w:t>
      </w:r>
      <w:r w:rsidRPr="00760FA3">
        <w:rPr>
          <w:rFonts w:cs="Arial"/>
          <w:lang w:val="ru-RU"/>
        </w:rPr>
        <w:t>запослених</w:t>
      </w:r>
      <w:r w:rsidRPr="00760FA3">
        <w:rPr>
          <w:rFonts w:cs="Arial"/>
          <w:lang w:val="sr-Latn-CS"/>
        </w:rPr>
        <w:t>.</w:t>
      </w:r>
    </w:p>
    <w:p w:rsidR="006D37F1" w:rsidRPr="00760FA3" w:rsidRDefault="006D37F1" w:rsidP="00472BBD">
      <w:pPr>
        <w:numPr>
          <w:ilvl w:val="0"/>
          <w:numId w:val="15"/>
        </w:numPr>
        <w:spacing w:before="0" w:line="216" w:lineRule="auto"/>
        <w:rPr>
          <w:rFonts w:cs="Arial"/>
          <w:lang w:val="ru-RU"/>
        </w:rPr>
      </w:pPr>
      <w:r w:rsidRPr="00760FA3">
        <w:rPr>
          <w:rFonts w:cs="Arial"/>
          <w:lang w:val="sr-Latn-CS"/>
        </w:rPr>
        <w:t>Поштује радну и технолошку дисциплину установљену код наручиоца радова.</w:t>
      </w:r>
    </w:p>
    <w:p w:rsidR="006D37F1" w:rsidRPr="00760FA3" w:rsidRDefault="006D37F1" w:rsidP="00472BBD">
      <w:pPr>
        <w:numPr>
          <w:ilvl w:val="0"/>
          <w:numId w:val="15"/>
        </w:numPr>
        <w:spacing w:before="0" w:line="216" w:lineRule="auto"/>
        <w:rPr>
          <w:rFonts w:cs="Arial"/>
          <w:lang w:val="ru-RU"/>
        </w:rPr>
      </w:pPr>
      <w:r w:rsidRPr="00760FA3">
        <w:rPr>
          <w:rFonts w:cs="Arial"/>
          <w:lang w:val="ru-RU"/>
        </w:rPr>
        <w:t>Обавеже своје</w:t>
      </w:r>
      <w:r w:rsidRPr="00760FA3">
        <w:rPr>
          <w:rFonts w:cs="Arial"/>
          <w:lang w:val="sr-Latn-CS"/>
        </w:rPr>
        <w:t xml:space="preserve"> </w:t>
      </w:r>
      <w:r w:rsidRPr="00760FA3">
        <w:rPr>
          <w:rFonts w:cs="Arial"/>
          <w:lang w:val="ru-RU"/>
        </w:rPr>
        <w:t xml:space="preserve">запослене </w:t>
      </w:r>
      <w:r w:rsidRPr="00760FA3">
        <w:rPr>
          <w:rFonts w:cs="Arial"/>
          <w:lang w:val="sr-Latn-CS"/>
        </w:rPr>
        <w:t xml:space="preserve">да стално носе </w:t>
      </w:r>
      <w:r w:rsidRPr="00760FA3">
        <w:rPr>
          <w:rFonts w:cs="Arial"/>
          <w:lang w:val="sr-Cyrl-CS"/>
        </w:rPr>
        <w:t xml:space="preserve">лична </w:t>
      </w:r>
      <w:r w:rsidRPr="00760FA3">
        <w:rPr>
          <w:rFonts w:cs="Arial"/>
          <w:lang w:val="sr-Latn-CS"/>
        </w:rPr>
        <w:t>док</w:t>
      </w:r>
      <w:r w:rsidRPr="00760FA3">
        <w:rPr>
          <w:rFonts w:cs="Arial"/>
          <w:lang w:val="ru-RU"/>
        </w:rPr>
        <w:t>у</w:t>
      </w:r>
      <w:r w:rsidRPr="00760FA3">
        <w:rPr>
          <w:rFonts w:cs="Arial"/>
          <w:lang w:val="sr-Latn-CS"/>
        </w:rPr>
        <w:t>мента и покажу их на захтев овлашћених лица за безбедност.</w:t>
      </w:r>
    </w:p>
    <w:p w:rsidR="006D37F1" w:rsidRPr="00760FA3" w:rsidRDefault="006D37F1" w:rsidP="00472BBD">
      <w:pPr>
        <w:numPr>
          <w:ilvl w:val="0"/>
          <w:numId w:val="15"/>
        </w:numPr>
        <w:spacing w:before="0" w:line="216" w:lineRule="auto"/>
        <w:rPr>
          <w:rFonts w:cs="Arial"/>
          <w:lang w:val="ru-RU"/>
        </w:rPr>
      </w:pPr>
      <w:r w:rsidRPr="00760FA3">
        <w:rPr>
          <w:rFonts w:cs="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D37F1" w:rsidRPr="00760FA3" w:rsidRDefault="006D37F1" w:rsidP="00472BBD">
      <w:pPr>
        <w:numPr>
          <w:ilvl w:val="0"/>
          <w:numId w:val="15"/>
        </w:numPr>
        <w:spacing w:before="0" w:line="216" w:lineRule="auto"/>
        <w:rPr>
          <w:rFonts w:cs="Arial"/>
          <w:lang w:val="ru-RU"/>
        </w:rPr>
      </w:pPr>
      <w:r w:rsidRPr="00760FA3">
        <w:rPr>
          <w:rFonts w:cs="Arial"/>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D37F1" w:rsidRPr="00760FA3" w:rsidRDefault="006D37F1" w:rsidP="00472BBD">
      <w:pPr>
        <w:numPr>
          <w:ilvl w:val="0"/>
          <w:numId w:val="15"/>
        </w:numPr>
        <w:spacing w:before="0" w:line="216" w:lineRule="auto"/>
        <w:rPr>
          <w:rFonts w:cs="Arial"/>
          <w:lang w:val="ru-RU"/>
        </w:rPr>
      </w:pPr>
      <w:r w:rsidRPr="00760FA3">
        <w:rPr>
          <w:rFonts w:cs="Arial"/>
          <w:lang w:val="ru-RU"/>
        </w:rPr>
        <w:t>Запослени</w:t>
      </w:r>
      <w:r w:rsidRPr="00760FA3">
        <w:rPr>
          <w:rFonts w:cs="Arial"/>
          <w:lang w:val="sr-Latn-CS"/>
        </w:rPr>
        <w:t xml:space="preserve"> извођача и подизвођача радова бораве и крећу се само у објектима ТЕНТ на којима изводе радове.</w:t>
      </w:r>
    </w:p>
    <w:p w:rsidR="006D37F1" w:rsidRPr="00760FA3" w:rsidRDefault="006D37F1" w:rsidP="00472BBD">
      <w:pPr>
        <w:numPr>
          <w:ilvl w:val="0"/>
          <w:numId w:val="15"/>
        </w:numPr>
        <w:spacing w:before="0" w:line="216" w:lineRule="auto"/>
        <w:rPr>
          <w:rFonts w:cs="Arial"/>
          <w:lang w:val="ru-RU"/>
        </w:rPr>
      </w:pPr>
      <w:r w:rsidRPr="00760FA3">
        <w:rPr>
          <w:rFonts w:cs="Arial"/>
          <w:lang w:val="ru-RU"/>
        </w:rPr>
        <w:t>Забрањено је уношење оружја унутар локација Огранка ТЕНТ, као и неовлашћено фотографисање.</w:t>
      </w:r>
    </w:p>
    <w:p w:rsidR="006D37F1" w:rsidRPr="00760FA3" w:rsidRDefault="006D37F1" w:rsidP="00472BBD">
      <w:pPr>
        <w:numPr>
          <w:ilvl w:val="0"/>
          <w:numId w:val="15"/>
        </w:numPr>
        <w:spacing w:before="0" w:line="216" w:lineRule="auto"/>
        <w:rPr>
          <w:rFonts w:cs="Arial"/>
          <w:lang w:val="ru-RU"/>
        </w:rPr>
      </w:pPr>
      <w:r w:rsidRPr="00760FA3">
        <w:rPr>
          <w:rFonts w:cs="Arial"/>
          <w:lang w:val="ru-RU"/>
        </w:rPr>
        <w:t>Обавезно је придржавање правила и сигнализације безбедности у саобраћају.</w:t>
      </w:r>
    </w:p>
    <w:p w:rsidR="006D37F1" w:rsidRPr="00760FA3" w:rsidRDefault="006D37F1" w:rsidP="00472BBD">
      <w:pPr>
        <w:numPr>
          <w:ilvl w:val="0"/>
          <w:numId w:val="15"/>
        </w:numPr>
        <w:spacing w:before="0" w:line="216" w:lineRule="auto"/>
        <w:rPr>
          <w:rFonts w:cs="Arial"/>
          <w:lang w:val="ru-RU"/>
        </w:rPr>
      </w:pPr>
      <w:r w:rsidRPr="00760FA3">
        <w:rPr>
          <w:rFonts w:cs="Arial"/>
          <w:lang w:val="sr-Cyrl-CS"/>
        </w:rPr>
        <w:t>На захтев надзорног органа, удаљи запосленог са градилишта, када се утврди да је неподобан за даљи рад на градилишту.</w:t>
      </w:r>
    </w:p>
    <w:p w:rsidR="006D37F1" w:rsidRPr="006D37F1" w:rsidRDefault="006D37F1" w:rsidP="00472BBD">
      <w:pPr>
        <w:numPr>
          <w:ilvl w:val="0"/>
          <w:numId w:val="15"/>
        </w:numPr>
        <w:spacing w:before="0" w:line="216" w:lineRule="auto"/>
        <w:rPr>
          <w:rFonts w:cs="Arial"/>
          <w:lang w:val="ru-RU"/>
        </w:rPr>
      </w:pPr>
      <w:r w:rsidRPr="00760FA3">
        <w:rPr>
          <w:rFonts w:cs="Arial"/>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6D37F1" w:rsidRPr="00760FA3" w:rsidRDefault="006D37F1" w:rsidP="006D37F1">
      <w:pPr>
        <w:jc w:val="left"/>
        <w:rPr>
          <w:rFonts w:cs="Arial"/>
          <w:b/>
          <w:u w:val="single"/>
          <w:lang w:val="sr-Cyrl-CS"/>
        </w:rPr>
      </w:pPr>
      <w:r w:rsidRPr="00760FA3">
        <w:rPr>
          <w:rFonts w:cs="Arial"/>
          <w:b/>
          <w:u w:val="single"/>
          <w:lang w:val="sr-Cyrl-CS"/>
        </w:rPr>
        <w:t>II ОБАВЕЗЕ ИЗВОЂАЧА РАДОВА ЧИЈИ СУ ЗАПОСЛЕНИ АНГАЖОВАНИ</w:t>
      </w:r>
    </w:p>
    <w:p w:rsidR="006D37F1" w:rsidRPr="006D37F1" w:rsidRDefault="006D37F1" w:rsidP="006D37F1">
      <w:pPr>
        <w:jc w:val="left"/>
        <w:rPr>
          <w:rFonts w:cs="Arial"/>
          <w:b/>
          <w:u w:val="single"/>
          <w:lang w:val="sr-Cyrl-RS"/>
        </w:rPr>
      </w:pPr>
      <w:r w:rsidRPr="00760FA3">
        <w:rPr>
          <w:rFonts w:cs="Arial"/>
          <w:b/>
          <w:u w:val="single"/>
          <w:lang w:val="sr-Cyrl-CS"/>
        </w:rPr>
        <w:t>ПО „НОРМА ЧАС“</w:t>
      </w:r>
    </w:p>
    <w:p w:rsidR="006D37F1" w:rsidRPr="00760FA3" w:rsidRDefault="006D37F1" w:rsidP="006D37F1">
      <w:pPr>
        <w:autoSpaceDE w:val="0"/>
        <w:autoSpaceDN w:val="0"/>
        <w:adjustRightInd w:val="0"/>
        <w:jc w:val="left"/>
        <w:rPr>
          <w:rFonts w:cs="Arial"/>
          <w:lang w:val="sr-Cyrl-RS"/>
        </w:rPr>
      </w:pPr>
      <w:r w:rsidRPr="00760FA3">
        <w:rPr>
          <w:rFonts w:cs="Arial"/>
          <w:color w:val="000000"/>
          <w:lang w:val="sr-Cyrl-RS"/>
        </w:rPr>
        <w:t>И</w:t>
      </w:r>
      <w:r w:rsidRPr="00760FA3">
        <w:rPr>
          <w:rFonts w:cs="Arial"/>
          <w:color w:val="000000"/>
          <w:lang w:val="sr-Latn-CS"/>
        </w:rPr>
        <w:t>звођач радова</w:t>
      </w:r>
      <w:r w:rsidRPr="00760FA3">
        <w:rPr>
          <w:rFonts w:cs="Arial"/>
          <w:color w:val="000000"/>
          <w:lang w:val="sr-Cyrl-RS"/>
        </w:rPr>
        <w:t xml:space="preserve"> који своје запослене ангажују по „норма часу“, у организацији ТЕНТ, обавезан је </w:t>
      </w:r>
      <w:r w:rsidRPr="00760FA3">
        <w:rPr>
          <w:rFonts w:cs="Arial"/>
          <w:lang w:val="sr-Cyrl-RS"/>
        </w:rPr>
        <w:t>да:</w:t>
      </w:r>
    </w:p>
    <w:p w:rsidR="006D37F1" w:rsidRPr="00760FA3" w:rsidRDefault="006D37F1" w:rsidP="00472BBD">
      <w:pPr>
        <w:numPr>
          <w:ilvl w:val="0"/>
          <w:numId w:val="16"/>
        </w:numPr>
        <w:tabs>
          <w:tab w:val="num" w:pos="360"/>
        </w:tabs>
        <w:spacing w:before="0" w:line="216" w:lineRule="auto"/>
        <w:rPr>
          <w:rFonts w:cs="Arial"/>
          <w:lang w:val="ru-RU"/>
        </w:rPr>
      </w:pPr>
      <w:r w:rsidRPr="00760FA3">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D37F1" w:rsidRPr="00760FA3" w:rsidRDefault="006D37F1" w:rsidP="00472BBD">
      <w:pPr>
        <w:numPr>
          <w:ilvl w:val="0"/>
          <w:numId w:val="16"/>
        </w:numPr>
        <w:tabs>
          <w:tab w:val="num" w:pos="360"/>
        </w:tabs>
        <w:spacing w:before="0" w:line="216" w:lineRule="auto"/>
        <w:rPr>
          <w:rFonts w:cs="Arial"/>
          <w:lang w:val="ru-RU"/>
        </w:rPr>
      </w:pPr>
      <w:r w:rsidRPr="00760FA3">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6D37F1" w:rsidRPr="00760FA3" w:rsidRDefault="006D37F1" w:rsidP="00472BBD">
      <w:pPr>
        <w:numPr>
          <w:ilvl w:val="0"/>
          <w:numId w:val="16"/>
        </w:numPr>
        <w:tabs>
          <w:tab w:val="num" w:pos="360"/>
        </w:tabs>
        <w:spacing w:before="0" w:line="216" w:lineRule="auto"/>
        <w:rPr>
          <w:rFonts w:cs="Arial"/>
          <w:lang w:val="ru-RU"/>
        </w:rPr>
      </w:pPr>
      <w:r w:rsidRPr="00760FA3">
        <w:rPr>
          <w:rFonts w:cs="Arial"/>
          <w:lang w:val="ru-RU"/>
        </w:rPr>
        <w:t>За извођење радова (обављање посла) ангажује здравствено способне запослене,</w:t>
      </w:r>
    </w:p>
    <w:p w:rsidR="006D37F1" w:rsidRPr="00760FA3" w:rsidRDefault="006D37F1" w:rsidP="00472BBD">
      <w:pPr>
        <w:numPr>
          <w:ilvl w:val="0"/>
          <w:numId w:val="16"/>
        </w:numPr>
        <w:tabs>
          <w:tab w:val="num" w:pos="360"/>
        </w:tabs>
        <w:spacing w:before="0" w:line="216" w:lineRule="auto"/>
        <w:rPr>
          <w:rFonts w:cs="Arial"/>
          <w:lang w:val="ru-RU"/>
        </w:rPr>
      </w:pPr>
      <w:r w:rsidRPr="00760FA3">
        <w:rPr>
          <w:rFonts w:cs="Arial"/>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D37F1" w:rsidRPr="00760FA3" w:rsidRDefault="006D37F1" w:rsidP="00472BBD">
      <w:pPr>
        <w:numPr>
          <w:ilvl w:val="0"/>
          <w:numId w:val="16"/>
        </w:numPr>
        <w:spacing w:before="0" w:line="216" w:lineRule="auto"/>
        <w:rPr>
          <w:rFonts w:cs="Arial"/>
          <w:lang w:val="ru-RU"/>
        </w:rPr>
      </w:pPr>
      <w:r w:rsidRPr="00760FA3">
        <w:rPr>
          <w:rFonts w:cs="Arial"/>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D37F1" w:rsidRPr="00760FA3" w:rsidRDefault="006D37F1" w:rsidP="00472BBD">
      <w:pPr>
        <w:numPr>
          <w:ilvl w:val="0"/>
          <w:numId w:val="16"/>
        </w:numPr>
        <w:spacing w:before="0" w:line="216" w:lineRule="auto"/>
        <w:rPr>
          <w:rFonts w:cs="Arial"/>
          <w:lang w:val="ru-RU"/>
        </w:rPr>
      </w:pPr>
      <w:r w:rsidRPr="00760FA3">
        <w:rPr>
          <w:rFonts w:cs="Arial"/>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D37F1" w:rsidRPr="00760FA3" w:rsidRDefault="006D37F1" w:rsidP="00472BBD">
      <w:pPr>
        <w:numPr>
          <w:ilvl w:val="0"/>
          <w:numId w:val="16"/>
        </w:numPr>
        <w:spacing w:before="0" w:line="216" w:lineRule="auto"/>
        <w:rPr>
          <w:rFonts w:cs="Arial"/>
          <w:lang w:val="ru-RU"/>
        </w:rPr>
      </w:pPr>
      <w:r w:rsidRPr="00760FA3">
        <w:rPr>
          <w:rFonts w:cs="Arial"/>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D37F1" w:rsidRPr="00760FA3" w:rsidRDefault="006D37F1" w:rsidP="00472BBD">
      <w:pPr>
        <w:numPr>
          <w:ilvl w:val="0"/>
          <w:numId w:val="16"/>
        </w:numPr>
        <w:spacing w:before="0" w:line="216" w:lineRule="auto"/>
        <w:rPr>
          <w:rFonts w:cs="Arial"/>
          <w:lang w:val="ru-RU"/>
        </w:rPr>
      </w:pPr>
      <w:r w:rsidRPr="00760FA3">
        <w:rPr>
          <w:rFonts w:cs="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D37F1" w:rsidRPr="00760FA3" w:rsidRDefault="006D37F1" w:rsidP="00472BBD">
      <w:pPr>
        <w:numPr>
          <w:ilvl w:val="0"/>
          <w:numId w:val="16"/>
        </w:numPr>
        <w:spacing w:before="0" w:line="216" w:lineRule="auto"/>
        <w:rPr>
          <w:rFonts w:cs="Arial"/>
          <w:lang w:val="ru-RU"/>
        </w:rPr>
      </w:pPr>
      <w:r w:rsidRPr="00760FA3">
        <w:rPr>
          <w:rFonts w:cs="Arial"/>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D37F1" w:rsidRPr="00760FA3" w:rsidRDefault="006D37F1" w:rsidP="00472BBD">
      <w:pPr>
        <w:numPr>
          <w:ilvl w:val="0"/>
          <w:numId w:val="16"/>
        </w:numPr>
        <w:spacing w:before="0" w:line="216" w:lineRule="auto"/>
        <w:rPr>
          <w:rFonts w:cs="Arial"/>
          <w:lang w:val="ru-RU"/>
        </w:rPr>
      </w:pPr>
      <w:r w:rsidRPr="00760FA3">
        <w:rPr>
          <w:rFonts w:cs="Arial"/>
          <w:lang w:val="ru-RU"/>
        </w:rPr>
        <w:lastRenderedPageBreak/>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D37F1" w:rsidRPr="00760FA3" w:rsidRDefault="006D37F1" w:rsidP="00472BBD">
      <w:pPr>
        <w:numPr>
          <w:ilvl w:val="0"/>
          <w:numId w:val="16"/>
        </w:numPr>
        <w:spacing w:before="0" w:line="216" w:lineRule="auto"/>
        <w:rPr>
          <w:rFonts w:cs="Arial"/>
          <w:lang w:val="ru-RU"/>
        </w:rPr>
      </w:pPr>
      <w:r w:rsidRPr="00760FA3">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D37F1" w:rsidRPr="00760FA3" w:rsidRDefault="006D37F1" w:rsidP="00472BBD">
      <w:pPr>
        <w:numPr>
          <w:ilvl w:val="0"/>
          <w:numId w:val="16"/>
        </w:numPr>
        <w:spacing w:before="0" w:line="216" w:lineRule="auto"/>
        <w:rPr>
          <w:rFonts w:cs="Arial"/>
          <w:lang w:val="ru-RU"/>
        </w:rPr>
      </w:pPr>
      <w:r w:rsidRPr="00760FA3">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D37F1" w:rsidRPr="006D37F1" w:rsidRDefault="006D37F1" w:rsidP="00472BBD">
      <w:pPr>
        <w:numPr>
          <w:ilvl w:val="0"/>
          <w:numId w:val="16"/>
        </w:numPr>
        <w:spacing w:before="0" w:line="216" w:lineRule="auto"/>
        <w:rPr>
          <w:rFonts w:cs="Arial"/>
          <w:lang w:val="ru-RU"/>
        </w:rPr>
      </w:pPr>
      <w:r w:rsidRPr="00760FA3">
        <w:rPr>
          <w:rFonts w:cs="Arial"/>
          <w:lang w:val="ru-RU"/>
        </w:rPr>
        <w:t>Служби БЗР и ЗОП ТЕНТ достави копију извештаја о повреди на раду запосленог који пружа услуге ТЕНТ.</w:t>
      </w:r>
    </w:p>
    <w:p w:rsidR="006D37F1" w:rsidRPr="006D37F1" w:rsidRDefault="006D37F1" w:rsidP="006D37F1">
      <w:pPr>
        <w:jc w:val="left"/>
        <w:rPr>
          <w:rFonts w:cs="Arial"/>
          <w:b/>
          <w:u w:val="single"/>
          <w:lang w:val="sr-Cyrl-RS"/>
        </w:rPr>
      </w:pPr>
      <w:r w:rsidRPr="00760FA3">
        <w:rPr>
          <w:rFonts w:cs="Arial"/>
          <w:b/>
          <w:u w:val="single"/>
          <w:lang w:val="sr-Latn-CS"/>
        </w:rPr>
        <w:t xml:space="preserve">III ОБАВЕЗЕ ТЕНТ ЗА ЗАПОСЛЕНЕ АНГАЖОВАНЕ ПО „НОРМА ЧАС“  </w:t>
      </w:r>
    </w:p>
    <w:p w:rsidR="006D37F1" w:rsidRPr="00760FA3" w:rsidRDefault="006D37F1" w:rsidP="006D37F1">
      <w:pPr>
        <w:rPr>
          <w:rFonts w:cs="Arial"/>
          <w:lang w:val="sr-Cyrl-CS"/>
        </w:rPr>
      </w:pPr>
      <w:r w:rsidRPr="00760FA3">
        <w:rPr>
          <w:rFonts w:cs="Arial"/>
          <w:lang w:val="sr-Cyrl-CS"/>
        </w:rPr>
        <w:t>ТЕНТ, односно руководиоци организационих целина у оквиру којих су ангажовани запослени Извођача радова обавезни су да:</w:t>
      </w:r>
    </w:p>
    <w:p w:rsidR="006D37F1" w:rsidRPr="00760FA3" w:rsidRDefault="006D37F1" w:rsidP="00472BBD">
      <w:pPr>
        <w:numPr>
          <w:ilvl w:val="0"/>
          <w:numId w:val="17"/>
        </w:numPr>
        <w:tabs>
          <w:tab w:val="num" w:pos="360"/>
        </w:tabs>
        <w:spacing w:before="0" w:line="216" w:lineRule="auto"/>
        <w:ind w:left="357" w:hanging="357"/>
        <w:rPr>
          <w:rFonts w:cs="Arial"/>
          <w:lang w:val="ru-RU"/>
        </w:rPr>
      </w:pPr>
      <w:r w:rsidRPr="00760FA3">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D37F1" w:rsidRPr="00760FA3" w:rsidRDefault="006D37F1" w:rsidP="00472BBD">
      <w:pPr>
        <w:numPr>
          <w:ilvl w:val="0"/>
          <w:numId w:val="17"/>
        </w:numPr>
        <w:tabs>
          <w:tab w:val="num" w:pos="360"/>
        </w:tabs>
        <w:spacing w:before="0" w:line="216" w:lineRule="auto"/>
        <w:ind w:left="357" w:hanging="357"/>
        <w:rPr>
          <w:rFonts w:cs="Arial"/>
          <w:lang w:val="ru-RU"/>
        </w:rPr>
      </w:pPr>
      <w:r w:rsidRPr="00760FA3">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D37F1" w:rsidRPr="00760FA3" w:rsidRDefault="006D37F1" w:rsidP="00472BBD">
      <w:pPr>
        <w:numPr>
          <w:ilvl w:val="0"/>
          <w:numId w:val="17"/>
        </w:numPr>
        <w:tabs>
          <w:tab w:val="num" w:pos="360"/>
        </w:tabs>
        <w:spacing w:before="0" w:line="216" w:lineRule="auto"/>
        <w:ind w:left="357" w:hanging="357"/>
        <w:rPr>
          <w:rFonts w:cs="Arial"/>
          <w:lang w:val="ru-RU"/>
        </w:rPr>
      </w:pPr>
      <w:r w:rsidRPr="00760FA3">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6D37F1" w:rsidRPr="006D37F1" w:rsidRDefault="006D37F1" w:rsidP="00472BBD">
      <w:pPr>
        <w:numPr>
          <w:ilvl w:val="0"/>
          <w:numId w:val="17"/>
        </w:numPr>
        <w:tabs>
          <w:tab w:val="num" w:pos="360"/>
        </w:tabs>
        <w:spacing w:before="0" w:line="216" w:lineRule="auto"/>
        <w:ind w:left="357" w:hanging="357"/>
        <w:rPr>
          <w:rFonts w:cs="Arial"/>
          <w:lang w:val="ru-RU"/>
        </w:rPr>
      </w:pPr>
      <w:r w:rsidRPr="00760FA3">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D37F1" w:rsidRPr="006D37F1" w:rsidRDefault="006D37F1" w:rsidP="006D37F1">
      <w:pPr>
        <w:rPr>
          <w:rFonts w:cs="Arial"/>
          <w:b/>
          <w:u w:val="single"/>
          <w:lang w:val="sr-Cyrl-RS"/>
        </w:rPr>
      </w:pPr>
      <w:r w:rsidRPr="00760FA3">
        <w:rPr>
          <w:rFonts w:cs="Arial"/>
          <w:b/>
          <w:u w:val="single"/>
          <w:lang w:val="sr-Cyrl-RS"/>
        </w:rPr>
        <w:t>IV НЕПОШТОВАЊЕ ПРАВИЛА</w:t>
      </w:r>
    </w:p>
    <w:p w:rsidR="006D37F1" w:rsidRPr="00760FA3" w:rsidRDefault="006D37F1" w:rsidP="006D37F1">
      <w:pPr>
        <w:rPr>
          <w:rFonts w:cs="Arial"/>
          <w:lang w:val="sr-Cyrl-CS"/>
        </w:rPr>
      </w:pPr>
      <w:r w:rsidRPr="00760FA3">
        <w:rPr>
          <w:rFonts w:cs="Arial"/>
          <w:lang w:val="sr-Cyrl-CS"/>
        </w:rPr>
        <w:t>Служба БЗР и ЗОП ТЕНТ, док траје извођење уговорених радова, врши контролу примене ових правила.</w:t>
      </w:r>
    </w:p>
    <w:p w:rsidR="006D37F1" w:rsidRPr="00760FA3" w:rsidRDefault="006D37F1" w:rsidP="006D37F1">
      <w:pPr>
        <w:rPr>
          <w:rFonts w:cs="Arial"/>
          <w:lang w:val="sr-Cyrl-CS"/>
        </w:rPr>
      </w:pPr>
      <w:r w:rsidRPr="00760FA3">
        <w:rPr>
          <w:rFonts w:cs="Arial"/>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6D37F1" w:rsidRPr="00760FA3" w:rsidRDefault="006D37F1" w:rsidP="006D37F1">
      <w:pPr>
        <w:rPr>
          <w:rFonts w:cs="Arial"/>
          <w:lang w:val="sr-Cyrl-CS"/>
        </w:rPr>
      </w:pPr>
      <w:r w:rsidRPr="00760FA3">
        <w:rPr>
          <w:rFonts w:cs="Arial"/>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D37F1" w:rsidRPr="00760FA3" w:rsidRDefault="006D37F1" w:rsidP="006D37F1">
      <w:pPr>
        <w:rPr>
          <w:rFonts w:cs="Arial"/>
          <w:lang w:val="sr-Cyrl-CS"/>
        </w:rPr>
      </w:pPr>
      <w:r w:rsidRPr="00760FA3">
        <w:rPr>
          <w:rFonts w:cs="Arial"/>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6D37F1" w:rsidRPr="00760FA3" w:rsidRDefault="006D37F1" w:rsidP="006D37F1">
      <w:pPr>
        <w:rPr>
          <w:rFonts w:cs="Arial"/>
          <w:lang w:val="sr-Cyrl-CS"/>
        </w:rPr>
      </w:pPr>
      <w:r w:rsidRPr="00760FA3">
        <w:rPr>
          <w:rFonts w:cs="Arial"/>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D37F1" w:rsidRPr="00760FA3" w:rsidRDefault="006D37F1" w:rsidP="006D37F1">
      <w:pPr>
        <w:rPr>
          <w:rFonts w:cs="Arial"/>
          <w:lang w:val="sr-Cyrl-CS"/>
        </w:rPr>
      </w:pPr>
      <w:r w:rsidRPr="00760FA3">
        <w:rPr>
          <w:rFonts w:cs="Arial"/>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D37F1" w:rsidRPr="00760FA3" w:rsidRDefault="006D37F1" w:rsidP="006D37F1">
      <w:pPr>
        <w:rPr>
          <w:rFonts w:cs="Arial"/>
          <w:lang w:val="sr-Cyrl-CS"/>
        </w:rPr>
      </w:pPr>
      <w:r w:rsidRPr="00760FA3">
        <w:rPr>
          <w:rFonts w:cs="Arial"/>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6D37F1" w:rsidRPr="00760FA3" w:rsidRDefault="006D37F1" w:rsidP="006D37F1">
      <w:pPr>
        <w:rPr>
          <w:rFonts w:cs="Arial"/>
          <w:lang w:val="sr-Cyrl-CS"/>
        </w:rPr>
      </w:pPr>
      <w:r w:rsidRPr="00760FA3">
        <w:rPr>
          <w:rFonts w:cs="Arial"/>
          <w:lang w:val="sr-Cyrl-CS"/>
        </w:rPr>
        <w:lastRenderedPageBreak/>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6D37F1" w:rsidRPr="00760FA3" w:rsidRDefault="006D37F1" w:rsidP="006D37F1">
      <w:pPr>
        <w:rPr>
          <w:rFonts w:cs="Arial"/>
          <w:lang w:val="sr-Cyrl-CS"/>
        </w:rPr>
      </w:pPr>
      <w:r w:rsidRPr="00760FA3">
        <w:rPr>
          <w:rFonts w:cs="Arial"/>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6D37F1" w:rsidRPr="006D37F1" w:rsidRDefault="006D37F1" w:rsidP="006D37F1">
      <w:pPr>
        <w:rPr>
          <w:rFonts w:cs="Arial"/>
          <w:lang w:val="sr-Cyrl-CS"/>
        </w:rPr>
      </w:pPr>
      <w:r w:rsidRPr="00760FA3">
        <w:rPr>
          <w:rFonts w:cs="Arial"/>
          <w:lang w:val="sr-Cyrl-CS"/>
        </w:rPr>
        <w:t>Забрана приступа у објекте ТЕНТ запосленом извођача радова, који злоупотребљава коришћење ИД картице, ближе је уређена процедуром QP.0.14.16 – Коришће</w:t>
      </w:r>
      <w:r>
        <w:rPr>
          <w:rFonts w:cs="Arial"/>
          <w:lang w:val="sr-Cyrl-CS"/>
        </w:rPr>
        <w:t xml:space="preserve">ње система приступне контроле. </w:t>
      </w:r>
    </w:p>
    <w:p w:rsidR="006D37F1" w:rsidRPr="006D37F1" w:rsidRDefault="006D37F1" w:rsidP="006D37F1">
      <w:pPr>
        <w:rPr>
          <w:rFonts w:cs="Arial"/>
          <w:b/>
          <w:u w:val="single"/>
          <w:lang w:val="sr-Cyrl-RS"/>
        </w:rPr>
      </w:pPr>
      <w:r w:rsidRPr="00760FA3">
        <w:rPr>
          <w:rFonts w:cs="Arial"/>
          <w:b/>
          <w:u w:val="single"/>
          <w:lang w:val="sr-Latn-CS"/>
        </w:rPr>
        <w:t>V  САСТАНЦИ У ВЕЗИ БЕЗБЕДНОСТИ И ЗДРАВЉА НА РАДУ</w:t>
      </w:r>
    </w:p>
    <w:p w:rsidR="006D37F1" w:rsidRPr="00760FA3" w:rsidRDefault="006D37F1" w:rsidP="006D37F1">
      <w:pPr>
        <w:rPr>
          <w:rFonts w:cs="Arial"/>
          <w:b/>
          <w:u w:val="single"/>
          <w:lang w:val="sr-Latn-CS"/>
        </w:rPr>
      </w:pPr>
      <w:r w:rsidRPr="00760FA3">
        <w:rPr>
          <w:rFonts w:cs="Arial"/>
          <w:lang w:val="sr-Latn-CS"/>
        </w:rPr>
        <w:t>Прв</w:t>
      </w:r>
      <w:r w:rsidRPr="00760FA3">
        <w:rPr>
          <w:rFonts w:cs="Arial"/>
          <w:lang w:val="sr-Cyrl-CS"/>
        </w:rPr>
        <w:t>ом састанку за безбедност присуствују:</w:t>
      </w:r>
    </w:p>
    <w:p w:rsidR="006D37F1" w:rsidRPr="00760FA3" w:rsidRDefault="006D37F1" w:rsidP="00472BBD">
      <w:pPr>
        <w:numPr>
          <w:ilvl w:val="1"/>
          <w:numId w:val="29"/>
        </w:numPr>
        <w:tabs>
          <w:tab w:val="num" w:pos="1134"/>
        </w:tabs>
        <w:spacing w:before="0" w:line="216" w:lineRule="auto"/>
        <w:ind w:left="1134"/>
        <w:rPr>
          <w:rFonts w:cs="Arial"/>
          <w:lang w:val="sr-Cyrl-CS"/>
        </w:rPr>
      </w:pPr>
      <w:r w:rsidRPr="00760FA3">
        <w:rPr>
          <w:rFonts w:cs="Arial"/>
          <w:lang w:val="sr-Cyrl-CS"/>
        </w:rPr>
        <w:t>лице за безбедност и здравље у ТЕНТ,</w:t>
      </w:r>
    </w:p>
    <w:p w:rsidR="006D37F1" w:rsidRPr="00760FA3" w:rsidRDefault="006D37F1" w:rsidP="00472BBD">
      <w:pPr>
        <w:numPr>
          <w:ilvl w:val="1"/>
          <w:numId w:val="29"/>
        </w:numPr>
        <w:tabs>
          <w:tab w:val="num" w:pos="1134"/>
        </w:tabs>
        <w:spacing w:before="0" w:line="216" w:lineRule="auto"/>
        <w:ind w:left="1134"/>
        <w:rPr>
          <w:rFonts w:cs="Arial"/>
          <w:lang w:val="sr-Cyrl-CS"/>
        </w:rPr>
      </w:pPr>
      <w:r w:rsidRPr="00760FA3">
        <w:rPr>
          <w:rFonts w:cs="Arial"/>
          <w:lang w:val="sr-Cyrl-CS"/>
        </w:rPr>
        <w:t xml:space="preserve">инструктор БЗР и ЗОП из Службе за обуку кадрова. </w:t>
      </w:r>
    </w:p>
    <w:p w:rsidR="006D37F1" w:rsidRPr="00760FA3" w:rsidRDefault="006D37F1" w:rsidP="00472BBD">
      <w:pPr>
        <w:numPr>
          <w:ilvl w:val="1"/>
          <w:numId w:val="29"/>
        </w:numPr>
        <w:tabs>
          <w:tab w:val="num" w:pos="1134"/>
        </w:tabs>
        <w:spacing w:before="0" w:line="216" w:lineRule="auto"/>
        <w:ind w:left="1134"/>
        <w:rPr>
          <w:rFonts w:cs="Arial"/>
          <w:lang w:val="sr-Cyrl-CS"/>
        </w:rPr>
      </w:pPr>
      <w:r w:rsidRPr="00760FA3">
        <w:rPr>
          <w:rFonts w:cs="Arial"/>
          <w:lang w:val="sr-Cyrl-CS"/>
        </w:rPr>
        <w:t>надзорни орган,</w:t>
      </w:r>
    </w:p>
    <w:p w:rsidR="006D37F1" w:rsidRPr="00760FA3" w:rsidRDefault="006D37F1" w:rsidP="00472BBD">
      <w:pPr>
        <w:numPr>
          <w:ilvl w:val="1"/>
          <w:numId w:val="29"/>
        </w:numPr>
        <w:tabs>
          <w:tab w:val="num" w:pos="1134"/>
        </w:tabs>
        <w:spacing w:before="0" w:line="216" w:lineRule="auto"/>
        <w:ind w:left="1134"/>
        <w:rPr>
          <w:rFonts w:cs="Arial"/>
          <w:lang w:val="sr-Cyrl-CS"/>
        </w:rPr>
      </w:pPr>
      <w:r w:rsidRPr="00760FA3">
        <w:rPr>
          <w:rFonts w:cs="Arial"/>
          <w:lang w:val="sr-Cyrl-CS"/>
        </w:rPr>
        <w:t>одговорно лице извођача радова на градилишту и</w:t>
      </w:r>
    </w:p>
    <w:p w:rsidR="006D37F1" w:rsidRPr="00760FA3" w:rsidRDefault="006D37F1" w:rsidP="00472BBD">
      <w:pPr>
        <w:numPr>
          <w:ilvl w:val="1"/>
          <w:numId w:val="29"/>
        </w:numPr>
        <w:tabs>
          <w:tab w:val="num" w:pos="1134"/>
        </w:tabs>
        <w:spacing w:before="0" w:line="216" w:lineRule="auto"/>
        <w:ind w:left="1134"/>
        <w:rPr>
          <w:rFonts w:cs="Arial"/>
          <w:lang w:val="sr-Cyrl-CS"/>
        </w:rPr>
      </w:pPr>
      <w:r w:rsidRPr="00760FA3">
        <w:rPr>
          <w:rFonts w:cs="Arial"/>
          <w:lang w:val="sr-Cyrl-CS"/>
        </w:rPr>
        <w:t>одговорно лице за безбедност и здравље извођача радова.</w:t>
      </w:r>
      <w:r w:rsidRPr="00760FA3">
        <w:rPr>
          <w:rFonts w:cs="Arial"/>
          <w:lang w:val="sr-Latn-CS"/>
        </w:rPr>
        <w:t xml:space="preserve"> </w:t>
      </w:r>
    </w:p>
    <w:p w:rsidR="006D37F1" w:rsidRPr="00760FA3" w:rsidRDefault="006D37F1" w:rsidP="006D37F1">
      <w:pPr>
        <w:rPr>
          <w:rFonts w:cs="Arial"/>
          <w:lang w:val="sr-Latn-CS"/>
        </w:rPr>
      </w:pPr>
      <w:r w:rsidRPr="00760FA3">
        <w:rPr>
          <w:rFonts w:cs="Arial"/>
          <w:lang w:val="sr-Latn-CS"/>
        </w:rPr>
        <w:t xml:space="preserve">Садржај </w:t>
      </w:r>
      <w:r w:rsidRPr="00760FA3">
        <w:rPr>
          <w:rFonts w:cs="Arial"/>
          <w:lang w:val="ru-RU"/>
        </w:rPr>
        <w:t>првог</w:t>
      </w:r>
      <w:r w:rsidRPr="00760FA3">
        <w:rPr>
          <w:rFonts w:cs="Arial"/>
          <w:lang w:val="sr-Latn-CS"/>
        </w:rPr>
        <w:t xml:space="preserve"> састанка:</w:t>
      </w:r>
    </w:p>
    <w:p w:rsidR="006D37F1" w:rsidRPr="00760FA3" w:rsidRDefault="006D37F1" w:rsidP="00472BBD">
      <w:pPr>
        <w:numPr>
          <w:ilvl w:val="1"/>
          <w:numId w:val="29"/>
        </w:numPr>
        <w:tabs>
          <w:tab w:val="num" w:pos="1134"/>
        </w:tabs>
        <w:spacing w:before="0" w:line="216" w:lineRule="auto"/>
        <w:ind w:left="1134"/>
        <w:rPr>
          <w:rFonts w:cs="Arial"/>
          <w:lang w:val="ru-RU"/>
        </w:rPr>
      </w:pPr>
      <w:r w:rsidRPr="00760FA3">
        <w:rPr>
          <w:rFonts w:cs="Arial"/>
          <w:lang w:val="sr-Latn-CS"/>
        </w:rPr>
        <w:t>Одређивање радног простора (контејнери за смештај радника, материјала, санитарни чворови, и др.)</w:t>
      </w:r>
      <w:r w:rsidRPr="00760FA3">
        <w:rPr>
          <w:rFonts w:cs="Arial"/>
          <w:lang w:val="ru-RU"/>
        </w:rPr>
        <w:t>;</w:t>
      </w:r>
    </w:p>
    <w:p w:rsidR="006D37F1" w:rsidRPr="00760FA3" w:rsidRDefault="006D37F1" w:rsidP="00472BBD">
      <w:pPr>
        <w:numPr>
          <w:ilvl w:val="1"/>
          <w:numId w:val="29"/>
        </w:numPr>
        <w:tabs>
          <w:tab w:val="num" w:pos="1134"/>
        </w:tabs>
        <w:spacing w:before="0" w:line="216" w:lineRule="auto"/>
        <w:ind w:left="1134"/>
        <w:rPr>
          <w:rFonts w:cs="Arial"/>
          <w:lang w:val="ru-RU"/>
        </w:rPr>
      </w:pPr>
      <w:r w:rsidRPr="00760FA3">
        <w:rPr>
          <w:rFonts w:cs="Arial"/>
          <w:lang w:val="ru-RU"/>
        </w:rPr>
        <w:t xml:space="preserve">Упознавање са </w:t>
      </w:r>
      <w:r w:rsidRPr="00760FA3">
        <w:rPr>
          <w:rFonts w:cs="Arial"/>
          <w:lang w:val="sr-Cyrl-CS"/>
        </w:rPr>
        <w:t>опасностима и штетностима у термоенергетским постројењима и железничком саобраћају</w:t>
      </w:r>
      <w:r w:rsidRPr="00760FA3">
        <w:rPr>
          <w:rFonts w:cs="Arial"/>
          <w:b/>
          <w:i/>
          <w:lang w:val="sr-Cyrl-CS"/>
        </w:rPr>
        <w:t>;</w:t>
      </w:r>
    </w:p>
    <w:p w:rsidR="006D37F1" w:rsidRPr="00760FA3" w:rsidRDefault="006D37F1" w:rsidP="00472BBD">
      <w:pPr>
        <w:numPr>
          <w:ilvl w:val="1"/>
          <w:numId w:val="29"/>
        </w:numPr>
        <w:tabs>
          <w:tab w:val="num" w:pos="1134"/>
        </w:tabs>
        <w:spacing w:before="0" w:line="216" w:lineRule="auto"/>
        <w:ind w:left="1134"/>
        <w:rPr>
          <w:rFonts w:cs="Arial"/>
          <w:lang w:val="ru-RU"/>
        </w:rPr>
      </w:pPr>
      <w:r w:rsidRPr="00760FA3">
        <w:rPr>
          <w:rFonts w:cs="Arial"/>
          <w:lang w:val="sr-Latn-CS"/>
        </w:rPr>
        <w:t>Прва помоћ (телефонски бројеви, процедуре, и др.)</w:t>
      </w:r>
      <w:r w:rsidRPr="00760FA3">
        <w:rPr>
          <w:rFonts w:cs="Arial"/>
          <w:lang w:val="ru-RU"/>
        </w:rPr>
        <w:t>;</w:t>
      </w:r>
    </w:p>
    <w:p w:rsidR="006D37F1" w:rsidRPr="00760FA3" w:rsidRDefault="006D37F1" w:rsidP="00472BBD">
      <w:pPr>
        <w:numPr>
          <w:ilvl w:val="1"/>
          <w:numId w:val="29"/>
        </w:numPr>
        <w:tabs>
          <w:tab w:val="num" w:pos="1134"/>
        </w:tabs>
        <w:spacing w:before="0" w:line="216" w:lineRule="auto"/>
        <w:ind w:left="1134"/>
        <w:rPr>
          <w:rFonts w:cs="Arial"/>
          <w:lang w:val="ru-RU"/>
        </w:rPr>
      </w:pPr>
      <w:r w:rsidRPr="00760FA3">
        <w:rPr>
          <w:rFonts w:cs="Arial"/>
          <w:lang w:val="sr-Latn-CS"/>
        </w:rPr>
        <w:t>Противпожарна заштита (телефонски бројеви, процедуре, дозволе и др.), опасне материје (хемикалије, гас и горива)</w:t>
      </w:r>
      <w:r w:rsidRPr="00760FA3">
        <w:rPr>
          <w:rFonts w:cs="Arial"/>
          <w:lang w:val="sr-Cyrl-CS"/>
        </w:rPr>
        <w:t>, заштита животне средине</w:t>
      </w:r>
      <w:r w:rsidRPr="00760FA3">
        <w:rPr>
          <w:rFonts w:cs="Arial"/>
          <w:lang w:val="ru-RU"/>
        </w:rPr>
        <w:t>;</w:t>
      </w:r>
    </w:p>
    <w:p w:rsidR="006D37F1" w:rsidRPr="00760FA3" w:rsidRDefault="006D37F1" w:rsidP="00472BBD">
      <w:pPr>
        <w:numPr>
          <w:ilvl w:val="1"/>
          <w:numId w:val="29"/>
        </w:numPr>
        <w:tabs>
          <w:tab w:val="num" w:pos="1134"/>
        </w:tabs>
        <w:spacing w:before="0" w:line="216" w:lineRule="auto"/>
        <w:ind w:left="1134"/>
        <w:rPr>
          <w:rFonts w:cs="Arial"/>
          <w:lang w:val="ru-RU"/>
        </w:rPr>
      </w:pPr>
      <w:r w:rsidRPr="00760FA3">
        <w:rPr>
          <w:rFonts w:cs="Arial"/>
          <w:lang w:val="sr-Latn-CS"/>
        </w:rPr>
        <w:t>Лична</w:t>
      </w:r>
      <w:r w:rsidRPr="00760FA3">
        <w:rPr>
          <w:rFonts w:cs="Arial"/>
          <w:lang w:val="ru-RU"/>
        </w:rPr>
        <w:t xml:space="preserve"> и колективна</w:t>
      </w:r>
      <w:r w:rsidRPr="00760FA3">
        <w:rPr>
          <w:rFonts w:cs="Arial"/>
          <w:lang w:val="sr-Latn-CS"/>
        </w:rPr>
        <w:t xml:space="preserve"> заштитна опрема</w:t>
      </w:r>
      <w:r w:rsidRPr="00760FA3">
        <w:rPr>
          <w:rFonts w:cs="Arial"/>
          <w:lang w:val="ru-RU"/>
        </w:rPr>
        <w:t>;</w:t>
      </w:r>
    </w:p>
    <w:p w:rsidR="006D37F1" w:rsidRPr="00760FA3" w:rsidRDefault="006D37F1" w:rsidP="00472BBD">
      <w:pPr>
        <w:numPr>
          <w:ilvl w:val="1"/>
          <w:numId w:val="29"/>
        </w:numPr>
        <w:tabs>
          <w:tab w:val="num" w:pos="1134"/>
        </w:tabs>
        <w:spacing w:before="0" w:line="216" w:lineRule="auto"/>
        <w:ind w:left="1134"/>
        <w:rPr>
          <w:rFonts w:cs="Arial"/>
          <w:lang w:val="ru-RU"/>
        </w:rPr>
      </w:pPr>
      <w:r w:rsidRPr="00760FA3">
        <w:rPr>
          <w:rFonts w:cs="Arial"/>
          <w:lang w:val="sr-Latn-CS"/>
        </w:rPr>
        <w:t>Правила саобраћаја</w:t>
      </w:r>
      <w:r w:rsidRPr="00760FA3">
        <w:rPr>
          <w:rFonts w:cs="Arial"/>
          <w:lang w:val="ru-RU"/>
        </w:rPr>
        <w:t>;</w:t>
      </w:r>
    </w:p>
    <w:p w:rsidR="006D37F1" w:rsidRPr="00760FA3" w:rsidRDefault="006D37F1" w:rsidP="00472BBD">
      <w:pPr>
        <w:numPr>
          <w:ilvl w:val="1"/>
          <w:numId w:val="29"/>
        </w:numPr>
        <w:tabs>
          <w:tab w:val="num" w:pos="1134"/>
        </w:tabs>
        <w:spacing w:before="0" w:line="216" w:lineRule="auto"/>
        <w:ind w:left="1134"/>
        <w:rPr>
          <w:rFonts w:cs="Arial"/>
          <w:lang w:val="ru-RU"/>
        </w:rPr>
      </w:pPr>
      <w:r w:rsidRPr="00760FA3">
        <w:rPr>
          <w:rFonts w:cs="Arial"/>
          <w:lang w:val="ru-RU"/>
        </w:rPr>
        <w:t>Одржавање</w:t>
      </w:r>
      <w:r w:rsidRPr="00760FA3">
        <w:rPr>
          <w:rFonts w:cs="Arial"/>
          <w:lang w:val="sr-Latn-CS"/>
        </w:rPr>
        <w:t xml:space="preserve"> и чишћење </w:t>
      </w:r>
      <w:r w:rsidRPr="00760FA3">
        <w:rPr>
          <w:rFonts w:cs="Arial"/>
          <w:lang w:val="ru-RU"/>
        </w:rPr>
        <w:t>радног простора;</w:t>
      </w:r>
    </w:p>
    <w:p w:rsidR="006D37F1" w:rsidRPr="00760FA3" w:rsidRDefault="006D37F1" w:rsidP="00472BBD">
      <w:pPr>
        <w:numPr>
          <w:ilvl w:val="1"/>
          <w:numId w:val="29"/>
        </w:numPr>
        <w:tabs>
          <w:tab w:val="num" w:pos="1134"/>
        </w:tabs>
        <w:spacing w:before="0" w:line="216" w:lineRule="auto"/>
        <w:ind w:left="1134"/>
        <w:rPr>
          <w:rFonts w:cs="Arial"/>
          <w:lang w:val="ru-RU"/>
        </w:rPr>
      </w:pPr>
      <w:r w:rsidRPr="00760FA3">
        <w:rPr>
          <w:rFonts w:cs="Arial"/>
          <w:lang w:val="sr-Latn-CS"/>
        </w:rPr>
        <w:t>Имен</w:t>
      </w:r>
      <w:r w:rsidRPr="00760FA3">
        <w:rPr>
          <w:rFonts w:cs="Arial"/>
          <w:lang w:val="ru-RU"/>
        </w:rPr>
        <w:t xml:space="preserve">овање </w:t>
      </w:r>
      <w:r w:rsidRPr="00760FA3">
        <w:rPr>
          <w:rFonts w:cs="Arial"/>
          <w:lang w:val="sr-Latn-CS"/>
        </w:rPr>
        <w:t>одговор</w:t>
      </w:r>
      <w:r w:rsidRPr="00760FA3">
        <w:rPr>
          <w:rFonts w:cs="Arial"/>
          <w:lang w:val="ru-RU"/>
        </w:rPr>
        <w:t>них</w:t>
      </w:r>
      <w:r w:rsidRPr="00760FA3">
        <w:rPr>
          <w:rFonts w:cs="Arial"/>
          <w:lang w:val="sr-Latn-CS"/>
        </w:rPr>
        <w:t xml:space="preserve"> лица</w:t>
      </w:r>
      <w:r w:rsidRPr="00760FA3">
        <w:rPr>
          <w:rFonts w:cs="Arial"/>
          <w:lang w:val="ru-RU"/>
        </w:rPr>
        <w:t>;</w:t>
      </w:r>
    </w:p>
    <w:p w:rsidR="006D37F1" w:rsidRPr="00760FA3" w:rsidRDefault="006D37F1" w:rsidP="00472BBD">
      <w:pPr>
        <w:numPr>
          <w:ilvl w:val="1"/>
          <w:numId w:val="29"/>
        </w:numPr>
        <w:tabs>
          <w:tab w:val="num" w:pos="1134"/>
        </w:tabs>
        <w:spacing w:before="0" w:line="216" w:lineRule="auto"/>
        <w:ind w:left="1134"/>
        <w:rPr>
          <w:rFonts w:cs="Arial"/>
          <w:lang w:val="ru-RU"/>
        </w:rPr>
      </w:pPr>
      <w:r w:rsidRPr="00760FA3">
        <w:rPr>
          <w:rFonts w:cs="Arial"/>
          <w:lang w:val="ru-RU"/>
        </w:rPr>
        <w:t>Поступак у случају п</w:t>
      </w:r>
      <w:r w:rsidRPr="00760FA3">
        <w:rPr>
          <w:rFonts w:cs="Arial"/>
          <w:lang w:val="sr-Latn-CS"/>
        </w:rPr>
        <w:t>овреде на раду</w:t>
      </w:r>
      <w:r w:rsidRPr="00760FA3">
        <w:rPr>
          <w:rFonts w:cs="Arial"/>
          <w:lang w:val="ru-RU"/>
        </w:rPr>
        <w:t>;</w:t>
      </w:r>
    </w:p>
    <w:p w:rsidR="006D37F1" w:rsidRPr="00760FA3" w:rsidRDefault="006D37F1" w:rsidP="00472BBD">
      <w:pPr>
        <w:numPr>
          <w:ilvl w:val="1"/>
          <w:numId w:val="29"/>
        </w:numPr>
        <w:tabs>
          <w:tab w:val="num" w:pos="1134"/>
        </w:tabs>
        <w:spacing w:before="0" w:line="216" w:lineRule="auto"/>
        <w:ind w:left="1134"/>
        <w:rPr>
          <w:rFonts w:cs="Arial"/>
          <w:lang w:val="sr-Latn-CS"/>
        </w:rPr>
      </w:pPr>
      <w:r w:rsidRPr="00760FA3">
        <w:rPr>
          <w:rFonts w:cs="Arial"/>
          <w:lang w:val="sr-Latn-CS"/>
        </w:rPr>
        <w:t xml:space="preserve">Последице </w:t>
      </w:r>
      <w:r w:rsidRPr="00760FA3">
        <w:rPr>
          <w:rFonts w:cs="Arial"/>
          <w:lang w:val="ru-RU"/>
        </w:rPr>
        <w:t>непоштовања Правила безбедности на раду ТЕНТ и</w:t>
      </w:r>
    </w:p>
    <w:p w:rsidR="006D37F1" w:rsidRPr="00760FA3" w:rsidRDefault="006D37F1" w:rsidP="00472BBD">
      <w:pPr>
        <w:numPr>
          <w:ilvl w:val="1"/>
          <w:numId w:val="29"/>
        </w:numPr>
        <w:tabs>
          <w:tab w:val="num" w:pos="1134"/>
        </w:tabs>
        <w:spacing w:before="0" w:line="216" w:lineRule="auto"/>
        <w:ind w:left="1134"/>
        <w:rPr>
          <w:rFonts w:cs="Arial"/>
          <w:lang w:val="sr-Latn-CS"/>
        </w:rPr>
      </w:pPr>
      <w:r w:rsidRPr="00760FA3">
        <w:rPr>
          <w:rFonts w:cs="Arial"/>
          <w:lang w:val="ru-RU"/>
        </w:rPr>
        <w:t>План заједничких мера</w:t>
      </w:r>
    </w:p>
    <w:p w:rsidR="006D37F1" w:rsidRPr="00760FA3" w:rsidRDefault="006D37F1" w:rsidP="006D37F1">
      <w:pPr>
        <w:rPr>
          <w:rFonts w:cs="Arial"/>
          <w:lang w:val="sr-Latn-CS"/>
        </w:rPr>
      </w:pPr>
      <w:r w:rsidRPr="00760FA3">
        <w:rPr>
          <w:rFonts w:cs="Arial"/>
          <w:lang w:val="ru-RU"/>
        </w:rPr>
        <w:t xml:space="preserve">   </w:t>
      </w:r>
      <w:r w:rsidRPr="00760FA3">
        <w:rPr>
          <w:rFonts w:cs="Arial"/>
          <w:lang w:val="sr-Latn-CS"/>
        </w:rPr>
        <w:t>Редовни састанци (једном недељно) одржава</w:t>
      </w:r>
      <w:r w:rsidRPr="00760FA3">
        <w:rPr>
          <w:rFonts w:cs="Arial"/>
          <w:lang w:val="sr-Cyrl-CS"/>
        </w:rPr>
        <w:t>ју</w:t>
      </w:r>
      <w:r w:rsidRPr="00760FA3">
        <w:rPr>
          <w:rFonts w:cs="Arial"/>
          <w:lang w:val="sr-Latn-CS"/>
        </w:rPr>
        <w:t xml:space="preserve"> се са сваким извођачем посебно или са свим извођачима заједно. Састанак води </w:t>
      </w:r>
      <w:r w:rsidRPr="00760FA3">
        <w:rPr>
          <w:rFonts w:cs="Arial"/>
          <w:lang w:val="sr-Cyrl-CS"/>
        </w:rPr>
        <w:t>надзорни орган -</w:t>
      </w:r>
      <w:r w:rsidRPr="00760FA3">
        <w:rPr>
          <w:rFonts w:cs="Arial"/>
          <w:lang w:val="sr-Latn-CS"/>
        </w:rPr>
        <w:t xml:space="preserve"> вођа пројекта и одговорно лице за безбедност </w:t>
      </w:r>
      <w:r w:rsidRPr="00760FA3">
        <w:rPr>
          <w:rFonts w:cs="Arial"/>
          <w:lang w:val="sr-Cyrl-CS"/>
        </w:rPr>
        <w:t>ТЕНТ.</w:t>
      </w:r>
    </w:p>
    <w:p w:rsidR="006D37F1" w:rsidRPr="00760FA3" w:rsidRDefault="006D37F1" w:rsidP="006D37F1">
      <w:pPr>
        <w:rPr>
          <w:rFonts w:cs="Arial"/>
          <w:lang w:val="sr-Latn-CS"/>
        </w:rPr>
      </w:pPr>
      <w:r w:rsidRPr="00760FA3">
        <w:rPr>
          <w:rFonts w:cs="Arial"/>
          <w:lang w:val="sr-Latn-CS"/>
        </w:rPr>
        <w:t>Садржај</w:t>
      </w:r>
      <w:r w:rsidRPr="00760FA3">
        <w:rPr>
          <w:rFonts w:cs="Arial"/>
          <w:lang w:val="ru-RU"/>
        </w:rPr>
        <w:t xml:space="preserve"> редовног</w:t>
      </w:r>
      <w:r w:rsidRPr="00760FA3">
        <w:rPr>
          <w:rFonts w:cs="Arial"/>
          <w:lang w:val="sr-Latn-CS"/>
        </w:rPr>
        <w:t xml:space="preserve"> састанка:</w:t>
      </w:r>
    </w:p>
    <w:p w:rsidR="006D37F1" w:rsidRPr="00760FA3" w:rsidRDefault="006D37F1" w:rsidP="00472BBD">
      <w:pPr>
        <w:numPr>
          <w:ilvl w:val="1"/>
          <w:numId w:val="29"/>
        </w:numPr>
        <w:tabs>
          <w:tab w:val="num" w:pos="1134"/>
          <w:tab w:val="left" w:pos="7005"/>
        </w:tabs>
        <w:spacing w:before="0" w:line="216" w:lineRule="auto"/>
        <w:ind w:left="1134"/>
        <w:rPr>
          <w:rFonts w:cs="Arial"/>
          <w:lang w:val="ru-RU"/>
        </w:rPr>
      </w:pPr>
      <w:r w:rsidRPr="00760FA3">
        <w:rPr>
          <w:rFonts w:cs="Arial"/>
          <w:lang w:val="ru-RU"/>
        </w:rPr>
        <w:t xml:space="preserve">Стање </w:t>
      </w:r>
      <w:r w:rsidRPr="00760FA3">
        <w:rPr>
          <w:rFonts w:cs="Arial"/>
          <w:lang w:val="sr-Latn-CS"/>
        </w:rPr>
        <w:t>радног и складишног простора</w:t>
      </w:r>
      <w:r w:rsidRPr="00760FA3">
        <w:rPr>
          <w:rFonts w:cs="Arial"/>
          <w:lang w:val="ru-RU"/>
        </w:rPr>
        <w:t>;</w:t>
      </w:r>
    </w:p>
    <w:p w:rsidR="006D37F1" w:rsidRPr="00760FA3" w:rsidRDefault="006D37F1" w:rsidP="00472BBD">
      <w:pPr>
        <w:numPr>
          <w:ilvl w:val="1"/>
          <w:numId w:val="29"/>
        </w:numPr>
        <w:tabs>
          <w:tab w:val="num" w:pos="1134"/>
          <w:tab w:val="left" w:pos="7005"/>
        </w:tabs>
        <w:spacing w:before="0" w:line="216" w:lineRule="auto"/>
        <w:ind w:left="1134"/>
        <w:rPr>
          <w:rFonts w:cs="Arial"/>
          <w:lang w:val="ru-RU"/>
        </w:rPr>
      </w:pPr>
      <w:r w:rsidRPr="00760FA3">
        <w:rPr>
          <w:rFonts w:cs="Arial"/>
          <w:lang w:val="ru-RU"/>
        </w:rPr>
        <w:t>Стање</w:t>
      </w:r>
      <w:r w:rsidRPr="00760FA3">
        <w:rPr>
          <w:rFonts w:cs="Arial"/>
          <w:lang w:val="sr-Latn-CS"/>
        </w:rPr>
        <w:t xml:space="preserve"> противпожаре заштите, опасних материја (хемикалије, гас, горива)</w:t>
      </w:r>
      <w:r w:rsidRPr="00760FA3">
        <w:rPr>
          <w:rFonts w:cs="Arial"/>
          <w:lang w:val="ru-RU"/>
        </w:rPr>
        <w:t>;</w:t>
      </w:r>
    </w:p>
    <w:p w:rsidR="006D37F1" w:rsidRPr="00760FA3" w:rsidRDefault="006D37F1" w:rsidP="00472BBD">
      <w:pPr>
        <w:numPr>
          <w:ilvl w:val="1"/>
          <w:numId w:val="29"/>
        </w:numPr>
        <w:tabs>
          <w:tab w:val="num" w:pos="1134"/>
          <w:tab w:val="left" w:pos="7005"/>
        </w:tabs>
        <w:spacing w:before="0" w:line="216" w:lineRule="auto"/>
        <w:ind w:left="1134"/>
        <w:rPr>
          <w:rFonts w:cs="Arial"/>
          <w:lang w:val="ru-RU"/>
        </w:rPr>
      </w:pPr>
      <w:r w:rsidRPr="00760FA3">
        <w:rPr>
          <w:rFonts w:cs="Arial"/>
          <w:lang w:val="ru-RU"/>
        </w:rPr>
        <w:t>Коришћење л</w:t>
      </w:r>
      <w:r w:rsidRPr="00760FA3">
        <w:rPr>
          <w:rFonts w:cs="Arial"/>
          <w:lang w:val="sr-Latn-CS"/>
        </w:rPr>
        <w:t xml:space="preserve">ичне </w:t>
      </w:r>
      <w:r w:rsidRPr="00760FA3">
        <w:rPr>
          <w:rFonts w:cs="Arial"/>
          <w:lang w:val="ru-RU"/>
        </w:rPr>
        <w:t>и колективне</w:t>
      </w:r>
      <w:r w:rsidRPr="00760FA3">
        <w:rPr>
          <w:rFonts w:cs="Arial"/>
          <w:lang w:val="sr-Latn-CS"/>
        </w:rPr>
        <w:t xml:space="preserve"> заштитне опреме</w:t>
      </w:r>
      <w:r w:rsidRPr="00760FA3">
        <w:rPr>
          <w:rFonts w:cs="Arial"/>
          <w:lang w:val="ru-RU"/>
        </w:rPr>
        <w:t>;</w:t>
      </w:r>
    </w:p>
    <w:p w:rsidR="006D37F1" w:rsidRPr="00760FA3" w:rsidRDefault="006D37F1" w:rsidP="00472BBD">
      <w:pPr>
        <w:numPr>
          <w:ilvl w:val="1"/>
          <w:numId w:val="29"/>
        </w:numPr>
        <w:tabs>
          <w:tab w:val="num" w:pos="1134"/>
          <w:tab w:val="left" w:pos="7005"/>
        </w:tabs>
        <w:spacing w:before="0" w:line="216" w:lineRule="auto"/>
        <w:ind w:left="1134"/>
        <w:rPr>
          <w:rFonts w:cs="Arial"/>
          <w:lang w:val="ru-RU"/>
        </w:rPr>
      </w:pPr>
      <w:r w:rsidRPr="00760FA3">
        <w:rPr>
          <w:rFonts w:cs="Arial"/>
          <w:lang w:val="ru-RU"/>
        </w:rPr>
        <w:t>Поштовање п</w:t>
      </w:r>
      <w:r w:rsidRPr="00760FA3">
        <w:rPr>
          <w:rFonts w:cs="Arial"/>
          <w:lang w:val="sr-Latn-CS"/>
        </w:rPr>
        <w:t>равила саобраћаја</w:t>
      </w:r>
      <w:r w:rsidRPr="00760FA3">
        <w:rPr>
          <w:rFonts w:cs="Arial"/>
          <w:lang w:val="ru-RU"/>
        </w:rPr>
        <w:t>;</w:t>
      </w:r>
    </w:p>
    <w:p w:rsidR="006D37F1" w:rsidRPr="00760FA3" w:rsidRDefault="006D37F1" w:rsidP="00472BBD">
      <w:pPr>
        <w:numPr>
          <w:ilvl w:val="1"/>
          <w:numId w:val="29"/>
        </w:numPr>
        <w:tabs>
          <w:tab w:val="num" w:pos="1134"/>
          <w:tab w:val="left" w:pos="7005"/>
        </w:tabs>
        <w:spacing w:before="0" w:line="216" w:lineRule="auto"/>
        <w:ind w:left="1134"/>
        <w:rPr>
          <w:rFonts w:cs="Arial"/>
          <w:lang w:val="ru-RU"/>
        </w:rPr>
      </w:pPr>
      <w:r w:rsidRPr="00760FA3">
        <w:rPr>
          <w:rFonts w:cs="Arial"/>
          <w:lang w:val="sr-Latn-CS"/>
        </w:rPr>
        <w:t>Процене ризика од повреда</w:t>
      </w:r>
      <w:r w:rsidRPr="00760FA3">
        <w:rPr>
          <w:rFonts w:cs="Arial"/>
          <w:lang w:val="ru-RU"/>
        </w:rPr>
        <w:t xml:space="preserve"> и</w:t>
      </w:r>
    </w:p>
    <w:p w:rsidR="006D37F1" w:rsidRPr="00760FA3" w:rsidRDefault="006D37F1" w:rsidP="00472BBD">
      <w:pPr>
        <w:numPr>
          <w:ilvl w:val="1"/>
          <w:numId w:val="29"/>
        </w:numPr>
        <w:tabs>
          <w:tab w:val="num" w:pos="1134"/>
          <w:tab w:val="left" w:pos="7005"/>
        </w:tabs>
        <w:spacing w:before="0" w:line="216" w:lineRule="auto"/>
        <w:ind w:left="1134"/>
        <w:rPr>
          <w:rFonts w:cs="Arial"/>
          <w:lang w:val="sr-Latn-CS"/>
        </w:rPr>
      </w:pPr>
      <w:r w:rsidRPr="00760FA3">
        <w:rPr>
          <w:rFonts w:cs="Arial"/>
          <w:lang w:val="sr-Latn-CS"/>
        </w:rPr>
        <w:t>Могућност побољшања безбедности</w:t>
      </w:r>
      <w:r w:rsidRPr="00760FA3">
        <w:rPr>
          <w:rFonts w:cs="Arial"/>
          <w:lang w:val="ru-RU"/>
        </w:rPr>
        <w:t xml:space="preserve"> и здравља на</w:t>
      </w:r>
      <w:r w:rsidRPr="00760FA3">
        <w:rPr>
          <w:rFonts w:cs="Arial"/>
          <w:lang w:val="sr-Latn-CS"/>
        </w:rPr>
        <w:t xml:space="preserve"> рад</w:t>
      </w:r>
      <w:r w:rsidRPr="00760FA3">
        <w:rPr>
          <w:rFonts w:cs="Arial"/>
          <w:lang w:val="ru-RU"/>
        </w:rPr>
        <w:t>у</w:t>
      </w:r>
      <w:r w:rsidRPr="00760FA3">
        <w:rPr>
          <w:rFonts w:cs="Arial"/>
          <w:lang w:val="sr-Latn-CS"/>
        </w:rPr>
        <w:t>.</w:t>
      </w:r>
    </w:p>
    <w:p w:rsidR="006D37F1" w:rsidRPr="00760FA3" w:rsidRDefault="006D37F1" w:rsidP="006D37F1">
      <w:pPr>
        <w:tabs>
          <w:tab w:val="left" w:pos="0"/>
        </w:tabs>
        <w:jc w:val="right"/>
        <w:rPr>
          <w:rFonts w:cs="Arial"/>
          <w:lang w:val="sr-Cyrl-CS"/>
        </w:rPr>
      </w:pPr>
    </w:p>
    <w:p w:rsidR="00827A40" w:rsidRPr="00ED1E00" w:rsidRDefault="00827A40" w:rsidP="00ED1E00">
      <w:pPr>
        <w:rPr>
          <w:rFonts w:cs="Arial"/>
          <w:lang w:val="sr-Cyrl-RS"/>
        </w:rPr>
      </w:pPr>
    </w:p>
    <w:sectPr w:rsidR="00827A40" w:rsidRPr="00ED1E00" w:rsidSect="00862915">
      <w:headerReference w:type="default" r:id="rId20"/>
      <w:footerReference w:type="default" r:id="rId21"/>
      <w:pgSz w:w="12240" w:h="15840"/>
      <w:pgMar w:top="1440" w:right="1440" w:bottom="709" w:left="1440" w:header="720" w:footer="19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6178" w:rsidRDefault="00066178" w:rsidP="00827A40">
      <w:pPr>
        <w:spacing w:before="0"/>
      </w:pPr>
      <w:r>
        <w:separator/>
      </w:r>
    </w:p>
  </w:endnote>
  <w:endnote w:type="continuationSeparator" w:id="0">
    <w:p w:rsidR="00066178" w:rsidRDefault="00066178" w:rsidP="00827A4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631"/>
      <w:gridCol w:w="959"/>
    </w:tblGrid>
    <w:tr w:rsidR="00FA3138" w:rsidRPr="00370F1B">
      <w:tc>
        <w:tcPr>
          <w:tcW w:w="4500" w:type="pct"/>
          <w:tcBorders>
            <w:top w:val="single" w:sz="4" w:space="0" w:color="000000" w:themeColor="text1"/>
          </w:tcBorders>
        </w:tcPr>
        <w:p w:rsidR="00FA3138" w:rsidRPr="00370F1B" w:rsidRDefault="00FA3138" w:rsidP="00423D93">
          <w:pPr>
            <w:pStyle w:val="Footer"/>
            <w:rPr>
              <w:sz w:val="20"/>
              <w:szCs w:val="20"/>
              <w:lang w:val="sr-Cyrl-RS"/>
            </w:rPr>
          </w:pPr>
          <w:r w:rsidRPr="00FA03EC">
            <w:rPr>
              <w:rFonts w:cs="Arial"/>
              <w:color w:val="4A442A" w:themeColor="background2" w:themeShade="40"/>
              <w:sz w:val="20"/>
            </w:rPr>
            <w:t>J</w:t>
          </w:r>
          <w:r w:rsidRPr="00FA03EC">
            <w:rPr>
              <w:rFonts w:cs="Arial"/>
              <w:color w:val="4A442A" w:themeColor="background2" w:themeShade="40"/>
              <w:sz w:val="20"/>
              <w:lang w:val="sr-Cyrl-RS"/>
            </w:rPr>
            <w:t xml:space="preserve">Н </w:t>
          </w:r>
          <w:r>
            <w:rPr>
              <w:rFonts w:cs="Arial"/>
              <w:color w:val="4A442A" w:themeColor="background2" w:themeShade="40"/>
              <w:sz w:val="20"/>
            </w:rPr>
            <w:t>272</w:t>
          </w:r>
          <w:r w:rsidRPr="00FA03EC">
            <w:rPr>
              <w:rFonts w:cs="Arial"/>
              <w:color w:val="4A442A" w:themeColor="background2" w:themeShade="40"/>
              <w:sz w:val="20"/>
            </w:rPr>
            <w:t>/201</w:t>
          </w:r>
          <w:r w:rsidRPr="00FA03EC">
            <w:rPr>
              <w:rFonts w:cs="Arial"/>
              <w:color w:val="4A442A" w:themeColor="background2" w:themeShade="40"/>
              <w:sz w:val="20"/>
              <w:lang w:val="sr-Cyrl-RS"/>
            </w:rPr>
            <w:t>9</w:t>
          </w:r>
          <w:r w:rsidRPr="00FA03EC">
            <w:rPr>
              <w:b/>
              <w:color w:val="4A442A" w:themeColor="background2" w:themeShade="40"/>
              <w:sz w:val="20"/>
              <w:szCs w:val="24"/>
            </w:rPr>
            <w:t xml:space="preserve"> </w:t>
          </w:r>
          <w:r w:rsidRPr="00FA03EC">
            <w:rPr>
              <w:color w:val="4A442A" w:themeColor="background2" w:themeShade="40"/>
              <w:sz w:val="20"/>
              <w:szCs w:val="24"/>
            </w:rPr>
            <w:t>(</w:t>
          </w:r>
          <w:r w:rsidRPr="00FA03EC">
            <w:rPr>
              <w:rFonts w:cs="Arial"/>
              <w:color w:val="4A442A" w:themeColor="background2" w:themeShade="40"/>
              <w:sz w:val="20"/>
            </w:rPr>
            <w:t>3000/</w:t>
          </w:r>
          <w:r>
            <w:rPr>
              <w:rFonts w:cs="Arial"/>
              <w:color w:val="4A442A" w:themeColor="background2" w:themeShade="40"/>
              <w:sz w:val="20"/>
            </w:rPr>
            <w:t>0668</w:t>
          </w:r>
          <w:r w:rsidRPr="00FA03EC">
            <w:rPr>
              <w:rFonts w:cs="Arial"/>
              <w:color w:val="4A442A" w:themeColor="background2" w:themeShade="40"/>
              <w:sz w:val="20"/>
            </w:rPr>
            <w:t>/201</w:t>
          </w:r>
          <w:r w:rsidRPr="00FA03EC">
            <w:rPr>
              <w:rFonts w:cs="Arial"/>
              <w:color w:val="4A442A" w:themeColor="background2" w:themeShade="40"/>
              <w:sz w:val="20"/>
              <w:lang w:val="sr-Cyrl-RS"/>
            </w:rPr>
            <w:t>9</w:t>
          </w:r>
          <w:r w:rsidRPr="00FA03EC">
            <w:rPr>
              <w:rFonts w:cs="Arial"/>
              <w:color w:val="4A442A" w:themeColor="background2" w:themeShade="40"/>
              <w:sz w:val="20"/>
            </w:rPr>
            <w:t>)</w:t>
          </w:r>
        </w:p>
      </w:tc>
      <w:tc>
        <w:tcPr>
          <w:tcW w:w="500" w:type="pct"/>
          <w:tcBorders>
            <w:top w:val="single" w:sz="4" w:space="0" w:color="C0504D" w:themeColor="accent2"/>
          </w:tcBorders>
          <w:shd w:val="clear" w:color="auto" w:fill="943634" w:themeFill="accent2" w:themeFillShade="BF"/>
        </w:tcPr>
        <w:p w:rsidR="00FA3138" w:rsidRPr="006664D4" w:rsidRDefault="00FA3138" w:rsidP="00827A40">
          <w:pPr>
            <w:pStyle w:val="Header"/>
            <w:jc w:val="center"/>
            <w:rPr>
              <w:color w:val="FFFFFF" w:themeColor="background1"/>
              <w:sz w:val="20"/>
              <w:szCs w:val="20"/>
              <w:lang w:val="sr-Cyrl-RS"/>
            </w:rPr>
          </w:pPr>
          <w:r w:rsidRPr="00370F1B">
            <w:rPr>
              <w:sz w:val="20"/>
              <w:szCs w:val="20"/>
            </w:rPr>
            <w:fldChar w:fldCharType="begin"/>
          </w:r>
          <w:r w:rsidRPr="00370F1B">
            <w:rPr>
              <w:sz w:val="20"/>
              <w:szCs w:val="20"/>
            </w:rPr>
            <w:instrText xml:space="preserve"> PAGE   \* MERGEFORMAT </w:instrText>
          </w:r>
          <w:r w:rsidRPr="00370F1B">
            <w:rPr>
              <w:sz w:val="20"/>
              <w:szCs w:val="20"/>
            </w:rPr>
            <w:fldChar w:fldCharType="separate"/>
          </w:r>
          <w:r w:rsidR="005877AE" w:rsidRPr="005877AE">
            <w:rPr>
              <w:noProof/>
              <w:color w:val="FFFFFF" w:themeColor="background1"/>
              <w:sz w:val="20"/>
              <w:szCs w:val="20"/>
            </w:rPr>
            <w:t>2</w:t>
          </w:r>
          <w:r w:rsidRPr="00370F1B">
            <w:rPr>
              <w:noProof/>
              <w:color w:val="FFFFFF" w:themeColor="background1"/>
              <w:sz w:val="20"/>
              <w:szCs w:val="20"/>
            </w:rPr>
            <w:fldChar w:fldCharType="end"/>
          </w:r>
          <w:r>
            <w:rPr>
              <w:noProof/>
              <w:color w:val="FFFFFF" w:themeColor="background1"/>
              <w:sz w:val="20"/>
              <w:szCs w:val="20"/>
              <w:lang w:val="sr-Cyrl-RS"/>
            </w:rPr>
            <w:t>/67</w:t>
          </w:r>
        </w:p>
      </w:tc>
    </w:tr>
  </w:tbl>
  <w:p w:rsidR="00FA3138" w:rsidRPr="00370F1B" w:rsidRDefault="00FA3138">
    <w:pPr>
      <w:pStyle w:val="Foo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6178" w:rsidRDefault="00066178" w:rsidP="00827A40">
      <w:pPr>
        <w:spacing w:before="0"/>
      </w:pPr>
      <w:r>
        <w:separator/>
      </w:r>
    </w:p>
  </w:footnote>
  <w:footnote w:type="continuationSeparator" w:id="0">
    <w:p w:rsidR="00066178" w:rsidRDefault="00066178" w:rsidP="00827A40">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138" w:rsidRPr="00B43578" w:rsidRDefault="00FA3138" w:rsidP="00827A40">
    <w:pPr>
      <w:pStyle w:val="Header"/>
      <w:jc w:val="center"/>
      <w:rPr>
        <w:color w:val="A6A6A6" w:themeColor="background1" w:themeShade="A6"/>
        <w:szCs w:val="24"/>
      </w:rPr>
    </w:pPr>
    <w:r w:rsidRPr="00B43578">
      <w:rPr>
        <w:color w:val="A6A6A6" w:themeColor="background1" w:themeShade="A6"/>
        <w:szCs w:val="24"/>
      </w:rPr>
      <w:t>ЈП „Електропривреда Србије</w:t>
    </w:r>
    <w:proofErr w:type="gramStart"/>
    <w:r w:rsidRPr="00B43578">
      <w:rPr>
        <w:color w:val="A6A6A6" w:themeColor="background1" w:themeShade="A6"/>
        <w:szCs w:val="24"/>
      </w:rPr>
      <w:t>“ Београд</w:t>
    </w:r>
    <w:proofErr w:type="gramEnd"/>
    <w:r w:rsidRPr="00B43578">
      <w:rPr>
        <w:color w:val="A6A6A6" w:themeColor="background1" w:themeShade="A6"/>
        <w:szCs w:val="24"/>
      </w:rPr>
      <w:t>,</w:t>
    </w:r>
  </w:p>
  <w:p w:rsidR="00FA3138" w:rsidRPr="00B43578" w:rsidRDefault="00FA3138" w:rsidP="0009302D">
    <w:pPr>
      <w:pStyle w:val="Header"/>
      <w:jc w:val="center"/>
      <w:rPr>
        <w:color w:val="A6A6A6" w:themeColor="background1" w:themeShade="A6"/>
      </w:rPr>
    </w:pPr>
    <w:r w:rsidRPr="00B43578">
      <w:rPr>
        <w:color w:val="A6A6A6" w:themeColor="background1" w:themeShade="A6"/>
        <w:szCs w:val="24"/>
      </w:rPr>
      <w:t>Конкурсна документација ЈН</w:t>
    </w:r>
    <w:r>
      <w:rPr>
        <w:rFonts w:cs="Arial"/>
        <w:color w:val="A6A6A6" w:themeColor="background1" w:themeShade="A6"/>
      </w:rPr>
      <w:t xml:space="preserve"> 272/201</w:t>
    </w:r>
    <w:r>
      <w:rPr>
        <w:rFonts w:cs="Arial"/>
        <w:color w:val="A6A6A6" w:themeColor="background1" w:themeShade="A6"/>
        <w:lang w:val="sr-Cyrl-RS"/>
      </w:rPr>
      <w:t>9</w:t>
    </w:r>
    <w:r w:rsidRPr="00B43578">
      <w:rPr>
        <w:b/>
        <w:color w:val="A6A6A6" w:themeColor="background1" w:themeShade="A6"/>
        <w:szCs w:val="24"/>
      </w:rPr>
      <w:t xml:space="preserve"> </w:t>
    </w:r>
    <w:r w:rsidRPr="00A705F1">
      <w:rPr>
        <w:color w:val="A6A6A6" w:themeColor="background1" w:themeShade="A6"/>
        <w:szCs w:val="24"/>
      </w:rPr>
      <w:t>(</w:t>
    </w:r>
    <w:r w:rsidRPr="00B43578">
      <w:rPr>
        <w:rFonts w:cs="Arial"/>
        <w:color w:val="A6A6A6" w:themeColor="background1" w:themeShade="A6"/>
      </w:rPr>
      <w:t>3000/</w:t>
    </w:r>
    <w:r>
      <w:rPr>
        <w:rFonts w:cs="Arial"/>
        <w:color w:val="A6A6A6" w:themeColor="background1" w:themeShade="A6"/>
      </w:rPr>
      <w:t>0668/20</w:t>
    </w:r>
    <w:r>
      <w:rPr>
        <w:rFonts w:cs="Arial"/>
        <w:color w:val="A6A6A6" w:themeColor="background1" w:themeShade="A6"/>
        <w:lang w:val="sr-Cyrl-RS"/>
      </w:rPr>
      <w:t>19</w:t>
    </w:r>
    <w:r>
      <w:rPr>
        <w:rFonts w:cs="Arial"/>
        <w:color w:val="A6A6A6" w:themeColor="background1" w:themeShade="A6"/>
      </w:rPr>
      <w:t>)</w:t>
    </w:r>
    <w:r w:rsidRPr="00B43578">
      <w:rPr>
        <w:rFonts w:cs="Arial"/>
        <w:color w:val="A6A6A6" w:themeColor="background1" w:themeShade="A6"/>
      </w:rPr>
      <w:t xml:space="preserve"> </w:t>
    </w:r>
  </w:p>
  <w:p w:rsidR="00FA3138" w:rsidRPr="00B43578" w:rsidRDefault="00FA3138">
    <w:pPr>
      <w:pStyle w:val="Header"/>
      <w:rPr>
        <w:color w:val="A6A6A6" w:themeColor="background1" w:themeShade="A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030A8"/>
    <w:multiLevelType w:val="hybridMultilevel"/>
    <w:tmpl w:val="D42414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037BA0"/>
    <w:multiLevelType w:val="hybridMultilevel"/>
    <w:tmpl w:val="DB18A2C8"/>
    <w:lvl w:ilvl="0" w:tplc="F9F00F5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
    <w:nsid w:val="0B794737"/>
    <w:multiLevelType w:val="hybridMultilevel"/>
    <w:tmpl w:val="90ACAFE4"/>
    <w:lvl w:ilvl="0" w:tplc="241A0001">
      <w:start w:val="1"/>
      <w:numFmt w:val="bullet"/>
      <w:lvlText w:val=""/>
      <w:lvlJc w:val="left"/>
      <w:pPr>
        <w:ind w:left="720" w:hanging="360"/>
      </w:pPr>
      <w:rPr>
        <w:rFonts w:ascii="Symbol" w:hAnsi="Symbol"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
    <w:nsid w:val="0C1D685A"/>
    <w:multiLevelType w:val="hybridMultilevel"/>
    <w:tmpl w:val="64D48330"/>
    <w:lvl w:ilvl="0" w:tplc="51769A6A">
      <w:start w:val="1"/>
      <w:numFmt w:val="decimal"/>
      <w:lvlText w:val="%1.2"/>
      <w:lvlJc w:val="center"/>
      <w:pPr>
        <w:ind w:left="720" w:hanging="360"/>
      </w:pPr>
      <w:rPr>
        <w:rFonts w:hint="default"/>
        <w:b/>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
    <w:nsid w:val="0DE66DA3"/>
    <w:multiLevelType w:val="hybridMultilevel"/>
    <w:tmpl w:val="B8F049B2"/>
    <w:lvl w:ilvl="0" w:tplc="ADDEB168">
      <w:start w:val="1"/>
      <w:numFmt w:val="decimal"/>
      <w:lvlText w:val="%1."/>
      <w:lvlJc w:val="left"/>
      <w:pPr>
        <w:ind w:left="720" w:hanging="360"/>
      </w:pPr>
      <w:rPr>
        <w:b/>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
    <w:nsid w:val="126027F5"/>
    <w:multiLevelType w:val="hybridMultilevel"/>
    <w:tmpl w:val="BE7A076A"/>
    <w:lvl w:ilvl="0" w:tplc="16621744">
      <w:start w:val="1"/>
      <w:numFmt w:val="bullet"/>
      <w:lvlText w:val="-"/>
      <w:lvlJc w:val="left"/>
      <w:pPr>
        <w:ind w:left="1440" w:hanging="360"/>
      </w:pPr>
      <w:rPr>
        <w:rFonts w:ascii="Times New Roman" w:hAnsi="Times New Roman" w:cs="Times New Roman"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3">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6D66AB"/>
    <w:multiLevelType w:val="hybridMultilevel"/>
    <w:tmpl w:val="8DF2F1F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5">
    <w:nsid w:val="3286096B"/>
    <w:multiLevelType w:val="hybridMultilevel"/>
    <w:tmpl w:val="180E2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B612E7D"/>
    <w:multiLevelType w:val="hybridMultilevel"/>
    <w:tmpl w:val="ECAC0956"/>
    <w:lvl w:ilvl="0" w:tplc="16621744">
      <w:start w:val="1"/>
      <w:numFmt w:val="bullet"/>
      <w:lvlText w:val="-"/>
      <w:lvlJc w:val="left"/>
      <w:pPr>
        <w:ind w:left="1080" w:hanging="360"/>
      </w:pPr>
      <w:rPr>
        <w:rFonts w:ascii="Times New Roman" w:hAnsi="Times New Roman" w:cs="Times New Roman"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1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19">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0">
    <w:nsid w:val="5D1D5D74"/>
    <w:multiLevelType w:val="hybridMultilevel"/>
    <w:tmpl w:val="C442C796"/>
    <w:lvl w:ilvl="0" w:tplc="879028CC">
      <w:start w:val="1"/>
      <w:numFmt w:val="decimal"/>
      <w:lvlText w:val="%1.1"/>
      <w:lvlJc w:val="center"/>
      <w:pPr>
        <w:ind w:left="720" w:hanging="360"/>
      </w:pPr>
      <w:rPr>
        <w:rFonts w:hint="default"/>
        <w:b/>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1">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22">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23">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4">
    <w:nsid w:val="6EE22AB7"/>
    <w:multiLevelType w:val="hybridMultilevel"/>
    <w:tmpl w:val="BFD284CC"/>
    <w:lvl w:ilvl="0" w:tplc="16621744">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9CE2F12"/>
    <w:multiLevelType w:val="hybridMultilevel"/>
    <w:tmpl w:val="04B044C2"/>
    <w:lvl w:ilvl="0" w:tplc="16621744">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CA17308"/>
    <w:multiLevelType w:val="hybridMultilevel"/>
    <w:tmpl w:val="28EC49B6"/>
    <w:lvl w:ilvl="0" w:tplc="2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6"/>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num>
  <w:num w:numId="5">
    <w:abstractNumId w:val="23"/>
  </w:num>
  <w:num w:numId="6">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7"/>
  </w:num>
  <w:num w:numId="12">
    <w:abstractNumId w:val="19"/>
  </w:num>
  <w:num w:numId="13">
    <w:abstractNumId w:val="1"/>
  </w:num>
  <w:num w:numId="14">
    <w:abstractNumId w:val="10"/>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27"/>
  </w:num>
  <w:num w:numId="19">
    <w:abstractNumId w:val="28"/>
  </w:num>
  <w:num w:numId="20">
    <w:abstractNumId w:val="16"/>
  </w:num>
  <w:num w:numId="21">
    <w:abstractNumId w:val="5"/>
  </w:num>
  <w:num w:numId="22">
    <w:abstractNumId w:val="20"/>
  </w:num>
  <w:num w:numId="23">
    <w:abstractNumId w:val="4"/>
  </w:num>
  <w:num w:numId="24">
    <w:abstractNumId w:val="3"/>
  </w:num>
  <w:num w:numId="25">
    <w:abstractNumId w:val="6"/>
  </w:num>
  <w:num w:numId="26">
    <w:abstractNumId w:val="15"/>
  </w:num>
  <w:num w:numId="27">
    <w:abstractNumId w:val="14"/>
  </w:num>
  <w:num w:numId="28">
    <w:abstractNumId w:val="24"/>
  </w:num>
  <w:num w:numId="29">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A40"/>
    <w:rsid w:val="000070D1"/>
    <w:rsid w:val="00016E4C"/>
    <w:rsid w:val="000344CD"/>
    <w:rsid w:val="0004234B"/>
    <w:rsid w:val="000550CD"/>
    <w:rsid w:val="00061B04"/>
    <w:rsid w:val="00066178"/>
    <w:rsid w:val="00066D0D"/>
    <w:rsid w:val="00066F85"/>
    <w:rsid w:val="00075CE3"/>
    <w:rsid w:val="00086630"/>
    <w:rsid w:val="0009302D"/>
    <w:rsid w:val="000958F9"/>
    <w:rsid w:val="000A24BB"/>
    <w:rsid w:val="000C06AB"/>
    <w:rsid w:val="000D5473"/>
    <w:rsid w:val="000D5646"/>
    <w:rsid w:val="000E02C0"/>
    <w:rsid w:val="000E60FF"/>
    <w:rsid w:val="000F0B80"/>
    <w:rsid w:val="000F1AFD"/>
    <w:rsid w:val="00112983"/>
    <w:rsid w:val="0012293A"/>
    <w:rsid w:val="0012450E"/>
    <w:rsid w:val="001403C7"/>
    <w:rsid w:val="00151BB7"/>
    <w:rsid w:val="00153AE1"/>
    <w:rsid w:val="00154693"/>
    <w:rsid w:val="001570F9"/>
    <w:rsid w:val="0016182E"/>
    <w:rsid w:val="00166851"/>
    <w:rsid w:val="00183C64"/>
    <w:rsid w:val="001A1038"/>
    <w:rsid w:val="001B00AD"/>
    <w:rsid w:val="001B2372"/>
    <w:rsid w:val="001B28C5"/>
    <w:rsid w:val="001C17BB"/>
    <w:rsid w:val="001D13F7"/>
    <w:rsid w:val="001D1C14"/>
    <w:rsid w:val="001E3D52"/>
    <w:rsid w:val="001F1B9B"/>
    <w:rsid w:val="001F21EF"/>
    <w:rsid w:val="002027D4"/>
    <w:rsid w:val="0021479A"/>
    <w:rsid w:val="0022202E"/>
    <w:rsid w:val="00247A99"/>
    <w:rsid w:val="00256697"/>
    <w:rsid w:val="00277AE0"/>
    <w:rsid w:val="002827D5"/>
    <w:rsid w:val="00290369"/>
    <w:rsid w:val="002944D2"/>
    <w:rsid w:val="0029636A"/>
    <w:rsid w:val="002978D7"/>
    <w:rsid w:val="002B1F39"/>
    <w:rsid w:val="002C52AC"/>
    <w:rsid w:val="002C7630"/>
    <w:rsid w:val="002D7DDF"/>
    <w:rsid w:val="002E7E53"/>
    <w:rsid w:val="002F42AF"/>
    <w:rsid w:val="003008B2"/>
    <w:rsid w:val="00306565"/>
    <w:rsid w:val="00332F8C"/>
    <w:rsid w:val="00335EED"/>
    <w:rsid w:val="003373EC"/>
    <w:rsid w:val="00352D14"/>
    <w:rsid w:val="00370F1B"/>
    <w:rsid w:val="00376A28"/>
    <w:rsid w:val="003B413A"/>
    <w:rsid w:val="003B75E5"/>
    <w:rsid w:val="003E27CB"/>
    <w:rsid w:val="003F0296"/>
    <w:rsid w:val="003F3708"/>
    <w:rsid w:val="00406B71"/>
    <w:rsid w:val="00423D93"/>
    <w:rsid w:val="00424E94"/>
    <w:rsid w:val="00425EB3"/>
    <w:rsid w:val="00435895"/>
    <w:rsid w:val="004379A9"/>
    <w:rsid w:val="00441B94"/>
    <w:rsid w:val="0044205D"/>
    <w:rsid w:val="004469E5"/>
    <w:rsid w:val="004471EE"/>
    <w:rsid w:val="00457DF1"/>
    <w:rsid w:val="00467AEA"/>
    <w:rsid w:val="00472BBD"/>
    <w:rsid w:val="00480229"/>
    <w:rsid w:val="00482EF2"/>
    <w:rsid w:val="0048554B"/>
    <w:rsid w:val="004A42FD"/>
    <w:rsid w:val="004B18AC"/>
    <w:rsid w:val="004B3A23"/>
    <w:rsid w:val="004B6465"/>
    <w:rsid w:val="004C3EBF"/>
    <w:rsid w:val="004D23AF"/>
    <w:rsid w:val="004D3442"/>
    <w:rsid w:val="004E0860"/>
    <w:rsid w:val="004E1C83"/>
    <w:rsid w:val="004F18A2"/>
    <w:rsid w:val="00501E1C"/>
    <w:rsid w:val="00520899"/>
    <w:rsid w:val="00532417"/>
    <w:rsid w:val="00534461"/>
    <w:rsid w:val="005479D1"/>
    <w:rsid w:val="00556219"/>
    <w:rsid w:val="00564FAC"/>
    <w:rsid w:val="00586CF9"/>
    <w:rsid w:val="005877AE"/>
    <w:rsid w:val="00596D8B"/>
    <w:rsid w:val="005A5FC2"/>
    <w:rsid w:val="005B279C"/>
    <w:rsid w:val="005B3A5E"/>
    <w:rsid w:val="005B621A"/>
    <w:rsid w:val="005B7113"/>
    <w:rsid w:val="005C3FA2"/>
    <w:rsid w:val="005D4748"/>
    <w:rsid w:val="005D6490"/>
    <w:rsid w:val="005D6952"/>
    <w:rsid w:val="005F7864"/>
    <w:rsid w:val="00605C74"/>
    <w:rsid w:val="00627EA2"/>
    <w:rsid w:val="006317BB"/>
    <w:rsid w:val="00631C65"/>
    <w:rsid w:val="00635D05"/>
    <w:rsid w:val="006454BE"/>
    <w:rsid w:val="006664D4"/>
    <w:rsid w:val="00667E27"/>
    <w:rsid w:val="00684A0F"/>
    <w:rsid w:val="00684ED1"/>
    <w:rsid w:val="00691E2F"/>
    <w:rsid w:val="00695699"/>
    <w:rsid w:val="00695C8D"/>
    <w:rsid w:val="006A79CF"/>
    <w:rsid w:val="006B7685"/>
    <w:rsid w:val="006C4902"/>
    <w:rsid w:val="006D37F1"/>
    <w:rsid w:val="006F46F1"/>
    <w:rsid w:val="006F5489"/>
    <w:rsid w:val="006F7B7A"/>
    <w:rsid w:val="00706865"/>
    <w:rsid w:val="007125CD"/>
    <w:rsid w:val="007241CD"/>
    <w:rsid w:val="007272E7"/>
    <w:rsid w:val="007451B4"/>
    <w:rsid w:val="00764ECC"/>
    <w:rsid w:val="007709A1"/>
    <w:rsid w:val="007709B1"/>
    <w:rsid w:val="007709BE"/>
    <w:rsid w:val="0077218E"/>
    <w:rsid w:val="00776844"/>
    <w:rsid w:val="0078649A"/>
    <w:rsid w:val="00791AFF"/>
    <w:rsid w:val="00793DD8"/>
    <w:rsid w:val="0079449F"/>
    <w:rsid w:val="007A18E7"/>
    <w:rsid w:val="007A3643"/>
    <w:rsid w:val="007B2528"/>
    <w:rsid w:val="007B3BC2"/>
    <w:rsid w:val="007C0F97"/>
    <w:rsid w:val="007E1C7D"/>
    <w:rsid w:val="007E1E14"/>
    <w:rsid w:val="007E2084"/>
    <w:rsid w:val="007E54E3"/>
    <w:rsid w:val="00802AC1"/>
    <w:rsid w:val="00807F96"/>
    <w:rsid w:val="00811EB0"/>
    <w:rsid w:val="00822493"/>
    <w:rsid w:val="0082388D"/>
    <w:rsid w:val="00827A40"/>
    <w:rsid w:val="00830DE8"/>
    <w:rsid w:val="008369F0"/>
    <w:rsid w:val="00837659"/>
    <w:rsid w:val="00861DCF"/>
    <w:rsid w:val="00862915"/>
    <w:rsid w:val="00862BDE"/>
    <w:rsid w:val="00882B40"/>
    <w:rsid w:val="00885B05"/>
    <w:rsid w:val="008914B2"/>
    <w:rsid w:val="008970AC"/>
    <w:rsid w:val="008972FA"/>
    <w:rsid w:val="008A0C40"/>
    <w:rsid w:val="008A1D3B"/>
    <w:rsid w:val="008A20C0"/>
    <w:rsid w:val="008B0BDC"/>
    <w:rsid w:val="008B7D36"/>
    <w:rsid w:val="008C0A99"/>
    <w:rsid w:val="008D373B"/>
    <w:rsid w:val="008D3D69"/>
    <w:rsid w:val="008E019C"/>
    <w:rsid w:val="008F640C"/>
    <w:rsid w:val="00917726"/>
    <w:rsid w:val="00936613"/>
    <w:rsid w:val="0094662E"/>
    <w:rsid w:val="00947E5A"/>
    <w:rsid w:val="00950F08"/>
    <w:rsid w:val="009513C9"/>
    <w:rsid w:val="009536F8"/>
    <w:rsid w:val="0097138A"/>
    <w:rsid w:val="00982F06"/>
    <w:rsid w:val="009836E1"/>
    <w:rsid w:val="0099309E"/>
    <w:rsid w:val="009B550F"/>
    <w:rsid w:val="009B59CF"/>
    <w:rsid w:val="009C1E12"/>
    <w:rsid w:val="009C4D67"/>
    <w:rsid w:val="009C6333"/>
    <w:rsid w:val="00A0083C"/>
    <w:rsid w:val="00A030F2"/>
    <w:rsid w:val="00A27A2D"/>
    <w:rsid w:val="00A344EA"/>
    <w:rsid w:val="00A37AA9"/>
    <w:rsid w:val="00A41787"/>
    <w:rsid w:val="00A56D8F"/>
    <w:rsid w:val="00A57452"/>
    <w:rsid w:val="00A705F1"/>
    <w:rsid w:val="00A762F0"/>
    <w:rsid w:val="00A951C8"/>
    <w:rsid w:val="00AA5B39"/>
    <w:rsid w:val="00AA747A"/>
    <w:rsid w:val="00AD2DBF"/>
    <w:rsid w:val="00AE2A82"/>
    <w:rsid w:val="00AE36EF"/>
    <w:rsid w:val="00AE3796"/>
    <w:rsid w:val="00AE5398"/>
    <w:rsid w:val="00AE5861"/>
    <w:rsid w:val="00AF178A"/>
    <w:rsid w:val="00AF1BDE"/>
    <w:rsid w:val="00AF5739"/>
    <w:rsid w:val="00B02880"/>
    <w:rsid w:val="00B107F7"/>
    <w:rsid w:val="00B16386"/>
    <w:rsid w:val="00B165EA"/>
    <w:rsid w:val="00B309B0"/>
    <w:rsid w:val="00B43578"/>
    <w:rsid w:val="00B5525D"/>
    <w:rsid w:val="00B62B52"/>
    <w:rsid w:val="00B67FF3"/>
    <w:rsid w:val="00B77204"/>
    <w:rsid w:val="00B82D2F"/>
    <w:rsid w:val="00B87375"/>
    <w:rsid w:val="00BA4108"/>
    <w:rsid w:val="00BA6EB8"/>
    <w:rsid w:val="00BB13A1"/>
    <w:rsid w:val="00BC096A"/>
    <w:rsid w:val="00BC521C"/>
    <w:rsid w:val="00BC6541"/>
    <w:rsid w:val="00BE01D0"/>
    <w:rsid w:val="00BE24A4"/>
    <w:rsid w:val="00BE79DD"/>
    <w:rsid w:val="00BF6B34"/>
    <w:rsid w:val="00C02376"/>
    <w:rsid w:val="00C11C46"/>
    <w:rsid w:val="00C156D2"/>
    <w:rsid w:val="00C16640"/>
    <w:rsid w:val="00C27F65"/>
    <w:rsid w:val="00C30DE6"/>
    <w:rsid w:val="00C32996"/>
    <w:rsid w:val="00C332BD"/>
    <w:rsid w:val="00C35799"/>
    <w:rsid w:val="00C4123A"/>
    <w:rsid w:val="00C52C79"/>
    <w:rsid w:val="00C81E38"/>
    <w:rsid w:val="00C82EC3"/>
    <w:rsid w:val="00C855D4"/>
    <w:rsid w:val="00C93D2B"/>
    <w:rsid w:val="00CA7648"/>
    <w:rsid w:val="00CB2D37"/>
    <w:rsid w:val="00D01C08"/>
    <w:rsid w:val="00D1331F"/>
    <w:rsid w:val="00D13C88"/>
    <w:rsid w:val="00D16A91"/>
    <w:rsid w:val="00D24E7F"/>
    <w:rsid w:val="00D31C94"/>
    <w:rsid w:val="00D32827"/>
    <w:rsid w:val="00D357FC"/>
    <w:rsid w:val="00D5004C"/>
    <w:rsid w:val="00D54E4A"/>
    <w:rsid w:val="00D55DF0"/>
    <w:rsid w:val="00D61A30"/>
    <w:rsid w:val="00D6755A"/>
    <w:rsid w:val="00D82B5B"/>
    <w:rsid w:val="00D84122"/>
    <w:rsid w:val="00D842BA"/>
    <w:rsid w:val="00D846DD"/>
    <w:rsid w:val="00DA7220"/>
    <w:rsid w:val="00DD74C3"/>
    <w:rsid w:val="00DE5AA8"/>
    <w:rsid w:val="00DF12B9"/>
    <w:rsid w:val="00DF57A5"/>
    <w:rsid w:val="00DF62D8"/>
    <w:rsid w:val="00E01CCF"/>
    <w:rsid w:val="00E0485F"/>
    <w:rsid w:val="00E25BE3"/>
    <w:rsid w:val="00E34CB3"/>
    <w:rsid w:val="00E46677"/>
    <w:rsid w:val="00E501D9"/>
    <w:rsid w:val="00E53E07"/>
    <w:rsid w:val="00E54531"/>
    <w:rsid w:val="00E71F84"/>
    <w:rsid w:val="00E7435A"/>
    <w:rsid w:val="00E857B0"/>
    <w:rsid w:val="00E97B91"/>
    <w:rsid w:val="00EA0F5F"/>
    <w:rsid w:val="00EC5088"/>
    <w:rsid w:val="00EC6E76"/>
    <w:rsid w:val="00ED019E"/>
    <w:rsid w:val="00ED1E00"/>
    <w:rsid w:val="00EF55F2"/>
    <w:rsid w:val="00F00898"/>
    <w:rsid w:val="00F0256F"/>
    <w:rsid w:val="00F227C6"/>
    <w:rsid w:val="00F34406"/>
    <w:rsid w:val="00F366D8"/>
    <w:rsid w:val="00F40435"/>
    <w:rsid w:val="00F50A0B"/>
    <w:rsid w:val="00F61C03"/>
    <w:rsid w:val="00F64850"/>
    <w:rsid w:val="00F679FF"/>
    <w:rsid w:val="00F72CF1"/>
    <w:rsid w:val="00F76E1C"/>
    <w:rsid w:val="00F87383"/>
    <w:rsid w:val="00F92DA6"/>
    <w:rsid w:val="00FA03EC"/>
    <w:rsid w:val="00FA3138"/>
    <w:rsid w:val="00FA7258"/>
    <w:rsid w:val="00FB64E3"/>
    <w:rsid w:val="00FC2EAC"/>
    <w:rsid w:val="00FD7618"/>
    <w:rsid w:val="00FE1989"/>
    <w:rsid w:val="00FE5E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27A40"/>
    <w:pPr>
      <w:spacing w:before="120" w:after="0" w:line="240" w:lineRule="auto"/>
      <w:jc w:val="both"/>
    </w:pPr>
    <w:rPr>
      <w:rFonts w:ascii="Arial" w:eastAsia="Times New Roman" w:hAnsi="Arial" w:cs="Times New Roman"/>
    </w:rPr>
  </w:style>
  <w:style w:type="paragraph" w:styleId="Heading1">
    <w:name w:val="heading 1"/>
    <w:basedOn w:val="BodyText"/>
    <w:next w:val="Normal"/>
    <w:link w:val="Heading1Char"/>
    <w:qFormat/>
    <w:rsid w:val="004B6465"/>
    <w:pPr>
      <w:ind w:left="709" w:hanging="709"/>
      <w:jc w:val="left"/>
      <w:outlineLvl w:val="0"/>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27A40"/>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827A40"/>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827A40"/>
    <w:pPr>
      <w:jc w:val="center"/>
    </w:pPr>
    <w:rPr>
      <w:b/>
      <w:bCs/>
      <w:sz w:val="24"/>
      <w:szCs w:val="20"/>
      <w:lang w:val="sr-Cyrl-CS" w:eastAsia="ar-SA"/>
    </w:rPr>
  </w:style>
  <w:style w:type="character" w:customStyle="1" w:styleId="TitleChar">
    <w:name w:val="Title Char"/>
    <w:basedOn w:val="DefaultParagraphFont"/>
    <w:link w:val="Title"/>
    <w:rsid w:val="00827A40"/>
    <w:rPr>
      <w:rFonts w:ascii="Arial" w:eastAsia="Times New Roman" w:hAnsi="Arial" w:cs="Times New Roman"/>
      <w:b/>
      <w:bCs/>
      <w:sz w:val="24"/>
      <w:szCs w:val="20"/>
      <w:lang w:val="sr-Cyrl-CS" w:eastAsia="ar-SA"/>
    </w:rPr>
  </w:style>
  <w:style w:type="paragraph" w:styleId="Subtitle">
    <w:name w:val="Subtitle"/>
    <w:basedOn w:val="Normal"/>
    <w:next w:val="Normal"/>
    <w:link w:val="SubtitleChar"/>
    <w:uiPriority w:val="11"/>
    <w:qFormat/>
    <w:rsid w:val="00827A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7A40"/>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827A4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A40"/>
    <w:rPr>
      <w:rFonts w:ascii="Tahoma" w:eastAsia="Times New Roman" w:hAnsi="Tahoma" w:cs="Tahoma"/>
      <w:sz w:val="16"/>
      <w:szCs w:val="16"/>
    </w:rPr>
  </w:style>
  <w:style w:type="paragraph" w:styleId="ListParagraph">
    <w:name w:val="List Paragraph"/>
    <w:aliases w:val="Liste 1,List Paragraph1"/>
    <w:basedOn w:val="Normal"/>
    <w:link w:val="ListParagraphChar"/>
    <w:uiPriority w:val="34"/>
    <w:qFormat/>
    <w:rsid w:val="00827A40"/>
    <w:pPr>
      <w:spacing w:after="200" w:line="276" w:lineRule="auto"/>
      <w:ind w:left="720"/>
      <w:contextualSpacing/>
    </w:pPr>
    <w:rPr>
      <w:rFonts w:ascii="Calibri" w:eastAsia="Calibri" w:hAnsi="Calibri"/>
    </w:rPr>
  </w:style>
  <w:style w:type="character" w:styleId="BookTitle">
    <w:name w:val="Book Title"/>
    <w:uiPriority w:val="99"/>
    <w:qFormat/>
    <w:rsid w:val="00827A40"/>
    <w:rPr>
      <w:b/>
      <w:bCs/>
      <w:smallCaps/>
      <w:spacing w:val="5"/>
    </w:rPr>
  </w:style>
  <w:style w:type="character" w:customStyle="1" w:styleId="ListParagraphChar">
    <w:name w:val="List Paragraph Char"/>
    <w:aliases w:val="Liste 1 Char,List Paragraph1 Char"/>
    <w:link w:val="ListParagraph"/>
    <w:uiPriority w:val="34"/>
    <w:rsid w:val="00827A40"/>
    <w:rPr>
      <w:rFonts w:ascii="Calibri" w:eastAsia="Calibri" w:hAnsi="Calibri" w:cs="Times New Roman"/>
    </w:rPr>
  </w:style>
  <w:style w:type="paragraph" w:customStyle="1" w:styleId="KDPodnaslov1">
    <w:name w:val="KDPodnaslov1"/>
    <w:basedOn w:val="Normal"/>
    <w:link w:val="KDPodnaslov1Char"/>
    <w:qFormat/>
    <w:rsid w:val="00827A40"/>
    <w:pPr>
      <w:keepNext/>
      <w:tabs>
        <w:tab w:val="left" w:pos="567"/>
      </w:tabs>
      <w:spacing w:before="360"/>
      <w:jc w:val="left"/>
      <w:outlineLvl w:val="0"/>
    </w:pPr>
    <w:rPr>
      <w:b/>
    </w:rPr>
  </w:style>
  <w:style w:type="character" w:customStyle="1" w:styleId="KDPodnaslov1Char">
    <w:name w:val="KDPodnaslov1 Char"/>
    <w:link w:val="KDPodnaslov1"/>
    <w:rsid w:val="00827A40"/>
    <w:rPr>
      <w:rFonts w:ascii="Arial" w:eastAsia="Times New Roman" w:hAnsi="Arial" w:cs="Times New Roman"/>
      <w:b/>
    </w:rPr>
  </w:style>
  <w:style w:type="paragraph" w:customStyle="1" w:styleId="KDKomentar">
    <w:name w:val="KDKomentar"/>
    <w:basedOn w:val="Normal"/>
    <w:link w:val="KDKomentarChar"/>
    <w:qFormat/>
    <w:rsid w:val="00827A40"/>
    <w:pPr>
      <w:tabs>
        <w:tab w:val="left" w:pos="1134"/>
      </w:tabs>
    </w:pPr>
    <w:rPr>
      <w:i/>
      <w:color w:val="00B0F0"/>
      <w:sz w:val="20"/>
      <w:szCs w:val="20"/>
      <w:lang w:val="ru-RU"/>
    </w:rPr>
  </w:style>
  <w:style w:type="character" w:customStyle="1" w:styleId="KDKomentarChar">
    <w:name w:val="KDKomentar Char"/>
    <w:link w:val="KDKomentar"/>
    <w:rsid w:val="00827A40"/>
    <w:rPr>
      <w:rFonts w:ascii="Arial" w:eastAsia="Times New Roman" w:hAnsi="Arial" w:cs="Times New Roman"/>
      <w:i/>
      <w:color w:val="00B0F0"/>
      <w:sz w:val="20"/>
      <w:szCs w:val="20"/>
      <w:lang w:val="ru-RU"/>
    </w:rPr>
  </w:style>
  <w:style w:type="paragraph" w:customStyle="1" w:styleId="KDObrazac">
    <w:name w:val="KDObrazac"/>
    <w:basedOn w:val="Normal"/>
    <w:qFormat/>
    <w:rsid w:val="00827A40"/>
    <w:pPr>
      <w:jc w:val="right"/>
      <w:outlineLvl w:val="1"/>
    </w:pPr>
    <w:rPr>
      <w:rFonts w:cs="Arial"/>
      <w:b/>
    </w:rPr>
  </w:style>
  <w:style w:type="character" w:customStyle="1" w:styleId="Bodytext6">
    <w:name w:val="Body text (6)_"/>
    <w:link w:val="Bodytext60"/>
    <w:rsid w:val="00827A40"/>
    <w:rPr>
      <w:b/>
      <w:bCs/>
      <w:sz w:val="21"/>
      <w:szCs w:val="21"/>
      <w:shd w:val="clear" w:color="auto" w:fill="FFFFFF"/>
    </w:rPr>
  </w:style>
  <w:style w:type="paragraph" w:customStyle="1" w:styleId="Bodytext60">
    <w:name w:val="Body text (6)"/>
    <w:basedOn w:val="Normal"/>
    <w:link w:val="Bodytext6"/>
    <w:rsid w:val="00827A40"/>
    <w:pPr>
      <w:widowControl w:val="0"/>
      <w:shd w:val="clear" w:color="auto" w:fill="FFFFFF"/>
      <w:spacing w:before="60" w:after="240" w:line="0" w:lineRule="atLeast"/>
      <w:jc w:val="center"/>
    </w:pPr>
    <w:rPr>
      <w:rFonts w:asciiTheme="minorHAnsi" w:eastAsiaTheme="minorHAnsi" w:hAnsiTheme="minorHAnsi" w:cstheme="minorBidi"/>
      <w:b/>
      <w:bCs/>
      <w:sz w:val="21"/>
      <w:szCs w:val="21"/>
    </w:rPr>
  </w:style>
  <w:style w:type="paragraph" w:styleId="NoSpacing">
    <w:name w:val="No Spacing"/>
    <w:link w:val="NoSpacingChar"/>
    <w:qFormat/>
    <w:rsid w:val="00827A40"/>
    <w:pPr>
      <w:suppressAutoHyphens/>
      <w:spacing w:before="120" w:after="0" w:line="240" w:lineRule="auto"/>
      <w:jc w:val="both"/>
    </w:pPr>
    <w:rPr>
      <w:rFonts w:ascii="Arial" w:eastAsia="Times New Roman" w:hAnsi="Arial" w:cs="Times New Roman"/>
      <w:sz w:val="24"/>
      <w:szCs w:val="20"/>
      <w:lang w:val="sr-Cyrl-CS" w:eastAsia="ar-SA"/>
    </w:rPr>
  </w:style>
  <w:style w:type="character" w:customStyle="1" w:styleId="NoSpacingChar">
    <w:name w:val="No Spacing Char"/>
    <w:link w:val="NoSpacing"/>
    <w:uiPriority w:val="1"/>
    <w:rsid w:val="00827A40"/>
    <w:rPr>
      <w:rFonts w:ascii="Arial" w:eastAsia="Times New Roman" w:hAnsi="Arial" w:cs="Times New Roman"/>
      <w:sz w:val="24"/>
      <w:szCs w:val="20"/>
      <w:lang w:val="sr-Cyrl-CS" w:eastAsia="ar-SA"/>
    </w:rPr>
  </w:style>
  <w:style w:type="paragraph" w:customStyle="1" w:styleId="KDParagraf">
    <w:name w:val="KDParagraf"/>
    <w:basedOn w:val="Normal"/>
    <w:qFormat/>
    <w:rsid w:val="00827A40"/>
    <w:pPr>
      <w:tabs>
        <w:tab w:val="left" w:pos="567"/>
      </w:tabs>
    </w:pPr>
  </w:style>
  <w:style w:type="paragraph" w:customStyle="1" w:styleId="KDNabrajanje">
    <w:name w:val="KDNabrajanje"/>
    <w:basedOn w:val="Normal"/>
    <w:link w:val="KDNabrajanjeChar"/>
    <w:qFormat/>
    <w:rsid w:val="00827A40"/>
    <w:pPr>
      <w:numPr>
        <w:numId w:val="4"/>
      </w:numPr>
      <w:spacing w:before="80"/>
    </w:pPr>
    <w:rPr>
      <w:lang w:val="ru-RU"/>
    </w:rPr>
  </w:style>
  <w:style w:type="character" w:customStyle="1" w:styleId="KDNabrajanjeChar">
    <w:name w:val="KDNabrajanje Char"/>
    <w:link w:val="KDNabrajanje"/>
    <w:rsid w:val="00827A40"/>
    <w:rPr>
      <w:rFonts w:ascii="Arial" w:eastAsia="Times New Roman" w:hAnsi="Arial" w:cs="Times New Roman"/>
      <w:lang w:val="ru-RU"/>
    </w:rPr>
  </w:style>
  <w:style w:type="paragraph" w:styleId="Header">
    <w:name w:val="header"/>
    <w:aliases w:val="header odd,header odd1"/>
    <w:basedOn w:val="Normal"/>
    <w:link w:val="HeaderChar"/>
    <w:uiPriority w:val="99"/>
    <w:unhideWhenUsed/>
    <w:rsid w:val="00827A40"/>
    <w:pPr>
      <w:tabs>
        <w:tab w:val="center" w:pos="4680"/>
        <w:tab w:val="right" w:pos="9360"/>
      </w:tabs>
      <w:spacing w:before="0"/>
    </w:pPr>
  </w:style>
  <w:style w:type="character" w:customStyle="1" w:styleId="HeaderChar">
    <w:name w:val="Header Char"/>
    <w:aliases w:val="header odd Char,header odd1 Char"/>
    <w:basedOn w:val="DefaultParagraphFont"/>
    <w:link w:val="Header"/>
    <w:uiPriority w:val="99"/>
    <w:rsid w:val="00827A40"/>
    <w:rPr>
      <w:rFonts w:ascii="Arial" w:eastAsia="Times New Roman" w:hAnsi="Arial" w:cs="Times New Roman"/>
    </w:rPr>
  </w:style>
  <w:style w:type="paragraph" w:styleId="Footer">
    <w:name w:val="footer"/>
    <w:basedOn w:val="Normal"/>
    <w:link w:val="FooterChar"/>
    <w:uiPriority w:val="99"/>
    <w:unhideWhenUsed/>
    <w:rsid w:val="00827A40"/>
    <w:pPr>
      <w:tabs>
        <w:tab w:val="center" w:pos="4680"/>
        <w:tab w:val="right" w:pos="9360"/>
      </w:tabs>
      <w:spacing w:before="0"/>
    </w:pPr>
  </w:style>
  <w:style w:type="character" w:customStyle="1" w:styleId="FooterChar">
    <w:name w:val="Footer Char"/>
    <w:basedOn w:val="DefaultParagraphFont"/>
    <w:link w:val="Footer"/>
    <w:uiPriority w:val="99"/>
    <w:rsid w:val="00827A40"/>
    <w:rPr>
      <w:rFonts w:ascii="Arial" w:eastAsia="Times New Roman" w:hAnsi="Arial" w:cs="Times New Roman"/>
    </w:rPr>
  </w:style>
  <w:style w:type="character" w:styleId="Hyperlink">
    <w:name w:val="Hyperlink"/>
    <w:basedOn w:val="DefaultParagraphFont"/>
    <w:uiPriority w:val="99"/>
    <w:unhideWhenUsed/>
    <w:rsid w:val="007451B4"/>
    <w:rPr>
      <w:color w:val="0000FF" w:themeColor="hyperlink"/>
      <w:u w:val="single"/>
    </w:rPr>
  </w:style>
  <w:style w:type="character" w:customStyle="1" w:styleId="Heading1Char">
    <w:name w:val="Heading 1 Char"/>
    <w:basedOn w:val="DefaultParagraphFont"/>
    <w:link w:val="Heading1"/>
    <w:rsid w:val="004B6465"/>
    <w:rPr>
      <w:rFonts w:ascii="Arial" w:eastAsia="Times New Roman" w:hAnsi="Arial" w:cs="Times New Roman"/>
      <w:b/>
      <w:lang w:val="sr-Cyrl-CS" w:eastAsia="ar-SA"/>
    </w:rPr>
  </w:style>
  <w:style w:type="table" w:styleId="TableGrid">
    <w:name w:val="Table Grid"/>
    <w:aliases w:val="SBS Simple"/>
    <w:basedOn w:val="TableNormal"/>
    <w:rsid w:val="004B6465"/>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
    <w:name w:val="Style Arial"/>
    <w:rsid w:val="004B6465"/>
    <w:rPr>
      <w:rFonts w:ascii="Arial" w:hAnsi="Arial"/>
      <w:sz w:val="24"/>
      <w:szCs w:val="24"/>
    </w:rPr>
  </w:style>
  <w:style w:type="paragraph" w:customStyle="1" w:styleId="KDPodnaslov2">
    <w:name w:val="KDPodnaslov2"/>
    <w:basedOn w:val="KDPodnaslov1"/>
    <w:next w:val="Normal"/>
    <w:link w:val="KDPodnaslov2Char"/>
    <w:qFormat/>
    <w:rsid w:val="004B6465"/>
    <w:pPr>
      <w:outlineLvl w:val="1"/>
    </w:pPr>
  </w:style>
  <w:style w:type="paragraph" w:customStyle="1" w:styleId="KDPodnaslov3">
    <w:name w:val="KDPodnaslov3"/>
    <w:basedOn w:val="KDPodnaslov2"/>
    <w:next w:val="Normal"/>
    <w:link w:val="KDPodnaslov3Char"/>
    <w:qFormat/>
    <w:rsid w:val="004B6465"/>
    <w:pPr>
      <w:tabs>
        <w:tab w:val="left" w:pos="851"/>
      </w:tabs>
      <w:spacing w:before="120"/>
      <w:jc w:val="both"/>
      <w:outlineLvl w:val="2"/>
    </w:pPr>
    <w:rPr>
      <w:b w:val="0"/>
    </w:rPr>
  </w:style>
  <w:style w:type="character" w:customStyle="1" w:styleId="KDPodnaslov2Char">
    <w:name w:val="KDPodnaslov2 Char"/>
    <w:link w:val="KDPodnaslov2"/>
    <w:rsid w:val="004B6465"/>
    <w:rPr>
      <w:rFonts w:ascii="Arial" w:eastAsia="Times New Roman" w:hAnsi="Arial" w:cs="Times New Roman"/>
      <w:b/>
    </w:rPr>
  </w:style>
  <w:style w:type="character" w:customStyle="1" w:styleId="KDPodnaslov3Char">
    <w:name w:val="KDPodnaslov3 Char"/>
    <w:link w:val="KDPodnaslov3"/>
    <w:rsid w:val="004B6465"/>
    <w:rPr>
      <w:rFonts w:ascii="Arial" w:eastAsia="Times New Roman" w:hAnsi="Arial" w:cs="Times New Roman"/>
    </w:rPr>
  </w:style>
  <w:style w:type="paragraph" w:customStyle="1" w:styleId="KDMojTekst">
    <w:name w:val="KDMojTekst"/>
    <w:basedOn w:val="Normal"/>
    <w:link w:val="KDMojTekstChar"/>
    <w:qFormat/>
    <w:rsid w:val="004B6465"/>
    <w:pPr>
      <w:autoSpaceDE w:val="0"/>
      <w:autoSpaceDN w:val="0"/>
      <w:adjustRightInd w:val="0"/>
    </w:pPr>
    <w:rPr>
      <w:i/>
      <w:color w:val="92D050"/>
      <w:sz w:val="20"/>
      <w:szCs w:val="20"/>
      <w:lang w:val="sr-Latn-CS" w:eastAsia="sr-Latn-CS"/>
    </w:rPr>
  </w:style>
  <w:style w:type="character" w:customStyle="1" w:styleId="KDMojTekstChar">
    <w:name w:val="KDMojTekst Char"/>
    <w:link w:val="KDMojTekst"/>
    <w:rsid w:val="004B6465"/>
    <w:rPr>
      <w:rFonts w:ascii="Arial" w:eastAsia="Times New Roman" w:hAnsi="Arial" w:cs="Times New Roman"/>
      <w:i/>
      <w:color w:val="92D050"/>
      <w:sz w:val="20"/>
      <w:szCs w:val="20"/>
      <w:lang w:val="sr-Latn-CS" w:eastAsia="sr-Latn-CS"/>
    </w:rPr>
  </w:style>
  <w:style w:type="character" w:styleId="Emphasis">
    <w:name w:val="Emphasis"/>
    <w:basedOn w:val="DefaultParagraphFont"/>
    <w:qFormat/>
    <w:rsid w:val="00C52C79"/>
    <w:rPr>
      <w:i/>
      <w:iCs/>
    </w:rPr>
  </w:style>
  <w:style w:type="paragraph" w:customStyle="1" w:styleId="Normal1">
    <w:name w:val="Normal1"/>
    <w:basedOn w:val="Normal"/>
    <w:rsid w:val="0009302D"/>
    <w:pPr>
      <w:spacing w:before="0" w:after="150"/>
      <w:jc w:val="left"/>
    </w:pPr>
    <w:rPr>
      <w:rFonts w:cs="Arial"/>
    </w:rPr>
  </w:style>
  <w:style w:type="paragraph" w:styleId="EndnoteText">
    <w:name w:val="endnote text"/>
    <w:basedOn w:val="Normal"/>
    <w:link w:val="EndnoteTextChar"/>
    <w:uiPriority w:val="99"/>
    <w:semiHidden/>
    <w:unhideWhenUsed/>
    <w:rsid w:val="00532417"/>
    <w:pPr>
      <w:spacing w:before="0"/>
    </w:pPr>
    <w:rPr>
      <w:sz w:val="20"/>
      <w:szCs w:val="20"/>
    </w:rPr>
  </w:style>
  <w:style w:type="character" w:customStyle="1" w:styleId="EndnoteTextChar">
    <w:name w:val="Endnote Text Char"/>
    <w:basedOn w:val="DefaultParagraphFont"/>
    <w:link w:val="EndnoteText"/>
    <w:uiPriority w:val="99"/>
    <w:semiHidden/>
    <w:rsid w:val="00532417"/>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532417"/>
    <w:rPr>
      <w:vertAlign w:val="superscript"/>
    </w:rPr>
  </w:style>
  <w:style w:type="paragraph" w:customStyle="1" w:styleId="Default">
    <w:name w:val="Default"/>
    <w:rsid w:val="005B3A5E"/>
    <w:pPr>
      <w:autoSpaceDE w:val="0"/>
      <w:autoSpaceDN w:val="0"/>
      <w:adjustRightInd w:val="0"/>
      <w:spacing w:after="0" w:line="240" w:lineRule="auto"/>
    </w:pPr>
    <w:rPr>
      <w:rFonts w:ascii="Calibri" w:hAnsi="Calibri" w:cs="Calibri"/>
      <w:color w:val="000000"/>
      <w:sz w:val="24"/>
      <w:szCs w:val="24"/>
      <w:lang w:val="sr-Latn-RS"/>
    </w:rPr>
  </w:style>
  <w:style w:type="paragraph" w:styleId="CommentText">
    <w:name w:val="annotation text"/>
    <w:basedOn w:val="Normal"/>
    <w:link w:val="CommentTextChar"/>
    <w:uiPriority w:val="99"/>
    <w:semiHidden/>
    <w:rsid w:val="005B3A5E"/>
    <w:pPr>
      <w:spacing w:before="0" w:after="200" w:line="276" w:lineRule="auto"/>
      <w:jc w:val="left"/>
    </w:pPr>
    <w:rPr>
      <w:rFonts w:ascii="Calibri" w:eastAsia="Calibri" w:hAnsi="Calibri" w:cs="Calibri"/>
      <w:sz w:val="20"/>
      <w:szCs w:val="20"/>
    </w:rPr>
  </w:style>
  <w:style w:type="character" w:customStyle="1" w:styleId="CommentTextChar">
    <w:name w:val="Comment Text Char"/>
    <w:basedOn w:val="DefaultParagraphFont"/>
    <w:link w:val="CommentText"/>
    <w:uiPriority w:val="99"/>
    <w:semiHidden/>
    <w:rsid w:val="005B3A5E"/>
    <w:rPr>
      <w:rFonts w:ascii="Calibri" w:eastAsia="Calibri" w:hAnsi="Calibri" w:cs="Calibri"/>
      <w:sz w:val="20"/>
      <w:szCs w:val="20"/>
    </w:rPr>
  </w:style>
  <w:style w:type="character" w:customStyle="1" w:styleId="WW8Num17z0">
    <w:name w:val="WW8Num17z0"/>
    <w:uiPriority w:val="99"/>
    <w:rsid w:val="00A344EA"/>
    <w:rPr>
      <w:rFonts w:ascii="Symbol" w:hAnsi="Symbol"/>
    </w:rPr>
  </w:style>
  <w:style w:type="character" w:customStyle="1" w:styleId="normalchar1">
    <w:name w:val="normal__char1"/>
    <w:basedOn w:val="DefaultParagraphFont"/>
    <w:rsid w:val="00A344EA"/>
    <w:rPr>
      <w:rFonts w:ascii="Times New Roman" w:hAnsi="Times New Roman" w:cs="Times New Roman" w:hint="default"/>
      <w:strike w:val="0"/>
      <w:dstrike w:val="0"/>
      <w:sz w:val="24"/>
      <w:szCs w:val="24"/>
      <w:u w:val="none"/>
      <w:effect w:val="none"/>
    </w:rPr>
  </w:style>
  <w:style w:type="character" w:customStyle="1" w:styleId="WW8Num35z0">
    <w:name w:val="WW8Num35z0"/>
    <w:uiPriority w:val="99"/>
    <w:rsid w:val="00936613"/>
    <w:rPr>
      <w:rFonts w:ascii="Symbol" w:hAnsi="Symbo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27A40"/>
    <w:pPr>
      <w:spacing w:before="120" w:after="0" w:line="240" w:lineRule="auto"/>
      <w:jc w:val="both"/>
    </w:pPr>
    <w:rPr>
      <w:rFonts w:ascii="Arial" w:eastAsia="Times New Roman" w:hAnsi="Arial" w:cs="Times New Roman"/>
    </w:rPr>
  </w:style>
  <w:style w:type="paragraph" w:styleId="Heading1">
    <w:name w:val="heading 1"/>
    <w:basedOn w:val="BodyText"/>
    <w:next w:val="Normal"/>
    <w:link w:val="Heading1Char"/>
    <w:qFormat/>
    <w:rsid w:val="004B6465"/>
    <w:pPr>
      <w:ind w:left="709" w:hanging="709"/>
      <w:jc w:val="left"/>
      <w:outlineLvl w:val="0"/>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27A40"/>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827A40"/>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827A40"/>
    <w:pPr>
      <w:jc w:val="center"/>
    </w:pPr>
    <w:rPr>
      <w:b/>
      <w:bCs/>
      <w:sz w:val="24"/>
      <w:szCs w:val="20"/>
      <w:lang w:val="sr-Cyrl-CS" w:eastAsia="ar-SA"/>
    </w:rPr>
  </w:style>
  <w:style w:type="character" w:customStyle="1" w:styleId="TitleChar">
    <w:name w:val="Title Char"/>
    <w:basedOn w:val="DefaultParagraphFont"/>
    <w:link w:val="Title"/>
    <w:rsid w:val="00827A40"/>
    <w:rPr>
      <w:rFonts w:ascii="Arial" w:eastAsia="Times New Roman" w:hAnsi="Arial" w:cs="Times New Roman"/>
      <w:b/>
      <w:bCs/>
      <w:sz w:val="24"/>
      <w:szCs w:val="20"/>
      <w:lang w:val="sr-Cyrl-CS" w:eastAsia="ar-SA"/>
    </w:rPr>
  </w:style>
  <w:style w:type="paragraph" w:styleId="Subtitle">
    <w:name w:val="Subtitle"/>
    <w:basedOn w:val="Normal"/>
    <w:next w:val="Normal"/>
    <w:link w:val="SubtitleChar"/>
    <w:uiPriority w:val="11"/>
    <w:qFormat/>
    <w:rsid w:val="00827A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7A40"/>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827A4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A40"/>
    <w:rPr>
      <w:rFonts w:ascii="Tahoma" w:eastAsia="Times New Roman" w:hAnsi="Tahoma" w:cs="Tahoma"/>
      <w:sz w:val="16"/>
      <w:szCs w:val="16"/>
    </w:rPr>
  </w:style>
  <w:style w:type="paragraph" w:styleId="ListParagraph">
    <w:name w:val="List Paragraph"/>
    <w:aliases w:val="Liste 1,List Paragraph1"/>
    <w:basedOn w:val="Normal"/>
    <w:link w:val="ListParagraphChar"/>
    <w:uiPriority w:val="34"/>
    <w:qFormat/>
    <w:rsid w:val="00827A40"/>
    <w:pPr>
      <w:spacing w:after="200" w:line="276" w:lineRule="auto"/>
      <w:ind w:left="720"/>
      <w:contextualSpacing/>
    </w:pPr>
    <w:rPr>
      <w:rFonts w:ascii="Calibri" w:eastAsia="Calibri" w:hAnsi="Calibri"/>
    </w:rPr>
  </w:style>
  <w:style w:type="character" w:styleId="BookTitle">
    <w:name w:val="Book Title"/>
    <w:uiPriority w:val="99"/>
    <w:qFormat/>
    <w:rsid w:val="00827A40"/>
    <w:rPr>
      <w:b/>
      <w:bCs/>
      <w:smallCaps/>
      <w:spacing w:val="5"/>
    </w:rPr>
  </w:style>
  <w:style w:type="character" w:customStyle="1" w:styleId="ListParagraphChar">
    <w:name w:val="List Paragraph Char"/>
    <w:aliases w:val="Liste 1 Char,List Paragraph1 Char"/>
    <w:link w:val="ListParagraph"/>
    <w:uiPriority w:val="34"/>
    <w:rsid w:val="00827A40"/>
    <w:rPr>
      <w:rFonts w:ascii="Calibri" w:eastAsia="Calibri" w:hAnsi="Calibri" w:cs="Times New Roman"/>
    </w:rPr>
  </w:style>
  <w:style w:type="paragraph" w:customStyle="1" w:styleId="KDPodnaslov1">
    <w:name w:val="KDPodnaslov1"/>
    <w:basedOn w:val="Normal"/>
    <w:link w:val="KDPodnaslov1Char"/>
    <w:qFormat/>
    <w:rsid w:val="00827A40"/>
    <w:pPr>
      <w:keepNext/>
      <w:tabs>
        <w:tab w:val="left" w:pos="567"/>
      </w:tabs>
      <w:spacing w:before="360"/>
      <w:jc w:val="left"/>
      <w:outlineLvl w:val="0"/>
    </w:pPr>
    <w:rPr>
      <w:b/>
    </w:rPr>
  </w:style>
  <w:style w:type="character" w:customStyle="1" w:styleId="KDPodnaslov1Char">
    <w:name w:val="KDPodnaslov1 Char"/>
    <w:link w:val="KDPodnaslov1"/>
    <w:rsid w:val="00827A40"/>
    <w:rPr>
      <w:rFonts w:ascii="Arial" w:eastAsia="Times New Roman" w:hAnsi="Arial" w:cs="Times New Roman"/>
      <w:b/>
    </w:rPr>
  </w:style>
  <w:style w:type="paragraph" w:customStyle="1" w:styleId="KDKomentar">
    <w:name w:val="KDKomentar"/>
    <w:basedOn w:val="Normal"/>
    <w:link w:val="KDKomentarChar"/>
    <w:qFormat/>
    <w:rsid w:val="00827A40"/>
    <w:pPr>
      <w:tabs>
        <w:tab w:val="left" w:pos="1134"/>
      </w:tabs>
    </w:pPr>
    <w:rPr>
      <w:i/>
      <w:color w:val="00B0F0"/>
      <w:sz w:val="20"/>
      <w:szCs w:val="20"/>
      <w:lang w:val="ru-RU"/>
    </w:rPr>
  </w:style>
  <w:style w:type="character" w:customStyle="1" w:styleId="KDKomentarChar">
    <w:name w:val="KDKomentar Char"/>
    <w:link w:val="KDKomentar"/>
    <w:rsid w:val="00827A40"/>
    <w:rPr>
      <w:rFonts w:ascii="Arial" w:eastAsia="Times New Roman" w:hAnsi="Arial" w:cs="Times New Roman"/>
      <w:i/>
      <w:color w:val="00B0F0"/>
      <w:sz w:val="20"/>
      <w:szCs w:val="20"/>
      <w:lang w:val="ru-RU"/>
    </w:rPr>
  </w:style>
  <w:style w:type="paragraph" w:customStyle="1" w:styleId="KDObrazac">
    <w:name w:val="KDObrazac"/>
    <w:basedOn w:val="Normal"/>
    <w:qFormat/>
    <w:rsid w:val="00827A40"/>
    <w:pPr>
      <w:jc w:val="right"/>
      <w:outlineLvl w:val="1"/>
    </w:pPr>
    <w:rPr>
      <w:rFonts w:cs="Arial"/>
      <w:b/>
    </w:rPr>
  </w:style>
  <w:style w:type="character" w:customStyle="1" w:styleId="Bodytext6">
    <w:name w:val="Body text (6)_"/>
    <w:link w:val="Bodytext60"/>
    <w:rsid w:val="00827A40"/>
    <w:rPr>
      <w:b/>
      <w:bCs/>
      <w:sz w:val="21"/>
      <w:szCs w:val="21"/>
      <w:shd w:val="clear" w:color="auto" w:fill="FFFFFF"/>
    </w:rPr>
  </w:style>
  <w:style w:type="paragraph" w:customStyle="1" w:styleId="Bodytext60">
    <w:name w:val="Body text (6)"/>
    <w:basedOn w:val="Normal"/>
    <w:link w:val="Bodytext6"/>
    <w:rsid w:val="00827A40"/>
    <w:pPr>
      <w:widowControl w:val="0"/>
      <w:shd w:val="clear" w:color="auto" w:fill="FFFFFF"/>
      <w:spacing w:before="60" w:after="240" w:line="0" w:lineRule="atLeast"/>
      <w:jc w:val="center"/>
    </w:pPr>
    <w:rPr>
      <w:rFonts w:asciiTheme="minorHAnsi" w:eastAsiaTheme="minorHAnsi" w:hAnsiTheme="minorHAnsi" w:cstheme="minorBidi"/>
      <w:b/>
      <w:bCs/>
      <w:sz w:val="21"/>
      <w:szCs w:val="21"/>
    </w:rPr>
  </w:style>
  <w:style w:type="paragraph" w:styleId="NoSpacing">
    <w:name w:val="No Spacing"/>
    <w:link w:val="NoSpacingChar"/>
    <w:qFormat/>
    <w:rsid w:val="00827A40"/>
    <w:pPr>
      <w:suppressAutoHyphens/>
      <w:spacing w:before="120" w:after="0" w:line="240" w:lineRule="auto"/>
      <w:jc w:val="both"/>
    </w:pPr>
    <w:rPr>
      <w:rFonts w:ascii="Arial" w:eastAsia="Times New Roman" w:hAnsi="Arial" w:cs="Times New Roman"/>
      <w:sz w:val="24"/>
      <w:szCs w:val="20"/>
      <w:lang w:val="sr-Cyrl-CS" w:eastAsia="ar-SA"/>
    </w:rPr>
  </w:style>
  <w:style w:type="character" w:customStyle="1" w:styleId="NoSpacingChar">
    <w:name w:val="No Spacing Char"/>
    <w:link w:val="NoSpacing"/>
    <w:uiPriority w:val="1"/>
    <w:rsid w:val="00827A40"/>
    <w:rPr>
      <w:rFonts w:ascii="Arial" w:eastAsia="Times New Roman" w:hAnsi="Arial" w:cs="Times New Roman"/>
      <w:sz w:val="24"/>
      <w:szCs w:val="20"/>
      <w:lang w:val="sr-Cyrl-CS" w:eastAsia="ar-SA"/>
    </w:rPr>
  </w:style>
  <w:style w:type="paragraph" w:customStyle="1" w:styleId="KDParagraf">
    <w:name w:val="KDParagraf"/>
    <w:basedOn w:val="Normal"/>
    <w:qFormat/>
    <w:rsid w:val="00827A40"/>
    <w:pPr>
      <w:tabs>
        <w:tab w:val="left" w:pos="567"/>
      </w:tabs>
    </w:pPr>
  </w:style>
  <w:style w:type="paragraph" w:customStyle="1" w:styleId="KDNabrajanje">
    <w:name w:val="KDNabrajanje"/>
    <w:basedOn w:val="Normal"/>
    <w:link w:val="KDNabrajanjeChar"/>
    <w:qFormat/>
    <w:rsid w:val="00827A40"/>
    <w:pPr>
      <w:numPr>
        <w:numId w:val="4"/>
      </w:numPr>
      <w:spacing w:before="80"/>
    </w:pPr>
    <w:rPr>
      <w:lang w:val="ru-RU"/>
    </w:rPr>
  </w:style>
  <w:style w:type="character" w:customStyle="1" w:styleId="KDNabrajanjeChar">
    <w:name w:val="KDNabrajanje Char"/>
    <w:link w:val="KDNabrajanje"/>
    <w:rsid w:val="00827A40"/>
    <w:rPr>
      <w:rFonts w:ascii="Arial" w:eastAsia="Times New Roman" w:hAnsi="Arial" w:cs="Times New Roman"/>
      <w:lang w:val="ru-RU"/>
    </w:rPr>
  </w:style>
  <w:style w:type="paragraph" w:styleId="Header">
    <w:name w:val="header"/>
    <w:aliases w:val="header odd,header odd1"/>
    <w:basedOn w:val="Normal"/>
    <w:link w:val="HeaderChar"/>
    <w:uiPriority w:val="99"/>
    <w:unhideWhenUsed/>
    <w:rsid w:val="00827A40"/>
    <w:pPr>
      <w:tabs>
        <w:tab w:val="center" w:pos="4680"/>
        <w:tab w:val="right" w:pos="9360"/>
      </w:tabs>
      <w:spacing w:before="0"/>
    </w:pPr>
  </w:style>
  <w:style w:type="character" w:customStyle="1" w:styleId="HeaderChar">
    <w:name w:val="Header Char"/>
    <w:aliases w:val="header odd Char,header odd1 Char"/>
    <w:basedOn w:val="DefaultParagraphFont"/>
    <w:link w:val="Header"/>
    <w:uiPriority w:val="99"/>
    <w:rsid w:val="00827A40"/>
    <w:rPr>
      <w:rFonts w:ascii="Arial" w:eastAsia="Times New Roman" w:hAnsi="Arial" w:cs="Times New Roman"/>
    </w:rPr>
  </w:style>
  <w:style w:type="paragraph" w:styleId="Footer">
    <w:name w:val="footer"/>
    <w:basedOn w:val="Normal"/>
    <w:link w:val="FooterChar"/>
    <w:uiPriority w:val="99"/>
    <w:unhideWhenUsed/>
    <w:rsid w:val="00827A40"/>
    <w:pPr>
      <w:tabs>
        <w:tab w:val="center" w:pos="4680"/>
        <w:tab w:val="right" w:pos="9360"/>
      </w:tabs>
      <w:spacing w:before="0"/>
    </w:pPr>
  </w:style>
  <w:style w:type="character" w:customStyle="1" w:styleId="FooterChar">
    <w:name w:val="Footer Char"/>
    <w:basedOn w:val="DefaultParagraphFont"/>
    <w:link w:val="Footer"/>
    <w:uiPriority w:val="99"/>
    <w:rsid w:val="00827A40"/>
    <w:rPr>
      <w:rFonts w:ascii="Arial" w:eastAsia="Times New Roman" w:hAnsi="Arial" w:cs="Times New Roman"/>
    </w:rPr>
  </w:style>
  <w:style w:type="character" w:styleId="Hyperlink">
    <w:name w:val="Hyperlink"/>
    <w:basedOn w:val="DefaultParagraphFont"/>
    <w:uiPriority w:val="99"/>
    <w:unhideWhenUsed/>
    <w:rsid w:val="007451B4"/>
    <w:rPr>
      <w:color w:val="0000FF" w:themeColor="hyperlink"/>
      <w:u w:val="single"/>
    </w:rPr>
  </w:style>
  <w:style w:type="character" w:customStyle="1" w:styleId="Heading1Char">
    <w:name w:val="Heading 1 Char"/>
    <w:basedOn w:val="DefaultParagraphFont"/>
    <w:link w:val="Heading1"/>
    <w:rsid w:val="004B6465"/>
    <w:rPr>
      <w:rFonts w:ascii="Arial" w:eastAsia="Times New Roman" w:hAnsi="Arial" w:cs="Times New Roman"/>
      <w:b/>
      <w:lang w:val="sr-Cyrl-CS" w:eastAsia="ar-SA"/>
    </w:rPr>
  </w:style>
  <w:style w:type="table" w:styleId="TableGrid">
    <w:name w:val="Table Grid"/>
    <w:aliases w:val="SBS Simple"/>
    <w:basedOn w:val="TableNormal"/>
    <w:rsid w:val="004B6465"/>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
    <w:name w:val="Style Arial"/>
    <w:rsid w:val="004B6465"/>
    <w:rPr>
      <w:rFonts w:ascii="Arial" w:hAnsi="Arial"/>
      <w:sz w:val="24"/>
      <w:szCs w:val="24"/>
    </w:rPr>
  </w:style>
  <w:style w:type="paragraph" w:customStyle="1" w:styleId="KDPodnaslov2">
    <w:name w:val="KDPodnaslov2"/>
    <w:basedOn w:val="KDPodnaslov1"/>
    <w:next w:val="Normal"/>
    <w:link w:val="KDPodnaslov2Char"/>
    <w:qFormat/>
    <w:rsid w:val="004B6465"/>
    <w:pPr>
      <w:outlineLvl w:val="1"/>
    </w:pPr>
  </w:style>
  <w:style w:type="paragraph" w:customStyle="1" w:styleId="KDPodnaslov3">
    <w:name w:val="KDPodnaslov3"/>
    <w:basedOn w:val="KDPodnaslov2"/>
    <w:next w:val="Normal"/>
    <w:link w:val="KDPodnaslov3Char"/>
    <w:qFormat/>
    <w:rsid w:val="004B6465"/>
    <w:pPr>
      <w:tabs>
        <w:tab w:val="left" w:pos="851"/>
      </w:tabs>
      <w:spacing w:before="120"/>
      <w:jc w:val="both"/>
      <w:outlineLvl w:val="2"/>
    </w:pPr>
    <w:rPr>
      <w:b w:val="0"/>
    </w:rPr>
  </w:style>
  <w:style w:type="character" w:customStyle="1" w:styleId="KDPodnaslov2Char">
    <w:name w:val="KDPodnaslov2 Char"/>
    <w:link w:val="KDPodnaslov2"/>
    <w:rsid w:val="004B6465"/>
    <w:rPr>
      <w:rFonts w:ascii="Arial" w:eastAsia="Times New Roman" w:hAnsi="Arial" w:cs="Times New Roman"/>
      <w:b/>
    </w:rPr>
  </w:style>
  <w:style w:type="character" w:customStyle="1" w:styleId="KDPodnaslov3Char">
    <w:name w:val="KDPodnaslov3 Char"/>
    <w:link w:val="KDPodnaslov3"/>
    <w:rsid w:val="004B6465"/>
    <w:rPr>
      <w:rFonts w:ascii="Arial" w:eastAsia="Times New Roman" w:hAnsi="Arial" w:cs="Times New Roman"/>
    </w:rPr>
  </w:style>
  <w:style w:type="paragraph" w:customStyle="1" w:styleId="KDMojTekst">
    <w:name w:val="KDMojTekst"/>
    <w:basedOn w:val="Normal"/>
    <w:link w:val="KDMojTekstChar"/>
    <w:qFormat/>
    <w:rsid w:val="004B6465"/>
    <w:pPr>
      <w:autoSpaceDE w:val="0"/>
      <w:autoSpaceDN w:val="0"/>
      <w:adjustRightInd w:val="0"/>
    </w:pPr>
    <w:rPr>
      <w:i/>
      <w:color w:val="92D050"/>
      <w:sz w:val="20"/>
      <w:szCs w:val="20"/>
      <w:lang w:val="sr-Latn-CS" w:eastAsia="sr-Latn-CS"/>
    </w:rPr>
  </w:style>
  <w:style w:type="character" w:customStyle="1" w:styleId="KDMojTekstChar">
    <w:name w:val="KDMojTekst Char"/>
    <w:link w:val="KDMojTekst"/>
    <w:rsid w:val="004B6465"/>
    <w:rPr>
      <w:rFonts w:ascii="Arial" w:eastAsia="Times New Roman" w:hAnsi="Arial" w:cs="Times New Roman"/>
      <w:i/>
      <w:color w:val="92D050"/>
      <w:sz w:val="20"/>
      <w:szCs w:val="20"/>
      <w:lang w:val="sr-Latn-CS" w:eastAsia="sr-Latn-CS"/>
    </w:rPr>
  </w:style>
  <w:style w:type="character" w:styleId="Emphasis">
    <w:name w:val="Emphasis"/>
    <w:basedOn w:val="DefaultParagraphFont"/>
    <w:qFormat/>
    <w:rsid w:val="00C52C79"/>
    <w:rPr>
      <w:i/>
      <w:iCs/>
    </w:rPr>
  </w:style>
  <w:style w:type="paragraph" w:customStyle="1" w:styleId="Normal1">
    <w:name w:val="Normal1"/>
    <w:basedOn w:val="Normal"/>
    <w:rsid w:val="0009302D"/>
    <w:pPr>
      <w:spacing w:before="0" w:after="150"/>
      <w:jc w:val="left"/>
    </w:pPr>
    <w:rPr>
      <w:rFonts w:cs="Arial"/>
    </w:rPr>
  </w:style>
  <w:style w:type="paragraph" w:styleId="EndnoteText">
    <w:name w:val="endnote text"/>
    <w:basedOn w:val="Normal"/>
    <w:link w:val="EndnoteTextChar"/>
    <w:uiPriority w:val="99"/>
    <w:semiHidden/>
    <w:unhideWhenUsed/>
    <w:rsid w:val="00532417"/>
    <w:pPr>
      <w:spacing w:before="0"/>
    </w:pPr>
    <w:rPr>
      <w:sz w:val="20"/>
      <w:szCs w:val="20"/>
    </w:rPr>
  </w:style>
  <w:style w:type="character" w:customStyle="1" w:styleId="EndnoteTextChar">
    <w:name w:val="Endnote Text Char"/>
    <w:basedOn w:val="DefaultParagraphFont"/>
    <w:link w:val="EndnoteText"/>
    <w:uiPriority w:val="99"/>
    <w:semiHidden/>
    <w:rsid w:val="00532417"/>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532417"/>
    <w:rPr>
      <w:vertAlign w:val="superscript"/>
    </w:rPr>
  </w:style>
  <w:style w:type="paragraph" w:customStyle="1" w:styleId="Default">
    <w:name w:val="Default"/>
    <w:rsid w:val="005B3A5E"/>
    <w:pPr>
      <w:autoSpaceDE w:val="0"/>
      <w:autoSpaceDN w:val="0"/>
      <w:adjustRightInd w:val="0"/>
      <w:spacing w:after="0" w:line="240" w:lineRule="auto"/>
    </w:pPr>
    <w:rPr>
      <w:rFonts w:ascii="Calibri" w:hAnsi="Calibri" w:cs="Calibri"/>
      <w:color w:val="000000"/>
      <w:sz w:val="24"/>
      <w:szCs w:val="24"/>
      <w:lang w:val="sr-Latn-RS"/>
    </w:rPr>
  </w:style>
  <w:style w:type="paragraph" w:styleId="CommentText">
    <w:name w:val="annotation text"/>
    <w:basedOn w:val="Normal"/>
    <w:link w:val="CommentTextChar"/>
    <w:uiPriority w:val="99"/>
    <w:semiHidden/>
    <w:rsid w:val="005B3A5E"/>
    <w:pPr>
      <w:spacing w:before="0" w:after="200" w:line="276" w:lineRule="auto"/>
      <w:jc w:val="left"/>
    </w:pPr>
    <w:rPr>
      <w:rFonts w:ascii="Calibri" w:eastAsia="Calibri" w:hAnsi="Calibri" w:cs="Calibri"/>
      <w:sz w:val="20"/>
      <w:szCs w:val="20"/>
    </w:rPr>
  </w:style>
  <w:style w:type="character" w:customStyle="1" w:styleId="CommentTextChar">
    <w:name w:val="Comment Text Char"/>
    <w:basedOn w:val="DefaultParagraphFont"/>
    <w:link w:val="CommentText"/>
    <w:uiPriority w:val="99"/>
    <w:semiHidden/>
    <w:rsid w:val="005B3A5E"/>
    <w:rPr>
      <w:rFonts w:ascii="Calibri" w:eastAsia="Calibri" w:hAnsi="Calibri" w:cs="Calibri"/>
      <w:sz w:val="20"/>
      <w:szCs w:val="20"/>
    </w:rPr>
  </w:style>
  <w:style w:type="character" w:customStyle="1" w:styleId="WW8Num17z0">
    <w:name w:val="WW8Num17z0"/>
    <w:uiPriority w:val="99"/>
    <w:rsid w:val="00A344EA"/>
    <w:rPr>
      <w:rFonts w:ascii="Symbol" w:hAnsi="Symbol"/>
    </w:rPr>
  </w:style>
  <w:style w:type="character" w:customStyle="1" w:styleId="normalchar1">
    <w:name w:val="normal__char1"/>
    <w:basedOn w:val="DefaultParagraphFont"/>
    <w:rsid w:val="00A344EA"/>
    <w:rPr>
      <w:rFonts w:ascii="Times New Roman" w:hAnsi="Times New Roman" w:cs="Times New Roman" w:hint="default"/>
      <w:strike w:val="0"/>
      <w:dstrike w:val="0"/>
      <w:sz w:val="24"/>
      <w:szCs w:val="24"/>
      <w:u w:val="none"/>
      <w:effect w:val="none"/>
    </w:rPr>
  </w:style>
  <w:style w:type="character" w:customStyle="1" w:styleId="WW8Num35z0">
    <w:name w:val="WW8Num35z0"/>
    <w:uiPriority w:val="99"/>
    <w:rsid w:val="00936613"/>
    <w:rPr>
      <w:rFonts w:ascii="Symbol" w:hAnsi="Symbo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252837">
      <w:bodyDiv w:val="1"/>
      <w:marLeft w:val="0"/>
      <w:marRight w:val="0"/>
      <w:marTop w:val="0"/>
      <w:marBottom w:val="0"/>
      <w:divBdr>
        <w:top w:val="none" w:sz="0" w:space="0" w:color="auto"/>
        <w:left w:val="none" w:sz="0" w:space="0" w:color="auto"/>
        <w:bottom w:val="none" w:sz="0" w:space="0" w:color="auto"/>
        <w:right w:val="none" w:sz="0" w:space="0" w:color="auto"/>
      </w:divBdr>
    </w:div>
    <w:div w:id="910114914">
      <w:bodyDiv w:val="1"/>
      <w:marLeft w:val="0"/>
      <w:marRight w:val="0"/>
      <w:marTop w:val="0"/>
      <w:marBottom w:val="0"/>
      <w:divBdr>
        <w:top w:val="none" w:sz="0" w:space="0" w:color="auto"/>
        <w:left w:val="none" w:sz="0" w:space="0" w:color="auto"/>
        <w:bottom w:val="none" w:sz="0" w:space="0" w:color="auto"/>
        <w:right w:val="none" w:sz="0" w:space="0" w:color="auto"/>
      </w:divBdr>
    </w:div>
    <w:div w:id="1563562927">
      <w:bodyDiv w:val="1"/>
      <w:marLeft w:val="0"/>
      <w:marRight w:val="0"/>
      <w:marTop w:val="0"/>
      <w:marBottom w:val="0"/>
      <w:divBdr>
        <w:top w:val="none" w:sz="0" w:space="0" w:color="auto"/>
        <w:left w:val="none" w:sz="0" w:space="0" w:color="auto"/>
        <w:bottom w:val="none" w:sz="0" w:space="0" w:color="auto"/>
        <w:right w:val="none" w:sz="0" w:space="0" w:color="auto"/>
      </w:divBdr>
    </w:div>
    <w:div w:id="1691372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pr.gov.rs" TargetMode="External"/><Relationship Id="rId18" Type="http://schemas.openxmlformats.org/officeDocument/2006/relationships/hyperlink" Target="http://www.kjn.gov.rs/download/Taksa-popunjeni-nalozi-ci.pdf"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bg.vi.sud.rs/lt/articles/o-visem-sudu/obavestenje-ke-za-pravna-lica.html" TargetMode="External"/><Relationship Id="rId17" Type="http://schemas.openxmlformats.org/officeDocument/2006/relationships/hyperlink" Target="mailto:jovan.knezevic@eps.rs" TargetMode="External"/><Relationship Id="rId2" Type="http://schemas.openxmlformats.org/officeDocument/2006/relationships/numbering" Target="numbering.xml"/><Relationship Id="rId16" Type="http://schemas.openxmlformats.org/officeDocument/2006/relationships/hyperlink" Target="http://www.&#1082;jn.gov.r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ovan.knezevic@eps.rs" TargetMode="External"/><Relationship Id="rId5" Type="http://schemas.openxmlformats.org/officeDocument/2006/relationships/settings" Target="settings.xml"/><Relationship Id="rId15" Type="http://schemas.openxmlformats.org/officeDocument/2006/relationships/hyperlink" Target="mailto:jovan.knezevic@eps.rs" TargetMode="External"/><Relationship Id="rId23" Type="http://schemas.openxmlformats.org/officeDocument/2006/relationships/theme" Target="theme/theme1.xml"/><Relationship Id="rId10" Type="http://schemas.openxmlformats.org/officeDocument/2006/relationships/hyperlink" Target="http://www.eps.rs" TargetMode="External"/><Relationship Id="rId19"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apr.gov.r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62B73A-E059-4982-8BCA-F8EC5A04B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749</TotalTime>
  <Pages>67</Pages>
  <Words>21967</Words>
  <Characters>125214</Characters>
  <Application>Microsoft Office Word</Application>
  <DocSecurity>0</DocSecurity>
  <Lines>1043</Lines>
  <Paragraphs>293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Jovan Knezevic</dc:creator>
  <cp:lastModifiedBy>Jovan Knezevic</cp:lastModifiedBy>
  <cp:revision>58</cp:revision>
  <cp:lastPrinted>2019-04-12T11:35:00Z</cp:lastPrinted>
  <dcterms:created xsi:type="dcterms:W3CDTF">2018-07-19T06:00:00Z</dcterms:created>
  <dcterms:modified xsi:type="dcterms:W3CDTF">2019-05-06T10:25:00Z</dcterms:modified>
</cp:coreProperties>
</file>